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57120C" w:rsidRPr="00C85B30">
        <w:rPr>
          <w:rFonts w:ascii="Times New Roman" w:eastAsia="Times New Roman" w:hAnsi="Times New Roman" w:cs="Times New Roman"/>
          <w:b/>
          <w:bCs/>
          <w:snapToGrid w:val="0"/>
          <w:sz w:val="24"/>
          <w:szCs w:val="24"/>
          <w:lang w:eastAsia="ru-RU"/>
        </w:rPr>
        <w:t xml:space="preserve">ДК 021-2015 (CPV): 33120000-7 – Системи реєстрації медичної інформації та дослідне обладнання </w:t>
      </w:r>
      <w:r w:rsidR="00C03F3C" w:rsidRPr="00C03F3C">
        <w:rPr>
          <w:rFonts w:ascii="Times New Roman" w:eastAsia="Times New Roman" w:hAnsi="Times New Roman" w:cs="Times New Roman"/>
          <w:b/>
          <w:bCs/>
          <w:snapToGrid w:val="0"/>
          <w:sz w:val="24"/>
          <w:szCs w:val="24"/>
          <w:lang w:eastAsia="ru-RU"/>
        </w:rPr>
        <w:t>(Тест-</w:t>
      </w:r>
      <w:r w:rsidR="00943EE9">
        <w:rPr>
          <w:rFonts w:ascii="Times New Roman" w:eastAsia="Times New Roman" w:hAnsi="Times New Roman" w:cs="Times New Roman"/>
          <w:b/>
          <w:bCs/>
          <w:snapToGrid w:val="0"/>
          <w:sz w:val="24"/>
          <w:szCs w:val="24"/>
          <w:lang w:eastAsia="ru-RU"/>
        </w:rPr>
        <w:t>системи для діагностики</w:t>
      </w:r>
      <w:r w:rsidR="0057120C" w:rsidRPr="00C85B30">
        <w:rPr>
          <w:rFonts w:ascii="Times New Roman" w:eastAsia="Times New Roman" w:hAnsi="Times New Roman" w:cs="Times New Roman"/>
          <w:b/>
          <w:bCs/>
          <w:snapToGrid w:val="0"/>
          <w:sz w:val="24"/>
          <w:szCs w:val="24"/>
          <w:lang w:eastAsia="ru-RU"/>
        </w:rPr>
        <w:t>)</w:t>
      </w:r>
      <w:r w:rsidR="00C03F3C">
        <w:rPr>
          <w:rFonts w:ascii="Times New Roman" w:eastAsia="Times New Roman" w:hAnsi="Times New Roman" w:cs="Times New Roman"/>
          <w:b/>
          <w:bCs/>
          <w:snapToGrid w:val="0"/>
          <w:sz w:val="24"/>
          <w:szCs w:val="24"/>
          <w:lang w:eastAsia="ru-RU"/>
        </w:rPr>
        <w:t xml:space="preserve"> </w:t>
      </w:r>
      <w:r w:rsidR="000538B2" w:rsidRPr="00FE2F68">
        <w:rPr>
          <w:rFonts w:ascii="Times New Roman" w:eastAsia="Times New Roman" w:hAnsi="Times New Roman" w:cs="Times New Roman"/>
          <w:b/>
          <w:kern w:val="1"/>
          <w:sz w:val="24"/>
          <w:szCs w:val="24"/>
        </w:rPr>
        <w:t>асортимент, найменування, технічні характеристики, кількість та ціна яко</w:t>
      </w:r>
      <w:r w:rsidR="00825D3C" w:rsidRPr="00FE2F68">
        <w:rPr>
          <w:rFonts w:ascii="Times New Roman" w:eastAsia="Times New Roman" w:hAnsi="Times New Roman" w:cs="Times New Roman"/>
          <w:b/>
          <w:kern w:val="1"/>
          <w:sz w:val="24"/>
          <w:szCs w:val="24"/>
        </w:rPr>
        <w:t>го</w:t>
      </w:r>
      <w:r w:rsidR="000538B2" w:rsidRPr="00FE2F68">
        <w:rPr>
          <w:rFonts w:ascii="Times New Roman" w:eastAsia="Times New Roman" w:hAnsi="Times New Roman" w:cs="Times New Roman"/>
          <w:b/>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0538B2"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bookmarkStart w:id="0" w:name="_GoBack"/>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164534">
        <w:rPr>
          <w:rFonts w:ascii="Times New Roman" w:eastAsia="Times New Roman" w:hAnsi="Times New Roman" w:cs="Times New Roman"/>
          <w:b/>
          <w:kern w:val="1"/>
          <w:sz w:val="24"/>
          <w:szCs w:val="24"/>
        </w:rPr>
        <w:t xml:space="preserve">у строк до </w:t>
      </w:r>
      <w:r w:rsidR="00AB09E3">
        <w:rPr>
          <w:rFonts w:ascii="Times New Roman" w:eastAsia="Times New Roman" w:hAnsi="Times New Roman" w:cs="Times New Roman"/>
          <w:b/>
          <w:kern w:val="1"/>
          <w:sz w:val="24"/>
          <w:szCs w:val="24"/>
        </w:rPr>
        <w:t>20</w:t>
      </w:r>
      <w:r w:rsidR="00B808C2" w:rsidRPr="00E72CEA">
        <w:rPr>
          <w:rFonts w:ascii="Times New Roman" w:eastAsia="Times New Roman" w:hAnsi="Times New Roman" w:cs="Times New Roman"/>
          <w:b/>
          <w:kern w:val="1"/>
          <w:sz w:val="24"/>
          <w:szCs w:val="24"/>
        </w:rPr>
        <w:t>.</w:t>
      </w:r>
      <w:r w:rsidR="008D3B1C">
        <w:rPr>
          <w:rFonts w:ascii="Times New Roman" w:eastAsia="Times New Roman" w:hAnsi="Times New Roman" w:cs="Times New Roman"/>
          <w:b/>
          <w:kern w:val="1"/>
          <w:sz w:val="24"/>
          <w:szCs w:val="24"/>
        </w:rPr>
        <w:t>0</w:t>
      </w:r>
      <w:r w:rsidR="00AB09E3">
        <w:rPr>
          <w:rFonts w:ascii="Times New Roman" w:eastAsia="Times New Roman" w:hAnsi="Times New Roman" w:cs="Times New Roman"/>
          <w:b/>
          <w:kern w:val="1"/>
          <w:sz w:val="24"/>
          <w:szCs w:val="24"/>
        </w:rPr>
        <w:t>5</w:t>
      </w:r>
      <w:r w:rsidR="00B808C2" w:rsidRPr="00E72CEA">
        <w:rPr>
          <w:rFonts w:ascii="Times New Roman" w:eastAsia="Times New Roman" w:hAnsi="Times New Roman" w:cs="Times New Roman"/>
          <w:b/>
          <w:kern w:val="1"/>
          <w:sz w:val="24"/>
          <w:szCs w:val="24"/>
        </w:rPr>
        <w:t>.202</w:t>
      </w:r>
      <w:r w:rsidR="0012502E" w:rsidRPr="00E72CEA">
        <w:rPr>
          <w:rFonts w:ascii="Times New Roman" w:eastAsia="Times New Roman" w:hAnsi="Times New Roman" w:cs="Times New Roman"/>
          <w:b/>
          <w:kern w:val="1"/>
          <w:sz w:val="24"/>
          <w:szCs w:val="24"/>
        </w:rPr>
        <w:t>4</w:t>
      </w:r>
      <w:r w:rsidR="00164534" w:rsidRPr="00E72CEA">
        <w:rPr>
          <w:rFonts w:ascii="Times New Roman" w:eastAsia="Times New Roman" w:hAnsi="Times New Roman" w:cs="Times New Roman"/>
          <w:b/>
          <w:kern w:val="1"/>
          <w:sz w:val="24"/>
          <w:szCs w:val="24"/>
        </w:rPr>
        <w:t xml:space="preserve"> року</w:t>
      </w:r>
      <w:bookmarkEnd w:id="0"/>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lastRenderedPageBreak/>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w:t>
      </w:r>
      <w:r w:rsidRPr="00A97D38">
        <w:rPr>
          <w:rFonts w:ascii="Times New Roman" w:eastAsia="Times New Roman" w:hAnsi="Times New Roman" w:cs="Times New Roman"/>
          <w:sz w:val="24"/>
          <w:szCs w:val="24"/>
          <w:highlight w:val="white"/>
          <w:lang w:eastAsia="uk-UA"/>
        </w:rPr>
        <w:lastRenderedPageBreak/>
        <w:t>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6138EA">
        <w:rPr>
          <w:rFonts w:ascii="Times New Roman" w:eastAsia="Times New Roman" w:hAnsi="Times New Roman" w:cs="Times New Roman"/>
          <w:color w:val="1F1F1F"/>
          <w:sz w:val="24"/>
          <w:szCs w:val="24"/>
          <w:lang w:eastAsia="uk-UA"/>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w:t>
      </w:r>
      <w:r w:rsidRPr="002B7196">
        <w:rPr>
          <w:rFonts w:ascii="Times New Roman" w:eastAsia="Times New Roman" w:hAnsi="Times New Roman" w:cs="Times New Roman"/>
          <w:kern w:val="1"/>
          <w:sz w:val="24"/>
          <w:szCs w:val="24"/>
        </w:rPr>
        <w:lastRenderedPageBreak/>
        <w:t>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A28ED">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2F366F" w:rsidRDefault="002F366F"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2F366F" w:rsidRDefault="002F366F"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r w:rsidR="007B397F">
              <w:rPr>
                <w:rFonts w:ascii="Times New Roman" w:eastAsia="Times New Roman" w:hAnsi="Times New Roman" w:cs="Times New Roman"/>
                <w:i/>
                <w:sz w:val="24"/>
                <w:szCs w:val="24"/>
                <w:highlight w:val="yellow"/>
                <w:lang w:eastAsia="uk-UA"/>
              </w:rPr>
              <w:t>, комплектація</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84B2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84B2F" w:rsidRDefault="007B397F" w:rsidP="001C79C7">
            <w:pPr>
              <w:spacing w:after="0" w:line="240" w:lineRule="auto"/>
              <w:jc w:val="center"/>
              <w:rPr>
                <w:rFonts w:ascii="Times New Roman" w:eastAsia="Times New Roman" w:hAnsi="Times New Roman" w:cs="Times New Roman"/>
                <w:sz w:val="24"/>
                <w:szCs w:val="24"/>
                <w:lang w:eastAsia="uk-UA"/>
              </w:rPr>
            </w:pPr>
            <w:r w:rsidRPr="007B397F">
              <w:rPr>
                <w:rFonts w:ascii="Times New Roman" w:eastAsia="Times New Roman" w:hAnsi="Times New Roman" w:cs="Times New Roman"/>
                <w:sz w:val="24"/>
                <w:szCs w:val="24"/>
                <w:lang w:eastAsia="uk-UA"/>
              </w:rPr>
              <w:t xml:space="preserve">Тест для визначення </w:t>
            </w:r>
            <w:proofErr w:type="spellStart"/>
            <w:r w:rsidRPr="007B397F">
              <w:rPr>
                <w:rFonts w:ascii="Times New Roman" w:eastAsia="Times New Roman" w:hAnsi="Times New Roman" w:cs="Times New Roman"/>
                <w:sz w:val="24"/>
                <w:szCs w:val="24"/>
                <w:lang w:eastAsia="uk-UA"/>
              </w:rPr>
              <w:t>тропоніну</w:t>
            </w:r>
            <w:proofErr w:type="spellEnd"/>
            <w:r w:rsidRPr="007B397F">
              <w:rPr>
                <w:rFonts w:ascii="Times New Roman" w:eastAsia="Times New Roman" w:hAnsi="Times New Roman" w:cs="Times New Roman"/>
                <w:sz w:val="24"/>
                <w:szCs w:val="24"/>
                <w:lang w:eastAsia="uk-UA"/>
              </w:rPr>
              <w:t xml:space="preserve"> I</w:t>
            </w:r>
          </w:p>
          <w:p w:rsidR="004A69D3" w:rsidRPr="00F84B2F" w:rsidRDefault="004A69D3" w:rsidP="001C79C7">
            <w:pPr>
              <w:spacing w:after="0" w:line="240" w:lineRule="auto"/>
              <w:jc w:val="center"/>
              <w:rPr>
                <w:rFonts w:ascii="Times New Roman" w:eastAsia="Times New Roman" w:hAnsi="Times New Roman" w:cs="Times New Roman"/>
                <w:sz w:val="24"/>
                <w:szCs w:val="24"/>
                <w:highlight w:val="yellow"/>
                <w:lang w:eastAsia="uk-UA"/>
              </w:rPr>
            </w:pPr>
            <w:r w:rsidRPr="004A69D3">
              <w:rPr>
                <w:rFonts w:ascii="Times New Roman" w:eastAsia="Times New Roman" w:hAnsi="Times New Roman" w:cs="Times New Roman"/>
                <w:sz w:val="24"/>
                <w:szCs w:val="24"/>
                <w:lang w:eastAsia="uk-UA"/>
              </w:rPr>
              <w:t xml:space="preserve">33120000-7 – Системи реєстрації медичної інформації та дослідне обладнання, 53998 - </w:t>
            </w:r>
            <w:proofErr w:type="spellStart"/>
            <w:r w:rsidRPr="004A69D3">
              <w:rPr>
                <w:rFonts w:ascii="Times New Roman" w:eastAsia="Times New Roman" w:hAnsi="Times New Roman" w:cs="Times New Roman"/>
                <w:sz w:val="24"/>
                <w:szCs w:val="24"/>
                <w:lang w:eastAsia="uk-UA"/>
              </w:rPr>
              <w:t>Тропонін</w:t>
            </w:r>
            <w:proofErr w:type="spellEnd"/>
            <w:r w:rsidRPr="004A69D3">
              <w:rPr>
                <w:rFonts w:ascii="Times New Roman" w:eastAsia="Times New Roman" w:hAnsi="Times New Roman" w:cs="Times New Roman"/>
                <w:sz w:val="24"/>
                <w:szCs w:val="24"/>
                <w:lang w:eastAsia="uk-UA"/>
              </w:rPr>
              <w:t xml:space="preserve"> Т/</w:t>
            </w:r>
            <w:proofErr w:type="spellStart"/>
            <w:r w:rsidRPr="004A69D3">
              <w:rPr>
                <w:rFonts w:ascii="Times New Roman" w:eastAsia="Times New Roman" w:hAnsi="Times New Roman" w:cs="Times New Roman"/>
                <w:sz w:val="24"/>
                <w:szCs w:val="24"/>
                <w:lang w:eastAsia="uk-UA"/>
              </w:rPr>
              <w:t>тропонін</w:t>
            </w:r>
            <w:proofErr w:type="spellEnd"/>
            <w:r w:rsidRPr="004A69D3">
              <w:rPr>
                <w:rFonts w:ascii="Times New Roman" w:eastAsia="Times New Roman" w:hAnsi="Times New Roman" w:cs="Times New Roman"/>
                <w:sz w:val="24"/>
                <w:szCs w:val="24"/>
                <w:lang w:eastAsia="uk-UA"/>
              </w:rPr>
              <w:t xml:space="preserve"> I IVD (діагностика </w:t>
            </w:r>
            <w:proofErr w:type="spellStart"/>
            <w:r w:rsidRPr="004A69D3">
              <w:rPr>
                <w:rFonts w:ascii="Times New Roman" w:eastAsia="Times New Roman" w:hAnsi="Times New Roman" w:cs="Times New Roman"/>
                <w:sz w:val="24"/>
                <w:szCs w:val="24"/>
                <w:lang w:eastAsia="uk-UA"/>
              </w:rPr>
              <w:t>in</w:t>
            </w:r>
            <w:proofErr w:type="spellEnd"/>
            <w:r w:rsidRPr="004A69D3">
              <w:rPr>
                <w:rFonts w:ascii="Times New Roman" w:eastAsia="Times New Roman" w:hAnsi="Times New Roman" w:cs="Times New Roman"/>
                <w:sz w:val="24"/>
                <w:szCs w:val="24"/>
                <w:lang w:eastAsia="uk-UA"/>
              </w:rPr>
              <w:t xml:space="preserve"> </w:t>
            </w:r>
            <w:proofErr w:type="spellStart"/>
            <w:r w:rsidRPr="004A69D3">
              <w:rPr>
                <w:rFonts w:ascii="Times New Roman" w:eastAsia="Times New Roman" w:hAnsi="Times New Roman" w:cs="Times New Roman"/>
                <w:sz w:val="24"/>
                <w:szCs w:val="24"/>
                <w:lang w:eastAsia="uk-UA"/>
              </w:rPr>
              <w:t>vitro</w:t>
            </w:r>
            <w:proofErr w:type="spellEnd"/>
            <w:r w:rsidRPr="004A69D3">
              <w:rPr>
                <w:rFonts w:ascii="Times New Roman" w:eastAsia="Times New Roman" w:hAnsi="Times New Roman" w:cs="Times New Roman"/>
                <w:sz w:val="24"/>
                <w:szCs w:val="24"/>
                <w:lang w:eastAsia="uk-UA"/>
              </w:rPr>
              <w:t xml:space="preserve">), набір, </w:t>
            </w:r>
            <w:proofErr w:type="spellStart"/>
            <w:r w:rsidRPr="004A69D3">
              <w:rPr>
                <w:rFonts w:ascii="Times New Roman" w:eastAsia="Times New Roman" w:hAnsi="Times New Roman" w:cs="Times New Roman"/>
                <w:sz w:val="24"/>
                <w:szCs w:val="24"/>
                <w:lang w:eastAsia="uk-UA"/>
              </w:rPr>
              <w:t>імунохроматографічний</w:t>
            </w:r>
            <w:proofErr w:type="spellEnd"/>
            <w:r w:rsidRPr="004A69D3">
              <w:rPr>
                <w:rFonts w:ascii="Times New Roman" w:eastAsia="Times New Roman" w:hAnsi="Times New Roman" w:cs="Times New Roman"/>
                <w:sz w:val="24"/>
                <w:szCs w:val="24"/>
                <w:lang w:eastAsia="uk-UA"/>
              </w:rPr>
              <w:t xml:space="preserve"> аналіз (ІХА), експрес-тест</w:t>
            </w:r>
          </w:p>
        </w:tc>
        <w:tc>
          <w:tcPr>
            <w:tcW w:w="1035" w:type="dxa"/>
            <w:tcBorders>
              <w:top w:val="nil"/>
              <w:left w:val="nil"/>
              <w:bottom w:val="single" w:sz="8" w:space="0" w:color="000000"/>
              <w:right w:val="single" w:sz="4" w:space="0" w:color="000000"/>
            </w:tcBorders>
          </w:tcPr>
          <w:p w:rsidR="00F84B2F" w:rsidRPr="00F84B2F" w:rsidRDefault="00E66E5B" w:rsidP="001C79C7">
            <w:pPr>
              <w:spacing w:after="0" w:line="240" w:lineRule="auto"/>
              <w:jc w:val="center"/>
              <w:rPr>
                <w:rFonts w:ascii="Times New Roman" w:eastAsia="Times New Roman" w:hAnsi="Times New Roman" w:cs="Times New Roman"/>
                <w:sz w:val="24"/>
                <w:szCs w:val="24"/>
                <w:highlight w:val="yellow"/>
                <w:lang w:eastAsia="uk-UA"/>
              </w:rPr>
            </w:pPr>
            <w:proofErr w:type="spellStart"/>
            <w:r>
              <w:rPr>
                <w:rFonts w:ascii="Times New Roman" w:eastAsia="Times New Roman" w:hAnsi="Times New Roman" w:cs="Times New Roman"/>
                <w:sz w:val="24"/>
                <w:szCs w:val="24"/>
                <w:highlight w:val="yellow"/>
                <w:lang w:eastAsia="uk-UA"/>
              </w:rPr>
              <w:t>шт</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84B2F" w:rsidRPr="00F84B2F" w:rsidRDefault="00E66E5B"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200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r>
      <w:tr w:rsidR="00F84B2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84B2F" w:rsidRDefault="007B397F" w:rsidP="001C79C7">
            <w:pPr>
              <w:spacing w:after="0" w:line="240" w:lineRule="auto"/>
              <w:jc w:val="center"/>
              <w:rPr>
                <w:rFonts w:ascii="Times New Roman" w:eastAsia="Times New Roman" w:hAnsi="Times New Roman" w:cs="Times New Roman"/>
                <w:sz w:val="24"/>
                <w:szCs w:val="24"/>
                <w:lang w:eastAsia="uk-UA"/>
              </w:rPr>
            </w:pPr>
            <w:r w:rsidRPr="007B397F">
              <w:rPr>
                <w:rFonts w:ascii="Times New Roman" w:eastAsia="Times New Roman" w:hAnsi="Times New Roman" w:cs="Times New Roman"/>
                <w:sz w:val="24"/>
                <w:szCs w:val="24"/>
                <w:lang w:eastAsia="uk-UA"/>
              </w:rPr>
              <w:t>Тест для визначення вірусного гепатиту C</w:t>
            </w:r>
            <w:r w:rsidR="00E66E5B">
              <w:rPr>
                <w:rFonts w:ascii="Times New Roman" w:eastAsia="Times New Roman" w:hAnsi="Times New Roman" w:cs="Times New Roman"/>
                <w:sz w:val="24"/>
                <w:szCs w:val="24"/>
                <w:lang w:eastAsia="uk-UA"/>
              </w:rPr>
              <w:t xml:space="preserve"> №25 (25 </w:t>
            </w:r>
            <w:proofErr w:type="spellStart"/>
            <w:r w:rsidR="00E66E5B">
              <w:rPr>
                <w:rFonts w:ascii="Times New Roman" w:eastAsia="Times New Roman" w:hAnsi="Times New Roman" w:cs="Times New Roman"/>
                <w:sz w:val="24"/>
                <w:szCs w:val="24"/>
                <w:lang w:eastAsia="uk-UA"/>
              </w:rPr>
              <w:t>шт</w:t>
            </w:r>
            <w:proofErr w:type="spellEnd"/>
            <w:r w:rsidR="00E66E5B">
              <w:rPr>
                <w:rFonts w:ascii="Times New Roman" w:eastAsia="Times New Roman" w:hAnsi="Times New Roman" w:cs="Times New Roman"/>
                <w:sz w:val="24"/>
                <w:szCs w:val="24"/>
                <w:lang w:eastAsia="uk-UA"/>
              </w:rPr>
              <w:t xml:space="preserve"> у упаковці)</w:t>
            </w:r>
          </w:p>
          <w:p w:rsidR="004A69D3" w:rsidRPr="00F84B2F" w:rsidRDefault="004A69D3" w:rsidP="001C79C7">
            <w:pPr>
              <w:spacing w:after="0" w:line="240" w:lineRule="auto"/>
              <w:jc w:val="center"/>
              <w:rPr>
                <w:rFonts w:ascii="Times New Roman" w:eastAsia="Times New Roman" w:hAnsi="Times New Roman" w:cs="Times New Roman"/>
                <w:sz w:val="24"/>
                <w:szCs w:val="24"/>
                <w:highlight w:val="yellow"/>
                <w:lang w:eastAsia="uk-UA"/>
              </w:rPr>
            </w:pPr>
            <w:r w:rsidRPr="004A69D3">
              <w:rPr>
                <w:rFonts w:ascii="Times New Roman" w:eastAsia="Times New Roman" w:hAnsi="Times New Roman" w:cs="Times New Roman"/>
                <w:sz w:val="24"/>
                <w:szCs w:val="24"/>
                <w:lang w:eastAsia="uk-UA"/>
              </w:rPr>
              <w:t xml:space="preserve">33120000-7 –  Системи реєстрації медичної інформації та дослідне </w:t>
            </w:r>
            <w:r w:rsidRPr="004A69D3">
              <w:rPr>
                <w:rFonts w:ascii="Times New Roman" w:eastAsia="Times New Roman" w:hAnsi="Times New Roman" w:cs="Times New Roman"/>
                <w:sz w:val="24"/>
                <w:szCs w:val="24"/>
                <w:lang w:eastAsia="uk-UA"/>
              </w:rPr>
              <w:lastRenderedPageBreak/>
              <w:t>обладнання, 30829 - Набір для якісного та/або кількісного визначення загальних антитіл до вірусу гепатиту С (</w:t>
            </w:r>
            <w:proofErr w:type="spellStart"/>
            <w:r w:rsidRPr="004A69D3">
              <w:rPr>
                <w:rFonts w:ascii="Times New Roman" w:eastAsia="Times New Roman" w:hAnsi="Times New Roman" w:cs="Times New Roman"/>
                <w:sz w:val="24"/>
                <w:szCs w:val="24"/>
                <w:lang w:eastAsia="uk-UA"/>
              </w:rPr>
              <w:t>Hepatitis</w:t>
            </w:r>
            <w:proofErr w:type="spellEnd"/>
            <w:r w:rsidRPr="004A69D3">
              <w:rPr>
                <w:rFonts w:ascii="Times New Roman" w:eastAsia="Times New Roman" w:hAnsi="Times New Roman" w:cs="Times New Roman"/>
                <w:sz w:val="24"/>
                <w:szCs w:val="24"/>
                <w:lang w:eastAsia="uk-UA"/>
              </w:rPr>
              <w:t xml:space="preserve"> C), експрес-аналіз</w:t>
            </w:r>
          </w:p>
        </w:tc>
        <w:tc>
          <w:tcPr>
            <w:tcW w:w="1035" w:type="dxa"/>
            <w:tcBorders>
              <w:top w:val="nil"/>
              <w:left w:val="nil"/>
              <w:bottom w:val="single" w:sz="8" w:space="0" w:color="000000"/>
              <w:right w:val="single" w:sz="4" w:space="0" w:color="000000"/>
            </w:tcBorders>
          </w:tcPr>
          <w:p w:rsidR="00F84B2F" w:rsidRPr="00F84B2F" w:rsidRDefault="00E66E5B" w:rsidP="001C79C7">
            <w:pPr>
              <w:spacing w:after="0" w:line="240" w:lineRule="auto"/>
              <w:jc w:val="center"/>
              <w:rPr>
                <w:rFonts w:ascii="Times New Roman" w:eastAsia="Times New Roman" w:hAnsi="Times New Roman" w:cs="Times New Roman"/>
                <w:sz w:val="24"/>
                <w:szCs w:val="24"/>
                <w:highlight w:val="yellow"/>
                <w:lang w:eastAsia="uk-UA"/>
              </w:rPr>
            </w:pPr>
            <w:proofErr w:type="spellStart"/>
            <w:r>
              <w:rPr>
                <w:rFonts w:ascii="Times New Roman" w:eastAsia="Times New Roman" w:hAnsi="Times New Roman" w:cs="Times New Roman"/>
                <w:sz w:val="24"/>
                <w:szCs w:val="24"/>
                <w:highlight w:val="yellow"/>
                <w:lang w:eastAsia="uk-UA"/>
              </w:rPr>
              <w:lastRenderedPageBreak/>
              <w:t>упак</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84B2F" w:rsidRPr="00F84B2F" w:rsidRDefault="00E66E5B"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12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84B2F" w:rsidRPr="00F84B2F" w:rsidRDefault="00F84B2F" w:rsidP="001C79C7">
            <w:pPr>
              <w:spacing w:after="0" w:line="240" w:lineRule="auto"/>
              <w:jc w:val="center"/>
              <w:rPr>
                <w:rFonts w:ascii="Times New Roman" w:eastAsia="Times New Roman" w:hAnsi="Times New Roman" w:cs="Times New Roman"/>
                <w:sz w:val="24"/>
                <w:szCs w:val="24"/>
                <w:highlight w:val="yellow"/>
                <w:lang w:eastAsia="uk-UA"/>
              </w:rPr>
            </w:pPr>
          </w:p>
        </w:tc>
      </w:tr>
      <w:tr w:rsidR="001C79C7" w:rsidRPr="001C79C7" w:rsidTr="00517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7B397F" w:rsidRDefault="00F84B2F" w:rsidP="007B397F">
            <w:pPr>
              <w:spacing w:after="0" w:line="240" w:lineRule="auto"/>
              <w:jc w:val="center"/>
              <w:rPr>
                <w:rFonts w:ascii="Times New Roman" w:eastAsia="Times New Roman" w:hAnsi="Times New Roman" w:cs="Times New Roman"/>
                <w:sz w:val="24"/>
                <w:szCs w:val="24"/>
                <w:highlight w:val="yellow"/>
                <w:lang w:eastAsia="uk-UA"/>
              </w:rPr>
            </w:pPr>
            <w:r w:rsidRPr="007B397F">
              <w:rPr>
                <w:rFonts w:ascii="Times New Roman" w:eastAsia="Times New Roman" w:hAnsi="Times New Roman" w:cs="Times New Roman"/>
                <w:sz w:val="24"/>
                <w:szCs w:val="24"/>
                <w:highlight w:val="yellow"/>
                <w:lang w:eastAsia="uk-UA"/>
              </w:rPr>
              <w:lastRenderedPageBreak/>
              <w:t>3</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Default="007B397F" w:rsidP="007B397F">
            <w:pPr>
              <w:spacing w:after="0" w:line="240" w:lineRule="auto"/>
              <w:jc w:val="center"/>
              <w:rPr>
                <w:rFonts w:ascii="Times New Roman" w:eastAsia="Times New Roman" w:hAnsi="Times New Roman" w:cs="Times New Roman"/>
                <w:sz w:val="24"/>
                <w:szCs w:val="24"/>
                <w:lang w:eastAsia="uk-UA"/>
              </w:rPr>
            </w:pPr>
            <w:r w:rsidRPr="007B397F">
              <w:rPr>
                <w:rFonts w:ascii="Times New Roman" w:eastAsia="Times New Roman" w:hAnsi="Times New Roman" w:cs="Times New Roman"/>
                <w:sz w:val="24"/>
                <w:szCs w:val="24"/>
                <w:lang w:eastAsia="uk-UA"/>
              </w:rPr>
              <w:t>Тест для виявлення вірусного гепатиту В</w:t>
            </w:r>
          </w:p>
          <w:p w:rsidR="00E66E5B" w:rsidRDefault="00E66E5B" w:rsidP="007B397F">
            <w:pPr>
              <w:spacing w:after="0" w:line="240" w:lineRule="auto"/>
              <w:jc w:val="center"/>
              <w:rPr>
                <w:rFonts w:ascii="Times New Roman" w:eastAsia="Times New Roman" w:hAnsi="Times New Roman" w:cs="Times New Roman"/>
                <w:sz w:val="24"/>
                <w:szCs w:val="24"/>
                <w:lang w:eastAsia="uk-UA"/>
              </w:rPr>
            </w:pPr>
            <w:r w:rsidRPr="00E66E5B">
              <w:rPr>
                <w:rFonts w:ascii="Times New Roman" w:eastAsia="Times New Roman" w:hAnsi="Times New Roman" w:cs="Times New Roman"/>
                <w:sz w:val="24"/>
                <w:szCs w:val="24"/>
                <w:lang w:eastAsia="uk-UA"/>
              </w:rPr>
              <w:t xml:space="preserve">(25 </w:t>
            </w:r>
            <w:proofErr w:type="spellStart"/>
            <w:r w:rsidRPr="00E66E5B">
              <w:rPr>
                <w:rFonts w:ascii="Times New Roman" w:eastAsia="Times New Roman" w:hAnsi="Times New Roman" w:cs="Times New Roman"/>
                <w:sz w:val="24"/>
                <w:szCs w:val="24"/>
                <w:lang w:eastAsia="uk-UA"/>
              </w:rPr>
              <w:t>шт</w:t>
            </w:r>
            <w:proofErr w:type="spellEnd"/>
            <w:r w:rsidRPr="00E66E5B">
              <w:rPr>
                <w:rFonts w:ascii="Times New Roman" w:eastAsia="Times New Roman" w:hAnsi="Times New Roman" w:cs="Times New Roman"/>
                <w:sz w:val="24"/>
                <w:szCs w:val="24"/>
                <w:lang w:eastAsia="uk-UA"/>
              </w:rPr>
              <w:t xml:space="preserve"> у упаковці)</w:t>
            </w:r>
          </w:p>
          <w:p w:rsidR="004A69D3" w:rsidRPr="007B397F" w:rsidRDefault="004A69D3" w:rsidP="007B397F">
            <w:pPr>
              <w:spacing w:after="0" w:line="240" w:lineRule="auto"/>
              <w:jc w:val="center"/>
              <w:rPr>
                <w:rFonts w:ascii="Times New Roman" w:eastAsia="Times New Roman" w:hAnsi="Times New Roman" w:cs="Times New Roman"/>
                <w:sz w:val="24"/>
                <w:szCs w:val="24"/>
                <w:highlight w:val="yellow"/>
                <w:lang w:eastAsia="uk-UA"/>
              </w:rPr>
            </w:pPr>
            <w:r w:rsidRPr="004A69D3">
              <w:rPr>
                <w:rFonts w:ascii="Times New Roman" w:eastAsia="Times New Roman" w:hAnsi="Times New Roman" w:cs="Times New Roman"/>
                <w:sz w:val="24"/>
                <w:szCs w:val="24"/>
                <w:lang w:eastAsia="uk-UA"/>
              </w:rPr>
              <w:t xml:space="preserve">33120000-7 –  Системи реєстрації медичної інформації та дослідне обладнання, 48321 - Вірус гепатиту B, поверхневий антиген IVD (діагностика </w:t>
            </w:r>
            <w:proofErr w:type="spellStart"/>
            <w:r w:rsidRPr="004A69D3">
              <w:rPr>
                <w:rFonts w:ascii="Times New Roman" w:eastAsia="Times New Roman" w:hAnsi="Times New Roman" w:cs="Times New Roman"/>
                <w:sz w:val="24"/>
                <w:szCs w:val="24"/>
                <w:lang w:eastAsia="uk-UA"/>
              </w:rPr>
              <w:t>in</w:t>
            </w:r>
            <w:proofErr w:type="spellEnd"/>
            <w:r w:rsidRPr="004A69D3">
              <w:rPr>
                <w:rFonts w:ascii="Times New Roman" w:eastAsia="Times New Roman" w:hAnsi="Times New Roman" w:cs="Times New Roman"/>
                <w:sz w:val="24"/>
                <w:szCs w:val="24"/>
                <w:lang w:eastAsia="uk-UA"/>
              </w:rPr>
              <w:t xml:space="preserve"> </w:t>
            </w:r>
            <w:proofErr w:type="spellStart"/>
            <w:r w:rsidRPr="004A69D3">
              <w:rPr>
                <w:rFonts w:ascii="Times New Roman" w:eastAsia="Times New Roman" w:hAnsi="Times New Roman" w:cs="Times New Roman"/>
                <w:sz w:val="24"/>
                <w:szCs w:val="24"/>
                <w:lang w:eastAsia="uk-UA"/>
              </w:rPr>
              <w:t>vitro</w:t>
            </w:r>
            <w:proofErr w:type="spellEnd"/>
            <w:r w:rsidRPr="004A69D3">
              <w:rPr>
                <w:rFonts w:ascii="Times New Roman" w:eastAsia="Times New Roman" w:hAnsi="Times New Roman" w:cs="Times New Roman"/>
                <w:sz w:val="24"/>
                <w:szCs w:val="24"/>
                <w:lang w:eastAsia="uk-UA"/>
              </w:rPr>
              <w:t xml:space="preserve">), набір, </w:t>
            </w:r>
            <w:proofErr w:type="spellStart"/>
            <w:r w:rsidRPr="004A69D3">
              <w:rPr>
                <w:rFonts w:ascii="Times New Roman" w:eastAsia="Times New Roman" w:hAnsi="Times New Roman" w:cs="Times New Roman"/>
                <w:sz w:val="24"/>
                <w:szCs w:val="24"/>
                <w:lang w:eastAsia="uk-UA"/>
              </w:rPr>
              <w:t>імунохроматографічний</w:t>
            </w:r>
            <w:proofErr w:type="spellEnd"/>
            <w:r w:rsidRPr="004A69D3">
              <w:rPr>
                <w:rFonts w:ascii="Times New Roman" w:eastAsia="Times New Roman" w:hAnsi="Times New Roman" w:cs="Times New Roman"/>
                <w:sz w:val="24"/>
                <w:szCs w:val="24"/>
                <w:lang w:eastAsia="uk-UA"/>
              </w:rPr>
              <w:t xml:space="preserve"> тест</w:t>
            </w:r>
          </w:p>
        </w:tc>
        <w:tc>
          <w:tcPr>
            <w:tcW w:w="1035" w:type="dxa"/>
            <w:tcBorders>
              <w:top w:val="nil"/>
              <w:left w:val="nil"/>
              <w:bottom w:val="single" w:sz="8" w:space="0" w:color="000000"/>
              <w:right w:val="single" w:sz="4" w:space="0" w:color="000000"/>
            </w:tcBorders>
          </w:tcPr>
          <w:p w:rsidR="001C79C7" w:rsidRPr="007B397F" w:rsidRDefault="00E66E5B" w:rsidP="007B397F">
            <w:pPr>
              <w:spacing w:after="0" w:line="240" w:lineRule="auto"/>
              <w:jc w:val="center"/>
              <w:rPr>
                <w:rFonts w:ascii="Times New Roman" w:eastAsia="Times New Roman" w:hAnsi="Times New Roman" w:cs="Times New Roman"/>
                <w:sz w:val="24"/>
                <w:szCs w:val="24"/>
                <w:highlight w:val="yellow"/>
                <w:lang w:eastAsia="uk-UA"/>
              </w:rPr>
            </w:pPr>
            <w:proofErr w:type="spellStart"/>
            <w:r>
              <w:rPr>
                <w:rFonts w:ascii="Times New Roman" w:eastAsia="Times New Roman" w:hAnsi="Times New Roman" w:cs="Times New Roman"/>
                <w:sz w:val="24"/>
                <w:szCs w:val="24"/>
                <w:highlight w:val="yellow"/>
                <w:lang w:eastAsia="uk-UA"/>
              </w:rPr>
              <w:t>упак</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7B397F" w:rsidRDefault="00E66E5B" w:rsidP="007B397F">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12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7B397F" w:rsidRDefault="001C79C7" w:rsidP="007B397F">
            <w:pPr>
              <w:spacing w:after="0" w:line="240" w:lineRule="auto"/>
              <w:jc w:val="center"/>
              <w:rPr>
                <w:rFonts w:ascii="Times New Roman" w:eastAsia="Times New Roman" w:hAnsi="Times New Roman" w:cs="Times New Roman"/>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7B397F" w:rsidRDefault="001C79C7" w:rsidP="007B397F">
            <w:pPr>
              <w:spacing w:after="0" w:line="240" w:lineRule="auto"/>
              <w:jc w:val="center"/>
              <w:rPr>
                <w:rFonts w:ascii="Times New Roman" w:eastAsia="Times New Roman" w:hAnsi="Times New Roman" w:cs="Times New Roman"/>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7B397F" w:rsidRDefault="001C79C7" w:rsidP="007B397F">
            <w:pPr>
              <w:spacing w:after="0" w:line="240" w:lineRule="auto"/>
              <w:jc w:val="center"/>
              <w:rPr>
                <w:rFonts w:ascii="Times New Roman" w:eastAsia="Times New Roman" w:hAnsi="Times New Roman" w:cs="Times New Roman"/>
                <w:sz w:val="24"/>
                <w:szCs w:val="24"/>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A28ED">
              <w:rPr>
                <w:rFonts w:ascii="Times New Roman" w:eastAsia="Times New Roman" w:hAnsi="Times New Roman" w:cs="Times New Roman"/>
                <w:color w:val="000000"/>
                <w:sz w:val="24"/>
                <w:szCs w:val="24"/>
                <w:lang w:eastAsia="ar-SA"/>
              </w:rPr>
              <w:t>8430529900</w:t>
            </w:r>
            <w:r w:rsidR="00FB74B0" w:rsidRPr="00CB07A3">
              <w:rPr>
                <w:rFonts w:ascii="Times New Roman" w:eastAsia="Times New Roman" w:hAnsi="Times New Roman" w:cs="Times New Roman"/>
                <w:color w:val="000000"/>
                <w:sz w:val="24"/>
                <w:szCs w:val="24"/>
                <w:lang w:eastAsia="ar-SA"/>
              </w:rPr>
              <w:t>00026005030702611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BF5501" w:rsidRPr="00BF5501">
          <w:rPr>
            <w:noProof/>
            <w:lang w:val="ru-RU"/>
          </w:rPr>
          <w:t>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2502E"/>
    <w:rsid w:val="00132B9F"/>
    <w:rsid w:val="00135C5C"/>
    <w:rsid w:val="00164534"/>
    <w:rsid w:val="00164E5C"/>
    <w:rsid w:val="00171C20"/>
    <w:rsid w:val="00173B7C"/>
    <w:rsid w:val="001956D7"/>
    <w:rsid w:val="001A28ED"/>
    <w:rsid w:val="001C79C7"/>
    <w:rsid w:val="00215006"/>
    <w:rsid w:val="00231172"/>
    <w:rsid w:val="002417EF"/>
    <w:rsid w:val="002545E1"/>
    <w:rsid w:val="00261D0B"/>
    <w:rsid w:val="00285427"/>
    <w:rsid w:val="00285A92"/>
    <w:rsid w:val="00291593"/>
    <w:rsid w:val="002A3131"/>
    <w:rsid w:val="002A5938"/>
    <w:rsid w:val="002B7196"/>
    <w:rsid w:val="002D02F1"/>
    <w:rsid w:val="002E6B74"/>
    <w:rsid w:val="002F366F"/>
    <w:rsid w:val="00317887"/>
    <w:rsid w:val="003413B6"/>
    <w:rsid w:val="003420E9"/>
    <w:rsid w:val="00343020"/>
    <w:rsid w:val="0035113D"/>
    <w:rsid w:val="003700D3"/>
    <w:rsid w:val="003849B6"/>
    <w:rsid w:val="00393ABD"/>
    <w:rsid w:val="003C327D"/>
    <w:rsid w:val="003E51EB"/>
    <w:rsid w:val="00406E87"/>
    <w:rsid w:val="00410157"/>
    <w:rsid w:val="00443013"/>
    <w:rsid w:val="0044690E"/>
    <w:rsid w:val="00462255"/>
    <w:rsid w:val="00480C16"/>
    <w:rsid w:val="0049061E"/>
    <w:rsid w:val="004924A5"/>
    <w:rsid w:val="004A16AE"/>
    <w:rsid w:val="004A69D3"/>
    <w:rsid w:val="004C2BFC"/>
    <w:rsid w:val="004C605C"/>
    <w:rsid w:val="004E10C2"/>
    <w:rsid w:val="00504EB9"/>
    <w:rsid w:val="00512FBA"/>
    <w:rsid w:val="00513664"/>
    <w:rsid w:val="00537736"/>
    <w:rsid w:val="00540D47"/>
    <w:rsid w:val="0057120C"/>
    <w:rsid w:val="0059633F"/>
    <w:rsid w:val="005A0BF4"/>
    <w:rsid w:val="005B6E00"/>
    <w:rsid w:val="005C38E6"/>
    <w:rsid w:val="005C764D"/>
    <w:rsid w:val="005D6F60"/>
    <w:rsid w:val="006138EA"/>
    <w:rsid w:val="0065391E"/>
    <w:rsid w:val="00682A10"/>
    <w:rsid w:val="00693B0A"/>
    <w:rsid w:val="006A01C1"/>
    <w:rsid w:val="006E218A"/>
    <w:rsid w:val="006E4F3F"/>
    <w:rsid w:val="006F673D"/>
    <w:rsid w:val="00724E72"/>
    <w:rsid w:val="00731629"/>
    <w:rsid w:val="007371E2"/>
    <w:rsid w:val="00773DCA"/>
    <w:rsid w:val="00787ECC"/>
    <w:rsid w:val="007A02D8"/>
    <w:rsid w:val="007A399F"/>
    <w:rsid w:val="007A59F3"/>
    <w:rsid w:val="007B397F"/>
    <w:rsid w:val="00825D3C"/>
    <w:rsid w:val="0083776F"/>
    <w:rsid w:val="00845A9C"/>
    <w:rsid w:val="0085398A"/>
    <w:rsid w:val="00883095"/>
    <w:rsid w:val="00892BCA"/>
    <w:rsid w:val="008D3B1C"/>
    <w:rsid w:val="00924D45"/>
    <w:rsid w:val="00943EE9"/>
    <w:rsid w:val="0096437D"/>
    <w:rsid w:val="00981048"/>
    <w:rsid w:val="009A60A2"/>
    <w:rsid w:val="009C512A"/>
    <w:rsid w:val="009C6723"/>
    <w:rsid w:val="00A04E22"/>
    <w:rsid w:val="00A22C82"/>
    <w:rsid w:val="00A266C0"/>
    <w:rsid w:val="00A60208"/>
    <w:rsid w:val="00A644CB"/>
    <w:rsid w:val="00A718AF"/>
    <w:rsid w:val="00A73F3F"/>
    <w:rsid w:val="00A90039"/>
    <w:rsid w:val="00A90690"/>
    <w:rsid w:val="00A97D38"/>
    <w:rsid w:val="00AA1255"/>
    <w:rsid w:val="00AB09E3"/>
    <w:rsid w:val="00AB1AB5"/>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501"/>
    <w:rsid w:val="00BF5F61"/>
    <w:rsid w:val="00C03F3C"/>
    <w:rsid w:val="00C3426D"/>
    <w:rsid w:val="00C44000"/>
    <w:rsid w:val="00C63A1C"/>
    <w:rsid w:val="00C85A4B"/>
    <w:rsid w:val="00C85B30"/>
    <w:rsid w:val="00CA5634"/>
    <w:rsid w:val="00CA57B1"/>
    <w:rsid w:val="00CB07A3"/>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66E5B"/>
    <w:rsid w:val="00E72CEA"/>
    <w:rsid w:val="00E80E4F"/>
    <w:rsid w:val="00E86B25"/>
    <w:rsid w:val="00ED7B28"/>
    <w:rsid w:val="00F303AE"/>
    <w:rsid w:val="00F516CF"/>
    <w:rsid w:val="00F75E03"/>
    <w:rsid w:val="00F77A51"/>
    <w:rsid w:val="00F82C55"/>
    <w:rsid w:val="00F84B2F"/>
    <w:rsid w:val="00F84FB0"/>
    <w:rsid w:val="00F97392"/>
    <w:rsid w:val="00FB1C22"/>
    <w:rsid w:val="00FB1CB6"/>
    <w:rsid w:val="00FB74B0"/>
    <w:rsid w:val="00FE2F68"/>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14</Pages>
  <Words>22301</Words>
  <Characters>12713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160</cp:revision>
  <cp:lastPrinted>2021-06-18T09:00:00Z</cp:lastPrinted>
  <dcterms:created xsi:type="dcterms:W3CDTF">2020-06-12T06:16:00Z</dcterms:created>
  <dcterms:modified xsi:type="dcterms:W3CDTF">2024-04-17T12:56:00Z</dcterms:modified>
</cp:coreProperties>
</file>