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76" w:rsidRPr="00166E76" w:rsidRDefault="00166E76" w:rsidP="00166E7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6E76">
        <w:rPr>
          <w:rFonts w:ascii="Times New Roman" w:eastAsia="Calibri" w:hAnsi="Times New Roman" w:cs="Times New Roman"/>
          <w:sz w:val="24"/>
          <w:szCs w:val="24"/>
          <w:lang w:val="ru-RU"/>
        </w:rPr>
        <w:t>ЗАТВЕРДЖЕНО:</w:t>
      </w:r>
    </w:p>
    <w:p w:rsidR="00166E76" w:rsidRPr="00166E76" w:rsidRDefault="00166E76" w:rsidP="00166E7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166E76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proofErr w:type="gramEnd"/>
      <w:r w:rsidRPr="00166E76">
        <w:rPr>
          <w:rFonts w:ascii="Times New Roman" w:eastAsia="Calibri" w:hAnsi="Times New Roman" w:cs="Times New Roman"/>
          <w:sz w:val="24"/>
          <w:szCs w:val="24"/>
          <w:lang w:val="ru-RU"/>
        </w:rPr>
        <w:t>ішення</w:t>
      </w:r>
      <w:proofErr w:type="spellEnd"/>
      <w:r w:rsidRPr="00166E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6E76">
        <w:rPr>
          <w:rFonts w:ascii="Times New Roman" w:eastAsia="Calibri" w:hAnsi="Times New Roman" w:cs="Times New Roman"/>
          <w:sz w:val="24"/>
          <w:szCs w:val="24"/>
          <w:lang w:val="ru-RU"/>
        </w:rPr>
        <w:t>уповноваженої</w:t>
      </w:r>
      <w:proofErr w:type="spellEnd"/>
      <w:r w:rsidRPr="00166E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особи</w:t>
      </w:r>
    </w:p>
    <w:p w:rsidR="00166E76" w:rsidRPr="00166E76" w:rsidRDefault="00166E76" w:rsidP="00166E7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166E76">
        <w:rPr>
          <w:rFonts w:ascii="Times New Roman" w:eastAsia="Calibri" w:hAnsi="Times New Roman" w:cs="Times New Roman"/>
          <w:sz w:val="24"/>
          <w:szCs w:val="24"/>
          <w:lang w:val="ru-RU"/>
        </w:rPr>
        <w:t>від</w:t>
      </w:r>
      <w:proofErr w:type="spellEnd"/>
      <w:r w:rsidRPr="00166E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C660E" w:rsidRPr="003C660E">
        <w:rPr>
          <w:rFonts w:ascii="Times New Roman" w:eastAsia="Calibri" w:hAnsi="Times New Roman" w:cs="Times New Roman"/>
          <w:sz w:val="24"/>
          <w:szCs w:val="24"/>
          <w:lang w:val="ru-RU"/>
        </w:rPr>
        <w:t>18</w:t>
      </w:r>
      <w:r w:rsidRPr="00166E76">
        <w:rPr>
          <w:rFonts w:ascii="Times New Roman" w:eastAsia="Calibri" w:hAnsi="Times New Roman" w:cs="Times New Roman"/>
          <w:sz w:val="24"/>
          <w:szCs w:val="24"/>
          <w:lang w:val="ru-RU"/>
        </w:rPr>
        <w:t>.08.2022</w:t>
      </w:r>
    </w:p>
    <w:p w:rsidR="00166E76" w:rsidRPr="00166E76" w:rsidRDefault="00166E76" w:rsidP="00166E7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166E76">
        <w:rPr>
          <w:rFonts w:ascii="Times New Roman" w:eastAsia="Calibri" w:hAnsi="Times New Roman" w:cs="Times New Roman"/>
          <w:sz w:val="24"/>
          <w:szCs w:val="24"/>
          <w:lang w:val="ru-RU"/>
        </w:rPr>
        <w:t>Уповноважена</w:t>
      </w:r>
      <w:proofErr w:type="spellEnd"/>
      <w:r w:rsidRPr="00166E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особа</w:t>
      </w:r>
    </w:p>
    <w:p w:rsidR="00166E76" w:rsidRPr="00166E76" w:rsidRDefault="00166E76" w:rsidP="00166E7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66E76">
        <w:rPr>
          <w:rFonts w:ascii="Times New Roman" w:eastAsia="Calibri" w:hAnsi="Times New Roman" w:cs="Times New Roman"/>
          <w:sz w:val="24"/>
          <w:szCs w:val="24"/>
          <w:lang w:val="ru-RU"/>
        </w:rPr>
        <w:t>_______КЕП_</w:t>
      </w:r>
      <w:bookmarkStart w:id="0" w:name="_GoBack"/>
      <w:bookmarkEnd w:id="0"/>
      <w:r w:rsidRPr="00166E7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_____В.С. </w:t>
      </w:r>
      <w:proofErr w:type="spellStart"/>
      <w:r w:rsidRPr="00166E76">
        <w:rPr>
          <w:rFonts w:ascii="Times New Roman" w:eastAsia="Calibri" w:hAnsi="Times New Roman" w:cs="Times New Roman"/>
          <w:sz w:val="24"/>
          <w:szCs w:val="24"/>
          <w:lang w:val="ru-RU"/>
        </w:rPr>
        <w:t>Побережна</w:t>
      </w:r>
      <w:proofErr w:type="spellEnd"/>
    </w:p>
    <w:p w:rsidR="00166E76" w:rsidRPr="00166E76" w:rsidRDefault="00166E76" w:rsidP="00166E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66E76" w:rsidRPr="005821D9" w:rsidRDefault="00166E76" w:rsidP="00166E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166E76">
        <w:rPr>
          <w:rFonts w:ascii="Times New Roman" w:eastAsia="Calibri" w:hAnsi="Times New Roman" w:cs="Times New Roman"/>
          <w:b/>
          <w:sz w:val="24"/>
          <w:szCs w:val="24"/>
        </w:rPr>
        <w:t>ОГОЛОШЕННЯ</w:t>
      </w:r>
    </w:p>
    <w:p w:rsidR="00166E76" w:rsidRPr="00166E76" w:rsidRDefault="00166E76" w:rsidP="00166E7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6E76">
        <w:rPr>
          <w:rFonts w:ascii="Times New Roman" w:eastAsia="Calibri" w:hAnsi="Times New Roman" w:cs="Times New Roman"/>
          <w:b/>
          <w:sz w:val="24"/>
          <w:szCs w:val="24"/>
        </w:rPr>
        <w:t>про проведення спрощеної закупівлі</w:t>
      </w:r>
    </w:p>
    <w:p w:rsidR="00234366" w:rsidRDefault="007E16C9" w:rsidP="00166E76">
      <w:pPr>
        <w:suppressAutoHyphens/>
        <w:spacing w:after="0" w:line="240" w:lineRule="auto"/>
      </w:pPr>
      <w:r w:rsidRPr="007E16C9">
        <w:rPr>
          <w:rFonts w:ascii="Times New Roman" w:eastAsia="Calibri" w:hAnsi="Times New Roman" w:cs="Times New Roman"/>
          <w:b/>
          <w:sz w:val="24"/>
          <w:szCs w:val="24"/>
        </w:rPr>
        <w:t>1. Замовник:</w:t>
      </w:r>
      <w:r w:rsidR="00234366" w:rsidRPr="00234366">
        <w:t xml:space="preserve"> </w:t>
      </w:r>
    </w:p>
    <w:p w:rsidR="00234366" w:rsidRPr="007E16C9" w:rsidRDefault="007E16C9" w:rsidP="0023436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16C9">
        <w:rPr>
          <w:rFonts w:ascii="Times New Roman" w:eastAsia="Calibri" w:hAnsi="Times New Roman" w:cs="Times New Roman"/>
          <w:b/>
          <w:sz w:val="24"/>
          <w:szCs w:val="24"/>
        </w:rPr>
        <w:t>1.1. Найменування :</w:t>
      </w:r>
      <w:r w:rsidR="00234366" w:rsidRPr="00234366">
        <w:rPr>
          <w:rFonts w:ascii="Times New Roman" w:eastAsia="Calibri" w:hAnsi="Times New Roman" w:cs="Times New Roman"/>
          <w:sz w:val="24"/>
          <w:szCs w:val="24"/>
        </w:rPr>
        <w:t xml:space="preserve"> Державна митна служба України в особі Житомирської митниці, як її відокремленого підрозділу</w:t>
      </w:r>
    </w:p>
    <w:p w:rsidR="007E16C9" w:rsidRPr="007E16C9" w:rsidRDefault="007E16C9" w:rsidP="00166E7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16C9">
        <w:rPr>
          <w:rFonts w:ascii="Times New Roman" w:eastAsia="Calibri" w:hAnsi="Times New Roman" w:cs="Times New Roman"/>
          <w:b/>
          <w:sz w:val="24"/>
          <w:szCs w:val="24"/>
        </w:rPr>
        <w:t>1.2. Код за ЄДРПОУ :</w:t>
      </w:r>
      <w:r w:rsidR="00234366" w:rsidRPr="00234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4366" w:rsidRPr="00234366">
        <w:rPr>
          <w:rFonts w:ascii="Times New Roman" w:eastAsia="Calibri" w:hAnsi="Times New Roman" w:cs="Times New Roman"/>
          <w:color w:val="000000"/>
          <w:sz w:val="24"/>
          <w:szCs w:val="24"/>
        </w:rPr>
        <w:t>44005610</w:t>
      </w:r>
    </w:p>
    <w:p w:rsidR="007E16C9" w:rsidRPr="007E16C9" w:rsidRDefault="007E16C9" w:rsidP="00166E7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16C9">
        <w:rPr>
          <w:rFonts w:ascii="Times New Roman" w:eastAsia="Calibri" w:hAnsi="Times New Roman" w:cs="Times New Roman"/>
          <w:b/>
          <w:sz w:val="24"/>
          <w:szCs w:val="24"/>
        </w:rPr>
        <w:t xml:space="preserve">1.3. Місцезнаходження: </w:t>
      </w:r>
      <w:r w:rsidR="00234366" w:rsidRPr="00F574A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вул. </w:t>
      </w:r>
      <w:r w:rsidR="00234366">
        <w:rPr>
          <w:rFonts w:ascii="Times New Roman" w:hAnsi="Times New Roman" w:cs="Times New Roman"/>
          <w:iCs/>
          <w:color w:val="000000"/>
          <w:sz w:val="24"/>
          <w:szCs w:val="24"/>
        </w:rPr>
        <w:t>Перемоги,25</w:t>
      </w:r>
      <w:r w:rsidR="00234366" w:rsidRPr="00F574A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м. </w:t>
      </w:r>
      <w:r w:rsidR="00234366">
        <w:rPr>
          <w:rFonts w:ascii="Times New Roman" w:hAnsi="Times New Roman" w:cs="Times New Roman"/>
          <w:iCs/>
          <w:color w:val="000000"/>
          <w:sz w:val="24"/>
          <w:szCs w:val="24"/>
        </w:rPr>
        <w:t>Житомир</w:t>
      </w:r>
      <w:r w:rsidR="00234366" w:rsidRPr="00F574A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234366">
        <w:rPr>
          <w:rFonts w:ascii="Times New Roman" w:hAnsi="Times New Roman" w:cs="Times New Roman"/>
          <w:iCs/>
          <w:color w:val="000000"/>
          <w:sz w:val="24"/>
          <w:szCs w:val="24"/>
        </w:rPr>
        <w:t>10003</w:t>
      </w:r>
      <w:r w:rsidR="00234366" w:rsidRPr="00F574A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234366">
        <w:rPr>
          <w:rFonts w:ascii="Times New Roman" w:hAnsi="Times New Roman" w:cs="Times New Roman"/>
          <w:iCs/>
          <w:sz w:val="24"/>
          <w:szCs w:val="24"/>
        </w:rPr>
        <w:t>Житомирська область</w:t>
      </w:r>
      <w:r w:rsidR="00234366" w:rsidRPr="00F574A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234366" w:rsidRPr="00F574AD">
        <w:rPr>
          <w:rFonts w:ascii="Times New Roman" w:hAnsi="Times New Roman" w:cs="Times New Roman"/>
          <w:iCs/>
          <w:sz w:val="24"/>
          <w:szCs w:val="24"/>
          <w:shd w:val="clear" w:color="auto" w:fill="FDFEFD"/>
        </w:rPr>
        <w:t>Україна</w:t>
      </w:r>
    </w:p>
    <w:p w:rsidR="007E16C9" w:rsidRPr="007E16C9" w:rsidRDefault="007E16C9" w:rsidP="007E16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16C9">
        <w:rPr>
          <w:rFonts w:ascii="Times New Roman" w:eastAsia="Calibri" w:hAnsi="Times New Roman" w:cs="Times New Roman"/>
          <w:b/>
          <w:sz w:val="24"/>
          <w:szCs w:val="24"/>
        </w:rPr>
        <w:t>1.4. Категорія Замовника 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16C9">
        <w:rPr>
          <w:rFonts w:ascii="Times New Roman" w:eastAsia="Calibri" w:hAnsi="Times New Roman" w:cs="Times New Roman"/>
          <w:sz w:val="24"/>
          <w:szCs w:val="24"/>
        </w:rPr>
        <w:t>Категорія Замовника визначена згідно з пунктом 1 частини першої статті 2 Закону України «Про публічні закупівлі» - орган державної влади.</w:t>
      </w:r>
    </w:p>
    <w:p w:rsidR="007E16C9" w:rsidRPr="007E16C9" w:rsidRDefault="007E16C9" w:rsidP="007E16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16C9">
        <w:rPr>
          <w:rFonts w:ascii="Times New Roman" w:eastAsia="Calibri" w:hAnsi="Times New Roman" w:cs="Times New Roman"/>
          <w:sz w:val="24"/>
          <w:szCs w:val="24"/>
        </w:rPr>
        <w:t>Спрощена закупівля здійснюється Замовником з урахуванням вартісних меж, встановлених в статті 3 Закону України «Про публічні закупівлі» (далі – Закон).</w:t>
      </w:r>
    </w:p>
    <w:p w:rsidR="007E16C9" w:rsidRPr="007E16C9" w:rsidRDefault="007E16C9" w:rsidP="00166E7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16C9">
        <w:rPr>
          <w:rFonts w:ascii="Times New Roman" w:eastAsia="Calibri" w:hAnsi="Times New Roman" w:cs="Times New Roman"/>
          <w:b/>
          <w:sz w:val="24"/>
          <w:szCs w:val="24"/>
        </w:rPr>
        <w:t>1.5. Посадова особа Замовника, уповноважена здійснювати зв'язок з учасниками:</w:t>
      </w:r>
      <w:r w:rsidRPr="007E16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16C9" w:rsidRPr="007E16C9" w:rsidRDefault="007E16C9" w:rsidP="007E16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16C9">
        <w:rPr>
          <w:rFonts w:ascii="Times New Roman" w:eastAsia="Calibri" w:hAnsi="Times New Roman" w:cs="Times New Roman"/>
          <w:sz w:val="24"/>
          <w:szCs w:val="24"/>
        </w:rPr>
        <w:t xml:space="preserve">З усіх питань, пов’язаних з організацією проведення процедури закупівлі, підготовкою та подачею тендерної пропозиції, отримання інформації щодо предмета закупівлі, його технічних, якісних та кількісних характеристик звертатися до уповноваженої особи: </w:t>
      </w:r>
    </w:p>
    <w:p w:rsidR="007E16C9" w:rsidRPr="007E16C9" w:rsidRDefault="007E16C9" w:rsidP="007E16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16C9">
        <w:rPr>
          <w:rFonts w:ascii="Times New Roman" w:eastAsia="Calibri" w:hAnsi="Times New Roman" w:cs="Times New Roman"/>
          <w:sz w:val="24"/>
          <w:szCs w:val="24"/>
        </w:rPr>
        <w:t>ПІБ: Побережна Вікторія Степанівна</w:t>
      </w:r>
    </w:p>
    <w:p w:rsidR="007E16C9" w:rsidRPr="007E16C9" w:rsidRDefault="007E16C9" w:rsidP="007E16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16C9">
        <w:rPr>
          <w:rFonts w:ascii="Times New Roman" w:eastAsia="Calibri" w:hAnsi="Times New Roman" w:cs="Times New Roman"/>
          <w:sz w:val="24"/>
          <w:szCs w:val="24"/>
        </w:rPr>
        <w:t xml:space="preserve">Посада: в. о. головного державного інспектора відділу адміністративно-господарської діяльності Житомирської митниці </w:t>
      </w:r>
    </w:p>
    <w:p w:rsidR="007E16C9" w:rsidRPr="007E16C9" w:rsidRDefault="007E16C9" w:rsidP="007E16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16C9">
        <w:rPr>
          <w:rFonts w:ascii="Times New Roman" w:eastAsia="Calibri" w:hAnsi="Times New Roman" w:cs="Times New Roman"/>
          <w:sz w:val="24"/>
          <w:szCs w:val="24"/>
        </w:rPr>
        <w:t>адреса: 10003, Житомирська область, місто Ж</w:t>
      </w:r>
      <w:r w:rsidR="009E2145">
        <w:rPr>
          <w:rFonts w:ascii="Times New Roman" w:eastAsia="Calibri" w:hAnsi="Times New Roman" w:cs="Times New Roman"/>
          <w:sz w:val="24"/>
          <w:szCs w:val="24"/>
        </w:rPr>
        <w:t>итомир,</w:t>
      </w:r>
      <w:r w:rsidRPr="007E16C9">
        <w:rPr>
          <w:rFonts w:ascii="Times New Roman" w:eastAsia="Calibri" w:hAnsi="Times New Roman" w:cs="Times New Roman"/>
          <w:sz w:val="24"/>
          <w:szCs w:val="24"/>
        </w:rPr>
        <w:t xml:space="preserve"> вул. Перемоги , 25</w:t>
      </w:r>
    </w:p>
    <w:p w:rsidR="007E16C9" w:rsidRPr="007E16C9" w:rsidRDefault="007E16C9" w:rsidP="007E16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16C9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7E16C9">
        <w:rPr>
          <w:rFonts w:ascii="Times New Roman" w:eastAsia="Calibri" w:hAnsi="Times New Roman" w:cs="Times New Roman"/>
          <w:sz w:val="24"/>
          <w:szCs w:val="24"/>
        </w:rPr>
        <w:t>.: (0412) 418-742</w:t>
      </w:r>
    </w:p>
    <w:p w:rsidR="007E16C9" w:rsidRPr="007E16C9" w:rsidRDefault="007E16C9" w:rsidP="007E16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16C9"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 w:rsidRPr="007E16C9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7E16C9">
        <w:rPr>
          <w:rFonts w:ascii="Times New Roman" w:eastAsia="Calibri" w:hAnsi="Times New Roman" w:cs="Times New Roman"/>
          <w:sz w:val="24"/>
          <w:szCs w:val="24"/>
        </w:rPr>
        <w:t>: zt.vagd@customs.gov.ua</w:t>
      </w:r>
    </w:p>
    <w:p w:rsidR="007E16C9" w:rsidRDefault="007E16C9" w:rsidP="007E16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16C9">
        <w:rPr>
          <w:rFonts w:ascii="Times New Roman" w:eastAsia="Calibri" w:hAnsi="Times New Roman" w:cs="Times New Roman"/>
          <w:sz w:val="24"/>
          <w:szCs w:val="24"/>
        </w:rPr>
        <w:t xml:space="preserve">Усі відповіді стосовно проведення торгів надаються через електронну систему </w:t>
      </w:r>
      <w:proofErr w:type="spellStart"/>
      <w:r w:rsidRPr="007E16C9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7E16C9">
        <w:rPr>
          <w:rFonts w:ascii="Times New Roman" w:eastAsia="Calibri" w:hAnsi="Times New Roman" w:cs="Times New Roman"/>
          <w:sz w:val="24"/>
          <w:szCs w:val="24"/>
        </w:rPr>
        <w:t>. Роз’яснення щодо положень тендерної документації надаються в порядку, передбаченому Законом України «Про публічні закупівлі».</w:t>
      </w:r>
    </w:p>
    <w:p w:rsidR="007E16C9" w:rsidRPr="009E2145" w:rsidRDefault="009E2145" w:rsidP="00166E7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2145">
        <w:rPr>
          <w:rFonts w:ascii="Times New Roman" w:eastAsia="Calibri" w:hAnsi="Times New Roman" w:cs="Times New Roman"/>
          <w:b/>
          <w:sz w:val="24"/>
          <w:szCs w:val="24"/>
        </w:rPr>
        <w:t>2. Фінансування закупівлі:</w:t>
      </w:r>
    </w:p>
    <w:p w:rsidR="009E2145" w:rsidRPr="00704B9A" w:rsidRDefault="009E2145" w:rsidP="00166E7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2145">
        <w:rPr>
          <w:rFonts w:ascii="Times New Roman" w:eastAsia="Calibri" w:hAnsi="Times New Roman" w:cs="Times New Roman"/>
          <w:b/>
          <w:sz w:val="24"/>
          <w:szCs w:val="24"/>
        </w:rPr>
        <w:t>2.1. Розмір бюджетного призначення за кошторисом або очікувана вартість закупівлі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704B9A">
        <w:rPr>
          <w:rFonts w:ascii="Times New Roman" w:eastAsia="Calibri" w:hAnsi="Times New Roman" w:cs="Times New Roman"/>
          <w:sz w:val="24"/>
          <w:szCs w:val="24"/>
        </w:rPr>
        <w:t xml:space="preserve">2200,00 грн(Дві тисячі двісті грн 00 </w:t>
      </w:r>
      <w:proofErr w:type="spellStart"/>
      <w:r w:rsidRPr="00704B9A">
        <w:rPr>
          <w:rFonts w:ascii="Times New Roman" w:eastAsia="Calibri" w:hAnsi="Times New Roman" w:cs="Times New Roman"/>
          <w:sz w:val="24"/>
          <w:szCs w:val="24"/>
        </w:rPr>
        <w:t>коп</w:t>
      </w:r>
      <w:proofErr w:type="spellEnd"/>
      <w:r w:rsidRPr="00704B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E2145" w:rsidRDefault="009E2145" w:rsidP="00166E7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Інформація про предмет закупівлі:</w:t>
      </w:r>
    </w:p>
    <w:p w:rsidR="009E2145" w:rsidRDefault="009E2145" w:rsidP="00166E7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3.1. Найменування предмета закупівлі : </w:t>
      </w:r>
      <w:r w:rsidRPr="009E2145">
        <w:rPr>
          <w:rFonts w:ascii="Times New Roman" w:eastAsia="Calibri" w:hAnsi="Times New Roman" w:cs="Times New Roman"/>
          <w:sz w:val="24"/>
          <w:szCs w:val="24"/>
        </w:rPr>
        <w:t>послуги з обслуговування програмного забезпечення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9E214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9E214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Doc</w:t>
      </w:r>
      <w:r>
        <w:rPr>
          <w:rFonts w:ascii="Times New Roman" w:eastAsia="Calibri" w:hAnsi="Times New Roman" w:cs="Times New Roman"/>
          <w:sz w:val="24"/>
          <w:szCs w:val="24"/>
        </w:rPr>
        <w:t>» (</w:t>
      </w:r>
      <w:r w:rsidRPr="009E2145">
        <w:rPr>
          <w:rFonts w:ascii="Times New Roman" w:eastAsia="Calibri" w:hAnsi="Times New Roman" w:cs="Times New Roman"/>
          <w:sz w:val="24"/>
          <w:szCs w:val="24"/>
        </w:rPr>
        <w:t>ДК 021:2015 – 72260000-5 – Послуги, пов’язані з програмним забезпеченням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9E2145" w:rsidRDefault="009E2145" w:rsidP="00166E7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2145">
        <w:rPr>
          <w:rFonts w:ascii="Times New Roman" w:eastAsia="Calibri" w:hAnsi="Times New Roman" w:cs="Times New Roman"/>
          <w:b/>
          <w:sz w:val="24"/>
          <w:szCs w:val="24"/>
        </w:rPr>
        <w:t>3.2. Кількість послуг: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послуга</w:t>
      </w:r>
    </w:p>
    <w:p w:rsidR="009E2145" w:rsidRDefault="009E2145" w:rsidP="00166E7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2145">
        <w:rPr>
          <w:rFonts w:ascii="Times New Roman" w:eastAsia="Calibri" w:hAnsi="Times New Roman" w:cs="Times New Roman"/>
          <w:b/>
          <w:sz w:val="24"/>
          <w:szCs w:val="24"/>
        </w:rPr>
        <w:t>3.3. Місце поставки товарів: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м. Житомир, вул. Перемоги,25</w:t>
      </w:r>
    </w:p>
    <w:p w:rsidR="009E2145" w:rsidRDefault="009E2145" w:rsidP="00166E7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128">
        <w:rPr>
          <w:rFonts w:ascii="Times New Roman" w:eastAsia="Calibri" w:hAnsi="Times New Roman" w:cs="Times New Roman"/>
          <w:b/>
          <w:sz w:val="24"/>
          <w:szCs w:val="24"/>
        </w:rPr>
        <w:t>3.4. Строк поставки товару: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 5 календа</w:t>
      </w:r>
      <w:r w:rsidR="006C3128">
        <w:rPr>
          <w:rFonts w:ascii="Times New Roman" w:eastAsia="Calibri" w:hAnsi="Times New Roman" w:cs="Times New Roman"/>
          <w:sz w:val="24"/>
          <w:szCs w:val="24"/>
        </w:rPr>
        <w:t>рних днів від дня підписання договору</w:t>
      </w:r>
    </w:p>
    <w:p w:rsidR="006C3128" w:rsidRDefault="006C3128" w:rsidP="00166E7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128">
        <w:rPr>
          <w:rFonts w:ascii="Times New Roman" w:eastAsia="Calibri" w:hAnsi="Times New Roman" w:cs="Times New Roman"/>
          <w:b/>
          <w:sz w:val="24"/>
          <w:szCs w:val="24"/>
        </w:rPr>
        <w:t>3.5. Технічні та якісні характеристики предмета закупівлі:</w:t>
      </w:r>
      <w:r w:rsidRPr="006C3128">
        <w:rPr>
          <w:rFonts w:ascii="Times New Roman" w:eastAsia="Calibri" w:hAnsi="Times New Roman" w:cs="Times New Roman"/>
          <w:sz w:val="24"/>
          <w:szCs w:val="24"/>
        </w:rPr>
        <w:t xml:space="preserve"> викладено в додатку №1 до оголошення </w:t>
      </w:r>
    </w:p>
    <w:p w:rsidR="006C3128" w:rsidRDefault="006C3128" w:rsidP="00166E7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128">
        <w:rPr>
          <w:rFonts w:ascii="Times New Roman" w:eastAsia="Calibri" w:hAnsi="Times New Roman" w:cs="Times New Roman"/>
          <w:b/>
          <w:sz w:val="24"/>
          <w:szCs w:val="24"/>
        </w:rPr>
        <w:t>3.6. Умови оплати: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Замовник здійснює оплату наданих послуг протягом 5 банківських днів з моменту підписання акту наданих послуг</w:t>
      </w:r>
    </w:p>
    <w:p w:rsidR="006C3128" w:rsidRDefault="006C3128" w:rsidP="00166E7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128">
        <w:rPr>
          <w:rFonts w:ascii="Times New Roman" w:eastAsia="Calibri" w:hAnsi="Times New Roman" w:cs="Times New Roman"/>
          <w:b/>
          <w:sz w:val="24"/>
          <w:szCs w:val="24"/>
        </w:rPr>
        <w:t>4. Вимоги до кваліфікації учасників та спосіб їх підтвердження: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викладено у додатку №4 до оголошення</w:t>
      </w:r>
    </w:p>
    <w:p w:rsidR="006C3128" w:rsidRDefault="006C3128" w:rsidP="00166E7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128">
        <w:rPr>
          <w:rFonts w:ascii="Times New Roman" w:eastAsia="Calibri" w:hAnsi="Times New Roman" w:cs="Times New Roman"/>
          <w:b/>
          <w:sz w:val="24"/>
          <w:szCs w:val="24"/>
        </w:rPr>
        <w:t>5. Пропозиція:</w:t>
      </w:r>
      <w:r w:rsidRPr="006C3128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дається у форматі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Pr="006C31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формою, що викладено в додатку </w:t>
      </w:r>
      <w:r w:rsidR="00FF0332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>2 до оголошення і підписується керівником(або уповноваженою особою)</w:t>
      </w:r>
    </w:p>
    <w:p w:rsidR="005821D9" w:rsidRDefault="005821D9" w:rsidP="00166E7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5821D9">
        <w:rPr>
          <w:rFonts w:ascii="Times New Roman" w:eastAsia="Calibri" w:hAnsi="Times New Roman" w:cs="Times New Roman"/>
          <w:b/>
          <w:sz w:val="24"/>
          <w:szCs w:val="24"/>
        </w:rPr>
        <w:t>Розмір мінімального кроку пониження ціни під час електронного аукціону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5821D9">
        <w:rPr>
          <w:rFonts w:ascii="Times New Roman" w:eastAsia="Calibri" w:hAnsi="Times New Roman" w:cs="Times New Roman"/>
          <w:sz w:val="24"/>
          <w:szCs w:val="24"/>
        </w:rPr>
        <w:t>0,5 %</w:t>
      </w:r>
    </w:p>
    <w:p w:rsidR="006C3128" w:rsidRDefault="005821D9" w:rsidP="00166E7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6C3128" w:rsidRPr="00887D5B">
        <w:rPr>
          <w:rFonts w:ascii="Times New Roman" w:eastAsia="Calibri" w:hAnsi="Times New Roman" w:cs="Times New Roman"/>
          <w:b/>
          <w:sz w:val="24"/>
          <w:szCs w:val="24"/>
        </w:rPr>
        <w:t>. Критерії оцінки</w:t>
      </w:r>
      <w:r w:rsidR="00887D5B" w:rsidRPr="00887D5B">
        <w:rPr>
          <w:rFonts w:ascii="Times New Roman" w:eastAsia="Calibri" w:hAnsi="Times New Roman" w:cs="Times New Roman"/>
          <w:b/>
          <w:sz w:val="24"/>
          <w:szCs w:val="24"/>
        </w:rPr>
        <w:t xml:space="preserve"> пропозиції:</w:t>
      </w:r>
      <w:r w:rsidR="00887D5B">
        <w:rPr>
          <w:rFonts w:ascii="Times New Roman" w:eastAsia="Calibri" w:hAnsi="Times New Roman" w:cs="Times New Roman"/>
          <w:sz w:val="24"/>
          <w:szCs w:val="24"/>
        </w:rPr>
        <w:t xml:space="preserve"> 100% ціна</w:t>
      </w:r>
    </w:p>
    <w:p w:rsidR="00887D5B" w:rsidRPr="00887D5B" w:rsidRDefault="005821D9" w:rsidP="00166E7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887D5B" w:rsidRPr="00887D5B">
        <w:rPr>
          <w:rFonts w:ascii="Times New Roman" w:eastAsia="Calibri" w:hAnsi="Times New Roman" w:cs="Times New Roman"/>
          <w:b/>
          <w:sz w:val="24"/>
          <w:szCs w:val="24"/>
        </w:rPr>
        <w:t xml:space="preserve">. Інша інформація: </w:t>
      </w:r>
    </w:p>
    <w:p w:rsidR="00887D5B" w:rsidRDefault="00887D5B" w:rsidP="00166E7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Учаснику пропонується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договору, з метою досягнення згоди щодо істотних умов договору(№5 до оголошення). В складі пропозиції учасником подається підписаний договір у форматі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7D5B" w:rsidRDefault="00887D5B" w:rsidP="00166E7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Істотні умови договору про закупівлю не можуть змінюватися після його підписання до виконання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зобов</w:t>
      </w:r>
      <w:proofErr w:type="spellEnd"/>
      <w:r w:rsidRPr="00887D5B">
        <w:rPr>
          <w:rFonts w:ascii="Times New Roman" w:eastAsia="Calibri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язань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сторонами у повному обсязі.</w:t>
      </w:r>
    </w:p>
    <w:p w:rsidR="00887D5B" w:rsidRDefault="00887D5B" w:rsidP="00166E7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87D5B" w:rsidRDefault="00887D5B" w:rsidP="00166E7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У разі, якщо сторони не досягли згоди щодо всіх істотних умов, договір про закупівлю вважається неукладеним.</w:t>
      </w:r>
    </w:p>
    <w:p w:rsidR="007E16C9" w:rsidRPr="00166E76" w:rsidRDefault="007E16C9" w:rsidP="00166E7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6E76" w:rsidRPr="00166E76" w:rsidRDefault="00166E76" w:rsidP="00166E76">
      <w:pPr>
        <w:tabs>
          <w:tab w:val="num" w:pos="-18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6E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Додатки до оголошення:</w:t>
      </w:r>
    </w:p>
    <w:p w:rsidR="00166E76" w:rsidRPr="00166E76" w:rsidRDefault="00166E76" w:rsidP="00166E76">
      <w:pPr>
        <w:tabs>
          <w:tab w:val="num" w:pos="-18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E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Додаток № 1 </w:t>
      </w:r>
      <w:r w:rsidRPr="00166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Технічні вимоги </w:t>
      </w:r>
    </w:p>
    <w:p w:rsidR="00166E76" w:rsidRPr="00166E76" w:rsidRDefault="00166E76" w:rsidP="00166E76">
      <w:pPr>
        <w:tabs>
          <w:tab w:val="num" w:pos="-180"/>
          <w:tab w:val="left" w:pos="54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E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Додаток № 2</w:t>
      </w:r>
      <w:r w:rsidRPr="00166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F658A3" w:rsidRPr="00F65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</w:t>
      </w:r>
      <w:r w:rsidR="00F658A3">
        <w:rPr>
          <w:rFonts w:ascii="Times New Roman" w:eastAsia="Times New Roman" w:hAnsi="Times New Roman" w:cs="Times New Roman"/>
          <w:color w:val="000000"/>
          <w:sz w:val="24"/>
          <w:szCs w:val="24"/>
        </w:rPr>
        <w:t>«ПРОПОЗИЦІЯ»</w:t>
      </w:r>
    </w:p>
    <w:p w:rsidR="00166E76" w:rsidRPr="00166E76" w:rsidRDefault="00166E76" w:rsidP="00166E76">
      <w:pPr>
        <w:tabs>
          <w:tab w:val="num" w:pos="-18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E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Додаток № 3</w:t>
      </w:r>
      <w:r w:rsidRPr="00166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F658A3" w:rsidRPr="00F658A3">
        <w:rPr>
          <w:rFonts w:ascii="Times New Roman" w:eastAsia="Times New Roman" w:hAnsi="Times New Roman" w:cs="Times New Roman"/>
          <w:color w:val="000000"/>
          <w:sz w:val="24"/>
          <w:szCs w:val="24"/>
        </w:rPr>
        <w:t>Лист-згода</w:t>
      </w:r>
    </w:p>
    <w:p w:rsidR="00166E76" w:rsidRPr="00166E76" w:rsidRDefault="00166E76" w:rsidP="00166E76">
      <w:pPr>
        <w:tabs>
          <w:tab w:val="num" w:pos="-18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E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Додаток №4</w:t>
      </w:r>
      <w:r w:rsidRPr="00166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F658A3" w:rsidRPr="00F658A3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Вимоги до кваліфікації учасників та спосіб їх підтвердження</w:t>
      </w:r>
    </w:p>
    <w:p w:rsidR="00166E76" w:rsidRPr="00166E76" w:rsidRDefault="00166E76" w:rsidP="00166E76">
      <w:pPr>
        <w:tabs>
          <w:tab w:val="num" w:pos="-18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66E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Додаток № 5–</w:t>
      </w:r>
      <w:r w:rsidR="00F658A3" w:rsidRPr="00F658A3">
        <w:t xml:space="preserve"> </w:t>
      </w:r>
      <w:proofErr w:type="spellStart"/>
      <w:r w:rsidR="00F658A3" w:rsidRPr="00F658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Проєкт</w:t>
      </w:r>
      <w:proofErr w:type="spellEnd"/>
      <w:r w:rsidR="00F658A3" w:rsidRPr="00F658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договору про закупівлю з додатками</w:t>
      </w:r>
    </w:p>
    <w:p w:rsidR="00166E76" w:rsidRDefault="00166E76" w:rsidP="00166E76"/>
    <w:p w:rsidR="007E16C9" w:rsidRDefault="007E16C9" w:rsidP="00166E76"/>
    <w:p w:rsidR="007E16C9" w:rsidRDefault="007E16C9" w:rsidP="00166E76"/>
    <w:p w:rsidR="007E16C9" w:rsidRPr="00166E76" w:rsidRDefault="007E16C9" w:rsidP="00166E76"/>
    <w:sectPr w:rsidR="007E16C9" w:rsidRPr="00166E76" w:rsidSect="0016752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43"/>
    <w:rsid w:val="00166E76"/>
    <w:rsid w:val="00234366"/>
    <w:rsid w:val="003C5A3C"/>
    <w:rsid w:val="003C660E"/>
    <w:rsid w:val="00487476"/>
    <w:rsid w:val="00501D9D"/>
    <w:rsid w:val="005821D9"/>
    <w:rsid w:val="0062180C"/>
    <w:rsid w:val="006C3128"/>
    <w:rsid w:val="00704B9A"/>
    <w:rsid w:val="00792F5B"/>
    <w:rsid w:val="007D6D5E"/>
    <w:rsid w:val="007E16C9"/>
    <w:rsid w:val="00887D5B"/>
    <w:rsid w:val="009E2145"/>
    <w:rsid w:val="009E24F7"/>
    <w:rsid w:val="00D20F77"/>
    <w:rsid w:val="00D43843"/>
    <w:rsid w:val="00E22F06"/>
    <w:rsid w:val="00E30D1A"/>
    <w:rsid w:val="00E8022C"/>
    <w:rsid w:val="00F658A3"/>
    <w:rsid w:val="00FA1191"/>
    <w:rsid w:val="00FC4EDC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D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80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166E76"/>
    <w:pPr>
      <w:suppressAutoHyphens/>
      <w:spacing w:after="0" w:line="240" w:lineRule="auto"/>
    </w:pPr>
    <w:rPr>
      <w:sz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16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D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80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166E76"/>
    <w:pPr>
      <w:suppressAutoHyphens/>
      <w:spacing w:after="0" w:line="240" w:lineRule="auto"/>
    </w:pPr>
    <w:rPr>
      <w:sz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16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2135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customs</dc:creator>
  <cp:lastModifiedBy>customs</cp:lastModifiedBy>
  <cp:revision>9</cp:revision>
  <cp:lastPrinted>2022-06-01T12:11:00Z</cp:lastPrinted>
  <dcterms:created xsi:type="dcterms:W3CDTF">2022-08-16T08:20:00Z</dcterms:created>
  <dcterms:modified xsi:type="dcterms:W3CDTF">2022-08-18T08:04:00Z</dcterms:modified>
</cp:coreProperties>
</file>