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Оголошення про проведення спрощеної закупівлі</w:t>
      </w:r>
    </w:p>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uk-UA"/>
        </w:rPr>
      </w:pPr>
      <w:r w:rsidRPr="00C76A85">
        <w:rPr>
          <w:rFonts w:ascii="Times New Roman" w:eastAsia="Times New Roman" w:hAnsi="Times New Roman" w:cs="Times New Roman"/>
          <w:b/>
          <w:sz w:val="24"/>
          <w:szCs w:val="24"/>
          <w:lang w:eastAsia="uk-UA"/>
        </w:rPr>
        <w:t>через систему електронних закупівель у відповідності до вимог постанови Кабінету міністрів від 28.02.2022 р.</w:t>
      </w:r>
    </w:p>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uk-UA"/>
        </w:rPr>
      </w:pPr>
      <w:r w:rsidRPr="00C76A85">
        <w:rPr>
          <w:rFonts w:ascii="Times New Roman" w:eastAsia="Times New Roman" w:hAnsi="Times New Roman" w:cs="Times New Roman"/>
          <w:b/>
          <w:sz w:val="24"/>
          <w:szCs w:val="24"/>
          <w:lang w:eastAsia="uk-UA"/>
        </w:rPr>
        <w:t>№ 169 «Деякі питання здійснення оборонних та публічних закупівель товарів, робіт і послуг в</w:t>
      </w:r>
      <w:r>
        <w:rPr>
          <w:rFonts w:ascii="Times New Roman" w:eastAsia="Times New Roman" w:hAnsi="Times New Roman" w:cs="Times New Roman"/>
          <w:b/>
          <w:sz w:val="24"/>
          <w:szCs w:val="24"/>
          <w:lang w:eastAsia="uk-UA"/>
        </w:rPr>
        <w:t xml:space="preserve"> </w:t>
      </w:r>
      <w:r w:rsidRPr="00C76A85">
        <w:rPr>
          <w:rFonts w:ascii="Times New Roman" w:eastAsia="Times New Roman" w:hAnsi="Times New Roman" w:cs="Times New Roman"/>
          <w:b/>
          <w:sz w:val="24"/>
          <w:szCs w:val="24"/>
          <w:lang w:eastAsia="uk-UA"/>
        </w:rPr>
        <w:t>умовах воєнного стану».</w:t>
      </w:r>
    </w:p>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uk-UA"/>
        </w:rPr>
      </w:pPr>
    </w:p>
    <w:tbl>
      <w:tblPr>
        <w:tblW w:w="10389" w:type="dxa"/>
        <w:tblLayout w:type="fixed"/>
        <w:tblLook w:val="0000" w:firstRow="0" w:lastRow="0" w:firstColumn="0" w:lastColumn="0" w:noHBand="0" w:noVBand="0"/>
      </w:tblPr>
      <w:tblGrid>
        <w:gridCol w:w="534"/>
        <w:gridCol w:w="3260"/>
        <w:gridCol w:w="6595"/>
      </w:tblGrid>
      <w:tr w:rsidR="00C76A85" w:rsidRPr="00C76A85" w:rsidTr="00156E8C">
        <w:tc>
          <w:tcPr>
            <w:tcW w:w="534" w:type="dxa"/>
            <w:tcBorders>
              <w:top w:val="single" w:sz="4" w:space="0" w:color="000000"/>
              <w:left w:val="single" w:sz="4" w:space="0" w:color="000000"/>
              <w:bottom w:val="single" w:sz="4" w:space="0" w:color="000000"/>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1</w:t>
            </w:r>
          </w:p>
        </w:tc>
        <w:tc>
          <w:tcPr>
            <w:tcW w:w="9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b/>
                <w:sz w:val="24"/>
                <w:szCs w:val="24"/>
                <w:lang w:eastAsia="zh-CN"/>
              </w:rPr>
              <w:t>Замовник:</w:t>
            </w:r>
          </w:p>
        </w:tc>
      </w:tr>
      <w:tr w:rsidR="00C76A85" w:rsidRPr="00C76A85" w:rsidTr="00156E8C">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napToGrid w:val="0"/>
              <w:spacing w:after="0" w:line="240" w:lineRule="auto"/>
              <w:rPr>
                <w:rFonts w:ascii="Times New Roman" w:eastAsia="Times New Roman" w:hAnsi="Times New Roman" w:cs="Times New Roman"/>
                <w:sz w:val="24"/>
                <w:szCs w:val="24"/>
                <w:lang w:eastAsia="zh-CN"/>
              </w:rPr>
            </w:pPr>
          </w:p>
          <w:p w:rsidR="00C76A85" w:rsidRPr="00C76A85" w:rsidRDefault="00C76A85" w:rsidP="00C76A85">
            <w:pPr>
              <w:shd w:val="clear" w:color="auto" w:fill="FFFFFF"/>
              <w:suppressAutoHyphens/>
              <w:spacing w:after="0" w:line="240" w:lineRule="auto"/>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1.1</w:t>
            </w:r>
          </w:p>
        </w:tc>
        <w:tc>
          <w:tcPr>
            <w:tcW w:w="3260" w:type="dxa"/>
            <w:tcBorders>
              <w:top w:val="single" w:sz="4" w:space="0" w:color="000000"/>
              <w:left w:val="single" w:sz="4" w:space="0" w:color="000000"/>
              <w:bottom w:val="single" w:sz="4" w:space="0" w:color="000000"/>
            </w:tcBorders>
          </w:tcPr>
          <w:p w:rsidR="00C76A85" w:rsidRPr="00235044" w:rsidRDefault="00C76A85" w:rsidP="00C76A85">
            <w:pPr>
              <w:shd w:val="clear" w:color="auto" w:fill="FFFFFF"/>
              <w:suppressAutoHyphens/>
              <w:snapToGrid w:val="0"/>
              <w:spacing w:after="0" w:line="240" w:lineRule="auto"/>
              <w:rPr>
                <w:rFonts w:ascii="Times New Roman" w:eastAsia="Times New Roman" w:hAnsi="Times New Roman" w:cs="Times New Roman"/>
                <w:sz w:val="24"/>
                <w:szCs w:val="24"/>
                <w:lang w:val="ru-RU" w:eastAsia="zh-CN"/>
              </w:rPr>
            </w:pPr>
          </w:p>
          <w:p w:rsidR="00C76A85" w:rsidRPr="00C76A85" w:rsidRDefault="00C76A85" w:rsidP="00C76A85">
            <w:pPr>
              <w:shd w:val="clear" w:color="auto" w:fill="FFFFFF"/>
              <w:suppressAutoHyphens/>
              <w:spacing w:after="0" w:line="240" w:lineRule="auto"/>
              <w:rPr>
                <w:rFonts w:ascii="Times New Roman" w:eastAsia="Times New Roman" w:hAnsi="Times New Roman" w:cs="Times New Roman"/>
                <w:bCs/>
                <w:sz w:val="24"/>
                <w:szCs w:val="24"/>
                <w:lang w:eastAsia="zh-CN"/>
              </w:rPr>
            </w:pPr>
            <w:r w:rsidRPr="00C76A85">
              <w:rPr>
                <w:rFonts w:ascii="Times New Roman" w:eastAsia="Times New Roman" w:hAnsi="Times New Roman" w:cs="Times New Roman"/>
                <w:sz w:val="24"/>
                <w:szCs w:val="24"/>
                <w:lang w:eastAsia="zh-CN"/>
              </w:rPr>
              <w:t>Найменування:</w:t>
            </w:r>
          </w:p>
        </w:tc>
        <w:tc>
          <w:tcPr>
            <w:tcW w:w="6595" w:type="dxa"/>
            <w:tcBorders>
              <w:top w:val="single" w:sz="4" w:space="0" w:color="000000"/>
              <w:left w:val="single" w:sz="4" w:space="0" w:color="000000"/>
              <w:bottom w:val="single" w:sz="4" w:space="0" w:color="000000"/>
              <w:right w:val="single" w:sz="4" w:space="0" w:color="000000"/>
            </w:tcBorders>
            <w:vAlign w:val="center"/>
          </w:tcPr>
          <w:p w:rsidR="00C76A85" w:rsidRPr="00C76A85" w:rsidRDefault="00B75BE4" w:rsidP="00C76A85">
            <w:pPr>
              <w:shd w:val="clear" w:color="auto" w:fill="FFFFFF"/>
              <w:suppressAutoHyphens/>
              <w:spacing w:after="0" w:line="240" w:lineRule="auto"/>
              <w:rPr>
                <w:rFonts w:ascii="Times New Roman" w:eastAsia="Times New Roman" w:hAnsi="Times New Roman" w:cs="Times New Roman"/>
                <w:sz w:val="24"/>
                <w:szCs w:val="24"/>
                <w:lang w:eastAsia="zh-CN"/>
              </w:rPr>
            </w:pPr>
            <w:r w:rsidRPr="00B75BE4">
              <w:rPr>
                <w:rFonts w:ascii="Times New Roman" w:eastAsia="Times New Roman" w:hAnsi="Times New Roman" w:cs="Times New Roman"/>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Одеській області (надалі по тексту – Замовник).</w:t>
            </w:r>
          </w:p>
        </w:tc>
      </w:tr>
      <w:tr w:rsidR="00C76A85" w:rsidRPr="00C76A85" w:rsidTr="00156E8C">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1.2</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bCs/>
                <w:sz w:val="24"/>
                <w:szCs w:val="24"/>
                <w:lang w:eastAsia="zh-CN"/>
              </w:rPr>
            </w:pPr>
            <w:r w:rsidRPr="00C76A85">
              <w:rPr>
                <w:rFonts w:ascii="Times New Roman" w:eastAsia="Times New Roman" w:hAnsi="Times New Roman" w:cs="Times New Roman"/>
                <w:sz w:val="24"/>
                <w:szCs w:val="24"/>
                <w:lang w:eastAsia="zh-CN"/>
              </w:rPr>
              <w:t>Код за ЄДРПОУ:</w:t>
            </w:r>
          </w:p>
        </w:tc>
        <w:tc>
          <w:tcPr>
            <w:tcW w:w="6595" w:type="dxa"/>
            <w:tcBorders>
              <w:top w:val="single" w:sz="4" w:space="0" w:color="000000"/>
              <w:left w:val="single" w:sz="4" w:space="0" w:color="000000"/>
              <w:bottom w:val="single" w:sz="4" w:space="0" w:color="000000"/>
              <w:right w:val="single" w:sz="4" w:space="0" w:color="000000"/>
            </w:tcBorders>
          </w:tcPr>
          <w:p w:rsidR="00C76A85" w:rsidRPr="00B75BE4" w:rsidRDefault="00B75BE4" w:rsidP="00B75BE4">
            <w:pPr>
              <w:shd w:val="clear" w:color="auto" w:fill="FFFFFF"/>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35303860</w:t>
            </w:r>
          </w:p>
        </w:tc>
      </w:tr>
      <w:tr w:rsidR="00C76A85" w:rsidRPr="00C76A85" w:rsidTr="00156E8C">
        <w:trPr>
          <w:trHeight w:val="315"/>
        </w:trPr>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1.3</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bCs/>
                <w:sz w:val="24"/>
                <w:szCs w:val="24"/>
                <w:lang w:eastAsia="zh-CN"/>
              </w:rPr>
            </w:pPr>
            <w:r w:rsidRPr="00C76A85">
              <w:rPr>
                <w:rFonts w:ascii="Times New Roman" w:eastAsia="Times New Roman" w:hAnsi="Times New Roman" w:cs="Times New Roman"/>
                <w:sz w:val="24"/>
                <w:szCs w:val="24"/>
                <w:lang w:eastAsia="zh-CN"/>
              </w:rPr>
              <w:t>Місце знаходження:</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B75BE4"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t>65085</w:t>
            </w:r>
            <w:r w:rsidRPr="0066265A">
              <w:t xml:space="preserve">, </w:t>
            </w:r>
            <w:r>
              <w:t>Одеська область</w:t>
            </w:r>
            <w:r w:rsidRPr="0066265A">
              <w:t>,</w:t>
            </w:r>
            <w:r w:rsidRPr="0066265A">
              <w:rPr>
                <w:b/>
              </w:rPr>
              <w:t xml:space="preserve"> </w:t>
            </w:r>
            <w:r w:rsidRPr="0066265A">
              <w:t xml:space="preserve">м. </w:t>
            </w:r>
            <w:r>
              <w:t>Одеса</w:t>
            </w:r>
            <w:r w:rsidRPr="0066265A">
              <w:t xml:space="preserve">, вул. </w:t>
            </w:r>
            <w:r>
              <w:t>Тираспольське шосе, 14</w:t>
            </w:r>
            <w:r w:rsidRPr="00683E5B">
              <w:rPr>
                <w:lang w:val="ru-RU"/>
              </w:rPr>
              <w:t>.</w:t>
            </w:r>
          </w:p>
        </w:tc>
      </w:tr>
      <w:tr w:rsidR="00C76A85" w:rsidRPr="00C76A85" w:rsidTr="00156E8C">
        <w:trPr>
          <w:trHeight w:val="315"/>
        </w:trPr>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1.4</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Уповноважена  особа</w:t>
            </w:r>
          </w:p>
        </w:tc>
        <w:tc>
          <w:tcPr>
            <w:tcW w:w="6595" w:type="dxa"/>
            <w:tcBorders>
              <w:top w:val="single" w:sz="4" w:space="0" w:color="000000"/>
              <w:left w:val="single" w:sz="4" w:space="0" w:color="000000"/>
              <w:bottom w:val="single" w:sz="4" w:space="0" w:color="000000"/>
              <w:right w:val="single" w:sz="4" w:space="0" w:color="000000"/>
            </w:tcBorders>
          </w:tcPr>
          <w:p w:rsidR="00C76A85" w:rsidRPr="00B75BE4" w:rsidRDefault="00B75BE4" w:rsidP="00C76A85">
            <w:pPr>
              <w:shd w:val="clear" w:color="auto" w:fill="FFFFFF"/>
              <w:suppressAutoHyphens/>
              <w:spacing w:after="0" w:line="240" w:lineRule="auto"/>
              <w:contextualSpacing/>
              <w:rPr>
                <w:rFonts w:ascii="Times New Roman" w:eastAsia="Times New Roman" w:hAnsi="Times New Roman" w:cs="Times New Roman"/>
                <w:b/>
                <w:sz w:val="24"/>
                <w:szCs w:val="24"/>
                <w:lang w:eastAsia="zh-CN"/>
              </w:rPr>
            </w:pPr>
            <w:r w:rsidRPr="00B75BE4">
              <w:rPr>
                <w:rFonts w:ascii="Times New Roman" w:eastAsia="Times New Roman" w:hAnsi="Times New Roman" w:cs="Times New Roman"/>
                <w:b/>
                <w:sz w:val="24"/>
                <w:szCs w:val="24"/>
                <w:lang w:val="ru-RU" w:eastAsia="zh-CN"/>
              </w:rPr>
              <w:t xml:space="preserve">Пахомова </w:t>
            </w:r>
            <w:proofErr w:type="spellStart"/>
            <w:r w:rsidRPr="00B75BE4">
              <w:rPr>
                <w:rFonts w:ascii="Times New Roman" w:eastAsia="Times New Roman" w:hAnsi="Times New Roman" w:cs="Times New Roman"/>
                <w:b/>
                <w:sz w:val="24"/>
                <w:szCs w:val="24"/>
                <w:lang w:val="ru-RU" w:eastAsia="zh-CN"/>
              </w:rPr>
              <w:t>Наталія</w:t>
            </w:r>
            <w:proofErr w:type="spellEnd"/>
            <w:r w:rsidRPr="00B75BE4">
              <w:rPr>
                <w:rFonts w:ascii="Times New Roman" w:eastAsia="Times New Roman" w:hAnsi="Times New Roman" w:cs="Times New Roman"/>
                <w:b/>
                <w:sz w:val="24"/>
                <w:szCs w:val="24"/>
                <w:lang w:val="ru-RU" w:eastAsia="zh-CN"/>
              </w:rPr>
              <w:t xml:space="preserve"> </w:t>
            </w:r>
            <w:proofErr w:type="spellStart"/>
            <w:r w:rsidRPr="00B75BE4">
              <w:rPr>
                <w:rFonts w:ascii="Times New Roman" w:eastAsia="Times New Roman" w:hAnsi="Times New Roman" w:cs="Times New Roman"/>
                <w:b/>
                <w:sz w:val="24"/>
                <w:szCs w:val="24"/>
                <w:lang w:val="ru-RU" w:eastAsia="zh-CN"/>
              </w:rPr>
              <w:t>Василівна</w:t>
            </w:r>
            <w:proofErr w:type="spellEnd"/>
            <w:r w:rsidRPr="00B75BE4">
              <w:rPr>
                <w:rFonts w:ascii="Times New Roman" w:eastAsia="Times New Roman" w:hAnsi="Times New Roman" w:cs="Times New Roman"/>
                <w:b/>
                <w:sz w:val="24"/>
                <w:szCs w:val="24"/>
                <w:lang w:val="ru-RU" w:eastAsia="zh-CN"/>
              </w:rPr>
              <w:t>,</w:t>
            </w:r>
            <w:proofErr w:type="gramStart"/>
            <w:r w:rsidRPr="00B75BE4">
              <w:rPr>
                <w:rFonts w:ascii="Times New Roman" w:eastAsia="Times New Roman" w:hAnsi="Times New Roman" w:cs="Times New Roman"/>
                <w:b/>
                <w:sz w:val="24"/>
                <w:szCs w:val="24"/>
                <w:lang w:val="ru-RU" w:eastAsia="zh-CN"/>
              </w:rPr>
              <w:t xml:space="preserve"> ,</w:t>
            </w:r>
            <w:proofErr w:type="gramEnd"/>
            <w:r w:rsidRPr="00B75BE4">
              <w:rPr>
                <w:rFonts w:ascii="Times New Roman" w:eastAsia="Times New Roman" w:hAnsi="Times New Roman" w:cs="Times New Roman"/>
                <w:b/>
                <w:sz w:val="24"/>
                <w:szCs w:val="24"/>
                <w:lang w:val="ru-RU" w:eastAsia="zh-CN"/>
              </w:rPr>
              <w:t xml:space="preserve"> </w:t>
            </w:r>
            <w:r>
              <w:rPr>
                <w:rFonts w:ascii="Times New Roman" w:eastAsia="Times New Roman" w:hAnsi="Times New Roman" w:cs="Times New Roman"/>
                <w:b/>
                <w:sz w:val="24"/>
                <w:szCs w:val="24"/>
                <w:lang w:val="ru-RU" w:eastAsia="zh-CN"/>
              </w:rPr>
              <w:t xml:space="preserve">бухгалтер ВЕФ АРЗ СП ГУ ДСНС </w:t>
            </w:r>
            <w:proofErr w:type="spellStart"/>
            <w:r>
              <w:rPr>
                <w:rFonts w:ascii="Times New Roman" w:eastAsia="Times New Roman" w:hAnsi="Times New Roman" w:cs="Times New Roman"/>
                <w:b/>
                <w:sz w:val="24"/>
                <w:szCs w:val="24"/>
                <w:lang w:val="ru-RU" w:eastAsia="zh-CN"/>
              </w:rPr>
              <w:t>України</w:t>
            </w:r>
            <w:proofErr w:type="spellEnd"/>
            <w:r>
              <w:rPr>
                <w:rFonts w:ascii="Times New Roman" w:eastAsia="Times New Roman" w:hAnsi="Times New Roman" w:cs="Times New Roman"/>
                <w:b/>
                <w:sz w:val="24"/>
                <w:szCs w:val="24"/>
                <w:lang w:val="ru-RU" w:eastAsia="zh-CN"/>
              </w:rPr>
              <w:t xml:space="preserve"> в </w:t>
            </w:r>
            <w:proofErr w:type="spellStart"/>
            <w:r>
              <w:rPr>
                <w:rFonts w:ascii="Times New Roman" w:eastAsia="Times New Roman" w:hAnsi="Times New Roman" w:cs="Times New Roman"/>
                <w:b/>
                <w:sz w:val="24"/>
                <w:szCs w:val="24"/>
                <w:lang w:val="ru-RU" w:eastAsia="zh-CN"/>
              </w:rPr>
              <w:t>Одеській</w:t>
            </w:r>
            <w:proofErr w:type="spellEnd"/>
            <w:r>
              <w:rPr>
                <w:rFonts w:ascii="Times New Roman" w:eastAsia="Times New Roman" w:hAnsi="Times New Roman" w:cs="Times New Roman"/>
                <w:b/>
                <w:sz w:val="24"/>
                <w:szCs w:val="24"/>
                <w:lang w:val="ru-RU" w:eastAsia="zh-CN"/>
              </w:rPr>
              <w:t xml:space="preserve"> </w:t>
            </w:r>
            <w:proofErr w:type="spellStart"/>
            <w:r>
              <w:rPr>
                <w:rFonts w:ascii="Times New Roman" w:eastAsia="Times New Roman" w:hAnsi="Times New Roman" w:cs="Times New Roman"/>
                <w:b/>
                <w:sz w:val="24"/>
                <w:szCs w:val="24"/>
                <w:lang w:val="ru-RU" w:eastAsia="zh-CN"/>
              </w:rPr>
              <w:t>област</w:t>
            </w:r>
            <w:proofErr w:type="spellEnd"/>
            <w:r>
              <w:rPr>
                <w:rFonts w:ascii="Times New Roman" w:eastAsia="Times New Roman" w:hAnsi="Times New Roman" w:cs="Times New Roman"/>
                <w:b/>
                <w:sz w:val="24"/>
                <w:szCs w:val="24"/>
                <w:lang w:eastAsia="zh-CN"/>
              </w:rPr>
              <w:t>і</w:t>
            </w:r>
          </w:p>
          <w:p w:rsidR="00B75BE4" w:rsidRDefault="00B75BE4" w:rsidP="00C76A85">
            <w:pPr>
              <w:shd w:val="clear" w:color="auto" w:fill="FFFFFF"/>
              <w:suppressAutoHyphens/>
              <w:spacing w:after="0" w:line="240" w:lineRule="auto"/>
              <w:jc w:val="both"/>
              <w:rPr>
                <w:rFonts w:ascii="Times New Roman" w:eastAsia="Times New Roman" w:hAnsi="Times New Roman" w:cs="Times New Roman"/>
                <w:b/>
                <w:sz w:val="24"/>
                <w:szCs w:val="24"/>
                <w:lang w:val="en-US" w:eastAsia="zh-CN"/>
              </w:rPr>
            </w:pPr>
            <w:r w:rsidRPr="00B75BE4">
              <w:rPr>
                <w:rFonts w:ascii="Times New Roman" w:eastAsia="Times New Roman" w:hAnsi="Times New Roman" w:cs="Times New Roman"/>
                <w:b/>
                <w:sz w:val="24"/>
                <w:szCs w:val="24"/>
                <w:lang w:val="ru-RU" w:eastAsia="zh-CN"/>
              </w:rPr>
              <w:t>тел</w:t>
            </w:r>
            <w:r w:rsidRPr="00B75BE4">
              <w:rPr>
                <w:rFonts w:ascii="Times New Roman" w:eastAsia="Times New Roman" w:hAnsi="Times New Roman" w:cs="Times New Roman"/>
                <w:b/>
                <w:sz w:val="24"/>
                <w:szCs w:val="24"/>
                <w:lang w:val="en-US" w:eastAsia="zh-CN"/>
              </w:rPr>
              <w:t>. +380505308469</w:t>
            </w:r>
          </w:p>
          <w:p w:rsidR="00C76A85" w:rsidRPr="00B75BE4" w:rsidRDefault="00B75BE4" w:rsidP="00C76A85">
            <w:pPr>
              <w:shd w:val="clear" w:color="auto" w:fill="FFFFFF"/>
              <w:suppressAutoHyphens/>
              <w:spacing w:after="0" w:line="240" w:lineRule="auto"/>
              <w:jc w:val="both"/>
              <w:rPr>
                <w:rFonts w:ascii="Times New Roman" w:eastAsia="Times New Roman" w:hAnsi="Times New Roman" w:cs="Times New Roman"/>
                <w:color w:val="0000FF"/>
                <w:sz w:val="24"/>
                <w:szCs w:val="24"/>
                <w:u w:val="single"/>
                <w:lang w:val="en-US" w:eastAsia="zh-CN"/>
              </w:rPr>
            </w:pPr>
            <w:r w:rsidRPr="00B75BE4">
              <w:rPr>
                <w:rFonts w:ascii="Times New Roman" w:eastAsia="Times New Roman" w:hAnsi="Times New Roman" w:cs="Times New Roman"/>
                <w:b/>
                <w:sz w:val="24"/>
                <w:szCs w:val="24"/>
                <w:lang w:val="en-US" w:eastAsia="zh-CN"/>
              </w:rPr>
              <w:t>e-mail: darsarz@ukr.net</w:t>
            </w:r>
            <w:r w:rsidRPr="00C76A85">
              <w:rPr>
                <w:rFonts w:ascii="Times New Roman" w:eastAsia="Times New Roman" w:hAnsi="Times New Roman" w:cs="Times New Roman"/>
                <w:color w:val="0000FF"/>
                <w:sz w:val="24"/>
                <w:szCs w:val="24"/>
                <w:u w:val="single"/>
                <w:lang w:eastAsia="zh-CN"/>
              </w:rPr>
              <w:t xml:space="preserve"> </w:t>
            </w:r>
          </w:p>
        </w:tc>
      </w:tr>
      <w:tr w:rsidR="00C76A85" w:rsidRPr="00C76A85" w:rsidTr="00156E8C">
        <w:trPr>
          <w:trHeight w:val="759"/>
        </w:trPr>
        <w:tc>
          <w:tcPr>
            <w:tcW w:w="534" w:type="dxa"/>
            <w:tcBorders>
              <w:top w:val="single" w:sz="4" w:space="0" w:color="000000"/>
              <w:left w:val="single" w:sz="4" w:space="0" w:color="000000"/>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2</w:t>
            </w:r>
          </w:p>
        </w:tc>
        <w:tc>
          <w:tcPr>
            <w:tcW w:w="3260" w:type="dxa"/>
            <w:tcBorders>
              <w:top w:val="single" w:sz="4" w:space="0" w:color="000000"/>
              <w:left w:val="single" w:sz="4" w:space="0" w:color="000000"/>
              <w:right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b/>
                <w:sz w:val="24"/>
                <w:szCs w:val="24"/>
                <w:lang w:eastAsia="zh-CN"/>
              </w:rPr>
              <w:t xml:space="preserve">Очікувана вартість предмета закупівлі </w:t>
            </w:r>
          </w:p>
        </w:tc>
        <w:tc>
          <w:tcPr>
            <w:tcW w:w="6595" w:type="dxa"/>
            <w:tcBorders>
              <w:top w:val="single" w:sz="4" w:space="0" w:color="000000"/>
              <w:left w:val="single" w:sz="4" w:space="0" w:color="000000"/>
              <w:right w:val="single" w:sz="4" w:space="0" w:color="000000"/>
            </w:tcBorders>
            <w:shd w:val="clear" w:color="auto" w:fill="FFFFFF"/>
          </w:tcPr>
          <w:p w:rsidR="00C76A85" w:rsidRPr="00C76A85" w:rsidRDefault="00B75BE4" w:rsidP="00B75BE4">
            <w:pPr>
              <w:suppressAutoHyphens/>
              <w:spacing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324 652,00</w:t>
            </w:r>
            <w:r w:rsidR="00C76A85" w:rsidRPr="00235044">
              <w:rPr>
                <w:rFonts w:ascii="Times New Roman" w:eastAsia="Times New Roman" w:hAnsi="Times New Roman" w:cs="Times New Roman"/>
                <w:b/>
                <w:sz w:val="24"/>
                <w:szCs w:val="24"/>
                <w:lang w:eastAsia="zh-CN"/>
              </w:rPr>
              <w:t xml:space="preserve"> грн. (</w:t>
            </w:r>
            <w:r>
              <w:rPr>
                <w:rFonts w:ascii="Times New Roman" w:eastAsia="Times New Roman" w:hAnsi="Times New Roman" w:cs="Times New Roman"/>
                <w:b/>
                <w:sz w:val="24"/>
                <w:szCs w:val="24"/>
                <w:lang w:eastAsia="zh-CN"/>
              </w:rPr>
              <w:t>триста двадцять чотири</w:t>
            </w:r>
            <w:r w:rsidR="00C76A85" w:rsidRPr="00235044">
              <w:rPr>
                <w:rFonts w:ascii="Times New Roman" w:eastAsia="Times New Roman" w:hAnsi="Times New Roman" w:cs="Times New Roman"/>
                <w:b/>
                <w:sz w:val="24"/>
                <w:szCs w:val="24"/>
                <w:lang w:eastAsia="zh-CN"/>
              </w:rPr>
              <w:t xml:space="preserve"> тисяч</w:t>
            </w:r>
            <w:r>
              <w:rPr>
                <w:rFonts w:ascii="Times New Roman" w:eastAsia="Times New Roman" w:hAnsi="Times New Roman" w:cs="Times New Roman"/>
                <w:b/>
                <w:sz w:val="24"/>
                <w:szCs w:val="24"/>
                <w:lang w:eastAsia="zh-CN"/>
              </w:rPr>
              <w:t>і шістсот п’ятдесят дві</w:t>
            </w:r>
            <w:r w:rsidR="00C76A85" w:rsidRPr="00235044">
              <w:rPr>
                <w:rFonts w:ascii="Times New Roman" w:eastAsia="Times New Roman" w:hAnsi="Times New Roman" w:cs="Times New Roman"/>
                <w:b/>
                <w:sz w:val="24"/>
                <w:szCs w:val="24"/>
                <w:lang w:eastAsia="zh-CN"/>
              </w:rPr>
              <w:t xml:space="preserve">  грн. 00 коп.</w:t>
            </w:r>
            <w:r>
              <w:rPr>
                <w:rFonts w:ascii="Times New Roman" w:eastAsia="Times New Roman" w:hAnsi="Times New Roman" w:cs="Times New Roman"/>
                <w:b/>
                <w:sz w:val="24"/>
                <w:szCs w:val="24"/>
                <w:lang w:eastAsia="zh-CN"/>
              </w:rPr>
              <w:t>)</w:t>
            </w:r>
          </w:p>
        </w:tc>
      </w:tr>
      <w:tr w:rsidR="00C76A85" w:rsidRPr="00C76A85" w:rsidTr="00156E8C">
        <w:tc>
          <w:tcPr>
            <w:tcW w:w="534" w:type="dxa"/>
            <w:tcBorders>
              <w:top w:val="single" w:sz="4" w:space="0" w:color="000000"/>
              <w:left w:val="single" w:sz="4" w:space="0" w:color="000000"/>
              <w:bottom w:val="single" w:sz="4" w:space="0" w:color="000000"/>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3</w:t>
            </w:r>
          </w:p>
        </w:tc>
        <w:tc>
          <w:tcPr>
            <w:tcW w:w="9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b/>
                <w:sz w:val="24"/>
                <w:szCs w:val="24"/>
                <w:lang w:eastAsia="zh-CN"/>
              </w:rPr>
              <w:t>Інформація про предмет закупівлі:</w:t>
            </w:r>
          </w:p>
        </w:tc>
      </w:tr>
      <w:tr w:rsidR="00C76A85" w:rsidRPr="00C76A85" w:rsidTr="00156E8C">
        <w:trPr>
          <w:trHeight w:val="872"/>
        </w:trPr>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3.1</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Назва предмета закупівлі та класифікатор:</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C76A85" w:rsidP="00C76A85">
            <w:pPr>
              <w:keepLines/>
              <w:suppressAutoHyphens/>
              <w:autoSpaceDE w:val="0"/>
              <w:autoSpaceDN w:val="0"/>
              <w:spacing w:after="0" w:line="240" w:lineRule="auto"/>
              <w:ind w:firstLine="34"/>
              <w:jc w:val="both"/>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 xml:space="preserve">ДК 021:2015 – 50110000-9 «Послуги з ремонту і технічного обслуговування </w:t>
            </w:r>
            <w:proofErr w:type="spellStart"/>
            <w:r w:rsidRPr="00C76A85">
              <w:rPr>
                <w:rFonts w:ascii="Times New Roman" w:eastAsia="Times New Roman" w:hAnsi="Times New Roman" w:cs="Times New Roman"/>
                <w:b/>
                <w:sz w:val="24"/>
                <w:szCs w:val="24"/>
                <w:lang w:eastAsia="zh-CN"/>
              </w:rPr>
              <w:t>мототранспортних</w:t>
            </w:r>
            <w:proofErr w:type="spellEnd"/>
            <w:r w:rsidRPr="00C76A85">
              <w:rPr>
                <w:rFonts w:ascii="Times New Roman" w:eastAsia="Times New Roman" w:hAnsi="Times New Roman" w:cs="Times New Roman"/>
                <w:b/>
                <w:sz w:val="24"/>
                <w:szCs w:val="24"/>
                <w:lang w:eastAsia="zh-CN"/>
              </w:rPr>
              <w:t xml:space="preserve"> засобів і супутнього обладнання (ДК 021:2015: 50112000-3 Послуги з ремонту і технічного обслуговування автомобілів)</w:t>
            </w:r>
          </w:p>
        </w:tc>
      </w:tr>
      <w:tr w:rsidR="00C76A85" w:rsidRPr="00C76A85" w:rsidTr="00156E8C">
        <w:trPr>
          <w:trHeight w:val="617"/>
        </w:trPr>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3.2</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Технічні, якісні характеристики та вимоги до предмета  закупівлі</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C76A85" w:rsidP="00C76A85">
            <w:pPr>
              <w:suppressAutoHyphens/>
              <w:spacing w:line="240" w:lineRule="auto"/>
              <w:rPr>
                <w:rFonts w:ascii="Times New Roman" w:eastAsia="Times New Roman" w:hAnsi="Times New Roman" w:cs="Times New Roman"/>
                <w:b/>
                <w:sz w:val="24"/>
                <w:szCs w:val="24"/>
                <w:shd w:val="clear" w:color="auto" w:fill="FFFFFF"/>
                <w:lang w:eastAsia="zh-CN"/>
              </w:rPr>
            </w:pPr>
            <w:r w:rsidRPr="00C76A85">
              <w:rPr>
                <w:rFonts w:ascii="Times New Roman" w:eastAsia="Times New Roman" w:hAnsi="Times New Roman" w:cs="Times New Roman"/>
                <w:b/>
                <w:sz w:val="24"/>
                <w:szCs w:val="24"/>
                <w:shd w:val="clear" w:color="auto" w:fill="FFFFFF"/>
                <w:lang w:eastAsia="zh-CN"/>
              </w:rPr>
              <w:t>Додаток №2 до оголошення</w:t>
            </w:r>
          </w:p>
        </w:tc>
      </w:tr>
      <w:tr w:rsidR="00C76A85" w:rsidRPr="00C76A85" w:rsidTr="00156E8C">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 xml:space="preserve"> 3.3</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Кількість товарів або обсяг виконання робіт чи надання послуг.</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C76A85" w:rsidP="0028117D">
            <w:pPr>
              <w:suppressAutoHyphens/>
              <w:spacing w:line="240" w:lineRule="exact"/>
              <w:contextualSpacing/>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Кількість</w:t>
            </w:r>
            <w:r>
              <w:rPr>
                <w:rFonts w:ascii="Times New Roman" w:eastAsia="Times New Roman" w:hAnsi="Times New Roman" w:cs="Times New Roman"/>
                <w:b/>
                <w:sz w:val="24"/>
                <w:szCs w:val="24"/>
                <w:lang w:eastAsia="zh-CN"/>
              </w:rPr>
              <w:t xml:space="preserve"> послуг</w:t>
            </w:r>
            <w:r w:rsidR="0028117D">
              <w:rPr>
                <w:rFonts w:ascii="Times New Roman" w:eastAsia="Times New Roman" w:hAnsi="Times New Roman" w:cs="Times New Roman"/>
                <w:b/>
                <w:sz w:val="24"/>
                <w:szCs w:val="24"/>
                <w:lang w:eastAsia="zh-CN"/>
              </w:rPr>
              <w:t xml:space="preserve">: </w:t>
            </w:r>
            <w:r w:rsidR="00B75BE4">
              <w:rPr>
                <w:rFonts w:ascii="Times New Roman" w:hAnsi="Times New Roman" w:cs="Times New Roman"/>
                <w:b/>
                <w:color w:val="000000"/>
              </w:rPr>
              <w:t xml:space="preserve">203 </w:t>
            </w:r>
            <w:r w:rsidR="0028117D">
              <w:rPr>
                <w:rFonts w:ascii="Times New Roman" w:hAnsi="Times New Roman" w:cs="Times New Roman"/>
                <w:b/>
                <w:color w:val="000000"/>
              </w:rPr>
              <w:t>послуг</w:t>
            </w:r>
            <w:r w:rsidR="00B75BE4">
              <w:rPr>
                <w:rFonts w:ascii="Times New Roman" w:hAnsi="Times New Roman" w:cs="Times New Roman"/>
                <w:b/>
                <w:color w:val="000000"/>
              </w:rPr>
              <w:t>и</w:t>
            </w:r>
          </w:p>
          <w:p w:rsidR="00C76A85" w:rsidRPr="00C76A85" w:rsidRDefault="00C76A85" w:rsidP="00C76A85">
            <w:pPr>
              <w:suppressAutoHyphens/>
              <w:spacing w:line="240" w:lineRule="exact"/>
              <w:contextualSpacing/>
              <w:rPr>
                <w:rFonts w:ascii="Times New Roman" w:eastAsia="Times New Roman" w:hAnsi="Times New Roman" w:cs="Times New Roman"/>
                <w:b/>
                <w:color w:val="FF0000"/>
                <w:sz w:val="24"/>
                <w:szCs w:val="24"/>
                <w:lang w:eastAsia="zh-CN"/>
              </w:rPr>
            </w:pPr>
            <w:r w:rsidRPr="00C76A85">
              <w:rPr>
                <w:rFonts w:ascii="Times New Roman" w:eastAsia="Times New Roman" w:hAnsi="Times New Roman" w:cs="Times New Roman"/>
                <w:b/>
                <w:sz w:val="24"/>
                <w:szCs w:val="24"/>
                <w:lang w:eastAsia="zh-CN"/>
              </w:rPr>
              <w:t>Відповідно  додатку №2  до оголошення</w:t>
            </w:r>
          </w:p>
        </w:tc>
      </w:tr>
      <w:tr w:rsidR="00C76A85" w:rsidRPr="00C76A85" w:rsidTr="00156E8C">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3.4</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Місце поставки товарів, виконання робіт чи надання послуг:</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B75BE4"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75BE4">
              <w:rPr>
                <w:rFonts w:ascii="Times New Roman" w:eastAsia="Times New Roman" w:hAnsi="Times New Roman" w:cs="Times New Roman"/>
                <w:b/>
                <w:bCs/>
                <w:sz w:val="24"/>
                <w:szCs w:val="24"/>
                <w:lang w:eastAsia="zh-CN"/>
              </w:rPr>
              <w:t>за адресою СТО учасника-переможця, Одеська область в межах  м. Одеса.</w:t>
            </w:r>
          </w:p>
        </w:tc>
      </w:tr>
      <w:tr w:rsidR="00C76A85" w:rsidRPr="00C76A85" w:rsidTr="00156E8C">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3.5</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Строк поставки товарів, виконання робіт, надання послуг:</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B75BE4" w:rsidP="00B75BE4">
            <w:pPr>
              <w:shd w:val="clear" w:color="auto" w:fill="FFFFFF"/>
              <w:suppressAutoHyphens/>
              <w:spacing w:after="0" w:line="240" w:lineRule="auto"/>
              <w:rPr>
                <w:rFonts w:ascii="Times New Roman" w:eastAsia="Times New Roman" w:hAnsi="Times New Roman" w:cs="Times New Roman"/>
                <w:b/>
                <w:sz w:val="24"/>
                <w:szCs w:val="24"/>
                <w:lang w:eastAsia="zh-CN"/>
              </w:rPr>
            </w:pPr>
            <w:r w:rsidRPr="00B75BE4">
              <w:rPr>
                <w:rFonts w:ascii="Times New Roman" w:eastAsia="Times New Roman" w:hAnsi="Times New Roman" w:cs="Times New Roman"/>
                <w:b/>
                <w:sz w:val="24"/>
                <w:szCs w:val="24"/>
                <w:lang w:eastAsia="zh-CN"/>
              </w:rPr>
              <w:t>до 23 серпня 2022 року (відповідно до Закону України «Про затвердження Указу Президента України «Про введення воєнного стану в Україні» від 24.02.2022 №2102-ІХ, Закону України «Про затвердження Указу Президента України «Про продовження строку дії воєнного стану в Україні» №2119-ІХ від 18.03.2022, Закону України «Про затвердження Указу Президента України «Про продовження строку дії воєнного стану в Україні» №2212-ІХ від 21.04.2022, Закону України «Про затвердження Указу Президента України «Про продовження строку дії воєнного стану в Україні» №2263-ІХ від 22.05.2022). Продовження дії воєнного стану, підтвердженого Указом Президента, автоматично пролонгує поставку товару на строк, визначений відповідним Указом)</w:t>
            </w:r>
            <w:r>
              <w:rPr>
                <w:rFonts w:ascii="Times New Roman" w:eastAsia="Times New Roman" w:hAnsi="Times New Roman" w:cs="Times New Roman"/>
                <w:b/>
                <w:sz w:val="24"/>
                <w:szCs w:val="24"/>
                <w:lang w:eastAsia="zh-CN"/>
              </w:rPr>
              <w:t>, але не пізніше</w:t>
            </w:r>
            <w:r w:rsidR="00C76A85" w:rsidRPr="00C76A85">
              <w:rPr>
                <w:rFonts w:ascii="Times New Roman" w:eastAsia="Times New Roman" w:hAnsi="Times New Roman" w:cs="Times New Roman"/>
                <w:b/>
                <w:sz w:val="24"/>
                <w:szCs w:val="24"/>
                <w:lang w:eastAsia="zh-CN"/>
              </w:rPr>
              <w:t xml:space="preserve"> 3</w:t>
            </w:r>
            <w:r w:rsidR="00C76A85">
              <w:rPr>
                <w:rFonts w:ascii="Times New Roman" w:eastAsia="Times New Roman" w:hAnsi="Times New Roman" w:cs="Times New Roman"/>
                <w:b/>
                <w:sz w:val="24"/>
                <w:szCs w:val="24"/>
                <w:lang w:eastAsia="zh-CN"/>
              </w:rPr>
              <w:t>1</w:t>
            </w:r>
            <w:r w:rsidR="00C76A85" w:rsidRPr="00C76A85">
              <w:rPr>
                <w:rFonts w:ascii="Times New Roman" w:eastAsia="Times New Roman" w:hAnsi="Times New Roman" w:cs="Times New Roman"/>
                <w:b/>
                <w:sz w:val="24"/>
                <w:szCs w:val="24"/>
                <w:lang w:eastAsia="zh-CN"/>
              </w:rPr>
              <w:t>.</w:t>
            </w:r>
            <w:r w:rsidR="00C76A85">
              <w:rPr>
                <w:rFonts w:ascii="Times New Roman" w:eastAsia="Times New Roman" w:hAnsi="Times New Roman" w:cs="Times New Roman"/>
                <w:b/>
                <w:sz w:val="24"/>
                <w:szCs w:val="24"/>
                <w:lang w:eastAsia="zh-CN"/>
              </w:rPr>
              <w:t>12</w:t>
            </w:r>
            <w:r w:rsidR="00C76A85" w:rsidRPr="00C76A85">
              <w:rPr>
                <w:rFonts w:ascii="Times New Roman" w:eastAsia="Times New Roman" w:hAnsi="Times New Roman" w:cs="Times New Roman"/>
                <w:b/>
                <w:sz w:val="24"/>
                <w:szCs w:val="24"/>
                <w:lang w:eastAsia="zh-CN"/>
              </w:rPr>
              <w:t>.2022 року</w:t>
            </w:r>
            <w:r>
              <w:rPr>
                <w:rFonts w:ascii="Times New Roman" w:eastAsia="Times New Roman" w:hAnsi="Times New Roman" w:cs="Times New Roman"/>
                <w:b/>
                <w:sz w:val="24"/>
                <w:szCs w:val="24"/>
                <w:lang w:eastAsia="zh-CN"/>
              </w:rPr>
              <w:t>.</w:t>
            </w:r>
          </w:p>
        </w:tc>
      </w:tr>
      <w:tr w:rsidR="00C76A85" w:rsidRPr="00C76A85" w:rsidTr="00156E8C">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3.6</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Умови оплати</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C76A85" w:rsidP="00C76A85">
            <w:pPr>
              <w:spacing w:before="100" w:beforeAutospacing="1" w:after="100" w:afterAutospacing="1"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 xml:space="preserve">Покупець здійснює оплату після </w:t>
            </w:r>
            <w:r>
              <w:rPr>
                <w:rFonts w:ascii="Times New Roman" w:eastAsia="Times New Roman" w:hAnsi="Times New Roman" w:cs="Times New Roman"/>
                <w:sz w:val="24"/>
                <w:szCs w:val="24"/>
                <w:lang w:eastAsia="zh-CN"/>
              </w:rPr>
              <w:t>наданих послуг</w:t>
            </w:r>
            <w:r w:rsidRPr="00C76A85">
              <w:rPr>
                <w:rFonts w:ascii="Times New Roman" w:eastAsia="Times New Roman" w:hAnsi="Times New Roman" w:cs="Times New Roman"/>
                <w:sz w:val="24"/>
                <w:szCs w:val="24"/>
                <w:lang w:eastAsia="zh-CN"/>
              </w:rPr>
              <w:t xml:space="preserve"> в безготівковій формі, у розмірі 100% його вартості, впродовж 10 (десяти) банківських днів.</w:t>
            </w:r>
          </w:p>
        </w:tc>
      </w:tr>
      <w:tr w:rsidR="00C76A85" w:rsidRPr="00C76A85" w:rsidTr="00156E8C">
        <w:trPr>
          <w:trHeight w:val="3814"/>
        </w:trPr>
        <w:tc>
          <w:tcPr>
            <w:tcW w:w="534" w:type="dxa"/>
            <w:tcBorders>
              <w:top w:val="single" w:sz="4" w:space="0" w:color="000000"/>
              <w:left w:val="single" w:sz="4" w:space="0" w:color="000000"/>
              <w:bottom w:val="single" w:sz="4" w:space="0" w:color="000000"/>
            </w:tcBorders>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lastRenderedPageBreak/>
              <w:t>4</w:t>
            </w:r>
          </w:p>
        </w:tc>
        <w:tc>
          <w:tcPr>
            <w:tcW w:w="3260" w:type="dxa"/>
            <w:tcBorders>
              <w:top w:val="single" w:sz="4" w:space="0" w:color="000000"/>
              <w:left w:val="single" w:sz="4" w:space="0" w:color="000000"/>
              <w:bottom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b/>
                <w:sz w:val="24"/>
                <w:szCs w:val="24"/>
                <w:lang w:eastAsia="zh-CN"/>
              </w:rPr>
              <w:t>Вимоги до кваліфікації учасників та спосіб їх підтвердження (</w:t>
            </w:r>
            <w:proofErr w:type="spellStart"/>
            <w:r w:rsidRPr="00C76A85">
              <w:rPr>
                <w:rFonts w:ascii="Times New Roman" w:eastAsia="Times New Roman" w:hAnsi="Times New Roman" w:cs="Times New Roman"/>
                <w:b/>
                <w:sz w:val="24"/>
                <w:szCs w:val="24"/>
                <w:lang w:eastAsia="zh-CN"/>
              </w:rPr>
              <w:t>сканкопії</w:t>
            </w:r>
            <w:proofErr w:type="spellEnd"/>
            <w:r w:rsidRPr="00C76A85">
              <w:rPr>
                <w:rFonts w:ascii="Times New Roman" w:eastAsia="Times New Roman" w:hAnsi="Times New Roman" w:cs="Times New Roman"/>
                <w:b/>
                <w:sz w:val="24"/>
                <w:szCs w:val="24"/>
                <w:lang w:eastAsia="zh-CN"/>
              </w:rPr>
              <w:t xml:space="preserve"> документів подавати у період подання пропозицій).</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 xml:space="preserve">Для підтвердження відповідності кваліфікаційним критеріям Учасник повинен у складі своєї пропозиції на сайті </w:t>
            </w:r>
            <w:proofErr w:type="spellStart"/>
            <w:r w:rsidRPr="00C76A85">
              <w:rPr>
                <w:rFonts w:ascii="Times New Roman" w:eastAsia="Times New Roman" w:hAnsi="Times New Roman" w:cs="Times New Roman"/>
                <w:b/>
                <w:sz w:val="24"/>
                <w:szCs w:val="24"/>
                <w:lang w:eastAsia="zh-CN"/>
              </w:rPr>
              <w:t>обов</w:t>
            </w:r>
            <w:proofErr w:type="spellEnd"/>
            <w:r w:rsidRPr="00C76A85">
              <w:rPr>
                <w:rFonts w:ascii="Times New Roman" w:eastAsia="Times New Roman" w:hAnsi="Times New Roman" w:cs="Times New Roman"/>
                <w:b/>
                <w:sz w:val="24"/>
                <w:szCs w:val="24"/>
                <w:lang w:val="ru-RU" w:eastAsia="zh-CN"/>
              </w:rPr>
              <w:t>’</w:t>
            </w:r>
            <w:proofErr w:type="spellStart"/>
            <w:r w:rsidRPr="00C76A85">
              <w:rPr>
                <w:rFonts w:ascii="Times New Roman" w:eastAsia="Times New Roman" w:hAnsi="Times New Roman" w:cs="Times New Roman"/>
                <w:b/>
                <w:sz w:val="24"/>
                <w:szCs w:val="24"/>
                <w:lang w:eastAsia="zh-CN"/>
              </w:rPr>
              <w:t>язково</w:t>
            </w:r>
            <w:proofErr w:type="spellEnd"/>
            <w:r w:rsidRPr="00C76A85">
              <w:rPr>
                <w:rFonts w:ascii="Times New Roman" w:eastAsia="Times New Roman" w:hAnsi="Times New Roman" w:cs="Times New Roman"/>
                <w:b/>
                <w:sz w:val="24"/>
                <w:szCs w:val="24"/>
                <w:lang w:eastAsia="zh-CN"/>
              </w:rPr>
              <w:t xml:space="preserve"> надати наступні документи в електронному (сканованому) вигляді:</w:t>
            </w:r>
            <w:r w:rsidRPr="00C76A85">
              <w:rPr>
                <w:rFonts w:ascii="Times New Roman" w:eastAsia="Times New Roman" w:hAnsi="Times New Roman" w:cs="Times New Roman"/>
                <w:b/>
                <w:sz w:val="24"/>
                <w:szCs w:val="24"/>
                <w:lang w:val="ru-RU" w:eastAsia="zh-CN"/>
              </w:rPr>
              <w:t xml:space="preserve"> </w:t>
            </w:r>
          </w:p>
          <w:p w:rsidR="00C76A85" w:rsidRPr="00C76A85" w:rsidRDefault="00C76A85" w:rsidP="00C76A85">
            <w:pPr>
              <w:shd w:val="clear" w:color="auto" w:fill="FFFFFF"/>
              <w:suppressAutoHyphens/>
              <w:spacing w:after="0" w:line="240" w:lineRule="auto"/>
              <w:ind w:left="34" w:firstLine="34"/>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1.  Учасник надає цінову пропозицію згідно Додатку 1.</w:t>
            </w:r>
          </w:p>
          <w:p w:rsidR="00C76A85" w:rsidRPr="00C76A85" w:rsidRDefault="00C76A85" w:rsidP="00C76A85">
            <w:pPr>
              <w:numPr>
                <w:ilvl w:val="0"/>
                <w:numId w:val="1"/>
              </w:numPr>
              <w:suppressAutoHyphens/>
              <w:spacing w:after="0" w:line="240" w:lineRule="auto"/>
              <w:ind w:left="34" w:firstLine="34"/>
              <w:jc w:val="both"/>
              <w:rPr>
                <w:rFonts w:ascii="Times New Roman" w:eastAsia="Times New Roman" w:hAnsi="Times New Roman" w:cs="Times New Roman"/>
                <w:bCs/>
                <w:sz w:val="24"/>
                <w:szCs w:val="24"/>
                <w:lang w:eastAsia="zh-CN"/>
              </w:rPr>
            </w:pPr>
            <w:r w:rsidRPr="00C76A85">
              <w:rPr>
                <w:rFonts w:ascii="Times New Roman" w:eastAsia="Times New Roman" w:hAnsi="Times New Roman" w:cs="Times New Roman"/>
                <w:sz w:val="24"/>
                <w:szCs w:val="24"/>
                <w:lang w:eastAsia="zh-CN"/>
              </w:rPr>
              <w:t>Технічні, якісні та кількісні характеристики предмета закупівлі згідно Д</w:t>
            </w:r>
            <w:r w:rsidRPr="00C76A85">
              <w:rPr>
                <w:rFonts w:ascii="Times New Roman" w:eastAsia="Times New Roman" w:hAnsi="Times New Roman" w:cs="Times New Roman"/>
                <w:bCs/>
                <w:sz w:val="24"/>
                <w:szCs w:val="24"/>
                <w:lang w:eastAsia="zh-CN"/>
              </w:rPr>
              <w:t>одатку № 2.</w:t>
            </w:r>
          </w:p>
          <w:p w:rsidR="00C76A85" w:rsidRPr="00C76A85" w:rsidRDefault="00C76A85" w:rsidP="00C76A85">
            <w:pPr>
              <w:numPr>
                <w:ilvl w:val="0"/>
                <w:numId w:val="1"/>
              </w:numPr>
              <w:suppressAutoHyphens/>
              <w:spacing w:after="0" w:line="240" w:lineRule="auto"/>
              <w:ind w:left="34" w:firstLine="34"/>
              <w:outlineLvl w:val="3"/>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Загальні відомості про учасника торгів згідно Додатку 3.</w:t>
            </w:r>
          </w:p>
          <w:p w:rsidR="00C76A85" w:rsidRPr="00C76A85" w:rsidRDefault="00C76A85" w:rsidP="00C76A85">
            <w:pPr>
              <w:numPr>
                <w:ilvl w:val="0"/>
                <w:numId w:val="1"/>
              </w:numPr>
              <w:shd w:val="clear" w:color="auto" w:fill="FFFFFF"/>
              <w:tabs>
                <w:tab w:val="num" w:pos="-1"/>
              </w:tabs>
              <w:suppressAutoHyphens/>
              <w:spacing w:after="0" w:line="240" w:lineRule="auto"/>
              <w:ind w:left="34" w:firstLine="34"/>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Установчий документ, на підставі якого діє керівник.</w:t>
            </w:r>
          </w:p>
          <w:p w:rsidR="00C76A85" w:rsidRPr="00C76A85" w:rsidRDefault="00C76A85" w:rsidP="00C76A85">
            <w:pPr>
              <w:widowControl w:val="0"/>
              <w:numPr>
                <w:ilvl w:val="0"/>
                <w:numId w:val="1"/>
              </w:numPr>
              <w:tabs>
                <w:tab w:val="left" w:pos="0"/>
                <w:tab w:val="left" w:pos="284"/>
                <w:tab w:val="left" w:pos="851"/>
              </w:tabs>
              <w:suppressAutoHyphens/>
              <w:spacing w:after="0" w:line="240" w:lineRule="auto"/>
              <w:ind w:left="34" w:firstLine="34"/>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Лист – згода на обробку персональних даних згідно Додатку 4.</w:t>
            </w:r>
          </w:p>
          <w:p w:rsidR="00C76A85" w:rsidRPr="00C76A85" w:rsidRDefault="00C76A85" w:rsidP="00C76A85">
            <w:pPr>
              <w:widowControl w:val="0"/>
              <w:numPr>
                <w:ilvl w:val="0"/>
                <w:numId w:val="1"/>
              </w:numPr>
              <w:tabs>
                <w:tab w:val="left" w:pos="0"/>
                <w:tab w:val="left" w:pos="284"/>
                <w:tab w:val="left" w:pos="851"/>
              </w:tabs>
              <w:suppressAutoHyphens/>
              <w:spacing w:after="0" w:line="240" w:lineRule="auto"/>
              <w:ind w:left="-108" w:firstLine="176"/>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Проект договору згідно Додатку 5.</w:t>
            </w:r>
          </w:p>
          <w:p w:rsidR="00C76A85" w:rsidRPr="00C76A85" w:rsidRDefault="00C76A85" w:rsidP="00C76A85">
            <w:pPr>
              <w:suppressAutoHyphens/>
              <w:spacing w:after="0" w:line="240" w:lineRule="auto"/>
              <w:jc w:val="both"/>
              <w:rPr>
                <w:rFonts w:ascii="Times New Roman" w:eastAsia="Times New Roman" w:hAnsi="Times New Roman" w:cs="Times New Roman"/>
                <w:b/>
                <w:i/>
                <w:sz w:val="24"/>
                <w:szCs w:val="24"/>
                <w:lang w:eastAsia="zh-CN"/>
              </w:rPr>
            </w:pPr>
            <w:r w:rsidRPr="00C76A85">
              <w:rPr>
                <w:rFonts w:ascii="Times New Roman" w:eastAsia="Times New Roman" w:hAnsi="Times New Roman" w:cs="Times New Roman"/>
                <w:b/>
                <w:i/>
                <w:sz w:val="24"/>
                <w:szCs w:val="24"/>
                <w:lang w:eastAsia="zh-CN"/>
              </w:rPr>
              <w:t>Учасник повинен надати в електронному (сканованому) вигляді в складі своєї пропозиції наступні документи:</w:t>
            </w:r>
          </w:p>
          <w:p w:rsidR="00C76A85" w:rsidRPr="00C76A85" w:rsidRDefault="00C76A85" w:rsidP="00C76A85">
            <w:pPr>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7.  Витяг з Єдиного державного реєстру юридичної та фізичних осіб – підприємств із зазначенням відповідних відомостей;</w:t>
            </w:r>
          </w:p>
          <w:p w:rsidR="00C76A85" w:rsidRPr="00C76A85" w:rsidRDefault="00C76A85" w:rsidP="00C76A85">
            <w:pPr>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8.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C76A85" w:rsidRPr="00C76A85" w:rsidRDefault="00C76A85" w:rsidP="00C76A85">
            <w:pPr>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9. Статут (у останній редакції) для юридичних осіб.</w:t>
            </w:r>
          </w:p>
          <w:p w:rsidR="00C76A85" w:rsidRPr="00C76A85" w:rsidRDefault="00C76A85" w:rsidP="00C76A85">
            <w:pPr>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10.Документ що засвідчує якість та безпечність товару (сертифікат відповідності та/або декларація виробника, та ін.).</w:t>
            </w:r>
          </w:p>
          <w:p w:rsidR="00C76A85" w:rsidRPr="00C76A85" w:rsidRDefault="00C76A85" w:rsidP="00C76A85">
            <w:pPr>
              <w:widowControl w:val="0"/>
              <w:tabs>
                <w:tab w:val="left" w:pos="0"/>
                <w:tab w:val="left" w:pos="175"/>
                <w:tab w:val="left" w:pos="284"/>
              </w:tabs>
              <w:spacing w:after="0" w:line="240" w:lineRule="auto"/>
              <w:ind w:left="34"/>
              <w:contextualSpacing/>
              <w:jc w:val="both"/>
              <w:rPr>
                <w:rFonts w:ascii="Times New Roman" w:eastAsia="Arial" w:hAnsi="Times New Roman" w:cs="Times New Roman"/>
                <w:sz w:val="24"/>
                <w:szCs w:val="24"/>
              </w:rPr>
            </w:pPr>
            <w:r w:rsidRPr="00C76A85">
              <w:rPr>
                <w:rFonts w:ascii="Times New Roman" w:eastAsia="Arial" w:hAnsi="Times New Roman" w:cs="Times New Roman"/>
                <w:sz w:val="24"/>
                <w:szCs w:val="24"/>
              </w:rPr>
              <w:t>11.</w:t>
            </w:r>
            <w:r w:rsidRPr="00C76A85">
              <w:rPr>
                <w:rFonts w:ascii="Calibri" w:eastAsia="Times New Roman" w:hAnsi="Calibri" w:cs="Times New Roman"/>
                <w:lang w:val="ru-RU"/>
              </w:rPr>
              <w:t xml:space="preserve"> </w:t>
            </w:r>
            <w:r w:rsidRPr="00C76A85">
              <w:rPr>
                <w:rFonts w:ascii="Times New Roman" w:eastAsia="Arial" w:hAnsi="Times New Roman" w:cs="Times New Roman"/>
                <w:sz w:val="24"/>
                <w:szCs w:val="24"/>
              </w:rPr>
              <w:t>Довідку у довільній формі за підписом уповноваженої особи Учасника та завірений печаткою (за наявності), щодо дотримання Учасником в своїй діяльності норм чинного законодавства України, в тому числі:</w:t>
            </w:r>
          </w:p>
          <w:p w:rsidR="00C76A85" w:rsidRPr="00C76A85" w:rsidRDefault="00C76A85" w:rsidP="00C76A85">
            <w:pPr>
              <w:widowControl w:val="0"/>
              <w:tabs>
                <w:tab w:val="left" w:pos="0"/>
                <w:tab w:val="left" w:pos="175"/>
                <w:tab w:val="left" w:pos="284"/>
              </w:tabs>
              <w:suppressAutoHyphens/>
              <w:spacing w:after="0" w:line="240" w:lineRule="auto"/>
              <w:jc w:val="both"/>
              <w:rPr>
                <w:rFonts w:ascii="Times New Roman" w:eastAsia="Arial" w:hAnsi="Times New Roman" w:cs="Times New Roman"/>
                <w:sz w:val="24"/>
                <w:szCs w:val="24"/>
                <w:lang w:eastAsia="zh-CN"/>
              </w:rPr>
            </w:pPr>
            <w:r w:rsidRPr="00C76A85">
              <w:rPr>
                <w:rFonts w:ascii="Times New Roman" w:eastAsia="Arial" w:hAnsi="Times New Roman" w:cs="Times New Roman"/>
                <w:sz w:val="24"/>
                <w:szCs w:val="24"/>
                <w:lang w:eastAsia="zh-CN"/>
              </w:rPr>
              <w:t>•</w:t>
            </w:r>
            <w:r w:rsidRPr="00C76A85">
              <w:rPr>
                <w:rFonts w:ascii="Times New Roman" w:eastAsia="Arial" w:hAnsi="Times New Roman" w:cs="Times New Roman"/>
                <w:sz w:val="24"/>
                <w:szCs w:val="24"/>
                <w:lang w:eastAsia="zh-C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76A85" w:rsidRPr="00C76A85" w:rsidRDefault="00C76A85" w:rsidP="00C76A85">
            <w:pPr>
              <w:widowControl w:val="0"/>
              <w:tabs>
                <w:tab w:val="left" w:pos="0"/>
                <w:tab w:val="left" w:pos="175"/>
                <w:tab w:val="left" w:pos="284"/>
              </w:tabs>
              <w:spacing w:after="0" w:line="240" w:lineRule="auto"/>
              <w:ind w:left="34"/>
              <w:contextualSpacing/>
              <w:jc w:val="both"/>
              <w:rPr>
                <w:rFonts w:ascii="Times New Roman" w:eastAsia="Arial" w:hAnsi="Times New Roman" w:cs="Times New Roman"/>
                <w:sz w:val="24"/>
                <w:szCs w:val="24"/>
              </w:rPr>
            </w:pPr>
            <w:r w:rsidRPr="00C76A85">
              <w:rPr>
                <w:rFonts w:ascii="Times New Roman" w:eastAsia="Arial" w:hAnsi="Times New Roman" w:cs="Times New Roman"/>
                <w:sz w:val="24"/>
                <w:szCs w:val="24"/>
              </w:rPr>
              <w:t>•</w:t>
            </w:r>
            <w:r w:rsidRPr="00C76A85">
              <w:rPr>
                <w:rFonts w:ascii="Times New Roman" w:eastAsia="Arial"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6A85" w:rsidRPr="00C76A85" w:rsidRDefault="00C76A85" w:rsidP="00C76A85">
            <w:pPr>
              <w:widowControl w:val="0"/>
              <w:tabs>
                <w:tab w:val="left" w:pos="0"/>
                <w:tab w:val="left" w:pos="175"/>
                <w:tab w:val="left" w:pos="284"/>
              </w:tabs>
              <w:spacing w:after="0" w:line="240" w:lineRule="auto"/>
              <w:ind w:left="34"/>
              <w:contextualSpacing/>
              <w:jc w:val="both"/>
              <w:rPr>
                <w:rFonts w:ascii="Times New Roman" w:eastAsia="Arial" w:hAnsi="Times New Roman" w:cs="Times New Roman"/>
                <w:sz w:val="24"/>
                <w:szCs w:val="24"/>
              </w:rPr>
            </w:pPr>
            <w:r w:rsidRPr="00C76A85">
              <w:rPr>
                <w:rFonts w:ascii="Times New Roman" w:eastAsia="Arial" w:hAnsi="Times New Roman" w:cs="Times New Roman"/>
                <w:sz w:val="24"/>
                <w:szCs w:val="24"/>
              </w:rPr>
              <w:t>•</w:t>
            </w:r>
            <w:r w:rsidRPr="00C76A85">
              <w:rPr>
                <w:rFonts w:ascii="Times New Roman" w:eastAsia="Arial" w:hAnsi="Times New Roman" w:cs="Times New Roman"/>
                <w:sz w:val="24"/>
                <w:szCs w:val="24"/>
              </w:rPr>
              <w:tab/>
              <w:t>постанови Кабінету Міністрів України « Про заборону ввезення на митну територію України товарів, що входять з Російської Федерації» від 30.12.2015 № 1147;</w:t>
            </w:r>
          </w:p>
          <w:p w:rsidR="00C76A85" w:rsidRPr="00C76A85" w:rsidRDefault="00C76A85" w:rsidP="00C76A85">
            <w:pPr>
              <w:widowControl w:val="0"/>
              <w:tabs>
                <w:tab w:val="left" w:pos="0"/>
                <w:tab w:val="left" w:pos="175"/>
                <w:tab w:val="left" w:pos="284"/>
              </w:tabs>
              <w:spacing w:after="0" w:line="240" w:lineRule="auto"/>
              <w:ind w:left="34"/>
              <w:contextualSpacing/>
              <w:jc w:val="both"/>
              <w:rPr>
                <w:rFonts w:ascii="Times New Roman" w:eastAsia="Arial" w:hAnsi="Times New Roman" w:cs="Times New Roman"/>
                <w:sz w:val="24"/>
                <w:szCs w:val="24"/>
              </w:rPr>
            </w:pPr>
            <w:r w:rsidRPr="00C76A85">
              <w:rPr>
                <w:rFonts w:ascii="Times New Roman" w:eastAsia="Arial" w:hAnsi="Times New Roman" w:cs="Times New Roman"/>
                <w:sz w:val="24"/>
                <w:szCs w:val="24"/>
              </w:rPr>
              <w:t>•</w:t>
            </w:r>
            <w:r w:rsidRPr="00C76A85">
              <w:rPr>
                <w:rFonts w:ascii="Times New Roman" w:eastAsia="Arial"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76A85" w:rsidRPr="00C76A85" w:rsidRDefault="00C76A85" w:rsidP="00C76A85">
            <w:pPr>
              <w:widowControl w:val="0"/>
              <w:tabs>
                <w:tab w:val="left" w:pos="0"/>
                <w:tab w:val="left" w:pos="175"/>
                <w:tab w:val="left" w:pos="284"/>
              </w:tabs>
              <w:spacing w:after="0" w:line="240" w:lineRule="auto"/>
              <w:ind w:left="34"/>
              <w:contextualSpacing/>
              <w:jc w:val="both"/>
              <w:rPr>
                <w:rFonts w:ascii="Times New Roman" w:eastAsia="Arial" w:hAnsi="Times New Roman" w:cs="Times New Roman"/>
                <w:sz w:val="24"/>
                <w:szCs w:val="24"/>
              </w:rPr>
            </w:pPr>
            <w:r w:rsidRPr="00C76A85">
              <w:rPr>
                <w:rFonts w:ascii="Times New Roman" w:eastAsia="Arial" w:hAnsi="Times New Roman" w:cs="Times New Roman"/>
                <w:sz w:val="24"/>
                <w:szCs w:val="24"/>
              </w:rPr>
              <w:t>12.</w:t>
            </w:r>
            <w:r w:rsidRPr="00C76A85">
              <w:rPr>
                <w:rFonts w:ascii="Calibri" w:eastAsia="Times New Roman" w:hAnsi="Calibri" w:cs="Times New Roman"/>
                <w:lang w:val="ru-RU"/>
              </w:rPr>
              <w:t xml:space="preserve"> </w:t>
            </w:r>
            <w:r w:rsidR="00BD4437">
              <w:rPr>
                <w:rFonts w:ascii="Times New Roman" w:eastAsia="Arial" w:hAnsi="Times New Roman" w:cs="Times New Roman"/>
                <w:sz w:val="24"/>
                <w:szCs w:val="24"/>
                <w:lang w:val="ru-RU"/>
              </w:rPr>
              <w:t>З</w:t>
            </w:r>
            <w:proofErr w:type="spellStart"/>
            <w:r w:rsidRPr="00C76A85">
              <w:rPr>
                <w:rFonts w:ascii="Times New Roman" w:eastAsia="Arial" w:hAnsi="Times New Roman" w:cs="Times New Roman"/>
                <w:sz w:val="24"/>
                <w:szCs w:val="24"/>
              </w:rPr>
              <w:t>амовник</w:t>
            </w:r>
            <w:proofErr w:type="spellEnd"/>
            <w:r w:rsidRPr="00C76A85">
              <w:rPr>
                <w:rFonts w:ascii="Times New Roman" w:eastAsia="Arial" w:hAnsi="Times New Roman" w:cs="Times New Roman"/>
                <w:sz w:val="24"/>
                <w:szCs w:val="24"/>
              </w:rPr>
              <w:t xml:space="preserve"> залишає за собою право відхилити пропозицію як таку, що не відповідає вимогам документації (оголошення). </w:t>
            </w:r>
          </w:p>
          <w:p w:rsidR="00C76A85" w:rsidRPr="00C76A85" w:rsidRDefault="00C76A85" w:rsidP="00C76A85">
            <w:pPr>
              <w:widowControl w:val="0"/>
              <w:tabs>
                <w:tab w:val="left" w:pos="0"/>
                <w:tab w:val="left" w:pos="175"/>
                <w:tab w:val="left" w:pos="284"/>
              </w:tabs>
              <w:spacing w:after="0" w:line="240" w:lineRule="auto"/>
              <w:ind w:left="34"/>
              <w:contextualSpacing/>
              <w:jc w:val="both"/>
              <w:rPr>
                <w:rFonts w:ascii="Times New Roman" w:eastAsia="Arial" w:hAnsi="Times New Roman" w:cs="Times New Roman"/>
                <w:sz w:val="24"/>
                <w:szCs w:val="24"/>
              </w:rPr>
            </w:pPr>
            <w:r w:rsidRPr="00C76A85">
              <w:rPr>
                <w:rFonts w:ascii="Times New Roman" w:eastAsia="Arial" w:hAnsi="Times New Roman" w:cs="Times New Roman"/>
                <w:sz w:val="24"/>
                <w:szCs w:val="24"/>
              </w:rPr>
              <w:t>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про що у складі пропозиції надається гарантійний лист.</w:t>
            </w:r>
          </w:p>
          <w:p w:rsidR="00C76A85" w:rsidRPr="00C76A85" w:rsidRDefault="00C76A85" w:rsidP="00C76A85">
            <w:pPr>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 xml:space="preserve">13. Відповідно до частини третьої статті 12 Закону під час </w:t>
            </w:r>
            <w:r w:rsidRPr="00C76A85">
              <w:rPr>
                <w:rFonts w:ascii="Times New Roman" w:eastAsia="Times New Roman" w:hAnsi="Times New Roman" w:cs="Times New Roman"/>
                <w:sz w:val="24"/>
                <w:szCs w:val="24"/>
                <w:lang w:eastAsia="zh-CN"/>
              </w:rPr>
              <w:lastRenderedPageBreak/>
              <w:t xml:space="preserve">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C76A85">
                <w:rPr>
                  <w:rFonts w:ascii="Times New Roman" w:eastAsia="Times New Roman" w:hAnsi="Times New Roman" w:cs="Times New Roman"/>
                  <w:color w:val="0000FF"/>
                  <w:sz w:val="24"/>
                  <w:szCs w:val="24"/>
                  <w:u w:val="single"/>
                  <w:lang w:eastAsia="zh-CN"/>
                </w:rPr>
                <w:t>"Про електронні документи та електронний документообіг"</w:t>
              </w:r>
            </w:hyperlink>
            <w:r w:rsidRPr="00C76A85">
              <w:rPr>
                <w:rFonts w:ascii="Times New Roman" w:eastAsia="Times New Roman" w:hAnsi="Times New Roman" w:cs="Times New Roman"/>
                <w:sz w:val="24"/>
                <w:szCs w:val="24"/>
                <w:lang w:eastAsia="zh-CN"/>
              </w:rPr>
              <w:t xml:space="preserve"> та </w:t>
            </w:r>
            <w:hyperlink r:id="rId10" w:history="1">
              <w:r w:rsidRPr="00C76A85">
                <w:rPr>
                  <w:rFonts w:ascii="Times New Roman" w:eastAsia="Times New Roman" w:hAnsi="Times New Roman" w:cs="Times New Roman"/>
                  <w:color w:val="0000FF"/>
                  <w:sz w:val="24"/>
                  <w:szCs w:val="24"/>
                  <w:u w:val="single"/>
                  <w:lang w:eastAsia="zh-CN"/>
                </w:rPr>
                <w:t>"Про електронні довірчі послуги"</w:t>
              </w:r>
            </w:hyperlink>
            <w:r w:rsidRPr="00C76A85">
              <w:rPr>
                <w:rFonts w:ascii="Times New Roman" w:eastAsia="Times New Roman" w:hAnsi="Times New Roman" w:cs="Times New Roman"/>
                <w:sz w:val="24"/>
                <w:szCs w:val="24"/>
                <w:lang w:eastAsia="zh-CN"/>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C76A85" w:rsidRPr="00C76A85" w:rsidRDefault="00C76A85" w:rsidP="00C76A85">
            <w:pPr>
              <w:suppressAutoHyphens/>
              <w:spacing w:after="0" w:line="240" w:lineRule="auto"/>
              <w:ind w:left="34"/>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C76A85" w:rsidRPr="00C76A85" w:rsidRDefault="00C76A85" w:rsidP="00C76A85">
            <w:pPr>
              <w:suppressAutoHyphens/>
              <w:spacing w:after="0" w:line="240" w:lineRule="auto"/>
              <w:ind w:left="34"/>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 xml:space="preserve">Замовник перевіряє КЕП/ЕЦП учасника на сайті центрального </w:t>
            </w:r>
            <w:proofErr w:type="spellStart"/>
            <w:r w:rsidRPr="00C76A85">
              <w:rPr>
                <w:rFonts w:ascii="Times New Roman" w:eastAsia="Times New Roman" w:hAnsi="Times New Roman" w:cs="Times New Roman"/>
                <w:sz w:val="24"/>
                <w:szCs w:val="24"/>
                <w:lang w:eastAsia="zh-CN"/>
              </w:rPr>
              <w:t>засвідчувального</w:t>
            </w:r>
            <w:proofErr w:type="spellEnd"/>
            <w:r w:rsidRPr="00C76A85">
              <w:rPr>
                <w:rFonts w:ascii="Times New Roman" w:eastAsia="Times New Roman" w:hAnsi="Times New Roman" w:cs="Times New Roman"/>
                <w:sz w:val="24"/>
                <w:szCs w:val="24"/>
                <w:lang w:eastAsia="zh-CN"/>
              </w:rPr>
              <w:t xml:space="preserve"> органу за посиланням </w:t>
            </w:r>
            <w:hyperlink r:id="rId11" w:history="1">
              <w:r w:rsidRPr="00C76A85">
                <w:rPr>
                  <w:rFonts w:ascii="Times New Roman" w:eastAsia="Times New Roman" w:hAnsi="Times New Roman" w:cs="Times New Roman"/>
                  <w:color w:val="0000FF"/>
                  <w:sz w:val="24"/>
                  <w:szCs w:val="24"/>
                  <w:u w:val="single"/>
                  <w:lang w:eastAsia="zh-CN"/>
                </w:rPr>
                <w:t>https://czo.gov.ua/verify</w:t>
              </w:r>
            </w:hyperlink>
            <w:r w:rsidRPr="00C76A85">
              <w:rPr>
                <w:rFonts w:ascii="Times New Roman" w:eastAsia="Times New Roman" w:hAnsi="Times New Roman" w:cs="Times New Roman"/>
                <w:sz w:val="24"/>
                <w:szCs w:val="24"/>
                <w:lang w:eastAsia="zh-CN"/>
              </w:rPr>
              <w:t>.</w:t>
            </w:r>
          </w:p>
          <w:p w:rsidR="00C76A85" w:rsidRPr="00C76A85" w:rsidRDefault="00C76A85" w:rsidP="00C76A85">
            <w:pPr>
              <w:shd w:val="clear" w:color="auto" w:fill="FFFFFF"/>
              <w:suppressAutoHyphens/>
              <w:spacing w:after="0" w:line="240" w:lineRule="auto"/>
              <w:ind w:left="34"/>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C76A85" w:rsidRPr="00C76A85" w:rsidTr="00156E8C">
        <w:trPr>
          <w:trHeight w:val="592"/>
        </w:trPr>
        <w:tc>
          <w:tcPr>
            <w:tcW w:w="534" w:type="dxa"/>
            <w:tcBorders>
              <w:top w:val="single" w:sz="4" w:space="0" w:color="000000"/>
              <w:left w:val="single" w:sz="4" w:space="0" w:color="000000"/>
              <w:bottom w:val="single" w:sz="4" w:space="0" w:color="000000"/>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lastRenderedPageBreak/>
              <w:t>5</w:t>
            </w:r>
          </w:p>
        </w:tc>
        <w:tc>
          <w:tcPr>
            <w:tcW w:w="3260" w:type="dxa"/>
            <w:tcBorders>
              <w:top w:val="single" w:sz="4" w:space="0" w:color="000000"/>
              <w:left w:val="single" w:sz="4" w:space="0" w:color="000000"/>
              <w:bottom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Перелік критеріїв та методика оцінки пропозицій із зазначенням питомої ваги критеріїв</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C76A85" w:rsidP="00C76A85">
            <w:pPr>
              <w:widowControl w:val="0"/>
              <w:suppressAutoHyphens/>
              <w:overflowPunct w:val="0"/>
              <w:autoSpaceDE w:val="0"/>
              <w:autoSpaceDN w:val="0"/>
              <w:adjustRightInd w:val="0"/>
              <w:spacing w:after="0" w:line="240" w:lineRule="auto"/>
              <w:ind w:left="34" w:firstLine="284"/>
              <w:jc w:val="both"/>
              <w:rPr>
                <w:rFonts w:ascii="Times New Roman" w:eastAsia="Times New Roman" w:hAnsi="Times New Roman" w:cs="Times New Roman"/>
                <w:b/>
                <w:i/>
                <w:sz w:val="24"/>
                <w:szCs w:val="24"/>
                <w:u w:val="single"/>
                <w:lang w:eastAsia="uk-UA"/>
              </w:rPr>
            </w:pPr>
            <w:r w:rsidRPr="00C76A85">
              <w:rPr>
                <w:rFonts w:ascii="Times New Roman" w:eastAsia="Times New Roman" w:hAnsi="Times New Roman" w:cs="Times New Roman"/>
                <w:sz w:val="24"/>
                <w:szCs w:val="24"/>
                <w:lang w:eastAsia="uk-UA"/>
              </w:rPr>
              <w:t xml:space="preserve">Оцінка пропозицій Учасників здійснюється за єдиним критерієм – </w:t>
            </w:r>
            <w:r w:rsidRPr="00C76A85">
              <w:rPr>
                <w:rFonts w:ascii="Times New Roman" w:eastAsia="Times New Roman" w:hAnsi="Times New Roman" w:cs="Times New Roman"/>
                <w:b/>
                <w:i/>
                <w:sz w:val="24"/>
                <w:szCs w:val="24"/>
                <w:u w:val="single"/>
                <w:lang w:eastAsia="uk-UA"/>
              </w:rPr>
              <w:t>ціна пропозиції (з урахуванням всіх податків, зборів і всіх обов’язкових платежів, які сплачує Учасник ).</w:t>
            </w:r>
          </w:p>
          <w:p w:rsidR="00C76A85" w:rsidRPr="00C76A85" w:rsidRDefault="00C76A85" w:rsidP="00C76A85">
            <w:pPr>
              <w:widowControl w:val="0"/>
              <w:suppressAutoHyphens/>
              <w:overflowPunct w:val="0"/>
              <w:autoSpaceDE w:val="0"/>
              <w:autoSpaceDN w:val="0"/>
              <w:adjustRightInd w:val="0"/>
              <w:spacing w:after="0" w:line="240" w:lineRule="auto"/>
              <w:ind w:left="34" w:firstLine="284"/>
              <w:jc w:val="both"/>
              <w:rPr>
                <w:rFonts w:ascii="Times New Roman" w:eastAsia="Times New Roman" w:hAnsi="Times New Roman" w:cs="Times New Roman"/>
                <w:sz w:val="24"/>
                <w:szCs w:val="24"/>
                <w:bdr w:val="none" w:sz="0" w:space="0" w:color="auto" w:frame="1"/>
                <w:lang w:eastAsia="uk-UA"/>
              </w:rPr>
            </w:pPr>
            <w:r w:rsidRPr="00C76A85">
              <w:rPr>
                <w:rFonts w:ascii="Times New Roman" w:eastAsia="Times New Roman" w:hAnsi="Times New Roman" w:cs="Times New Roman"/>
                <w:sz w:val="24"/>
                <w:szCs w:val="24"/>
                <w:lang w:eastAsia="uk-UA"/>
              </w:rPr>
              <w:t>Відповідно до статей 28, 29 Закону о</w:t>
            </w:r>
            <w:r w:rsidRPr="00C76A85">
              <w:rPr>
                <w:rFonts w:ascii="Times New Roman" w:eastAsia="Times New Roman" w:hAnsi="Times New Roman" w:cs="Times New Roman"/>
                <w:sz w:val="24"/>
                <w:szCs w:val="24"/>
                <w:bdr w:val="none" w:sz="0" w:space="0" w:color="auto" w:frame="1"/>
                <w:lang w:eastAsia="uk-UA"/>
              </w:rPr>
              <w:t>цінка пропозицій проводиться автоматично електронною системою закупівель на основі критерію, зазначеного Замовником у оголошенні, та шляхом застосування електронного аукціону.</w:t>
            </w:r>
          </w:p>
          <w:p w:rsidR="00C76A85" w:rsidRPr="00C76A85" w:rsidRDefault="00C76A85" w:rsidP="00C76A85">
            <w:pPr>
              <w:widowControl w:val="0"/>
              <w:suppressAutoHyphens/>
              <w:overflowPunct w:val="0"/>
              <w:autoSpaceDE w:val="0"/>
              <w:autoSpaceDN w:val="0"/>
              <w:adjustRightInd w:val="0"/>
              <w:spacing w:after="0" w:line="240" w:lineRule="auto"/>
              <w:ind w:left="34" w:firstLine="284"/>
              <w:jc w:val="both"/>
              <w:rPr>
                <w:rFonts w:ascii="Times New Roman" w:eastAsia="Times New Roman" w:hAnsi="Times New Roman" w:cs="Times New Roman"/>
                <w:b/>
                <w:i/>
                <w:sz w:val="24"/>
                <w:szCs w:val="24"/>
                <w:u w:val="single"/>
                <w:bdr w:val="none" w:sz="0" w:space="0" w:color="auto" w:frame="1"/>
                <w:lang w:eastAsia="uk-UA"/>
              </w:rPr>
            </w:pPr>
            <w:bookmarkStart w:id="0" w:name="n473"/>
            <w:bookmarkEnd w:id="0"/>
            <w:r w:rsidRPr="00C76A85">
              <w:rPr>
                <w:rFonts w:ascii="Times New Roman" w:eastAsia="Times New Roman" w:hAnsi="Times New Roman" w:cs="Times New Roman"/>
                <w:b/>
                <w:i/>
                <w:sz w:val="24"/>
                <w:szCs w:val="24"/>
                <w:u w:val="single"/>
                <w:bdr w:val="none" w:sz="0" w:space="0" w:color="auto" w:frame="1"/>
                <w:lang w:eastAsia="uk-UA"/>
              </w:rPr>
              <w:t>Пропозиція, яка матиме найнижчу ціну за підсумками електронного аукціону (оцінки), вважатиметься найбільш економічно вигідною.</w:t>
            </w:r>
          </w:p>
          <w:p w:rsidR="00C76A85" w:rsidRPr="00C76A85" w:rsidRDefault="00C76A85" w:rsidP="00C76A85">
            <w:pPr>
              <w:widowControl w:val="0"/>
              <w:suppressAutoHyphens/>
              <w:overflowPunct w:val="0"/>
              <w:autoSpaceDE w:val="0"/>
              <w:autoSpaceDN w:val="0"/>
              <w:adjustRightInd w:val="0"/>
              <w:spacing w:after="0" w:line="240" w:lineRule="auto"/>
              <w:ind w:left="34" w:firstLine="284"/>
              <w:jc w:val="both"/>
              <w:rPr>
                <w:rFonts w:ascii="Times New Roman" w:eastAsia="Times New Roman" w:hAnsi="Times New Roman" w:cs="Times New Roman"/>
                <w:sz w:val="24"/>
                <w:szCs w:val="24"/>
                <w:bdr w:val="none" w:sz="0" w:space="0" w:color="auto" w:frame="1"/>
                <w:lang w:eastAsia="uk-UA"/>
              </w:rPr>
            </w:pPr>
            <w:r w:rsidRPr="00C76A85">
              <w:rPr>
                <w:rFonts w:ascii="Times New Roman" w:eastAsia="Times New Roman" w:hAnsi="Times New Roman" w:cs="Times New Roman"/>
                <w:sz w:val="24"/>
                <w:szCs w:val="24"/>
                <w:bdr w:val="none" w:sz="0" w:space="0" w:color="auto" w:frame="1"/>
                <w:lang w:eastAsia="uk-UA"/>
              </w:rPr>
              <w:t>Відповідно до частини 4 статті 28 Закону:</w:t>
            </w:r>
          </w:p>
          <w:p w:rsidR="00C76A85" w:rsidRPr="00C76A85" w:rsidRDefault="00C76A85" w:rsidP="00C76A85">
            <w:pPr>
              <w:widowControl w:val="0"/>
              <w:suppressAutoHyphens/>
              <w:overflowPunct w:val="0"/>
              <w:autoSpaceDE w:val="0"/>
              <w:autoSpaceDN w:val="0"/>
              <w:adjustRightInd w:val="0"/>
              <w:spacing w:after="0" w:line="240" w:lineRule="auto"/>
              <w:ind w:left="34" w:firstLine="284"/>
              <w:jc w:val="both"/>
              <w:rPr>
                <w:rFonts w:ascii="Times New Roman" w:eastAsia="Times New Roman" w:hAnsi="Times New Roman" w:cs="Times New Roman"/>
                <w:sz w:val="24"/>
                <w:szCs w:val="24"/>
                <w:bdr w:val="none" w:sz="0" w:space="0" w:color="auto" w:frame="1"/>
                <w:lang w:eastAsia="uk-UA"/>
              </w:rPr>
            </w:pPr>
            <w:bookmarkStart w:id="1" w:name="n481"/>
            <w:bookmarkEnd w:id="1"/>
            <w:r w:rsidRPr="00C76A85">
              <w:rPr>
                <w:rFonts w:ascii="Times New Roman" w:eastAsia="Times New Roman" w:hAnsi="Times New Roman" w:cs="Times New Roman"/>
                <w:sz w:val="24"/>
                <w:szCs w:val="24"/>
                <w:bdr w:val="none" w:sz="0" w:space="0" w:color="auto" w:frame="1"/>
                <w:lang w:eastAsia="uk-UA"/>
              </w:rPr>
              <w:t>а)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пропозиції може бути аргументовано продовжено Замовником до 20 робочих днів. У разі продовження строку розгляду пропозиції Замовник оприлюднює повідомлення в електронній системі закупівель.</w:t>
            </w:r>
          </w:p>
          <w:p w:rsidR="00C76A85" w:rsidRPr="00C76A85" w:rsidRDefault="00C76A85" w:rsidP="00C76A85">
            <w:pPr>
              <w:widowControl w:val="0"/>
              <w:suppressAutoHyphens/>
              <w:overflowPunct w:val="0"/>
              <w:autoSpaceDE w:val="0"/>
              <w:autoSpaceDN w:val="0"/>
              <w:adjustRightInd w:val="0"/>
              <w:spacing w:after="0" w:line="240" w:lineRule="auto"/>
              <w:ind w:left="34" w:firstLine="284"/>
              <w:jc w:val="both"/>
              <w:rPr>
                <w:rFonts w:ascii="Times New Roman" w:eastAsia="Times New Roman" w:hAnsi="Times New Roman" w:cs="Times New Roman"/>
                <w:sz w:val="24"/>
                <w:szCs w:val="24"/>
                <w:bdr w:val="none" w:sz="0" w:space="0" w:color="auto" w:frame="1"/>
                <w:lang w:eastAsia="uk-UA"/>
              </w:rPr>
            </w:pPr>
            <w:bookmarkStart w:id="2" w:name="n482"/>
            <w:bookmarkEnd w:id="2"/>
            <w:r w:rsidRPr="00C76A85">
              <w:rPr>
                <w:rFonts w:ascii="Times New Roman" w:eastAsia="Times New Roman" w:hAnsi="Times New Roman" w:cs="Times New Roman"/>
                <w:sz w:val="24"/>
                <w:szCs w:val="24"/>
                <w:bdr w:val="none" w:sz="0" w:space="0" w:color="auto" w:frame="1"/>
                <w:lang w:eastAsia="uk-UA"/>
              </w:rPr>
              <w:t xml:space="preserve">б) 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w:t>
            </w:r>
            <w:r w:rsidRPr="00C76A85">
              <w:rPr>
                <w:rFonts w:ascii="Times New Roman" w:eastAsia="Times New Roman" w:hAnsi="Times New Roman" w:cs="Times New Roman"/>
                <w:sz w:val="24"/>
                <w:szCs w:val="24"/>
                <w:bdr w:val="none" w:sz="0" w:space="0" w:color="auto" w:frame="1"/>
                <w:lang w:eastAsia="uk-UA"/>
              </w:rPr>
              <w:lastRenderedPageBreak/>
              <w:t>вважається найбільш економічно вигідною.</w:t>
            </w:r>
          </w:p>
          <w:p w:rsidR="00C76A85" w:rsidRPr="00C76A85" w:rsidRDefault="00C76A85" w:rsidP="00C76A85">
            <w:pPr>
              <w:widowControl w:val="0"/>
              <w:suppressAutoHyphens/>
              <w:overflowPunct w:val="0"/>
              <w:autoSpaceDE w:val="0"/>
              <w:autoSpaceDN w:val="0"/>
              <w:adjustRightInd w:val="0"/>
              <w:spacing w:after="0" w:line="240" w:lineRule="auto"/>
              <w:ind w:left="34" w:firstLine="284"/>
              <w:jc w:val="both"/>
              <w:rPr>
                <w:rFonts w:ascii="Times New Roman" w:eastAsia="Times New Roman" w:hAnsi="Times New Roman" w:cs="Times New Roman"/>
                <w:sz w:val="24"/>
                <w:szCs w:val="24"/>
                <w:bdr w:val="none" w:sz="0" w:space="0" w:color="auto" w:frame="1"/>
                <w:lang w:eastAsia="uk-UA"/>
              </w:rPr>
            </w:pPr>
            <w:bookmarkStart w:id="3" w:name="n483"/>
            <w:bookmarkEnd w:id="3"/>
            <w:r w:rsidRPr="00C76A85">
              <w:rPr>
                <w:rFonts w:ascii="Times New Roman" w:eastAsia="Times New Roman" w:hAnsi="Times New Roman" w:cs="Times New Roman"/>
                <w:sz w:val="24"/>
                <w:szCs w:val="24"/>
                <w:bdr w:val="none" w:sz="0" w:space="0" w:color="auto" w:frame="1"/>
                <w:lang w:eastAsia="uk-UA"/>
              </w:rPr>
              <w:t>Замовник визначає переможцем торгів того Учасника, пропозиція якого за результатами розгляду відповідає кваліфікаційним, технічним, іншим умовам оголошення.</w:t>
            </w:r>
          </w:p>
          <w:p w:rsidR="00C76A85" w:rsidRPr="00BD4437" w:rsidRDefault="00C76A85" w:rsidP="00BD4437">
            <w:pPr>
              <w:widowControl w:val="0"/>
              <w:suppressAutoHyphens/>
              <w:overflowPunct w:val="0"/>
              <w:autoSpaceDE w:val="0"/>
              <w:autoSpaceDN w:val="0"/>
              <w:adjustRightInd w:val="0"/>
              <w:spacing w:after="0" w:line="240" w:lineRule="auto"/>
              <w:ind w:left="34" w:firstLine="284"/>
              <w:jc w:val="both"/>
              <w:rPr>
                <w:rFonts w:ascii="Times New Roman" w:eastAsia="Times New Roman" w:hAnsi="Times New Roman" w:cs="Times New Roman"/>
                <w:sz w:val="24"/>
                <w:szCs w:val="24"/>
                <w:bdr w:val="none" w:sz="0" w:space="0" w:color="auto" w:frame="1"/>
                <w:lang w:eastAsia="uk-UA"/>
              </w:rPr>
            </w:pPr>
            <w:r w:rsidRPr="00C76A85">
              <w:rPr>
                <w:rFonts w:ascii="Times New Roman" w:eastAsia="Times New Roman" w:hAnsi="Times New Roman" w:cs="Times New Roman"/>
                <w:sz w:val="24"/>
                <w:szCs w:val="24"/>
                <w:bdr w:val="none" w:sz="0" w:space="0" w:color="auto" w:frame="1"/>
                <w:lang w:eastAsia="uk-UA"/>
              </w:rPr>
              <w:t>Замовник та Учасники не можуть ініціювати будь-які переговори з питань внесення змін до змісту або ціни поданої пропозиції.</w:t>
            </w:r>
          </w:p>
        </w:tc>
      </w:tr>
      <w:tr w:rsidR="00C76A85" w:rsidRPr="00C76A85" w:rsidTr="00156E8C">
        <w:trPr>
          <w:trHeight w:val="533"/>
        </w:trPr>
        <w:tc>
          <w:tcPr>
            <w:tcW w:w="534" w:type="dxa"/>
            <w:tcBorders>
              <w:top w:val="single" w:sz="4" w:space="0" w:color="000000"/>
              <w:left w:val="single" w:sz="4" w:space="0" w:color="000000"/>
              <w:bottom w:val="single" w:sz="4" w:space="0" w:color="000000"/>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b/>
                <w:sz w:val="24"/>
                <w:szCs w:val="24"/>
                <w:lang w:eastAsia="zh-CN"/>
              </w:rPr>
              <w:lastRenderedPageBreak/>
              <w:t>6</w:t>
            </w:r>
          </w:p>
        </w:tc>
        <w:tc>
          <w:tcPr>
            <w:tcW w:w="3260" w:type="dxa"/>
            <w:tcBorders>
              <w:top w:val="single" w:sz="4" w:space="0" w:color="000000"/>
              <w:left w:val="single" w:sz="4" w:space="0" w:color="000000"/>
              <w:bottom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Розмір та умови надання забезпечення пропозицій учасників</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Не передбачається</w:t>
            </w:r>
          </w:p>
        </w:tc>
      </w:tr>
      <w:tr w:rsidR="00C76A85" w:rsidRPr="00C76A85" w:rsidTr="00156E8C">
        <w:trPr>
          <w:trHeight w:val="646"/>
        </w:trPr>
        <w:tc>
          <w:tcPr>
            <w:tcW w:w="534" w:type="dxa"/>
            <w:tcBorders>
              <w:top w:val="single" w:sz="4" w:space="0" w:color="000000"/>
              <w:left w:val="single" w:sz="4" w:space="0" w:color="000000"/>
              <w:bottom w:val="single" w:sz="4" w:space="0" w:color="000000"/>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b/>
                <w:sz w:val="24"/>
                <w:szCs w:val="24"/>
                <w:lang w:eastAsia="zh-CN"/>
              </w:rPr>
              <w:t>7</w:t>
            </w:r>
          </w:p>
        </w:tc>
        <w:tc>
          <w:tcPr>
            <w:tcW w:w="3260" w:type="dxa"/>
            <w:tcBorders>
              <w:top w:val="single" w:sz="4" w:space="0" w:color="000000"/>
              <w:left w:val="single" w:sz="4" w:space="0" w:color="000000"/>
              <w:bottom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Розмір та умови надання забезпечення виконання договору про закупівлю</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Не передбачається</w:t>
            </w:r>
          </w:p>
        </w:tc>
      </w:tr>
      <w:tr w:rsidR="00C76A85" w:rsidRPr="00C76A85" w:rsidTr="00156E8C">
        <w:trPr>
          <w:trHeight w:val="646"/>
        </w:trPr>
        <w:tc>
          <w:tcPr>
            <w:tcW w:w="534" w:type="dxa"/>
            <w:tcBorders>
              <w:top w:val="single" w:sz="4" w:space="0" w:color="000000"/>
              <w:left w:val="single" w:sz="4" w:space="0" w:color="000000"/>
              <w:bottom w:val="single" w:sz="4" w:space="0" w:color="000000"/>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zh-CN"/>
              </w:rPr>
            </w:pPr>
          </w:p>
        </w:tc>
        <w:tc>
          <w:tcPr>
            <w:tcW w:w="3260" w:type="dxa"/>
            <w:tcBorders>
              <w:top w:val="single" w:sz="4" w:space="0" w:color="000000"/>
              <w:left w:val="single" w:sz="4" w:space="0" w:color="000000"/>
              <w:bottom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Період уточнення інформації про закупівлю:</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BD4437" w:rsidP="00C76A85">
            <w:pPr>
              <w:shd w:val="clear" w:color="auto" w:fill="FFFFFF"/>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w:t>
            </w:r>
            <w:r w:rsidR="00C76A85" w:rsidRPr="00C76A85">
              <w:rPr>
                <w:rFonts w:ascii="Times New Roman" w:eastAsia="Times New Roman" w:hAnsi="Times New Roman" w:cs="Times New Roman"/>
                <w:b/>
                <w:sz w:val="24"/>
                <w:szCs w:val="24"/>
                <w:lang w:eastAsia="zh-CN"/>
              </w:rPr>
              <w:t>0</w:t>
            </w:r>
            <w:r>
              <w:rPr>
                <w:rFonts w:ascii="Times New Roman" w:eastAsia="Times New Roman" w:hAnsi="Times New Roman" w:cs="Times New Roman"/>
                <w:b/>
                <w:sz w:val="24"/>
                <w:szCs w:val="24"/>
                <w:lang w:eastAsia="zh-CN"/>
              </w:rPr>
              <w:t>9</w:t>
            </w:r>
            <w:r w:rsidR="00C76A85" w:rsidRPr="00C76A85">
              <w:rPr>
                <w:rFonts w:ascii="Times New Roman" w:eastAsia="Times New Roman" w:hAnsi="Times New Roman" w:cs="Times New Roman"/>
                <w:b/>
                <w:sz w:val="24"/>
                <w:szCs w:val="24"/>
                <w:lang w:eastAsia="zh-CN"/>
              </w:rPr>
              <w:t xml:space="preserve">.08.2022  </w:t>
            </w:r>
            <w:r>
              <w:rPr>
                <w:rFonts w:ascii="Times New Roman" w:eastAsia="Times New Roman" w:hAnsi="Times New Roman" w:cs="Times New Roman"/>
                <w:b/>
                <w:sz w:val="24"/>
                <w:szCs w:val="24"/>
                <w:lang w:eastAsia="zh-CN"/>
              </w:rPr>
              <w:t>1</w:t>
            </w:r>
            <w:r w:rsidR="00C76A85">
              <w:rPr>
                <w:rFonts w:ascii="Times New Roman" w:eastAsia="Times New Roman" w:hAnsi="Times New Roman" w:cs="Times New Roman"/>
                <w:b/>
                <w:sz w:val="24"/>
                <w:szCs w:val="24"/>
                <w:lang w:eastAsia="zh-CN"/>
              </w:rPr>
              <w:t>0</w:t>
            </w:r>
            <w:r w:rsidR="00C76A85" w:rsidRPr="00C76A85">
              <w:rPr>
                <w:rFonts w:ascii="Times New Roman" w:eastAsia="Times New Roman" w:hAnsi="Times New Roman" w:cs="Times New Roman"/>
                <w:b/>
                <w:sz w:val="24"/>
                <w:szCs w:val="24"/>
                <w:lang w:eastAsia="zh-CN"/>
              </w:rPr>
              <w:t>:00</w:t>
            </w:r>
          </w:p>
        </w:tc>
      </w:tr>
      <w:tr w:rsidR="00C76A85" w:rsidRPr="00C76A85" w:rsidTr="00156E8C">
        <w:trPr>
          <w:trHeight w:val="391"/>
        </w:trPr>
        <w:tc>
          <w:tcPr>
            <w:tcW w:w="534" w:type="dxa"/>
            <w:tcBorders>
              <w:top w:val="single" w:sz="4" w:space="0" w:color="000000"/>
              <w:left w:val="single" w:sz="4" w:space="0" w:color="000000"/>
              <w:bottom w:val="single" w:sz="4" w:space="0" w:color="000000"/>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b/>
                <w:sz w:val="24"/>
                <w:szCs w:val="24"/>
                <w:lang w:eastAsia="zh-CN"/>
              </w:rPr>
              <w:t>8</w:t>
            </w:r>
          </w:p>
        </w:tc>
        <w:tc>
          <w:tcPr>
            <w:tcW w:w="3260" w:type="dxa"/>
            <w:tcBorders>
              <w:top w:val="single" w:sz="4" w:space="0" w:color="000000"/>
              <w:left w:val="single" w:sz="4" w:space="0" w:color="000000"/>
              <w:bottom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Кінцевий строк подання пропозицій:</w:t>
            </w:r>
          </w:p>
        </w:tc>
        <w:tc>
          <w:tcPr>
            <w:tcW w:w="6595" w:type="dxa"/>
            <w:tcBorders>
              <w:top w:val="single" w:sz="4" w:space="0" w:color="000000"/>
              <w:left w:val="single" w:sz="4" w:space="0" w:color="000000"/>
              <w:bottom w:val="single" w:sz="4" w:space="0" w:color="000000"/>
              <w:right w:val="single" w:sz="4" w:space="0" w:color="000000"/>
            </w:tcBorders>
          </w:tcPr>
          <w:p w:rsidR="00C76A85" w:rsidRPr="00C76A85" w:rsidRDefault="00A35AD0" w:rsidP="00C76A85">
            <w:pPr>
              <w:shd w:val="clear" w:color="auto" w:fill="FFFFFF"/>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val="ru-RU" w:eastAsia="zh-CN"/>
              </w:rPr>
              <w:t>2</w:t>
            </w:r>
            <w:bookmarkStart w:id="4" w:name="_GoBack"/>
            <w:bookmarkEnd w:id="4"/>
            <w:r w:rsidR="00C76A85" w:rsidRPr="00C76A85">
              <w:rPr>
                <w:rFonts w:ascii="Times New Roman" w:eastAsia="Times New Roman" w:hAnsi="Times New Roman" w:cs="Times New Roman"/>
                <w:b/>
                <w:sz w:val="24"/>
                <w:szCs w:val="24"/>
                <w:lang w:eastAsia="zh-CN"/>
              </w:rPr>
              <w:t>.08.2022</w:t>
            </w:r>
            <w:r w:rsidR="00BD4437">
              <w:rPr>
                <w:rFonts w:ascii="Times New Roman" w:eastAsia="Times New Roman" w:hAnsi="Times New Roman" w:cs="Times New Roman"/>
                <w:b/>
                <w:sz w:val="24"/>
                <w:szCs w:val="24"/>
                <w:lang w:eastAsia="zh-CN"/>
              </w:rPr>
              <w:t xml:space="preserve"> 1</w:t>
            </w:r>
            <w:r w:rsidR="00C76A85">
              <w:rPr>
                <w:rFonts w:ascii="Times New Roman" w:eastAsia="Times New Roman" w:hAnsi="Times New Roman" w:cs="Times New Roman"/>
                <w:b/>
                <w:sz w:val="24"/>
                <w:szCs w:val="24"/>
                <w:lang w:eastAsia="zh-CN"/>
              </w:rPr>
              <w:t>0</w:t>
            </w:r>
            <w:r w:rsidR="00C76A85" w:rsidRPr="00C76A85">
              <w:rPr>
                <w:rFonts w:ascii="Times New Roman" w:eastAsia="Times New Roman" w:hAnsi="Times New Roman" w:cs="Times New Roman"/>
                <w:b/>
                <w:sz w:val="24"/>
                <w:szCs w:val="24"/>
                <w:lang w:eastAsia="zh-CN"/>
              </w:rPr>
              <w:t>:00</w:t>
            </w:r>
          </w:p>
        </w:tc>
      </w:tr>
      <w:tr w:rsidR="00C76A85" w:rsidRPr="00C76A85" w:rsidTr="00156E8C">
        <w:trPr>
          <w:trHeight w:val="825"/>
        </w:trPr>
        <w:tc>
          <w:tcPr>
            <w:tcW w:w="534" w:type="dxa"/>
            <w:tcBorders>
              <w:top w:val="single" w:sz="4" w:space="0" w:color="000000"/>
              <w:left w:val="single" w:sz="4" w:space="0" w:color="000000"/>
              <w:bottom w:val="single" w:sz="4" w:space="0" w:color="auto"/>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C76A85">
              <w:rPr>
                <w:rFonts w:ascii="Times New Roman" w:eastAsia="Times New Roman" w:hAnsi="Times New Roman" w:cs="Times New Roman"/>
                <w:b/>
                <w:sz w:val="24"/>
                <w:szCs w:val="24"/>
                <w:lang w:eastAsia="zh-CN"/>
              </w:rPr>
              <w:t>9</w:t>
            </w:r>
          </w:p>
        </w:tc>
        <w:tc>
          <w:tcPr>
            <w:tcW w:w="3260" w:type="dxa"/>
            <w:tcBorders>
              <w:top w:val="single" w:sz="4" w:space="0" w:color="000000"/>
              <w:left w:val="single" w:sz="4" w:space="0" w:color="000000"/>
              <w:bottom w:val="single" w:sz="4" w:space="0" w:color="auto"/>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Крок пониження ціни під час аукціону</w:t>
            </w:r>
          </w:p>
        </w:tc>
        <w:tc>
          <w:tcPr>
            <w:tcW w:w="6595" w:type="dxa"/>
            <w:tcBorders>
              <w:top w:val="single" w:sz="4" w:space="0" w:color="000000"/>
              <w:left w:val="single" w:sz="4" w:space="0" w:color="000000"/>
              <w:bottom w:val="single" w:sz="4" w:space="0" w:color="auto"/>
              <w:right w:val="single" w:sz="4" w:space="0" w:color="000000"/>
            </w:tcBorders>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0,5 %</w:t>
            </w:r>
          </w:p>
          <w:p w:rsidR="00C76A85" w:rsidRDefault="00BD4437" w:rsidP="00BD4437">
            <w:pPr>
              <w:shd w:val="clear" w:color="auto" w:fill="FFFFFF"/>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1623,26</w:t>
            </w:r>
            <w:r w:rsidR="00C76A85" w:rsidRPr="00C76A85">
              <w:rPr>
                <w:rFonts w:ascii="Times New Roman" w:eastAsia="Times New Roman" w:hAnsi="Times New Roman" w:cs="Times New Roman"/>
                <w:sz w:val="24"/>
                <w:szCs w:val="24"/>
                <w:lang w:eastAsia="zh-CN"/>
              </w:rPr>
              <w:t xml:space="preserve"> грн. ( </w:t>
            </w:r>
            <w:r>
              <w:rPr>
                <w:rFonts w:ascii="Times New Roman" w:eastAsia="Times New Roman" w:hAnsi="Times New Roman" w:cs="Times New Roman"/>
                <w:sz w:val="24"/>
                <w:szCs w:val="24"/>
                <w:lang w:eastAsia="zh-CN"/>
              </w:rPr>
              <w:t>одна</w:t>
            </w:r>
            <w:r w:rsidR="00C76A85" w:rsidRPr="00C76A85">
              <w:rPr>
                <w:rFonts w:ascii="Times New Roman" w:eastAsia="Times New Roman" w:hAnsi="Times New Roman" w:cs="Times New Roman"/>
                <w:sz w:val="24"/>
                <w:szCs w:val="24"/>
                <w:lang w:eastAsia="zh-CN"/>
              </w:rPr>
              <w:t xml:space="preserve"> тисяч</w:t>
            </w:r>
            <w:r>
              <w:rPr>
                <w:rFonts w:ascii="Times New Roman" w:eastAsia="Times New Roman" w:hAnsi="Times New Roman" w:cs="Times New Roman"/>
                <w:sz w:val="24"/>
                <w:szCs w:val="24"/>
                <w:lang w:eastAsia="zh-CN"/>
              </w:rPr>
              <w:t>а шістсот двадцять три</w:t>
            </w:r>
            <w:r w:rsidR="00C76A85" w:rsidRPr="00C76A85">
              <w:rPr>
                <w:rFonts w:ascii="Times New Roman" w:eastAsia="Times New Roman" w:hAnsi="Times New Roman" w:cs="Times New Roman"/>
                <w:sz w:val="24"/>
                <w:szCs w:val="24"/>
                <w:lang w:eastAsia="zh-CN"/>
              </w:rPr>
              <w:t xml:space="preserve"> грн. </w:t>
            </w:r>
            <w:r>
              <w:rPr>
                <w:rFonts w:ascii="Times New Roman" w:eastAsia="Times New Roman" w:hAnsi="Times New Roman" w:cs="Times New Roman"/>
                <w:sz w:val="24"/>
                <w:szCs w:val="24"/>
                <w:lang w:eastAsia="zh-CN"/>
              </w:rPr>
              <w:t>26</w:t>
            </w:r>
            <w:r w:rsidR="00C76A85" w:rsidRPr="00C76A85">
              <w:rPr>
                <w:rFonts w:ascii="Times New Roman" w:eastAsia="Times New Roman" w:hAnsi="Times New Roman" w:cs="Times New Roman"/>
                <w:sz w:val="24"/>
                <w:szCs w:val="24"/>
                <w:lang w:eastAsia="zh-CN"/>
              </w:rPr>
              <w:t xml:space="preserve"> коп.), з ПДВ</w:t>
            </w:r>
            <w:r w:rsidR="005A7208">
              <w:rPr>
                <w:rFonts w:ascii="Times New Roman" w:eastAsia="Times New Roman" w:hAnsi="Times New Roman" w:cs="Times New Roman"/>
                <w:sz w:val="24"/>
                <w:szCs w:val="24"/>
                <w:lang w:eastAsia="zh-CN"/>
              </w:rPr>
              <w:t>/без ПДВ*</w:t>
            </w:r>
          </w:p>
          <w:p w:rsidR="005A7208" w:rsidRPr="005A7208" w:rsidRDefault="005A7208" w:rsidP="005A7208">
            <w:pPr>
              <w:shd w:val="clear" w:color="auto" w:fill="FFFFFF"/>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*В</w:t>
            </w:r>
            <w:r w:rsidRPr="005A7208">
              <w:rPr>
                <w:rFonts w:ascii="Times New Roman" w:eastAsia="Times New Roman" w:hAnsi="Times New Roman" w:cs="Times New Roman"/>
                <w:color w:val="000000"/>
                <w:sz w:val="24"/>
                <w:szCs w:val="24"/>
                <w:lang w:eastAsia="zh-CN"/>
              </w:rPr>
              <w:t>ідповідно до умов Постанов Кабінету Міністрів України від 02.03.2022 № 178 «Деякі питання обкладення податком на додану вартість за нульовою ставкою у період воєнного стану»</w:t>
            </w:r>
          </w:p>
        </w:tc>
      </w:tr>
      <w:tr w:rsidR="00C76A85" w:rsidRPr="00C76A85" w:rsidTr="00156E8C">
        <w:trPr>
          <w:trHeight w:val="367"/>
        </w:trPr>
        <w:tc>
          <w:tcPr>
            <w:tcW w:w="534" w:type="dxa"/>
            <w:tcBorders>
              <w:top w:val="single" w:sz="4" w:space="0" w:color="auto"/>
              <w:left w:val="single" w:sz="4" w:space="0" w:color="000000"/>
              <w:bottom w:val="single" w:sz="4" w:space="0" w:color="auto"/>
            </w:tcBorders>
            <w:shd w:val="clear" w:color="auto" w:fill="FFFFFF"/>
            <w:vAlign w:val="center"/>
          </w:tcPr>
          <w:p w:rsidR="00C76A85" w:rsidRPr="00C76A85" w:rsidRDefault="00C76A85" w:rsidP="00C76A85">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10</w:t>
            </w:r>
          </w:p>
        </w:tc>
        <w:tc>
          <w:tcPr>
            <w:tcW w:w="3260" w:type="dxa"/>
            <w:tcBorders>
              <w:top w:val="single" w:sz="4" w:space="0" w:color="auto"/>
              <w:left w:val="single" w:sz="4" w:space="0" w:color="000000"/>
              <w:bottom w:val="single" w:sz="4" w:space="0" w:color="000000"/>
            </w:tcBorders>
            <w:shd w:val="clear" w:color="auto" w:fill="FFFFFF"/>
          </w:tcPr>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zh-CN"/>
              </w:rPr>
              <w:t>Інші вимоги</w:t>
            </w:r>
          </w:p>
        </w:tc>
        <w:tc>
          <w:tcPr>
            <w:tcW w:w="6595" w:type="dxa"/>
            <w:tcBorders>
              <w:top w:val="single" w:sz="4" w:space="0" w:color="auto"/>
              <w:left w:val="single" w:sz="4" w:space="0" w:color="000000"/>
              <w:bottom w:val="single" w:sz="4" w:space="0" w:color="000000"/>
              <w:right w:val="single" w:sz="4" w:space="0" w:color="000000"/>
            </w:tcBorders>
          </w:tcPr>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 xml:space="preserve">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Спрощена закупівля проводиться замовником із застосуванням електронного аукціону відповідно до статті 30 Закону.</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Оголошення про проведення спрощеної закупівлі та вимоги до предмета закупівлі не містять вимог, що обмежують конкуренцію та призводять до дискримінації учасників.</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Замовник відхиляє пропозицію в разі, якщо:</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2) учасник не надав забезпечення пропозиції, якщо таке забезпечення вимагалося замовником;</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3) учасник, який визначений переможцем спрощеної закупівлі, відмовився від укладення договору про закупівлю;</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w:t>
            </w:r>
            <w:r w:rsidRPr="00C76A85">
              <w:rPr>
                <w:rFonts w:ascii="Times New Roman" w:eastAsia="Times New Roman" w:hAnsi="Times New Roman" w:cs="Times New Roman"/>
                <w:sz w:val="24"/>
                <w:szCs w:val="24"/>
                <w:lang w:eastAsia="ru-RU"/>
              </w:rPr>
              <w:lastRenderedPageBreak/>
              <w:t>більше двох разів із замовником, який проводить таку спрощену закупівлю.</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Учасник визначає ціну на послуги, які він пропонує надати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 що повинно бути гарантовано Учасником в тендерній пропозиції шляхом надання листа.</w:t>
            </w:r>
          </w:p>
          <w:p w:rsidR="00C76A85" w:rsidRPr="00C76A85" w:rsidRDefault="00C76A85" w:rsidP="00C76A85">
            <w:pPr>
              <w:shd w:val="clear" w:color="auto" w:fill="FFFFFF"/>
              <w:spacing w:after="0" w:line="240" w:lineRule="auto"/>
              <w:jc w:val="both"/>
              <w:rPr>
                <w:rFonts w:ascii="Times New Roman" w:eastAsia="Times New Roman" w:hAnsi="Times New Roman" w:cs="Times New Roman"/>
                <w:b/>
                <w:sz w:val="24"/>
                <w:szCs w:val="24"/>
                <w:lang w:eastAsia="ru-RU"/>
              </w:rPr>
            </w:pPr>
            <w:r w:rsidRPr="00C76A85">
              <w:rPr>
                <w:rFonts w:ascii="Times New Roman" w:eastAsia="Times New Roman" w:hAnsi="Times New Roman" w:cs="Times New Roman"/>
                <w:sz w:val="24"/>
                <w:szCs w:val="24"/>
                <w:lang w:eastAsia="ru-RU"/>
              </w:rPr>
              <w:t xml:space="preserve">Відповідно до </w:t>
            </w:r>
            <w:r w:rsidRPr="00C76A85">
              <w:rPr>
                <w:rFonts w:ascii="Times New Roman" w:eastAsia="Times New Roman" w:hAnsi="Times New Roman" w:cs="Times New Roman"/>
                <w:bCs/>
                <w:sz w:val="24"/>
                <w:szCs w:val="24"/>
                <w:shd w:val="clear" w:color="auto" w:fill="FFFFFF"/>
                <w:lang w:eastAsia="zh-CN"/>
              </w:rPr>
              <w:t>Статті 41.</w:t>
            </w:r>
            <w:r w:rsidRPr="00C76A85">
              <w:rPr>
                <w:rFonts w:ascii="Times New Roman" w:eastAsia="Times New Roman" w:hAnsi="Times New Roman" w:cs="Times New Roman"/>
                <w:sz w:val="24"/>
                <w:szCs w:val="24"/>
                <w:shd w:val="clear" w:color="auto" w:fill="FFFFFF"/>
                <w:lang w:eastAsia="zh-CN"/>
              </w:rPr>
              <w:t> Основні вимоги до договору про закупівлю та внесення змін до нього.</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bookmarkStart w:id="5" w:name="n1034"/>
            <w:bookmarkEnd w:id="5"/>
            <w:r w:rsidRPr="00C76A85">
              <w:rPr>
                <w:rFonts w:ascii="Times New Roman" w:eastAsia="Times New Roman" w:hAnsi="Times New Roman" w:cs="Times New Roman"/>
                <w:sz w:val="24"/>
                <w:szCs w:val="24"/>
                <w:lang w:eastAsia="ru-RU"/>
              </w:rPr>
              <w:t>Договір про закупівлю укладається згідно з вимогами статті 41 Закону.</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Переможець процедури закупівлі/спрощеної закупівлі під час укладення договору про закупівлю повинен надати:</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w:t>
            </w:r>
            <w:proofErr w:type="spellStart"/>
            <w:r w:rsidRPr="00C76A85">
              <w:rPr>
                <w:rFonts w:ascii="Times New Roman" w:eastAsia="Times New Roman" w:hAnsi="Times New Roman" w:cs="Times New Roman"/>
                <w:sz w:val="24"/>
                <w:szCs w:val="24"/>
                <w:lang w:eastAsia="ru-RU"/>
              </w:rPr>
              <w:t>пропозиції</w:t>
            </w:r>
            <w:proofErr w:type="spellEnd"/>
            <w:r w:rsidRPr="00C76A85">
              <w:rPr>
                <w:rFonts w:ascii="Times New Roman" w:eastAsia="Times New Roman" w:hAnsi="Times New Roman" w:cs="Times New Roman"/>
                <w:sz w:val="24"/>
                <w:szCs w:val="24"/>
                <w:lang w:eastAsia="ru-RU"/>
              </w:rPr>
              <w:t xml:space="preserve"> за результатами </w:t>
            </w:r>
            <w:r w:rsidRPr="00C76A85">
              <w:rPr>
                <w:rFonts w:ascii="Times New Roman" w:eastAsia="Times New Roman" w:hAnsi="Times New Roman" w:cs="Times New Roman"/>
                <w:sz w:val="24"/>
                <w:szCs w:val="24"/>
                <w:lang w:eastAsia="ru-RU"/>
              </w:rPr>
              <w:lastRenderedPageBreak/>
              <w:t>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C76A85">
              <w:rPr>
                <w:rFonts w:ascii="Times New Roman" w:eastAsia="Times New Roman" w:hAnsi="Times New Roman" w:cs="Times New Roman"/>
                <w:sz w:val="24"/>
                <w:szCs w:val="24"/>
                <w:lang w:eastAsia="ru-RU"/>
              </w:rPr>
              <w:t>пропозиції</w:t>
            </w:r>
            <w:proofErr w:type="spellEnd"/>
            <w:r w:rsidRPr="00C76A85">
              <w:rPr>
                <w:rFonts w:ascii="Times New Roman" w:eastAsia="Times New Roman" w:hAnsi="Times New Roman" w:cs="Times New Roman"/>
                <w:sz w:val="24"/>
                <w:szCs w:val="24"/>
                <w:lang w:eastAsia="ru-RU"/>
              </w:rPr>
              <w:t xml:space="preserve"> учасника без зменшення обсягів закупівлі.</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6A85">
              <w:rPr>
                <w:rFonts w:ascii="Times New Roman" w:eastAsia="Times New Roman" w:hAnsi="Times New Roman" w:cs="Times New Roman"/>
                <w:sz w:val="24"/>
                <w:szCs w:val="24"/>
                <w:lang w:eastAsia="ru-RU"/>
              </w:rPr>
              <w:t>Platts</w:t>
            </w:r>
            <w:proofErr w:type="spellEnd"/>
            <w:r w:rsidRPr="00C76A85">
              <w:rPr>
                <w:rFonts w:ascii="Times New Roman" w:eastAsia="Times New Roman" w:hAnsi="Times New Roman" w:cs="Times New Roman"/>
                <w:sz w:val="24"/>
                <w:szCs w:val="24"/>
                <w:lang w:eastAsia="ru-RU"/>
              </w:rPr>
              <w:t xml:space="preserve">, ARGUS регульованих цін (тарифів) і нормативів, що </w:t>
            </w:r>
            <w:r w:rsidRPr="00C76A85">
              <w:rPr>
                <w:rFonts w:ascii="Times New Roman" w:eastAsia="Times New Roman" w:hAnsi="Times New Roman" w:cs="Times New Roman"/>
                <w:sz w:val="24"/>
                <w:szCs w:val="24"/>
                <w:lang w:eastAsia="ru-RU"/>
              </w:rPr>
              <w:lastRenderedPageBreak/>
              <w:t>застосовуються в договорі про закупівлю, у разі встановлення в договорі про закупівлю порядку зміни ціни;</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r w:rsidRPr="00C76A85">
              <w:rPr>
                <w:rFonts w:ascii="Times New Roman" w:eastAsia="Times New Roman" w:hAnsi="Times New Roman" w:cs="Times New Roman"/>
                <w:sz w:val="24"/>
                <w:szCs w:val="24"/>
                <w:lang w:eastAsia="ru-RU"/>
              </w:rPr>
              <w:t>8) зміни умов у зв’язку із застосуванням положень частини шостої цієї статті.</w:t>
            </w:r>
          </w:p>
          <w:p w:rsidR="00C76A85" w:rsidRPr="00C76A85" w:rsidRDefault="00C76A85" w:rsidP="00C76A85">
            <w:pPr>
              <w:shd w:val="clear" w:color="auto" w:fill="FFFFFF"/>
              <w:spacing w:after="0" w:line="240" w:lineRule="auto"/>
              <w:ind w:firstLine="322"/>
              <w:jc w:val="both"/>
              <w:rPr>
                <w:rFonts w:ascii="Times New Roman" w:eastAsia="Times New Roman" w:hAnsi="Times New Roman" w:cs="Times New Roman"/>
                <w:sz w:val="24"/>
                <w:szCs w:val="24"/>
                <w:lang w:eastAsia="ru-RU"/>
              </w:rPr>
            </w:pPr>
          </w:p>
          <w:p w:rsidR="00C76A85" w:rsidRPr="00C76A85" w:rsidRDefault="00C76A85" w:rsidP="00C76A8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76A85">
              <w:rPr>
                <w:rFonts w:ascii="Times New Roman" w:eastAsia="Times New Roman" w:hAnsi="Times New Roman" w:cs="Times New Roman"/>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tc>
      </w:tr>
    </w:tbl>
    <w:p w:rsidR="00C76A85" w:rsidRPr="00C76A85" w:rsidRDefault="00C76A85" w:rsidP="00C76A85">
      <w:pPr>
        <w:suppressAutoHyphens/>
        <w:spacing w:line="240" w:lineRule="auto"/>
        <w:jc w:val="both"/>
        <w:rPr>
          <w:rFonts w:ascii="Times New Roman" w:eastAsia="Times New Roman" w:hAnsi="Times New Roman" w:cs="Times New Roman"/>
          <w:b/>
          <w:sz w:val="24"/>
          <w:szCs w:val="24"/>
          <w:lang w:eastAsia="zh-CN"/>
        </w:rPr>
      </w:pPr>
    </w:p>
    <w:p w:rsidR="00C76A85" w:rsidRPr="00C76A85" w:rsidRDefault="00C76A85" w:rsidP="00C76A85">
      <w:pPr>
        <w:suppressAutoHyphens/>
        <w:spacing w:line="240" w:lineRule="auto"/>
        <w:jc w:val="both"/>
        <w:rPr>
          <w:rFonts w:ascii="Times New Roman" w:eastAsia="Times New Roman" w:hAnsi="Times New Roman" w:cs="Times New Roman"/>
          <w:b/>
          <w:sz w:val="24"/>
          <w:szCs w:val="24"/>
          <w:lang w:eastAsia="zh-CN"/>
        </w:rPr>
      </w:pPr>
    </w:p>
    <w:p w:rsidR="00C76A85" w:rsidRPr="00C76A85" w:rsidRDefault="00C76A85" w:rsidP="00C76A85">
      <w:pPr>
        <w:suppressAutoHyphens/>
        <w:spacing w:line="240" w:lineRule="auto"/>
        <w:jc w:val="both"/>
        <w:rPr>
          <w:rFonts w:ascii="Times New Roman" w:eastAsia="Times New Roman" w:hAnsi="Times New Roman" w:cs="Times New Roman"/>
          <w:b/>
          <w:sz w:val="24"/>
          <w:szCs w:val="24"/>
          <w:lang w:val="ru-RU" w:eastAsia="zh-CN"/>
        </w:rPr>
      </w:pPr>
    </w:p>
    <w:p w:rsidR="00C76A85" w:rsidRPr="00C76A85" w:rsidRDefault="00C76A85" w:rsidP="00C76A85">
      <w:pPr>
        <w:suppressAutoHyphens/>
        <w:spacing w:line="240" w:lineRule="auto"/>
        <w:jc w:val="both"/>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Додатки до оголошення:</w:t>
      </w:r>
    </w:p>
    <w:p w:rsidR="00C76A85" w:rsidRPr="00C76A85" w:rsidRDefault="00C76A85" w:rsidP="00C76A85">
      <w:pPr>
        <w:suppressAutoHyphens/>
        <w:spacing w:after="0" w:line="240" w:lineRule="auto"/>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1. Додаток 1 ФОРМА ПРОПОЗИЦІЇ</w:t>
      </w:r>
    </w:p>
    <w:p w:rsidR="00C76A85" w:rsidRPr="00C76A85" w:rsidRDefault="00C76A85" w:rsidP="00C76A85">
      <w:pPr>
        <w:suppressAutoHyphens/>
        <w:spacing w:after="0" w:line="240" w:lineRule="auto"/>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 xml:space="preserve">2. Додаток 2 Технічні, якісні та кількісні характеристики предмета закупівлі </w:t>
      </w:r>
    </w:p>
    <w:p w:rsidR="00C76A85" w:rsidRPr="00C76A85" w:rsidRDefault="00C76A85" w:rsidP="00C76A85">
      <w:pPr>
        <w:suppressAutoHyphens/>
        <w:spacing w:after="0" w:line="240" w:lineRule="auto"/>
        <w:outlineLvl w:val="3"/>
        <w:rPr>
          <w:rFonts w:ascii="Times New Roman" w:eastAsia="Times New Roman" w:hAnsi="Times New Roman" w:cs="Times New Roman"/>
          <w:b/>
          <w:bCs/>
          <w:sz w:val="24"/>
          <w:szCs w:val="24"/>
          <w:lang w:eastAsia="zh-CN"/>
        </w:rPr>
      </w:pPr>
      <w:r w:rsidRPr="00C76A85">
        <w:rPr>
          <w:rFonts w:ascii="Times New Roman" w:eastAsia="Times New Roman" w:hAnsi="Times New Roman" w:cs="Times New Roman"/>
          <w:b/>
          <w:sz w:val="24"/>
          <w:szCs w:val="24"/>
          <w:lang w:eastAsia="zh-CN"/>
        </w:rPr>
        <w:t xml:space="preserve">3. Додаток 3 </w:t>
      </w:r>
      <w:r w:rsidRPr="00C76A85">
        <w:rPr>
          <w:rFonts w:ascii="Times New Roman" w:eastAsia="Times New Roman" w:hAnsi="Times New Roman" w:cs="Times New Roman"/>
          <w:b/>
          <w:bCs/>
          <w:sz w:val="24"/>
          <w:szCs w:val="24"/>
          <w:lang w:eastAsia="zh-CN"/>
        </w:rPr>
        <w:t>Загальні відомості про учасника торгів</w:t>
      </w:r>
    </w:p>
    <w:p w:rsidR="00C76A85" w:rsidRPr="00C76A85" w:rsidRDefault="00C76A85" w:rsidP="00C76A85">
      <w:pPr>
        <w:suppressAutoHyphens/>
        <w:spacing w:after="0" w:line="240" w:lineRule="auto"/>
        <w:outlineLvl w:val="3"/>
        <w:rPr>
          <w:rFonts w:ascii="Times New Roman" w:eastAsia="Times New Roman" w:hAnsi="Times New Roman" w:cs="Times New Roman"/>
          <w:b/>
          <w:bCs/>
          <w:sz w:val="24"/>
          <w:szCs w:val="24"/>
          <w:lang w:eastAsia="zh-CN"/>
        </w:rPr>
      </w:pPr>
      <w:r w:rsidRPr="00C76A85">
        <w:rPr>
          <w:rFonts w:ascii="Times New Roman" w:eastAsia="Times New Roman" w:hAnsi="Times New Roman" w:cs="Times New Roman"/>
          <w:b/>
          <w:bCs/>
          <w:sz w:val="24"/>
          <w:szCs w:val="24"/>
          <w:lang w:eastAsia="zh-CN"/>
        </w:rPr>
        <w:t xml:space="preserve">4. </w:t>
      </w:r>
      <w:r w:rsidRPr="00C76A85">
        <w:rPr>
          <w:rFonts w:ascii="Times New Roman" w:eastAsia="Times New Roman" w:hAnsi="Times New Roman" w:cs="Times New Roman"/>
          <w:b/>
          <w:sz w:val="24"/>
          <w:szCs w:val="24"/>
          <w:lang w:eastAsia="zh-CN"/>
        </w:rPr>
        <w:t>Додаток 4 Лист згода на обробку персональних даних</w:t>
      </w:r>
    </w:p>
    <w:p w:rsidR="00C76A85" w:rsidRDefault="00C76A85" w:rsidP="00C76A85">
      <w:pPr>
        <w:suppressAutoHyphens/>
        <w:spacing w:after="0" w:line="240" w:lineRule="auto"/>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5. Додаток 5 Проект договору</w:t>
      </w:r>
    </w:p>
    <w:p w:rsidR="00C76A85" w:rsidRPr="00C76A85" w:rsidRDefault="00C76A85" w:rsidP="00C76A85">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 Кваліфікаційні критерії</w:t>
      </w:r>
    </w:p>
    <w:p w:rsidR="00C76A85" w:rsidRPr="00C76A85" w:rsidRDefault="00C76A85" w:rsidP="00C76A85">
      <w:pPr>
        <w:suppressAutoHyphens/>
        <w:spacing w:after="0"/>
        <w:jc w:val="both"/>
        <w:rPr>
          <w:rFonts w:ascii="Times New Roman" w:eastAsia="Times New Roman" w:hAnsi="Times New Roman" w:cs="Times New Roman"/>
          <w:b/>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b/>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b/>
          <w:sz w:val="24"/>
          <w:szCs w:val="24"/>
          <w:lang w:eastAsia="zh-CN"/>
        </w:rPr>
      </w:pPr>
      <w:r w:rsidRPr="00C76A85">
        <w:rPr>
          <w:rFonts w:ascii="Times New Roman" w:eastAsia="Times New Roman" w:hAnsi="Times New Roman" w:cs="Times New Roman"/>
          <w:b/>
          <w:sz w:val="24"/>
          <w:szCs w:val="24"/>
          <w:lang w:eastAsia="zh-CN"/>
        </w:rPr>
        <w:t xml:space="preserve">Уповноважена особа </w:t>
      </w:r>
      <w:r w:rsidR="001E361E">
        <w:rPr>
          <w:rFonts w:ascii="Times New Roman" w:eastAsia="Times New Roman" w:hAnsi="Times New Roman" w:cs="Times New Roman"/>
          <w:b/>
          <w:sz w:val="24"/>
          <w:szCs w:val="24"/>
          <w:lang w:eastAsia="zh-CN"/>
        </w:rPr>
        <w:tab/>
      </w:r>
      <w:r w:rsidR="001E361E">
        <w:rPr>
          <w:rFonts w:ascii="Times New Roman" w:eastAsia="Times New Roman" w:hAnsi="Times New Roman" w:cs="Times New Roman"/>
          <w:b/>
          <w:sz w:val="24"/>
          <w:szCs w:val="24"/>
          <w:lang w:eastAsia="zh-CN"/>
        </w:rPr>
        <w:tab/>
      </w:r>
      <w:r w:rsidR="001E361E">
        <w:rPr>
          <w:rFonts w:ascii="Times New Roman" w:eastAsia="Times New Roman" w:hAnsi="Times New Roman" w:cs="Times New Roman"/>
          <w:b/>
          <w:sz w:val="24"/>
          <w:szCs w:val="24"/>
          <w:lang w:eastAsia="zh-CN"/>
        </w:rPr>
        <w:tab/>
      </w:r>
      <w:r w:rsidR="001E361E">
        <w:rPr>
          <w:rFonts w:ascii="Times New Roman" w:eastAsia="Times New Roman" w:hAnsi="Times New Roman" w:cs="Times New Roman"/>
          <w:b/>
          <w:sz w:val="24"/>
          <w:szCs w:val="24"/>
          <w:lang w:eastAsia="zh-CN"/>
        </w:rPr>
        <w:tab/>
      </w:r>
      <w:r w:rsidR="001E361E">
        <w:rPr>
          <w:rFonts w:ascii="Times New Roman" w:eastAsia="Times New Roman" w:hAnsi="Times New Roman" w:cs="Times New Roman"/>
          <w:b/>
          <w:sz w:val="24"/>
          <w:szCs w:val="24"/>
          <w:lang w:eastAsia="zh-CN"/>
        </w:rPr>
        <w:tab/>
      </w:r>
      <w:r w:rsidR="001E361E">
        <w:rPr>
          <w:rFonts w:ascii="Times New Roman" w:eastAsia="Times New Roman" w:hAnsi="Times New Roman" w:cs="Times New Roman"/>
          <w:b/>
          <w:sz w:val="24"/>
          <w:szCs w:val="24"/>
          <w:lang w:eastAsia="zh-CN"/>
        </w:rPr>
        <w:tab/>
        <w:t>Наталія ПАХОМОВА</w:t>
      </w:r>
    </w:p>
    <w:p w:rsidR="00235044" w:rsidRDefault="0023504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235044" w:rsidRDefault="00235044" w:rsidP="00235044">
      <w:pPr>
        <w:spacing w:line="240" w:lineRule="auto"/>
        <w:contextualSpacing/>
        <w:jc w:val="right"/>
        <w:rPr>
          <w:rFonts w:ascii="Times New Roman" w:eastAsia="Times New Roman" w:hAnsi="Times New Roman" w:cs="Times New Roman"/>
          <w:b/>
          <w:lang w:eastAsia="ru-RU"/>
        </w:rPr>
      </w:pPr>
      <w:r w:rsidRPr="00074285">
        <w:rPr>
          <w:rFonts w:ascii="Times New Roman" w:eastAsia="Times New Roman" w:hAnsi="Times New Roman" w:cs="Times New Roman"/>
          <w:b/>
          <w:lang w:eastAsia="ru-RU"/>
        </w:rPr>
        <w:lastRenderedPageBreak/>
        <w:t xml:space="preserve">Додаток 1 до </w:t>
      </w:r>
    </w:p>
    <w:p w:rsidR="00235044" w:rsidRPr="00744695" w:rsidRDefault="00235044" w:rsidP="00235044">
      <w:pPr>
        <w:spacing w:line="240" w:lineRule="auto"/>
        <w:contextualSpacing/>
        <w:jc w:val="right"/>
        <w:rPr>
          <w:rFonts w:ascii="Times New Roman" w:eastAsia="Times New Roman" w:hAnsi="Times New Roman" w:cs="Times New Roman"/>
          <w:b/>
          <w:lang w:eastAsia="ru-RU"/>
        </w:rPr>
      </w:pPr>
      <w:r w:rsidRPr="00074285">
        <w:rPr>
          <w:rFonts w:ascii="Times New Roman" w:eastAsia="Times New Roman" w:hAnsi="Times New Roman" w:cs="Times New Roman"/>
          <w:b/>
          <w:lang w:eastAsia="ru-RU"/>
        </w:rPr>
        <w:t>Документації</w:t>
      </w:r>
    </w:p>
    <w:p w:rsidR="00235044" w:rsidRPr="00074285" w:rsidRDefault="00235044" w:rsidP="00235044">
      <w:pPr>
        <w:widowControl w:val="0"/>
        <w:suppressAutoHyphens/>
        <w:spacing w:line="240" w:lineRule="auto"/>
        <w:contextualSpacing/>
        <w:rPr>
          <w:rFonts w:ascii="Times New Roman" w:eastAsia="Times New Roman" w:hAnsi="Times New Roman" w:cs="Times New Roman"/>
        </w:rPr>
      </w:pPr>
      <w:r w:rsidRPr="00074285">
        <w:rPr>
          <w:rFonts w:ascii="Times New Roman" w:eastAsia="Times New Roman" w:hAnsi="Times New Roman" w:cs="Times New Roman"/>
          <w:i/>
        </w:rPr>
        <w:t>Форма тендерної пропозиції заповнюється Учасником та надається</w:t>
      </w:r>
    </w:p>
    <w:p w:rsidR="00235044" w:rsidRPr="00744695" w:rsidRDefault="00235044" w:rsidP="00235044">
      <w:pPr>
        <w:suppressAutoHyphens/>
        <w:spacing w:line="240" w:lineRule="auto"/>
        <w:contextualSpacing/>
        <w:rPr>
          <w:rFonts w:ascii="Times New Roman" w:eastAsia="Times New Roman" w:hAnsi="Times New Roman" w:cs="Times New Roman"/>
        </w:rPr>
      </w:pPr>
      <w:r w:rsidRPr="00074285">
        <w:rPr>
          <w:rFonts w:ascii="Times New Roman" w:eastAsia="Times New Roman" w:hAnsi="Times New Roman" w:cs="Times New Roman"/>
          <w:i/>
        </w:rPr>
        <w:t>у складі тендерної пропозиції та за результатами торгів переможцем торгів</w:t>
      </w:r>
    </w:p>
    <w:p w:rsidR="00235044" w:rsidRPr="00074285" w:rsidRDefault="00235044" w:rsidP="00235044">
      <w:pPr>
        <w:widowControl w:val="0"/>
        <w:suppressAutoHyphens/>
        <w:spacing w:line="240" w:lineRule="auto"/>
        <w:ind w:hanging="720"/>
        <w:contextualSpacing/>
        <w:jc w:val="center"/>
        <w:rPr>
          <w:rFonts w:ascii="Times New Roman" w:eastAsia="Times New Roman" w:hAnsi="Times New Roman" w:cs="Times New Roman"/>
        </w:rPr>
      </w:pPr>
      <w:r w:rsidRPr="00074285">
        <w:rPr>
          <w:rFonts w:ascii="Times New Roman" w:eastAsia="Times New Roman" w:hAnsi="Times New Roman" w:cs="Times New Roman"/>
          <w:b/>
          <w:caps/>
        </w:rPr>
        <w:t>ФОРМА «тендернА ПРОПОЗИЦІя»</w:t>
      </w:r>
      <w:r w:rsidRPr="00074285">
        <w:rPr>
          <w:rFonts w:ascii="Times New Roman" w:eastAsia="Times New Roman" w:hAnsi="Times New Roman" w:cs="Times New Roman"/>
          <w:b/>
          <w:caps/>
          <w:vertAlign w:val="superscript"/>
        </w:rPr>
        <w:t>1</w:t>
      </w:r>
    </w:p>
    <w:p w:rsidR="00235044" w:rsidRPr="00074285" w:rsidRDefault="00235044" w:rsidP="00235044">
      <w:pPr>
        <w:widowControl w:val="0"/>
        <w:suppressAutoHyphens/>
        <w:spacing w:line="240" w:lineRule="auto"/>
        <w:ind w:hanging="720"/>
        <w:contextualSpacing/>
        <w:jc w:val="center"/>
        <w:rPr>
          <w:rFonts w:ascii="Times New Roman" w:eastAsia="Times New Roman" w:hAnsi="Times New Roman" w:cs="Times New Roman"/>
          <w:i/>
        </w:rPr>
      </w:pPr>
      <w:r w:rsidRPr="00074285">
        <w:rPr>
          <w:rFonts w:ascii="Times New Roman" w:eastAsia="Times New Roman" w:hAnsi="Times New Roman" w:cs="Times New Roman"/>
          <w:i/>
        </w:rPr>
        <w:t>(форма, яка подається учасником на фірмовому бланку)</w:t>
      </w:r>
    </w:p>
    <w:p w:rsidR="00235044" w:rsidRPr="00074285" w:rsidRDefault="00235044" w:rsidP="00235044">
      <w:pPr>
        <w:widowControl w:val="0"/>
        <w:suppressAutoHyphens/>
        <w:spacing w:line="240" w:lineRule="auto"/>
        <w:ind w:hanging="720"/>
        <w:contextualSpacing/>
        <w:jc w:val="center"/>
        <w:rPr>
          <w:rFonts w:ascii="Times New Roman" w:eastAsia="Times New Roman" w:hAnsi="Times New Roman" w:cs="Times New Roman"/>
        </w:rPr>
      </w:pPr>
    </w:p>
    <w:p w:rsidR="00235044" w:rsidRPr="00074285" w:rsidRDefault="00235044" w:rsidP="00235044">
      <w:pPr>
        <w:widowControl w:val="0"/>
        <w:spacing w:line="240" w:lineRule="auto"/>
        <w:contextualSpacing/>
        <w:jc w:val="center"/>
        <w:rPr>
          <w:rFonts w:ascii="Times New Roman" w:hAnsi="Times New Roman" w:cs="Times New Roman"/>
          <w:b/>
          <w:bCs/>
          <w:u w:val="single"/>
        </w:rPr>
      </w:pPr>
      <w:r w:rsidRPr="00074285">
        <w:rPr>
          <w:rFonts w:ascii="Times New Roman" w:hAnsi="Times New Roman" w:cs="Times New Roman"/>
          <w:b/>
          <w:bCs/>
          <w:u w:val="single"/>
        </w:rPr>
        <w:t>___________________  202</w:t>
      </w:r>
      <w:r w:rsidR="00156E8C">
        <w:rPr>
          <w:rFonts w:ascii="Times New Roman" w:hAnsi="Times New Roman" w:cs="Times New Roman"/>
          <w:b/>
          <w:bCs/>
          <w:u w:val="single"/>
        </w:rPr>
        <w:t>2</w:t>
      </w:r>
      <w:r w:rsidRPr="00074285">
        <w:rPr>
          <w:rFonts w:ascii="Times New Roman" w:hAnsi="Times New Roman" w:cs="Times New Roman"/>
          <w:b/>
          <w:bCs/>
          <w:u w:val="single"/>
        </w:rPr>
        <w:t xml:space="preserve">__ р. </w:t>
      </w:r>
    </w:p>
    <w:p w:rsidR="00235044" w:rsidRPr="00074285" w:rsidRDefault="00235044" w:rsidP="00235044">
      <w:pPr>
        <w:widowControl w:val="0"/>
        <w:spacing w:line="240" w:lineRule="auto"/>
        <w:contextualSpacing/>
        <w:jc w:val="center"/>
        <w:rPr>
          <w:rFonts w:ascii="Times New Roman" w:hAnsi="Times New Roman" w:cs="Times New Roman"/>
          <w:b/>
          <w:bCs/>
        </w:rPr>
      </w:pPr>
    </w:p>
    <w:p w:rsidR="00235044" w:rsidRPr="00074285" w:rsidRDefault="00235044" w:rsidP="00235044">
      <w:pPr>
        <w:widowControl w:val="0"/>
        <w:spacing w:line="240" w:lineRule="auto"/>
        <w:contextualSpacing/>
        <w:jc w:val="both"/>
        <w:rPr>
          <w:rFonts w:ascii="Times New Roman" w:hAnsi="Times New Roman" w:cs="Times New Roman"/>
          <w:bCs/>
          <w:i/>
          <w:iCs/>
          <w:u w:val="single"/>
        </w:rPr>
      </w:pPr>
      <w:r w:rsidRPr="00074285">
        <w:rPr>
          <w:rFonts w:ascii="Times New Roman" w:hAnsi="Times New Roman" w:cs="Times New Roman"/>
        </w:rPr>
        <w:t xml:space="preserve">Кому: </w:t>
      </w:r>
      <w:r w:rsidRPr="00074285">
        <w:rPr>
          <w:rFonts w:ascii="Times New Roman" w:hAnsi="Times New Roman" w:cs="Times New Roman"/>
          <w:bCs/>
          <w:i/>
          <w:iCs/>
          <w:u w:val="single"/>
        </w:rPr>
        <w:t>_______________________________ (повна назва замовника)</w:t>
      </w:r>
    </w:p>
    <w:p w:rsidR="00235044" w:rsidRPr="00074285" w:rsidRDefault="00235044" w:rsidP="00235044">
      <w:pPr>
        <w:widowControl w:val="0"/>
        <w:spacing w:line="240" w:lineRule="auto"/>
        <w:contextualSpacing/>
        <w:jc w:val="both"/>
        <w:rPr>
          <w:rFonts w:ascii="Times New Roman" w:hAnsi="Times New Roman" w:cs="Times New Roman"/>
        </w:rPr>
      </w:pPr>
    </w:p>
    <w:p w:rsidR="00235044" w:rsidRPr="00074285" w:rsidRDefault="00235044" w:rsidP="00235044">
      <w:pPr>
        <w:widowControl w:val="0"/>
        <w:spacing w:line="240" w:lineRule="auto"/>
        <w:contextualSpacing/>
        <w:jc w:val="both"/>
        <w:rPr>
          <w:rFonts w:ascii="Times New Roman" w:hAnsi="Times New Roman" w:cs="Times New Roman"/>
          <w:b/>
          <w:bCs/>
          <w:caps/>
        </w:rPr>
      </w:pPr>
      <w:r w:rsidRPr="00074285">
        <w:rPr>
          <w:rFonts w:ascii="Times New Roman" w:hAnsi="Times New Roman" w:cs="Times New Roman"/>
        </w:rPr>
        <w:t xml:space="preserve">Найменування предмета закупівлі згідно тендерної документації </w:t>
      </w:r>
      <w:r w:rsidRPr="00074285">
        <w:rPr>
          <w:rFonts w:ascii="Times New Roman" w:hAnsi="Times New Roman" w:cs="Times New Roman"/>
          <w:b/>
          <w:bCs/>
        </w:rPr>
        <w:t>___________________</w:t>
      </w:r>
    </w:p>
    <w:p w:rsidR="00235044" w:rsidRPr="00074285" w:rsidRDefault="00235044" w:rsidP="00235044">
      <w:pPr>
        <w:widowControl w:val="0"/>
        <w:spacing w:line="240" w:lineRule="auto"/>
        <w:contextualSpacing/>
        <w:rPr>
          <w:rFonts w:ascii="Times New Roman" w:hAnsi="Times New Roman" w:cs="Times New Roman"/>
        </w:rPr>
      </w:pPr>
    </w:p>
    <w:p w:rsidR="00235044" w:rsidRPr="00074285" w:rsidRDefault="00235044" w:rsidP="00235044">
      <w:pPr>
        <w:widowControl w:val="0"/>
        <w:spacing w:line="240" w:lineRule="auto"/>
        <w:contextualSpacing/>
        <w:rPr>
          <w:rFonts w:ascii="Times New Roman" w:hAnsi="Times New Roman" w:cs="Times New Roman"/>
        </w:rPr>
      </w:pPr>
      <w:r w:rsidRPr="00074285">
        <w:rPr>
          <w:rFonts w:ascii="Times New Roman" w:hAnsi="Times New Roman" w:cs="Times New Roman"/>
        </w:rPr>
        <w:t>Найменування учасника: ________________________________________________________</w:t>
      </w:r>
    </w:p>
    <w:p w:rsidR="00235044" w:rsidRPr="00074285" w:rsidRDefault="00235044" w:rsidP="00235044">
      <w:pPr>
        <w:widowControl w:val="0"/>
        <w:spacing w:line="240" w:lineRule="auto"/>
        <w:contextualSpacing/>
        <w:jc w:val="center"/>
        <w:rPr>
          <w:rFonts w:ascii="Times New Roman" w:hAnsi="Times New Roman" w:cs="Times New Roman"/>
          <w:i/>
          <w:iCs/>
        </w:rPr>
      </w:pPr>
      <w:r w:rsidRPr="00074285">
        <w:rPr>
          <w:rFonts w:ascii="Times New Roman" w:hAnsi="Times New Roman" w:cs="Times New Roman"/>
          <w:i/>
          <w:iCs/>
        </w:rPr>
        <w:t>(повна назва організації учасника)</w:t>
      </w:r>
    </w:p>
    <w:p w:rsidR="00235044" w:rsidRPr="00074285" w:rsidRDefault="00235044" w:rsidP="00235044">
      <w:pPr>
        <w:widowControl w:val="0"/>
        <w:spacing w:line="240" w:lineRule="auto"/>
        <w:contextualSpacing/>
        <w:rPr>
          <w:rFonts w:ascii="Times New Roman" w:hAnsi="Times New Roman" w:cs="Times New Roman"/>
        </w:rPr>
      </w:pPr>
      <w:r w:rsidRPr="00074285">
        <w:rPr>
          <w:rFonts w:ascii="Times New Roman" w:hAnsi="Times New Roman" w:cs="Times New Roman"/>
        </w:rPr>
        <w:t>в особі __________________________________________________________________________</w:t>
      </w:r>
    </w:p>
    <w:p w:rsidR="00235044" w:rsidRPr="00074285" w:rsidRDefault="00235044" w:rsidP="00235044">
      <w:pPr>
        <w:widowControl w:val="0"/>
        <w:spacing w:line="240" w:lineRule="auto"/>
        <w:contextualSpacing/>
        <w:jc w:val="center"/>
        <w:rPr>
          <w:rFonts w:ascii="Times New Roman" w:hAnsi="Times New Roman" w:cs="Times New Roman"/>
          <w:i/>
          <w:iCs/>
        </w:rPr>
      </w:pPr>
      <w:r w:rsidRPr="00074285">
        <w:rPr>
          <w:rFonts w:ascii="Times New Roman" w:hAnsi="Times New Roman" w:cs="Times New Roman"/>
          <w:i/>
          <w:iCs/>
        </w:rPr>
        <w:t>(прізвище, ім'я, по батькові, посада відповідальної особи)</w:t>
      </w:r>
    </w:p>
    <w:p w:rsidR="00235044" w:rsidRPr="00074285" w:rsidRDefault="00235044" w:rsidP="00235044">
      <w:pPr>
        <w:widowControl w:val="0"/>
        <w:spacing w:line="240" w:lineRule="auto"/>
        <w:contextualSpacing/>
        <w:rPr>
          <w:rFonts w:ascii="Times New Roman" w:hAnsi="Times New Roman" w:cs="Times New Roman"/>
        </w:rPr>
      </w:pPr>
      <w:r w:rsidRPr="00074285">
        <w:rPr>
          <w:rFonts w:ascii="Times New Roman" w:hAnsi="Times New Roman" w:cs="Times New Roman"/>
        </w:rPr>
        <w:t xml:space="preserve">уповноважений повідомити наступне: </w:t>
      </w:r>
    </w:p>
    <w:p w:rsidR="00235044" w:rsidRPr="00074285" w:rsidRDefault="00235044" w:rsidP="00235044">
      <w:pPr>
        <w:widowControl w:val="0"/>
        <w:spacing w:line="240" w:lineRule="auto"/>
        <w:contextualSpacing/>
        <w:jc w:val="both"/>
        <w:rPr>
          <w:rFonts w:ascii="Times New Roman" w:hAnsi="Times New Roman" w:cs="Times New Roman"/>
        </w:rPr>
      </w:pPr>
    </w:p>
    <w:p w:rsidR="00235044" w:rsidRPr="00074285" w:rsidRDefault="00235044" w:rsidP="00235044">
      <w:pPr>
        <w:widowControl w:val="0"/>
        <w:tabs>
          <w:tab w:val="left" w:pos="561"/>
        </w:tabs>
        <w:spacing w:line="240" w:lineRule="auto"/>
        <w:jc w:val="both"/>
        <w:rPr>
          <w:rFonts w:ascii="Times New Roman" w:hAnsi="Times New Roman" w:cs="Times New Roman"/>
        </w:rPr>
      </w:pPr>
      <w:r w:rsidRPr="00074285">
        <w:rPr>
          <w:rFonts w:ascii="Times New Roman" w:hAnsi="Times New Roman" w:cs="Times New Roman"/>
        </w:rPr>
        <w:t xml:space="preserve">1. </w:t>
      </w:r>
      <w:r w:rsidRPr="00074285">
        <w:rPr>
          <w:rFonts w:ascii="Times New Roman" w:eastAsia="Times New Roman" w:hAnsi="Times New Roman" w:cs="Times New Roma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74285">
        <w:rPr>
          <w:rFonts w:ascii="Times New Roman" w:eastAsia="Times New Roman" w:hAnsi="Times New Roman" w:cs="Times New Roman"/>
          <w:i/>
        </w:rPr>
        <w:t>(назва предмету закупівлі)</w:t>
      </w:r>
      <w:r w:rsidRPr="00074285">
        <w:rPr>
          <w:rFonts w:ascii="Times New Roman" w:eastAsia="Times New Roman" w:hAnsi="Times New Roman" w:cs="Times New Roman"/>
        </w:rPr>
        <w:t xml:space="preserve">, </w:t>
      </w:r>
      <w:r w:rsidRPr="00074285">
        <w:rPr>
          <w:rFonts w:ascii="Times New Roman" w:eastAsia="Times New Roman" w:hAnsi="Times New Roman" w:cs="Times New Roman"/>
          <w:lang w:eastAsia="ru-RU"/>
        </w:rPr>
        <w:t>виконати вимоги Замовника</w:t>
      </w:r>
      <w:r w:rsidRPr="00074285">
        <w:rPr>
          <w:rFonts w:ascii="Times New Roman" w:eastAsia="Times New Roman" w:hAnsi="Times New Roman" w:cs="Times New Roman"/>
        </w:rPr>
        <w:t xml:space="preserve"> на умовах, зазначених у цій пропозиції.</w:t>
      </w:r>
    </w:p>
    <w:p w:rsidR="00235044" w:rsidRPr="00074285" w:rsidRDefault="00235044" w:rsidP="00235044">
      <w:pPr>
        <w:widowControl w:val="0"/>
        <w:spacing w:line="240" w:lineRule="auto"/>
        <w:rPr>
          <w:rFonts w:ascii="Times New Roman" w:hAnsi="Times New Roman" w:cs="Times New Roman"/>
        </w:rPr>
      </w:pPr>
      <w:r w:rsidRPr="00074285">
        <w:rPr>
          <w:rFonts w:ascii="Times New Roman" w:hAnsi="Times New Roman" w:cs="Times New Roman"/>
        </w:rPr>
        <w:t>2. Адреса (юридична, поштова) учасника торгів _____________________________________</w:t>
      </w:r>
    </w:p>
    <w:p w:rsidR="00235044" w:rsidRPr="00074285" w:rsidRDefault="00235044" w:rsidP="00235044">
      <w:pPr>
        <w:widowControl w:val="0"/>
        <w:spacing w:line="240" w:lineRule="auto"/>
        <w:rPr>
          <w:rFonts w:ascii="Times New Roman" w:hAnsi="Times New Roman" w:cs="Times New Roman"/>
        </w:rPr>
      </w:pPr>
      <w:r w:rsidRPr="00074285">
        <w:rPr>
          <w:rFonts w:ascii="Times New Roman" w:hAnsi="Times New Roman" w:cs="Times New Roman"/>
        </w:rPr>
        <w:t>3. Телефон/факс ________________________________________________________________</w:t>
      </w:r>
    </w:p>
    <w:p w:rsidR="00235044" w:rsidRDefault="00235044" w:rsidP="00235044">
      <w:pPr>
        <w:widowControl w:val="0"/>
        <w:spacing w:line="240" w:lineRule="auto"/>
        <w:jc w:val="both"/>
        <w:rPr>
          <w:rFonts w:ascii="Times New Roman" w:hAnsi="Times New Roman" w:cs="Times New Roman"/>
        </w:rPr>
      </w:pPr>
      <w:r w:rsidRPr="00074285">
        <w:rPr>
          <w:rFonts w:ascii="Times New Roman" w:hAnsi="Times New Roman" w:cs="Times New Roman"/>
        </w:rPr>
        <w:t xml:space="preserve">4. </w:t>
      </w:r>
      <w:r w:rsidRPr="00074285">
        <w:rPr>
          <w:rFonts w:ascii="Times New Roman" w:hAnsi="Times New Roman" w:cs="Times New Roman"/>
          <w:lang w:eastAsia="he-IL" w:bidi="he-IL"/>
        </w:rPr>
        <w:t>Відомості про керівника (П.І.Б., посада, номер контактного телефону) – для юридичних осіб</w:t>
      </w:r>
      <w:r w:rsidRPr="00074285">
        <w:rPr>
          <w:rFonts w:ascii="Times New Roman" w:hAnsi="Times New Roman" w:cs="Times New Roman"/>
        </w:rPr>
        <w:t xml:space="preserve"> </w:t>
      </w:r>
    </w:p>
    <w:tbl>
      <w:tblPr>
        <w:tblStyle w:val="af1"/>
        <w:tblW w:w="9889" w:type="dxa"/>
        <w:tblLayout w:type="fixed"/>
        <w:tblLook w:val="04A0" w:firstRow="1" w:lastRow="0" w:firstColumn="1" w:lastColumn="0" w:noHBand="0" w:noVBand="1"/>
      </w:tblPr>
      <w:tblGrid>
        <w:gridCol w:w="852"/>
        <w:gridCol w:w="3225"/>
        <w:gridCol w:w="1276"/>
        <w:gridCol w:w="1276"/>
        <w:gridCol w:w="1701"/>
        <w:gridCol w:w="236"/>
        <w:gridCol w:w="1323"/>
      </w:tblGrid>
      <w:tr w:rsidR="004F12B1" w:rsidRPr="008E18C6" w:rsidTr="004F12B1">
        <w:trPr>
          <w:trHeight w:val="855"/>
        </w:trPr>
        <w:tc>
          <w:tcPr>
            <w:tcW w:w="852" w:type="dxa"/>
            <w:vMerge w:val="restart"/>
            <w:hideMark/>
          </w:tcPr>
          <w:p w:rsidR="004F12B1" w:rsidRPr="008E18C6" w:rsidRDefault="004F12B1" w:rsidP="00156E8C">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 xml:space="preserve">№ </w:t>
            </w:r>
            <w:proofErr w:type="gramStart"/>
            <w:r w:rsidRPr="008E18C6">
              <w:rPr>
                <w:rFonts w:ascii="Times New Roman" w:eastAsia="Times New Roman" w:hAnsi="Times New Roman" w:cs="Times New Roman"/>
                <w:b/>
                <w:bCs/>
              </w:rPr>
              <w:t>п</w:t>
            </w:r>
            <w:proofErr w:type="gramEnd"/>
            <w:r w:rsidRPr="008E18C6">
              <w:rPr>
                <w:rFonts w:ascii="Times New Roman" w:eastAsia="Times New Roman" w:hAnsi="Times New Roman" w:cs="Times New Roman"/>
                <w:b/>
                <w:bCs/>
              </w:rPr>
              <w:t>/п</w:t>
            </w:r>
          </w:p>
        </w:tc>
        <w:tc>
          <w:tcPr>
            <w:tcW w:w="3225" w:type="dxa"/>
            <w:vMerge w:val="restart"/>
            <w:hideMark/>
          </w:tcPr>
          <w:p w:rsidR="004F12B1" w:rsidRPr="008E18C6" w:rsidRDefault="004F12B1" w:rsidP="00156E8C">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Найменування</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послуги</w:t>
            </w:r>
            <w:proofErr w:type="spellEnd"/>
          </w:p>
        </w:tc>
        <w:tc>
          <w:tcPr>
            <w:tcW w:w="1276" w:type="dxa"/>
            <w:vMerge w:val="restart"/>
            <w:hideMark/>
          </w:tcPr>
          <w:p w:rsidR="004F12B1" w:rsidRPr="008E18C6" w:rsidRDefault="004F12B1" w:rsidP="00156E8C">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Одиниця</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виміру</w:t>
            </w:r>
            <w:proofErr w:type="spellEnd"/>
          </w:p>
        </w:tc>
        <w:tc>
          <w:tcPr>
            <w:tcW w:w="1276" w:type="dxa"/>
            <w:vMerge w:val="restart"/>
            <w:hideMark/>
          </w:tcPr>
          <w:p w:rsidR="004F12B1" w:rsidRPr="008E18C6" w:rsidRDefault="004F12B1" w:rsidP="00156E8C">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Кількість</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послуг</w:t>
            </w:r>
            <w:proofErr w:type="spellEnd"/>
          </w:p>
        </w:tc>
        <w:tc>
          <w:tcPr>
            <w:tcW w:w="1701" w:type="dxa"/>
            <w:vMerge w:val="restart"/>
            <w:hideMark/>
          </w:tcPr>
          <w:p w:rsidR="004F12B1" w:rsidRPr="008E18C6" w:rsidRDefault="004F12B1" w:rsidP="00156E8C">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Вартість</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одиниці</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послуги</w:t>
            </w:r>
            <w:proofErr w:type="spellEnd"/>
            <w:r w:rsidRPr="008E18C6">
              <w:rPr>
                <w:rFonts w:ascii="Times New Roman" w:eastAsia="Times New Roman" w:hAnsi="Times New Roman" w:cs="Times New Roman"/>
                <w:b/>
                <w:bCs/>
              </w:rPr>
              <w:t xml:space="preserve"> </w:t>
            </w:r>
            <w:proofErr w:type="gramStart"/>
            <w:r w:rsidRPr="008E18C6">
              <w:rPr>
                <w:rFonts w:ascii="Times New Roman" w:eastAsia="Times New Roman" w:hAnsi="Times New Roman" w:cs="Times New Roman"/>
                <w:b/>
                <w:bCs/>
              </w:rPr>
              <w:t xml:space="preserve">( </w:t>
            </w:r>
            <w:proofErr w:type="spellStart"/>
            <w:proofErr w:type="gramEnd"/>
            <w:r w:rsidRPr="008E18C6">
              <w:rPr>
                <w:rFonts w:ascii="Times New Roman" w:eastAsia="Times New Roman" w:hAnsi="Times New Roman" w:cs="Times New Roman"/>
                <w:b/>
                <w:bCs/>
              </w:rPr>
              <w:t>роботи</w:t>
            </w:r>
            <w:proofErr w:type="spellEnd"/>
            <w:r w:rsidRPr="008E18C6">
              <w:rPr>
                <w:rFonts w:ascii="Times New Roman" w:eastAsia="Times New Roman" w:hAnsi="Times New Roman" w:cs="Times New Roman"/>
                <w:b/>
                <w:bCs/>
              </w:rPr>
              <w:t xml:space="preserve"> та </w:t>
            </w:r>
            <w:proofErr w:type="spellStart"/>
            <w:r w:rsidRPr="008E18C6">
              <w:rPr>
                <w:rFonts w:ascii="Times New Roman" w:eastAsia="Times New Roman" w:hAnsi="Times New Roman" w:cs="Times New Roman"/>
                <w:b/>
                <w:bCs/>
              </w:rPr>
              <w:t>матеріали</w:t>
            </w:r>
            <w:proofErr w:type="spellEnd"/>
            <w:r w:rsidRPr="008E18C6">
              <w:rPr>
                <w:rFonts w:ascii="Times New Roman" w:eastAsia="Times New Roman" w:hAnsi="Times New Roman" w:cs="Times New Roman"/>
                <w:b/>
                <w:bCs/>
              </w:rPr>
              <w:t xml:space="preserve"> ), грн., з ПДВ**</w:t>
            </w:r>
          </w:p>
        </w:tc>
        <w:tc>
          <w:tcPr>
            <w:tcW w:w="1559" w:type="dxa"/>
            <w:gridSpan w:val="2"/>
            <w:vMerge w:val="restart"/>
            <w:hideMark/>
          </w:tcPr>
          <w:p w:rsidR="004F12B1" w:rsidRPr="008E18C6" w:rsidRDefault="004F12B1" w:rsidP="00156E8C">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Загальна</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вартість</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послуг</w:t>
            </w:r>
            <w:proofErr w:type="spellEnd"/>
            <w:r w:rsidRPr="008E18C6">
              <w:rPr>
                <w:rFonts w:ascii="Times New Roman" w:eastAsia="Times New Roman" w:hAnsi="Times New Roman" w:cs="Times New Roman"/>
                <w:b/>
                <w:bCs/>
              </w:rPr>
              <w:t>, грн., з ПДВ**</w:t>
            </w:r>
          </w:p>
        </w:tc>
      </w:tr>
      <w:tr w:rsidR="004F12B1" w:rsidRPr="008E18C6" w:rsidTr="004F12B1">
        <w:trPr>
          <w:trHeight w:val="345"/>
        </w:trPr>
        <w:tc>
          <w:tcPr>
            <w:tcW w:w="852" w:type="dxa"/>
            <w:vMerge/>
            <w:hideMark/>
          </w:tcPr>
          <w:p w:rsidR="004F12B1" w:rsidRPr="008E18C6" w:rsidRDefault="004F12B1" w:rsidP="00156E8C">
            <w:pPr>
              <w:widowControl w:val="0"/>
              <w:jc w:val="both"/>
              <w:rPr>
                <w:rFonts w:ascii="Times New Roman" w:eastAsia="Times New Roman" w:hAnsi="Times New Roman" w:cs="Times New Roman"/>
                <w:b/>
                <w:bCs/>
              </w:rPr>
            </w:pPr>
          </w:p>
        </w:tc>
        <w:tc>
          <w:tcPr>
            <w:tcW w:w="3225" w:type="dxa"/>
            <w:vMerge/>
            <w:hideMark/>
          </w:tcPr>
          <w:p w:rsidR="004F12B1" w:rsidRPr="008E18C6" w:rsidRDefault="004F12B1" w:rsidP="00156E8C">
            <w:pPr>
              <w:widowControl w:val="0"/>
              <w:jc w:val="both"/>
              <w:rPr>
                <w:rFonts w:ascii="Times New Roman" w:eastAsia="Times New Roman" w:hAnsi="Times New Roman" w:cs="Times New Roman"/>
                <w:b/>
                <w:bCs/>
              </w:rPr>
            </w:pPr>
          </w:p>
        </w:tc>
        <w:tc>
          <w:tcPr>
            <w:tcW w:w="1276" w:type="dxa"/>
            <w:vMerge/>
            <w:hideMark/>
          </w:tcPr>
          <w:p w:rsidR="004F12B1" w:rsidRPr="008E18C6" w:rsidRDefault="004F12B1" w:rsidP="00156E8C">
            <w:pPr>
              <w:widowControl w:val="0"/>
              <w:jc w:val="both"/>
              <w:rPr>
                <w:rFonts w:ascii="Times New Roman" w:eastAsia="Times New Roman" w:hAnsi="Times New Roman" w:cs="Times New Roman"/>
                <w:b/>
                <w:bCs/>
              </w:rPr>
            </w:pPr>
          </w:p>
        </w:tc>
        <w:tc>
          <w:tcPr>
            <w:tcW w:w="1276" w:type="dxa"/>
            <w:vMerge/>
            <w:hideMark/>
          </w:tcPr>
          <w:p w:rsidR="004F12B1" w:rsidRPr="008E18C6" w:rsidRDefault="004F12B1" w:rsidP="00156E8C">
            <w:pPr>
              <w:widowControl w:val="0"/>
              <w:jc w:val="both"/>
              <w:rPr>
                <w:rFonts w:ascii="Times New Roman" w:eastAsia="Times New Roman" w:hAnsi="Times New Roman" w:cs="Times New Roman"/>
                <w:b/>
                <w:bCs/>
              </w:rPr>
            </w:pPr>
          </w:p>
        </w:tc>
        <w:tc>
          <w:tcPr>
            <w:tcW w:w="1701" w:type="dxa"/>
            <w:vMerge/>
            <w:hideMark/>
          </w:tcPr>
          <w:p w:rsidR="004F12B1" w:rsidRPr="008E18C6" w:rsidRDefault="004F12B1" w:rsidP="00156E8C">
            <w:pPr>
              <w:widowControl w:val="0"/>
              <w:jc w:val="both"/>
              <w:rPr>
                <w:rFonts w:ascii="Times New Roman" w:eastAsia="Times New Roman" w:hAnsi="Times New Roman" w:cs="Times New Roman"/>
                <w:b/>
                <w:bCs/>
              </w:rPr>
            </w:pPr>
          </w:p>
        </w:tc>
        <w:tc>
          <w:tcPr>
            <w:tcW w:w="1559" w:type="dxa"/>
            <w:gridSpan w:val="2"/>
            <w:vMerge/>
            <w:hideMark/>
          </w:tcPr>
          <w:p w:rsidR="004F12B1" w:rsidRPr="008E18C6" w:rsidRDefault="004F12B1" w:rsidP="00156E8C">
            <w:pPr>
              <w:widowControl w:val="0"/>
              <w:jc w:val="both"/>
              <w:rPr>
                <w:rFonts w:ascii="Times New Roman" w:eastAsia="Times New Roman" w:hAnsi="Times New Roman" w:cs="Times New Roman"/>
                <w:b/>
                <w:bCs/>
              </w:rPr>
            </w:pPr>
          </w:p>
        </w:tc>
      </w:tr>
      <w:tr w:rsidR="004F12B1" w:rsidRPr="008E18C6" w:rsidTr="004F12B1">
        <w:trPr>
          <w:gridAfter w:val="1"/>
          <w:wAfter w:w="1323" w:type="dxa"/>
          <w:trHeight w:val="240"/>
        </w:trPr>
        <w:tc>
          <w:tcPr>
            <w:tcW w:w="852" w:type="dxa"/>
            <w:hideMark/>
          </w:tcPr>
          <w:p w:rsidR="004F12B1" w:rsidRPr="008E18C6" w:rsidRDefault="004F12B1" w:rsidP="00156E8C">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1</w:t>
            </w:r>
          </w:p>
        </w:tc>
        <w:tc>
          <w:tcPr>
            <w:tcW w:w="3225" w:type="dxa"/>
            <w:hideMark/>
          </w:tcPr>
          <w:p w:rsidR="004F12B1" w:rsidRPr="008E18C6" w:rsidRDefault="004F12B1" w:rsidP="00156E8C">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2</w:t>
            </w:r>
          </w:p>
        </w:tc>
        <w:tc>
          <w:tcPr>
            <w:tcW w:w="1276" w:type="dxa"/>
            <w:hideMark/>
          </w:tcPr>
          <w:p w:rsidR="004F12B1" w:rsidRPr="008E18C6" w:rsidRDefault="004F12B1" w:rsidP="00156E8C">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3</w:t>
            </w:r>
          </w:p>
        </w:tc>
        <w:tc>
          <w:tcPr>
            <w:tcW w:w="1276" w:type="dxa"/>
            <w:hideMark/>
          </w:tcPr>
          <w:p w:rsidR="004F12B1" w:rsidRPr="008E18C6" w:rsidRDefault="004F12B1" w:rsidP="00156E8C">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4</w:t>
            </w:r>
          </w:p>
        </w:tc>
        <w:tc>
          <w:tcPr>
            <w:tcW w:w="1701" w:type="dxa"/>
            <w:hideMark/>
          </w:tcPr>
          <w:p w:rsidR="004F12B1" w:rsidRPr="008E18C6" w:rsidRDefault="004F12B1" w:rsidP="00156E8C">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5</w:t>
            </w:r>
          </w:p>
        </w:tc>
        <w:tc>
          <w:tcPr>
            <w:tcW w:w="236" w:type="dxa"/>
            <w:hideMark/>
          </w:tcPr>
          <w:p w:rsidR="004F12B1" w:rsidRPr="008E18C6" w:rsidRDefault="004F12B1" w:rsidP="00156E8C">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6</w:t>
            </w:r>
          </w:p>
        </w:tc>
      </w:tr>
      <w:tr w:rsidR="00235044" w:rsidRPr="008E18C6" w:rsidTr="006D427F">
        <w:trPr>
          <w:trHeight w:val="1305"/>
        </w:trPr>
        <w:tc>
          <w:tcPr>
            <w:tcW w:w="9889" w:type="dxa"/>
            <w:gridSpan w:val="7"/>
            <w:hideMark/>
          </w:tcPr>
          <w:p w:rsidR="00235044" w:rsidRPr="00235044" w:rsidRDefault="00235044" w:rsidP="00156E8C">
            <w:pPr>
              <w:widowControl w:val="0"/>
              <w:jc w:val="both"/>
              <w:rPr>
                <w:rFonts w:ascii="Times New Roman" w:eastAsia="Times New Roman" w:hAnsi="Times New Roman" w:cs="Times New Roman"/>
                <w:b/>
                <w:bCs/>
                <w:lang w:val="uk-UA"/>
              </w:rPr>
            </w:pPr>
            <w:r w:rsidRPr="00235044">
              <w:rPr>
                <w:rFonts w:ascii="Times New Roman" w:eastAsia="Times New Roman" w:hAnsi="Times New Roman" w:cs="Times New Roman"/>
                <w:b/>
                <w:bCs/>
                <w:lang w:val="uk-UA"/>
              </w:rPr>
              <w:t xml:space="preserve">І. Автомобілі марок </w:t>
            </w:r>
            <w:proofErr w:type="spellStart"/>
            <w:r w:rsidR="00CD6C3F" w:rsidRPr="00CD6C3F">
              <w:rPr>
                <w:rFonts w:ascii="Times New Roman" w:eastAsia="Times New Roman" w:hAnsi="Times New Roman" w:cs="Times New Roman"/>
                <w:b/>
                <w:bCs/>
              </w:rPr>
              <w:t>Skoda</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Octavia</w:t>
            </w:r>
            <w:proofErr w:type="spellEnd"/>
            <w:r w:rsidR="00CD6C3F" w:rsidRPr="00CD6C3F">
              <w:rPr>
                <w:rFonts w:ascii="Times New Roman" w:eastAsia="Times New Roman" w:hAnsi="Times New Roman" w:cs="Times New Roman"/>
                <w:b/>
                <w:bCs/>
                <w:lang w:val="uk-UA"/>
              </w:rPr>
              <w:t xml:space="preserve"> ВН7399НК, </w:t>
            </w:r>
            <w:proofErr w:type="spellStart"/>
            <w:r w:rsidR="00CD6C3F" w:rsidRPr="00CD6C3F">
              <w:rPr>
                <w:rFonts w:ascii="Times New Roman" w:eastAsia="Times New Roman" w:hAnsi="Times New Roman" w:cs="Times New Roman"/>
                <w:b/>
                <w:bCs/>
              </w:rPr>
              <w:t>Volkswagen</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Phaeton</w:t>
            </w:r>
            <w:proofErr w:type="spellEnd"/>
            <w:r w:rsidR="00CD6C3F" w:rsidRPr="00CD6C3F">
              <w:rPr>
                <w:rFonts w:ascii="Times New Roman" w:eastAsia="Times New Roman" w:hAnsi="Times New Roman" w:cs="Times New Roman"/>
                <w:b/>
                <w:bCs/>
                <w:lang w:val="uk-UA"/>
              </w:rPr>
              <w:t xml:space="preserve"> ВН0101ІР, </w:t>
            </w:r>
            <w:proofErr w:type="spellStart"/>
            <w:r w:rsidR="00CD6C3F" w:rsidRPr="00CD6C3F">
              <w:rPr>
                <w:rFonts w:ascii="Times New Roman" w:eastAsia="Times New Roman" w:hAnsi="Times New Roman" w:cs="Times New Roman"/>
                <w:b/>
                <w:bCs/>
              </w:rPr>
              <w:t>Hyundai</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Sonata</w:t>
            </w:r>
            <w:proofErr w:type="spellEnd"/>
            <w:r w:rsidR="00CD6C3F" w:rsidRPr="00CD6C3F">
              <w:rPr>
                <w:rFonts w:ascii="Times New Roman" w:eastAsia="Times New Roman" w:hAnsi="Times New Roman" w:cs="Times New Roman"/>
                <w:b/>
                <w:bCs/>
                <w:lang w:val="uk-UA"/>
              </w:rPr>
              <w:t xml:space="preserve"> ВН012Е, </w:t>
            </w:r>
            <w:proofErr w:type="spellStart"/>
            <w:r w:rsidR="00CD6C3F" w:rsidRPr="00CD6C3F">
              <w:rPr>
                <w:rFonts w:ascii="Times New Roman" w:eastAsia="Times New Roman" w:hAnsi="Times New Roman" w:cs="Times New Roman"/>
                <w:b/>
                <w:bCs/>
              </w:rPr>
              <w:t>Subaru</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Forester</w:t>
            </w:r>
            <w:proofErr w:type="spellEnd"/>
            <w:r w:rsidR="00CD6C3F" w:rsidRPr="00CD6C3F">
              <w:rPr>
                <w:rFonts w:ascii="Times New Roman" w:eastAsia="Times New Roman" w:hAnsi="Times New Roman" w:cs="Times New Roman"/>
                <w:b/>
                <w:bCs/>
                <w:lang w:val="uk-UA"/>
              </w:rPr>
              <w:t xml:space="preserve"> ВН 005Е, </w:t>
            </w:r>
            <w:r w:rsidR="00CD6C3F" w:rsidRPr="00CD6C3F">
              <w:rPr>
                <w:rFonts w:ascii="Times New Roman" w:eastAsia="Times New Roman" w:hAnsi="Times New Roman" w:cs="Times New Roman"/>
                <w:b/>
                <w:bCs/>
              </w:rPr>
              <w:t>MG</w:t>
            </w:r>
            <w:r w:rsidR="00CD6C3F" w:rsidRPr="00CD6C3F">
              <w:rPr>
                <w:rFonts w:ascii="Times New Roman" w:eastAsia="Times New Roman" w:hAnsi="Times New Roman" w:cs="Times New Roman"/>
                <w:b/>
                <w:bCs/>
                <w:lang w:val="uk-UA"/>
              </w:rPr>
              <w:t xml:space="preserve"> 350 ВН101Е, </w:t>
            </w:r>
            <w:proofErr w:type="spellStart"/>
            <w:r w:rsidR="00CD6C3F" w:rsidRPr="00CD6C3F">
              <w:rPr>
                <w:rFonts w:ascii="Times New Roman" w:eastAsia="Times New Roman" w:hAnsi="Times New Roman" w:cs="Times New Roman"/>
                <w:b/>
                <w:bCs/>
              </w:rPr>
              <w:t>Renault</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Duster</w:t>
            </w:r>
            <w:proofErr w:type="spellEnd"/>
            <w:r w:rsidR="00CD6C3F" w:rsidRPr="00CD6C3F">
              <w:rPr>
                <w:rFonts w:ascii="Times New Roman" w:eastAsia="Times New Roman" w:hAnsi="Times New Roman" w:cs="Times New Roman"/>
                <w:b/>
                <w:bCs/>
                <w:lang w:val="uk-UA"/>
              </w:rPr>
              <w:t xml:space="preserve"> ВН333Е, </w:t>
            </w:r>
            <w:proofErr w:type="spellStart"/>
            <w:r w:rsidR="00CD6C3F" w:rsidRPr="00CD6C3F">
              <w:rPr>
                <w:rFonts w:ascii="Times New Roman" w:eastAsia="Times New Roman" w:hAnsi="Times New Roman" w:cs="Times New Roman"/>
                <w:b/>
                <w:bCs/>
              </w:rPr>
              <w:t>Toyota</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Hiace</w:t>
            </w:r>
            <w:proofErr w:type="spellEnd"/>
            <w:r w:rsidR="00CD6C3F" w:rsidRPr="00CD6C3F">
              <w:rPr>
                <w:rFonts w:ascii="Times New Roman" w:eastAsia="Times New Roman" w:hAnsi="Times New Roman" w:cs="Times New Roman"/>
                <w:b/>
                <w:bCs/>
                <w:lang w:val="uk-UA"/>
              </w:rPr>
              <w:t xml:space="preserve"> ВН025Е, ЗАЗ </w:t>
            </w:r>
            <w:proofErr w:type="spellStart"/>
            <w:r w:rsidR="00CD6C3F" w:rsidRPr="00CD6C3F">
              <w:rPr>
                <w:rFonts w:ascii="Times New Roman" w:eastAsia="Times New Roman" w:hAnsi="Times New Roman" w:cs="Times New Roman"/>
                <w:b/>
                <w:bCs/>
              </w:rPr>
              <w:t>Sens</w:t>
            </w:r>
            <w:proofErr w:type="spellEnd"/>
            <w:r w:rsidR="00CD6C3F" w:rsidRPr="00CD6C3F">
              <w:rPr>
                <w:rFonts w:ascii="Times New Roman" w:eastAsia="Times New Roman" w:hAnsi="Times New Roman" w:cs="Times New Roman"/>
                <w:b/>
                <w:bCs/>
                <w:lang w:val="uk-UA"/>
              </w:rPr>
              <w:t xml:space="preserve"> ВН007Е, </w:t>
            </w:r>
            <w:proofErr w:type="spellStart"/>
            <w:r w:rsidR="00CD6C3F" w:rsidRPr="00CD6C3F">
              <w:rPr>
                <w:rFonts w:ascii="Times New Roman" w:eastAsia="Times New Roman" w:hAnsi="Times New Roman" w:cs="Times New Roman"/>
                <w:b/>
                <w:bCs/>
              </w:rPr>
              <w:t>Daewoo</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Lanos</w:t>
            </w:r>
            <w:proofErr w:type="spellEnd"/>
            <w:r w:rsidR="00CD6C3F" w:rsidRPr="00CD6C3F">
              <w:rPr>
                <w:rFonts w:ascii="Times New Roman" w:eastAsia="Times New Roman" w:hAnsi="Times New Roman" w:cs="Times New Roman"/>
                <w:b/>
                <w:bCs/>
                <w:lang w:val="uk-UA"/>
              </w:rPr>
              <w:t xml:space="preserve"> ВН102Е, </w:t>
            </w:r>
            <w:proofErr w:type="spellStart"/>
            <w:r w:rsidR="00CD6C3F" w:rsidRPr="00CD6C3F">
              <w:rPr>
                <w:rFonts w:ascii="Times New Roman" w:eastAsia="Times New Roman" w:hAnsi="Times New Roman" w:cs="Times New Roman"/>
                <w:b/>
                <w:bCs/>
              </w:rPr>
              <w:t>Daewoo</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Lanos</w:t>
            </w:r>
            <w:proofErr w:type="spellEnd"/>
            <w:r w:rsidR="00CD6C3F" w:rsidRPr="00CD6C3F">
              <w:rPr>
                <w:rFonts w:ascii="Times New Roman" w:eastAsia="Times New Roman" w:hAnsi="Times New Roman" w:cs="Times New Roman"/>
                <w:b/>
                <w:bCs/>
                <w:lang w:val="uk-UA"/>
              </w:rPr>
              <w:t xml:space="preserve"> ВН029Е, </w:t>
            </w:r>
            <w:proofErr w:type="spellStart"/>
            <w:r w:rsidR="00CD6C3F" w:rsidRPr="00CD6C3F">
              <w:rPr>
                <w:rFonts w:ascii="Times New Roman" w:eastAsia="Times New Roman" w:hAnsi="Times New Roman" w:cs="Times New Roman"/>
                <w:b/>
                <w:bCs/>
              </w:rPr>
              <w:t>Chevrolet</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Lacetti</w:t>
            </w:r>
            <w:proofErr w:type="spellEnd"/>
            <w:r w:rsidR="00CD6C3F" w:rsidRPr="00CD6C3F">
              <w:rPr>
                <w:rFonts w:ascii="Times New Roman" w:eastAsia="Times New Roman" w:hAnsi="Times New Roman" w:cs="Times New Roman"/>
                <w:b/>
                <w:bCs/>
                <w:lang w:val="uk-UA"/>
              </w:rPr>
              <w:t xml:space="preserve"> ВН111Е, </w:t>
            </w:r>
            <w:proofErr w:type="spellStart"/>
            <w:r w:rsidR="00CD6C3F" w:rsidRPr="00CD6C3F">
              <w:rPr>
                <w:rFonts w:ascii="Times New Roman" w:eastAsia="Times New Roman" w:hAnsi="Times New Roman" w:cs="Times New Roman"/>
                <w:b/>
                <w:bCs/>
              </w:rPr>
              <w:t>Chevrolet</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Lacetti</w:t>
            </w:r>
            <w:proofErr w:type="spellEnd"/>
            <w:r w:rsidR="00CD6C3F" w:rsidRPr="00CD6C3F">
              <w:rPr>
                <w:rFonts w:ascii="Times New Roman" w:eastAsia="Times New Roman" w:hAnsi="Times New Roman" w:cs="Times New Roman"/>
                <w:b/>
                <w:bCs/>
                <w:lang w:val="uk-UA"/>
              </w:rPr>
              <w:t xml:space="preserve"> ВН003Е, </w:t>
            </w:r>
            <w:proofErr w:type="spellStart"/>
            <w:r w:rsidR="00CD6C3F" w:rsidRPr="00CD6C3F">
              <w:rPr>
                <w:rFonts w:ascii="Times New Roman" w:eastAsia="Times New Roman" w:hAnsi="Times New Roman" w:cs="Times New Roman"/>
                <w:b/>
                <w:bCs/>
              </w:rPr>
              <w:t>Chevrolet</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Lacetti</w:t>
            </w:r>
            <w:proofErr w:type="spellEnd"/>
            <w:r w:rsidR="00CD6C3F" w:rsidRPr="00CD6C3F">
              <w:rPr>
                <w:rFonts w:ascii="Times New Roman" w:eastAsia="Times New Roman" w:hAnsi="Times New Roman" w:cs="Times New Roman"/>
                <w:b/>
                <w:bCs/>
                <w:lang w:val="uk-UA"/>
              </w:rPr>
              <w:t xml:space="preserve"> ВН010Е, </w:t>
            </w:r>
            <w:proofErr w:type="spellStart"/>
            <w:r w:rsidR="00CD6C3F" w:rsidRPr="00CD6C3F">
              <w:rPr>
                <w:rFonts w:ascii="Times New Roman" w:eastAsia="Times New Roman" w:hAnsi="Times New Roman" w:cs="Times New Roman"/>
                <w:b/>
                <w:bCs/>
              </w:rPr>
              <w:t>Chevrolet</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Lacetti</w:t>
            </w:r>
            <w:proofErr w:type="spellEnd"/>
            <w:r w:rsidR="00CD6C3F" w:rsidRPr="00CD6C3F">
              <w:rPr>
                <w:rFonts w:ascii="Times New Roman" w:eastAsia="Times New Roman" w:hAnsi="Times New Roman" w:cs="Times New Roman"/>
                <w:b/>
                <w:bCs/>
                <w:lang w:val="uk-UA"/>
              </w:rPr>
              <w:t xml:space="preserve"> ВН033Е, УАЗ </w:t>
            </w:r>
            <w:proofErr w:type="spellStart"/>
            <w:r w:rsidR="00CD6C3F" w:rsidRPr="00CD6C3F">
              <w:rPr>
                <w:rFonts w:ascii="Times New Roman" w:eastAsia="Times New Roman" w:hAnsi="Times New Roman" w:cs="Times New Roman"/>
                <w:b/>
                <w:bCs/>
              </w:rPr>
              <w:t>Patriot</w:t>
            </w:r>
            <w:proofErr w:type="spellEnd"/>
            <w:r w:rsidR="00CD6C3F" w:rsidRPr="00CD6C3F">
              <w:rPr>
                <w:rFonts w:ascii="Times New Roman" w:eastAsia="Times New Roman" w:hAnsi="Times New Roman" w:cs="Times New Roman"/>
                <w:b/>
                <w:bCs/>
                <w:lang w:val="uk-UA"/>
              </w:rPr>
              <w:t xml:space="preserve"> ВН014Е, </w:t>
            </w:r>
            <w:proofErr w:type="spellStart"/>
            <w:r w:rsidR="00CD6C3F" w:rsidRPr="00CD6C3F">
              <w:rPr>
                <w:rFonts w:ascii="Times New Roman" w:eastAsia="Times New Roman" w:hAnsi="Times New Roman" w:cs="Times New Roman"/>
                <w:b/>
                <w:bCs/>
              </w:rPr>
              <w:t>Toyota</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Avensis</w:t>
            </w:r>
            <w:proofErr w:type="spellEnd"/>
            <w:r w:rsidR="00CD6C3F" w:rsidRPr="00CD6C3F">
              <w:rPr>
                <w:rFonts w:ascii="Times New Roman" w:eastAsia="Times New Roman" w:hAnsi="Times New Roman" w:cs="Times New Roman"/>
                <w:b/>
                <w:bCs/>
                <w:lang w:val="uk-UA"/>
              </w:rPr>
              <w:t xml:space="preserve"> ВН065Е, </w:t>
            </w:r>
            <w:proofErr w:type="spellStart"/>
            <w:r w:rsidR="00CD6C3F" w:rsidRPr="00CD6C3F">
              <w:rPr>
                <w:rFonts w:ascii="Times New Roman" w:eastAsia="Times New Roman" w:hAnsi="Times New Roman" w:cs="Times New Roman"/>
                <w:b/>
                <w:bCs/>
              </w:rPr>
              <w:t>Toyota</w:t>
            </w:r>
            <w:proofErr w:type="spellEnd"/>
            <w:r w:rsidR="00CD6C3F" w:rsidRPr="00CD6C3F">
              <w:rPr>
                <w:rFonts w:ascii="Times New Roman" w:eastAsia="Times New Roman" w:hAnsi="Times New Roman" w:cs="Times New Roman"/>
                <w:b/>
                <w:bCs/>
                <w:lang w:val="uk-UA"/>
              </w:rPr>
              <w:t xml:space="preserve"> </w:t>
            </w:r>
            <w:r w:rsidR="00CD6C3F" w:rsidRPr="00CD6C3F">
              <w:rPr>
                <w:rFonts w:ascii="Times New Roman" w:eastAsia="Times New Roman" w:hAnsi="Times New Roman" w:cs="Times New Roman"/>
                <w:b/>
                <w:bCs/>
              </w:rPr>
              <w:t>RAV</w:t>
            </w:r>
            <w:r w:rsidR="00CD6C3F" w:rsidRPr="00CD6C3F">
              <w:rPr>
                <w:rFonts w:ascii="Times New Roman" w:eastAsia="Times New Roman" w:hAnsi="Times New Roman" w:cs="Times New Roman"/>
                <w:b/>
                <w:bCs/>
                <w:lang w:val="uk-UA"/>
              </w:rPr>
              <w:t xml:space="preserve">4 ВН001Е, </w:t>
            </w:r>
            <w:proofErr w:type="spellStart"/>
            <w:r w:rsidR="00CD6C3F" w:rsidRPr="00CD6C3F">
              <w:rPr>
                <w:rFonts w:ascii="Times New Roman" w:eastAsia="Times New Roman" w:hAnsi="Times New Roman" w:cs="Times New Roman"/>
                <w:b/>
                <w:bCs/>
              </w:rPr>
              <w:t>Mercedes</w:t>
            </w:r>
            <w:proofErr w:type="spellEnd"/>
            <w:r w:rsidR="00CD6C3F" w:rsidRPr="00CD6C3F">
              <w:rPr>
                <w:rFonts w:ascii="Times New Roman" w:eastAsia="Times New Roman" w:hAnsi="Times New Roman" w:cs="Times New Roman"/>
                <w:b/>
                <w:bCs/>
                <w:lang w:val="uk-UA"/>
              </w:rPr>
              <w:t xml:space="preserve"> 313 ВН100Е, </w:t>
            </w:r>
            <w:proofErr w:type="spellStart"/>
            <w:r w:rsidR="00CD6C3F" w:rsidRPr="00CD6C3F">
              <w:rPr>
                <w:rFonts w:ascii="Times New Roman" w:eastAsia="Times New Roman" w:hAnsi="Times New Roman" w:cs="Times New Roman"/>
                <w:b/>
                <w:bCs/>
              </w:rPr>
              <w:t>Toyota</w:t>
            </w:r>
            <w:proofErr w:type="spellEnd"/>
            <w:r w:rsidR="00CD6C3F" w:rsidRPr="00CD6C3F">
              <w:rPr>
                <w:rFonts w:ascii="Times New Roman" w:eastAsia="Times New Roman" w:hAnsi="Times New Roman" w:cs="Times New Roman"/>
                <w:b/>
                <w:bCs/>
                <w:lang w:val="uk-UA"/>
              </w:rPr>
              <w:t xml:space="preserve"> </w:t>
            </w:r>
            <w:proofErr w:type="spellStart"/>
            <w:r w:rsidR="00CD6C3F" w:rsidRPr="00CD6C3F">
              <w:rPr>
                <w:rFonts w:ascii="Times New Roman" w:eastAsia="Times New Roman" w:hAnsi="Times New Roman" w:cs="Times New Roman"/>
                <w:b/>
                <w:bCs/>
              </w:rPr>
              <w:t>Camry</w:t>
            </w:r>
            <w:proofErr w:type="spellEnd"/>
            <w:r w:rsidR="00CD6C3F" w:rsidRPr="00CD6C3F">
              <w:rPr>
                <w:rFonts w:ascii="Times New Roman" w:eastAsia="Times New Roman" w:hAnsi="Times New Roman" w:cs="Times New Roman"/>
                <w:b/>
                <w:bCs/>
                <w:lang w:val="uk-UA"/>
              </w:rPr>
              <w:t xml:space="preserve"> ВН2311ВМ, МАЗ ТЗА-7 ВН147Е, </w:t>
            </w:r>
            <w:proofErr w:type="spellStart"/>
            <w:r w:rsidR="00CD6C3F" w:rsidRPr="00CD6C3F">
              <w:rPr>
                <w:rFonts w:ascii="Times New Roman" w:eastAsia="Times New Roman" w:hAnsi="Times New Roman" w:cs="Times New Roman"/>
                <w:b/>
                <w:bCs/>
              </w:rPr>
              <w:t>Evobus</w:t>
            </w:r>
            <w:proofErr w:type="spellEnd"/>
            <w:r w:rsidR="00CD6C3F" w:rsidRPr="00CD6C3F">
              <w:rPr>
                <w:rFonts w:ascii="Times New Roman" w:eastAsia="Times New Roman" w:hAnsi="Times New Roman" w:cs="Times New Roman"/>
                <w:b/>
                <w:bCs/>
                <w:lang w:val="uk-UA"/>
              </w:rPr>
              <w:t xml:space="preserve"> ВН542Е, Пежо 406 ВН046Е, </w:t>
            </w:r>
            <w:proofErr w:type="spellStart"/>
            <w:r w:rsidR="00CD6C3F" w:rsidRPr="00CD6C3F">
              <w:rPr>
                <w:rFonts w:ascii="Times New Roman" w:eastAsia="Times New Roman" w:hAnsi="Times New Roman" w:cs="Times New Roman"/>
                <w:b/>
                <w:bCs/>
              </w:rPr>
              <w:t>Volkswagen</w:t>
            </w:r>
            <w:proofErr w:type="spellEnd"/>
            <w:r w:rsidR="00CD6C3F" w:rsidRPr="00CD6C3F">
              <w:rPr>
                <w:rFonts w:ascii="Times New Roman" w:eastAsia="Times New Roman" w:hAnsi="Times New Roman" w:cs="Times New Roman"/>
                <w:b/>
                <w:bCs/>
                <w:lang w:val="uk-UA"/>
              </w:rPr>
              <w:t xml:space="preserve"> </w:t>
            </w:r>
            <w:r w:rsidR="00CD6C3F" w:rsidRPr="00CD6C3F">
              <w:rPr>
                <w:rFonts w:ascii="Times New Roman" w:eastAsia="Times New Roman" w:hAnsi="Times New Roman" w:cs="Times New Roman"/>
                <w:b/>
                <w:bCs/>
              </w:rPr>
              <w:t>T</w:t>
            </w:r>
            <w:r w:rsidR="00CD6C3F" w:rsidRPr="00CD6C3F">
              <w:rPr>
                <w:rFonts w:ascii="Times New Roman" w:eastAsia="Times New Roman" w:hAnsi="Times New Roman" w:cs="Times New Roman"/>
                <w:b/>
                <w:bCs/>
                <w:lang w:val="uk-UA"/>
              </w:rPr>
              <w:t xml:space="preserve">5 ВН9191ЕК, </w:t>
            </w:r>
            <w:r w:rsidR="00CD6C3F" w:rsidRPr="00CD6C3F">
              <w:rPr>
                <w:rFonts w:ascii="Times New Roman" w:eastAsia="Times New Roman" w:hAnsi="Times New Roman" w:cs="Times New Roman"/>
                <w:b/>
                <w:bCs/>
              </w:rPr>
              <w:t>VDL</w:t>
            </w:r>
            <w:r w:rsidR="00CD6C3F" w:rsidRPr="00CD6C3F">
              <w:rPr>
                <w:rFonts w:ascii="Times New Roman" w:eastAsia="Times New Roman" w:hAnsi="Times New Roman" w:cs="Times New Roman"/>
                <w:b/>
                <w:bCs/>
                <w:lang w:val="uk-UA"/>
              </w:rPr>
              <w:t xml:space="preserve"> ВН543Е, </w:t>
            </w:r>
            <w:r w:rsidR="00CD6C3F" w:rsidRPr="00CD6C3F">
              <w:rPr>
                <w:rFonts w:ascii="Times New Roman" w:eastAsia="Times New Roman" w:hAnsi="Times New Roman" w:cs="Times New Roman"/>
                <w:b/>
                <w:bCs/>
              </w:rPr>
              <w:t>MAN</w:t>
            </w:r>
            <w:r w:rsidR="00CD6C3F" w:rsidRPr="00CD6C3F">
              <w:rPr>
                <w:rFonts w:ascii="Times New Roman" w:eastAsia="Times New Roman" w:hAnsi="Times New Roman" w:cs="Times New Roman"/>
                <w:b/>
                <w:bCs/>
                <w:lang w:val="uk-UA"/>
              </w:rPr>
              <w:t xml:space="preserve"> 19.314 ВН540Е</w:t>
            </w:r>
            <w:r w:rsidRPr="00235044">
              <w:rPr>
                <w:rFonts w:ascii="Times New Roman" w:eastAsia="Times New Roman" w:hAnsi="Times New Roman" w:cs="Times New Roman"/>
                <w:b/>
                <w:bCs/>
                <w:lang w:val="uk-UA"/>
              </w:rPr>
              <w:t xml:space="preserve"> та їх еквівалент</w:t>
            </w:r>
          </w:p>
        </w:tc>
      </w:tr>
      <w:tr w:rsidR="004F12B1" w:rsidRPr="008E18C6" w:rsidTr="006D427F">
        <w:trPr>
          <w:trHeight w:val="255"/>
        </w:trPr>
        <w:tc>
          <w:tcPr>
            <w:tcW w:w="852" w:type="dxa"/>
            <w:noWrap/>
            <w:hideMark/>
          </w:tcPr>
          <w:p w:rsidR="004F12B1" w:rsidRPr="000428DD" w:rsidRDefault="004F12B1" w:rsidP="00CD6C3F">
            <w:pPr>
              <w:contextualSpacing/>
              <w:jc w:val="center"/>
              <w:rPr>
                <w:rFonts w:eastAsia="Calibri"/>
                <w:sz w:val="28"/>
                <w:szCs w:val="28"/>
              </w:rPr>
            </w:pPr>
            <w:r w:rsidRPr="000428DD">
              <w:rPr>
                <w:rFonts w:eastAsia="Calibri"/>
                <w:sz w:val="28"/>
                <w:szCs w:val="28"/>
              </w:rPr>
              <w:t>1</w:t>
            </w:r>
          </w:p>
        </w:tc>
        <w:tc>
          <w:tcPr>
            <w:tcW w:w="3225" w:type="dxa"/>
            <w:vAlign w:val="center"/>
            <w:hideMark/>
          </w:tcPr>
          <w:p w:rsidR="004F12B1" w:rsidRPr="00A17AE6" w:rsidRDefault="004F12B1" w:rsidP="00CD6C3F">
            <w:pPr>
              <w:rPr>
                <w:rFonts w:ascii="Times New Roman" w:hAnsi="Times New Roman" w:cs="Times New Roman"/>
              </w:rPr>
            </w:pPr>
            <w:proofErr w:type="spellStart"/>
            <w:r w:rsidRPr="00A17AE6">
              <w:rPr>
                <w:rFonts w:ascii="Times New Roman" w:hAnsi="Times New Roman" w:cs="Times New Roman"/>
                <w:bCs/>
              </w:rPr>
              <w:t>Огляд</w:t>
            </w:r>
            <w:proofErr w:type="spellEnd"/>
            <w:r w:rsidRPr="00A17AE6">
              <w:rPr>
                <w:rFonts w:ascii="Times New Roman" w:hAnsi="Times New Roman" w:cs="Times New Roman"/>
                <w:bCs/>
              </w:rPr>
              <w:t xml:space="preserve">, </w:t>
            </w:r>
            <w:proofErr w:type="spellStart"/>
            <w:r w:rsidRPr="00A17AE6">
              <w:rPr>
                <w:rFonts w:ascii="Times New Roman" w:hAnsi="Times New Roman" w:cs="Times New Roman"/>
                <w:bCs/>
              </w:rPr>
              <w:t>дефектування</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0428DD" w:rsidRDefault="004F12B1" w:rsidP="00CD6C3F">
            <w:pPr>
              <w:contextualSpacing/>
              <w:jc w:val="center"/>
              <w:rPr>
                <w:rFonts w:eastAsia="Calibri"/>
                <w:sz w:val="28"/>
                <w:szCs w:val="28"/>
              </w:rPr>
            </w:pPr>
            <w:r w:rsidRPr="000428DD">
              <w:rPr>
                <w:rFonts w:eastAsia="Calibri"/>
                <w:sz w:val="28"/>
                <w:szCs w:val="28"/>
              </w:rPr>
              <w:t>2</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w:t>
            </w:r>
            <w:proofErr w:type="gramStart"/>
            <w:r w:rsidRPr="00A17AE6">
              <w:rPr>
                <w:rFonts w:ascii="Times New Roman" w:hAnsi="Times New Roman" w:cs="Times New Roman"/>
              </w:rPr>
              <w:t>на</w:t>
            </w:r>
            <w:proofErr w:type="spellEnd"/>
            <w:proofErr w:type="gramEnd"/>
            <w:r w:rsidRPr="00A17AE6">
              <w:rPr>
                <w:rFonts w:ascii="Times New Roman" w:hAnsi="Times New Roman" w:cs="Times New Roman"/>
              </w:rPr>
              <w:t xml:space="preserve"> олив та </w:t>
            </w:r>
            <w:proofErr w:type="spellStart"/>
            <w:r w:rsidRPr="00A17AE6">
              <w:rPr>
                <w:rFonts w:ascii="Times New Roman" w:hAnsi="Times New Roman" w:cs="Times New Roman"/>
              </w:rPr>
              <w:t>фільтрів</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35</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0428DD" w:rsidRDefault="004F12B1" w:rsidP="00CD6C3F">
            <w:pPr>
              <w:contextualSpacing/>
              <w:jc w:val="center"/>
              <w:rPr>
                <w:rFonts w:eastAsia="Calibri"/>
                <w:sz w:val="28"/>
                <w:szCs w:val="28"/>
              </w:rPr>
            </w:pPr>
            <w:r w:rsidRPr="000428DD">
              <w:rPr>
                <w:rFonts w:eastAsia="Calibri"/>
                <w:sz w:val="28"/>
                <w:szCs w:val="28"/>
              </w:rPr>
              <w:t>4</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охолоджуючої</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р</w:t>
            </w:r>
            <w:proofErr w:type="gramEnd"/>
            <w:r w:rsidRPr="00A17AE6">
              <w:rPr>
                <w:rFonts w:ascii="Times New Roman" w:hAnsi="Times New Roman" w:cs="Times New Roman"/>
              </w:rPr>
              <w:t>ідини</w:t>
            </w:r>
            <w:proofErr w:type="spellEnd"/>
            <w:r w:rsidRPr="00A17AE6">
              <w:rPr>
                <w:rFonts w:ascii="Times New Roman" w:hAnsi="Times New Roman" w:cs="Times New Roman"/>
              </w:rPr>
              <w:t xml:space="preserve"> </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10</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0428DD" w:rsidRDefault="004F12B1" w:rsidP="00CD6C3F">
            <w:pPr>
              <w:contextualSpacing/>
              <w:jc w:val="center"/>
              <w:rPr>
                <w:rFonts w:eastAsia="Calibri"/>
                <w:sz w:val="28"/>
                <w:szCs w:val="28"/>
              </w:rPr>
            </w:pPr>
            <w:r w:rsidRPr="000428DD">
              <w:rPr>
                <w:rFonts w:eastAsia="Calibri"/>
                <w:sz w:val="28"/>
                <w:szCs w:val="28"/>
              </w:rPr>
              <w:t>5</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Компʼютерна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діагностика</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5</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0428DD" w:rsidRDefault="004F12B1" w:rsidP="00CD6C3F">
            <w:pPr>
              <w:contextualSpacing/>
              <w:jc w:val="center"/>
              <w:rPr>
                <w:rFonts w:eastAsia="Calibri"/>
                <w:sz w:val="28"/>
                <w:szCs w:val="28"/>
              </w:rPr>
            </w:pPr>
            <w:r w:rsidRPr="000428DD">
              <w:rPr>
                <w:rFonts w:eastAsia="Calibri"/>
                <w:sz w:val="28"/>
                <w:szCs w:val="28"/>
              </w:rPr>
              <w:t>6</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Шиномонтаж</w:t>
            </w:r>
            <w:proofErr w:type="spellEnd"/>
            <w:r w:rsidRPr="00A17AE6">
              <w:rPr>
                <w:rFonts w:ascii="Times New Roman" w:hAnsi="Times New Roman" w:cs="Times New Roman"/>
              </w:rPr>
              <w:t xml:space="preserve"> з </w:t>
            </w:r>
            <w:proofErr w:type="spellStart"/>
            <w:r w:rsidRPr="00A17AE6">
              <w:rPr>
                <w:rFonts w:ascii="Times New Roman" w:hAnsi="Times New Roman" w:cs="Times New Roman"/>
              </w:rPr>
              <w:t>балансуванням</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23</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0428DD" w:rsidRDefault="004F12B1" w:rsidP="00CD6C3F">
            <w:pPr>
              <w:contextualSpacing/>
              <w:jc w:val="center"/>
              <w:rPr>
                <w:rFonts w:eastAsia="Calibri"/>
                <w:sz w:val="28"/>
                <w:szCs w:val="28"/>
              </w:rPr>
            </w:pPr>
            <w:r w:rsidRPr="000428DD">
              <w:rPr>
                <w:rFonts w:eastAsia="Calibri"/>
                <w:sz w:val="28"/>
                <w:szCs w:val="28"/>
              </w:rPr>
              <w:t>7</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Розвал-сходження</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8</w:t>
            </w:r>
          </w:p>
        </w:tc>
        <w:tc>
          <w:tcPr>
            <w:tcW w:w="3225" w:type="dxa"/>
            <w:hideMark/>
          </w:tcPr>
          <w:p w:rsidR="004F12B1" w:rsidRPr="00A17AE6" w:rsidRDefault="004F12B1" w:rsidP="00CD6C3F">
            <w:pPr>
              <w:spacing w:after="113"/>
              <w:jc w:val="both"/>
              <w:rPr>
                <w:rFonts w:ascii="Times New Roman" w:hAnsi="Times New Roman" w:cs="Times New Roman"/>
              </w:rPr>
            </w:pPr>
            <w:r w:rsidRPr="00A17AE6">
              <w:rPr>
                <w:rFonts w:ascii="Times New Roman" w:hAnsi="Times New Roman" w:cs="Times New Roman"/>
              </w:rPr>
              <w:t xml:space="preserve">Ремонт </w:t>
            </w:r>
            <w:proofErr w:type="spellStart"/>
            <w:r w:rsidRPr="00A17AE6">
              <w:rPr>
                <w:rFonts w:ascii="Times New Roman" w:hAnsi="Times New Roman" w:cs="Times New Roman"/>
              </w:rPr>
              <w:t>пневмопідвіски</w:t>
            </w:r>
            <w:proofErr w:type="spellEnd"/>
            <w:r w:rsidRPr="00A17AE6">
              <w:rPr>
                <w:rFonts w:ascii="Times New Roman" w:hAnsi="Times New Roman" w:cs="Times New Roman"/>
              </w:rPr>
              <w:t xml:space="preserve"> </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9</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Розбір-збі</w:t>
            </w:r>
            <w:proofErr w:type="gramStart"/>
            <w:r w:rsidRPr="00A17AE6">
              <w:rPr>
                <w:rFonts w:ascii="Times New Roman" w:hAnsi="Times New Roman" w:cs="Times New Roman"/>
              </w:rPr>
              <w:t>р</w:t>
            </w:r>
            <w:proofErr w:type="spellEnd"/>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заднього</w:t>
            </w:r>
            <w:proofErr w:type="spellEnd"/>
            <w:r w:rsidRPr="00A17AE6">
              <w:rPr>
                <w:rFonts w:ascii="Times New Roman" w:hAnsi="Times New Roman" w:cs="Times New Roman"/>
              </w:rPr>
              <w:t xml:space="preserve"> бамперу</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3</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10</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заднього</w:t>
            </w:r>
            <w:proofErr w:type="spellEnd"/>
            <w:r w:rsidRPr="00A17AE6">
              <w:rPr>
                <w:rFonts w:ascii="Times New Roman" w:hAnsi="Times New Roman" w:cs="Times New Roman"/>
              </w:rPr>
              <w:t xml:space="preserve"> бамперу</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3</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11</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гальмівної</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р</w:t>
            </w:r>
            <w:proofErr w:type="gramEnd"/>
            <w:r w:rsidRPr="00A17AE6">
              <w:rPr>
                <w:rFonts w:ascii="Times New Roman" w:hAnsi="Times New Roman" w:cs="Times New Roman"/>
              </w:rPr>
              <w:t>ідини</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12</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Розбір-збі</w:t>
            </w:r>
            <w:proofErr w:type="gramStart"/>
            <w:r w:rsidRPr="00A17AE6">
              <w:rPr>
                <w:rFonts w:ascii="Times New Roman" w:hAnsi="Times New Roman" w:cs="Times New Roman"/>
              </w:rPr>
              <w:t>р</w:t>
            </w:r>
            <w:proofErr w:type="spellEnd"/>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передної</w:t>
            </w:r>
            <w:proofErr w:type="spellEnd"/>
            <w:r w:rsidRPr="00A17AE6">
              <w:rPr>
                <w:rFonts w:ascii="Times New Roman" w:hAnsi="Times New Roman" w:cs="Times New Roman"/>
              </w:rPr>
              <w:t xml:space="preserve"> та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лівих</w:t>
            </w:r>
            <w:proofErr w:type="spellEnd"/>
            <w:r w:rsidRPr="00A17AE6">
              <w:rPr>
                <w:rFonts w:ascii="Times New Roman" w:hAnsi="Times New Roman" w:cs="Times New Roman"/>
              </w:rPr>
              <w:t xml:space="preserve"> дверей</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13</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лівої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lastRenderedPageBreak/>
              <w:t>двері</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lastRenderedPageBreak/>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lastRenderedPageBreak/>
              <w:t>14</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лівої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двері</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15</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правого привода </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16</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л</w:t>
            </w:r>
            <w:proofErr w:type="gramEnd"/>
            <w:r w:rsidRPr="00A17AE6">
              <w:rPr>
                <w:rFonts w:ascii="Times New Roman" w:hAnsi="Times New Roman" w:cs="Times New Roman"/>
              </w:rPr>
              <w:t>івої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ступниці</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4F12B1">
            <w:pPr>
              <w:contextualSpacing/>
              <w:jc w:val="center"/>
              <w:rPr>
                <w:rFonts w:ascii="Times New Roman" w:eastAsia="Calibri" w:hAnsi="Times New Roman" w:cs="Times New Roman"/>
              </w:rPr>
            </w:pPr>
            <w:r w:rsidRPr="00A17AE6">
              <w:rPr>
                <w:rFonts w:ascii="Times New Roman" w:eastAsia="Calibri" w:hAnsi="Times New Roman" w:cs="Times New Roman"/>
              </w:rPr>
              <w:t>17</w:t>
            </w:r>
          </w:p>
        </w:tc>
        <w:tc>
          <w:tcPr>
            <w:tcW w:w="3225" w:type="dxa"/>
          </w:tcPr>
          <w:p w:rsidR="004F12B1" w:rsidRPr="00A17AE6" w:rsidRDefault="004F12B1" w:rsidP="004F12B1">
            <w:pPr>
              <w:spacing w:after="113"/>
              <w:jc w:val="both"/>
              <w:rPr>
                <w:rFonts w:ascii="Times New Roman" w:hAnsi="Times New Roman" w:cs="Times New Roman"/>
              </w:rPr>
            </w:pPr>
            <w:r w:rsidRPr="00A17AE6">
              <w:rPr>
                <w:rFonts w:ascii="Times New Roman" w:hAnsi="Times New Roman" w:cs="Times New Roman"/>
              </w:rPr>
              <w:t xml:space="preserve">Заправка систем </w:t>
            </w:r>
            <w:proofErr w:type="spellStart"/>
            <w:r w:rsidRPr="00A17AE6">
              <w:rPr>
                <w:rFonts w:ascii="Times New Roman" w:hAnsi="Times New Roman" w:cs="Times New Roman"/>
              </w:rPr>
              <w:t>кондиціонування</w:t>
            </w:r>
            <w:proofErr w:type="spellEnd"/>
          </w:p>
        </w:tc>
        <w:tc>
          <w:tcPr>
            <w:tcW w:w="1276" w:type="dxa"/>
            <w:vAlign w:val="center"/>
          </w:tcPr>
          <w:p w:rsidR="004F12B1" w:rsidRPr="00A17AE6" w:rsidRDefault="004F12B1" w:rsidP="004F12B1">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tcPr>
          <w:p w:rsidR="004F12B1" w:rsidRPr="00A17AE6" w:rsidRDefault="004F12B1" w:rsidP="004F12B1">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A17AE6">
            <w:pPr>
              <w:contextualSpacing/>
              <w:rPr>
                <w:rFonts w:ascii="Times New Roman" w:eastAsia="Calibri" w:hAnsi="Times New Roman" w:cs="Times New Roman"/>
              </w:rPr>
            </w:pPr>
          </w:p>
        </w:tc>
        <w:tc>
          <w:tcPr>
            <w:tcW w:w="1559" w:type="dxa"/>
            <w:gridSpan w:val="2"/>
            <w:noWrap/>
            <w:hideMark/>
          </w:tcPr>
          <w:p w:rsidR="004F12B1" w:rsidRPr="00B53ECF" w:rsidRDefault="004F12B1" w:rsidP="00CD6C3F">
            <w:pPr>
              <w:spacing w:after="113"/>
              <w:jc w:val="both"/>
            </w:pP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18</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помпи</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19</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gramStart"/>
            <w:r w:rsidRPr="00A17AE6">
              <w:rPr>
                <w:rFonts w:ascii="Times New Roman" w:hAnsi="Times New Roman" w:cs="Times New Roman"/>
              </w:rPr>
              <w:t>лобового</w:t>
            </w:r>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скла</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20</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ГРМ</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9</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21</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передніх</w:t>
            </w:r>
            <w:proofErr w:type="spellEnd"/>
            <w:r w:rsidRPr="00A17AE6">
              <w:rPr>
                <w:rFonts w:ascii="Times New Roman" w:hAnsi="Times New Roman" w:cs="Times New Roman"/>
              </w:rPr>
              <w:t xml:space="preserve"> колодок</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22</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передніх</w:t>
            </w:r>
            <w:proofErr w:type="spellEnd"/>
            <w:r w:rsidRPr="00A17AE6">
              <w:rPr>
                <w:rFonts w:ascii="Times New Roman" w:hAnsi="Times New Roman" w:cs="Times New Roman"/>
              </w:rPr>
              <w:t xml:space="preserve"> та </w:t>
            </w:r>
            <w:proofErr w:type="spellStart"/>
            <w:r w:rsidRPr="00A17AE6">
              <w:rPr>
                <w:rFonts w:ascii="Times New Roman" w:hAnsi="Times New Roman" w:cs="Times New Roman"/>
              </w:rPr>
              <w:t>задніх</w:t>
            </w:r>
            <w:proofErr w:type="spellEnd"/>
            <w:r w:rsidRPr="00A17AE6">
              <w:rPr>
                <w:rFonts w:ascii="Times New Roman" w:hAnsi="Times New Roman" w:cs="Times New Roman"/>
              </w:rPr>
              <w:t xml:space="preserve"> втулок </w:t>
            </w:r>
            <w:proofErr w:type="spellStart"/>
            <w:r w:rsidRPr="00A17AE6">
              <w:rPr>
                <w:rFonts w:ascii="Times New Roman" w:hAnsi="Times New Roman" w:cs="Times New Roman"/>
              </w:rPr>
              <w:t>стабілізатора</w:t>
            </w:r>
            <w:proofErr w:type="spellEnd"/>
            <w:r w:rsidRPr="00A17AE6">
              <w:rPr>
                <w:rFonts w:ascii="Times New Roman" w:hAnsi="Times New Roman" w:cs="Times New Roman"/>
              </w:rPr>
              <w:t xml:space="preserve"> </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23</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заднього</w:t>
            </w:r>
            <w:proofErr w:type="spellEnd"/>
            <w:r w:rsidRPr="00A17AE6">
              <w:rPr>
                <w:rFonts w:ascii="Times New Roman" w:hAnsi="Times New Roman" w:cs="Times New Roman"/>
              </w:rPr>
              <w:t xml:space="preserve"> редуктора </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24</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w:t>
            </w:r>
            <w:proofErr w:type="gramStart"/>
            <w:r w:rsidRPr="00A17AE6">
              <w:rPr>
                <w:rFonts w:ascii="Times New Roman" w:hAnsi="Times New Roman" w:cs="Times New Roman"/>
              </w:rPr>
              <w:t>на</w:t>
            </w:r>
            <w:proofErr w:type="spellEnd"/>
            <w:proofErr w:type="gramEnd"/>
            <w:r w:rsidRPr="00A17AE6">
              <w:rPr>
                <w:rFonts w:ascii="Times New Roman" w:hAnsi="Times New Roman" w:cs="Times New Roman"/>
              </w:rPr>
              <w:t xml:space="preserve"> </w:t>
            </w:r>
            <w:proofErr w:type="gramStart"/>
            <w:r w:rsidRPr="00A17AE6">
              <w:rPr>
                <w:rFonts w:ascii="Times New Roman" w:hAnsi="Times New Roman" w:cs="Times New Roman"/>
              </w:rPr>
              <w:t>патрубка</w:t>
            </w:r>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радіатора</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25</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глушника</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55"/>
        </w:trPr>
        <w:tc>
          <w:tcPr>
            <w:tcW w:w="852" w:type="dxa"/>
            <w:noWrap/>
            <w:hideMark/>
          </w:tcPr>
          <w:p w:rsidR="004F12B1" w:rsidRPr="00A17AE6" w:rsidRDefault="004F12B1" w:rsidP="00A17AE6">
            <w:pPr>
              <w:contextualSpacing/>
              <w:jc w:val="center"/>
              <w:rPr>
                <w:rFonts w:ascii="Times New Roman" w:eastAsia="Calibri" w:hAnsi="Times New Roman" w:cs="Times New Roman"/>
              </w:rPr>
            </w:pPr>
            <w:r>
              <w:rPr>
                <w:rFonts w:ascii="Times New Roman" w:eastAsia="Calibri" w:hAnsi="Times New Roman" w:cs="Times New Roman"/>
              </w:rPr>
              <w:t>26</w:t>
            </w:r>
          </w:p>
        </w:tc>
        <w:tc>
          <w:tcPr>
            <w:tcW w:w="3225" w:type="dxa"/>
          </w:tcPr>
          <w:p w:rsidR="004F12B1" w:rsidRPr="00A17AE6" w:rsidRDefault="004F12B1" w:rsidP="00CD6C3F">
            <w:pPr>
              <w:contextualSpacing/>
              <w:jc w:val="center"/>
              <w:rPr>
                <w:rFonts w:ascii="Times New Roman" w:eastAsia="Calibri" w:hAnsi="Times New Roman" w:cs="Times New Roman"/>
              </w:rPr>
            </w:pPr>
            <w:proofErr w:type="spellStart"/>
            <w:r>
              <w:t>Заміна</w:t>
            </w:r>
            <w:proofErr w:type="spellEnd"/>
            <w:r>
              <w:t xml:space="preserve"> </w:t>
            </w:r>
            <w:proofErr w:type="spellStart"/>
            <w:r>
              <w:t>передніх</w:t>
            </w:r>
            <w:proofErr w:type="spellEnd"/>
            <w:r>
              <w:t xml:space="preserve"> колодок</w:t>
            </w:r>
          </w:p>
        </w:tc>
        <w:tc>
          <w:tcPr>
            <w:tcW w:w="1276" w:type="dxa"/>
          </w:tcPr>
          <w:p w:rsidR="004F12B1" w:rsidRPr="00A17AE6" w:rsidRDefault="004F12B1" w:rsidP="00A17AE6">
            <w:pPr>
              <w:contextualSpacing/>
              <w:jc w:val="center"/>
              <w:rPr>
                <w:rFonts w:ascii="Times New Roman" w:eastAsia="Calibri" w:hAnsi="Times New Roman" w:cs="Times New Roman"/>
              </w:rPr>
            </w:pPr>
            <w:r>
              <w:rPr>
                <w:rFonts w:ascii="Times New Roman" w:eastAsia="Calibri" w:hAnsi="Times New Roman" w:cs="Times New Roman"/>
              </w:rPr>
              <w:t>посл.</w:t>
            </w:r>
          </w:p>
        </w:tc>
        <w:tc>
          <w:tcPr>
            <w:tcW w:w="1276" w:type="dxa"/>
          </w:tcPr>
          <w:p w:rsidR="004F12B1" w:rsidRPr="00A17AE6" w:rsidRDefault="004F12B1" w:rsidP="00A17AE6">
            <w:pPr>
              <w:contextualSpacing/>
              <w:jc w:val="center"/>
              <w:rPr>
                <w:rFonts w:ascii="Times New Roman" w:eastAsia="Calibri" w:hAnsi="Times New Roman" w:cs="Times New Roman"/>
              </w:rPr>
            </w:pPr>
            <w:r>
              <w:rPr>
                <w:rFonts w:ascii="Times New Roman" w:eastAsia="Calibri" w:hAnsi="Times New Roman" w:cs="Times New Roman"/>
              </w:rPr>
              <w:t>4</w:t>
            </w:r>
          </w:p>
        </w:tc>
        <w:tc>
          <w:tcPr>
            <w:tcW w:w="1701" w:type="dxa"/>
          </w:tcPr>
          <w:p w:rsidR="004F12B1" w:rsidRPr="00A17AE6" w:rsidRDefault="004F12B1" w:rsidP="00A17AE6">
            <w:pPr>
              <w:contextualSpacing/>
              <w:jc w:val="center"/>
              <w:rPr>
                <w:rFonts w:ascii="Times New Roman" w:eastAsia="Calibri" w:hAnsi="Times New Roman" w:cs="Times New Roman"/>
              </w:rPr>
            </w:pPr>
          </w:p>
        </w:tc>
        <w:tc>
          <w:tcPr>
            <w:tcW w:w="1559" w:type="dxa"/>
            <w:gridSpan w:val="2"/>
            <w:noWrap/>
            <w:hideMark/>
          </w:tcPr>
          <w:p w:rsidR="004F12B1" w:rsidRPr="00B53ECF" w:rsidRDefault="004F12B1" w:rsidP="00CD6C3F">
            <w:pPr>
              <w:spacing w:after="113"/>
              <w:jc w:val="both"/>
            </w:pP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27</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передніх</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ст</w:t>
            </w:r>
            <w:proofErr w:type="gramEnd"/>
            <w:r w:rsidRPr="00A17AE6">
              <w:rPr>
                <w:rFonts w:ascii="Times New Roman" w:hAnsi="Times New Roman" w:cs="Times New Roman"/>
              </w:rPr>
              <w:t>ійок</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28</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головки ГБЦ</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29</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зчеплення</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3</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30</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передніх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ричагі</w:t>
            </w:r>
            <w:proofErr w:type="gramStart"/>
            <w:r w:rsidRPr="00A17AE6">
              <w:rPr>
                <w:rFonts w:ascii="Times New Roman" w:hAnsi="Times New Roman" w:cs="Times New Roman"/>
              </w:rPr>
              <w:t>в</w:t>
            </w:r>
            <w:proofErr w:type="spellEnd"/>
            <w:proofErr w:type="gram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3</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31</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лівого</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п</w:t>
            </w:r>
            <w:proofErr w:type="gramEnd"/>
            <w:r w:rsidRPr="00A17AE6">
              <w:rPr>
                <w:rFonts w:ascii="Times New Roman" w:hAnsi="Times New Roman" w:cs="Times New Roman"/>
              </w:rPr>
              <w:t>ідшипника</w:t>
            </w:r>
            <w:proofErr w:type="spellEnd"/>
            <w:r w:rsidRPr="00A17AE6">
              <w:rPr>
                <w:rFonts w:ascii="Times New Roman" w:hAnsi="Times New Roman" w:cs="Times New Roman"/>
              </w:rPr>
              <w:t xml:space="preserve"> </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32</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гальмівних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дискі</w:t>
            </w:r>
            <w:proofErr w:type="gramStart"/>
            <w:r w:rsidRPr="00A17AE6">
              <w:rPr>
                <w:rFonts w:ascii="Times New Roman" w:hAnsi="Times New Roman" w:cs="Times New Roman"/>
              </w:rPr>
              <w:t>в</w:t>
            </w:r>
            <w:proofErr w:type="spellEnd"/>
            <w:proofErr w:type="gram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33</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задніх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амортизаторі</w:t>
            </w:r>
            <w:proofErr w:type="gramStart"/>
            <w:r w:rsidRPr="00A17AE6">
              <w:rPr>
                <w:rFonts w:ascii="Times New Roman" w:hAnsi="Times New Roman" w:cs="Times New Roman"/>
              </w:rPr>
              <w:t>в</w:t>
            </w:r>
            <w:proofErr w:type="spellEnd"/>
            <w:proofErr w:type="gram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34</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роздавальної</w:t>
            </w:r>
            <w:proofErr w:type="spellEnd"/>
            <w:r w:rsidRPr="00A17AE6">
              <w:rPr>
                <w:rFonts w:ascii="Times New Roman" w:hAnsi="Times New Roman" w:cs="Times New Roman"/>
              </w:rPr>
              <w:t xml:space="preserve"> коробки</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35</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заднього</w:t>
            </w:r>
            <w:proofErr w:type="spellEnd"/>
            <w:r w:rsidRPr="00A17AE6">
              <w:rPr>
                <w:rFonts w:ascii="Times New Roman" w:hAnsi="Times New Roman" w:cs="Times New Roman"/>
              </w:rPr>
              <w:t xml:space="preserve"> моста</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36</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правого приводу</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2</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37</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Зняття</w:t>
            </w:r>
            <w:proofErr w:type="spellEnd"/>
            <w:r w:rsidRPr="00A17AE6">
              <w:rPr>
                <w:rFonts w:ascii="Times New Roman" w:hAnsi="Times New Roman" w:cs="Times New Roman"/>
              </w:rPr>
              <w:t xml:space="preserve"> та </w:t>
            </w:r>
            <w:proofErr w:type="spellStart"/>
            <w:r w:rsidRPr="00A17AE6">
              <w:rPr>
                <w:rFonts w:ascii="Times New Roman" w:hAnsi="Times New Roman" w:cs="Times New Roman"/>
              </w:rPr>
              <w:t>встановлення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вітрового</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скла</w:t>
            </w:r>
            <w:proofErr w:type="spellEnd"/>
            <w:r w:rsidRPr="00A17AE6">
              <w:rPr>
                <w:rFonts w:ascii="Times New Roman" w:hAnsi="Times New Roman" w:cs="Times New Roman"/>
              </w:rPr>
              <w:t xml:space="preserve"> </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38</w:t>
            </w:r>
          </w:p>
        </w:tc>
        <w:tc>
          <w:tcPr>
            <w:tcW w:w="3225" w:type="dxa"/>
            <w:hideMark/>
          </w:tcPr>
          <w:p w:rsidR="004F12B1" w:rsidRPr="00A17AE6" w:rsidRDefault="004F12B1" w:rsidP="00CD6C3F">
            <w:pPr>
              <w:spacing w:after="113"/>
              <w:jc w:val="both"/>
              <w:rPr>
                <w:rFonts w:ascii="Times New Roman" w:hAnsi="Times New Roman" w:cs="Times New Roman"/>
                <w:bCs/>
              </w:rPr>
            </w:pPr>
            <w:proofErr w:type="spellStart"/>
            <w:r w:rsidRPr="00A17AE6">
              <w:rPr>
                <w:rFonts w:ascii="Times New Roman" w:hAnsi="Times New Roman" w:cs="Times New Roman"/>
                <w:bCs/>
              </w:rPr>
              <w:t>Заміна</w:t>
            </w:r>
            <w:proofErr w:type="spellEnd"/>
            <w:r w:rsidRPr="00A17AE6">
              <w:rPr>
                <w:rFonts w:ascii="Times New Roman" w:hAnsi="Times New Roman" w:cs="Times New Roman"/>
                <w:bCs/>
              </w:rPr>
              <w:t xml:space="preserve"> прокладки ГБЦ</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39</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w:t>
            </w:r>
            <w:proofErr w:type="gramStart"/>
            <w:r w:rsidRPr="00A17AE6">
              <w:rPr>
                <w:rFonts w:ascii="Times New Roman" w:hAnsi="Times New Roman" w:cs="Times New Roman"/>
              </w:rPr>
              <w:t>на</w:t>
            </w:r>
            <w:proofErr w:type="spellEnd"/>
            <w:proofErr w:type="gramEnd"/>
            <w:r w:rsidRPr="00A17AE6">
              <w:rPr>
                <w:rFonts w:ascii="Times New Roman" w:hAnsi="Times New Roman" w:cs="Times New Roman"/>
              </w:rPr>
              <w:t xml:space="preserve"> кардану</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300"/>
        </w:trPr>
        <w:tc>
          <w:tcPr>
            <w:tcW w:w="852" w:type="dxa"/>
            <w:noWrap/>
            <w:hideMark/>
          </w:tcPr>
          <w:p w:rsidR="004F12B1" w:rsidRPr="00A17AE6" w:rsidRDefault="004F12B1" w:rsidP="00A17AE6">
            <w:pPr>
              <w:contextualSpacing/>
              <w:jc w:val="center"/>
              <w:rPr>
                <w:rFonts w:ascii="Times New Roman" w:eastAsia="Calibri" w:hAnsi="Times New Roman" w:cs="Times New Roman"/>
              </w:rPr>
            </w:pPr>
            <w:r w:rsidRPr="00A17AE6">
              <w:rPr>
                <w:rFonts w:ascii="Times New Roman" w:eastAsia="Calibri" w:hAnsi="Times New Roman" w:cs="Times New Roman"/>
              </w:rPr>
              <w:t>40</w:t>
            </w:r>
          </w:p>
        </w:tc>
        <w:tc>
          <w:tcPr>
            <w:tcW w:w="3225" w:type="dxa"/>
          </w:tcPr>
          <w:p w:rsidR="004F12B1" w:rsidRPr="00A17AE6" w:rsidRDefault="004F12B1" w:rsidP="00A17AE6">
            <w:pPr>
              <w:contextualSpacing/>
              <w:jc w:val="center"/>
              <w:rPr>
                <w:rFonts w:ascii="Times New Roman" w:eastAsia="Calibri" w:hAnsi="Times New Roman" w:cs="Times New Roman"/>
              </w:rPr>
            </w:pPr>
            <w:proofErr w:type="spellStart"/>
            <w:r>
              <w:t>Заміна</w:t>
            </w:r>
            <w:proofErr w:type="spellEnd"/>
            <w:r>
              <w:t xml:space="preserve"> </w:t>
            </w:r>
            <w:proofErr w:type="spellStart"/>
            <w:r>
              <w:t>подушок</w:t>
            </w:r>
            <w:proofErr w:type="spellEnd"/>
            <w:r>
              <w:t xml:space="preserve"> </w:t>
            </w:r>
            <w:proofErr w:type="spellStart"/>
            <w:r>
              <w:t>двигуна</w:t>
            </w:r>
            <w:proofErr w:type="spellEnd"/>
          </w:p>
        </w:tc>
        <w:tc>
          <w:tcPr>
            <w:tcW w:w="1276" w:type="dxa"/>
          </w:tcPr>
          <w:p w:rsidR="004F12B1" w:rsidRPr="00A17AE6" w:rsidRDefault="004F12B1" w:rsidP="00A17AE6">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tcPr>
          <w:p w:rsidR="004F12B1" w:rsidRPr="00A17AE6" w:rsidRDefault="004F12B1" w:rsidP="00CD6C3F">
            <w:pPr>
              <w:contextualSpacing/>
              <w:jc w:val="center"/>
              <w:rPr>
                <w:rFonts w:ascii="Times New Roman" w:eastAsia="Calibri" w:hAnsi="Times New Roman" w:cs="Times New Roman"/>
              </w:rPr>
            </w:pPr>
            <w:r>
              <w:rPr>
                <w:rFonts w:ascii="Times New Roman" w:eastAsia="Calibri" w:hAnsi="Times New Roman" w:cs="Times New Roman"/>
              </w:rPr>
              <w:t>1</w:t>
            </w:r>
          </w:p>
        </w:tc>
        <w:tc>
          <w:tcPr>
            <w:tcW w:w="1701" w:type="dxa"/>
          </w:tcPr>
          <w:p w:rsidR="004F12B1" w:rsidRPr="00A17AE6" w:rsidRDefault="004F12B1" w:rsidP="00A17AE6">
            <w:pPr>
              <w:contextualSpacing/>
              <w:jc w:val="center"/>
              <w:rPr>
                <w:rFonts w:ascii="Times New Roman" w:eastAsia="Calibri" w:hAnsi="Times New Roman" w:cs="Times New Roman"/>
              </w:rPr>
            </w:pPr>
          </w:p>
        </w:tc>
        <w:tc>
          <w:tcPr>
            <w:tcW w:w="1559" w:type="dxa"/>
            <w:gridSpan w:val="2"/>
            <w:noWrap/>
            <w:hideMark/>
          </w:tcPr>
          <w:p w:rsidR="004F12B1" w:rsidRPr="00B53ECF" w:rsidRDefault="004F12B1" w:rsidP="00CD6C3F">
            <w:pPr>
              <w:spacing w:after="113"/>
              <w:jc w:val="both"/>
            </w:pP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41</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рульової</w:t>
            </w:r>
            <w:proofErr w:type="spellEnd"/>
            <w:r w:rsidRPr="00A17AE6">
              <w:rPr>
                <w:rFonts w:ascii="Times New Roman" w:hAnsi="Times New Roman" w:cs="Times New Roman"/>
              </w:rPr>
              <w:t xml:space="preserve"> колонки</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42</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задніх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гумок</w:t>
            </w:r>
            <w:proofErr w:type="spellEnd"/>
            <w:r w:rsidRPr="00A17AE6">
              <w:rPr>
                <w:rFonts w:ascii="Times New Roman" w:hAnsi="Times New Roman" w:cs="Times New Roman"/>
              </w:rPr>
              <w:t xml:space="preserve"> та тяг </w:t>
            </w:r>
            <w:proofErr w:type="spellStart"/>
            <w:r w:rsidRPr="00A17AE6">
              <w:rPr>
                <w:rFonts w:ascii="Times New Roman" w:hAnsi="Times New Roman" w:cs="Times New Roman"/>
              </w:rPr>
              <w:t>стабілізатора</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3</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43</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Розбір-збі</w:t>
            </w:r>
            <w:proofErr w:type="gramStart"/>
            <w:r w:rsidRPr="00A17AE6">
              <w:rPr>
                <w:rFonts w:ascii="Times New Roman" w:hAnsi="Times New Roman" w:cs="Times New Roman"/>
              </w:rPr>
              <w:t>р</w:t>
            </w:r>
            <w:proofErr w:type="spellEnd"/>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правої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двері</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44</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Розбір-збі</w:t>
            </w:r>
            <w:proofErr w:type="gramStart"/>
            <w:r w:rsidRPr="00A17AE6">
              <w:rPr>
                <w:rFonts w:ascii="Times New Roman" w:hAnsi="Times New Roman" w:cs="Times New Roman"/>
              </w:rPr>
              <w:t>р</w:t>
            </w:r>
            <w:proofErr w:type="spellEnd"/>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правої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крила</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45</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правої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двері</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46</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правох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крила</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47</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п</w:t>
            </w:r>
            <w:proofErr w:type="gramEnd"/>
            <w:r w:rsidRPr="00A17AE6">
              <w:rPr>
                <w:rFonts w:ascii="Times New Roman" w:hAnsi="Times New Roman" w:cs="Times New Roman"/>
              </w:rPr>
              <w:t>ідшипника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ступічного</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48</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Повне</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розбирання</w:t>
            </w:r>
            <w:proofErr w:type="spellEnd"/>
            <w:r w:rsidRPr="00A17AE6">
              <w:rPr>
                <w:rFonts w:ascii="Times New Roman" w:hAnsi="Times New Roman" w:cs="Times New Roman"/>
              </w:rPr>
              <w:t xml:space="preserve"> та </w:t>
            </w:r>
            <w:proofErr w:type="spellStart"/>
            <w:r w:rsidRPr="00A17AE6">
              <w:rPr>
                <w:rFonts w:ascii="Times New Roman" w:hAnsi="Times New Roman" w:cs="Times New Roman"/>
              </w:rPr>
              <w:t>збирання</w:t>
            </w:r>
            <w:proofErr w:type="spellEnd"/>
            <w:r w:rsidRPr="00A17AE6">
              <w:rPr>
                <w:rFonts w:ascii="Times New Roman" w:hAnsi="Times New Roman" w:cs="Times New Roman"/>
              </w:rPr>
              <w:t xml:space="preserve"> авто</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3</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lastRenderedPageBreak/>
              <w:t>49</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proofErr w:type="gramStart"/>
            <w:r w:rsidRPr="00A17AE6">
              <w:rPr>
                <w:rFonts w:ascii="Times New Roman" w:hAnsi="Times New Roman" w:cs="Times New Roman"/>
              </w:rPr>
              <w:t>П</w:t>
            </w:r>
            <w:proofErr w:type="gramEnd"/>
            <w:r w:rsidRPr="00A17AE6">
              <w:rPr>
                <w:rFonts w:ascii="Times New Roman" w:hAnsi="Times New Roman" w:cs="Times New Roman"/>
              </w:rPr>
              <w:t>ідготовка</w:t>
            </w:r>
            <w:proofErr w:type="spellEnd"/>
            <w:r w:rsidRPr="00A17AE6">
              <w:rPr>
                <w:rFonts w:ascii="Times New Roman" w:hAnsi="Times New Roman" w:cs="Times New Roman"/>
              </w:rPr>
              <w:t xml:space="preserve"> до </w:t>
            </w: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авто</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4</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27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50</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авто</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4</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300"/>
        </w:trPr>
        <w:tc>
          <w:tcPr>
            <w:tcW w:w="852" w:type="dxa"/>
            <w:noWrap/>
            <w:hideMark/>
          </w:tcPr>
          <w:p w:rsidR="004F12B1" w:rsidRPr="00A17AE6" w:rsidRDefault="004F12B1" w:rsidP="00A17AE6">
            <w:pPr>
              <w:contextualSpacing/>
              <w:jc w:val="center"/>
              <w:rPr>
                <w:rFonts w:ascii="Times New Roman" w:eastAsia="Calibri" w:hAnsi="Times New Roman" w:cs="Times New Roman"/>
              </w:rPr>
            </w:pPr>
            <w:r w:rsidRPr="00A17AE6">
              <w:rPr>
                <w:rFonts w:ascii="Times New Roman" w:eastAsia="Calibri" w:hAnsi="Times New Roman" w:cs="Times New Roman"/>
              </w:rPr>
              <w:t>51</w:t>
            </w:r>
          </w:p>
        </w:tc>
        <w:tc>
          <w:tcPr>
            <w:tcW w:w="3225" w:type="dxa"/>
          </w:tcPr>
          <w:p w:rsidR="004F12B1" w:rsidRPr="00A17AE6" w:rsidRDefault="004F12B1" w:rsidP="00A17AE6">
            <w:pPr>
              <w:contextualSpacing/>
              <w:jc w:val="center"/>
              <w:rPr>
                <w:rFonts w:ascii="Times New Roman" w:eastAsia="Calibri" w:hAnsi="Times New Roman" w:cs="Times New Roman"/>
              </w:rPr>
            </w:pPr>
            <w:proofErr w:type="spellStart"/>
            <w:r>
              <w:t>Заміна</w:t>
            </w:r>
            <w:proofErr w:type="spellEnd"/>
            <w:r>
              <w:t xml:space="preserve"> </w:t>
            </w:r>
            <w:proofErr w:type="spellStart"/>
            <w:r>
              <w:t>паливних</w:t>
            </w:r>
            <w:proofErr w:type="spellEnd"/>
            <w:r>
              <w:t xml:space="preserve"> шайб форсунок</w:t>
            </w:r>
          </w:p>
        </w:tc>
        <w:tc>
          <w:tcPr>
            <w:tcW w:w="1276" w:type="dxa"/>
          </w:tcPr>
          <w:p w:rsidR="004F12B1" w:rsidRPr="00A17AE6" w:rsidRDefault="004F12B1" w:rsidP="00A17AE6">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tcPr>
          <w:p w:rsidR="004F12B1" w:rsidRPr="00A17AE6" w:rsidRDefault="004F12B1" w:rsidP="00A17AE6">
            <w:pPr>
              <w:contextualSpacing/>
              <w:jc w:val="center"/>
              <w:rPr>
                <w:rFonts w:ascii="Times New Roman" w:eastAsia="Calibri" w:hAnsi="Times New Roman" w:cs="Times New Roman"/>
              </w:rPr>
            </w:pPr>
            <w:r>
              <w:rPr>
                <w:rFonts w:ascii="Times New Roman" w:eastAsia="Calibri" w:hAnsi="Times New Roman" w:cs="Times New Roman"/>
              </w:rPr>
              <w:t>2</w:t>
            </w:r>
          </w:p>
        </w:tc>
        <w:tc>
          <w:tcPr>
            <w:tcW w:w="1701" w:type="dxa"/>
          </w:tcPr>
          <w:p w:rsidR="004F12B1" w:rsidRPr="00A17AE6" w:rsidRDefault="004F12B1" w:rsidP="00CD6C3F">
            <w:pPr>
              <w:contextualSpacing/>
              <w:jc w:val="center"/>
              <w:rPr>
                <w:rFonts w:ascii="Times New Roman" w:eastAsia="Calibri" w:hAnsi="Times New Roman" w:cs="Times New Roman"/>
              </w:rPr>
            </w:pPr>
          </w:p>
        </w:tc>
        <w:tc>
          <w:tcPr>
            <w:tcW w:w="1559" w:type="dxa"/>
            <w:gridSpan w:val="2"/>
            <w:noWrap/>
            <w:hideMark/>
          </w:tcPr>
          <w:p w:rsidR="004F12B1" w:rsidRPr="00B53ECF" w:rsidRDefault="004F12B1" w:rsidP="00CD6C3F">
            <w:pPr>
              <w:spacing w:after="113"/>
              <w:jc w:val="both"/>
            </w:pPr>
          </w:p>
        </w:tc>
      </w:tr>
      <w:tr w:rsidR="004F12B1" w:rsidRPr="008E18C6" w:rsidTr="006D427F">
        <w:trPr>
          <w:trHeight w:val="30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52</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Заварювання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порогі</w:t>
            </w:r>
            <w:proofErr w:type="gramStart"/>
            <w:r w:rsidRPr="00A17AE6">
              <w:rPr>
                <w:rFonts w:ascii="Times New Roman" w:hAnsi="Times New Roman" w:cs="Times New Roman"/>
              </w:rPr>
              <w:t>в</w:t>
            </w:r>
            <w:proofErr w:type="spellEnd"/>
            <w:proofErr w:type="gram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30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53</w:t>
            </w:r>
          </w:p>
        </w:tc>
        <w:tc>
          <w:tcPr>
            <w:tcW w:w="3225" w:type="dxa"/>
            <w:hideMark/>
          </w:tcPr>
          <w:p w:rsidR="004F12B1" w:rsidRPr="00A17AE6" w:rsidRDefault="004F12B1" w:rsidP="00CD6C3F">
            <w:pPr>
              <w:spacing w:after="113"/>
              <w:jc w:val="both"/>
              <w:rPr>
                <w:rFonts w:ascii="Times New Roman" w:hAnsi="Times New Roman" w:cs="Times New Roman"/>
              </w:rPr>
            </w:pPr>
            <w:r w:rsidRPr="00A17AE6">
              <w:rPr>
                <w:rFonts w:ascii="Times New Roman" w:hAnsi="Times New Roman" w:cs="Times New Roman"/>
              </w:rPr>
              <w:t>Ремонт АКПП</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30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54</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Поточний</w:t>
            </w:r>
            <w:proofErr w:type="spellEnd"/>
            <w:r w:rsidRPr="00A17AE6">
              <w:rPr>
                <w:rFonts w:ascii="Times New Roman" w:hAnsi="Times New Roman" w:cs="Times New Roman"/>
              </w:rPr>
              <w:t xml:space="preserve"> ремонт </w:t>
            </w:r>
            <w:proofErr w:type="spellStart"/>
            <w:r w:rsidRPr="00A17AE6">
              <w:rPr>
                <w:rFonts w:ascii="Times New Roman" w:hAnsi="Times New Roman" w:cs="Times New Roman"/>
              </w:rPr>
              <w:t>ходової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частини</w:t>
            </w:r>
            <w:proofErr w:type="spellEnd"/>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300"/>
        </w:trPr>
        <w:tc>
          <w:tcPr>
            <w:tcW w:w="852" w:type="dxa"/>
            <w:noWrap/>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55</w:t>
            </w:r>
          </w:p>
        </w:tc>
        <w:tc>
          <w:tcPr>
            <w:tcW w:w="3225" w:type="dxa"/>
            <w:hideMark/>
          </w:tcPr>
          <w:p w:rsidR="004F12B1" w:rsidRPr="00A17AE6" w:rsidRDefault="004F12B1" w:rsidP="00CD6C3F">
            <w:pPr>
              <w:spacing w:after="113"/>
              <w:jc w:val="both"/>
              <w:rPr>
                <w:rFonts w:ascii="Times New Roman" w:hAnsi="Times New Roman" w:cs="Times New Roman"/>
              </w:rPr>
            </w:pPr>
            <w:proofErr w:type="spellStart"/>
            <w:r w:rsidRPr="00A17AE6">
              <w:rPr>
                <w:rFonts w:ascii="Times New Roman" w:hAnsi="Times New Roman" w:cs="Times New Roman"/>
              </w:rPr>
              <w:t>Поточний</w:t>
            </w:r>
            <w:proofErr w:type="spellEnd"/>
            <w:r w:rsidRPr="00A17AE6">
              <w:rPr>
                <w:rFonts w:ascii="Times New Roman" w:hAnsi="Times New Roman" w:cs="Times New Roman"/>
              </w:rPr>
              <w:t xml:space="preserve"> ремонт </w:t>
            </w:r>
            <w:proofErr w:type="spellStart"/>
            <w:proofErr w:type="gramStart"/>
            <w:r w:rsidRPr="00A17AE6">
              <w:rPr>
                <w:rFonts w:ascii="Times New Roman" w:hAnsi="Times New Roman" w:cs="Times New Roman"/>
              </w:rPr>
              <w:t>п</w:t>
            </w:r>
            <w:proofErr w:type="gramEnd"/>
            <w:r w:rsidRPr="00A17AE6">
              <w:rPr>
                <w:rFonts w:ascii="Times New Roman" w:hAnsi="Times New Roman" w:cs="Times New Roman"/>
              </w:rPr>
              <w:t>ідйомного</w:t>
            </w:r>
            <w:proofErr w:type="spellEnd"/>
            <w:r w:rsidRPr="00A17AE6">
              <w:rPr>
                <w:rFonts w:ascii="Times New Roman" w:hAnsi="Times New Roman" w:cs="Times New Roman"/>
              </w:rPr>
              <w:t xml:space="preserve"> штоку кузова</w:t>
            </w:r>
          </w:p>
        </w:tc>
        <w:tc>
          <w:tcPr>
            <w:tcW w:w="1276" w:type="dxa"/>
            <w:vAlign w:val="center"/>
            <w:hideMark/>
          </w:tcPr>
          <w:p w:rsidR="004F12B1" w:rsidRPr="00A17AE6" w:rsidRDefault="004F12B1" w:rsidP="00CD6C3F">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4F12B1" w:rsidRPr="00A17AE6" w:rsidRDefault="004F12B1" w:rsidP="00CD6C3F">
            <w:pPr>
              <w:jc w:val="center"/>
              <w:rPr>
                <w:rFonts w:ascii="Times New Roman" w:hAnsi="Times New Roman" w:cs="Times New Roman"/>
              </w:rPr>
            </w:pPr>
            <w:r w:rsidRPr="00A17AE6">
              <w:rPr>
                <w:rFonts w:ascii="Times New Roman" w:hAnsi="Times New Roman" w:cs="Times New Roman"/>
              </w:rPr>
              <w:t>1</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4F12B1" w:rsidRPr="008E18C6" w:rsidTr="006D427F">
        <w:trPr>
          <w:trHeight w:val="300"/>
        </w:trPr>
        <w:tc>
          <w:tcPr>
            <w:tcW w:w="852" w:type="dxa"/>
            <w:noWrap/>
            <w:hideMark/>
          </w:tcPr>
          <w:p w:rsidR="004F12B1" w:rsidRPr="00A17AE6" w:rsidRDefault="004F12B1" w:rsidP="00CD6C3F">
            <w:pPr>
              <w:contextualSpacing/>
              <w:rPr>
                <w:rFonts w:ascii="Times New Roman" w:eastAsia="Calibri" w:hAnsi="Times New Roman" w:cs="Times New Roman"/>
              </w:rPr>
            </w:pPr>
          </w:p>
        </w:tc>
        <w:tc>
          <w:tcPr>
            <w:tcW w:w="3225" w:type="dxa"/>
            <w:vAlign w:val="center"/>
            <w:hideMark/>
          </w:tcPr>
          <w:p w:rsidR="004F12B1" w:rsidRPr="00A17AE6" w:rsidRDefault="004F12B1" w:rsidP="00CD6C3F">
            <w:pPr>
              <w:jc w:val="center"/>
              <w:rPr>
                <w:rFonts w:ascii="Times New Roman" w:hAnsi="Times New Roman" w:cs="Times New Roman"/>
                <w:b/>
              </w:rPr>
            </w:pPr>
            <w:proofErr w:type="spellStart"/>
            <w:r w:rsidRPr="00A17AE6">
              <w:rPr>
                <w:rFonts w:ascii="Times New Roman" w:eastAsia="Calibri" w:hAnsi="Times New Roman" w:cs="Times New Roman"/>
                <w:b/>
              </w:rPr>
              <w:t>Всього</w:t>
            </w:r>
            <w:proofErr w:type="spellEnd"/>
            <w:r w:rsidRPr="00A17AE6">
              <w:rPr>
                <w:rFonts w:ascii="Times New Roman" w:eastAsia="Calibri" w:hAnsi="Times New Roman" w:cs="Times New Roman"/>
                <w:b/>
              </w:rPr>
              <w:t>:</w:t>
            </w:r>
          </w:p>
        </w:tc>
        <w:tc>
          <w:tcPr>
            <w:tcW w:w="1276" w:type="dxa"/>
            <w:hideMark/>
          </w:tcPr>
          <w:p w:rsidR="004F12B1" w:rsidRPr="00A17AE6" w:rsidRDefault="004F12B1" w:rsidP="00CD6C3F">
            <w:pPr>
              <w:widowControl w:val="0"/>
              <w:jc w:val="both"/>
              <w:rPr>
                <w:rFonts w:ascii="Times New Roman" w:eastAsia="Times New Roman" w:hAnsi="Times New Roman" w:cs="Times New Roman"/>
              </w:rPr>
            </w:pPr>
            <w:r w:rsidRPr="00A17AE6">
              <w:rPr>
                <w:rFonts w:ascii="Times New Roman" w:eastAsia="Times New Roman" w:hAnsi="Times New Roman" w:cs="Times New Roman"/>
              </w:rPr>
              <w:t>посл.</w:t>
            </w:r>
          </w:p>
        </w:tc>
        <w:tc>
          <w:tcPr>
            <w:tcW w:w="1276" w:type="dxa"/>
            <w:hideMark/>
          </w:tcPr>
          <w:p w:rsidR="004F12B1" w:rsidRPr="00A17AE6" w:rsidRDefault="004F12B1" w:rsidP="00CD6C3F">
            <w:pPr>
              <w:widowControl w:val="0"/>
              <w:jc w:val="both"/>
              <w:rPr>
                <w:rFonts w:ascii="Times New Roman" w:eastAsia="Times New Roman" w:hAnsi="Times New Roman" w:cs="Times New Roman"/>
              </w:rPr>
            </w:pPr>
            <w:r>
              <w:rPr>
                <w:rFonts w:ascii="Times New Roman" w:eastAsia="Times New Roman" w:hAnsi="Times New Roman" w:cs="Times New Roman"/>
              </w:rPr>
              <w:t>203</w:t>
            </w:r>
          </w:p>
        </w:tc>
        <w:tc>
          <w:tcPr>
            <w:tcW w:w="1701" w:type="dxa"/>
          </w:tcPr>
          <w:p w:rsidR="004F12B1" w:rsidRPr="00A17AE6" w:rsidRDefault="004F12B1" w:rsidP="00CD6C3F">
            <w:pPr>
              <w:widowControl w:val="0"/>
              <w:jc w:val="both"/>
              <w:rPr>
                <w:rFonts w:ascii="Times New Roman" w:eastAsia="Times New Roman" w:hAnsi="Times New Roman" w:cs="Times New Roman"/>
              </w:rPr>
            </w:pPr>
          </w:p>
        </w:tc>
        <w:tc>
          <w:tcPr>
            <w:tcW w:w="1559" w:type="dxa"/>
            <w:gridSpan w:val="2"/>
            <w:hideMark/>
          </w:tcPr>
          <w:p w:rsidR="004F12B1" w:rsidRPr="008E18C6" w:rsidRDefault="004F12B1" w:rsidP="00CD6C3F">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bl>
    <w:p w:rsidR="00235044" w:rsidRPr="00074285" w:rsidRDefault="00235044" w:rsidP="0023504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074285">
        <w:rPr>
          <w:rFonts w:ascii="Times New Roman" w:eastAsia="Times New Roman" w:hAnsi="Times New Roman" w:cs="Times New Roman"/>
        </w:rPr>
        <w:t>1. Ми погоджуємося з основними умовами Дог</w:t>
      </w:r>
      <w:r>
        <w:rPr>
          <w:rFonts w:ascii="Times New Roman" w:eastAsia="Times New Roman" w:hAnsi="Times New Roman" w:cs="Times New Roman"/>
        </w:rPr>
        <w:t>овору, які викладені у Додатку 4</w:t>
      </w:r>
      <w:r w:rsidRPr="00074285">
        <w:rPr>
          <w:rFonts w:ascii="Times New Roman" w:eastAsia="Times New Roman" w:hAnsi="Times New Roman" w:cs="Times New Roman"/>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w:t>
      </w:r>
      <w:proofErr w:type="spellStart"/>
      <w:r w:rsidRPr="00074285">
        <w:rPr>
          <w:rFonts w:ascii="Times New Roman" w:eastAsia="Times New Roman" w:hAnsi="Times New Roman" w:cs="Times New Roman"/>
        </w:rPr>
        <w:t>ст</w:t>
      </w:r>
      <w:proofErr w:type="spellEnd"/>
      <w:r w:rsidRPr="00074285">
        <w:rPr>
          <w:rFonts w:ascii="Times New Roman" w:eastAsia="Times New Roman" w:hAnsi="Times New Roman" w:cs="Times New Roman"/>
        </w:rPr>
        <w:t xml:space="preserve">атті 41 Закону. </w:t>
      </w:r>
    </w:p>
    <w:p w:rsidR="00235044" w:rsidRPr="00090840" w:rsidRDefault="00235044" w:rsidP="00235044">
      <w:pPr>
        <w:spacing w:line="240" w:lineRule="auto"/>
        <w:ind w:firstLine="360"/>
        <w:jc w:val="both"/>
        <w:rPr>
          <w:rFonts w:ascii="Times New Roman" w:eastAsia="Times New Roman" w:hAnsi="Times New Roman" w:cs="Times New Roman"/>
        </w:rPr>
      </w:pPr>
      <w:r w:rsidRPr="00074285">
        <w:rPr>
          <w:rFonts w:ascii="Times New Roman" w:eastAsia="Times New Roman" w:hAnsi="Times New Roman" w:cs="Times New Roman"/>
        </w:rPr>
        <w:t xml:space="preserve">2. Ми згідні дотримуватися умов тендерної пропозиції протягом 90 днів із дати кінцевого строку подання тендерних пропозицій. </w:t>
      </w:r>
    </w:p>
    <w:p w:rsidR="00235044" w:rsidRPr="008E18C6" w:rsidRDefault="00235044" w:rsidP="00235044">
      <w:pPr>
        <w:spacing w:line="240" w:lineRule="auto"/>
        <w:ind w:firstLine="360"/>
        <w:jc w:val="both"/>
        <w:rPr>
          <w:rFonts w:ascii="Times New Roman" w:eastAsia="Times New Roman" w:hAnsi="Times New Roman" w:cs="Times New Roman"/>
        </w:rPr>
      </w:pPr>
      <w:r w:rsidRPr="00074285">
        <w:rPr>
          <w:rFonts w:ascii="Times New Roman" w:eastAsia="Times New Roman" w:hAnsi="Times New Roman" w:cs="Times New Roman"/>
        </w:rPr>
        <w:t xml:space="preserve">3.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w:t>
      </w:r>
      <w:proofErr w:type="spellStart"/>
      <w:r w:rsidRPr="00074285">
        <w:rPr>
          <w:rFonts w:ascii="Times New Roman" w:eastAsia="Times New Roman" w:hAnsi="Times New Roman" w:cs="Times New Roman"/>
        </w:rPr>
        <w:t>веб-порталі</w:t>
      </w:r>
      <w:proofErr w:type="spellEnd"/>
      <w:r w:rsidRPr="00074285">
        <w:rPr>
          <w:rFonts w:ascii="Times New Roman" w:eastAsia="Times New Roman" w:hAnsi="Times New Roman" w:cs="Times New Roman"/>
        </w:rPr>
        <w:t xml:space="preserve"> Уповноваженого органу повідомлення про намір укласти договір про закупівлю.</w:t>
      </w:r>
    </w:p>
    <w:p w:rsidR="00235044" w:rsidRPr="009F7759" w:rsidRDefault="00235044" w:rsidP="00235044">
      <w:pPr>
        <w:spacing w:line="240" w:lineRule="auto"/>
        <w:ind w:firstLine="360"/>
        <w:jc w:val="both"/>
        <w:rPr>
          <w:rFonts w:ascii="Times New Roman" w:eastAsia="Times New Roman" w:hAnsi="Times New Roman" w:cs="Times New Roman"/>
        </w:rPr>
      </w:pPr>
      <w:r w:rsidRPr="00074285">
        <w:rPr>
          <w:rFonts w:ascii="Times New Roman" w:eastAsia="Times New Roman" w:hAnsi="Times New Roman" w:cs="Times New Roman"/>
        </w:rPr>
        <w:t xml:space="preserve">(Посада, прізвище, ініціали, підпис керівника або уповноваженої особи учасника, завірені печаткою (у разі наявності)).    </w:t>
      </w:r>
      <w:r w:rsidRPr="00074285">
        <w:rPr>
          <w:rFonts w:ascii="Times New Roman" w:eastAsia="Times New Roman" w:hAnsi="Times New Roman" w:cs="Times New Roman"/>
          <w:i/>
        </w:rPr>
        <w:t>МП</w:t>
      </w:r>
    </w:p>
    <w:p w:rsidR="00235044" w:rsidRPr="00074285" w:rsidRDefault="00235044" w:rsidP="00235044">
      <w:pPr>
        <w:spacing w:line="240" w:lineRule="auto"/>
        <w:ind w:firstLine="540"/>
        <w:jc w:val="both"/>
        <w:rPr>
          <w:rFonts w:ascii="Times New Roman" w:hAnsi="Times New Roman" w:cs="Times New Roman"/>
          <w:b/>
        </w:rPr>
      </w:pPr>
      <w:r w:rsidRPr="00074285">
        <w:rPr>
          <w:rStyle w:val="a6"/>
          <w:rFonts w:ascii="Times New Roman" w:hAnsi="Times New Roman" w:cs="Times New Roman"/>
          <w:b/>
        </w:rPr>
        <w:t>1</w:t>
      </w:r>
      <w:r w:rsidRPr="00074285">
        <w:rPr>
          <w:rFonts w:ascii="Times New Roman" w:hAnsi="Times New Roman" w:cs="Times New Roman"/>
          <w:b/>
        </w:rPr>
        <w:t>Тендерні пропозиції оформлюються та подаються за встановленою замовником формою. Учасник не повинен відступати від даної форми.</w:t>
      </w:r>
    </w:p>
    <w:p w:rsidR="00235044" w:rsidRDefault="00235044" w:rsidP="00235044">
      <w:pPr>
        <w:spacing w:line="240" w:lineRule="auto"/>
        <w:ind w:firstLine="540"/>
        <w:jc w:val="both"/>
        <w:rPr>
          <w:rFonts w:ascii="Times New Roman" w:hAnsi="Times New Roman" w:cs="Times New Roman"/>
          <w:b/>
        </w:rPr>
      </w:pPr>
      <w:r w:rsidRPr="00074285">
        <w:rPr>
          <w:rStyle w:val="a6"/>
          <w:rFonts w:ascii="Times New Roman" w:hAnsi="Times New Roman" w:cs="Times New Roman"/>
          <w:b/>
        </w:rPr>
        <w:t>2</w:t>
      </w:r>
      <w:bookmarkStart w:id="6" w:name="OLE_LINK3"/>
      <w:bookmarkStart w:id="7" w:name="OLE_LINK4"/>
      <w:bookmarkEnd w:id="6"/>
      <w:bookmarkEnd w:id="7"/>
      <w:r w:rsidRPr="00074285">
        <w:rPr>
          <w:rFonts w:ascii="Times New Roman" w:hAnsi="Times New Roman" w:cs="Times New Roman"/>
          <w:b/>
        </w:rPr>
        <w:t>ПДВ нараховується у випадках, пере</w:t>
      </w:r>
      <w:r w:rsidR="005A7208">
        <w:rPr>
          <w:rFonts w:ascii="Times New Roman" w:hAnsi="Times New Roman" w:cs="Times New Roman"/>
          <w:b/>
        </w:rPr>
        <w:t xml:space="preserve">дбачених законодавством України, </w:t>
      </w:r>
      <w:r w:rsidR="005A7208" w:rsidRPr="005A7208">
        <w:rPr>
          <w:rFonts w:ascii="Times New Roman" w:eastAsia="Times New Roman" w:hAnsi="Times New Roman" w:cs="Times New Roman"/>
          <w:color w:val="000000"/>
          <w:sz w:val="24"/>
          <w:szCs w:val="24"/>
          <w:lang w:eastAsia="zh-CN"/>
        </w:rPr>
        <w:t>відповідно до умов Постанов Кабінету Міністрів України від 02.03.2022 № 178 «Деякі питання обкладення податком на додану вартість за нульовою ставкою у період воєнного стану»</w:t>
      </w:r>
    </w:p>
    <w:p w:rsidR="00235044" w:rsidRDefault="00235044">
      <w:pPr>
        <w:rPr>
          <w:rFonts w:ascii="Times New Roman" w:hAnsi="Times New Roman" w:cs="Times New Roman"/>
          <w:b/>
        </w:rPr>
      </w:pPr>
      <w:r>
        <w:rPr>
          <w:rFonts w:ascii="Times New Roman" w:hAnsi="Times New Roman" w:cs="Times New Roman"/>
          <w:b/>
        </w:rPr>
        <w:br w:type="page"/>
      </w:r>
    </w:p>
    <w:p w:rsidR="00235044" w:rsidRPr="00A17AE6" w:rsidRDefault="00235044" w:rsidP="00235044">
      <w:pPr>
        <w:spacing w:after="0" w:line="240" w:lineRule="auto"/>
        <w:ind w:left="7788" w:firstLine="708"/>
        <w:jc w:val="center"/>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lastRenderedPageBreak/>
        <w:t>Додаток 2</w:t>
      </w:r>
    </w:p>
    <w:p w:rsidR="00235044" w:rsidRPr="00A17AE6" w:rsidRDefault="00235044" w:rsidP="00235044">
      <w:pPr>
        <w:spacing w:after="0" w:line="240" w:lineRule="auto"/>
        <w:jc w:val="right"/>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 xml:space="preserve">до документації </w:t>
      </w:r>
    </w:p>
    <w:p w:rsidR="004F12B1" w:rsidRDefault="00235044" w:rsidP="00235044">
      <w:pPr>
        <w:spacing w:after="0" w:line="240" w:lineRule="auto"/>
        <w:jc w:val="center"/>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 xml:space="preserve">                                          </w:t>
      </w:r>
    </w:p>
    <w:p w:rsidR="00235044" w:rsidRPr="00A17AE6" w:rsidRDefault="00235044" w:rsidP="00235044">
      <w:pPr>
        <w:spacing w:after="0" w:line="240" w:lineRule="auto"/>
        <w:jc w:val="center"/>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 xml:space="preserve">                           </w:t>
      </w:r>
    </w:p>
    <w:p w:rsidR="00235044" w:rsidRPr="00A17AE6" w:rsidRDefault="00235044" w:rsidP="00235044">
      <w:pPr>
        <w:tabs>
          <w:tab w:val="left" w:pos="4410"/>
        </w:tabs>
        <w:spacing w:after="0" w:line="240" w:lineRule="auto"/>
        <w:jc w:val="center"/>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Технічні вимоги</w:t>
      </w:r>
    </w:p>
    <w:p w:rsidR="004F12B1" w:rsidRDefault="00235044" w:rsidP="00235044">
      <w:pPr>
        <w:tabs>
          <w:tab w:val="left" w:pos="4410"/>
        </w:tabs>
        <w:spacing w:after="0" w:line="240" w:lineRule="auto"/>
        <w:jc w:val="center"/>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 xml:space="preserve">ДК 021:2015 – 50110000-9 «Послуги з ремонту і технічного обслуговування </w:t>
      </w:r>
      <w:proofErr w:type="spellStart"/>
      <w:r w:rsidRPr="00A17AE6">
        <w:rPr>
          <w:rFonts w:ascii="Times New Roman" w:eastAsia="Times New Roman" w:hAnsi="Times New Roman" w:cs="Times New Roman"/>
          <w:b/>
          <w:sz w:val="24"/>
          <w:szCs w:val="24"/>
          <w:lang w:eastAsia="ru-RU"/>
        </w:rPr>
        <w:t>мототранспортних</w:t>
      </w:r>
      <w:proofErr w:type="spellEnd"/>
      <w:r w:rsidRPr="00A17AE6">
        <w:rPr>
          <w:rFonts w:ascii="Times New Roman" w:eastAsia="Times New Roman" w:hAnsi="Times New Roman" w:cs="Times New Roman"/>
          <w:b/>
          <w:sz w:val="24"/>
          <w:szCs w:val="24"/>
          <w:lang w:eastAsia="ru-RU"/>
        </w:rPr>
        <w:t xml:space="preserve"> засобів і супутнього обладнання (ДК 021:2015: 50112000-3 Послуги з ремонту і технічного обслуговування автомобілів)     </w:t>
      </w:r>
    </w:p>
    <w:p w:rsidR="00235044" w:rsidRPr="00A17AE6" w:rsidRDefault="00235044" w:rsidP="00235044">
      <w:pPr>
        <w:tabs>
          <w:tab w:val="left" w:pos="4410"/>
        </w:tabs>
        <w:spacing w:after="0" w:line="240" w:lineRule="auto"/>
        <w:jc w:val="center"/>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 xml:space="preserve">                                                                                                             </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Предметом даної закупівлі є послуги з технічного обслуговування та ремонтування автомобілів Замовника в місті Житомирі.</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Технічне обслуговування та ремонтування автомобілів Замовника необхідно здійснювати з моменту підписання договору до кінця поточного року.</w:t>
      </w:r>
    </w:p>
    <w:p w:rsidR="00235044" w:rsidRPr="00A17AE6" w:rsidRDefault="00235044" w:rsidP="00235044">
      <w:pPr>
        <w:tabs>
          <w:tab w:val="left" w:pos="4410"/>
        </w:tabs>
        <w:spacing w:after="0" w:line="240" w:lineRule="auto"/>
        <w:jc w:val="both"/>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У зв’язку з тим, що на момент проведення процедури закупівлі не можливо визначити конкретний перелік послуг та їх обсяг, Замовник визначає орієнтовний перелік послуг та їх обсяг, наведений у нижченаведеній специфікації на основі якої Учасники готують тендерні пропозиції.</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З метою забезпечення повноцінного та якісного надання послуг з технічного обслуговування та ремонтування автомобілів до станції технічного обслуговування (далі – СТО) висуваються наступні вимоги:</w:t>
      </w:r>
    </w:p>
    <w:p w:rsidR="00235044" w:rsidRPr="00A17AE6" w:rsidRDefault="00235044" w:rsidP="00235044">
      <w:pPr>
        <w:tabs>
          <w:tab w:val="left" w:pos="4410"/>
        </w:tabs>
        <w:spacing w:after="0" w:line="240" w:lineRule="auto"/>
        <w:jc w:val="both"/>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1. СТО повинна мати :</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 зручну транспортну розв’язку для під’їзду до СТО;</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 xml:space="preserve">- закриту територію для зберігання автомобілів під охороною; </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 здійснення щоденного (24 години на день 7 днів на тиждень) позачергового прийому автомобілів Замовника на СТО, включаючи святкові та вихідні дні;</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 кількість постів (підйомників) СТО повинно забезпечувати можливість обслуговування одночасно не менше 7- семи автомобілів;</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 інформаційно-технічна підтримка;</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2. Строк виконання Учасником ремонтних робіт автомобіля не повинен перевищувати 14 календарних днів з моменту 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та ремонтування автомобілів Замовника. У разі їх відсутності на складі Учасника, строк виконання Учасником таких робіт подовжується, але не повинен перевищувати 30 календарних днів з моменту передачі автомобіля на СТО.</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3. Гарантійні терміни на виконані ремонтні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 615 та зареєстрованих в Міністерстві юстиції України 17.12.2014 р. за № 1609/26386.</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4. 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w:t>
      </w:r>
    </w:p>
    <w:p w:rsidR="00235044" w:rsidRPr="00A17AE6" w:rsidRDefault="00235044" w:rsidP="00235044">
      <w:pPr>
        <w:tabs>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5.  Лист-згоду на виїзд Замовника на СТО та обстеження матеріально-технічної бази на предмет її відповідності вимогам тендерної документації. У разі, якщо під час обстеження виявиться що зазначена інформація у поданій довідці в складі тендерної пропозиції не відповідає наявному обладнанню на станції технічного обслуговування, в такому випадку складається акт про невідповідність і таку тендерну пропозицію буде відхилено, як таку що не відповідає кваліфікаційним вимогам.</w:t>
      </w:r>
    </w:p>
    <w:p w:rsidR="00235044" w:rsidRPr="00A17AE6" w:rsidRDefault="00235044" w:rsidP="00235044">
      <w:pPr>
        <w:tabs>
          <w:tab w:val="left" w:pos="181"/>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6. Учасник повинен забезпечити:</w:t>
      </w:r>
    </w:p>
    <w:p w:rsidR="00235044" w:rsidRPr="00A17AE6" w:rsidRDefault="00235044" w:rsidP="00235044">
      <w:pPr>
        <w:tabs>
          <w:tab w:val="left" w:pos="181"/>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 за власний рахунок відповідальне зберігання автотранспорту Замовника в повній відповідності з вимогами експлуатаційної чи нормативної документації протягом строку надання Послуг Замовнику.</w:t>
      </w:r>
    </w:p>
    <w:p w:rsidR="00235044" w:rsidRPr="00A17AE6" w:rsidRDefault="00235044" w:rsidP="00235044">
      <w:pPr>
        <w:tabs>
          <w:tab w:val="left" w:pos="181"/>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tab/>
        <w:t xml:space="preserve">- Можливість Замовнику особисто контролювати надання Послуг за умов додержання вимог безпеки з охорони праці, передбачених законодавством, ремонт </w:t>
      </w:r>
      <w:proofErr w:type="spellStart"/>
      <w:r w:rsidRPr="00A17AE6">
        <w:rPr>
          <w:rFonts w:ascii="Times New Roman" w:eastAsia="Times New Roman" w:hAnsi="Times New Roman" w:cs="Times New Roman"/>
          <w:sz w:val="24"/>
          <w:szCs w:val="24"/>
          <w:lang w:eastAsia="ru-RU"/>
        </w:rPr>
        <w:t>тз</w:t>
      </w:r>
      <w:proofErr w:type="spellEnd"/>
      <w:r w:rsidRPr="00A17AE6">
        <w:rPr>
          <w:rFonts w:ascii="Times New Roman" w:eastAsia="Times New Roman" w:hAnsi="Times New Roman" w:cs="Times New Roman"/>
          <w:sz w:val="24"/>
          <w:szCs w:val="24"/>
          <w:lang w:eastAsia="ru-RU"/>
        </w:rPr>
        <w:t xml:space="preserve"> повинен здійснюватися в присутності представника замовника.</w:t>
      </w:r>
    </w:p>
    <w:p w:rsidR="00235044" w:rsidRPr="00A17AE6" w:rsidRDefault="00235044" w:rsidP="00235044">
      <w:pPr>
        <w:tabs>
          <w:tab w:val="left" w:pos="181"/>
          <w:tab w:val="left" w:pos="4410"/>
        </w:tabs>
        <w:spacing w:after="0" w:line="240" w:lineRule="auto"/>
        <w:jc w:val="both"/>
        <w:rPr>
          <w:rFonts w:ascii="Times New Roman" w:eastAsia="Times New Roman" w:hAnsi="Times New Roman" w:cs="Times New Roman"/>
          <w:sz w:val="24"/>
          <w:szCs w:val="24"/>
          <w:lang w:eastAsia="ru-RU"/>
        </w:rPr>
      </w:pPr>
      <w:r w:rsidRPr="00A17AE6">
        <w:rPr>
          <w:rFonts w:ascii="Times New Roman" w:eastAsia="Times New Roman" w:hAnsi="Times New Roman" w:cs="Times New Roman"/>
          <w:sz w:val="24"/>
          <w:szCs w:val="24"/>
          <w:lang w:eastAsia="ru-RU"/>
        </w:rPr>
        <w:lastRenderedPageBreak/>
        <w:t>- Учасник гарантує, що послуги з ремонту та запчастини,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r w:rsidRPr="00A17AE6">
        <w:rPr>
          <w:rFonts w:ascii="Times New Roman" w:eastAsia="Times New Roman" w:hAnsi="Times New Roman" w:cs="Times New Roman"/>
          <w:sz w:val="24"/>
          <w:szCs w:val="24"/>
          <w:lang w:eastAsia="ru-RU"/>
        </w:rPr>
        <w:tab/>
      </w:r>
    </w:p>
    <w:p w:rsidR="00235044" w:rsidRDefault="00235044" w:rsidP="00235044">
      <w:pPr>
        <w:tabs>
          <w:tab w:val="left" w:pos="181"/>
          <w:tab w:val="left" w:pos="4410"/>
        </w:tabs>
        <w:spacing w:after="0" w:line="240" w:lineRule="auto"/>
        <w:jc w:val="both"/>
        <w:rPr>
          <w:rFonts w:ascii="Times New Roman" w:eastAsia="Times New Roman" w:hAnsi="Times New Roman" w:cs="Times New Roman"/>
          <w:b/>
          <w:sz w:val="24"/>
          <w:szCs w:val="24"/>
          <w:lang w:eastAsia="ru-RU"/>
        </w:rPr>
      </w:pPr>
      <w:r w:rsidRPr="00A17AE6">
        <w:rPr>
          <w:rFonts w:ascii="Times New Roman" w:eastAsia="Times New Roman" w:hAnsi="Times New Roman" w:cs="Times New Roman"/>
          <w:b/>
          <w:sz w:val="24"/>
          <w:szCs w:val="24"/>
          <w:lang w:eastAsia="ru-RU"/>
        </w:rPr>
        <w:t>7.  На усі запасні частини, які будуть замінюватися мають бути вказані каталожні номери обов’язково</w:t>
      </w:r>
      <w:r w:rsidRPr="00A17AE6">
        <w:rPr>
          <w:rFonts w:ascii="Times New Roman" w:eastAsia="Times New Roman" w:hAnsi="Times New Roman" w:cs="Times New Roman"/>
          <w:b/>
          <w:sz w:val="24"/>
          <w:szCs w:val="24"/>
          <w:lang w:val="ru-RU" w:eastAsia="ru-RU"/>
        </w:rPr>
        <w:t xml:space="preserve"> </w:t>
      </w:r>
      <w:r w:rsidRPr="00A17AE6">
        <w:rPr>
          <w:rFonts w:ascii="Times New Roman" w:eastAsia="Times New Roman" w:hAnsi="Times New Roman" w:cs="Times New Roman"/>
          <w:b/>
          <w:sz w:val="24"/>
          <w:szCs w:val="24"/>
          <w:lang w:eastAsia="ru-RU"/>
        </w:rPr>
        <w:t>в Актах наданих послуг.</w:t>
      </w:r>
    </w:p>
    <w:p w:rsidR="004F12B1" w:rsidRPr="00A17AE6" w:rsidRDefault="004F12B1" w:rsidP="00235044">
      <w:pPr>
        <w:tabs>
          <w:tab w:val="left" w:pos="181"/>
          <w:tab w:val="left" w:pos="4410"/>
        </w:tabs>
        <w:spacing w:after="0" w:line="240" w:lineRule="auto"/>
        <w:jc w:val="both"/>
        <w:rPr>
          <w:rFonts w:ascii="Times New Roman" w:eastAsia="Times New Roman" w:hAnsi="Times New Roman" w:cs="Times New Roman"/>
          <w:b/>
          <w:sz w:val="24"/>
          <w:szCs w:val="24"/>
          <w:lang w:eastAsia="ru-RU"/>
        </w:rPr>
      </w:pPr>
    </w:p>
    <w:tbl>
      <w:tblPr>
        <w:tblStyle w:val="af1"/>
        <w:tblW w:w="9889" w:type="dxa"/>
        <w:tblLayout w:type="fixed"/>
        <w:tblLook w:val="04A0" w:firstRow="1" w:lastRow="0" w:firstColumn="1" w:lastColumn="0" w:noHBand="0" w:noVBand="1"/>
      </w:tblPr>
      <w:tblGrid>
        <w:gridCol w:w="852"/>
        <w:gridCol w:w="3225"/>
        <w:gridCol w:w="1276"/>
        <w:gridCol w:w="1276"/>
        <w:gridCol w:w="1701"/>
        <w:gridCol w:w="236"/>
        <w:gridCol w:w="1323"/>
      </w:tblGrid>
      <w:tr w:rsidR="006D427F" w:rsidRPr="008E18C6" w:rsidTr="0066637D">
        <w:trPr>
          <w:trHeight w:val="855"/>
        </w:trPr>
        <w:tc>
          <w:tcPr>
            <w:tcW w:w="852" w:type="dxa"/>
            <w:vMerge w:val="restart"/>
            <w:hideMark/>
          </w:tcPr>
          <w:p w:rsidR="006D427F" w:rsidRPr="008E18C6" w:rsidRDefault="006D427F" w:rsidP="0066637D">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 xml:space="preserve">№ </w:t>
            </w:r>
            <w:proofErr w:type="gramStart"/>
            <w:r w:rsidRPr="008E18C6">
              <w:rPr>
                <w:rFonts w:ascii="Times New Roman" w:eastAsia="Times New Roman" w:hAnsi="Times New Roman" w:cs="Times New Roman"/>
                <w:b/>
                <w:bCs/>
              </w:rPr>
              <w:t>п</w:t>
            </w:r>
            <w:proofErr w:type="gramEnd"/>
            <w:r w:rsidRPr="008E18C6">
              <w:rPr>
                <w:rFonts w:ascii="Times New Roman" w:eastAsia="Times New Roman" w:hAnsi="Times New Roman" w:cs="Times New Roman"/>
                <w:b/>
                <w:bCs/>
              </w:rPr>
              <w:t>/п</w:t>
            </w:r>
          </w:p>
        </w:tc>
        <w:tc>
          <w:tcPr>
            <w:tcW w:w="3225" w:type="dxa"/>
            <w:vMerge w:val="restart"/>
            <w:hideMark/>
          </w:tcPr>
          <w:p w:rsidR="006D427F" w:rsidRPr="008E18C6" w:rsidRDefault="006D427F" w:rsidP="0066637D">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Найменування</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послуги</w:t>
            </w:r>
            <w:proofErr w:type="spellEnd"/>
          </w:p>
        </w:tc>
        <w:tc>
          <w:tcPr>
            <w:tcW w:w="1276" w:type="dxa"/>
            <w:vMerge w:val="restart"/>
            <w:hideMark/>
          </w:tcPr>
          <w:p w:rsidR="006D427F" w:rsidRPr="008E18C6" w:rsidRDefault="006D427F" w:rsidP="0066637D">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Одиниця</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виміру</w:t>
            </w:r>
            <w:proofErr w:type="spellEnd"/>
          </w:p>
        </w:tc>
        <w:tc>
          <w:tcPr>
            <w:tcW w:w="1276" w:type="dxa"/>
            <w:vMerge w:val="restart"/>
            <w:hideMark/>
          </w:tcPr>
          <w:p w:rsidR="006D427F" w:rsidRPr="008E18C6" w:rsidRDefault="006D427F" w:rsidP="0066637D">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Кількість</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послуг</w:t>
            </w:r>
            <w:proofErr w:type="spellEnd"/>
          </w:p>
        </w:tc>
        <w:tc>
          <w:tcPr>
            <w:tcW w:w="1701" w:type="dxa"/>
            <w:vMerge w:val="restart"/>
            <w:hideMark/>
          </w:tcPr>
          <w:p w:rsidR="006D427F" w:rsidRPr="008E18C6" w:rsidRDefault="006D427F" w:rsidP="0066637D">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Вартість</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одиниці</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послуги</w:t>
            </w:r>
            <w:proofErr w:type="spellEnd"/>
            <w:r w:rsidRPr="008E18C6">
              <w:rPr>
                <w:rFonts w:ascii="Times New Roman" w:eastAsia="Times New Roman" w:hAnsi="Times New Roman" w:cs="Times New Roman"/>
                <w:b/>
                <w:bCs/>
              </w:rPr>
              <w:t xml:space="preserve"> </w:t>
            </w:r>
            <w:proofErr w:type="gramStart"/>
            <w:r w:rsidRPr="008E18C6">
              <w:rPr>
                <w:rFonts w:ascii="Times New Roman" w:eastAsia="Times New Roman" w:hAnsi="Times New Roman" w:cs="Times New Roman"/>
                <w:b/>
                <w:bCs/>
              </w:rPr>
              <w:t xml:space="preserve">( </w:t>
            </w:r>
            <w:proofErr w:type="spellStart"/>
            <w:proofErr w:type="gramEnd"/>
            <w:r w:rsidRPr="008E18C6">
              <w:rPr>
                <w:rFonts w:ascii="Times New Roman" w:eastAsia="Times New Roman" w:hAnsi="Times New Roman" w:cs="Times New Roman"/>
                <w:b/>
                <w:bCs/>
              </w:rPr>
              <w:t>роботи</w:t>
            </w:r>
            <w:proofErr w:type="spellEnd"/>
            <w:r w:rsidRPr="008E18C6">
              <w:rPr>
                <w:rFonts w:ascii="Times New Roman" w:eastAsia="Times New Roman" w:hAnsi="Times New Roman" w:cs="Times New Roman"/>
                <w:b/>
                <w:bCs/>
              </w:rPr>
              <w:t xml:space="preserve"> та </w:t>
            </w:r>
            <w:proofErr w:type="spellStart"/>
            <w:r w:rsidRPr="008E18C6">
              <w:rPr>
                <w:rFonts w:ascii="Times New Roman" w:eastAsia="Times New Roman" w:hAnsi="Times New Roman" w:cs="Times New Roman"/>
                <w:b/>
                <w:bCs/>
              </w:rPr>
              <w:t>матеріали</w:t>
            </w:r>
            <w:proofErr w:type="spellEnd"/>
            <w:r w:rsidRPr="008E18C6">
              <w:rPr>
                <w:rFonts w:ascii="Times New Roman" w:eastAsia="Times New Roman" w:hAnsi="Times New Roman" w:cs="Times New Roman"/>
                <w:b/>
                <w:bCs/>
              </w:rPr>
              <w:t xml:space="preserve"> ), грн., з ПДВ**</w:t>
            </w:r>
          </w:p>
        </w:tc>
        <w:tc>
          <w:tcPr>
            <w:tcW w:w="1559" w:type="dxa"/>
            <w:gridSpan w:val="2"/>
            <w:vMerge w:val="restart"/>
            <w:hideMark/>
          </w:tcPr>
          <w:p w:rsidR="006D427F" w:rsidRPr="008E18C6" w:rsidRDefault="006D427F" w:rsidP="0066637D">
            <w:pPr>
              <w:widowControl w:val="0"/>
              <w:jc w:val="both"/>
              <w:rPr>
                <w:rFonts w:ascii="Times New Roman" w:eastAsia="Times New Roman" w:hAnsi="Times New Roman" w:cs="Times New Roman"/>
                <w:b/>
                <w:bCs/>
              </w:rPr>
            </w:pPr>
            <w:proofErr w:type="spellStart"/>
            <w:r w:rsidRPr="008E18C6">
              <w:rPr>
                <w:rFonts w:ascii="Times New Roman" w:eastAsia="Times New Roman" w:hAnsi="Times New Roman" w:cs="Times New Roman"/>
                <w:b/>
                <w:bCs/>
              </w:rPr>
              <w:t>Загальна</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вартість</w:t>
            </w:r>
            <w:proofErr w:type="spellEnd"/>
            <w:r w:rsidRPr="008E18C6">
              <w:rPr>
                <w:rFonts w:ascii="Times New Roman" w:eastAsia="Times New Roman" w:hAnsi="Times New Roman" w:cs="Times New Roman"/>
                <w:b/>
                <w:bCs/>
              </w:rPr>
              <w:t xml:space="preserve"> </w:t>
            </w:r>
            <w:proofErr w:type="spellStart"/>
            <w:r w:rsidRPr="008E18C6">
              <w:rPr>
                <w:rFonts w:ascii="Times New Roman" w:eastAsia="Times New Roman" w:hAnsi="Times New Roman" w:cs="Times New Roman"/>
                <w:b/>
                <w:bCs/>
              </w:rPr>
              <w:t>послуг</w:t>
            </w:r>
            <w:proofErr w:type="spellEnd"/>
            <w:r w:rsidRPr="008E18C6">
              <w:rPr>
                <w:rFonts w:ascii="Times New Roman" w:eastAsia="Times New Roman" w:hAnsi="Times New Roman" w:cs="Times New Roman"/>
                <w:b/>
                <w:bCs/>
              </w:rPr>
              <w:t>, грн., з ПДВ**</w:t>
            </w:r>
          </w:p>
        </w:tc>
      </w:tr>
      <w:tr w:rsidR="006D427F" w:rsidRPr="008E18C6" w:rsidTr="0066637D">
        <w:trPr>
          <w:trHeight w:val="345"/>
        </w:trPr>
        <w:tc>
          <w:tcPr>
            <w:tcW w:w="852" w:type="dxa"/>
            <w:vMerge/>
            <w:hideMark/>
          </w:tcPr>
          <w:p w:rsidR="006D427F" w:rsidRPr="008E18C6" w:rsidRDefault="006D427F" w:rsidP="0066637D">
            <w:pPr>
              <w:widowControl w:val="0"/>
              <w:jc w:val="both"/>
              <w:rPr>
                <w:rFonts w:ascii="Times New Roman" w:eastAsia="Times New Roman" w:hAnsi="Times New Roman" w:cs="Times New Roman"/>
                <w:b/>
                <w:bCs/>
              </w:rPr>
            </w:pPr>
          </w:p>
        </w:tc>
        <w:tc>
          <w:tcPr>
            <w:tcW w:w="3225" w:type="dxa"/>
            <w:vMerge/>
            <w:hideMark/>
          </w:tcPr>
          <w:p w:rsidR="006D427F" w:rsidRPr="008E18C6" w:rsidRDefault="006D427F" w:rsidP="0066637D">
            <w:pPr>
              <w:widowControl w:val="0"/>
              <w:jc w:val="both"/>
              <w:rPr>
                <w:rFonts w:ascii="Times New Roman" w:eastAsia="Times New Roman" w:hAnsi="Times New Roman" w:cs="Times New Roman"/>
                <w:b/>
                <w:bCs/>
              </w:rPr>
            </w:pPr>
          </w:p>
        </w:tc>
        <w:tc>
          <w:tcPr>
            <w:tcW w:w="1276" w:type="dxa"/>
            <w:vMerge/>
            <w:hideMark/>
          </w:tcPr>
          <w:p w:rsidR="006D427F" w:rsidRPr="008E18C6" w:rsidRDefault="006D427F" w:rsidP="0066637D">
            <w:pPr>
              <w:widowControl w:val="0"/>
              <w:jc w:val="both"/>
              <w:rPr>
                <w:rFonts w:ascii="Times New Roman" w:eastAsia="Times New Roman" w:hAnsi="Times New Roman" w:cs="Times New Roman"/>
                <w:b/>
                <w:bCs/>
              </w:rPr>
            </w:pPr>
          </w:p>
        </w:tc>
        <w:tc>
          <w:tcPr>
            <w:tcW w:w="1276" w:type="dxa"/>
            <w:vMerge/>
            <w:hideMark/>
          </w:tcPr>
          <w:p w:rsidR="006D427F" w:rsidRPr="008E18C6" w:rsidRDefault="006D427F" w:rsidP="0066637D">
            <w:pPr>
              <w:widowControl w:val="0"/>
              <w:jc w:val="both"/>
              <w:rPr>
                <w:rFonts w:ascii="Times New Roman" w:eastAsia="Times New Roman" w:hAnsi="Times New Roman" w:cs="Times New Roman"/>
                <w:b/>
                <w:bCs/>
              </w:rPr>
            </w:pPr>
          </w:p>
        </w:tc>
        <w:tc>
          <w:tcPr>
            <w:tcW w:w="1701" w:type="dxa"/>
            <w:vMerge/>
            <w:hideMark/>
          </w:tcPr>
          <w:p w:rsidR="006D427F" w:rsidRPr="008E18C6" w:rsidRDefault="006D427F" w:rsidP="0066637D">
            <w:pPr>
              <w:widowControl w:val="0"/>
              <w:jc w:val="both"/>
              <w:rPr>
                <w:rFonts w:ascii="Times New Roman" w:eastAsia="Times New Roman" w:hAnsi="Times New Roman" w:cs="Times New Roman"/>
                <w:b/>
                <w:bCs/>
              </w:rPr>
            </w:pPr>
          </w:p>
        </w:tc>
        <w:tc>
          <w:tcPr>
            <w:tcW w:w="1559" w:type="dxa"/>
            <w:gridSpan w:val="2"/>
            <w:vMerge/>
            <w:hideMark/>
          </w:tcPr>
          <w:p w:rsidR="006D427F" w:rsidRPr="008E18C6" w:rsidRDefault="006D427F" w:rsidP="0066637D">
            <w:pPr>
              <w:widowControl w:val="0"/>
              <w:jc w:val="both"/>
              <w:rPr>
                <w:rFonts w:ascii="Times New Roman" w:eastAsia="Times New Roman" w:hAnsi="Times New Roman" w:cs="Times New Roman"/>
                <w:b/>
                <w:bCs/>
              </w:rPr>
            </w:pPr>
          </w:p>
        </w:tc>
      </w:tr>
      <w:tr w:rsidR="006D427F" w:rsidRPr="008E18C6" w:rsidTr="0066637D">
        <w:trPr>
          <w:gridAfter w:val="1"/>
          <w:wAfter w:w="1323" w:type="dxa"/>
          <w:trHeight w:val="240"/>
        </w:trPr>
        <w:tc>
          <w:tcPr>
            <w:tcW w:w="852" w:type="dxa"/>
            <w:hideMark/>
          </w:tcPr>
          <w:p w:rsidR="006D427F" w:rsidRPr="008E18C6" w:rsidRDefault="006D427F" w:rsidP="0066637D">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1</w:t>
            </w:r>
          </w:p>
        </w:tc>
        <w:tc>
          <w:tcPr>
            <w:tcW w:w="3225" w:type="dxa"/>
            <w:hideMark/>
          </w:tcPr>
          <w:p w:rsidR="006D427F" w:rsidRPr="008E18C6" w:rsidRDefault="006D427F" w:rsidP="0066637D">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2</w:t>
            </w:r>
          </w:p>
        </w:tc>
        <w:tc>
          <w:tcPr>
            <w:tcW w:w="1276" w:type="dxa"/>
            <w:hideMark/>
          </w:tcPr>
          <w:p w:rsidR="006D427F" w:rsidRPr="008E18C6" w:rsidRDefault="006D427F" w:rsidP="0066637D">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3</w:t>
            </w:r>
          </w:p>
        </w:tc>
        <w:tc>
          <w:tcPr>
            <w:tcW w:w="1276" w:type="dxa"/>
            <w:hideMark/>
          </w:tcPr>
          <w:p w:rsidR="006D427F" w:rsidRPr="008E18C6" w:rsidRDefault="006D427F" w:rsidP="0066637D">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4</w:t>
            </w:r>
          </w:p>
        </w:tc>
        <w:tc>
          <w:tcPr>
            <w:tcW w:w="1701" w:type="dxa"/>
            <w:hideMark/>
          </w:tcPr>
          <w:p w:rsidR="006D427F" w:rsidRPr="008E18C6" w:rsidRDefault="006D427F" w:rsidP="0066637D">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5</w:t>
            </w:r>
          </w:p>
        </w:tc>
        <w:tc>
          <w:tcPr>
            <w:tcW w:w="236" w:type="dxa"/>
            <w:hideMark/>
          </w:tcPr>
          <w:p w:rsidR="006D427F" w:rsidRPr="008E18C6" w:rsidRDefault="006D427F" w:rsidP="0066637D">
            <w:pPr>
              <w:widowControl w:val="0"/>
              <w:jc w:val="both"/>
              <w:rPr>
                <w:rFonts w:ascii="Times New Roman" w:eastAsia="Times New Roman" w:hAnsi="Times New Roman" w:cs="Times New Roman"/>
                <w:b/>
                <w:bCs/>
              </w:rPr>
            </w:pPr>
            <w:r w:rsidRPr="008E18C6">
              <w:rPr>
                <w:rFonts w:ascii="Times New Roman" w:eastAsia="Times New Roman" w:hAnsi="Times New Roman" w:cs="Times New Roman"/>
                <w:b/>
                <w:bCs/>
              </w:rPr>
              <w:t>6</w:t>
            </w:r>
          </w:p>
        </w:tc>
      </w:tr>
      <w:tr w:rsidR="006D427F" w:rsidRPr="008E18C6" w:rsidTr="0066637D">
        <w:trPr>
          <w:trHeight w:val="1305"/>
        </w:trPr>
        <w:tc>
          <w:tcPr>
            <w:tcW w:w="9889" w:type="dxa"/>
            <w:gridSpan w:val="7"/>
            <w:hideMark/>
          </w:tcPr>
          <w:p w:rsidR="006D427F" w:rsidRPr="00235044" w:rsidRDefault="006D427F" w:rsidP="0066637D">
            <w:pPr>
              <w:widowControl w:val="0"/>
              <w:jc w:val="both"/>
              <w:rPr>
                <w:rFonts w:ascii="Times New Roman" w:eastAsia="Times New Roman" w:hAnsi="Times New Roman" w:cs="Times New Roman"/>
                <w:b/>
                <w:bCs/>
                <w:lang w:val="uk-UA"/>
              </w:rPr>
            </w:pPr>
            <w:r w:rsidRPr="00235044">
              <w:rPr>
                <w:rFonts w:ascii="Times New Roman" w:eastAsia="Times New Roman" w:hAnsi="Times New Roman" w:cs="Times New Roman"/>
                <w:b/>
                <w:bCs/>
                <w:lang w:val="uk-UA"/>
              </w:rPr>
              <w:t xml:space="preserve">І. Автомобілі марок </w:t>
            </w:r>
            <w:proofErr w:type="spellStart"/>
            <w:r w:rsidRPr="00CD6C3F">
              <w:rPr>
                <w:rFonts w:ascii="Times New Roman" w:eastAsia="Times New Roman" w:hAnsi="Times New Roman" w:cs="Times New Roman"/>
                <w:b/>
                <w:bCs/>
              </w:rPr>
              <w:t>Skoda</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Octavia</w:t>
            </w:r>
            <w:proofErr w:type="spellEnd"/>
            <w:r w:rsidRPr="00CD6C3F">
              <w:rPr>
                <w:rFonts w:ascii="Times New Roman" w:eastAsia="Times New Roman" w:hAnsi="Times New Roman" w:cs="Times New Roman"/>
                <w:b/>
                <w:bCs/>
                <w:lang w:val="uk-UA"/>
              </w:rPr>
              <w:t xml:space="preserve"> ВН7399НК, </w:t>
            </w:r>
            <w:proofErr w:type="spellStart"/>
            <w:r w:rsidRPr="00CD6C3F">
              <w:rPr>
                <w:rFonts w:ascii="Times New Roman" w:eastAsia="Times New Roman" w:hAnsi="Times New Roman" w:cs="Times New Roman"/>
                <w:b/>
                <w:bCs/>
              </w:rPr>
              <w:t>Volkswagen</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Phaeton</w:t>
            </w:r>
            <w:proofErr w:type="spellEnd"/>
            <w:r w:rsidRPr="00CD6C3F">
              <w:rPr>
                <w:rFonts w:ascii="Times New Roman" w:eastAsia="Times New Roman" w:hAnsi="Times New Roman" w:cs="Times New Roman"/>
                <w:b/>
                <w:bCs/>
                <w:lang w:val="uk-UA"/>
              </w:rPr>
              <w:t xml:space="preserve"> ВН0101ІР, </w:t>
            </w:r>
            <w:proofErr w:type="spellStart"/>
            <w:r w:rsidRPr="00CD6C3F">
              <w:rPr>
                <w:rFonts w:ascii="Times New Roman" w:eastAsia="Times New Roman" w:hAnsi="Times New Roman" w:cs="Times New Roman"/>
                <w:b/>
                <w:bCs/>
              </w:rPr>
              <w:t>Hyundai</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Sonata</w:t>
            </w:r>
            <w:proofErr w:type="spellEnd"/>
            <w:r w:rsidRPr="00CD6C3F">
              <w:rPr>
                <w:rFonts w:ascii="Times New Roman" w:eastAsia="Times New Roman" w:hAnsi="Times New Roman" w:cs="Times New Roman"/>
                <w:b/>
                <w:bCs/>
                <w:lang w:val="uk-UA"/>
              </w:rPr>
              <w:t xml:space="preserve"> ВН012Е, </w:t>
            </w:r>
            <w:proofErr w:type="spellStart"/>
            <w:r w:rsidRPr="00CD6C3F">
              <w:rPr>
                <w:rFonts w:ascii="Times New Roman" w:eastAsia="Times New Roman" w:hAnsi="Times New Roman" w:cs="Times New Roman"/>
                <w:b/>
                <w:bCs/>
              </w:rPr>
              <w:t>Subaru</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Forester</w:t>
            </w:r>
            <w:proofErr w:type="spellEnd"/>
            <w:r w:rsidRPr="00CD6C3F">
              <w:rPr>
                <w:rFonts w:ascii="Times New Roman" w:eastAsia="Times New Roman" w:hAnsi="Times New Roman" w:cs="Times New Roman"/>
                <w:b/>
                <w:bCs/>
                <w:lang w:val="uk-UA"/>
              </w:rPr>
              <w:t xml:space="preserve"> ВН 005Е, </w:t>
            </w:r>
            <w:r w:rsidRPr="00CD6C3F">
              <w:rPr>
                <w:rFonts w:ascii="Times New Roman" w:eastAsia="Times New Roman" w:hAnsi="Times New Roman" w:cs="Times New Roman"/>
                <w:b/>
                <w:bCs/>
              </w:rPr>
              <w:t>MG</w:t>
            </w:r>
            <w:r w:rsidRPr="00CD6C3F">
              <w:rPr>
                <w:rFonts w:ascii="Times New Roman" w:eastAsia="Times New Roman" w:hAnsi="Times New Roman" w:cs="Times New Roman"/>
                <w:b/>
                <w:bCs/>
                <w:lang w:val="uk-UA"/>
              </w:rPr>
              <w:t xml:space="preserve"> 350 ВН101Е, </w:t>
            </w:r>
            <w:proofErr w:type="spellStart"/>
            <w:r w:rsidRPr="00CD6C3F">
              <w:rPr>
                <w:rFonts w:ascii="Times New Roman" w:eastAsia="Times New Roman" w:hAnsi="Times New Roman" w:cs="Times New Roman"/>
                <w:b/>
                <w:bCs/>
              </w:rPr>
              <w:t>Renault</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Duster</w:t>
            </w:r>
            <w:proofErr w:type="spellEnd"/>
            <w:r w:rsidRPr="00CD6C3F">
              <w:rPr>
                <w:rFonts w:ascii="Times New Roman" w:eastAsia="Times New Roman" w:hAnsi="Times New Roman" w:cs="Times New Roman"/>
                <w:b/>
                <w:bCs/>
                <w:lang w:val="uk-UA"/>
              </w:rPr>
              <w:t xml:space="preserve"> ВН333Е, </w:t>
            </w:r>
            <w:proofErr w:type="spellStart"/>
            <w:r w:rsidRPr="00CD6C3F">
              <w:rPr>
                <w:rFonts w:ascii="Times New Roman" w:eastAsia="Times New Roman" w:hAnsi="Times New Roman" w:cs="Times New Roman"/>
                <w:b/>
                <w:bCs/>
              </w:rPr>
              <w:t>Toyota</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Hiace</w:t>
            </w:r>
            <w:proofErr w:type="spellEnd"/>
            <w:r w:rsidRPr="00CD6C3F">
              <w:rPr>
                <w:rFonts w:ascii="Times New Roman" w:eastAsia="Times New Roman" w:hAnsi="Times New Roman" w:cs="Times New Roman"/>
                <w:b/>
                <w:bCs/>
                <w:lang w:val="uk-UA"/>
              </w:rPr>
              <w:t xml:space="preserve"> ВН025Е, ЗАЗ </w:t>
            </w:r>
            <w:proofErr w:type="spellStart"/>
            <w:r w:rsidRPr="00CD6C3F">
              <w:rPr>
                <w:rFonts w:ascii="Times New Roman" w:eastAsia="Times New Roman" w:hAnsi="Times New Roman" w:cs="Times New Roman"/>
                <w:b/>
                <w:bCs/>
              </w:rPr>
              <w:t>Sens</w:t>
            </w:r>
            <w:proofErr w:type="spellEnd"/>
            <w:r w:rsidRPr="00CD6C3F">
              <w:rPr>
                <w:rFonts w:ascii="Times New Roman" w:eastAsia="Times New Roman" w:hAnsi="Times New Roman" w:cs="Times New Roman"/>
                <w:b/>
                <w:bCs/>
                <w:lang w:val="uk-UA"/>
              </w:rPr>
              <w:t xml:space="preserve"> ВН007Е, </w:t>
            </w:r>
            <w:proofErr w:type="spellStart"/>
            <w:r w:rsidRPr="00CD6C3F">
              <w:rPr>
                <w:rFonts w:ascii="Times New Roman" w:eastAsia="Times New Roman" w:hAnsi="Times New Roman" w:cs="Times New Roman"/>
                <w:b/>
                <w:bCs/>
              </w:rPr>
              <w:t>Daewoo</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Lanos</w:t>
            </w:r>
            <w:proofErr w:type="spellEnd"/>
            <w:r w:rsidRPr="00CD6C3F">
              <w:rPr>
                <w:rFonts w:ascii="Times New Roman" w:eastAsia="Times New Roman" w:hAnsi="Times New Roman" w:cs="Times New Roman"/>
                <w:b/>
                <w:bCs/>
                <w:lang w:val="uk-UA"/>
              </w:rPr>
              <w:t xml:space="preserve"> ВН102Е, </w:t>
            </w:r>
            <w:proofErr w:type="spellStart"/>
            <w:r w:rsidRPr="00CD6C3F">
              <w:rPr>
                <w:rFonts w:ascii="Times New Roman" w:eastAsia="Times New Roman" w:hAnsi="Times New Roman" w:cs="Times New Roman"/>
                <w:b/>
                <w:bCs/>
              </w:rPr>
              <w:t>Daewoo</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Lanos</w:t>
            </w:r>
            <w:proofErr w:type="spellEnd"/>
            <w:r w:rsidRPr="00CD6C3F">
              <w:rPr>
                <w:rFonts w:ascii="Times New Roman" w:eastAsia="Times New Roman" w:hAnsi="Times New Roman" w:cs="Times New Roman"/>
                <w:b/>
                <w:bCs/>
                <w:lang w:val="uk-UA"/>
              </w:rPr>
              <w:t xml:space="preserve"> ВН029Е, </w:t>
            </w:r>
            <w:proofErr w:type="spellStart"/>
            <w:r w:rsidRPr="00CD6C3F">
              <w:rPr>
                <w:rFonts w:ascii="Times New Roman" w:eastAsia="Times New Roman" w:hAnsi="Times New Roman" w:cs="Times New Roman"/>
                <w:b/>
                <w:bCs/>
              </w:rPr>
              <w:t>Chevrolet</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Lacetti</w:t>
            </w:r>
            <w:proofErr w:type="spellEnd"/>
            <w:r w:rsidRPr="00CD6C3F">
              <w:rPr>
                <w:rFonts w:ascii="Times New Roman" w:eastAsia="Times New Roman" w:hAnsi="Times New Roman" w:cs="Times New Roman"/>
                <w:b/>
                <w:bCs/>
                <w:lang w:val="uk-UA"/>
              </w:rPr>
              <w:t xml:space="preserve"> ВН111Е, </w:t>
            </w:r>
            <w:proofErr w:type="spellStart"/>
            <w:r w:rsidRPr="00CD6C3F">
              <w:rPr>
                <w:rFonts w:ascii="Times New Roman" w:eastAsia="Times New Roman" w:hAnsi="Times New Roman" w:cs="Times New Roman"/>
                <w:b/>
                <w:bCs/>
              </w:rPr>
              <w:t>Chevrolet</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Lacetti</w:t>
            </w:r>
            <w:proofErr w:type="spellEnd"/>
            <w:r w:rsidRPr="00CD6C3F">
              <w:rPr>
                <w:rFonts w:ascii="Times New Roman" w:eastAsia="Times New Roman" w:hAnsi="Times New Roman" w:cs="Times New Roman"/>
                <w:b/>
                <w:bCs/>
                <w:lang w:val="uk-UA"/>
              </w:rPr>
              <w:t xml:space="preserve"> ВН003Е, </w:t>
            </w:r>
            <w:proofErr w:type="spellStart"/>
            <w:r w:rsidRPr="00CD6C3F">
              <w:rPr>
                <w:rFonts w:ascii="Times New Roman" w:eastAsia="Times New Roman" w:hAnsi="Times New Roman" w:cs="Times New Roman"/>
                <w:b/>
                <w:bCs/>
              </w:rPr>
              <w:t>Chevrolet</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Lacetti</w:t>
            </w:r>
            <w:proofErr w:type="spellEnd"/>
            <w:r w:rsidRPr="00CD6C3F">
              <w:rPr>
                <w:rFonts w:ascii="Times New Roman" w:eastAsia="Times New Roman" w:hAnsi="Times New Roman" w:cs="Times New Roman"/>
                <w:b/>
                <w:bCs/>
                <w:lang w:val="uk-UA"/>
              </w:rPr>
              <w:t xml:space="preserve"> ВН010Е, </w:t>
            </w:r>
            <w:proofErr w:type="spellStart"/>
            <w:r w:rsidRPr="00CD6C3F">
              <w:rPr>
                <w:rFonts w:ascii="Times New Roman" w:eastAsia="Times New Roman" w:hAnsi="Times New Roman" w:cs="Times New Roman"/>
                <w:b/>
                <w:bCs/>
              </w:rPr>
              <w:t>Chevrolet</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Lacetti</w:t>
            </w:r>
            <w:proofErr w:type="spellEnd"/>
            <w:r w:rsidRPr="00CD6C3F">
              <w:rPr>
                <w:rFonts w:ascii="Times New Roman" w:eastAsia="Times New Roman" w:hAnsi="Times New Roman" w:cs="Times New Roman"/>
                <w:b/>
                <w:bCs/>
                <w:lang w:val="uk-UA"/>
              </w:rPr>
              <w:t xml:space="preserve"> ВН033Е, УАЗ </w:t>
            </w:r>
            <w:proofErr w:type="spellStart"/>
            <w:r w:rsidRPr="00CD6C3F">
              <w:rPr>
                <w:rFonts w:ascii="Times New Roman" w:eastAsia="Times New Roman" w:hAnsi="Times New Roman" w:cs="Times New Roman"/>
                <w:b/>
                <w:bCs/>
              </w:rPr>
              <w:t>Patriot</w:t>
            </w:r>
            <w:proofErr w:type="spellEnd"/>
            <w:r w:rsidRPr="00CD6C3F">
              <w:rPr>
                <w:rFonts w:ascii="Times New Roman" w:eastAsia="Times New Roman" w:hAnsi="Times New Roman" w:cs="Times New Roman"/>
                <w:b/>
                <w:bCs/>
                <w:lang w:val="uk-UA"/>
              </w:rPr>
              <w:t xml:space="preserve"> ВН014Е, </w:t>
            </w:r>
            <w:proofErr w:type="spellStart"/>
            <w:r w:rsidRPr="00CD6C3F">
              <w:rPr>
                <w:rFonts w:ascii="Times New Roman" w:eastAsia="Times New Roman" w:hAnsi="Times New Roman" w:cs="Times New Roman"/>
                <w:b/>
                <w:bCs/>
              </w:rPr>
              <w:t>Toyota</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Avensis</w:t>
            </w:r>
            <w:proofErr w:type="spellEnd"/>
            <w:r w:rsidRPr="00CD6C3F">
              <w:rPr>
                <w:rFonts w:ascii="Times New Roman" w:eastAsia="Times New Roman" w:hAnsi="Times New Roman" w:cs="Times New Roman"/>
                <w:b/>
                <w:bCs/>
                <w:lang w:val="uk-UA"/>
              </w:rPr>
              <w:t xml:space="preserve"> ВН065Е, </w:t>
            </w:r>
            <w:proofErr w:type="spellStart"/>
            <w:r w:rsidRPr="00CD6C3F">
              <w:rPr>
                <w:rFonts w:ascii="Times New Roman" w:eastAsia="Times New Roman" w:hAnsi="Times New Roman" w:cs="Times New Roman"/>
                <w:b/>
                <w:bCs/>
              </w:rPr>
              <w:t>Toyota</w:t>
            </w:r>
            <w:proofErr w:type="spellEnd"/>
            <w:r w:rsidRPr="00CD6C3F">
              <w:rPr>
                <w:rFonts w:ascii="Times New Roman" w:eastAsia="Times New Roman" w:hAnsi="Times New Roman" w:cs="Times New Roman"/>
                <w:b/>
                <w:bCs/>
                <w:lang w:val="uk-UA"/>
              </w:rPr>
              <w:t xml:space="preserve"> </w:t>
            </w:r>
            <w:r w:rsidRPr="00CD6C3F">
              <w:rPr>
                <w:rFonts w:ascii="Times New Roman" w:eastAsia="Times New Roman" w:hAnsi="Times New Roman" w:cs="Times New Roman"/>
                <w:b/>
                <w:bCs/>
              </w:rPr>
              <w:t>RAV</w:t>
            </w:r>
            <w:r w:rsidRPr="00CD6C3F">
              <w:rPr>
                <w:rFonts w:ascii="Times New Roman" w:eastAsia="Times New Roman" w:hAnsi="Times New Roman" w:cs="Times New Roman"/>
                <w:b/>
                <w:bCs/>
                <w:lang w:val="uk-UA"/>
              </w:rPr>
              <w:t xml:space="preserve">4 ВН001Е, </w:t>
            </w:r>
            <w:proofErr w:type="spellStart"/>
            <w:r w:rsidRPr="00CD6C3F">
              <w:rPr>
                <w:rFonts w:ascii="Times New Roman" w:eastAsia="Times New Roman" w:hAnsi="Times New Roman" w:cs="Times New Roman"/>
                <w:b/>
                <w:bCs/>
              </w:rPr>
              <w:t>Mercedes</w:t>
            </w:r>
            <w:proofErr w:type="spellEnd"/>
            <w:r w:rsidRPr="00CD6C3F">
              <w:rPr>
                <w:rFonts w:ascii="Times New Roman" w:eastAsia="Times New Roman" w:hAnsi="Times New Roman" w:cs="Times New Roman"/>
                <w:b/>
                <w:bCs/>
                <w:lang w:val="uk-UA"/>
              </w:rPr>
              <w:t xml:space="preserve"> 313 ВН100Е, </w:t>
            </w:r>
            <w:proofErr w:type="spellStart"/>
            <w:r w:rsidRPr="00CD6C3F">
              <w:rPr>
                <w:rFonts w:ascii="Times New Roman" w:eastAsia="Times New Roman" w:hAnsi="Times New Roman" w:cs="Times New Roman"/>
                <w:b/>
                <w:bCs/>
              </w:rPr>
              <w:t>Toyota</w:t>
            </w:r>
            <w:proofErr w:type="spellEnd"/>
            <w:r w:rsidRPr="00CD6C3F">
              <w:rPr>
                <w:rFonts w:ascii="Times New Roman" w:eastAsia="Times New Roman" w:hAnsi="Times New Roman" w:cs="Times New Roman"/>
                <w:b/>
                <w:bCs/>
                <w:lang w:val="uk-UA"/>
              </w:rPr>
              <w:t xml:space="preserve"> </w:t>
            </w:r>
            <w:proofErr w:type="spellStart"/>
            <w:r w:rsidRPr="00CD6C3F">
              <w:rPr>
                <w:rFonts w:ascii="Times New Roman" w:eastAsia="Times New Roman" w:hAnsi="Times New Roman" w:cs="Times New Roman"/>
                <w:b/>
                <w:bCs/>
              </w:rPr>
              <w:t>Camry</w:t>
            </w:r>
            <w:proofErr w:type="spellEnd"/>
            <w:r w:rsidRPr="00CD6C3F">
              <w:rPr>
                <w:rFonts w:ascii="Times New Roman" w:eastAsia="Times New Roman" w:hAnsi="Times New Roman" w:cs="Times New Roman"/>
                <w:b/>
                <w:bCs/>
                <w:lang w:val="uk-UA"/>
              </w:rPr>
              <w:t xml:space="preserve"> ВН2311ВМ, МАЗ ТЗА-7 ВН147Е, </w:t>
            </w:r>
            <w:proofErr w:type="spellStart"/>
            <w:r w:rsidRPr="00CD6C3F">
              <w:rPr>
                <w:rFonts w:ascii="Times New Roman" w:eastAsia="Times New Roman" w:hAnsi="Times New Roman" w:cs="Times New Roman"/>
                <w:b/>
                <w:bCs/>
              </w:rPr>
              <w:t>Evobus</w:t>
            </w:r>
            <w:proofErr w:type="spellEnd"/>
            <w:r w:rsidRPr="00CD6C3F">
              <w:rPr>
                <w:rFonts w:ascii="Times New Roman" w:eastAsia="Times New Roman" w:hAnsi="Times New Roman" w:cs="Times New Roman"/>
                <w:b/>
                <w:bCs/>
                <w:lang w:val="uk-UA"/>
              </w:rPr>
              <w:t xml:space="preserve"> ВН542Е, Пежо 406 ВН046Е, </w:t>
            </w:r>
            <w:proofErr w:type="spellStart"/>
            <w:r w:rsidRPr="00CD6C3F">
              <w:rPr>
                <w:rFonts w:ascii="Times New Roman" w:eastAsia="Times New Roman" w:hAnsi="Times New Roman" w:cs="Times New Roman"/>
                <w:b/>
                <w:bCs/>
              </w:rPr>
              <w:t>Volkswagen</w:t>
            </w:r>
            <w:proofErr w:type="spellEnd"/>
            <w:r w:rsidRPr="00CD6C3F">
              <w:rPr>
                <w:rFonts w:ascii="Times New Roman" w:eastAsia="Times New Roman" w:hAnsi="Times New Roman" w:cs="Times New Roman"/>
                <w:b/>
                <w:bCs/>
                <w:lang w:val="uk-UA"/>
              </w:rPr>
              <w:t xml:space="preserve"> </w:t>
            </w:r>
            <w:r w:rsidRPr="00CD6C3F">
              <w:rPr>
                <w:rFonts w:ascii="Times New Roman" w:eastAsia="Times New Roman" w:hAnsi="Times New Roman" w:cs="Times New Roman"/>
                <w:b/>
                <w:bCs/>
              </w:rPr>
              <w:t>T</w:t>
            </w:r>
            <w:r w:rsidRPr="00CD6C3F">
              <w:rPr>
                <w:rFonts w:ascii="Times New Roman" w:eastAsia="Times New Roman" w:hAnsi="Times New Roman" w:cs="Times New Roman"/>
                <w:b/>
                <w:bCs/>
                <w:lang w:val="uk-UA"/>
              </w:rPr>
              <w:t xml:space="preserve">5 ВН9191ЕК, </w:t>
            </w:r>
            <w:r w:rsidRPr="00CD6C3F">
              <w:rPr>
                <w:rFonts w:ascii="Times New Roman" w:eastAsia="Times New Roman" w:hAnsi="Times New Roman" w:cs="Times New Roman"/>
                <w:b/>
                <w:bCs/>
              </w:rPr>
              <w:t>VDL</w:t>
            </w:r>
            <w:r w:rsidRPr="00CD6C3F">
              <w:rPr>
                <w:rFonts w:ascii="Times New Roman" w:eastAsia="Times New Roman" w:hAnsi="Times New Roman" w:cs="Times New Roman"/>
                <w:b/>
                <w:bCs/>
                <w:lang w:val="uk-UA"/>
              </w:rPr>
              <w:t xml:space="preserve"> ВН543Е, </w:t>
            </w:r>
            <w:r w:rsidRPr="00CD6C3F">
              <w:rPr>
                <w:rFonts w:ascii="Times New Roman" w:eastAsia="Times New Roman" w:hAnsi="Times New Roman" w:cs="Times New Roman"/>
                <w:b/>
                <w:bCs/>
              </w:rPr>
              <w:t>MAN</w:t>
            </w:r>
            <w:r w:rsidRPr="00CD6C3F">
              <w:rPr>
                <w:rFonts w:ascii="Times New Roman" w:eastAsia="Times New Roman" w:hAnsi="Times New Roman" w:cs="Times New Roman"/>
                <w:b/>
                <w:bCs/>
                <w:lang w:val="uk-UA"/>
              </w:rPr>
              <w:t xml:space="preserve"> 19.314 ВН540Е</w:t>
            </w:r>
            <w:r w:rsidRPr="00235044">
              <w:rPr>
                <w:rFonts w:ascii="Times New Roman" w:eastAsia="Times New Roman" w:hAnsi="Times New Roman" w:cs="Times New Roman"/>
                <w:b/>
                <w:bCs/>
                <w:lang w:val="uk-UA"/>
              </w:rPr>
              <w:t xml:space="preserve"> та їх еквівалент</w:t>
            </w:r>
          </w:p>
        </w:tc>
      </w:tr>
      <w:tr w:rsidR="006D427F" w:rsidRPr="008E18C6" w:rsidTr="006D427F">
        <w:trPr>
          <w:trHeight w:val="255"/>
        </w:trPr>
        <w:tc>
          <w:tcPr>
            <w:tcW w:w="852" w:type="dxa"/>
            <w:noWrap/>
            <w:hideMark/>
          </w:tcPr>
          <w:p w:rsidR="006D427F" w:rsidRPr="000428DD" w:rsidRDefault="006D427F" w:rsidP="0066637D">
            <w:pPr>
              <w:contextualSpacing/>
              <w:jc w:val="center"/>
              <w:rPr>
                <w:rFonts w:eastAsia="Calibri"/>
                <w:sz w:val="28"/>
                <w:szCs w:val="28"/>
              </w:rPr>
            </w:pPr>
            <w:r w:rsidRPr="000428DD">
              <w:rPr>
                <w:rFonts w:eastAsia="Calibri"/>
                <w:sz w:val="28"/>
                <w:szCs w:val="28"/>
              </w:rPr>
              <w:t>1</w:t>
            </w:r>
          </w:p>
        </w:tc>
        <w:tc>
          <w:tcPr>
            <w:tcW w:w="3225" w:type="dxa"/>
            <w:vAlign w:val="center"/>
            <w:hideMark/>
          </w:tcPr>
          <w:p w:rsidR="006D427F" w:rsidRPr="00A17AE6" w:rsidRDefault="006D427F" w:rsidP="0066637D">
            <w:pPr>
              <w:rPr>
                <w:rFonts w:ascii="Times New Roman" w:hAnsi="Times New Roman" w:cs="Times New Roman"/>
              </w:rPr>
            </w:pPr>
            <w:proofErr w:type="spellStart"/>
            <w:r w:rsidRPr="00A17AE6">
              <w:rPr>
                <w:rFonts w:ascii="Times New Roman" w:hAnsi="Times New Roman" w:cs="Times New Roman"/>
                <w:bCs/>
              </w:rPr>
              <w:t>Огляд</w:t>
            </w:r>
            <w:proofErr w:type="spellEnd"/>
            <w:r w:rsidRPr="00A17AE6">
              <w:rPr>
                <w:rFonts w:ascii="Times New Roman" w:hAnsi="Times New Roman" w:cs="Times New Roman"/>
                <w:bCs/>
              </w:rPr>
              <w:t xml:space="preserve">, </w:t>
            </w:r>
            <w:proofErr w:type="spellStart"/>
            <w:r w:rsidRPr="00A17AE6">
              <w:rPr>
                <w:rFonts w:ascii="Times New Roman" w:hAnsi="Times New Roman" w:cs="Times New Roman"/>
                <w:bCs/>
              </w:rPr>
              <w:t>дефектування</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0428DD" w:rsidRDefault="006D427F" w:rsidP="0066637D">
            <w:pPr>
              <w:contextualSpacing/>
              <w:jc w:val="center"/>
              <w:rPr>
                <w:rFonts w:eastAsia="Calibri"/>
                <w:sz w:val="28"/>
                <w:szCs w:val="28"/>
              </w:rPr>
            </w:pPr>
            <w:r w:rsidRPr="000428DD">
              <w:rPr>
                <w:rFonts w:eastAsia="Calibri"/>
                <w:sz w:val="28"/>
                <w:szCs w:val="28"/>
              </w:rPr>
              <w:t>2</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w:t>
            </w:r>
            <w:proofErr w:type="gramStart"/>
            <w:r w:rsidRPr="00A17AE6">
              <w:rPr>
                <w:rFonts w:ascii="Times New Roman" w:hAnsi="Times New Roman" w:cs="Times New Roman"/>
              </w:rPr>
              <w:t>на</w:t>
            </w:r>
            <w:proofErr w:type="spellEnd"/>
            <w:proofErr w:type="gramEnd"/>
            <w:r w:rsidRPr="00A17AE6">
              <w:rPr>
                <w:rFonts w:ascii="Times New Roman" w:hAnsi="Times New Roman" w:cs="Times New Roman"/>
              </w:rPr>
              <w:t xml:space="preserve"> олив та </w:t>
            </w:r>
            <w:proofErr w:type="spellStart"/>
            <w:r w:rsidRPr="00A17AE6">
              <w:rPr>
                <w:rFonts w:ascii="Times New Roman" w:hAnsi="Times New Roman" w:cs="Times New Roman"/>
              </w:rPr>
              <w:t>фільтрів</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35</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0428DD" w:rsidRDefault="006D427F" w:rsidP="0066637D">
            <w:pPr>
              <w:contextualSpacing/>
              <w:jc w:val="center"/>
              <w:rPr>
                <w:rFonts w:eastAsia="Calibri"/>
                <w:sz w:val="28"/>
                <w:szCs w:val="28"/>
              </w:rPr>
            </w:pPr>
            <w:r w:rsidRPr="000428DD">
              <w:rPr>
                <w:rFonts w:eastAsia="Calibri"/>
                <w:sz w:val="28"/>
                <w:szCs w:val="28"/>
              </w:rPr>
              <w:t>4</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охолоджуючої</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р</w:t>
            </w:r>
            <w:proofErr w:type="gramEnd"/>
            <w:r w:rsidRPr="00A17AE6">
              <w:rPr>
                <w:rFonts w:ascii="Times New Roman" w:hAnsi="Times New Roman" w:cs="Times New Roman"/>
              </w:rPr>
              <w:t>ідини</w:t>
            </w:r>
            <w:proofErr w:type="spellEnd"/>
            <w:r w:rsidRPr="00A17AE6">
              <w:rPr>
                <w:rFonts w:ascii="Times New Roman" w:hAnsi="Times New Roman" w:cs="Times New Roman"/>
              </w:rPr>
              <w:t xml:space="preserve"> </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10</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0428DD" w:rsidRDefault="006D427F" w:rsidP="0066637D">
            <w:pPr>
              <w:contextualSpacing/>
              <w:jc w:val="center"/>
              <w:rPr>
                <w:rFonts w:eastAsia="Calibri"/>
                <w:sz w:val="28"/>
                <w:szCs w:val="28"/>
              </w:rPr>
            </w:pPr>
            <w:r w:rsidRPr="000428DD">
              <w:rPr>
                <w:rFonts w:eastAsia="Calibri"/>
                <w:sz w:val="28"/>
                <w:szCs w:val="28"/>
              </w:rPr>
              <w:t>5</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Компʼютерна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діагностика</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5</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0428DD" w:rsidRDefault="006D427F" w:rsidP="0066637D">
            <w:pPr>
              <w:contextualSpacing/>
              <w:jc w:val="center"/>
              <w:rPr>
                <w:rFonts w:eastAsia="Calibri"/>
                <w:sz w:val="28"/>
                <w:szCs w:val="28"/>
              </w:rPr>
            </w:pPr>
            <w:r w:rsidRPr="000428DD">
              <w:rPr>
                <w:rFonts w:eastAsia="Calibri"/>
                <w:sz w:val="28"/>
                <w:szCs w:val="28"/>
              </w:rPr>
              <w:t>6</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Шиномонтаж</w:t>
            </w:r>
            <w:proofErr w:type="spellEnd"/>
            <w:r w:rsidRPr="00A17AE6">
              <w:rPr>
                <w:rFonts w:ascii="Times New Roman" w:hAnsi="Times New Roman" w:cs="Times New Roman"/>
              </w:rPr>
              <w:t xml:space="preserve"> з </w:t>
            </w:r>
            <w:proofErr w:type="spellStart"/>
            <w:r w:rsidRPr="00A17AE6">
              <w:rPr>
                <w:rFonts w:ascii="Times New Roman" w:hAnsi="Times New Roman" w:cs="Times New Roman"/>
              </w:rPr>
              <w:t>балансуванням</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23</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0428DD" w:rsidRDefault="006D427F" w:rsidP="0066637D">
            <w:pPr>
              <w:contextualSpacing/>
              <w:jc w:val="center"/>
              <w:rPr>
                <w:rFonts w:eastAsia="Calibri"/>
                <w:sz w:val="28"/>
                <w:szCs w:val="28"/>
              </w:rPr>
            </w:pPr>
            <w:r w:rsidRPr="000428DD">
              <w:rPr>
                <w:rFonts w:eastAsia="Calibri"/>
                <w:sz w:val="28"/>
                <w:szCs w:val="28"/>
              </w:rPr>
              <w:t>7</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Розвал-сходження</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8</w:t>
            </w:r>
          </w:p>
        </w:tc>
        <w:tc>
          <w:tcPr>
            <w:tcW w:w="3225" w:type="dxa"/>
            <w:hideMark/>
          </w:tcPr>
          <w:p w:rsidR="006D427F" w:rsidRPr="00A17AE6" w:rsidRDefault="006D427F" w:rsidP="0066637D">
            <w:pPr>
              <w:spacing w:after="113"/>
              <w:jc w:val="both"/>
              <w:rPr>
                <w:rFonts w:ascii="Times New Roman" w:hAnsi="Times New Roman" w:cs="Times New Roman"/>
              </w:rPr>
            </w:pPr>
            <w:r w:rsidRPr="00A17AE6">
              <w:rPr>
                <w:rFonts w:ascii="Times New Roman" w:hAnsi="Times New Roman" w:cs="Times New Roman"/>
              </w:rPr>
              <w:t xml:space="preserve">Ремонт </w:t>
            </w:r>
            <w:proofErr w:type="spellStart"/>
            <w:r w:rsidRPr="00A17AE6">
              <w:rPr>
                <w:rFonts w:ascii="Times New Roman" w:hAnsi="Times New Roman" w:cs="Times New Roman"/>
              </w:rPr>
              <w:t>пневмопідвіски</w:t>
            </w:r>
            <w:proofErr w:type="spellEnd"/>
            <w:r w:rsidRPr="00A17AE6">
              <w:rPr>
                <w:rFonts w:ascii="Times New Roman" w:hAnsi="Times New Roman" w:cs="Times New Roman"/>
              </w:rPr>
              <w:t xml:space="preserve"> </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9</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Розбір-збі</w:t>
            </w:r>
            <w:proofErr w:type="gramStart"/>
            <w:r w:rsidRPr="00A17AE6">
              <w:rPr>
                <w:rFonts w:ascii="Times New Roman" w:hAnsi="Times New Roman" w:cs="Times New Roman"/>
              </w:rPr>
              <w:t>р</w:t>
            </w:r>
            <w:proofErr w:type="spellEnd"/>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заднього</w:t>
            </w:r>
            <w:proofErr w:type="spellEnd"/>
            <w:r w:rsidRPr="00A17AE6">
              <w:rPr>
                <w:rFonts w:ascii="Times New Roman" w:hAnsi="Times New Roman" w:cs="Times New Roman"/>
              </w:rPr>
              <w:t xml:space="preserve"> бамперу</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3</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10</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заднього</w:t>
            </w:r>
            <w:proofErr w:type="spellEnd"/>
            <w:r w:rsidRPr="00A17AE6">
              <w:rPr>
                <w:rFonts w:ascii="Times New Roman" w:hAnsi="Times New Roman" w:cs="Times New Roman"/>
              </w:rPr>
              <w:t xml:space="preserve"> бамперу</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3</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11</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гальмівної</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р</w:t>
            </w:r>
            <w:proofErr w:type="gramEnd"/>
            <w:r w:rsidRPr="00A17AE6">
              <w:rPr>
                <w:rFonts w:ascii="Times New Roman" w:hAnsi="Times New Roman" w:cs="Times New Roman"/>
              </w:rPr>
              <w:t>ідини</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12</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Розбір-збі</w:t>
            </w:r>
            <w:proofErr w:type="gramStart"/>
            <w:r w:rsidRPr="00A17AE6">
              <w:rPr>
                <w:rFonts w:ascii="Times New Roman" w:hAnsi="Times New Roman" w:cs="Times New Roman"/>
              </w:rPr>
              <w:t>р</w:t>
            </w:r>
            <w:proofErr w:type="spellEnd"/>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передної</w:t>
            </w:r>
            <w:proofErr w:type="spellEnd"/>
            <w:r w:rsidRPr="00A17AE6">
              <w:rPr>
                <w:rFonts w:ascii="Times New Roman" w:hAnsi="Times New Roman" w:cs="Times New Roman"/>
              </w:rPr>
              <w:t xml:space="preserve"> та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лівих</w:t>
            </w:r>
            <w:proofErr w:type="spellEnd"/>
            <w:r w:rsidRPr="00A17AE6">
              <w:rPr>
                <w:rFonts w:ascii="Times New Roman" w:hAnsi="Times New Roman" w:cs="Times New Roman"/>
              </w:rPr>
              <w:t xml:space="preserve"> дверей</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13</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лівої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двері</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14</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лівої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двері</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15</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правого привода </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16</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л</w:t>
            </w:r>
            <w:proofErr w:type="gramEnd"/>
            <w:r w:rsidRPr="00A17AE6">
              <w:rPr>
                <w:rFonts w:ascii="Times New Roman" w:hAnsi="Times New Roman" w:cs="Times New Roman"/>
              </w:rPr>
              <w:t>івої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ступниці</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17</w:t>
            </w:r>
          </w:p>
        </w:tc>
        <w:tc>
          <w:tcPr>
            <w:tcW w:w="3225" w:type="dxa"/>
          </w:tcPr>
          <w:p w:rsidR="006D427F" w:rsidRPr="00A17AE6" w:rsidRDefault="006D427F" w:rsidP="0066637D">
            <w:pPr>
              <w:spacing w:after="113"/>
              <w:jc w:val="both"/>
              <w:rPr>
                <w:rFonts w:ascii="Times New Roman" w:hAnsi="Times New Roman" w:cs="Times New Roman"/>
              </w:rPr>
            </w:pPr>
            <w:r w:rsidRPr="00A17AE6">
              <w:rPr>
                <w:rFonts w:ascii="Times New Roman" w:hAnsi="Times New Roman" w:cs="Times New Roman"/>
              </w:rPr>
              <w:t xml:space="preserve">Заправка систем </w:t>
            </w:r>
            <w:proofErr w:type="spellStart"/>
            <w:r w:rsidRPr="00A17AE6">
              <w:rPr>
                <w:rFonts w:ascii="Times New Roman" w:hAnsi="Times New Roman" w:cs="Times New Roman"/>
              </w:rPr>
              <w:t>кондиціонування</w:t>
            </w:r>
            <w:proofErr w:type="spellEnd"/>
          </w:p>
        </w:tc>
        <w:tc>
          <w:tcPr>
            <w:tcW w:w="1276" w:type="dxa"/>
            <w:vAlign w:val="center"/>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contextualSpacing/>
              <w:rPr>
                <w:rFonts w:ascii="Times New Roman" w:eastAsia="Calibri" w:hAnsi="Times New Roman" w:cs="Times New Roman"/>
              </w:rPr>
            </w:pPr>
          </w:p>
        </w:tc>
        <w:tc>
          <w:tcPr>
            <w:tcW w:w="1559" w:type="dxa"/>
            <w:gridSpan w:val="2"/>
            <w:noWrap/>
            <w:hideMark/>
          </w:tcPr>
          <w:p w:rsidR="006D427F" w:rsidRPr="00B53ECF" w:rsidRDefault="006D427F" w:rsidP="0066637D">
            <w:pPr>
              <w:spacing w:after="113"/>
              <w:jc w:val="both"/>
            </w:pP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18</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помпи</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19</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gramStart"/>
            <w:r w:rsidRPr="00A17AE6">
              <w:rPr>
                <w:rFonts w:ascii="Times New Roman" w:hAnsi="Times New Roman" w:cs="Times New Roman"/>
              </w:rPr>
              <w:t>лобового</w:t>
            </w:r>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скла</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20</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ГРМ</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9</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21</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передніх</w:t>
            </w:r>
            <w:proofErr w:type="spellEnd"/>
            <w:r w:rsidRPr="00A17AE6">
              <w:rPr>
                <w:rFonts w:ascii="Times New Roman" w:hAnsi="Times New Roman" w:cs="Times New Roman"/>
              </w:rPr>
              <w:t xml:space="preserve"> колодок</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22</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передніх</w:t>
            </w:r>
            <w:proofErr w:type="spellEnd"/>
            <w:r w:rsidRPr="00A17AE6">
              <w:rPr>
                <w:rFonts w:ascii="Times New Roman" w:hAnsi="Times New Roman" w:cs="Times New Roman"/>
              </w:rPr>
              <w:t xml:space="preserve"> та </w:t>
            </w:r>
            <w:proofErr w:type="spellStart"/>
            <w:r w:rsidRPr="00A17AE6">
              <w:rPr>
                <w:rFonts w:ascii="Times New Roman" w:hAnsi="Times New Roman" w:cs="Times New Roman"/>
              </w:rPr>
              <w:t>задніх</w:t>
            </w:r>
            <w:proofErr w:type="spellEnd"/>
            <w:r w:rsidRPr="00A17AE6">
              <w:rPr>
                <w:rFonts w:ascii="Times New Roman" w:hAnsi="Times New Roman" w:cs="Times New Roman"/>
              </w:rPr>
              <w:t xml:space="preserve"> втулок </w:t>
            </w:r>
            <w:proofErr w:type="spellStart"/>
            <w:r w:rsidRPr="00A17AE6">
              <w:rPr>
                <w:rFonts w:ascii="Times New Roman" w:hAnsi="Times New Roman" w:cs="Times New Roman"/>
              </w:rPr>
              <w:t>стабілізатора</w:t>
            </w:r>
            <w:proofErr w:type="spellEnd"/>
            <w:r w:rsidRPr="00A17AE6">
              <w:rPr>
                <w:rFonts w:ascii="Times New Roman" w:hAnsi="Times New Roman" w:cs="Times New Roman"/>
              </w:rPr>
              <w:t xml:space="preserve"> </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23</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заднього</w:t>
            </w:r>
            <w:proofErr w:type="spellEnd"/>
            <w:r w:rsidRPr="00A17AE6">
              <w:rPr>
                <w:rFonts w:ascii="Times New Roman" w:hAnsi="Times New Roman" w:cs="Times New Roman"/>
              </w:rPr>
              <w:t xml:space="preserve"> редуктора </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24</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w:t>
            </w:r>
            <w:proofErr w:type="gramStart"/>
            <w:r w:rsidRPr="00A17AE6">
              <w:rPr>
                <w:rFonts w:ascii="Times New Roman" w:hAnsi="Times New Roman" w:cs="Times New Roman"/>
              </w:rPr>
              <w:t>на</w:t>
            </w:r>
            <w:proofErr w:type="spellEnd"/>
            <w:proofErr w:type="gramEnd"/>
            <w:r w:rsidRPr="00A17AE6">
              <w:rPr>
                <w:rFonts w:ascii="Times New Roman" w:hAnsi="Times New Roman" w:cs="Times New Roman"/>
              </w:rPr>
              <w:t xml:space="preserve"> </w:t>
            </w:r>
            <w:proofErr w:type="gramStart"/>
            <w:r w:rsidRPr="00A17AE6">
              <w:rPr>
                <w:rFonts w:ascii="Times New Roman" w:hAnsi="Times New Roman" w:cs="Times New Roman"/>
              </w:rPr>
              <w:t>патрубка</w:t>
            </w:r>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радіатора</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25</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глушника</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55"/>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Pr>
                <w:rFonts w:ascii="Times New Roman" w:eastAsia="Calibri" w:hAnsi="Times New Roman" w:cs="Times New Roman"/>
              </w:rPr>
              <w:lastRenderedPageBreak/>
              <w:t>26</w:t>
            </w:r>
          </w:p>
        </w:tc>
        <w:tc>
          <w:tcPr>
            <w:tcW w:w="3225" w:type="dxa"/>
          </w:tcPr>
          <w:p w:rsidR="006D427F" w:rsidRPr="00A17AE6" w:rsidRDefault="006D427F" w:rsidP="0066637D">
            <w:pPr>
              <w:contextualSpacing/>
              <w:jc w:val="center"/>
              <w:rPr>
                <w:rFonts w:ascii="Times New Roman" w:eastAsia="Calibri" w:hAnsi="Times New Roman" w:cs="Times New Roman"/>
              </w:rPr>
            </w:pPr>
            <w:proofErr w:type="spellStart"/>
            <w:r>
              <w:t>Заміна</w:t>
            </w:r>
            <w:proofErr w:type="spellEnd"/>
            <w:r>
              <w:t xml:space="preserve"> </w:t>
            </w:r>
            <w:proofErr w:type="spellStart"/>
            <w:r>
              <w:t>передніх</w:t>
            </w:r>
            <w:proofErr w:type="spellEnd"/>
            <w:r>
              <w:t xml:space="preserve"> колодок</w:t>
            </w:r>
          </w:p>
        </w:tc>
        <w:tc>
          <w:tcPr>
            <w:tcW w:w="1276" w:type="dxa"/>
          </w:tcPr>
          <w:p w:rsidR="006D427F" w:rsidRPr="00A17AE6" w:rsidRDefault="006D427F" w:rsidP="0066637D">
            <w:pPr>
              <w:contextualSpacing/>
              <w:jc w:val="center"/>
              <w:rPr>
                <w:rFonts w:ascii="Times New Roman" w:eastAsia="Calibri" w:hAnsi="Times New Roman" w:cs="Times New Roman"/>
              </w:rPr>
            </w:pPr>
            <w:r>
              <w:rPr>
                <w:rFonts w:ascii="Times New Roman" w:eastAsia="Calibri" w:hAnsi="Times New Roman" w:cs="Times New Roman"/>
              </w:rPr>
              <w:t>посл.</w:t>
            </w:r>
          </w:p>
        </w:tc>
        <w:tc>
          <w:tcPr>
            <w:tcW w:w="1276" w:type="dxa"/>
          </w:tcPr>
          <w:p w:rsidR="006D427F" w:rsidRPr="00A17AE6" w:rsidRDefault="006D427F" w:rsidP="0066637D">
            <w:pPr>
              <w:contextualSpacing/>
              <w:jc w:val="center"/>
              <w:rPr>
                <w:rFonts w:ascii="Times New Roman" w:eastAsia="Calibri" w:hAnsi="Times New Roman" w:cs="Times New Roman"/>
              </w:rPr>
            </w:pPr>
            <w:r>
              <w:rPr>
                <w:rFonts w:ascii="Times New Roman" w:eastAsia="Calibri" w:hAnsi="Times New Roman" w:cs="Times New Roman"/>
              </w:rPr>
              <w:t>4</w:t>
            </w:r>
          </w:p>
        </w:tc>
        <w:tc>
          <w:tcPr>
            <w:tcW w:w="1701" w:type="dxa"/>
          </w:tcPr>
          <w:p w:rsidR="006D427F" w:rsidRPr="00A17AE6" w:rsidRDefault="006D427F" w:rsidP="0066637D">
            <w:pPr>
              <w:contextualSpacing/>
              <w:jc w:val="center"/>
              <w:rPr>
                <w:rFonts w:ascii="Times New Roman" w:eastAsia="Calibri" w:hAnsi="Times New Roman" w:cs="Times New Roman"/>
              </w:rPr>
            </w:pPr>
          </w:p>
        </w:tc>
        <w:tc>
          <w:tcPr>
            <w:tcW w:w="1559" w:type="dxa"/>
            <w:gridSpan w:val="2"/>
            <w:noWrap/>
            <w:hideMark/>
          </w:tcPr>
          <w:p w:rsidR="006D427F" w:rsidRPr="00B53ECF" w:rsidRDefault="006D427F" w:rsidP="0066637D">
            <w:pPr>
              <w:spacing w:after="113"/>
              <w:jc w:val="both"/>
            </w:pP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27</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передніх</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ст</w:t>
            </w:r>
            <w:proofErr w:type="gramEnd"/>
            <w:r w:rsidRPr="00A17AE6">
              <w:rPr>
                <w:rFonts w:ascii="Times New Roman" w:hAnsi="Times New Roman" w:cs="Times New Roman"/>
              </w:rPr>
              <w:t>ійок</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28</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головки ГБЦ</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29</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зчеплення</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3</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30</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передніх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ричагі</w:t>
            </w:r>
            <w:proofErr w:type="gramStart"/>
            <w:r w:rsidRPr="00A17AE6">
              <w:rPr>
                <w:rFonts w:ascii="Times New Roman" w:hAnsi="Times New Roman" w:cs="Times New Roman"/>
              </w:rPr>
              <w:t>в</w:t>
            </w:r>
            <w:proofErr w:type="spellEnd"/>
            <w:proofErr w:type="gram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3</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31</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лівого</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п</w:t>
            </w:r>
            <w:proofErr w:type="gramEnd"/>
            <w:r w:rsidRPr="00A17AE6">
              <w:rPr>
                <w:rFonts w:ascii="Times New Roman" w:hAnsi="Times New Roman" w:cs="Times New Roman"/>
              </w:rPr>
              <w:t>ідшипника</w:t>
            </w:r>
            <w:proofErr w:type="spellEnd"/>
            <w:r w:rsidRPr="00A17AE6">
              <w:rPr>
                <w:rFonts w:ascii="Times New Roman" w:hAnsi="Times New Roman" w:cs="Times New Roman"/>
              </w:rPr>
              <w:t xml:space="preserve"> </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32</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гальмівних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дискі</w:t>
            </w:r>
            <w:proofErr w:type="gramStart"/>
            <w:r w:rsidRPr="00A17AE6">
              <w:rPr>
                <w:rFonts w:ascii="Times New Roman" w:hAnsi="Times New Roman" w:cs="Times New Roman"/>
              </w:rPr>
              <w:t>в</w:t>
            </w:r>
            <w:proofErr w:type="spellEnd"/>
            <w:proofErr w:type="gram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33</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задніх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амортизаторі</w:t>
            </w:r>
            <w:proofErr w:type="gramStart"/>
            <w:r w:rsidRPr="00A17AE6">
              <w:rPr>
                <w:rFonts w:ascii="Times New Roman" w:hAnsi="Times New Roman" w:cs="Times New Roman"/>
              </w:rPr>
              <w:t>в</w:t>
            </w:r>
            <w:proofErr w:type="spellEnd"/>
            <w:proofErr w:type="gram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34</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роздавальної</w:t>
            </w:r>
            <w:proofErr w:type="spellEnd"/>
            <w:r w:rsidRPr="00A17AE6">
              <w:rPr>
                <w:rFonts w:ascii="Times New Roman" w:hAnsi="Times New Roman" w:cs="Times New Roman"/>
              </w:rPr>
              <w:t xml:space="preserve"> коробки</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35</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заднього</w:t>
            </w:r>
            <w:proofErr w:type="spellEnd"/>
            <w:r w:rsidRPr="00A17AE6">
              <w:rPr>
                <w:rFonts w:ascii="Times New Roman" w:hAnsi="Times New Roman" w:cs="Times New Roman"/>
              </w:rPr>
              <w:t xml:space="preserve"> моста</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36</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правого приводу</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2</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37</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Зняття</w:t>
            </w:r>
            <w:proofErr w:type="spellEnd"/>
            <w:r w:rsidRPr="00A17AE6">
              <w:rPr>
                <w:rFonts w:ascii="Times New Roman" w:hAnsi="Times New Roman" w:cs="Times New Roman"/>
              </w:rPr>
              <w:t xml:space="preserve"> та </w:t>
            </w:r>
            <w:proofErr w:type="spellStart"/>
            <w:r w:rsidRPr="00A17AE6">
              <w:rPr>
                <w:rFonts w:ascii="Times New Roman" w:hAnsi="Times New Roman" w:cs="Times New Roman"/>
              </w:rPr>
              <w:t>встановлення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вітрового</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скла</w:t>
            </w:r>
            <w:proofErr w:type="spellEnd"/>
            <w:r w:rsidRPr="00A17AE6">
              <w:rPr>
                <w:rFonts w:ascii="Times New Roman" w:hAnsi="Times New Roman" w:cs="Times New Roman"/>
              </w:rPr>
              <w:t xml:space="preserve"> </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38</w:t>
            </w:r>
          </w:p>
        </w:tc>
        <w:tc>
          <w:tcPr>
            <w:tcW w:w="3225" w:type="dxa"/>
            <w:hideMark/>
          </w:tcPr>
          <w:p w:rsidR="006D427F" w:rsidRPr="00A17AE6" w:rsidRDefault="006D427F" w:rsidP="0066637D">
            <w:pPr>
              <w:spacing w:after="113"/>
              <w:jc w:val="both"/>
              <w:rPr>
                <w:rFonts w:ascii="Times New Roman" w:hAnsi="Times New Roman" w:cs="Times New Roman"/>
                <w:bCs/>
              </w:rPr>
            </w:pPr>
            <w:proofErr w:type="spellStart"/>
            <w:r w:rsidRPr="00A17AE6">
              <w:rPr>
                <w:rFonts w:ascii="Times New Roman" w:hAnsi="Times New Roman" w:cs="Times New Roman"/>
                <w:bCs/>
              </w:rPr>
              <w:t>Заміна</w:t>
            </w:r>
            <w:proofErr w:type="spellEnd"/>
            <w:r w:rsidRPr="00A17AE6">
              <w:rPr>
                <w:rFonts w:ascii="Times New Roman" w:hAnsi="Times New Roman" w:cs="Times New Roman"/>
                <w:bCs/>
              </w:rPr>
              <w:t xml:space="preserve"> прокладки ГБЦ</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39</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w:t>
            </w:r>
            <w:proofErr w:type="gramStart"/>
            <w:r w:rsidRPr="00A17AE6">
              <w:rPr>
                <w:rFonts w:ascii="Times New Roman" w:hAnsi="Times New Roman" w:cs="Times New Roman"/>
              </w:rPr>
              <w:t>на</w:t>
            </w:r>
            <w:proofErr w:type="spellEnd"/>
            <w:proofErr w:type="gramEnd"/>
            <w:r w:rsidRPr="00A17AE6">
              <w:rPr>
                <w:rFonts w:ascii="Times New Roman" w:hAnsi="Times New Roman" w:cs="Times New Roman"/>
              </w:rPr>
              <w:t xml:space="preserve"> кардану</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30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40</w:t>
            </w:r>
          </w:p>
        </w:tc>
        <w:tc>
          <w:tcPr>
            <w:tcW w:w="3225" w:type="dxa"/>
          </w:tcPr>
          <w:p w:rsidR="006D427F" w:rsidRPr="00A17AE6" w:rsidRDefault="006D427F" w:rsidP="0066637D">
            <w:pPr>
              <w:contextualSpacing/>
              <w:jc w:val="center"/>
              <w:rPr>
                <w:rFonts w:ascii="Times New Roman" w:eastAsia="Calibri" w:hAnsi="Times New Roman" w:cs="Times New Roman"/>
              </w:rPr>
            </w:pPr>
            <w:proofErr w:type="spellStart"/>
            <w:r>
              <w:t>Заміна</w:t>
            </w:r>
            <w:proofErr w:type="spellEnd"/>
            <w:r>
              <w:t xml:space="preserve"> </w:t>
            </w:r>
            <w:proofErr w:type="spellStart"/>
            <w:r>
              <w:t>подушок</w:t>
            </w:r>
            <w:proofErr w:type="spellEnd"/>
            <w:r>
              <w:t xml:space="preserve"> </w:t>
            </w:r>
            <w:proofErr w:type="spellStart"/>
            <w:r>
              <w:t>двигуна</w:t>
            </w:r>
            <w:proofErr w:type="spellEnd"/>
          </w:p>
        </w:tc>
        <w:tc>
          <w:tcPr>
            <w:tcW w:w="1276" w:type="dxa"/>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tcPr>
          <w:p w:rsidR="006D427F" w:rsidRPr="00A17AE6" w:rsidRDefault="006D427F" w:rsidP="0066637D">
            <w:pPr>
              <w:contextualSpacing/>
              <w:jc w:val="center"/>
              <w:rPr>
                <w:rFonts w:ascii="Times New Roman" w:eastAsia="Calibri" w:hAnsi="Times New Roman" w:cs="Times New Roman"/>
              </w:rPr>
            </w:pPr>
            <w:r>
              <w:rPr>
                <w:rFonts w:ascii="Times New Roman" w:eastAsia="Calibri" w:hAnsi="Times New Roman" w:cs="Times New Roman"/>
              </w:rPr>
              <w:t>1</w:t>
            </w:r>
          </w:p>
        </w:tc>
        <w:tc>
          <w:tcPr>
            <w:tcW w:w="1701" w:type="dxa"/>
          </w:tcPr>
          <w:p w:rsidR="006D427F" w:rsidRPr="00A17AE6" w:rsidRDefault="006D427F" w:rsidP="0066637D">
            <w:pPr>
              <w:contextualSpacing/>
              <w:jc w:val="center"/>
              <w:rPr>
                <w:rFonts w:ascii="Times New Roman" w:eastAsia="Calibri" w:hAnsi="Times New Roman" w:cs="Times New Roman"/>
              </w:rPr>
            </w:pPr>
          </w:p>
        </w:tc>
        <w:tc>
          <w:tcPr>
            <w:tcW w:w="1559" w:type="dxa"/>
            <w:gridSpan w:val="2"/>
            <w:noWrap/>
            <w:hideMark/>
          </w:tcPr>
          <w:p w:rsidR="006D427F" w:rsidRPr="00B53ECF" w:rsidRDefault="006D427F" w:rsidP="0066637D">
            <w:pPr>
              <w:spacing w:after="113"/>
              <w:jc w:val="both"/>
            </w:pP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41</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рульової</w:t>
            </w:r>
            <w:proofErr w:type="spellEnd"/>
            <w:r w:rsidRPr="00A17AE6">
              <w:rPr>
                <w:rFonts w:ascii="Times New Roman" w:hAnsi="Times New Roman" w:cs="Times New Roman"/>
              </w:rPr>
              <w:t xml:space="preserve"> колонки</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42</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задніх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гумок</w:t>
            </w:r>
            <w:proofErr w:type="spellEnd"/>
            <w:r w:rsidRPr="00A17AE6">
              <w:rPr>
                <w:rFonts w:ascii="Times New Roman" w:hAnsi="Times New Roman" w:cs="Times New Roman"/>
              </w:rPr>
              <w:t xml:space="preserve"> та тяг </w:t>
            </w:r>
            <w:proofErr w:type="spellStart"/>
            <w:r w:rsidRPr="00A17AE6">
              <w:rPr>
                <w:rFonts w:ascii="Times New Roman" w:hAnsi="Times New Roman" w:cs="Times New Roman"/>
              </w:rPr>
              <w:t>стабілізатора</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3</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43</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Розбір-збі</w:t>
            </w:r>
            <w:proofErr w:type="gramStart"/>
            <w:r w:rsidRPr="00A17AE6">
              <w:rPr>
                <w:rFonts w:ascii="Times New Roman" w:hAnsi="Times New Roman" w:cs="Times New Roman"/>
              </w:rPr>
              <w:t>р</w:t>
            </w:r>
            <w:proofErr w:type="spellEnd"/>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правої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двері</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44</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Розбір-збі</w:t>
            </w:r>
            <w:proofErr w:type="gramStart"/>
            <w:r w:rsidRPr="00A17AE6">
              <w:rPr>
                <w:rFonts w:ascii="Times New Roman" w:hAnsi="Times New Roman" w:cs="Times New Roman"/>
              </w:rPr>
              <w:t>р</w:t>
            </w:r>
            <w:proofErr w:type="spellEnd"/>
            <w:proofErr w:type="gram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правої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крила</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45</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правої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двері</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46</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задньої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правох</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крила</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47</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Заміна</w:t>
            </w:r>
            <w:proofErr w:type="spellEnd"/>
            <w:r w:rsidRPr="00A17AE6">
              <w:rPr>
                <w:rFonts w:ascii="Times New Roman" w:hAnsi="Times New Roman" w:cs="Times New Roman"/>
              </w:rPr>
              <w:t xml:space="preserve"> </w:t>
            </w:r>
            <w:proofErr w:type="spellStart"/>
            <w:proofErr w:type="gramStart"/>
            <w:r w:rsidRPr="00A17AE6">
              <w:rPr>
                <w:rFonts w:ascii="Times New Roman" w:hAnsi="Times New Roman" w:cs="Times New Roman"/>
              </w:rPr>
              <w:t>п</w:t>
            </w:r>
            <w:proofErr w:type="gramEnd"/>
            <w:r w:rsidRPr="00A17AE6">
              <w:rPr>
                <w:rFonts w:ascii="Times New Roman" w:hAnsi="Times New Roman" w:cs="Times New Roman"/>
              </w:rPr>
              <w:t>ідшипника</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ступічного</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48</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Повне</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розбирання</w:t>
            </w:r>
            <w:proofErr w:type="spellEnd"/>
            <w:r w:rsidRPr="00A17AE6">
              <w:rPr>
                <w:rFonts w:ascii="Times New Roman" w:hAnsi="Times New Roman" w:cs="Times New Roman"/>
              </w:rPr>
              <w:t xml:space="preserve"> та </w:t>
            </w:r>
            <w:proofErr w:type="spellStart"/>
            <w:r w:rsidRPr="00A17AE6">
              <w:rPr>
                <w:rFonts w:ascii="Times New Roman" w:hAnsi="Times New Roman" w:cs="Times New Roman"/>
              </w:rPr>
              <w:t>збирання</w:t>
            </w:r>
            <w:proofErr w:type="spellEnd"/>
            <w:r w:rsidRPr="00A17AE6">
              <w:rPr>
                <w:rFonts w:ascii="Times New Roman" w:hAnsi="Times New Roman" w:cs="Times New Roman"/>
              </w:rPr>
              <w:t xml:space="preserve"> авто</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3</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49</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proofErr w:type="gramStart"/>
            <w:r w:rsidRPr="00A17AE6">
              <w:rPr>
                <w:rFonts w:ascii="Times New Roman" w:hAnsi="Times New Roman" w:cs="Times New Roman"/>
              </w:rPr>
              <w:t>П</w:t>
            </w:r>
            <w:proofErr w:type="gramEnd"/>
            <w:r w:rsidRPr="00A17AE6">
              <w:rPr>
                <w:rFonts w:ascii="Times New Roman" w:hAnsi="Times New Roman" w:cs="Times New Roman"/>
              </w:rPr>
              <w:t>ідготовка</w:t>
            </w:r>
            <w:proofErr w:type="spellEnd"/>
            <w:r w:rsidRPr="00A17AE6">
              <w:rPr>
                <w:rFonts w:ascii="Times New Roman" w:hAnsi="Times New Roman" w:cs="Times New Roman"/>
              </w:rPr>
              <w:t xml:space="preserve"> до </w:t>
            </w: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авто</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4</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27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50</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Фарбування</w:t>
            </w:r>
            <w:proofErr w:type="spellEnd"/>
            <w:r w:rsidRPr="00A17AE6">
              <w:rPr>
                <w:rFonts w:ascii="Times New Roman" w:hAnsi="Times New Roman" w:cs="Times New Roman"/>
              </w:rPr>
              <w:t xml:space="preserve"> авто</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4</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30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51</w:t>
            </w:r>
          </w:p>
        </w:tc>
        <w:tc>
          <w:tcPr>
            <w:tcW w:w="3225" w:type="dxa"/>
          </w:tcPr>
          <w:p w:rsidR="006D427F" w:rsidRPr="00A17AE6" w:rsidRDefault="006D427F" w:rsidP="0066637D">
            <w:pPr>
              <w:contextualSpacing/>
              <w:jc w:val="center"/>
              <w:rPr>
                <w:rFonts w:ascii="Times New Roman" w:eastAsia="Calibri" w:hAnsi="Times New Roman" w:cs="Times New Roman"/>
              </w:rPr>
            </w:pPr>
            <w:proofErr w:type="spellStart"/>
            <w:r>
              <w:t>Заміна</w:t>
            </w:r>
            <w:proofErr w:type="spellEnd"/>
            <w:r>
              <w:t xml:space="preserve"> </w:t>
            </w:r>
            <w:proofErr w:type="spellStart"/>
            <w:r>
              <w:t>паливних</w:t>
            </w:r>
            <w:proofErr w:type="spellEnd"/>
            <w:r>
              <w:t xml:space="preserve"> шайб форсунок</w:t>
            </w:r>
          </w:p>
        </w:tc>
        <w:tc>
          <w:tcPr>
            <w:tcW w:w="1276" w:type="dxa"/>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tcPr>
          <w:p w:rsidR="006D427F" w:rsidRPr="00A17AE6" w:rsidRDefault="006D427F" w:rsidP="0066637D">
            <w:pPr>
              <w:contextualSpacing/>
              <w:jc w:val="center"/>
              <w:rPr>
                <w:rFonts w:ascii="Times New Roman" w:eastAsia="Calibri" w:hAnsi="Times New Roman" w:cs="Times New Roman"/>
              </w:rPr>
            </w:pPr>
            <w:r>
              <w:rPr>
                <w:rFonts w:ascii="Times New Roman" w:eastAsia="Calibri" w:hAnsi="Times New Roman" w:cs="Times New Roman"/>
              </w:rPr>
              <w:t>2</w:t>
            </w:r>
          </w:p>
        </w:tc>
        <w:tc>
          <w:tcPr>
            <w:tcW w:w="1701" w:type="dxa"/>
          </w:tcPr>
          <w:p w:rsidR="006D427F" w:rsidRPr="00A17AE6" w:rsidRDefault="006D427F" w:rsidP="0066637D">
            <w:pPr>
              <w:contextualSpacing/>
              <w:jc w:val="center"/>
              <w:rPr>
                <w:rFonts w:ascii="Times New Roman" w:eastAsia="Calibri" w:hAnsi="Times New Roman" w:cs="Times New Roman"/>
              </w:rPr>
            </w:pPr>
          </w:p>
        </w:tc>
        <w:tc>
          <w:tcPr>
            <w:tcW w:w="1559" w:type="dxa"/>
            <w:gridSpan w:val="2"/>
            <w:noWrap/>
            <w:hideMark/>
          </w:tcPr>
          <w:p w:rsidR="006D427F" w:rsidRPr="00B53ECF" w:rsidRDefault="006D427F" w:rsidP="0066637D">
            <w:pPr>
              <w:spacing w:after="113"/>
              <w:jc w:val="both"/>
            </w:pPr>
          </w:p>
        </w:tc>
      </w:tr>
      <w:tr w:rsidR="006D427F" w:rsidRPr="008E18C6" w:rsidTr="006D427F">
        <w:trPr>
          <w:trHeight w:val="30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52</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Заварювання</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порогі</w:t>
            </w:r>
            <w:proofErr w:type="gramStart"/>
            <w:r w:rsidRPr="00A17AE6">
              <w:rPr>
                <w:rFonts w:ascii="Times New Roman" w:hAnsi="Times New Roman" w:cs="Times New Roman"/>
              </w:rPr>
              <w:t>в</w:t>
            </w:r>
            <w:proofErr w:type="spellEnd"/>
            <w:proofErr w:type="gram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30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53</w:t>
            </w:r>
          </w:p>
        </w:tc>
        <w:tc>
          <w:tcPr>
            <w:tcW w:w="3225" w:type="dxa"/>
            <w:hideMark/>
          </w:tcPr>
          <w:p w:rsidR="006D427F" w:rsidRPr="00A17AE6" w:rsidRDefault="006D427F" w:rsidP="0066637D">
            <w:pPr>
              <w:spacing w:after="113"/>
              <w:jc w:val="both"/>
              <w:rPr>
                <w:rFonts w:ascii="Times New Roman" w:hAnsi="Times New Roman" w:cs="Times New Roman"/>
              </w:rPr>
            </w:pPr>
            <w:r w:rsidRPr="00A17AE6">
              <w:rPr>
                <w:rFonts w:ascii="Times New Roman" w:hAnsi="Times New Roman" w:cs="Times New Roman"/>
              </w:rPr>
              <w:t>Ремонт АКПП</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30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54</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Поточний</w:t>
            </w:r>
            <w:proofErr w:type="spellEnd"/>
            <w:r w:rsidRPr="00A17AE6">
              <w:rPr>
                <w:rFonts w:ascii="Times New Roman" w:hAnsi="Times New Roman" w:cs="Times New Roman"/>
              </w:rPr>
              <w:t xml:space="preserve"> ремонт </w:t>
            </w:r>
            <w:proofErr w:type="spellStart"/>
            <w:r w:rsidRPr="00A17AE6">
              <w:rPr>
                <w:rFonts w:ascii="Times New Roman" w:hAnsi="Times New Roman" w:cs="Times New Roman"/>
              </w:rPr>
              <w:t>ходової</w:t>
            </w:r>
            <w:proofErr w:type="spellEnd"/>
            <w:r w:rsidRPr="00A17AE6">
              <w:rPr>
                <w:rFonts w:ascii="Times New Roman" w:hAnsi="Times New Roman" w:cs="Times New Roman"/>
              </w:rPr>
              <w:t xml:space="preserve"> </w:t>
            </w:r>
            <w:proofErr w:type="spellStart"/>
            <w:r w:rsidRPr="00A17AE6">
              <w:rPr>
                <w:rFonts w:ascii="Times New Roman" w:hAnsi="Times New Roman" w:cs="Times New Roman"/>
              </w:rPr>
              <w:t>частини</w:t>
            </w:r>
            <w:proofErr w:type="spellEnd"/>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300"/>
        </w:trPr>
        <w:tc>
          <w:tcPr>
            <w:tcW w:w="852" w:type="dxa"/>
            <w:noWrap/>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55</w:t>
            </w:r>
          </w:p>
        </w:tc>
        <w:tc>
          <w:tcPr>
            <w:tcW w:w="3225" w:type="dxa"/>
            <w:hideMark/>
          </w:tcPr>
          <w:p w:rsidR="006D427F" w:rsidRPr="00A17AE6" w:rsidRDefault="006D427F" w:rsidP="0066637D">
            <w:pPr>
              <w:spacing w:after="113"/>
              <w:jc w:val="both"/>
              <w:rPr>
                <w:rFonts w:ascii="Times New Roman" w:hAnsi="Times New Roman" w:cs="Times New Roman"/>
              </w:rPr>
            </w:pPr>
            <w:proofErr w:type="spellStart"/>
            <w:r w:rsidRPr="00A17AE6">
              <w:rPr>
                <w:rFonts w:ascii="Times New Roman" w:hAnsi="Times New Roman" w:cs="Times New Roman"/>
              </w:rPr>
              <w:t>Поточний</w:t>
            </w:r>
            <w:proofErr w:type="spellEnd"/>
            <w:r w:rsidRPr="00A17AE6">
              <w:rPr>
                <w:rFonts w:ascii="Times New Roman" w:hAnsi="Times New Roman" w:cs="Times New Roman"/>
              </w:rPr>
              <w:t xml:space="preserve"> ремонт </w:t>
            </w:r>
            <w:proofErr w:type="spellStart"/>
            <w:proofErr w:type="gramStart"/>
            <w:r w:rsidRPr="00A17AE6">
              <w:rPr>
                <w:rFonts w:ascii="Times New Roman" w:hAnsi="Times New Roman" w:cs="Times New Roman"/>
              </w:rPr>
              <w:t>п</w:t>
            </w:r>
            <w:proofErr w:type="gramEnd"/>
            <w:r w:rsidRPr="00A17AE6">
              <w:rPr>
                <w:rFonts w:ascii="Times New Roman" w:hAnsi="Times New Roman" w:cs="Times New Roman"/>
              </w:rPr>
              <w:t>ідйомного</w:t>
            </w:r>
            <w:proofErr w:type="spellEnd"/>
            <w:r w:rsidRPr="00A17AE6">
              <w:rPr>
                <w:rFonts w:ascii="Times New Roman" w:hAnsi="Times New Roman" w:cs="Times New Roman"/>
              </w:rPr>
              <w:t xml:space="preserve"> штоку кузова</w:t>
            </w:r>
          </w:p>
        </w:tc>
        <w:tc>
          <w:tcPr>
            <w:tcW w:w="1276" w:type="dxa"/>
            <w:vAlign w:val="center"/>
            <w:hideMark/>
          </w:tcPr>
          <w:p w:rsidR="006D427F" w:rsidRPr="00A17AE6" w:rsidRDefault="006D427F" w:rsidP="0066637D">
            <w:pPr>
              <w:contextualSpacing/>
              <w:jc w:val="center"/>
              <w:rPr>
                <w:rFonts w:ascii="Times New Roman" w:eastAsia="Calibri" w:hAnsi="Times New Roman" w:cs="Times New Roman"/>
              </w:rPr>
            </w:pPr>
            <w:r w:rsidRPr="00A17AE6">
              <w:rPr>
                <w:rFonts w:ascii="Times New Roman" w:eastAsia="Calibri" w:hAnsi="Times New Roman" w:cs="Times New Roman"/>
              </w:rPr>
              <w:t>посл.</w:t>
            </w:r>
          </w:p>
        </w:tc>
        <w:tc>
          <w:tcPr>
            <w:tcW w:w="1276" w:type="dxa"/>
            <w:vAlign w:val="center"/>
            <w:hideMark/>
          </w:tcPr>
          <w:p w:rsidR="006D427F" w:rsidRPr="00A17AE6" w:rsidRDefault="006D427F" w:rsidP="0066637D">
            <w:pPr>
              <w:jc w:val="center"/>
              <w:rPr>
                <w:rFonts w:ascii="Times New Roman" w:hAnsi="Times New Roman" w:cs="Times New Roman"/>
              </w:rPr>
            </w:pPr>
            <w:r w:rsidRPr="00A17AE6">
              <w:rPr>
                <w:rFonts w:ascii="Times New Roman" w:hAnsi="Times New Roman" w:cs="Times New Roman"/>
              </w:rPr>
              <w:t>1</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r w:rsidR="006D427F" w:rsidRPr="008E18C6" w:rsidTr="006D427F">
        <w:trPr>
          <w:trHeight w:val="300"/>
        </w:trPr>
        <w:tc>
          <w:tcPr>
            <w:tcW w:w="852" w:type="dxa"/>
            <w:noWrap/>
            <w:hideMark/>
          </w:tcPr>
          <w:p w:rsidR="006D427F" w:rsidRPr="00A17AE6" w:rsidRDefault="006D427F" w:rsidP="0066637D">
            <w:pPr>
              <w:contextualSpacing/>
              <w:rPr>
                <w:rFonts w:ascii="Times New Roman" w:eastAsia="Calibri" w:hAnsi="Times New Roman" w:cs="Times New Roman"/>
              </w:rPr>
            </w:pPr>
          </w:p>
        </w:tc>
        <w:tc>
          <w:tcPr>
            <w:tcW w:w="3225" w:type="dxa"/>
            <w:vAlign w:val="center"/>
            <w:hideMark/>
          </w:tcPr>
          <w:p w:rsidR="006D427F" w:rsidRPr="00A17AE6" w:rsidRDefault="006D427F" w:rsidP="0066637D">
            <w:pPr>
              <w:jc w:val="center"/>
              <w:rPr>
                <w:rFonts w:ascii="Times New Roman" w:hAnsi="Times New Roman" w:cs="Times New Roman"/>
                <w:b/>
              </w:rPr>
            </w:pPr>
            <w:proofErr w:type="spellStart"/>
            <w:r w:rsidRPr="00A17AE6">
              <w:rPr>
                <w:rFonts w:ascii="Times New Roman" w:eastAsia="Calibri" w:hAnsi="Times New Roman" w:cs="Times New Roman"/>
                <w:b/>
              </w:rPr>
              <w:t>Всього</w:t>
            </w:r>
            <w:proofErr w:type="spellEnd"/>
            <w:r w:rsidRPr="00A17AE6">
              <w:rPr>
                <w:rFonts w:ascii="Times New Roman" w:eastAsia="Calibri" w:hAnsi="Times New Roman" w:cs="Times New Roman"/>
                <w:b/>
              </w:rPr>
              <w:t>:</w:t>
            </w:r>
          </w:p>
        </w:tc>
        <w:tc>
          <w:tcPr>
            <w:tcW w:w="1276" w:type="dxa"/>
            <w:hideMark/>
          </w:tcPr>
          <w:p w:rsidR="006D427F" w:rsidRPr="00A17AE6" w:rsidRDefault="006D427F" w:rsidP="0066637D">
            <w:pPr>
              <w:widowControl w:val="0"/>
              <w:jc w:val="both"/>
              <w:rPr>
                <w:rFonts w:ascii="Times New Roman" w:eastAsia="Times New Roman" w:hAnsi="Times New Roman" w:cs="Times New Roman"/>
              </w:rPr>
            </w:pPr>
            <w:r w:rsidRPr="00A17AE6">
              <w:rPr>
                <w:rFonts w:ascii="Times New Roman" w:eastAsia="Times New Roman" w:hAnsi="Times New Roman" w:cs="Times New Roman"/>
              </w:rPr>
              <w:t>посл.</w:t>
            </w:r>
          </w:p>
        </w:tc>
        <w:tc>
          <w:tcPr>
            <w:tcW w:w="1276" w:type="dxa"/>
            <w:hideMark/>
          </w:tcPr>
          <w:p w:rsidR="006D427F" w:rsidRPr="00A17AE6" w:rsidRDefault="006D427F" w:rsidP="0066637D">
            <w:pPr>
              <w:widowControl w:val="0"/>
              <w:jc w:val="both"/>
              <w:rPr>
                <w:rFonts w:ascii="Times New Roman" w:eastAsia="Times New Roman" w:hAnsi="Times New Roman" w:cs="Times New Roman"/>
              </w:rPr>
            </w:pPr>
            <w:r>
              <w:rPr>
                <w:rFonts w:ascii="Times New Roman" w:eastAsia="Times New Roman" w:hAnsi="Times New Roman" w:cs="Times New Roman"/>
              </w:rPr>
              <w:t>203</w:t>
            </w:r>
          </w:p>
        </w:tc>
        <w:tc>
          <w:tcPr>
            <w:tcW w:w="1701" w:type="dxa"/>
          </w:tcPr>
          <w:p w:rsidR="006D427F" w:rsidRPr="00A17AE6" w:rsidRDefault="006D427F" w:rsidP="0066637D">
            <w:pPr>
              <w:widowControl w:val="0"/>
              <w:jc w:val="both"/>
              <w:rPr>
                <w:rFonts w:ascii="Times New Roman" w:eastAsia="Times New Roman" w:hAnsi="Times New Roman" w:cs="Times New Roman"/>
              </w:rPr>
            </w:pPr>
          </w:p>
        </w:tc>
        <w:tc>
          <w:tcPr>
            <w:tcW w:w="1559" w:type="dxa"/>
            <w:gridSpan w:val="2"/>
            <w:hideMark/>
          </w:tcPr>
          <w:p w:rsidR="006D427F" w:rsidRPr="008E18C6" w:rsidRDefault="006D427F" w:rsidP="0066637D">
            <w:pPr>
              <w:widowControl w:val="0"/>
              <w:jc w:val="both"/>
              <w:rPr>
                <w:rFonts w:ascii="Times New Roman" w:eastAsia="Times New Roman" w:hAnsi="Times New Roman" w:cs="Times New Roman"/>
              </w:rPr>
            </w:pPr>
            <w:r w:rsidRPr="008E18C6">
              <w:rPr>
                <w:rFonts w:ascii="Times New Roman" w:eastAsia="Times New Roman" w:hAnsi="Times New Roman" w:cs="Times New Roman"/>
              </w:rPr>
              <w:t> </w:t>
            </w:r>
          </w:p>
        </w:tc>
      </w:tr>
    </w:tbl>
    <w:p w:rsidR="00235044" w:rsidRPr="00235044" w:rsidRDefault="00235044" w:rsidP="00235044">
      <w:pPr>
        <w:spacing w:line="240" w:lineRule="auto"/>
        <w:jc w:val="both"/>
        <w:rPr>
          <w:rFonts w:ascii="Times New Roman" w:eastAsia="Times New Roman" w:hAnsi="Times New Roman" w:cs="Times New Roman"/>
          <w:lang w:val="en-US"/>
        </w:rPr>
      </w:pPr>
    </w:p>
    <w:p w:rsidR="00235044" w:rsidRPr="00235044" w:rsidRDefault="00235044" w:rsidP="00235044">
      <w:pPr>
        <w:spacing w:line="240" w:lineRule="auto"/>
        <w:jc w:val="both"/>
        <w:rPr>
          <w:rFonts w:ascii="Times New Roman" w:eastAsia="Times New Roman" w:hAnsi="Times New Roman" w:cs="Times New Roman"/>
        </w:rPr>
      </w:pPr>
      <w:r w:rsidRPr="00235044">
        <w:rPr>
          <w:rFonts w:ascii="Times New Roman" w:eastAsia="Times New Roman" w:hAnsi="Times New Roman" w:cs="Times New Roman"/>
        </w:rPr>
        <w:t xml:space="preserve">(Посада, прізвище, ініціали, підпис керівника або уповноваженої особи учасника, завірені печаткою (у разі наявності)).    </w:t>
      </w:r>
      <w:r w:rsidRPr="00235044">
        <w:rPr>
          <w:rFonts w:ascii="Times New Roman" w:eastAsia="Times New Roman" w:hAnsi="Times New Roman" w:cs="Times New Roman"/>
          <w:i/>
        </w:rPr>
        <w:t>МП</w:t>
      </w:r>
    </w:p>
    <w:p w:rsidR="008606DE" w:rsidRDefault="008606DE">
      <w:pPr>
        <w:rPr>
          <w:rFonts w:ascii="Times New Roman" w:hAnsi="Times New Roman" w:cs="Times New Roman"/>
          <w:b/>
          <w:iCs/>
        </w:rPr>
      </w:pPr>
      <w:r>
        <w:rPr>
          <w:rFonts w:ascii="Times New Roman" w:hAnsi="Times New Roman" w:cs="Times New Roman"/>
          <w:b/>
          <w:iCs/>
        </w:rPr>
        <w:br w:type="page"/>
      </w:r>
    </w:p>
    <w:p w:rsidR="008606DE" w:rsidRPr="00E80758" w:rsidRDefault="008606DE" w:rsidP="008606DE">
      <w:pPr>
        <w:spacing w:after="0" w:line="240" w:lineRule="auto"/>
        <w:ind w:left="720"/>
        <w:jc w:val="center"/>
        <w:rPr>
          <w:rFonts w:ascii="Times New Roman" w:hAnsi="Times New Roman"/>
          <w:b/>
        </w:rPr>
      </w:pPr>
      <w:r>
        <w:rPr>
          <w:rFonts w:ascii="Times New Roman" w:hAnsi="Times New Roman"/>
        </w:rPr>
        <w:lastRenderedPageBreak/>
        <w:t xml:space="preserve">                                                                                                        </w:t>
      </w:r>
      <w:r w:rsidRPr="00E80758">
        <w:rPr>
          <w:rFonts w:ascii="Times New Roman" w:hAnsi="Times New Roman"/>
          <w:b/>
        </w:rPr>
        <w:t xml:space="preserve">Додаток </w:t>
      </w:r>
      <w:r>
        <w:rPr>
          <w:rFonts w:ascii="Times New Roman" w:hAnsi="Times New Roman"/>
          <w:b/>
        </w:rPr>
        <w:t>3</w:t>
      </w:r>
    </w:p>
    <w:p w:rsidR="008606DE" w:rsidRPr="00E80758" w:rsidRDefault="008606DE" w:rsidP="008606DE">
      <w:pPr>
        <w:pStyle w:val="14"/>
        <w:ind w:firstLine="567"/>
        <w:jc w:val="both"/>
        <w:rPr>
          <w:rFonts w:ascii="Times New Roman" w:hAnsi="Times New Roman"/>
          <w:b/>
          <w:lang w:val="uk-UA"/>
        </w:rPr>
      </w:pPr>
      <w:r w:rsidRPr="00E80758">
        <w:rPr>
          <w:rFonts w:ascii="Times New Roman" w:hAnsi="Times New Roman"/>
          <w:b/>
          <w:lang w:val="uk-UA"/>
        </w:rPr>
        <w:t xml:space="preserve">                                                                                                     </w:t>
      </w:r>
      <w:r>
        <w:rPr>
          <w:rFonts w:ascii="Times New Roman" w:hAnsi="Times New Roman"/>
          <w:b/>
          <w:lang w:val="uk-UA"/>
        </w:rPr>
        <w:t xml:space="preserve">                       </w:t>
      </w:r>
      <w:r w:rsidRPr="00E80758">
        <w:rPr>
          <w:rFonts w:ascii="Times New Roman" w:hAnsi="Times New Roman"/>
          <w:b/>
          <w:lang w:val="uk-UA"/>
        </w:rPr>
        <w:t>до оголошення</w:t>
      </w:r>
    </w:p>
    <w:p w:rsidR="008606DE" w:rsidRDefault="008606DE" w:rsidP="008606DE">
      <w:pPr>
        <w:spacing w:after="0" w:line="240" w:lineRule="auto"/>
        <w:ind w:left="720"/>
        <w:rPr>
          <w:rFonts w:ascii="Times New Roman" w:hAnsi="Times New Roman"/>
        </w:rPr>
      </w:pPr>
    </w:p>
    <w:p w:rsidR="008606DE" w:rsidRPr="004B5E67" w:rsidRDefault="008606DE" w:rsidP="008606DE">
      <w:pPr>
        <w:spacing w:after="0"/>
        <w:jc w:val="center"/>
        <w:outlineLvl w:val="3"/>
        <w:rPr>
          <w:rFonts w:ascii="Times New Roman" w:hAnsi="Times New Roman"/>
          <w:b/>
          <w:bCs/>
          <w:color w:val="000000"/>
        </w:rPr>
      </w:pPr>
      <w:r w:rsidRPr="004B5E67">
        <w:rPr>
          <w:rFonts w:ascii="Times New Roman" w:hAnsi="Times New Roman"/>
          <w:b/>
          <w:bCs/>
          <w:color w:val="000000"/>
        </w:rPr>
        <w:t>Загальні відомості про учасника торгів</w:t>
      </w:r>
    </w:p>
    <w:p w:rsidR="008606DE" w:rsidRPr="004B5E67" w:rsidRDefault="008606DE" w:rsidP="008606DE">
      <w:pPr>
        <w:spacing w:after="0"/>
        <w:rPr>
          <w:rFonts w:ascii="Times New Roman" w:hAnsi="Times New Roman"/>
          <w:b/>
          <w:bCs/>
          <w:color w:val="000000"/>
        </w:rPr>
      </w:pPr>
    </w:p>
    <w:p w:rsidR="008606DE" w:rsidRPr="004B5E67" w:rsidRDefault="008606DE" w:rsidP="008606DE">
      <w:pPr>
        <w:widowControl w:val="0"/>
        <w:numPr>
          <w:ilvl w:val="0"/>
          <w:numId w:val="2"/>
        </w:numPr>
        <w:tabs>
          <w:tab w:val="num" w:pos="360"/>
          <w:tab w:val="left" w:pos="8640"/>
          <w:tab w:val="left" w:pos="9720"/>
        </w:tabs>
        <w:suppressAutoHyphens/>
        <w:autoSpaceDE w:val="0"/>
        <w:spacing w:after="0" w:line="360" w:lineRule="auto"/>
        <w:ind w:left="0" w:firstLine="0"/>
        <w:rPr>
          <w:rFonts w:ascii="Times New Roman" w:hAnsi="Times New Roman"/>
          <w:color w:val="000000"/>
        </w:rPr>
      </w:pPr>
      <w:r w:rsidRPr="004B5E67">
        <w:rPr>
          <w:rFonts w:ascii="Times New Roman" w:hAnsi="Times New Roman"/>
          <w:color w:val="000000"/>
        </w:rPr>
        <w:t>Загальні відомості про учасника:</w:t>
      </w:r>
    </w:p>
    <w:p w:rsidR="008606DE" w:rsidRPr="004B5E67" w:rsidRDefault="008606DE" w:rsidP="008606DE">
      <w:pPr>
        <w:spacing w:after="0" w:line="360" w:lineRule="auto"/>
        <w:rPr>
          <w:rFonts w:ascii="Times New Roman" w:hAnsi="Times New Roman"/>
          <w:color w:val="000000"/>
        </w:rPr>
      </w:pPr>
    </w:p>
    <w:p w:rsidR="008606DE" w:rsidRPr="004B5E67" w:rsidRDefault="008606DE" w:rsidP="008606DE">
      <w:pPr>
        <w:tabs>
          <w:tab w:val="left" w:pos="5760"/>
          <w:tab w:val="left" w:pos="6840"/>
        </w:tabs>
        <w:spacing w:after="0" w:line="360" w:lineRule="auto"/>
        <w:rPr>
          <w:rFonts w:ascii="Times New Roman" w:hAnsi="Times New Roman"/>
          <w:color w:val="000000"/>
        </w:rPr>
      </w:pPr>
      <w:r w:rsidRPr="004B5E67">
        <w:rPr>
          <w:rFonts w:ascii="Times New Roman" w:hAnsi="Times New Roman"/>
          <w:color w:val="000000"/>
        </w:rPr>
        <w:t>1.1. Найменування організації ___________________________________________________________________________</w:t>
      </w:r>
      <w:r>
        <w:rPr>
          <w:rFonts w:ascii="Times New Roman" w:hAnsi="Times New Roman"/>
          <w:color w:val="000000"/>
        </w:rPr>
        <w:t>__________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Форма власності та юридичний статус:______________________________________________________________________</w:t>
      </w:r>
      <w:r>
        <w:rPr>
          <w:rFonts w:ascii="Times New Roman" w:hAnsi="Times New Roman"/>
          <w:color w:val="000000"/>
        </w:rPr>
        <w:t>_________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Поштова адреса: _____________________________________________________________</w:t>
      </w:r>
      <w:r>
        <w:rPr>
          <w:rFonts w:ascii="Times New Roman" w:hAnsi="Times New Roman"/>
          <w:color w:val="000000"/>
        </w:rPr>
        <w:t>_________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Фактична адреса:_____________________________________________________________</w:t>
      </w:r>
      <w:r>
        <w:rPr>
          <w:rFonts w:ascii="Times New Roman" w:hAnsi="Times New Roman"/>
          <w:color w:val="000000"/>
        </w:rPr>
        <w:t>_________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 xml:space="preserve"> Телефон ____________________________________________________________________</w:t>
      </w:r>
      <w:r>
        <w:rPr>
          <w:rFonts w:ascii="Times New Roman" w:hAnsi="Times New Roman"/>
          <w:color w:val="000000"/>
        </w:rPr>
        <w:t>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Телефакс ____________________________________________________________________</w:t>
      </w:r>
      <w:r>
        <w:rPr>
          <w:rFonts w:ascii="Times New Roman" w:hAnsi="Times New Roman"/>
          <w:color w:val="000000"/>
        </w:rPr>
        <w:t>________</w:t>
      </w:r>
    </w:p>
    <w:p w:rsidR="008606DE" w:rsidRPr="004B5E67" w:rsidRDefault="008606DE" w:rsidP="008606DE">
      <w:pPr>
        <w:tabs>
          <w:tab w:val="left" w:pos="5760"/>
          <w:tab w:val="left" w:pos="6840"/>
        </w:tabs>
        <w:spacing w:after="0" w:line="360" w:lineRule="auto"/>
        <w:rPr>
          <w:rFonts w:ascii="Times New Roman" w:hAnsi="Times New Roman"/>
          <w:color w:val="000000"/>
        </w:rPr>
      </w:pPr>
    </w:p>
    <w:p w:rsidR="008606DE" w:rsidRPr="004B5E67" w:rsidRDefault="008606DE" w:rsidP="008606DE">
      <w:pPr>
        <w:tabs>
          <w:tab w:val="left" w:pos="5760"/>
          <w:tab w:val="left" w:pos="6840"/>
        </w:tabs>
        <w:spacing w:after="0" w:line="360" w:lineRule="auto"/>
        <w:rPr>
          <w:rFonts w:ascii="Times New Roman" w:hAnsi="Times New Roman"/>
          <w:color w:val="000000"/>
        </w:rPr>
      </w:pPr>
      <w:r w:rsidRPr="004B5E67">
        <w:rPr>
          <w:rFonts w:ascii="Times New Roman" w:hAnsi="Times New Roman"/>
          <w:color w:val="000000"/>
        </w:rPr>
        <w:t>1.2.  Місце та дата реєстрації організації___________________________________________________________________</w:t>
      </w:r>
      <w:r>
        <w:rPr>
          <w:rFonts w:ascii="Times New Roman" w:hAnsi="Times New Roman"/>
          <w:color w:val="000000"/>
        </w:rPr>
        <w:t>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Код ЄДРПОУ: _______________________________________________________________</w:t>
      </w:r>
      <w:r>
        <w:rPr>
          <w:rFonts w:ascii="Times New Roman" w:hAnsi="Times New Roman"/>
          <w:color w:val="000000"/>
        </w:rPr>
        <w:t>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Індивідуальний податковий номер_______________________________________________________________________</w:t>
      </w:r>
      <w:r>
        <w:rPr>
          <w:rFonts w:ascii="Times New Roman" w:hAnsi="Times New Roman"/>
          <w:color w:val="000000"/>
        </w:rPr>
        <w:t>________</w:t>
      </w:r>
    </w:p>
    <w:p w:rsidR="008606DE" w:rsidRPr="004B5E67" w:rsidRDefault="008606DE" w:rsidP="008606DE">
      <w:pPr>
        <w:spacing w:after="0" w:line="360" w:lineRule="auto"/>
        <w:rPr>
          <w:rFonts w:ascii="Times New Roman" w:hAnsi="Times New Roman"/>
          <w:color w:val="000000"/>
        </w:rPr>
      </w:pP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1.3. Керівництво (прізвище, ім'я та по батькові, посада)______________________________________________________________________</w:t>
      </w:r>
      <w:r>
        <w:rPr>
          <w:rFonts w:ascii="Times New Roman" w:hAnsi="Times New Roman"/>
          <w:color w:val="000000"/>
        </w:rPr>
        <w:t>________</w:t>
      </w:r>
    </w:p>
    <w:p w:rsidR="008606DE" w:rsidRPr="004B5E67" w:rsidRDefault="008606DE" w:rsidP="008606DE">
      <w:pPr>
        <w:spacing w:after="0" w:line="360" w:lineRule="auto"/>
        <w:rPr>
          <w:rFonts w:ascii="Times New Roman" w:hAnsi="Times New Roman"/>
          <w:color w:val="000000"/>
        </w:rPr>
      </w:pP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 xml:space="preserve"> - особа, яка уповноважена підписувати документи пропозиції </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_____________________________________________________________________________</w:t>
      </w:r>
      <w:r>
        <w:rPr>
          <w:rFonts w:ascii="Times New Roman" w:hAnsi="Times New Roman"/>
          <w:color w:val="000000"/>
        </w:rPr>
        <w:t>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 особа, яка  має право підписувати договір у разі обрання переможцем пропозиції учасника _____________________________________________________________________________</w:t>
      </w:r>
      <w:r>
        <w:rPr>
          <w:rFonts w:ascii="Times New Roman" w:hAnsi="Times New Roman"/>
          <w:color w:val="000000"/>
        </w:rPr>
        <w:t>________</w:t>
      </w: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_____________________________________________</w:t>
      </w:r>
      <w:r>
        <w:rPr>
          <w:rFonts w:ascii="Times New Roman" w:hAnsi="Times New Roman"/>
          <w:color w:val="000000"/>
        </w:rPr>
        <w:t>________________________________________</w:t>
      </w:r>
    </w:p>
    <w:p w:rsidR="008606DE" w:rsidRPr="004B5E67" w:rsidRDefault="008606DE" w:rsidP="008606DE">
      <w:pPr>
        <w:widowControl w:val="0"/>
        <w:numPr>
          <w:ilvl w:val="1"/>
          <w:numId w:val="3"/>
        </w:numPr>
        <w:tabs>
          <w:tab w:val="left" w:pos="5760"/>
          <w:tab w:val="left" w:pos="6840"/>
        </w:tabs>
        <w:autoSpaceDN w:val="0"/>
        <w:adjustRightInd w:val="0"/>
        <w:spacing w:after="0" w:line="360" w:lineRule="auto"/>
        <w:ind w:left="0" w:firstLine="0"/>
        <w:rPr>
          <w:rFonts w:ascii="Times New Roman" w:hAnsi="Times New Roman"/>
          <w:color w:val="000000"/>
        </w:rPr>
      </w:pPr>
      <w:r w:rsidRPr="004B5E67">
        <w:rPr>
          <w:rFonts w:ascii="Times New Roman" w:hAnsi="Times New Roman"/>
          <w:color w:val="000000"/>
        </w:rPr>
        <w:t>Найменування банку (через який будуть здійснюватись розрахунки): _________________________________________________________________________</w:t>
      </w:r>
      <w:r>
        <w:rPr>
          <w:rFonts w:ascii="Times New Roman" w:hAnsi="Times New Roman"/>
          <w:color w:val="000000"/>
        </w:rPr>
        <w:t>____________</w:t>
      </w:r>
    </w:p>
    <w:p w:rsidR="008606DE" w:rsidRPr="004B5E67" w:rsidRDefault="008606DE" w:rsidP="008606DE">
      <w:pPr>
        <w:widowControl w:val="0"/>
        <w:numPr>
          <w:ilvl w:val="1"/>
          <w:numId w:val="3"/>
        </w:numPr>
        <w:tabs>
          <w:tab w:val="left" w:pos="5760"/>
          <w:tab w:val="left" w:pos="6840"/>
        </w:tabs>
        <w:autoSpaceDN w:val="0"/>
        <w:adjustRightInd w:val="0"/>
        <w:spacing w:after="0" w:line="360" w:lineRule="auto"/>
        <w:ind w:left="0" w:firstLine="0"/>
        <w:rPr>
          <w:rFonts w:ascii="Times New Roman" w:hAnsi="Times New Roman"/>
          <w:color w:val="000000"/>
        </w:rPr>
      </w:pPr>
      <w:r w:rsidRPr="004B5E67">
        <w:rPr>
          <w:rFonts w:ascii="Times New Roman" w:hAnsi="Times New Roman"/>
          <w:color w:val="000000"/>
        </w:rPr>
        <w:t>Поштова адреса: ______________________________________________________</w:t>
      </w:r>
      <w:r>
        <w:rPr>
          <w:rFonts w:ascii="Times New Roman" w:hAnsi="Times New Roman"/>
          <w:color w:val="000000"/>
        </w:rPr>
        <w:t>___________</w:t>
      </w:r>
    </w:p>
    <w:p w:rsidR="008606DE" w:rsidRPr="004B5E67" w:rsidRDefault="008606DE" w:rsidP="008606DE">
      <w:pPr>
        <w:pStyle w:val="13"/>
        <w:numPr>
          <w:ilvl w:val="1"/>
          <w:numId w:val="3"/>
        </w:numPr>
        <w:suppressAutoHyphens w:val="0"/>
        <w:spacing w:after="0" w:line="360" w:lineRule="auto"/>
        <w:ind w:left="0" w:firstLine="0"/>
        <w:rPr>
          <w:rFonts w:ascii="Times New Roman" w:hAnsi="Times New Roman"/>
          <w:color w:val="000000"/>
          <w:lang w:val="uk-UA"/>
        </w:rPr>
      </w:pPr>
      <w:r w:rsidRPr="004B5E67">
        <w:rPr>
          <w:rFonts w:ascii="Times New Roman" w:hAnsi="Times New Roman"/>
          <w:color w:val="000000"/>
          <w:lang w:val="uk-UA"/>
        </w:rPr>
        <w:t>Розрахунковий рахунок учасника ___________________МФО _______________</w:t>
      </w:r>
      <w:r>
        <w:rPr>
          <w:rFonts w:ascii="Times New Roman" w:hAnsi="Times New Roman"/>
          <w:color w:val="000000"/>
          <w:lang w:val="uk-UA"/>
        </w:rPr>
        <w:t>___________</w:t>
      </w:r>
    </w:p>
    <w:p w:rsidR="008606DE" w:rsidRPr="004B5E67" w:rsidRDefault="008606DE" w:rsidP="008606DE">
      <w:pPr>
        <w:tabs>
          <w:tab w:val="left" w:pos="5760"/>
          <w:tab w:val="left" w:pos="6840"/>
        </w:tabs>
        <w:spacing w:after="0" w:line="360" w:lineRule="auto"/>
        <w:rPr>
          <w:rFonts w:ascii="Times New Roman" w:hAnsi="Times New Roman"/>
          <w:color w:val="000000"/>
        </w:rPr>
      </w:pPr>
    </w:p>
    <w:p w:rsidR="008606DE" w:rsidRPr="004B5E67" w:rsidRDefault="008606DE" w:rsidP="008606DE">
      <w:pPr>
        <w:tabs>
          <w:tab w:val="left" w:pos="5760"/>
          <w:tab w:val="left" w:pos="6840"/>
        </w:tabs>
        <w:spacing w:after="0" w:line="360" w:lineRule="auto"/>
        <w:rPr>
          <w:rFonts w:ascii="Times New Roman" w:hAnsi="Times New Roman"/>
          <w:color w:val="000000"/>
        </w:rPr>
      </w:pPr>
      <w:r w:rsidRPr="004B5E67">
        <w:rPr>
          <w:rFonts w:ascii="Times New Roman" w:hAnsi="Times New Roman"/>
          <w:color w:val="000000"/>
        </w:rPr>
        <w:t>1.7. Профілюючий напрямок діяльності організації _____________________________</w:t>
      </w:r>
      <w:r>
        <w:rPr>
          <w:rFonts w:ascii="Times New Roman" w:hAnsi="Times New Roman"/>
          <w:color w:val="000000"/>
        </w:rPr>
        <w:t>___________</w:t>
      </w:r>
    </w:p>
    <w:p w:rsidR="008606DE" w:rsidRPr="004B5E67" w:rsidRDefault="008606DE" w:rsidP="008606DE">
      <w:pPr>
        <w:spacing w:after="0" w:line="360" w:lineRule="auto"/>
        <w:rPr>
          <w:rFonts w:ascii="Times New Roman" w:hAnsi="Times New Roman"/>
          <w:color w:val="000000"/>
        </w:rPr>
      </w:pPr>
    </w:p>
    <w:p w:rsidR="008606DE" w:rsidRPr="004B5E67" w:rsidRDefault="008606DE" w:rsidP="008606DE">
      <w:pPr>
        <w:spacing w:after="0" w:line="360" w:lineRule="auto"/>
        <w:rPr>
          <w:rFonts w:ascii="Times New Roman" w:hAnsi="Times New Roman"/>
          <w:color w:val="000000"/>
        </w:rPr>
      </w:pPr>
      <w:r w:rsidRPr="004B5E67">
        <w:rPr>
          <w:rFonts w:ascii="Times New Roman" w:hAnsi="Times New Roman"/>
          <w:color w:val="000000"/>
        </w:rPr>
        <w:t>Підпис  уповноваженої особи ___________________________/______________________/</w:t>
      </w:r>
      <w:r>
        <w:rPr>
          <w:rFonts w:ascii="Times New Roman" w:hAnsi="Times New Roman"/>
          <w:color w:val="000000"/>
        </w:rPr>
        <w:t>_________</w:t>
      </w:r>
    </w:p>
    <w:p w:rsidR="008606DE" w:rsidRPr="004B5E67" w:rsidRDefault="008606DE" w:rsidP="008606DE">
      <w:pPr>
        <w:spacing w:after="0" w:line="360" w:lineRule="auto"/>
        <w:ind w:firstLine="708"/>
        <w:rPr>
          <w:rFonts w:ascii="Times New Roman" w:hAnsi="Times New Roman"/>
          <w:color w:val="000000"/>
        </w:rPr>
      </w:pPr>
      <w:r w:rsidRPr="004B5E67">
        <w:rPr>
          <w:rFonts w:ascii="Times New Roman" w:hAnsi="Times New Roman"/>
          <w:color w:val="000000"/>
        </w:rPr>
        <w:t xml:space="preserve">                                                                          М.П.(за наявності)</w:t>
      </w:r>
    </w:p>
    <w:p w:rsidR="008606DE" w:rsidRPr="004B5E67" w:rsidRDefault="008606DE" w:rsidP="008606DE">
      <w:pPr>
        <w:pStyle w:val="af2"/>
        <w:rPr>
          <w:sz w:val="18"/>
          <w:szCs w:val="18"/>
        </w:rPr>
      </w:pPr>
      <w:r w:rsidRPr="004B5E67">
        <w:rPr>
          <w:i/>
          <w:sz w:val="18"/>
          <w:szCs w:val="18"/>
          <w:u w:val="single"/>
        </w:rPr>
        <w:t>Заповнення усіх пунктів даного додатку є обов’язковими</w:t>
      </w:r>
    </w:p>
    <w:p w:rsidR="008606DE" w:rsidRDefault="008606DE">
      <w:pPr>
        <w:rPr>
          <w:rFonts w:ascii="Times New Roman" w:hAnsi="Times New Roman" w:cs="Times New Roman"/>
          <w:b/>
          <w:iCs/>
        </w:rPr>
      </w:pPr>
      <w:r>
        <w:rPr>
          <w:rFonts w:ascii="Times New Roman" w:hAnsi="Times New Roman" w:cs="Times New Roman"/>
          <w:b/>
          <w:iCs/>
        </w:rPr>
        <w:br w:type="page"/>
      </w:r>
    </w:p>
    <w:p w:rsidR="00051BBA" w:rsidRPr="00E80758" w:rsidRDefault="00051BBA" w:rsidP="00051BBA">
      <w:pPr>
        <w:spacing w:after="0" w:line="240" w:lineRule="auto"/>
        <w:ind w:left="720"/>
        <w:jc w:val="center"/>
        <w:rPr>
          <w:rFonts w:ascii="Times New Roman" w:hAnsi="Times New Roman"/>
          <w:b/>
        </w:rPr>
      </w:pPr>
      <w:r>
        <w:rPr>
          <w:rFonts w:ascii="Times New Roman" w:hAnsi="Times New Roman"/>
          <w:b/>
        </w:rPr>
        <w:lastRenderedPageBreak/>
        <w:t xml:space="preserve">                                                                                                                        </w:t>
      </w:r>
      <w:r w:rsidRPr="00E80758">
        <w:rPr>
          <w:rFonts w:ascii="Times New Roman" w:hAnsi="Times New Roman"/>
          <w:b/>
        </w:rPr>
        <w:t xml:space="preserve">Додаток </w:t>
      </w:r>
      <w:r>
        <w:rPr>
          <w:rFonts w:ascii="Times New Roman" w:hAnsi="Times New Roman"/>
          <w:b/>
        </w:rPr>
        <w:t>4</w:t>
      </w:r>
    </w:p>
    <w:p w:rsidR="00051BBA" w:rsidRPr="00E80758" w:rsidRDefault="00051BBA" w:rsidP="00051BBA">
      <w:pPr>
        <w:pStyle w:val="14"/>
        <w:ind w:firstLine="567"/>
        <w:jc w:val="both"/>
        <w:rPr>
          <w:rFonts w:ascii="Times New Roman" w:hAnsi="Times New Roman"/>
          <w:b/>
          <w:lang w:val="uk-UA"/>
        </w:rPr>
      </w:pPr>
      <w:r w:rsidRPr="00E80758">
        <w:rPr>
          <w:rFonts w:ascii="Times New Roman" w:hAnsi="Times New Roman"/>
          <w:b/>
          <w:lang w:val="uk-UA"/>
        </w:rPr>
        <w:t xml:space="preserve">                                                                                                     </w:t>
      </w:r>
      <w:r>
        <w:rPr>
          <w:rFonts w:ascii="Times New Roman" w:hAnsi="Times New Roman"/>
          <w:b/>
          <w:lang w:val="uk-UA"/>
        </w:rPr>
        <w:t xml:space="preserve">                               </w:t>
      </w:r>
      <w:r w:rsidRPr="00E80758">
        <w:rPr>
          <w:rFonts w:ascii="Times New Roman" w:hAnsi="Times New Roman"/>
          <w:b/>
          <w:lang w:val="uk-UA"/>
        </w:rPr>
        <w:t>до оголошення</w:t>
      </w:r>
    </w:p>
    <w:p w:rsidR="00051BBA" w:rsidRPr="002258FE" w:rsidRDefault="00051BBA" w:rsidP="00051BBA">
      <w:pPr>
        <w:shd w:val="clear" w:color="auto" w:fill="FFFFFF"/>
        <w:spacing w:line="240" w:lineRule="auto"/>
        <w:jc w:val="right"/>
        <w:rPr>
          <w:rFonts w:ascii="Times New Roman" w:hAnsi="Times New Roman"/>
          <w:b/>
          <w:bCs/>
        </w:rPr>
      </w:pPr>
    </w:p>
    <w:p w:rsidR="00051BBA" w:rsidRPr="002258FE" w:rsidRDefault="00051BBA" w:rsidP="00051BBA">
      <w:pPr>
        <w:shd w:val="clear" w:color="auto" w:fill="FFFFFF"/>
        <w:spacing w:line="240" w:lineRule="auto"/>
        <w:jc w:val="right"/>
        <w:rPr>
          <w:rFonts w:ascii="Times New Roman" w:hAnsi="Times New Roman"/>
          <w:b/>
          <w:bCs/>
        </w:rPr>
      </w:pPr>
    </w:p>
    <w:p w:rsidR="00051BBA" w:rsidRPr="002258FE" w:rsidRDefault="00051BBA" w:rsidP="00051BBA">
      <w:pPr>
        <w:shd w:val="clear" w:color="auto" w:fill="FFFFFF"/>
        <w:spacing w:line="240" w:lineRule="auto"/>
        <w:jc w:val="center"/>
        <w:rPr>
          <w:rFonts w:ascii="Times New Roman" w:hAnsi="Times New Roman"/>
          <w:b/>
          <w:bCs/>
          <w:sz w:val="24"/>
          <w:szCs w:val="24"/>
        </w:rPr>
      </w:pPr>
      <w:r w:rsidRPr="002258FE">
        <w:rPr>
          <w:rFonts w:ascii="Times New Roman" w:hAnsi="Times New Roman"/>
          <w:b/>
          <w:bCs/>
          <w:sz w:val="24"/>
          <w:szCs w:val="24"/>
        </w:rPr>
        <w:t>Лист-згода</w:t>
      </w:r>
    </w:p>
    <w:p w:rsidR="00051BBA" w:rsidRPr="002258FE" w:rsidRDefault="00051BBA" w:rsidP="00051BBA">
      <w:pPr>
        <w:shd w:val="clear" w:color="auto" w:fill="FFFFFF"/>
        <w:spacing w:line="240" w:lineRule="auto"/>
        <w:jc w:val="right"/>
        <w:rPr>
          <w:rFonts w:ascii="Times New Roman" w:hAnsi="Times New Roman"/>
          <w:bCs/>
          <w:sz w:val="24"/>
          <w:szCs w:val="24"/>
        </w:rPr>
      </w:pPr>
    </w:p>
    <w:p w:rsidR="00051BBA" w:rsidRPr="002258FE" w:rsidRDefault="00051BBA" w:rsidP="00051BBA">
      <w:pPr>
        <w:shd w:val="clear" w:color="auto" w:fill="FFFFFF"/>
        <w:spacing w:line="240" w:lineRule="auto"/>
        <w:jc w:val="center"/>
        <w:rPr>
          <w:rFonts w:ascii="Times New Roman" w:hAnsi="Times New Roman"/>
          <w:bCs/>
          <w:sz w:val="24"/>
          <w:szCs w:val="24"/>
        </w:rPr>
      </w:pPr>
      <w:r w:rsidRPr="002258FE">
        <w:rPr>
          <w:rFonts w:ascii="Times New Roman" w:hAnsi="Times New Roman"/>
          <w:bCs/>
          <w:sz w:val="24"/>
          <w:szCs w:val="24"/>
        </w:rPr>
        <w:t>(</w:t>
      </w:r>
      <w:r w:rsidRPr="00F10A88">
        <w:rPr>
          <w:rFonts w:ascii="Times New Roman" w:hAnsi="Times New Roman"/>
          <w:bCs/>
          <w:sz w:val="24"/>
          <w:szCs w:val="24"/>
        </w:rPr>
        <w:t>для фізичних осіб, юридичних осіб та суб‘єктів підприємницької діяльності – фізичних осіб)</w:t>
      </w:r>
    </w:p>
    <w:p w:rsidR="00051BBA" w:rsidRPr="002258FE" w:rsidRDefault="00051BBA" w:rsidP="00051BBA">
      <w:pPr>
        <w:shd w:val="clear" w:color="auto" w:fill="FFFFFF"/>
        <w:spacing w:line="240" w:lineRule="auto"/>
        <w:jc w:val="center"/>
        <w:rPr>
          <w:rFonts w:ascii="Times New Roman" w:hAnsi="Times New Roman"/>
          <w:bCs/>
          <w:sz w:val="24"/>
          <w:szCs w:val="24"/>
        </w:rPr>
      </w:pPr>
    </w:p>
    <w:p w:rsidR="00051BBA" w:rsidRPr="002258FE" w:rsidRDefault="00051BBA" w:rsidP="00051BBA">
      <w:pPr>
        <w:shd w:val="clear" w:color="auto" w:fill="FFFFFF"/>
        <w:spacing w:line="240" w:lineRule="auto"/>
        <w:jc w:val="both"/>
        <w:rPr>
          <w:rFonts w:ascii="Times New Roman" w:hAnsi="Times New Roman"/>
          <w:bCs/>
          <w:sz w:val="24"/>
          <w:szCs w:val="24"/>
        </w:rPr>
      </w:pPr>
      <w:r w:rsidRPr="002258FE">
        <w:rPr>
          <w:rFonts w:ascii="Times New Roman" w:hAnsi="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bCs/>
          <w:sz w:val="24"/>
          <w:szCs w:val="24"/>
        </w:rPr>
        <w:t>публічні</w:t>
      </w:r>
      <w:r w:rsidRPr="002258FE">
        <w:rPr>
          <w:rFonts w:ascii="Times New Roman" w:hAnsi="Times New Roman"/>
          <w:bCs/>
          <w:sz w:val="24"/>
          <w:szCs w:val="24"/>
        </w:rPr>
        <w:t xml:space="preserve"> закупівл</w:t>
      </w:r>
      <w:r>
        <w:rPr>
          <w:rFonts w:ascii="Times New Roman" w:hAnsi="Times New Roman"/>
          <w:bCs/>
          <w:sz w:val="24"/>
          <w:szCs w:val="24"/>
        </w:rPr>
        <w:t>і</w:t>
      </w:r>
      <w:r w:rsidRPr="002258FE">
        <w:rPr>
          <w:rFonts w:ascii="Times New Roman" w:hAnsi="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51BBA" w:rsidRPr="002258FE" w:rsidRDefault="00051BBA" w:rsidP="00051BBA">
      <w:pPr>
        <w:spacing w:line="240" w:lineRule="auto"/>
        <w:rPr>
          <w:rFonts w:ascii="Times New Roman" w:hAnsi="Times New Roman"/>
          <w:bCs/>
          <w:sz w:val="24"/>
          <w:szCs w:val="24"/>
        </w:rPr>
      </w:pPr>
    </w:p>
    <w:p w:rsidR="00051BBA" w:rsidRPr="002258FE" w:rsidRDefault="00051BBA" w:rsidP="00051BBA">
      <w:pPr>
        <w:spacing w:line="240" w:lineRule="auto"/>
        <w:rPr>
          <w:rFonts w:ascii="Times New Roman" w:hAnsi="Times New Roman"/>
          <w:bCs/>
          <w:sz w:val="24"/>
          <w:szCs w:val="24"/>
        </w:rPr>
      </w:pPr>
    </w:p>
    <w:p w:rsidR="00051BBA" w:rsidRPr="002258FE" w:rsidRDefault="00051BBA" w:rsidP="00051BBA">
      <w:pPr>
        <w:spacing w:line="240" w:lineRule="auto"/>
        <w:rPr>
          <w:rFonts w:ascii="Times New Roman" w:hAnsi="Times New Roman"/>
          <w:bCs/>
          <w:sz w:val="24"/>
          <w:szCs w:val="24"/>
        </w:rPr>
      </w:pPr>
      <w:r w:rsidRPr="002258FE">
        <w:rPr>
          <w:rFonts w:ascii="Times New Roman" w:hAnsi="Times New Roman"/>
          <w:bCs/>
          <w:sz w:val="24"/>
          <w:szCs w:val="24"/>
        </w:rPr>
        <w:t xml:space="preserve"> _______________________              </w:t>
      </w:r>
      <w:r>
        <w:rPr>
          <w:rFonts w:ascii="Times New Roman" w:hAnsi="Times New Roman"/>
          <w:bCs/>
          <w:sz w:val="24"/>
          <w:szCs w:val="24"/>
        </w:rPr>
        <w:t xml:space="preserve">      ________________        </w:t>
      </w:r>
      <w:r w:rsidRPr="002258FE">
        <w:rPr>
          <w:rFonts w:ascii="Times New Roman" w:hAnsi="Times New Roman"/>
          <w:bCs/>
          <w:sz w:val="24"/>
          <w:szCs w:val="24"/>
        </w:rPr>
        <w:t>____________________</w:t>
      </w:r>
    </w:p>
    <w:p w:rsidR="00051BBA" w:rsidRPr="002258FE" w:rsidRDefault="00051BBA" w:rsidP="00051BBA">
      <w:pPr>
        <w:spacing w:line="240" w:lineRule="auto"/>
        <w:rPr>
          <w:rFonts w:ascii="Times New Roman" w:hAnsi="Times New Roman"/>
          <w:bCs/>
          <w:sz w:val="24"/>
          <w:szCs w:val="24"/>
        </w:rPr>
      </w:pPr>
      <w:r w:rsidRPr="002258FE">
        <w:rPr>
          <w:rFonts w:ascii="Times New Roman" w:hAnsi="Times New Roman"/>
          <w:bCs/>
          <w:sz w:val="24"/>
          <w:szCs w:val="24"/>
        </w:rPr>
        <w:t xml:space="preserve">                    Дата                                                  Підпис  </w:t>
      </w:r>
      <w:r>
        <w:rPr>
          <w:rFonts w:ascii="Times New Roman" w:hAnsi="Times New Roman"/>
          <w:bCs/>
          <w:sz w:val="24"/>
          <w:szCs w:val="24"/>
        </w:rPr>
        <w:t xml:space="preserve">                 Прізвище та</w:t>
      </w:r>
      <w:r w:rsidRPr="002258FE">
        <w:rPr>
          <w:rFonts w:ascii="Times New Roman" w:hAnsi="Times New Roman"/>
          <w:bCs/>
          <w:sz w:val="24"/>
          <w:szCs w:val="24"/>
        </w:rPr>
        <w:t xml:space="preserve"> ініціали</w:t>
      </w:r>
    </w:p>
    <w:p w:rsidR="00051BBA" w:rsidRPr="0031401E" w:rsidRDefault="00051BBA" w:rsidP="00051BBA"/>
    <w:p w:rsidR="00051BBA" w:rsidRDefault="00051BBA">
      <w:pPr>
        <w:rPr>
          <w:rFonts w:ascii="Times New Roman" w:hAnsi="Times New Roman" w:cs="Times New Roman"/>
          <w:b/>
          <w:iCs/>
        </w:rPr>
      </w:pPr>
      <w:r>
        <w:rPr>
          <w:rFonts w:ascii="Times New Roman" w:hAnsi="Times New Roman" w:cs="Times New Roman"/>
          <w:b/>
          <w:iCs/>
        </w:rPr>
        <w:br w:type="page"/>
      </w:r>
    </w:p>
    <w:p w:rsidR="00B8773C" w:rsidRPr="006D427F" w:rsidRDefault="00B8773C" w:rsidP="006D427F">
      <w:pPr>
        <w:widowControl w:val="0"/>
        <w:overflowPunct w:val="0"/>
        <w:autoSpaceDE w:val="0"/>
        <w:autoSpaceDN w:val="0"/>
        <w:adjustRightInd w:val="0"/>
        <w:spacing w:after="0" w:line="240" w:lineRule="auto"/>
        <w:ind w:left="7080" w:firstLine="397"/>
        <w:rPr>
          <w:rFonts w:ascii="Times New Roman" w:eastAsia="Times New Roman" w:hAnsi="Times New Roman" w:cs="Times New Roman"/>
          <w:b/>
          <w:bCs/>
          <w:sz w:val="24"/>
          <w:szCs w:val="24"/>
          <w:lang w:val="ru-RU" w:eastAsia="ru-RU"/>
        </w:rPr>
      </w:pPr>
      <w:r w:rsidRPr="006D427F">
        <w:rPr>
          <w:rFonts w:ascii="Times New Roman" w:eastAsia="Times New Roman" w:hAnsi="Times New Roman" w:cs="Times New Roman"/>
          <w:b/>
          <w:bCs/>
          <w:sz w:val="24"/>
          <w:szCs w:val="24"/>
          <w:lang w:eastAsia="ru-RU"/>
        </w:rPr>
        <w:lastRenderedPageBreak/>
        <w:t xml:space="preserve">Додаток </w:t>
      </w:r>
      <w:r w:rsidRPr="006D427F">
        <w:rPr>
          <w:rFonts w:ascii="Times New Roman" w:eastAsia="Times New Roman" w:hAnsi="Times New Roman" w:cs="Times New Roman"/>
          <w:b/>
          <w:bCs/>
          <w:sz w:val="24"/>
          <w:szCs w:val="24"/>
          <w:lang w:val="ru-RU" w:eastAsia="ru-RU"/>
        </w:rPr>
        <w:t>5</w:t>
      </w:r>
    </w:p>
    <w:p w:rsidR="00B8773C" w:rsidRPr="006D427F" w:rsidRDefault="00B8773C" w:rsidP="006D427F">
      <w:pPr>
        <w:widowControl w:val="0"/>
        <w:overflowPunct w:val="0"/>
        <w:autoSpaceDE w:val="0"/>
        <w:autoSpaceDN w:val="0"/>
        <w:adjustRightInd w:val="0"/>
        <w:spacing w:after="0" w:line="240" w:lineRule="auto"/>
        <w:ind w:left="7080" w:firstLine="397"/>
        <w:rPr>
          <w:rFonts w:ascii="Times New Roman" w:eastAsia="Times New Roman" w:hAnsi="Times New Roman" w:cs="Times New Roman"/>
          <w:b/>
          <w:bCs/>
          <w:sz w:val="24"/>
          <w:szCs w:val="24"/>
          <w:lang w:val="ru-RU" w:eastAsia="ru-RU"/>
        </w:rPr>
      </w:pPr>
      <w:r w:rsidRPr="006D427F">
        <w:rPr>
          <w:rFonts w:ascii="Times New Roman" w:eastAsia="Times New Roman" w:hAnsi="Times New Roman" w:cs="Times New Roman"/>
          <w:b/>
          <w:bCs/>
          <w:sz w:val="24"/>
          <w:szCs w:val="24"/>
          <w:lang w:eastAsia="ru-RU"/>
        </w:rPr>
        <w:t xml:space="preserve">до </w:t>
      </w:r>
      <w:proofErr w:type="spellStart"/>
      <w:r w:rsidRPr="006D427F">
        <w:rPr>
          <w:rFonts w:ascii="Times New Roman" w:eastAsia="Times New Roman" w:hAnsi="Times New Roman" w:cs="Times New Roman"/>
          <w:b/>
          <w:bCs/>
          <w:sz w:val="24"/>
          <w:szCs w:val="24"/>
          <w:lang w:val="ru-RU" w:eastAsia="ru-RU"/>
        </w:rPr>
        <w:t>Оголошення</w:t>
      </w:r>
      <w:proofErr w:type="spellEnd"/>
    </w:p>
    <w:p w:rsidR="00B8773C" w:rsidRPr="006D427F" w:rsidRDefault="00B8773C" w:rsidP="006D427F">
      <w:pPr>
        <w:widowControl w:val="0"/>
        <w:overflowPunct w:val="0"/>
        <w:autoSpaceDE w:val="0"/>
        <w:autoSpaceDN w:val="0"/>
        <w:adjustRightInd w:val="0"/>
        <w:spacing w:after="0" w:line="240" w:lineRule="auto"/>
        <w:ind w:left="7080"/>
        <w:jc w:val="center"/>
        <w:rPr>
          <w:rFonts w:ascii="Times New Roman" w:eastAsia="Times New Roman" w:hAnsi="Times New Roman" w:cs="Times New Roman"/>
          <w:b/>
          <w:sz w:val="24"/>
          <w:szCs w:val="24"/>
          <w:lang w:eastAsia="ru-RU"/>
        </w:rPr>
      </w:pPr>
      <w:proofErr w:type="spellStart"/>
      <w:r w:rsidRPr="006D427F">
        <w:rPr>
          <w:rFonts w:ascii="Times New Roman" w:eastAsia="Times New Roman" w:hAnsi="Times New Roman" w:cs="Times New Roman"/>
          <w:b/>
          <w:bCs/>
          <w:sz w:val="24"/>
          <w:szCs w:val="24"/>
          <w:lang w:val="ru-RU" w:eastAsia="ru-RU"/>
        </w:rPr>
        <w:t>спрощено</w:t>
      </w:r>
      <w:proofErr w:type="spellEnd"/>
      <w:r w:rsidRPr="006D427F">
        <w:rPr>
          <w:rFonts w:ascii="Times New Roman" w:eastAsia="Times New Roman" w:hAnsi="Times New Roman" w:cs="Times New Roman"/>
          <w:b/>
          <w:bCs/>
          <w:sz w:val="24"/>
          <w:szCs w:val="24"/>
          <w:lang w:eastAsia="ru-RU"/>
        </w:rPr>
        <w:t>ї закупі</w:t>
      </w:r>
      <w:proofErr w:type="gramStart"/>
      <w:r w:rsidRPr="006D427F">
        <w:rPr>
          <w:rFonts w:ascii="Times New Roman" w:eastAsia="Times New Roman" w:hAnsi="Times New Roman" w:cs="Times New Roman"/>
          <w:b/>
          <w:bCs/>
          <w:sz w:val="24"/>
          <w:szCs w:val="24"/>
          <w:lang w:eastAsia="ru-RU"/>
        </w:rPr>
        <w:t>вл</w:t>
      </w:r>
      <w:proofErr w:type="gramEnd"/>
      <w:r w:rsidRPr="006D427F">
        <w:rPr>
          <w:rFonts w:ascii="Times New Roman" w:eastAsia="Times New Roman" w:hAnsi="Times New Roman" w:cs="Times New Roman"/>
          <w:b/>
          <w:bCs/>
          <w:sz w:val="24"/>
          <w:szCs w:val="24"/>
          <w:lang w:eastAsia="ru-RU"/>
        </w:rPr>
        <w:t>і</w:t>
      </w:r>
    </w:p>
    <w:p w:rsidR="004F12B1" w:rsidRPr="006D427F" w:rsidRDefault="004F12B1" w:rsidP="004F12B1">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sz w:val="24"/>
          <w:szCs w:val="24"/>
          <w:lang w:eastAsia="zh-CN"/>
        </w:rPr>
      </w:pPr>
      <w:r w:rsidRPr="006D427F">
        <w:rPr>
          <w:rFonts w:ascii="Times New Roman" w:eastAsia="Times New Roman" w:hAnsi="Times New Roman" w:cs="Times New Roman"/>
          <w:bCs/>
          <w:i/>
          <w:sz w:val="24"/>
          <w:szCs w:val="24"/>
          <w:lang w:eastAsia="zh-CN"/>
        </w:rPr>
        <w:t xml:space="preserve">Наведений проект договору не є остаточним і вичерпним і може бути доповнений і скоригований під час укладання договору з учасником-переможцем торгів </w:t>
      </w:r>
    </w:p>
    <w:p w:rsidR="004F12B1" w:rsidRPr="006D427F" w:rsidRDefault="004F12B1" w:rsidP="004F12B1">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sz w:val="24"/>
          <w:szCs w:val="24"/>
          <w:lang w:eastAsia="zh-CN"/>
        </w:rPr>
      </w:pPr>
      <w:r w:rsidRPr="006D427F">
        <w:rPr>
          <w:rFonts w:ascii="Times New Roman" w:eastAsia="Times New Roman" w:hAnsi="Times New Roman" w:cs="Times New Roman"/>
          <w:bCs/>
          <w:i/>
          <w:sz w:val="24"/>
          <w:szCs w:val="24"/>
          <w:lang w:eastAsia="zh-CN"/>
        </w:rPr>
        <w:t>(без зміни істотних умов договору)</w:t>
      </w:r>
    </w:p>
    <w:p w:rsidR="004F12B1" w:rsidRPr="006D427F" w:rsidRDefault="004F12B1" w:rsidP="004F12B1">
      <w:pPr>
        <w:suppressAutoHyphens/>
        <w:spacing w:after="0" w:line="240" w:lineRule="auto"/>
        <w:jc w:val="center"/>
        <w:outlineLvl w:val="0"/>
        <w:rPr>
          <w:rFonts w:ascii="Times New Roman" w:eastAsia="Times New Roman" w:hAnsi="Times New Roman" w:cs="Times New Roman"/>
          <w:b/>
          <w:sz w:val="24"/>
          <w:szCs w:val="24"/>
          <w:lang w:eastAsia="zh-CN"/>
        </w:rPr>
      </w:pPr>
    </w:p>
    <w:p w:rsidR="004F12B1" w:rsidRPr="006D427F" w:rsidRDefault="004F12B1" w:rsidP="004F12B1">
      <w:pPr>
        <w:suppressAutoHyphens/>
        <w:spacing w:after="0" w:line="240" w:lineRule="auto"/>
        <w:jc w:val="center"/>
        <w:outlineLvl w:val="0"/>
        <w:rPr>
          <w:rFonts w:ascii="Times New Roman" w:eastAsia="Times New Roman" w:hAnsi="Times New Roman" w:cs="Times New Roman"/>
          <w:b/>
          <w:sz w:val="24"/>
          <w:szCs w:val="24"/>
          <w:lang w:eastAsia="zh-CN"/>
        </w:rPr>
      </w:pPr>
      <w:r w:rsidRPr="006D427F">
        <w:rPr>
          <w:rFonts w:ascii="Times New Roman" w:eastAsia="Times New Roman" w:hAnsi="Times New Roman" w:cs="Times New Roman"/>
          <w:b/>
          <w:sz w:val="24"/>
          <w:szCs w:val="24"/>
          <w:lang w:eastAsia="zh-CN"/>
        </w:rPr>
        <w:t xml:space="preserve">             Договір № _______</w:t>
      </w:r>
    </w:p>
    <w:p w:rsidR="004F12B1" w:rsidRPr="006D427F" w:rsidRDefault="004F12B1" w:rsidP="004F12B1">
      <w:pPr>
        <w:suppressAutoHyphens/>
        <w:spacing w:after="0" w:line="240" w:lineRule="auto"/>
        <w:ind w:firstLine="851"/>
        <w:jc w:val="center"/>
        <w:outlineLvl w:val="0"/>
        <w:rPr>
          <w:rFonts w:ascii="Times New Roman" w:eastAsia="Times New Roman" w:hAnsi="Times New Roman" w:cs="Times New Roman"/>
          <w:b/>
          <w:sz w:val="24"/>
          <w:szCs w:val="24"/>
          <w:lang w:eastAsia="zh-CN"/>
        </w:rPr>
      </w:pPr>
      <w:r w:rsidRPr="006D427F">
        <w:rPr>
          <w:rFonts w:ascii="Times New Roman" w:eastAsia="Times New Roman" w:hAnsi="Times New Roman" w:cs="Times New Roman"/>
          <w:b/>
          <w:sz w:val="24"/>
          <w:szCs w:val="24"/>
          <w:lang w:eastAsia="zh-CN"/>
        </w:rPr>
        <w:t>про надання послуг з  ремонту і технічного обслуговування автомобілів</w:t>
      </w:r>
    </w:p>
    <w:p w:rsidR="004F12B1" w:rsidRPr="006D427F" w:rsidRDefault="004F12B1" w:rsidP="004F12B1">
      <w:pPr>
        <w:suppressAutoHyphens/>
        <w:spacing w:after="0" w:line="240" w:lineRule="auto"/>
        <w:ind w:firstLine="851"/>
        <w:jc w:val="center"/>
        <w:outlineLvl w:val="0"/>
        <w:rPr>
          <w:rFonts w:ascii="Times New Roman" w:eastAsia="Times New Roman" w:hAnsi="Times New Roman" w:cs="Times New Roman"/>
          <w:b/>
          <w:sz w:val="24"/>
          <w:szCs w:val="24"/>
          <w:lang w:eastAsia="zh-CN"/>
        </w:rPr>
      </w:pPr>
    </w:p>
    <w:p w:rsidR="004F12B1" w:rsidRPr="006D427F" w:rsidRDefault="004F12B1" w:rsidP="006D427F">
      <w:pPr>
        <w:suppressAutoHyphens/>
        <w:spacing w:after="0" w:line="240" w:lineRule="auto"/>
        <w:rPr>
          <w:rFonts w:ascii="Times New Roman" w:eastAsia="Times New Roman" w:hAnsi="Times New Roman" w:cs="Times New Roman"/>
          <w:b/>
          <w:bCs/>
          <w:sz w:val="24"/>
          <w:szCs w:val="24"/>
          <w:lang w:eastAsia="zh-CN"/>
        </w:rPr>
      </w:pPr>
      <w:r w:rsidRPr="006D427F">
        <w:rPr>
          <w:rFonts w:ascii="Times New Roman" w:eastAsia="Times New Roman" w:hAnsi="Times New Roman" w:cs="Times New Roman"/>
          <w:b/>
          <w:sz w:val="24"/>
          <w:szCs w:val="24"/>
          <w:lang w:eastAsia="zh-CN"/>
        </w:rPr>
        <w:t xml:space="preserve">м. Одеса                  </w:t>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val="ru-RU" w:eastAsia="zh-CN"/>
        </w:rPr>
        <w:t xml:space="preserve">           </w:t>
      </w:r>
      <w:r w:rsidRPr="006D427F">
        <w:rPr>
          <w:rFonts w:ascii="Times New Roman" w:eastAsia="Times New Roman" w:hAnsi="Times New Roman" w:cs="Times New Roman"/>
          <w:b/>
          <w:sz w:val="24"/>
          <w:szCs w:val="24"/>
          <w:lang w:eastAsia="zh-CN"/>
        </w:rPr>
        <w:t>«_____»_____________2022 р.</w:t>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r>
      <w:r w:rsidRPr="006D427F">
        <w:rPr>
          <w:rFonts w:ascii="Times New Roman" w:eastAsia="Times New Roman" w:hAnsi="Times New Roman" w:cs="Times New Roman"/>
          <w:b/>
          <w:sz w:val="24"/>
          <w:szCs w:val="24"/>
          <w:lang w:eastAsia="zh-CN"/>
        </w:rPr>
        <w:tab/>
        <w:t xml:space="preserve"> </w:t>
      </w:r>
      <w:r w:rsidRPr="006D427F">
        <w:rPr>
          <w:rFonts w:ascii="Times New Roman" w:eastAsia="Times New Roman" w:hAnsi="Times New Roman" w:cs="Times New Roman"/>
          <w:b/>
          <w:bCs/>
          <w:sz w:val="24"/>
          <w:szCs w:val="24"/>
          <w:lang w:eastAsia="zh-CN"/>
        </w:rPr>
        <w:t xml:space="preserve"> </w:t>
      </w:r>
      <w:r w:rsidR="006D427F">
        <w:rPr>
          <w:rFonts w:ascii="Times New Roman" w:eastAsia="Times New Roman" w:hAnsi="Times New Roman" w:cs="Times New Roman"/>
          <w:b/>
          <w:bCs/>
          <w:sz w:val="24"/>
          <w:szCs w:val="24"/>
          <w:lang w:eastAsia="zh-CN"/>
        </w:rPr>
        <w:t xml:space="preserve">                               </w:t>
      </w:r>
    </w:p>
    <w:p w:rsidR="004F12B1" w:rsidRPr="006D427F" w:rsidRDefault="004F12B1" w:rsidP="004F12B1">
      <w:pPr>
        <w:suppressAutoHyphens/>
        <w:spacing w:after="0" w:line="240" w:lineRule="auto"/>
        <w:contextualSpacing/>
        <w:jc w:val="both"/>
        <w:rPr>
          <w:rFonts w:ascii="Times New Roman" w:eastAsia="Times New Roman" w:hAnsi="Times New Roman" w:cs="Times New Roman"/>
          <w:b/>
          <w:color w:val="000000"/>
          <w:sz w:val="24"/>
          <w:szCs w:val="24"/>
          <w:lang w:eastAsia="zh-CN"/>
        </w:rPr>
      </w:pPr>
      <w:r w:rsidRPr="006D427F">
        <w:rPr>
          <w:rFonts w:ascii="Times New Roman" w:eastAsia="Times New Roman" w:hAnsi="Times New Roman" w:cs="Times New Roman"/>
          <w:b/>
          <w:bCs/>
          <w:sz w:val="24"/>
          <w:szCs w:val="24"/>
          <w:lang w:eastAsia="zh-CN"/>
        </w:rPr>
        <w:t>АВАРІЙНО – РЯТУВАЛЬНИЙ ЗАГІН СПЕЦІАЛЬНОГО ПРИЗНАЧЕННЯ ГОЛОВНОГО УПРАВЛІННЯ ДЕРЖАВНОЇ СЛУЖБИ УКРАЇНИ З НАДЗВИЧАЙНИХ СИТУАЦІЙ В ОДЕСЬКИЙ ОБЛАСТІ</w:t>
      </w:r>
      <w:r w:rsidRPr="006D427F">
        <w:rPr>
          <w:rFonts w:ascii="Times New Roman" w:eastAsia="Times New Roman" w:hAnsi="Times New Roman" w:cs="Times New Roman"/>
          <w:b/>
          <w:sz w:val="24"/>
          <w:szCs w:val="24"/>
          <w:lang w:eastAsia="zh-CN"/>
        </w:rPr>
        <w:t xml:space="preserve"> </w:t>
      </w:r>
      <w:r w:rsidRPr="006D427F">
        <w:rPr>
          <w:rFonts w:ascii="Times New Roman" w:eastAsia="Times New Roman" w:hAnsi="Times New Roman" w:cs="Times New Roman"/>
          <w:sz w:val="24"/>
          <w:szCs w:val="24"/>
          <w:lang w:eastAsia="zh-CN"/>
        </w:rPr>
        <w:t xml:space="preserve">в особі начальника </w:t>
      </w:r>
      <w:proofErr w:type="spellStart"/>
      <w:r w:rsidRPr="006D427F">
        <w:rPr>
          <w:rFonts w:ascii="Times New Roman" w:eastAsia="Times New Roman" w:hAnsi="Times New Roman" w:cs="Times New Roman"/>
          <w:sz w:val="24"/>
          <w:szCs w:val="24"/>
          <w:lang w:eastAsia="zh-CN"/>
        </w:rPr>
        <w:t>Середюка</w:t>
      </w:r>
      <w:proofErr w:type="spellEnd"/>
      <w:r w:rsidRPr="006D427F">
        <w:rPr>
          <w:rFonts w:ascii="Times New Roman" w:eastAsia="Times New Roman" w:hAnsi="Times New Roman" w:cs="Times New Roman"/>
          <w:sz w:val="24"/>
          <w:szCs w:val="24"/>
          <w:lang w:eastAsia="zh-CN"/>
        </w:rPr>
        <w:t xml:space="preserve"> Геннадія Васильовича, що діє на підставі Положення</w:t>
      </w:r>
      <w:r w:rsidRPr="006D427F">
        <w:rPr>
          <w:rFonts w:ascii="Times New Roman" w:eastAsia="Times New Roman" w:hAnsi="Times New Roman" w:cs="Times New Roman"/>
          <w:color w:val="000000"/>
          <w:sz w:val="24"/>
          <w:szCs w:val="24"/>
          <w:lang w:eastAsia="zh-CN"/>
        </w:rPr>
        <w:t xml:space="preserve"> (далі – Замовник), з однієї сторони, та _____________________________________________________________ в особі ________________________________, що діє на підставі  __________ (далі – Учасник), з іншої сторони, разом – Сторони, уклали цей договір про  таке:</w:t>
      </w:r>
    </w:p>
    <w:p w:rsidR="004F12B1" w:rsidRPr="006D427F" w:rsidRDefault="004F12B1" w:rsidP="006D427F">
      <w:pPr>
        <w:suppressAutoHyphens/>
        <w:spacing w:after="0" w:line="240" w:lineRule="auto"/>
        <w:ind w:left="8080"/>
        <w:jc w:val="both"/>
        <w:rPr>
          <w:rFonts w:ascii="Times New Roman" w:eastAsia="Calibri" w:hAnsi="Times New Roman" w:cs="Times New Roman"/>
          <w:b/>
          <w:bCs/>
          <w:sz w:val="24"/>
          <w:szCs w:val="24"/>
          <w:lang w:eastAsia="uk-UA"/>
        </w:rPr>
      </w:pP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b/>
          <w:bCs/>
          <w:sz w:val="24"/>
          <w:szCs w:val="24"/>
          <w:lang w:eastAsia="zh-CN"/>
        </w:rPr>
      </w:pPr>
      <w:r w:rsidRPr="006D427F">
        <w:rPr>
          <w:rFonts w:ascii="Times New Roman CYR" w:eastAsia="Times New Roman" w:hAnsi="Times New Roman CYR" w:cs="Times New Roman CYR"/>
          <w:b/>
          <w:bCs/>
          <w:sz w:val="24"/>
          <w:szCs w:val="24"/>
          <w:lang w:eastAsia="zh-CN"/>
        </w:rPr>
        <w:t xml:space="preserve">I. ПРЕДМЕТ ДОГОВОРУ </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1.1. Виконавець зобов’язується надати послуги згідно з калькуляцією, яка є невід’ємною частиною Договору, а Замовник – прийняти та оплатити надані послуги.</w:t>
      </w:r>
    </w:p>
    <w:p w:rsidR="004F12B1" w:rsidRPr="006D427F" w:rsidRDefault="004F12B1" w:rsidP="006D427F">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 xml:space="preserve">1.2. Найменування: Поточний ремонт та технічне обслуговування транспортного засобу: </w:t>
      </w:r>
      <w:r w:rsidRPr="006D427F">
        <w:rPr>
          <w:rFonts w:ascii="Times New Roman" w:eastAsia="Times New Roman" w:hAnsi="Times New Roman" w:cs="Times New Roman"/>
          <w:sz w:val="24"/>
          <w:szCs w:val="24"/>
          <w:lang w:val="en-US" w:eastAsia="zh-CN"/>
        </w:rPr>
        <w:t>Skoda</w:t>
      </w:r>
      <w:r w:rsidRPr="006D427F">
        <w:rPr>
          <w:rFonts w:ascii="Times New Roman" w:eastAsia="Times New Roman" w:hAnsi="Times New Roman" w:cs="Times New Roman"/>
          <w:sz w:val="24"/>
          <w:szCs w:val="24"/>
          <w:lang w:eastAsia="zh-CN"/>
        </w:rPr>
        <w:t xml:space="preserve"> </w:t>
      </w:r>
      <w:r w:rsidRPr="006D427F">
        <w:rPr>
          <w:rFonts w:ascii="Times New Roman" w:eastAsia="Times New Roman" w:hAnsi="Times New Roman" w:cs="Times New Roman"/>
          <w:sz w:val="24"/>
          <w:szCs w:val="24"/>
          <w:lang w:val="en-US" w:eastAsia="zh-CN"/>
        </w:rPr>
        <w:t>Octavia</w:t>
      </w:r>
      <w:r w:rsidRPr="006D427F">
        <w:rPr>
          <w:rFonts w:ascii="Times New Roman" w:eastAsia="Times New Roman" w:hAnsi="Times New Roman" w:cs="Times New Roman"/>
          <w:sz w:val="24"/>
          <w:szCs w:val="24"/>
          <w:lang w:eastAsia="zh-CN"/>
        </w:rPr>
        <w:t xml:space="preserve"> ВН7399НК, </w:t>
      </w:r>
      <w:r w:rsidRPr="006D427F">
        <w:rPr>
          <w:rFonts w:ascii="Times New Roman" w:eastAsia="Times New Roman" w:hAnsi="Times New Roman" w:cs="Times New Roman"/>
          <w:sz w:val="24"/>
          <w:szCs w:val="24"/>
          <w:lang w:val="en-US" w:eastAsia="zh-CN"/>
        </w:rPr>
        <w:t>Volkswagen</w:t>
      </w:r>
      <w:r w:rsidRPr="006D427F">
        <w:rPr>
          <w:rFonts w:ascii="Times New Roman" w:eastAsia="Times New Roman" w:hAnsi="Times New Roman" w:cs="Times New Roman"/>
          <w:sz w:val="24"/>
          <w:szCs w:val="24"/>
          <w:lang w:eastAsia="zh-CN"/>
        </w:rPr>
        <w:t xml:space="preserve"> </w:t>
      </w:r>
      <w:r w:rsidRPr="006D427F">
        <w:rPr>
          <w:rFonts w:ascii="Times New Roman" w:eastAsia="Times New Roman" w:hAnsi="Times New Roman" w:cs="Times New Roman"/>
          <w:sz w:val="24"/>
          <w:szCs w:val="24"/>
          <w:lang w:val="en-US" w:eastAsia="zh-CN"/>
        </w:rPr>
        <w:t>Phaeton</w:t>
      </w:r>
      <w:r w:rsidRPr="006D427F">
        <w:rPr>
          <w:rFonts w:ascii="Times New Roman" w:eastAsia="Times New Roman" w:hAnsi="Times New Roman" w:cs="Times New Roman"/>
          <w:sz w:val="24"/>
          <w:szCs w:val="24"/>
          <w:lang w:eastAsia="zh-CN"/>
        </w:rPr>
        <w:t xml:space="preserve"> ВН0101ІР, </w:t>
      </w:r>
      <w:r w:rsidRPr="006D427F">
        <w:rPr>
          <w:rFonts w:ascii="Times New Roman" w:eastAsia="Times New Roman" w:hAnsi="Times New Roman" w:cs="Times New Roman"/>
          <w:sz w:val="24"/>
          <w:szCs w:val="24"/>
          <w:lang w:val="en-US" w:eastAsia="zh-CN"/>
        </w:rPr>
        <w:t>Hyundai</w:t>
      </w:r>
      <w:r w:rsidRPr="006D427F">
        <w:rPr>
          <w:rFonts w:ascii="Times New Roman" w:eastAsia="Times New Roman" w:hAnsi="Times New Roman" w:cs="Times New Roman"/>
          <w:sz w:val="24"/>
          <w:szCs w:val="24"/>
          <w:lang w:eastAsia="zh-CN"/>
        </w:rPr>
        <w:t xml:space="preserve"> </w:t>
      </w:r>
      <w:r w:rsidRPr="006D427F">
        <w:rPr>
          <w:rFonts w:ascii="Times New Roman" w:eastAsia="Times New Roman" w:hAnsi="Times New Roman" w:cs="Times New Roman"/>
          <w:sz w:val="24"/>
          <w:szCs w:val="24"/>
          <w:lang w:val="en-US" w:eastAsia="zh-CN"/>
        </w:rPr>
        <w:t>Sonata</w:t>
      </w:r>
      <w:r w:rsidRPr="006D427F">
        <w:rPr>
          <w:rFonts w:ascii="Times New Roman" w:eastAsia="Times New Roman" w:hAnsi="Times New Roman" w:cs="Times New Roman"/>
          <w:sz w:val="24"/>
          <w:szCs w:val="24"/>
          <w:lang w:eastAsia="zh-CN"/>
        </w:rPr>
        <w:t xml:space="preserve"> ВН012Е, </w:t>
      </w:r>
      <w:r w:rsidRPr="006D427F">
        <w:rPr>
          <w:rFonts w:ascii="Times New Roman" w:eastAsia="Times New Roman" w:hAnsi="Times New Roman" w:cs="Times New Roman"/>
          <w:sz w:val="24"/>
          <w:szCs w:val="24"/>
          <w:lang w:val="en-US" w:eastAsia="zh-CN"/>
        </w:rPr>
        <w:t>Subaru</w:t>
      </w:r>
      <w:r w:rsidRPr="006D427F">
        <w:rPr>
          <w:rFonts w:ascii="Times New Roman" w:eastAsia="Times New Roman" w:hAnsi="Times New Roman" w:cs="Times New Roman"/>
          <w:sz w:val="24"/>
          <w:szCs w:val="24"/>
          <w:lang w:eastAsia="zh-CN"/>
        </w:rPr>
        <w:t xml:space="preserve"> </w:t>
      </w:r>
      <w:r w:rsidRPr="006D427F">
        <w:rPr>
          <w:rFonts w:ascii="Times New Roman" w:eastAsia="Times New Roman" w:hAnsi="Times New Roman" w:cs="Times New Roman"/>
          <w:sz w:val="24"/>
          <w:szCs w:val="24"/>
          <w:lang w:val="en-US" w:eastAsia="zh-CN"/>
        </w:rPr>
        <w:t>Forester</w:t>
      </w:r>
      <w:r w:rsidRPr="006D427F">
        <w:rPr>
          <w:rFonts w:ascii="Times New Roman" w:eastAsia="Times New Roman" w:hAnsi="Times New Roman" w:cs="Times New Roman"/>
          <w:sz w:val="24"/>
          <w:szCs w:val="24"/>
          <w:lang w:eastAsia="zh-CN"/>
        </w:rPr>
        <w:t xml:space="preserve"> ВН 005Е, </w:t>
      </w:r>
      <w:r w:rsidRPr="006D427F">
        <w:rPr>
          <w:rFonts w:ascii="Times New Roman" w:eastAsia="Times New Roman" w:hAnsi="Times New Roman" w:cs="Times New Roman"/>
          <w:sz w:val="24"/>
          <w:szCs w:val="24"/>
          <w:lang w:val="en-US" w:eastAsia="zh-CN"/>
        </w:rPr>
        <w:t>MG</w:t>
      </w:r>
      <w:r w:rsidRPr="006D427F">
        <w:rPr>
          <w:rFonts w:ascii="Times New Roman" w:eastAsia="Times New Roman" w:hAnsi="Times New Roman" w:cs="Times New Roman"/>
          <w:sz w:val="24"/>
          <w:szCs w:val="24"/>
          <w:lang w:eastAsia="zh-CN"/>
        </w:rPr>
        <w:t xml:space="preserve"> 350 ВН101Е, </w:t>
      </w:r>
      <w:r w:rsidRPr="006D427F">
        <w:rPr>
          <w:rFonts w:ascii="Times New Roman" w:eastAsia="Times New Roman" w:hAnsi="Times New Roman" w:cs="Times New Roman"/>
          <w:sz w:val="24"/>
          <w:szCs w:val="24"/>
          <w:lang w:val="en-US" w:eastAsia="zh-CN"/>
        </w:rPr>
        <w:t>Renault</w:t>
      </w:r>
      <w:r w:rsidRPr="006D427F">
        <w:rPr>
          <w:rFonts w:ascii="Times New Roman" w:eastAsia="Times New Roman" w:hAnsi="Times New Roman" w:cs="Times New Roman"/>
          <w:sz w:val="24"/>
          <w:szCs w:val="24"/>
          <w:lang w:eastAsia="zh-CN"/>
        </w:rPr>
        <w:t xml:space="preserve"> </w:t>
      </w:r>
      <w:r w:rsidRPr="006D427F">
        <w:rPr>
          <w:rFonts w:ascii="Times New Roman" w:eastAsia="Times New Roman" w:hAnsi="Times New Roman" w:cs="Times New Roman"/>
          <w:sz w:val="24"/>
          <w:szCs w:val="24"/>
          <w:lang w:val="en-US" w:eastAsia="zh-CN"/>
        </w:rPr>
        <w:t>Duster</w:t>
      </w:r>
      <w:r w:rsidRPr="006D427F">
        <w:rPr>
          <w:rFonts w:ascii="Times New Roman" w:eastAsia="Times New Roman" w:hAnsi="Times New Roman" w:cs="Times New Roman"/>
          <w:sz w:val="24"/>
          <w:szCs w:val="24"/>
          <w:lang w:eastAsia="zh-CN"/>
        </w:rPr>
        <w:t xml:space="preserve"> ВН333Е, </w:t>
      </w:r>
      <w:r w:rsidRPr="006D427F">
        <w:rPr>
          <w:rFonts w:ascii="Times New Roman" w:eastAsia="Times New Roman" w:hAnsi="Times New Roman" w:cs="Times New Roman"/>
          <w:sz w:val="24"/>
          <w:szCs w:val="24"/>
          <w:lang w:val="en-US" w:eastAsia="zh-CN"/>
        </w:rPr>
        <w:t>Toyota</w:t>
      </w:r>
      <w:r w:rsidRPr="006D427F">
        <w:rPr>
          <w:rFonts w:ascii="Times New Roman" w:eastAsia="Times New Roman" w:hAnsi="Times New Roman" w:cs="Times New Roman"/>
          <w:sz w:val="24"/>
          <w:szCs w:val="24"/>
          <w:lang w:eastAsia="zh-CN"/>
        </w:rPr>
        <w:t xml:space="preserve"> </w:t>
      </w:r>
      <w:proofErr w:type="spellStart"/>
      <w:r w:rsidRPr="006D427F">
        <w:rPr>
          <w:rFonts w:ascii="Times New Roman" w:eastAsia="Times New Roman" w:hAnsi="Times New Roman" w:cs="Times New Roman"/>
          <w:sz w:val="24"/>
          <w:szCs w:val="24"/>
          <w:lang w:val="en-US" w:eastAsia="zh-CN"/>
        </w:rPr>
        <w:t>Hiace</w:t>
      </w:r>
      <w:proofErr w:type="spellEnd"/>
      <w:r w:rsidRPr="006D427F">
        <w:rPr>
          <w:rFonts w:ascii="Times New Roman" w:eastAsia="Times New Roman" w:hAnsi="Times New Roman" w:cs="Times New Roman"/>
          <w:sz w:val="24"/>
          <w:szCs w:val="24"/>
          <w:lang w:eastAsia="zh-CN"/>
        </w:rPr>
        <w:t xml:space="preserve"> ВН025Е, ЗАЗ </w:t>
      </w:r>
      <w:proofErr w:type="spellStart"/>
      <w:r w:rsidRPr="006D427F">
        <w:rPr>
          <w:rFonts w:ascii="Times New Roman" w:eastAsia="Times New Roman" w:hAnsi="Times New Roman" w:cs="Times New Roman"/>
          <w:sz w:val="24"/>
          <w:szCs w:val="24"/>
          <w:lang w:val="en-US" w:eastAsia="zh-CN"/>
        </w:rPr>
        <w:t>Sens</w:t>
      </w:r>
      <w:proofErr w:type="spellEnd"/>
      <w:r w:rsidRPr="006D427F">
        <w:rPr>
          <w:rFonts w:ascii="Times New Roman" w:eastAsia="Times New Roman" w:hAnsi="Times New Roman" w:cs="Times New Roman"/>
          <w:sz w:val="24"/>
          <w:szCs w:val="24"/>
          <w:lang w:eastAsia="zh-CN"/>
        </w:rPr>
        <w:t xml:space="preserve"> ВН007Е, </w:t>
      </w:r>
      <w:r w:rsidRPr="006D427F">
        <w:rPr>
          <w:rFonts w:ascii="Times New Roman" w:eastAsia="Times New Roman" w:hAnsi="Times New Roman" w:cs="Times New Roman"/>
          <w:sz w:val="24"/>
          <w:szCs w:val="24"/>
          <w:lang w:val="en-US" w:eastAsia="zh-CN"/>
        </w:rPr>
        <w:t>Daewoo</w:t>
      </w:r>
      <w:r w:rsidRPr="006D427F">
        <w:rPr>
          <w:rFonts w:ascii="Times New Roman" w:eastAsia="Times New Roman" w:hAnsi="Times New Roman" w:cs="Times New Roman"/>
          <w:sz w:val="24"/>
          <w:szCs w:val="24"/>
          <w:lang w:eastAsia="zh-CN"/>
        </w:rPr>
        <w:t xml:space="preserve"> </w:t>
      </w:r>
      <w:proofErr w:type="spellStart"/>
      <w:r w:rsidRPr="006D427F">
        <w:rPr>
          <w:rFonts w:ascii="Times New Roman" w:eastAsia="Times New Roman" w:hAnsi="Times New Roman" w:cs="Times New Roman"/>
          <w:sz w:val="24"/>
          <w:szCs w:val="24"/>
          <w:lang w:val="en-US" w:eastAsia="zh-CN"/>
        </w:rPr>
        <w:t>Lanos</w:t>
      </w:r>
      <w:proofErr w:type="spellEnd"/>
      <w:r w:rsidRPr="006D427F">
        <w:rPr>
          <w:rFonts w:ascii="Times New Roman" w:eastAsia="Times New Roman" w:hAnsi="Times New Roman" w:cs="Times New Roman"/>
          <w:sz w:val="24"/>
          <w:szCs w:val="24"/>
          <w:lang w:eastAsia="zh-CN"/>
        </w:rPr>
        <w:t xml:space="preserve"> ВН102Е, </w:t>
      </w:r>
      <w:proofErr w:type="spellStart"/>
      <w:r w:rsidRPr="006D427F">
        <w:rPr>
          <w:rFonts w:ascii="Times New Roman" w:eastAsia="Times New Roman" w:hAnsi="Times New Roman" w:cs="Times New Roman"/>
          <w:sz w:val="24"/>
          <w:szCs w:val="24"/>
          <w:lang w:eastAsia="zh-CN"/>
        </w:rPr>
        <w:t>Daewoo</w:t>
      </w:r>
      <w:proofErr w:type="spellEnd"/>
      <w:r w:rsidRPr="006D427F">
        <w:rPr>
          <w:rFonts w:ascii="Times New Roman" w:eastAsia="Times New Roman" w:hAnsi="Times New Roman" w:cs="Times New Roman"/>
          <w:sz w:val="24"/>
          <w:szCs w:val="24"/>
          <w:lang w:eastAsia="zh-CN"/>
        </w:rPr>
        <w:t xml:space="preserve"> </w:t>
      </w:r>
      <w:proofErr w:type="spellStart"/>
      <w:r w:rsidRPr="006D427F">
        <w:rPr>
          <w:rFonts w:ascii="Times New Roman" w:eastAsia="Times New Roman" w:hAnsi="Times New Roman" w:cs="Times New Roman"/>
          <w:sz w:val="24"/>
          <w:szCs w:val="24"/>
          <w:lang w:eastAsia="zh-CN"/>
        </w:rPr>
        <w:t>Lanos</w:t>
      </w:r>
      <w:proofErr w:type="spellEnd"/>
      <w:r w:rsidRPr="006D427F">
        <w:rPr>
          <w:rFonts w:ascii="Times New Roman" w:eastAsia="Times New Roman" w:hAnsi="Times New Roman" w:cs="Times New Roman"/>
          <w:sz w:val="24"/>
          <w:szCs w:val="24"/>
          <w:lang w:eastAsia="zh-CN"/>
        </w:rPr>
        <w:t xml:space="preserve"> ВН029Е, </w:t>
      </w:r>
      <w:r w:rsidRPr="006D427F">
        <w:rPr>
          <w:rFonts w:ascii="Times New Roman" w:eastAsia="Times New Roman" w:hAnsi="Times New Roman" w:cs="Times New Roman"/>
          <w:sz w:val="24"/>
          <w:szCs w:val="24"/>
          <w:lang w:val="en-US" w:eastAsia="zh-CN"/>
        </w:rPr>
        <w:t>Chevrolet</w:t>
      </w:r>
      <w:r w:rsidRPr="006D427F">
        <w:rPr>
          <w:rFonts w:ascii="Times New Roman" w:eastAsia="Times New Roman" w:hAnsi="Times New Roman" w:cs="Times New Roman"/>
          <w:sz w:val="24"/>
          <w:szCs w:val="24"/>
          <w:lang w:eastAsia="zh-CN"/>
        </w:rPr>
        <w:t xml:space="preserve"> </w:t>
      </w:r>
      <w:proofErr w:type="spellStart"/>
      <w:r w:rsidRPr="006D427F">
        <w:rPr>
          <w:rFonts w:ascii="Times New Roman" w:eastAsia="Times New Roman" w:hAnsi="Times New Roman" w:cs="Times New Roman"/>
          <w:sz w:val="24"/>
          <w:szCs w:val="24"/>
          <w:lang w:val="en-US" w:eastAsia="zh-CN"/>
        </w:rPr>
        <w:t>Lacetti</w:t>
      </w:r>
      <w:proofErr w:type="spellEnd"/>
      <w:r w:rsidRPr="006D427F">
        <w:rPr>
          <w:rFonts w:ascii="Times New Roman" w:eastAsia="Times New Roman" w:hAnsi="Times New Roman" w:cs="Times New Roman"/>
          <w:sz w:val="24"/>
          <w:szCs w:val="24"/>
          <w:lang w:eastAsia="zh-CN"/>
        </w:rPr>
        <w:t xml:space="preserve"> ВН111Е, </w:t>
      </w:r>
      <w:proofErr w:type="spellStart"/>
      <w:r w:rsidRPr="006D427F">
        <w:rPr>
          <w:rFonts w:ascii="Times New Roman" w:eastAsia="Times New Roman" w:hAnsi="Times New Roman" w:cs="Times New Roman"/>
          <w:sz w:val="24"/>
          <w:szCs w:val="24"/>
          <w:lang w:eastAsia="zh-CN"/>
        </w:rPr>
        <w:t>Chevrolet</w:t>
      </w:r>
      <w:proofErr w:type="spellEnd"/>
      <w:r w:rsidRPr="006D427F">
        <w:rPr>
          <w:rFonts w:ascii="Times New Roman" w:eastAsia="Times New Roman" w:hAnsi="Times New Roman" w:cs="Times New Roman"/>
          <w:sz w:val="24"/>
          <w:szCs w:val="24"/>
          <w:lang w:eastAsia="zh-CN"/>
        </w:rPr>
        <w:t xml:space="preserve"> </w:t>
      </w:r>
      <w:proofErr w:type="spellStart"/>
      <w:r w:rsidRPr="006D427F">
        <w:rPr>
          <w:rFonts w:ascii="Times New Roman" w:eastAsia="Times New Roman" w:hAnsi="Times New Roman" w:cs="Times New Roman"/>
          <w:sz w:val="24"/>
          <w:szCs w:val="24"/>
          <w:lang w:eastAsia="zh-CN"/>
        </w:rPr>
        <w:t>Lacetti</w:t>
      </w:r>
      <w:proofErr w:type="spellEnd"/>
      <w:r w:rsidRPr="006D427F">
        <w:rPr>
          <w:rFonts w:ascii="Times New Roman" w:eastAsia="Times New Roman" w:hAnsi="Times New Roman" w:cs="Times New Roman"/>
          <w:sz w:val="24"/>
          <w:szCs w:val="24"/>
          <w:lang w:eastAsia="zh-CN"/>
        </w:rPr>
        <w:t xml:space="preserve"> ВН003Е, </w:t>
      </w:r>
      <w:proofErr w:type="spellStart"/>
      <w:r w:rsidRPr="006D427F">
        <w:rPr>
          <w:rFonts w:ascii="Times New Roman" w:eastAsia="Times New Roman" w:hAnsi="Times New Roman" w:cs="Times New Roman"/>
          <w:sz w:val="24"/>
          <w:szCs w:val="24"/>
          <w:lang w:eastAsia="zh-CN"/>
        </w:rPr>
        <w:t>Chevrolet</w:t>
      </w:r>
      <w:proofErr w:type="spellEnd"/>
      <w:r w:rsidRPr="006D427F">
        <w:rPr>
          <w:rFonts w:ascii="Times New Roman" w:eastAsia="Times New Roman" w:hAnsi="Times New Roman" w:cs="Times New Roman"/>
          <w:sz w:val="24"/>
          <w:szCs w:val="24"/>
          <w:lang w:eastAsia="zh-CN"/>
        </w:rPr>
        <w:t xml:space="preserve"> </w:t>
      </w:r>
      <w:proofErr w:type="spellStart"/>
      <w:r w:rsidRPr="006D427F">
        <w:rPr>
          <w:rFonts w:ascii="Times New Roman" w:eastAsia="Times New Roman" w:hAnsi="Times New Roman" w:cs="Times New Roman"/>
          <w:sz w:val="24"/>
          <w:szCs w:val="24"/>
          <w:lang w:eastAsia="zh-CN"/>
        </w:rPr>
        <w:t>Lacetti</w:t>
      </w:r>
      <w:proofErr w:type="spellEnd"/>
      <w:r w:rsidRPr="006D427F">
        <w:rPr>
          <w:rFonts w:ascii="Times New Roman" w:eastAsia="Times New Roman" w:hAnsi="Times New Roman" w:cs="Times New Roman"/>
          <w:sz w:val="24"/>
          <w:szCs w:val="24"/>
          <w:lang w:eastAsia="zh-CN"/>
        </w:rPr>
        <w:t xml:space="preserve"> ВН010Е, </w:t>
      </w:r>
      <w:proofErr w:type="spellStart"/>
      <w:r w:rsidRPr="006D427F">
        <w:rPr>
          <w:rFonts w:ascii="Times New Roman" w:eastAsia="Times New Roman" w:hAnsi="Times New Roman" w:cs="Times New Roman"/>
          <w:sz w:val="24"/>
          <w:szCs w:val="24"/>
          <w:lang w:eastAsia="zh-CN"/>
        </w:rPr>
        <w:t>Chevrolet</w:t>
      </w:r>
      <w:proofErr w:type="spellEnd"/>
      <w:r w:rsidRPr="006D427F">
        <w:rPr>
          <w:rFonts w:ascii="Times New Roman" w:eastAsia="Times New Roman" w:hAnsi="Times New Roman" w:cs="Times New Roman"/>
          <w:sz w:val="24"/>
          <w:szCs w:val="24"/>
          <w:lang w:eastAsia="zh-CN"/>
        </w:rPr>
        <w:t xml:space="preserve"> </w:t>
      </w:r>
      <w:proofErr w:type="spellStart"/>
      <w:r w:rsidRPr="006D427F">
        <w:rPr>
          <w:rFonts w:ascii="Times New Roman" w:eastAsia="Times New Roman" w:hAnsi="Times New Roman" w:cs="Times New Roman"/>
          <w:sz w:val="24"/>
          <w:szCs w:val="24"/>
          <w:lang w:eastAsia="zh-CN"/>
        </w:rPr>
        <w:t>Lacetti</w:t>
      </w:r>
      <w:proofErr w:type="spellEnd"/>
      <w:r w:rsidRPr="006D427F">
        <w:rPr>
          <w:rFonts w:ascii="Times New Roman" w:eastAsia="Times New Roman" w:hAnsi="Times New Roman" w:cs="Times New Roman"/>
          <w:sz w:val="24"/>
          <w:szCs w:val="24"/>
          <w:lang w:eastAsia="zh-CN"/>
        </w:rPr>
        <w:t xml:space="preserve"> ВН033Е, УАЗ </w:t>
      </w:r>
      <w:r w:rsidRPr="006D427F">
        <w:rPr>
          <w:rFonts w:ascii="Times New Roman" w:eastAsia="Times New Roman" w:hAnsi="Times New Roman" w:cs="Times New Roman"/>
          <w:sz w:val="24"/>
          <w:szCs w:val="24"/>
          <w:lang w:val="en-US" w:eastAsia="zh-CN"/>
        </w:rPr>
        <w:t>Patriot</w:t>
      </w:r>
      <w:r w:rsidRPr="006D427F">
        <w:rPr>
          <w:rFonts w:ascii="Times New Roman" w:eastAsia="Times New Roman" w:hAnsi="Times New Roman" w:cs="Times New Roman"/>
          <w:sz w:val="24"/>
          <w:szCs w:val="24"/>
          <w:lang w:eastAsia="zh-CN"/>
        </w:rPr>
        <w:t xml:space="preserve"> ВН014Е, </w:t>
      </w:r>
      <w:r w:rsidRPr="006D427F">
        <w:rPr>
          <w:rFonts w:ascii="Times New Roman" w:eastAsia="Times New Roman" w:hAnsi="Times New Roman" w:cs="Times New Roman"/>
          <w:sz w:val="24"/>
          <w:szCs w:val="24"/>
          <w:lang w:val="en-US" w:eastAsia="zh-CN"/>
        </w:rPr>
        <w:t>Toyota</w:t>
      </w:r>
      <w:r w:rsidRPr="006D427F">
        <w:rPr>
          <w:rFonts w:ascii="Times New Roman" w:eastAsia="Times New Roman" w:hAnsi="Times New Roman" w:cs="Times New Roman"/>
          <w:sz w:val="24"/>
          <w:szCs w:val="24"/>
          <w:lang w:eastAsia="zh-CN"/>
        </w:rPr>
        <w:t xml:space="preserve"> </w:t>
      </w:r>
      <w:proofErr w:type="spellStart"/>
      <w:r w:rsidRPr="006D427F">
        <w:rPr>
          <w:rFonts w:ascii="Times New Roman" w:eastAsia="Times New Roman" w:hAnsi="Times New Roman" w:cs="Times New Roman"/>
          <w:sz w:val="24"/>
          <w:szCs w:val="24"/>
          <w:lang w:val="en-US" w:eastAsia="zh-CN"/>
        </w:rPr>
        <w:t>Avensis</w:t>
      </w:r>
      <w:proofErr w:type="spellEnd"/>
      <w:r w:rsidRPr="006D427F">
        <w:rPr>
          <w:rFonts w:ascii="Times New Roman" w:eastAsia="Times New Roman" w:hAnsi="Times New Roman" w:cs="Times New Roman"/>
          <w:sz w:val="24"/>
          <w:szCs w:val="24"/>
          <w:lang w:eastAsia="zh-CN"/>
        </w:rPr>
        <w:t xml:space="preserve"> ВН065Е, </w:t>
      </w:r>
      <w:proofErr w:type="spellStart"/>
      <w:r w:rsidRPr="006D427F">
        <w:rPr>
          <w:rFonts w:ascii="Times New Roman" w:eastAsia="Times New Roman" w:hAnsi="Times New Roman" w:cs="Times New Roman"/>
          <w:sz w:val="24"/>
          <w:szCs w:val="24"/>
          <w:lang w:eastAsia="zh-CN"/>
        </w:rPr>
        <w:t>Toyota</w:t>
      </w:r>
      <w:proofErr w:type="spellEnd"/>
      <w:r w:rsidRPr="006D427F">
        <w:rPr>
          <w:rFonts w:ascii="Times New Roman" w:eastAsia="Times New Roman" w:hAnsi="Times New Roman" w:cs="Times New Roman"/>
          <w:sz w:val="24"/>
          <w:szCs w:val="24"/>
          <w:lang w:eastAsia="zh-CN"/>
        </w:rPr>
        <w:t xml:space="preserve"> </w:t>
      </w:r>
      <w:r w:rsidRPr="006D427F">
        <w:rPr>
          <w:rFonts w:ascii="Times New Roman" w:eastAsia="Times New Roman" w:hAnsi="Times New Roman" w:cs="Times New Roman"/>
          <w:sz w:val="24"/>
          <w:szCs w:val="24"/>
          <w:lang w:val="en-US" w:eastAsia="zh-CN"/>
        </w:rPr>
        <w:t>RAV</w:t>
      </w:r>
      <w:r w:rsidRPr="006D427F">
        <w:rPr>
          <w:rFonts w:ascii="Times New Roman" w:eastAsia="Times New Roman" w:hAnsi="Times New Roman" w:cs="Times New Roman"/>
          <w:sz w:val="24"/>
          <w:szCs w:val="24"/>
          <w:lang w:eastAsia="zh-CN"/>
        </w:rPr>
        <w:t xml:space="preserve">4 ВН001Е, </w:t>
      </w:r>
      <w:r w:rsidRPr="006D427F">
        <w:rPr>
          <w:rFonts w:ascii="Times New Roman" w:eastAsia="Times New Roman" w:hAnsi="Times New Roman" w:cs="Times New Roman"/>
          <w:sz w:val="24"/>
          <w:szCs w:val="24"/>
          <w:lang w:val="en-US" w:eastAsia="zh-CN"/>
        </w:rPr>
        <w:t>Mercedes</w:t>
      </w:r>
      <w:r w:rsidRPr="006D427F">
        <w:rPr>
          <w:rFonts w:ascii="Times New Roman" w:eastAsia="Times New Roman" w:hAnsi="Times New Roman" w:cs="Times New Roman"/>
          <w:sz w:val="24"/>
          <w:szCs w:val="24"/>
          <w:lang w:eastAsia="zh-CN"/>
        </w:rPr>
        <w:t xml:space="preserve"> 313 ВН100Е, </w:t>
      </w:r>
      <w:proofErr w:type="spellStart"/>
      <w:r w:rsidRPr="006D427F">
        <w:rPr>
          <w:rFonts w:ascii="Times New Roman" w:eastAsia="Times New Roman" w:hAnsi="Times New Roman" w:cs="Times New Roman"/>
          <w:sz w:val="24"/>
          <w:szCs w:val="24"/>
          <w:lang w:val="ru-RU" w:eastAsia="zh-CN"/>
        </w:rPr>
        <w:t>Toyota</w:t>
      </w:r>
      <w:proofErr w:type="spellEnd"/>
      <w:r w:rsidRPr="006D427F">
        <w:rPr>
          <w:rFonts w:ascii="Times New Roman" w:eastAsia="Times New Roman" w:hAnsi="Times New Roman" w:cs="Times New Roman"/>
          <w:sz w:val="24"/>
          <w:szCs w:val="24"/>
          <w:lang w:eastAsia="zh-CN"/>
        </w:rPr>
        <w:t xml:space="preserve"> </w:t>
      </w:r>
      <w:r w:rsidRPr="006D427F">
        <w:rPr>
          <w:rFonts w:ascii="Times New Roman" w:eastAsia="Times New Roman" w:hAnsi="Times New Roman" w:cs="Times New Roman"/>
          <w:sz w:val="24"/>
          <w:szCs w:val="24"/>
          <w:lang w:val="en-US" w:eastAsia="zh-CN"/>
        </w:rPr>
        <w:t>Camry</w:t>
      </w:r>
      <w:r w:rsidRPr="006D427F">
        <w:rPr>
          <w:rFonts w:ascii="Times New Roman" w:eastAsia="Times New Roman" w:hAnsi="Times New Roman" w:cs="Times New Roman"/>
          <w:sz w:val="24"/>
          <w:szCs w:val="24"/>
          <w:lang w:eastAsia="zh-CN"/>
        </w:rPr>
        <w:t xml:space="preserve"> ВН2311ВМ, МАЗ ТЗА-7 ВН147Е, </w:t>
      </w:r>
      <w:proofErr w:type="spellStart"/>
      <w:r w:rsidRPr="006D427F">
        <w:rPr>
          <w:rFonts w:ascii="Times New Roman" w:eastAsia="Times New Roman" w:hAnsi="Times New Roman" w:cs="Times New Roman"/>
          <w:sz w:val="24"/>
          <w:szCs w:val="24"/>
          <w:lang w:val="en-US" w:eastAsia="zh-CN"/>
        </w:rPr>
        <w:t>Evobus</w:t>
      </w:r>
      <w:proofErr w:type="spellEnd"/>
      <w:r w:rsidRPr="006D427F">
        <w:rPr>
          <w:rFonts w:ascii="Times New Roman" w:eastAsia="Times New Roman" w:hAnsi="Times New Roman" w:cs="Times New Roman"/>
          <w:sz w:val="24"/>
          <w:szCs w:val="24"/>
          <w:lang w:eastAsia="zh-CN"/>
        </w:rPr>
        <w:t xml:space="preserve"> ВН542Е, Пежо 406 ВН046Е, </w:t>
      </w:r>
      <w:r w:rsidRPr="006D427F">
        <w:rPr>
          <w:rFonts w:ascii="Times New Roman" w:eastAsia="Times New Roman" w:hAnsi="Times New Roman" w:cs="Times New Roman"/>
          <w:sz w:val="24"/>
          <w:szCs w:val="24"/>
          <w:lang w:val="en-US" w:eastAsia="zh-CN"/>
        </w:rPr>
        <w:t>Volkswagen</w:t>
      </w:r>
      <w:r w:rsidRPr="006D427F">
        <w:rPr>
          <w:rFonts w:ascii="Times New Roman" w:eastAsia="Times New Roman" w:hAnsi="Times New Roman" w:cs="Times New Roman"/>
          <w:sz w:val="24"/>
          <w:szCs w:val="24"/>
          <w:lang w:eastAsia="zh-CN"/>
        </w:rPr>
        <w:t xml:space="preserve"> </w:t>
      </w:r>
      <w:r w:rsidRPr="006D427F">
        <w:rPr>
          <w:rFonts w:ascii="Times New Roman" w:eastAsia="Times New Roman" w:hAnsi="Times New Roman" w:cs="Times New Roman"/>
          <w:sz w:val="24"/>
          <w:szCs w:val="24"/>
          <w:lang w:val="en-US" w:eastAsia="zh-CN"/>
        </w:rPr>
        <w:t>T</w:t>
      </w:r>
      <w:r w:rsidRPr="006D427F">
        <w:rPr>
          <w:rFonts w:ascii="Times New Roman" w:eastAsia="Times New Roman" w:hAnsi="Times New Roman" w:cs="Times New Roman"/>
          <w:sz w:val="24"/>
          <w:szCs w:val="24"/>
          <w:lang w:eastAsia="zh-CN"/>
        </w:rPr>
        <w:t xml:space="preserve">5 ВН9191ЕК, </w:t>
      </w:r>
      <w:r w:rsidRPr="006D427F">
        <w:rPr>
          <w:rFonts w:ascii="Times New Roman" w:eastAsia="Times New Roman" w:hAnsi="Times New Roman" w:cs="Times New Roman"/>
          <w:sz w:val="24"/>
          <w:szCs w:val="24"/>
          <w:lang w:val="en-US" w:eastAsia="zh-CN"/>
        </w:rPr>
        <w:t>VDL</w:t>
      </w:r>
      <w:r w:rsidRPr="006D427F">
        <w:rPr>
          <w:rFonts w:ascii="Times New Roman" w:eastAsia="Times New Roman" w:hAnsi="Times New Roman" w:cs="Times New Roman"/>
          <w:sz w:val="24"/>
          <w:szCs w:val="24"/>
          <w:lang w:eastAsia="zh-CN"/>
        </w:rPr>
        <w:t xml:space="preserve"> ВН543Е, </w:t>
      </w:r>
      <w:r w:rsidRPr="006D427F">
        <w:rPr>
          <w:rFonts w:ascii="Times New Roman" w:eastAsia="Times New Roman" w:hAnsi="Times New Roman" w:cs="Times New Roman"/>
          <w:sz w:val="24"/>
          <w:szCs w:val="24"/>
          <w:lang w:val="en-US" w:eastAsia="zh-CN"/>
        </w:rPr>
        <w:t>MAN</w:t>
      </w:r>
      <w:r w:rsidRPr="006D427F">
        <w:rPr>
          <w:rFonts w:ascii="Times New Roman" w:eastAsia="Times New Roman" w:hAnsi="Times New Roman" w:cs="Times New Roman"/>
          <w:sz w:val="24"/>
          <w:szCs w:val="24"/>
          <w:lang w:eastAsia="zh-CN"/>
        </w:rPr>
        <w:t xml:space="preserve"> 19.314 ВН540Е.</w:t>
      </w:r>
    </w:p>
    <w:p w:rsidR="004F12B1" w:rsidRPr="006D427F" w:rsidRDefault="004F12B1" w:rsidP="004F12B1">
      <w:pPr>
        <w:suppressAutoHyphens/>
        <w:spacing w:after="0" w:line="240" w:lineRule="auto"/>
        <w:ind w:firstLine="709"/>
        <w:jc w:val="both"/>
        <w:rPr>
          <w:rFonts w:ascii="Times New Roman" w:eastAsia="Times New Roman" w:hAnsi="Times New Roman" w:cs="Times New Roman"/>
          <w:sz w:val="24"/>
          <w:szCs w:val="24"/>
          <w:lang w:val="ru-RU" w:eastAsia="zh-CN"/>
        </w:rPr>
      </w:pPr>
      <w:r w:rsidRPr="006D427F">
        <w:rPr>
          <w:rFonts w:ascii="Times New Roman" w:eastAsia="Times New Roman" w:hAnsi="Times New Roman" w:cs="Times New Roman"/>
          <w:sz w:val="24"/>
          <w:szCs w:val="24"/>
          <w:lang w:val="ru-RU" w:eastAsia="zh-CN"/>
        </w:rPr>
        <w:t xml:space="preserve">1.3. Код за </w:t>
      </w:r>
      <w:r w:rsidRPr="006D427F">
        <w:rPr>
          <w:rFonts w:ascii="Times New Roman" w:eastAsia="Tahoma" w:hAnsi="Times New Roman" w:cs="Times New Roman"/>
          <w:kern w:val="1"/>
          <w:sz w:val="24"/>
          <w:szCs w:val="24"/>
          <w:lang w:val="ru-RU" w:eastAsia="zh-CN" w:bidi="hi-IN"/>
        </w:rPr>
        <w:t xml:space="preserve">ДК 021:2015 —  </w:t>
      </w:r>
      <w:r w:rsidRPr="006D427F">
        <w:rPr>
          <w:rFonts w:ascii="Times New Roman" w:eastAsia="Tahoma" w:hAnsi="Times New Roman" w:cs="Times New Roman"/>
          <w:b/>
          <w:kern w:val="1"/>
          <w:sz w:val="24"/>
          <w:szCs w:val="24"/>
          <w:lang w:val="ru-RU" w:eastAsia="zh-CN" w:bidi="hi-IN"/>
        </w:rPr>
        <w:t>50110000-9</w:t>
      </w:r>
      <w:r w:rsidRPr="006D427F">
        <w:rPr>
          <w:rFonts w:ascii="Times New Roman" w:eastAsia="Tahoma" w:hAnsi="Times New Roman" w:cs="Times New Roman"/>
          <w:kern w:val="1"/>
          <w:sz w:val="24"/>
          <w:szCs w:val="24"/>
          <w:lang w:val="ru-RU" w:eastAsia="zh-CN" w:bidi="hi-IN"/>
        </w:rPr>
        <w:t xml:space="preserve"> </w:t>
      </w:r>
      <w:proofErr w:type="spellStart"/>
      <w:r w:rsidRPr="006D427F">
        <w:rPr>
          <w:rFonts w:ascii="Times New Roman" w:eastAsia="Tahoma" w:hAnsi="Times New Roman" w:cs="Times New Roman"/>
          <w:kern w:val="1"/>
          <w:sz w:val="24"/>
          <w:szCs w:val="24"/>
          <w:lang w:val="ru-RU" w:eastAsia="zh-CN" w:bidi="hi-IN"/>
        </w:rPr>
        <w:t>Послуги</w:t>
      </w:r>
      <w:proofErr w:type="spellEnd"/>
      <w:r w:rsidRPr="006D427F">
        <w:rPr>
          <w:rFonts w:ascii="Times New Roman" w:eastAsia="Tahoma" w:hAnsi="Times New Roman" w:cs="Times New Roman"/>
          <w:kern w:val="1"/>
          <w:sz w:val="24"/>
          <w:szCs w:val="24"/>
          <w:lang w:val="ru-RU" w:eastAsia="zh-CN" w:bidi="hi-IN"/>
        </w:rPr>
        <w:t xml:space="preserve"> з ремонту і </w:t>
      </w:r>
      <w:proofErr w:type="spellStart"/>
      <w:proofErr w:type="gramStart"/>
      <w:r w:rsidRPr="006D427F">
        <w:rPr>
          <w:rFonts w:ascii="Times New Roman" w:eastAsia="Tahoma" w:hAnsi="Times New Roman" w:cs="Times New Roman"/>
          <w:kern w:val="1"/>
          <w:sz w:val="24"/>
          <w:szCs w:val="24"/>
          <w:lang w:val="ru-RU" w:eastAsia="zh-CN" w:bidi="hi-IN"/>
        </w:rPr>
        <w:t>техн</w:t>
      </w:r>
      <w:proofErr w:type="gramEnd"/>
      <w:r w:rsidRPr="006D427F">
        <w:rPr>
          <w:rFonts w:ascii="Times New Roman" w:eastAsia="Tahoma" w:hAnsi="Times New Roman" w:cs="Times New Roman"/>
          <w:kern w:val="1"/>
          <w:sz w:val="24"/>
          <w:szCs w:val="24"/>
          <w:lang w:val="ru-RU" w:eastAsia="zh-CN" w:bidi="hi-IN"/>
        </w:rPr>
        <w:t>ічного</w:t>
      </w:r>
      <w:proofErr w:type="spellEnd"/>
      <w:r w:rsidRPr="006D427F">
        <w:rPr>
          <w:rFonts w:ascii="Times New Roman" w:eastAsia="Tahoma" w:hAnsi="Times New Roman" w:cs="Times New Roman"/>
          <w:kern w:val="1"/>
          <w:sz w:val="24"/>
          <w:szCs w:val="24"/>
          <w:lang w:val="ru-RU" w:eastAsia="zh-CN" w:bidi="hi-IN"/>
        </w:rPr>
        <w:t xml:space="preserve"> </w:t>
      </w:r>
      <w:proofErr w:type="spellStart"/>
      <w:r w:rsidRPr="006D427F">
        <w:rPr>
          <w:rFonts w:ascii="Times New Roman" w:eastAsia="Tahoma" w:hAnsi="Times New Roman" w:cs="Times New Roman"/>
          <w:kern w:val="1"/>
          <w:sz w:val="24"/>
          <w:szCs w:val="24"/>
          <w:lang w:val="ru-RU" w:eastAsia="zh-CN" w:bidi="hi-IN"/>
        </w:rPr>
        <w:t>обслуговування</w:t>
      </w:r>
      <w:proofErr w:type="spellEnd"/>
      <w:r w:rsidRPr="006D427F">
        <w:rPr>
          <w:rFonts w:ascii="Times New Roman" w:eastAsia="Tahoma" w:hAnsi="Times New Roman" w:cs="Times New Roman"/>
          <w:kern w:val="1"/>
          <w:sz w:val="24"/>
          <w:szCs w:val="24"/>
          <w:lang w:val="ru-RU" w:eastAsia="zh-CN" w:bidi="hi-IN"/>
        </w:rPr>
        <w:t xml:space="preserve"> </w:t>
      </w:r>
      <w:proofErr w:type="spellStart"/>
      <w:r w:rsidRPr="006D427F">
        <w:rPr>
          <w:rFonts w:ascii="Times New Roman" w:eastAsia="Tahoma" w:hAnsi="Times New Roman" w:cs="Times New Roman"/>
          <w:kern w:val="1"/>
          <w:sz w:val="24"/>
          <w:szCs w:val="24"/>
          <w:lang w:val="ru-RU" w:eastAsia="zh-CN" w:bidi="hi-IN"/>
        </w:rPr>
        <w:t>мототранспортних</w:t>
      </w:r>
      <w:proofErr w:type="spellEnd"/>
      <w:r w:rsidRPr="006D427F">
        <w:rPr>
          <w:rFonts w:ascii="Times New Roman" w:eastAsia="Tahoma" w:hAnsi="Times New Roman" w:cs="Times New Roman"/>
          <w:kern w:val="1"/>
          <w:sz w:val="24"/>
          <w:szCs w:val="24"/>
          <w:lang w:val="ru-RU" w:eastAsia="zh-CN" w:bidi="hi-IN"/>
        </w:rPr>
        <w:t xml:space="preserve"> </w:t>
      </w:r>
      <w:proofErr w:type="spellStart"/>
      <w:r w:rsidRPr="006D427F">
        <w:rPr>
          <w:rFonts w:ascii="Times New Roman" w:eastAsia="Tahoma" w:hAnsi="Times New Roman" w:cs="Times New Roman"/>
          <w:kern w:val="1"/>
          <w:sz w:val="24"/>
          <w:szCs w:val="24"/>
          <w:lang w:val="ru-RU" w:eastAsia="zh-CN" w:bidi="hi-IN"/>
        </w:rPr>
        <w:t>засобів</w:t>
      </w:r>
      <w:proofErr w:type="spellEnd"/>
      <w:r w:rsidRPr="006D427F">
        <w:rPr>
          <w:rFonts w:ascii="Times New Roman" w:eastAsia="Tahoma" w:hAnsi="Times New Roman" w:cs="Times New Roman"/>
          <w:kern w:val="1"/>
          <w:sz w:val="24"/>
          <w:szCs w:val="24"/>
          <w:lang w:val="ru-RU" w:eastAsia="zh-CN" w:bidi="hi-IN"/>
        </w:rPr>
        <w:t xml:space="preserve"> і </w:t>
      </w:r>
      <w:proofErr w:type="spellStart"/>
      <w:r w:rsidRPr="006D427F">
        <w:rPr>
          <w:rFonts w:ascii="Times New Roman" w:eastAsia="Tahoma" w:hAnsi="Times New Roman" w:cs="Times New Roman"/>
          <w:kern w:val="1"/>
          <w:sz w:val="24"/>
          <w:szCs w:val="24"/>
          <w:lang w:val="ru-RU" w:eastAsia="zh-CN" w:bidi="hi-IN"/>
        </w:rPr>
        <w:t>супутнього</w:t>
      </w:r>
      <w:proofErr w:type="spellEnd"/>
      <w:r w:rsidRPr="006D427F">
        <w:rPr>
          <w:rFonts w:ascii="Times New Roman" w:eastAsia="Tahoma" w:hAnsi="Times New Roman" w:cs="Times New Roman"/>
          <w:kern w:val="1"/>
          <w:sz w:val="24"/>
          <w:szCs w:val="24"/>
          <w:lang w:val="ru-RU" w:eastAsia="zh-CN" w:bidi="hi-IN"/>
        </w:rPr>
        <w:t xml:space="preserve"> </w:t>
      </w:r>
      <w:proofErr w:type="spellStart"/>
      <w:r w:rsidRPr="006D427F">
        <w:rPr>
          <w:rFonts w:ascii="Times New Roman" w:eastAsia="Tahoma" w:hAnsi="Times New Roman" w:cs="Times New Roman"/>
          <w:kern w:val="1"/>
          <w:sz w:val="24"/>
          <w:szCs w:val="24"/>
          <w:lang w:val="ru-RU" w:eastAsia="zh-CN" w:bidi="hi-IN"/>
        </w:rPr>
        <w:t>обладнання</w:t>
      </w:r>
      <w:proofErr w:type="spellEnd"/>
      <w:r w:rsidRPr="006D427F">
        <w:rPr>
          <w:rFonts w:ascii="Times New Roman" w:eastAsia="Times New Roman" w:hAnsi="Times New Roman" w:cs="Times New Roman"/>
          <w:sz w:val="24"/>
          <w:szCs w:val="24"/>
          <w:lang w:val="ru-RU" w:eastAsia="zh-CN"/>
        </w:rPr>
        <w:t>.</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val="ru-RU" w:eastAsia="zh-CN"/>
        </w:rPr>
      </w:pPr>
      <w:r w:rsidRPr="006D427F">
        <w:rPr>
          <w:rFonts w:ascii="Times New Roman" w:eastAsia="Times New Roman" w:hAnsi="Times New Roman" w:cs="Times New Roman"/>
          <w:sz w:val="24"/>
          <w:szCs w:val="24"/>
          <w:lang w:eastAsia="zh-CN"/>
        </w:rPr>
        <w:t>1.4. Кількість послуг: 2</w:t>
      </w:r>
      <w:r w:rsidR="006D427F" w:rsidRPr="006D427F">
        <w:rPr>
          <w:rFonts w:ascii="Times New Roman" w:eastAsia="Times New Roman" w:hAnsi="Times New Roman" w:cs="Times New Roman"/>
          <w:sz w:val="24"/>
          <w:szCs w:val="24"/>
          <w:lang w:eastAsia="zh-CN"/>
        </w:rPr>
        <w:t>0</w:t>
      </w:r>
      <w:r w:rsidRPr="006D427F">
        <w:rPr>
          <w:rFonts w:ascii="Times New Roman" w:eastAsia="Times New Roman" w:hAnsi="Times New Roman" w:cs="Times New Roman"/>
          <w:sz w:val="24"/>
          <w:szCs w:val="24"/>
          <w:lang w:eastAsia="zh-CN"/>
        </w:rPr>
        <w:t>3 послуг</w:t>
      </w:r>
      <w:r w:rsidRPr="006D427F">
        <w:rPr>
          <w:rFonts w:ascii="Times New Roman" w:eastAsia="Times New Roman" w:hAnsi="Times New Roman" w:cs="Times New Roman"/>
          <w:sz w:val="24"/>
          <w:szCs w:val="24"/>
          <w:lang w:val="ru-RU" w:eastAsia="zh-CN"/>
        </w:rPr>
        <w:t>и.</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color w:val="000000"/>
          <w:sz w:val="24"/>
          <w:szCs w:val="24"/>
          <w:lang w:eastAsia="zh-CN"/>
        </w:rPr>
        <w:t>Перелік операцій, що виконуються під час надання послуг, є орієнтовним (неповним) та, у разі, необхідності, може корегуватися без перевищення суми договору.</w:t>
      </w:r>
    </w:p>
    <w:p w:rsidR="004F12B1" w:rsidRPr="006D427F" w:rsidRDefault="004F12B1" w:rsidP="004F12B1">
      <w:pPr>
        <w:suppressAutoHyphens/>
        <w:spacing w:after="0" w:line="240" w:lineRule="auto"/>
        <w:jc w:val="center"/>
        <w:rPr>
          <w:rFonts w:ascii="Times New Roman" w:eastAsia="Times New Roman" w:hAnsi="Times New Roman" w:cs="Times New Roman"/>
          <w:sz w:val="24"/>
          <w:szCs w:val="24"/>
          <w:lang w:eastAsia="zh-CN"/>
        </w:rPr>
      </w:pPr>
    </w:p>
    <w:p w:rsidR="004F12B1" w:rsidRPr="006D427F" w:rsidRDefault="004F12B1" w:rsidP="006D427F">
      <w:pPr>
        <w:suppressAutoHyphens/>
        <w:spacing w:after="0" w:line="240" w:lineRule="auto"/>
        <w:jc w:val="center"/>
        <w:rPr>
          <w:rFonts w:ascii="Times New Roman" w:eastAsia="Times New Roman" w:hAnsi="Times New Roman" w:cs="Times New Roman"/>
          <w:sz w:val="24"/>
          <w:szCs w:val="24"/>
          <w:lang w:eastAsia="zh-CN"/>
        </w:rPr>
      </w:pPr>
      <w:r w:rsidRPr="006D427F">
        <w:rPr>
          <w:rFonts w:ascii="Times New Roman" w:eastAsia="Times New Roman" w:hAnsi="Times New Roman" w:cs="Times New Roman"/>
          <w:b/>
          <w:sz w:val="24"/>
          <w:szCs w:val="24"/>
          <w:lang w:eastAsia="zh-CN"/>
        </w:rPr>
        <w:t>ІІ. ЦІНА ДОГОВОРУ</w:t>
      </w:r>
    </w:p>
    <w:p w:rsidR="004F12B1" w:rsidRPr="006D427F" w:rsidRDefault="004F12B1" w:rsidP="004F12B1">
      <w:pPr>
        <w:suppressAutoHyphens/>
        <w:spacing w:after="0" w:line="240" w:lineRule="auto"/>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ab/>
        <w:t>2.1. Ц</w:t>
      </w:r>
      <w:r w:rsidRPr="006D427F">
        <w:rPr>
          <w:rFonts w:ascii="Times New Roman" w:eastAsia="Times New Roman" w:hAnsi="Times New Roman" w:cs="Times New Roman"/>
          <w:sz w:val="24"/>
          <w:szCs w:val="24"/>
          <w:lang w:val="ru-RU" w:eastAsia="zh-CN"/>
        </w:rPr>
        <w:t>і</w:t>
      </w:r>
      <w:r w:rsidRPr="006D427F">
        <w:rPr>
          <w:rFonts w:ascii="Times New Roman" w:eastAsia="Times New Roman" w:hAnsi="Times New Roman" w:cs="Times New Roman"/>
          <w:sz w:val="24"/>
          <w:szCs w:val="24"/>
          <w:lang w:eastAsia="zh-CN"/>
        </w:rPr>
        <w:t>на цього Договору становить ________________</w:t>
      </w:r>
      <w:r w:rsidRPr="006D427F">
        <w:rPr>
          <w:rFonts w:ascii="Times New Roman" w:eastAsia="Times New Roman" w:hAnsi="Times New Roman" w:cs="Times New Roman"/>
          <w:b/>
          <w:sz w:val="24"/>
          <w:szCs w:val="24"/>
          <w:lang w:eastAsia="zh-CN"/>
        </w:rPr>
        <w:t>грн.</w:t>
      </w:r>
      <w:r w:rsidRPr="006D427F">
        <w:rPr>
          <w:rFonts w:ascii="Times New Roman" w:eastAsia="Times New Roman" w:hAnsi="Times New Roman" w:cs="Times New Roman"/>
          <w:sz w:val="24"/>
          <w:szCs w:val="24"/>
          <w:lang w:eastAsia="zh-CN"/>
        </w:rPr>
        <w:t xml:space="preserve"> (___________________ гривень ______ коп.), у тому числі ПДВ - _______ грн.</w:t>
      </w:r>
    </w:p>
    <w:p w:rsidR="004F12B1" w:rsidRPr="006D427F" w:rsidRDefault="004F12B1" w:rsidP="006D427F">
      <w:pPr>
        <w:widowControl w:val="0"/>
        <w:numPr>
          <w:ilvl w:val="0"/>
          <w:numId w:val="6"/>
        </w:numPr>
        <w:suppressAutoHyphens/>
        <w:spacing w:after="0" w:line="240" w:lineRule="auto"/>
        <w:ind w:left="0" w:firstLine="709"/>
        <w:jc w:val="both"/>
        <w:rPr>
          <w:rFonts w:ascii="Times New Roman" w:eastAsia="Calibri" w:hAnsi="Times New Roman" w:cs="Times New Roman"/>
          <w:sz w:val="24"/>
          <w:szCs w:val="24"/>
          <w:lang w:eastAsia="uk-UA"/>
        </w:rPr>
      </w:pPr>
      <w:r w:rsidRPr="006D427F">
        <w:rPr>
          <w:rFonts w:ascii="Times New Roman" w:eastAsia="Times New Roman" w:hAnsi="Times New Roman" w:cs="Times New Roman"/>
          <w:sz w:val="24"/>
          <w:szCs w:val="24"/>
          <w:lang w:eastAsia="zh-CN"/>
        </w:rPr>
        <w:t xml:space="preserve">2.2. </w:t>
      </w:r>
      <w:r w:rsidRPr="006D427F">
        <w:rPr>
          <w:rFonts w:ascii="Times New Roman" w:eastAsia="Calibri" w:hAnsi="Times New Roman" w:cs="Times New Roman"/>
          <w:sz w:val="24"/>
          <w:szCs w:val="24"/>
          <w:lang w:eastAsia="uk-UA"/>
        </w:rPr>
        <w:t xml:space="preserve">Обсяги закупівлі послуг можуть бути зменшені залежно від реального фінансування видатків Замовника. </w:t>
      </w: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b/>
          <w:sz w:val="24"/>
          <w:szCs w:val="24"/>
          <w:lang w:eastAsia="zh-CN"/>
        </w:rPr>
      </w:pPr>
      <w:r w:rsidRPr="006D427F">
        <w:rPr>
          <w:rFonts w:ascii="Times New Roman CYR" w:eastAsia="Times New Roman" w:hAnsi="Times New Roman CYR" w:cs="Times New Roman CYR"/>
          <w:b/>
          <w:sz w:val="24"/>
          <w:szCs w:val="24"/>
          <w:lang w:eastAsia="zh-CN"/>
        </w:rPr>
        <w:t>IІI. ПОРЯДОК ЗДІЙСНЕННЯ ОПЛАТИ</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3.1. Розрахунок проводиться шляхом оплати Замовником пред’явленого Виконавцем рахунка на оплату наданих послуг.</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3.2. До рахунка додається акт наданих послуг.</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3.3. Розрахунок проводиться після надання послуг шляхом безготівкового переказу коштів на поточний рахунок Виконавця, вказаний у даному Договорі, протягом 5  (п’ять ) банківських днів із дати надання послуг.</w:t>
      </w:r>
    </w:p>
    <w:p w:rsidR="004F12B1" w:rsidRPr="006D427F" w:rsidRDefault="004F12B1" w:rsidP="004F12B1">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D427F">
        <w:rPr>
          <w:rFonts w:ascii="Times New Roman" w:eastAsia="Times New Roman" w:hAnsi="Times New Roman" w:cs="Times New Roman"/>
          <w:sz w:val="24"/>
          <w:szCs w:val="24"/>
          <w:lang w:eastAsia="zh-CN"/>
        </w:rPr>
        <w:t xml:space="preserve">3.4. </w:t>
      </w:r>
      <w:r w:rsidRPr="006D427F">
        <w:rPr>
          <w:rFonts w:ascii="Times New Roman" w:eastAsia="Times New Roman" w:hAnsi="Times New Roman" w:cs="Times New Roman"/>
          <w:color w:val="000000"/>
          <w:sz w:val="24"/>
          <w:szCs w:val="24"/>
          <w:lang w:eastAsia="ru-RU"/>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6D427F" w:rsidRPr="006D427F" w:rsidRDefault="006D427F" w:rsidP="006D427F">
      <w:pPr>
        <w:numPr>
          <w:ilvl w:val="2"/>
          <w:numId w:val="0"/>
        </w:numPr>
        <w:tabs>
          <w:tab w:val="num" w:pos="0"/>
        </w:tabs>
        <w:suppressAutoHyphens/>
        <w:autoSpaceDE w:val="0"/>
        <w:spacing w:after="0" w:line="240" w:lineRule="auto"/>
        <w:outlineLvl w:val="2"/>
        <w:rPr>
          <w:rFonts w:ascii="Times New Roman CYR" w:eastAsia="Times New Roman" w:hAnsi="Times New Roman CYR" w:cs="Times New Roman CYR"/>
          <w:sz w:val="24"/>
          <w:szCs w:val="24"/>
          <w:lang w:eastAsia="zh-CN"/>
        </w:rPr>
      </w:pP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sz w:val="24"/>
          <w:szCs w:val="24"/>
          <w:lang w:eastAsia="zh-CN"/>
        </w:rPr>
      </w:pPr>
      <w:r w:rsidRPr="006D427F">
        <w:rPr>
          <w:rFonts w:ascii="Times New Roman CYR" w:eastAsia="Times New Roman" w:hAnsi="Times New Roman CYR" w:cs="Times New Roman CYR"/>
          <w:b/>
          <w:bCs/>
          <w:color w:val="000000"/>
          <w:sz w:val="24"/>
          <w:szCs w:val="24"/>
          <w:lang w:eastAsia="zh-CN"/>
        </w:rPr>
        <w:t>I</w:t>
      </w:r>
      <w:r w:rsidRPr="006D427F">
        <w:rPr>
          <w:rFonts w:ascii="Times New Roman CYR" w:eastAsia="Times New Roman" w:hAnsi="Times New Roman CYR" w:cs="Times New Roman CYR"/>
          <w:b/>
          <w:bCs/>
          <w:color w:val="000000"/>
          <w:sz w:val="24"/>
          <w:szCs w:val="24"/>
          <w:lang w:val="en-US" w:eastAsia="zh-CN"/>
        </w:rPr>
        <w:t>V</w:t>
      </w:r>
      <w:r w:rsidRPr="006D427F">
        <w:rPr>
          <w:rFonts w:ascii="Times New Roman CYR" w:eastAsia="Times New Roman" w:hAnsi="Times New Roman CYR" w:cs="Times New Roman CYR"/>
          <w:b/>
          <w:bCs/>
          <w:color w:val="000000"/>
          <w:sz w:val="24"/>
          <w:szCs w:val="24"/>
          <w:lang w:eastAsia="zh-CN"/>
        </w:rPr>
        <w:t>. ПОРЯДОК ТА СТРОК НАДАННЯ ПОСЛУГ</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 xml:space="preserve">4.1. Послуги з ремонту і технічного обслуговування транспортних засобів (далі – Послуги)  надаються за заявкою Замовника. Заявка, за погодженням сторін, надається в письмовому вигляді або усно (телефоном). </w:t>
      </w:r>
    </w:p>
    <w:p w:rsidR="004F12B1" w:rsidRPr="006D427F" w:rsidRDefault="004F12B1" w:rsidP="004F12B1">
      <w:pPr>
        <w:suppressAutoHyphens/>
        <w:spacing w:after="0" w:line="240" w:lineRule="auto"/>
        <w:ind w:firstLine="720"/>
        <w:jc w:val="both"/>
        <w:rPr>
          <w:rFonts w:ascii="Times New Roman CYR" w:eastAsia="Times New Roman" w:hAnsi="Times New Roman CYR" w:cs="Times New Roman CYR"/>
          <w:sz w:val="24"/>
          <w:szCs w:val="24"/>
          <w:lang w:eastAsia="zh-CN"/>
        </w:rPr>
      </w:pPr>
      <w:r w:rsidRPr="006D427F">
        <w:rPr>
          <w:rFonts w:ascii="Times New Roman" w:eastAsia="Times New Roman" w:hAnsi="Times New Roman" w:cs="Times New Roman"/>
          <w:sz w:val="24"/>
          <w:szCs w:val="24"/>
          <w:lang w:eastAsia="zh-CN"/>
        </w:rPr>
        <w:lastRenderedPageBreak/>
        <w:t xml:space="preserve">4.2. Термін надання послуг: </w:t>
      </w:r>
      <w:r w:rsidR="006D427F" w:rsidRPr="006D427F">
        <w:rPr>
          <w:rFonts w:ascii="Times New Roman" w:eastAsia="Times New Roman" w:hAnsi="Times New Roman" w:cs="Times New Roman"/>
          <w:sz w:val="24"/>
          <w:szCs w:val="24"/>
          <w:lang w:eastAsia="zh-CN"/>
        </w:rPr>
        <w:t>до 23 серпня 2022 року (відповідно до Закону України «Про затвердження Указу Президента України «Про введення воєнного стану в Україні» від 24.02.2022 №2102-ІХ, Закону України «Про затвердження Указу Президента України «Про продовження строку дії воєнного стану в Україні» №2119-ІХ від 18.03.2022, Закону України «Про затвердження Указу Президента України «Про продовження строку дії воєнного стану в Україні» №2212-ІХ від 21.04.2022, Закону України «Про затвердження Указу Президента України «Про продовження строку дії воєнного стану в Україні» №2263-ІХ від 22.05.2022). Продовження дії воєнного стану, підтвердженого Указом Президента, автоматично пролонгує поставку товару на строк, визначений відповідним Указом), але не пізніше 31.12.2022 року</w:t>
      </w:r>
      <w:r w:rsidRPr="006D427F">
        <w:rPr>
          <w:rFonts w:ascii="Times New Roman" w:eastAsia="Times New Roman" w:hAnsi="Times New Roman" w:cs="Times New Roman"/>
          <w:sz w:val="24"/>
          <w:szCs w:val="24"/>
          <w:lang w:val="ru-RU" w:eastAsia="zh-CN"/>
        </w:rPr>
        <w:t>.</w:t>
      </w:r>
      <w:r w:rsidRPr="006D427F">
        <w:rPr>
          <w:rFonts w:ascii="Times New Roman CYR" w:eastAsia="Times New Roman" w:hAnsi="Times New Roman CYR" w:cs="Times New Roman CYR"/>
          <w:sz w:val="24"/>
          <w:szCs w:val="24"/>
          <w:lang w:eastAsia="zh-CN"/>
        </w:rPr>
        <w:t xml:space="preserve"> </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4.3. Датою надання послуг вважається дата підписання акту наданих послуг.</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4.4. Місце надання послуг — Україна. Відповідно до документації (СТО Виконавця в м. </w:t>
      </w:r>
      <w:proofErr w:type="gramStart"/>
      <w:r w:rsidRPr="006D427F">
        <w:rPr>
          <w:rFonts w:ascii="Times New Roman" w:eastAsia="Times New Roman" w:hAnsi="Times New Roman" w:cs="Times New Roman"/>
          <w:sz w:val="24"/>
          <w:szCs w:val="24"/>
          <w:lang w:val="ru-RU" w:eastAsia="zh-CN"/>
        </w:rPr>
        <w:t>Одеса</w:t>
      </w:r>
      <w:r w:rsidRPr="006D427F">
        <w:rPr>
          <w:rFonts w:ascii="Times New Roman" w:eastAsia="Times New Roman" w:hAnsi="Times New Roman" w:cs="Times New Roman"/>
          <w:sz w:val="24"/>
          <w:szCs w:val="24"/>
          <w:lang w:eastAsia="zh-CN"/>
        </w:rPr>
        <w:t>, а саме: ______________________________________________________________).</w:t>
      </w:r>
      <w:proofErr w:type="gramEnd"/>
    </w:p>
    <w:p w:rsidR="004F12B1" w:rsidRPr="006D427F" w:rsidRDefault="004F12B1" w:rsidP="004F12B1">
      <w:pPr>
        <w:suppressAutoHyphens/>
        <w:spacing w:after="0" w:line="240" w:lineRule="auto"/>
        <w:ind w:firstLine="720"/>
        <w:jc w:val="both"/>
        <w:rPr>
          <w:rFonts w:ascii="Times New Roman" w:eastAsia="Times New Roman" w:hAnsi="Times New Roman" w:cs="Times New Roman"/>
          <w:color w:val="000000"/>
          <w:kern w:val="1"/>
          <w:sz w:val="24"/>
          <w:szCs w:val="24"/>
          <w:lang w:eastAsia="ar-SA"/>
        </w:rPr>
      </w:pPr>
      <w:r w:rsidRPr="006D427F">
        <w:rPr>
          <w:rFonts w:ascii="Times New Roman" w:eastAsia="Times New Roman" w:hAnsi="Times New Roman" w:cs="Times New Roman"/>
          <w:sz w:val="24"/>
          <w:szCs w:val="24"/>
          <w:lang w:eastAsia="zh-CN"/>
        </w:rPr>
        <w:t xml:space="preserve">4.4. </w:t>
      </w:r>
      <w:r w:rsidRPr="006D427F">
        <w:rPr>
          <w:rFonts w:ascii="Times New Roman" w:eastAsia="Times New Roman" w:hAnsi="Times New Roman" w:cs="Times New Roman"/>
          <w:color w:val="000000"/>
          <w:kern w:val="1"/>
          <w:sz w:val="24"/>
          <w:szCs w:val="24"/>
          <w:lang w:eastAsia="ar-SA"/>
        </w:rPr>
        <w:t>Транспортні засоби Замовника повинні обслуговуватись першочергово.</w:t>
      </w:r>
    </w:p>
    <w:p w:rsidR="004F12B1" w:rsidRPr="006D427F" w:rsidRDefault="004F12B1" w:rsidP="004F12B1">
      <w:pPr>
        <w:widowControl w:val="0"/>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4.5. Після закінчення надання Послуг Виконавець  зобов’язаний невідкладно повідомити Замовника про їх закінчення.</w:t>
      </w:r>
    </w:p>
    <w:p w:rsidR="004F12B1" w:rsidRPr="006D427F" w:rsidRDefault="004F12B1" w:rsidP="004F12B1">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zh-CN"/>
        </w:rPr>
      </w:pPr>
      <w:r w:rsidRPr="006D427F">
        <w:rPr>
          <w:rFonts w:ascii="Times New Roman" w:eastAsia="Times New Roman" w:hAnsi="Times New Roman" w:cs="Times New Roman"/>
          <w:sz w:val="24"/>
          <w:szCs w:val="24"/>
          <w:lang w:eastAsia="zh-CN"/>
        </w:rPr>
        <w:t>4.6. Послуги вважаються наданими Замовнику з моменту підписання представниками Сторін Акту наданих послуг, в якому зазначається перелік наданих Послуг</w:t>
      </w:r>
      <w:r w:rsidRPr="006D427F">
        <w:rPr>
          <w:rFonts w:ascii="Times New Roman" w:eastAsia="Times New Roman" w:hAnsi="Times New Roman" w:cs="Times New Roman"/>
          <w:sz w:val="24"/>
          <w:szCs w:val="24"/>
          <w:lang w:val="ru-RU" w:eastAsia="zh-CN"/>
        </w:rPr>
        <w:t>.</w:t>
      </w:r>
    </w:p>
    <w:p w:rsidR="004F12B1" w:rsidRPr="006D427F" w:rsidRDefault="004F12B1" w:rsidP="006D427F">
      <w:pPr>
        <w:suppressAutoHyphens/>
        <w:spacing w:before="20" w:after="120" w:line="240" w:lineRule="auto"/>
        <w:rPr>
          <w:rFonts w:ascii="Times New Roman" w:eastAsia="Times New Roman" w:hAnsi="Times New Roman" w:cs="Times New Roman"/>
          <w:sz w:val="24"/>
          <w:szCs w:val="24"/>
          <w:lang w:eastAsia="zh-CN"/>
        </w:rPr>
      </w:pP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sz w:val="24"/>
          <w:szCs w:val="24"/>
          <w:lang w:eastAsia="zh-CN"/>
        </w:rPr>
      </w:pPr>
      <w:r w:rsidRPr="006D427F">
        <w:rPr>
          <w:rFonts w:ascii="Times New Roman CYR" w:eastAsia="Times New Roman" w:hAnsi="Times New Roman CYR" w:cs="Times New Roman CYR"/>
          <w:b/>
          <w:bCs/>
          <w:sz w:val="24"/>
          <w:szCs w:val="24"/>
          <w:lang w:eastAsia="zh-CN"/>
        </w:rPr>
        <w:t xml:space="preserve">V. ПРАВА ТА ОБОВ'ЯЗКИ СТОРІН </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5.1. Замовник зобов’язаний :</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5.1.1. Самостійно доставити на СТО транспортні засобі, що підлягають технічному обслуговуванню.</w:t>
      </w:r>
    </w:p>
    <w:p w:rsidR="004F12B1" w:rsidRPr="006D427F" w:rsidRDefault="004F12B1" w:rsidP="004F12B1">
      <w:pPr>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5.1.2. Приймати надані послуги не пізніше 5 днів з дня отримання повідомлення Виконавця  про їх закінчення.</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5.1.3. Своєчасно та в повному обсязі сплачувати надані послуги.</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5.2. Виконавець зобов’язаний:</w:t>
      </w:r>
    </w:p>
    <w:p w:rsidR="004F12B1" w:rsidRPr="006D427F" w:rsidRDefault="004F12B1" w:rsidP="004F12B1">
      <w:pPr>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5.2.1. Забезпечити своєчасне і якісне надання Послуг Замовнику у відповідності з технологією та встановленими вимогами.</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5.2.2. Забезпечити надання послуг у строки, встановлені цим Договором.</w:t>
      </w:r>
    </w:p>
    <w:p w:rsidR="004F12B1" w:rsidRPr="006D427F" w:rsidRDefault="004F12B1" w:rsidP="004F12B1">
      <w:pPr>
        <w:spacing w:after="0" w:line="240" w:lineRule="auto"/>
        <w:ind w:firstLine="709"/>
        <w:jc w:val="both"/>
        <w:rPr>
          <w:rFonts w:ascii="Times New Roman" w:eastAsia="Times New Roman" w:hAnsi="Times New Roman" w:cs="Times New Roman"/>
          <w:b/>
          <w:bCs/>
          <w:sz w:val="24"/>
          <w:szCs w:val="24"/>
          <w:lang w:eastAsia="zh-CN"/>
        </w:rPr>
      </w:pPr>
      <w:r w:rsidRPr="006D427F">
        <w:rPr>
          <w:rFonts w:ascii="Times New Roman CYR" w:eastAsia="Times New Roman" w:hAnsi="Times New Roman CYR" w:cs="Times New Roman CYR"/>
          <w:sz w:val="24"/>
          <w:szCs w:val="24"/>
          <w:lang w:eastAsia="zh-CN"/>
        </w:rPr>
        <w:t xml:space="preserve">5.2.3. У разі виявлення  недоліків  з технічного обслуговування під час прийняття автотранспортного засобу </w:t>
      </w:r>
      <w:r w:rsidRPr="006D427F">
        <w:rPr>
          <w:rFonts w:ascii="Times New Roman CYR" w:eastAsia="Times New Roman" w:hAnsi="Times New Roman CYR" w:cs="Times New Roman CYR"/>
          <w:spacing w:val="-1"/>
          <w:sz w:val="24"/>
          <w:szCs w:val="24"/>
          <w:lang w:eastAsia="zh-CN"/>
        </w:rPr>
        <w:t>Замовником Учасник має безкоштовного  усунути ці недоліки.</w:t>
      </w:r>
    </w:p>
    <w:p w:rsidR="004F12B1" w:rsidRPr="006D427F" w:rsidRDefault="004F12B1" w:rsidP="006D427F">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5.3. Виконавець має право своєчасно та в повному обсязі отри</w:t>
      </w:r>
      <w:r w:rsidR="006D427F">
        <w:rPr>
          <w:rFonts w:ascii="Times New Roman" w:eastAsia="Times New Roman" w:hAnsi="Times New Roman" w:cs="Times New Roman"/>
          <w:sz w:val="24"/>
          <w:szCs w:val="24"/>
          <w:lang w:eastAsia="zh-CN"/>
        </w:rPr>
        <w:t>мувати плату за надані послуги.</w:t>
      </w: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sz w:val="24"/>
          <w:szCs w:val="24"/>
          <w:lang w:eastAsia="zh-CN"/>
        </w:rPr>
      </w:pPr>
      <w:r w:rsidRPr="006D427F">
        <w:rPr>
          <w:rFonts w:ascii="Times New Roman CYR" w:eastAsia="Times New Roman" w:hAnsi="Times New Roman CYR" w:cs="Times New Roman CYR"/>
          <w:b/>
          <w:bCs/>
          <w:sz w:val="24"/>
          <w:szCs w:val="24"/>
          <w:lang w:eastAsia="zh-CN"/>
        </w:rPr>
        <w:t xml:space="preserve">VI. ВІДПОВІДАЛЬНІСТЬ СТОРІН </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6.2. У разі невиконання або несвоєчасного виконання зобов’язань при закупівлі за бюджетні кошти послуги,  що є предметом цього Договору, Виконавець сплачує Замовнику неустойку в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його невиконання.</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Сплата неустойки не звільняє Виконавця від подальшого належного виконання ним своїх зобов’язань, передбачених цим Договором.</w:t>
      </w: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b/>
          <w:bCs/>
          <w:sz w:val="24"/>
          <w:szCs w:val="24"/>
          <w:lang w:eastAsia="zh-CN"/>
        </w:rPr>
      </w:pP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sz w:val="24"/>
          <w:szCs w:val="24"/>
          <w:lang w:eastAsia="zh-CN"/>
        </w:rPr>
      </w:pPr>
      <w:r w:rsidRPr="006D427F">
        <w:rPr>
          <w:rFonts w:ascii="Times New Roman CYR" w:eastAsia="Times New Roman" w:hAnsi="Times New Roman CYR" w:cs="Times New Roman CYR"/>
          <w:b/>
          <w:bCs/>
          <w:sz w:val="24"/>
          <w:szCs w:val="24"/>
          <w:lang w:eastAsia="zh-CN"/>
        </w:rPr>
        <w:t xml:space="preserve">VII. ОБСТАВИНИ НЕПЕРЕБОРНОЇ СИЛИ </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7.3. Доказом виникнення обставин непереборної сили та строку їх дії є відповідні документи, які видаються Дніпропетровською торгово-промисловою палатою.</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lastRenderedPageBreak/>
        <w:t>7.4. У разі коли строк дії обставин непереборної сили продовжується більше ніж 10 днів, кожна із Сторін у встановленому порядку має право розірвати цей Договір.</w:t>
      </w:r>
    </w:p>
    <w:p w:rsidR="004F12B1" w:rsidRPr="006D427F" w:rsidRDefault="004F12B1" w:rsidP="004F12B1">
      <w:pPr>
        <w:suppressAutoHyphens/>
        <w:spacing w:after="0" w:line="240" w:lineRule="auto"/>
        <w:rPr>
          <w:rFonts w:ascii="Times New Roman" w:eastAsia="Times New Roman" w:hAnsi="Times New Roman" w:cs="Times New Roman"/>
          <w:sz w:val="24"/>
          <w:szCs w:val="24"/>
          <w:lang w:eastAsia="zh-CN"/>
        </w:rPr>
      </w:pP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sz w:val="24"/>
          <w:szCs w:val="24"/>
          <w:lang w:eastAsia="zh-CN"/>
        </w:rPr>
      </w:pPr>
      <w:r w:rsidRPr="006D427F">
        <w:rPr>
          <w:rFonts w:ascii="Times New Roman CYR" w:eastAsia="Times New Roman CYR" w:hAnsi="Times New Roman CYR" w:cs="Times New Roman CYR"/>
          <w:b/>
          <w:bCs/>
          <w:sz w:val="24"/>
          <w:szCs w:val="24"/>
          <w:lang w:eastAsia="zh-CN"/>
        </w:rPr>
        <w:t xml:space="preserve"> </w:t>
      </w:r>
      <w:r w:rsidRPr="006D427F">
        <w:rPr>
          <w:rFonts w:ascii="Times New Roman CYR" w:eastAsia="Times New Roman" w:hAnsi="Times New Roman CYR" w:cs="Times New Roman CYR"/>
          <w:b/>
          <w:bCs/>
          <w:sz w:val="24"/>
          <w:szCs w:val="24"/>
          <w:lang w:eastAsia="zh-CN"/>
        </w:rPr>
        <w:t xml:space="preserve">VIII.  ВИРІШЕННЯ СПОРІВ </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8.1. У випадку виникнення спорів або розбіжностей Сторони зобов’язуються вирішувати їх шляхом взаємних переговорів та консультацій.</w:t>
      </w:r>
    </w:p>
    <w:p w:rsidR="004F12B1" w:rsidRPr="006D427F" w:rsidRDefault="004F12B1" w:rsidP="006D427F">
      <w:pPr>
        <w:suppressAutoHyphens/>
        <w:spacing w:after="0" w:line="240" w:lineRule="auto"/>
        <w:ind w:firstLine="72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 xml:space="preserve">8.2. У разі недосягнення Сторонами згоди спори (розбіжності) </w:t>
      </w:r>
      <w:r w:rsidR="006D427F">
        <w:rPr>
          <w:rFonts w:ascii="Times New Roman" w:eastAsia="Times New Roman" w:hAnsi="Times New Roman" w:cs="Times New Roman"/>
          <w:sz w:val="24"/>
          <w:szCs w:val="24"/>
          <w:lang w:eastAsia="zh-CN"/>
        </w:rPr>
        <w:t>вирішуються у судовому порядку.</w:t>
      </w:r>
    </w:p>
    <w:p w:rsidR="004F12B1" w:rsidRPr="006D427F" w:rsidRDefault="004F12B1" w:rsidP="006D427F">
      <w:pPr>
        <w:numPr>
          <w:ilvl w:val="2"/>
          <w:numId w:val="0"/>
        </w:numPr>
        <w:tabs>
          <w:tab w:val="num" w:pos="0"/>
        </w:tabs>
        <w:suppressAutoHyphens/>
        <w:autoSpaceDE w:val="0"/>
        <w:spacing w:after="0" w:line="240" w:lineRule="auto"/>
        <w:ind w:left="720" w:hanging="720"/>
        <w:jc w:val="center"/>
        <w:outlineLvl w:val="2"/>
        <w:rPr>
          <w:rFonts w:ascii="Times New Roman CYR" w:eastAsia="Times New Roman" w:hAnsi="Times New Roman CYR" w:cs="Times New Roman CYR"/>
          <w:sz w:val="24"/>
          <w:szCs w:val="24"/>
          <w:lang w:eastAsia="zh-CN"/>
        </w:rPr>
      </w:pPr>
      <w:r w:rsidRPr="006D427F">
        <w:rPr>
          <w:rFonts w:ascii="Times New Roman CYR" w:eastAsia="Times New Roman" w:hAnsi="Times New Roman CYR" w:cs="Times New Roman CYR"/>
          <w:b/>
          <w:bCs/>
          <w:sz w:val="24"/>
          <w:szCs w:val="24"/>
          <w:lang w:eastAsia="zh-CN"/>
        </w:rPr>
        <w:t xml:space="preserve">IX. СТРОК ДІЇ ДОГОВОРУ </w:t>
      </w:r>
    </w:p>
    <w:p w:rsidR="004F12B1" w:rsidRPr="006D427F" w:rsidRDefault="004F12B1" w:rsidP="004F12B1">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 xml:space="preserve">9.1. Цей Договір набирає чинності з дати підписання і діє до </w:t>
      </w:r>
      <w:r w:rsidRPr="006D427F">
        <w:rPr>
          <w:rFonts w:ascii="Times New Roman" w:eastAsia="Times New Roman" w:hAnsi="Times New Roman" w:cs="Times New Roman"/>
          <w:sz w:val="24"/>
          <w:szCs w:val="24"/>
          <w:lang w:val="ru-RU" w:eastAsia="zh-CN"/>
        </w:rPr>
        <w:t>31</w:t>
      </w:r>
      <w:r w:rsidRPr="006D427F">
        <w:rPr>
          <w:rFonts w:ascii="Times New Roman" w:eastAsia="Times New Roman" w:hAnsi="Times New Roman" w:cs="Times New Roman"/>
          <w:sz w:val="24"/>
          <w:szCs w:val="24"/>
          <w:lang w:eastAsia="zh-CN"/>
        </w:rPr>
        <w:t>.</w:t>
      </w:r>
      <w:r w:rsidRPr="006D427F">
        <w:rPr>
          <w:rFonts w:ascii="Times New Roman" w:eastAsia="Times New Roman" w:hAnsi="Times New Roman" w:cs="Times New Roman"/>
          <w:sz w:val="24"/>
          <w:szCs w:val="24"/>
          <w:lang w:val="ru-RU" w:eastAsia="zh-CN"/>
        </w:rPr>
        <w:t>12</w:t>
      </w:r>
      <w:r w:rsidRPr="006D427F">
        <w:rPr>
          <w:rFonts w:ascii="Times New Roman" w:eastAsia="Times New Roman" w:hAnsi="Times New Roman" w:cs="Times New Roman"/>
          <w:sz w:val="24"/>
          <w:szCs w:val="24"/>
          <w:lang w:eastAsia="zh-CN"/>
        </w:rPr>
        <w:t>.2022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rsidR="004F12B1" w:rsidRPr="006D427F" w:rsidRDefault="004F12B1" w:rsidP="004F12B1">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9.2.У разі необхідності внесення змін до даного Договору, вони оформлюються у вигляді додаткових угод, що після підписання і скріплення печатками Сторін стають невід’ємними частинами цього Договору.</w:t>
      </w:r>
    </w:p>
    <w:p w:rsidR="004F12B1" w:rsidRPr="006D427F" w:rsidRDefault="004F12B1" w:rsidP="004F12B1">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12B1" w:rsidRPr="006D427F" w:rsidRDefault="004F12B1" w:rsidP="004F12B1">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bookmarkStart w:id="8" w:name="n1040"/>
      <w:bookmarkEnd w:id="8"/>
      <w:r w:rsidRPr="006D427F">
        <w:rPr>
          <w:rFonts w:ascii="Times New Roman" w:eastAsia="Times New Roman" w:hAnsi="Times New Roman" w:cs="Times New Roman"/>
          <w:sz w:val="24"/>
          <w:szCs w:val="24"/>
          <w:lang w:eastAsia="zh-CN"/>
        </w:rPr>
        <w:t>9.3.1. Зменшення обсягів закупівлі, зокрема з урахуванням фактичного обсягу видатків замовника;</w:t>
      </w:r>
    </w:p>
    <w:p w:rsidR="004F12B1" w:rsidRPr="006D427F" w:rsidRDefault="004F12B1" w:rsidP="004F12B1">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bookmarkStart w:id="9" w:name="n1041"/>
      <w:bookmarkStart w:id="10" w:name="n1042"/>
      <w:bookmarkEnd w:id="9"/>
      <w:bookmarkEnd w:id="10"/>
      <w:r w:rsidRPr="006D427F">
        <w:rPr>
          <w:rFonts w:ascii="Times New Roman" w:eastAsia="Times New Roman" w:hAnsi="Times New Roman" w:cs="Times New Roman"/>
          <w:sz w:val="24"/>
          <w:szCs w:val="24"/>
          <w:lang w:eastAsia="zh-CN"/>
        </w:rPr>
        <w:t>9.3.2. Покращення якості предмета закупівлі, за умови що таке покращення не призведе до збільшення суми, визначеної в договорі про закупівлю;</w:t>
      </w:r>
    </w:p>
    <w:p w:rsidR="004F12B1" w:rsidRPr="006D427F" w:rsidRDefault="004F12B1" w:rsidP="004F12B1">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bookmarkStart w:id="11" w:name="n1043"/>
      <w:bookmarkEnd w:id="11"/>
      <w:r w:rsidRPr="006D427F">
        <w:rPr>
          <w:rFonts w:ascii="Times New Roman" w:eastAsia="Times New Roman" w:hAnsi="Times New Roman" w:cs="Times New Roman"/>
          <w:sz w:val="24"/>
          <w:szCs w:val="24"/>
          <w:lang w:eastAsia="zh-CN"/>
        </w:rPr>
        <w:t>9.3.3.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12B1" w:rsidRPr="006D427F" w:rsidRDefault="004F12B1" w:rsidP="004F12B1">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bookmarkStart w:id="12" w:name="n1044"/>
      <w:bookmarkEnd w:id="12"/>
      <w:r w:rsidRPr="006D427F">
        <w:rPr>
          <w:rFonts w:ascii="Times New Roman" w:eastAsia="Times New Roman" w:hAnsi="Times New Roman" w:cs="Times New Roman"/>
          <w:sz w:val="24"/>
          <w:szCs w:val="24"/>
          <w:lang w:eastAsia="zh-CN"/>
        </w:rPr>
        <w:t>9.3.4.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F12B1" w:rsidRPr="006D427F" w:rsidRDefault="004F12B1" w:rsidP="004F12B1">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bookmarkStart w:id="13" w:name="n1045"/>
      <w:bookmarkEnd w:id="13"/>
      <w:r w:rsidRPr="006D427F">
        <w:rPr>
          <w:rFonts w:ascii="Times New Roman" w:eastAsia="Times New Roman" w:hAnsi="Times New Roman" w:cs="Times New Roman"/>
          <w:sz w:val="24"/>
          <w:szCs w:val="24"/>
          <w:lang w:eastAsia="zh-CN"/>
        </w:rPr>
        <w:t>9.3.5.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F12B1" w:rsidRPr="006D427F" w:rsidRDefault="004F12B1" w:rsidP="004F12B1">
      <w:pPr>
        <w:suppressAutoHyphens/>
        <w:spacing w:after="0" w:line="240" w:lineRule="auto"/>
        <w:ind w:firstLine="720"/>
        <w:jc w:val="both"/>
        <w:rPr>
          <w:rFonts w:ascii="Times New Roman" w:eastAsia="Times New Roman" w:hAnsi="Times New Roman" w:cs="Times New Roman"/>
          <w:sz w:val="24"/>
          <w:szCs w:val="24"/>
          <w:lang w:eastAsia="zh-CN"/>
        </w:rPr>
      </w:pPr>
      <w:bookmarkStart w:id="14" w:name="n1046"/>
      <w:bookmarkEnd w:id="14"/>
      <w:r w:rsidRPr="006D427F">
        <w:rPr>
          <w:rFonts w:ascii="Times New Roman" w:eastAsia="Times New Roman" w:hAnsi="Times New Roman" w:cs="Times New Roman"/>
          <w:sz w:val="24"/>
          <w:szCs w:val="24"/>
          <w:lang w:eastAsia="zh-CN"/>
        </w:rPr>
        <w:t>9.4. Цей Договір укладається і підписується у 2-х примірниках, що мають однакову юридичну силу. </w:t>
      </w:r>
    </w:p>
    <w:p w:rsidR="004F12B1" w:rsidRPr="006D427F" w:rsidRDefault="004F12B1" w:rsidP="004F12B1">
      <w:pPr>
        <w:suppressAutoHyphens/>
        <w:autoSpaceDE w:val="0"/>
        <w:autoSpaceDN w:val="0"/>
        <w:spacing w:after="0" w:line="240" w:lineRule="auto"/>
        <w:ind w:firstLine="770"/>
        <w:jc w:val="both"/>
        <w:rPr>
          <w:rFonts w:ascii="Times New Roman" w:eastAsia="Times New Roman" w:hAnsi="Times New Roman" w:cs="Times New Roman"/>
          <w:sz w:val="24"/>
          <w:szCs w:val="24"/>
          <w:lang w:eastAsia="zh-CN"/>
        </w:rPr>
      </w:pPr>
      <w:r w:rsidRPr="006D427F">
        <w:rPr>
          <w:rFonts w:ascii="Times New Roman" w:eastAsia="Times New Roman" w:hAnsi="Times New Roman" w:cs="Times New Roman"/>
          <w:sz w:val="24"/>
          <w:szCs w:val="24"/>
          <w:lang w:eastAsia="zh-CN"/>
        </w:rPr>
        <w:t>9.5.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rsidR="004F12B1" w:rsidRPr="006D427F" w:rsidRDefault="004F12B1" w:rsidP="004F12B1">
      <w:pPr>
        <w:suppressAutoHyphens/>
        <w:autoSpaceDE w:val="0"/>
        <w:autoSpaceDN w:val="0"/>
        <w:spacing w:after="0" w:line="240" w:lineRule="auto"/>
        <w:ind w:firstLine="770"/>
        <w:jc w:val="both"/>
        <w:rPr>
          <w:rFonts w:ascii="Times New Roman" w:eastAsia="Times New Roman" w:hAnsi="Times New Roman" w:cs="Times New Roman"/>
          <w:sz w:val="24"/>
          <w:szCs w:val="24"/>
          <w:lang w:eastAsia="zh-CN"/>
        </w:rPr>
      </w:pPr>
    </w:p>
    <w:p w:rsidR="004F12B1" w:rsidRPr="006D427F" w:rsidRDefault="004F12B1" w:rsidP="006D427F">
      <w:pPr>
        <w:suppressAutoHyphens/>
        <w:autoSpaceDE w:val="0"/>
        <w:autoSpaceDN w:val="0"/>
        <w:spacing w:after="0" w:line="240" w:lineRule="auto"/>
        <w:ind w:firstLine="770"/>
        <w:jc w:val="center"/>
        <w:rPr>
          <w:rFonts w:ascii="Times New Roman" w:eastAsia="Times New Roman" w:hAnsi="Times New Roman" w:cs="Times New Roman"/>
          <w:b/>
          <w:sz w:val="24"/>
          <w:szCs w:val="24"/>
          <w:lang w:eastAsia="zh-CN"/>
        </w:rPr>
      </w:pPr>
      <w:r w:rsidRPr="006D427F">
        <w:rPr>
          <w:rFonts w:ascii="Times New Roman" w:eastAsia="Times New Roman" w:hAnsi="Times New Roman" w:cs="Times New Roman"/>
          <w:b/>
          <w:sz w:val="24"/>
          <w:szCs w:val="24"/>
          <w:lang w:eastAsia="zh-CN"/>
        </w:rPr>
        <w:t>X. ІНШІ УМОВИ</w:t>
      </w:r>
    </w:p>
    <w:p w:rsidR="004F12B1" w:rsidRDefault="004F12B1" w:rsidP="006D427F">
      <w:pPr>
        <w:suppressAutoHyphens/>
        <w:autoSpaceDE w:val="0"/>
        <w:autoSpaceDN w:val="0"/>
        <w:spacing w:after="0" w:line="240" w:lineRule="auto"/>
        <w:ind w:firstLine="770"/>
        <w:jc w:val="both"/>
        <w:rPr>
          <w:rFonts w:ascii="Times New Roman" w:eastAsia="Times New Roman" w:hAnsi="Times New Roman" w:cs="Times New Roman"/>
          <w:color w:val="000000"/>
          <w:sz w:val="24"/>
          <w:szCs w:val="24"/>
          <w:lang w:eastAsia="zh-CN"/>
        </w:rPr>
      </w:pPr>
      <w:r w:rsidRPr="006D427F">
        <w:rPr>
          <w:rFonts w:ascii="Times New Roman" w:eastAsia="Times New Roman" w:hAnsi="Times New Roman" w:cs="Times New Roman"/>
          <w:color w:val="000000"/>
          <w:sz w:val="24"/>
          <w:szCs w:val="24"/>
          <w:lang w:eastAsia="zh-CN"/>
        </w:rPr>
        <w:t xml:space="preserve">10.1.Закупівля здійснюється </w:t>
      </w:r>
      <w:r w:rsidRPr="005A7208">
        <w:rPr>
          <w:rFonts w:ascii="Times New Roman" w:eastAsia="Times New Roman" w:hAnsi="Times New Roman" w:cs="Times New Roman"/>
          <w:color w:val="000000"/>
          <w:sz w:val="24"/>
          <w:szCs w:val="24"/>
          <w:lang w:eastAsia="zh-CN"/>
        </w:rPr>
        <w:t>відповідно до умов Постанов Кабінету Міністрів України від 02.03.2022 № 178 «Деякі питання обкладення податком на додану вартість за нульовою ставкою у період воєнного стану»</w:t>
      </w:r>
      <w:r w:rsidRPr="006D427F">
        <w:rPr>
          <w:rFonts w:ascii="Times New Roman" w:eastAsia="Times New Roman" w:hAnsi="Times New Roman" w:cs="Times New Roman"/>
          <w:color w:val="000000"/>
          <w:sz w:val="24"/>
          <w:szCs w:val="24"/>
          <w:lang w:eastAsia="zh-CN"/>
        </w:rPr>
        <w:t xml:space="preserve"> та від 28 лютого 2022 року № 169 «Деякі питання здійснення оборонних та публічних закупівель товарів, робіт і послуг в умовах воєнного стану (зі змінами)</w:t>
      </w:r>
    </w:p>
    <w:p w:rsidR="006D427F" w:rsidRPr="006D427F" w:rsidRDefault="006D427F" w:rsidP="00640898">
      <w:pPr>
        <w:suppressAutoHyphens/>
        <w:autoSpaceDE w:val="0"/>
        <w:autoSpaceDN w:val="0"/>
        <w:spacing w:after="0" w:line="240" w:lineRule="auto"/>
        <w:jc w:val="both"/>
        <w:rPr>
          <w:rFonts w:ascii="Times New Roman" w:eastAsia="Times New Roman" w:hAnsi="Times New Roman" w:cs="Times New Roman"/>
          <w:sz w:val="24"/>
          <w:szCs w:val="24"/>
          <w:lang w:eastAsia="zh-CN"/>
        </w:rPr>
      </w:pPr>
    </w:p>
    <w:tbl>
      <w:tblPr>
        <w:tblpPr w:leftFromText="180" w:rightFromText="180" w:vertAnchor="text" w:horzAnchor="margin" w:tblpX="108" w:tblpY="956"/>
        <w:tblW w:w="9832" w:type="dxa"/>
        <w:tblLook w:val="0000" w:firstRow="0" w:lastRow="0" w:firstColumn="0" w:lastColumn="0" w:noHBand="0" w:noVBand="0"/>
      </w:tblPr>
      <w:tblGrid>
        <w:gridCol w:w="4862"/>
        <w:gridCol w:w="4970"/>
      </w:tblGrid>
      <w:tr w:rsidR="00640898" w:rsidRPr="0057745C" w:rsidTr="0066637D">
        <w:trPr>
          <w:trHeight w:val="571"/>
        </w:trPr>
        <w:tc>
          <w:tcPr>
            <w:tcW w:w="4862" w:type="dxa"/>
          </w:tcPr>
          <w:p w:rsidR="00640898" w:rsidRPr="0057745C" w:rsidRDefault="00640898" w:rsidP="0066637D">
            <w:pPr>
              <w:keepNext/>
              <w:ind w:left="211"/>
              <w:outlineLvl w:val="0"/>
              <w:rPr>
                <w:b/>
              </w:rPr>
            </w:pPr>
          </w:p>
        </w:tc>
        <w:tc>
          <w:tcPr>
            <w:tcW w:w="4970" w:type="dxa"/>
          </w:tcPr>
          <w:p w:rsidR="00640898" w:rsidRPr="0057745C" w:rsidRDefault="00640898" w:rsidP="0066637D">
            <w:pPr>
              <w:keepNext/>
              <w:jc w:val="both"/>
              <w:outlineLvl w:val="2"/>
              <w:rPr>
                <w:b/>
              </w:rPr>
            </w:pPr>
          </w:p>
        </w:tc>
      </w:tr>
      <w:tr w:rsidR="00640898" w:rsidRPr="0057745C" w:rsidTr="0066637D">
        <w:trPr>
          <w:trHeight w:val="1131"/>
        </w:trPr>
        <w:tc>
          <w:tcPr>
            <w:tcW w:w="4862" w:type="dxa"/>
            <w:shd w:val="clear" w:color="auto" w:fill="auto"/>
          </w:tcPr>
          <w:p w:rsidR="00640898" w:rsidRPr="0057745C" w:rsidRDefault="00640898" w:rsidP="0066637D">
            <w:pPr>
              <w:ind w:left="211"/>
            </w:pPr>
          </w:p>
          <w:p w:rsidR="00640898" w:rsidRPr="0057745C" w:rsidRDefault="00640898" w:rsidP="0066637D">
            <w:pPr>
              <w:ind w:left="211"/>
            </w:pPr>
          </w:p>
        </w:tc>
        <w:tc>
          <w:tcPr>
            <w:tcW w:w="4970" w:type="dxa"/>
          </w:tcPr>
          <w:p w:rsidR="00640898" w:rsidRPr="0057745C" w:rsidRDefault="00640898" w:rsidP="0066637D">
            <w:pPr>
              <w:autoSpaceDE w:val="0"/>
              <w:autoSpaceDN w:val="0"/>
            </w:pPr>
          </w:p>
        </w:tc>
      </w:tr>
    </w:tbl>
    <w:p w:rsidR="00640898" w:rsidRPr="00640898" w:rsidRDefault="00640898" w:rsidP="00640898">
      <w:pPr>
        <w:numPr>
          <w:ilvl w:val="2"/>
          <w:numId w:val="0"/>
        </w:numPr>
        <w:tabs>
          <w:tab w:val="num" w:pos="0"/>
        </w:tabs>
        <w:autoSpaceDE w:val="0"/>
        <w:ind w:left="720" w:hanging="720"/>
        <w:jc w:val="center"/>
        <w:outlineLvl w:val="2"/>
        <w:rPr>
          <w:rFonts w:ascii="Times New Roman CYR" w:hAnsi="Times New Roman CYR" w:cs="Times New Roman CYR"/>
          <w:b/>
          <w:sz w:val="24"/>
          <w:szCs w:val="24"/>
        </w:rPr>
      </w:pPr>
      <w:r w:rsidRPr="00640898">
        <w:rPr>
          <w:rFonts w:ascii="Times New Roman CYR" w:hAnsi="Times New Roman CYR" w:cs="Times New Roman CYR"/>
          <w:b/>
          <w:sz w:val="24"/>
          <w:szCs w:val="24"/>
        </w:rPr>
        <w:t xml:space="preserve">XІ. МІСЦЕЗНАХОДЖЕННЯ ТА БАНКІВСЬКІ РЕКВІЗИТИ СТОРІН </w:t>
      </w:r>
    </w:p>
    <w:tbl>
      <w:tblPr>
        <w:tblpPr w:leftFromText="180" w:rightFromText="180" w:vertAnchor="text" w:tblpY="59"/>
        <w:tblW w:w="0" w:type="auto"/>
        <w:tblLayout w:type="fixed"/>
        <w:tblCellMar>
          <w:top w:w="30" w:type="dxa"/>
          <w:left w:w="30" w:type="dxa"/>
          <w:bottom w:w="30" w:type="dxa"/>
          <w:right w:w="30" w:type="dxa"/>
        </w:tblCellMar>
        <w:tblLook w:val="0000" w:firstRow="0" w:lastRow="0" w:firstColumn="0" w:lastColumn="0" w:noHBand="0" w:noVBand="0"/>
      </w:tblPr>
      <w:tblGrid>
        <w:gridCol w:w="4907"/>
        <w:gridCol w:w="4954"/>
      </w:tblGrid>
      <w:tr w:rsidR="00640898" w:rsidRPr="00640898" w:rsidTr="0066637D">
        <w:trPr>
          <w:trHeight w:val="484"/>
        </w:trPr>
        <w:tc>
          <w:tcPr>
            <w:tcW w:w="4907" w:type="dxa"/>
            <w:shd w:val="clear" w:color="auto" w:fill="auto"/>
          </w:tcPr>
          <w:p w:rsidR="00640898" w:rsidRPr="00640898" w:rsidRDefault="00640898" w:rsidP="0066637D">
            <w:pPr>
              <w:tabs>
                <w:tab w:val="left" w:pos="1296"/>
              </w:tabs>
              <w:ind w:right="-92"/>
              <w:jc w:val="center"/>
              <w:rPr>
                <w:sz w:val="24"/>
                <w:szCs w:val="24"/>
              </w:rPr>
            </w:pPr>
            <w:r w:rsidRPr="00640898">
              <w:rPr>
                <w:rFonts w:eastAsia="Calibri"/>
                <w:b/>
                <w:sz w:val="24"/>
                <w:szCs w:val="24"/>
                <w:lang w:eastAsia="uk-UA"/>
              </w:rPr>
              <w:t>ЗАМОВНИК</w:t>
            </w:r>
          </w:p>
        </w:tc>
        <w:tc>
          <w:tcPr>
            <w:tcW w:w="4954" w:type="dxa"/>
            <w:shd w:val="clear" w:color="auto" w:fill="auto"/>
          </w:tcPr>
          <w:p w:rsidR="00640898" w:rsidRPr="00640898" w:rsidRDefault="00640898" w:rsidP="0066637D">
            <w:pPr>
              <w:tabs>
                <w:tab w:val="left" w:pos="1296"/>
              </w:tabs>
              <w:ind w:right="-123"/>
              <w:jc w:val="center"/>
              <w:rPr>
                <w:sz w:val="24"/>
                <w:szCs w:val="24"/>
              </w:rPr>
            </w:pPr>
            <w:r w:rsidRPr="00640898">
              <w:rPr>
                <w:rFonts w:eastAsia="Calibri"/>
                <w:b/>
                <w:sz w:val="24"/>
                <w:szCs w:val="24"/>
                <w:lang w:eastAsia="uk-UA"/>
              </w:rPr>
              <w:t>ВИКОНАВЕЦЬ</w:t>
            </w:r>
          </w:p>
        </w:tc>
      </w:tr>
    </w:tbl>
    <w:p w:rsidR="004F12B1" w:rsidRDefault="004F12B1" w:rsidP="004F12B1">
      <w:pPr>
        <w:tabs>
          <w:tab w:val="left" w:pos="-1701"/>
        </w:tabs>
        <w:suppressAutoHyphens/>
        <w:spacing w:after="0" w:line="240" w:lineRule="auto"/>
        <w:jc w:val="both"/>
        <w:rPr>
          <w:rFonts w:ascii="Times New Roman" w:eastAsia="Times New Roman" w:hAnsi="Times New Roman" w:cs="Times New Roman"/>
          <w:i/>
          <w:sz w:val="24"/>
          <w:szCs w:val="28"/>
          <w:lang w:eastAsia="zh-CN"/>
        </w:rPr>
      </w:pPr>
    </w:p>
    <w:p w:rsidR="00640898" w:rsidRPr="004F12B1" w:rsidRDefault="00640898" w:rsidP="004F12B1">
      <w:pPr>
        <w:tabs>
          <w:tab w:val="left" w:pos="-1701"/>
        </w:tabs>
        <w:suppressAutoHyphens/>
        <w:spacing w:after="0" w:line="240" w:lineRule="auto"/>
        <w:jc w:val="both"/>
        <w:rPr>
          <w:rFonts w:ascii="Times New Roman" w:eastAsia="Times New Roman" w:hAnsi="Times New Roman" w:cs="Times New Roman"/>
          <w:i/>
          <w:sz w:val="24"/>
          <w:szCs w:val="28"/>
          <w:lang w:eastAsia="zh-CN"/>
        </w:rPr>
        <w:sectPr w:rsidR="00640898" w:rsidRPr="004F12B1">
          <w:footerReference w:type="default" r:id="rId12"/>
          <w:pgSz w:w="11906" w:h="16838"/>
          <w:pgMar w:top="540" w:right="567" w:bottom="719" w:left="1155" w:header="720" w:footer="37" w:gutter="0"/>
          <w:cols w:space="720"/>
          <w:titlePg/>
          <w:docGrid w:linePitch="360"/>
        </w:sectPr>
      </w:pPr>
    </w:p>
    <w:p w:rsidR="004F12B1" w:rsidRPr="00640898" w:rsidRDefault="004F12B1" w:rsidP="004F12B1">
      <w:pPr>
        <w:tabs>
          <w:tab w:val="left" w:pos="-1701"/>
        </w:tabs>
        <w:suppressAutoHyphens/>
        <w:spacing w:after="0" w:line="240" w:lineRule="auto"/>
        <w:jc w:val="center"/>
        <w:rPr>
          <w:rFonts w:ascii="Times New Roman" w:eastAsia="Times New Roman" w:hAnsi="Times New Roman" w:cs="Times New Roman"/>
          <w:i/>
          <w:sz w:val="24"/>
          <w:szCs w:val="24"/>
          <w:lang w:val="ru-RU" w:eastAsia="zh-CN"/>
        </w:rPr>
      </w:pPr>
      <w:r w:rsidRPr="004F12B1">
        <w:rPr>
          <w:rFonts w:ascii="Times New Roman" w:eastAsia="Times New Roman" w:hAnsi="Times New Roman" w:cs="Times New Roman"/>
          <w:i/>
          <w:sz w:val="24"/>
          <w:szCs w:val="28"/>
          <w:lang w:val="ru-RU" w:eastAsia="zh-CN"/>
        </w:rPr>
        <w:lastRenderedPageBreak/>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proofErr w:type="spellStart"/>
      <w:r w:rsidRPr="00640898">
        <w:rPr>
          <w:rFonts w:ascii="Times New Roman" w:eastAsia="Times New Roman" w:hAnsi="Times New Roman" w:cs="Times New Roman"/>
          <w:i/>
          <w:sz w:val="24"/>
          <w:szCs w:val="24"/>
          <w:lang w:val="ru-RU" w:eastAsia="zh-CN"/>
        </w:rPr>
        <w:t>Додаток</w:t>
      </w:r>
      <w:proofErr w:type="spellEnd"/>
      <w:r w:rsidRPr="00640898">
        <w:rPr>
          <w:rFonts w:ascii="Times New Roman" w:eastAsia="Times New Roman" w:hAnsi="Times New Roman" w:cs="Times New Roman"/>
          <w:i/>
          <w:sz w:val="24"/>
          <w:szCs w:val="24"/>
          <w:lang w:val="ru-RU" w:eastAsia="zh-CN"/>
        </w:rPr>
        <w:t xml:space="preserve">  №1 </w:t>
      </w:r>
    </w:p>
    <w:p w:rsidR="004F12B1" w:rsidRPr="00640898" w:rsidRDefault="004F12B1" w:rsidP="004F12B1">
      <w:pPr>
        <w:tabs>
          <w:tab w:val="left" w:pos="-1701"/>
        </w:tabs>
        <w:suppressAutoHyphens/>
        <w:spacing w:after="0" w:line="240" w:lineRule="auto"/>
        <w:jc w:val="center"/>
        <w:rPr>
          <w:rFonts w:ascii="Times New Roman" w:eastAsia="Times New Roman" w:hAnsi="Times New Roman" w:cs="Times New Roman"/>
          <w:i/>
          <w:sz w:val="24"/>
          <w:szCs w:val="24"/>
          <w:lang w:val="ru-RU" w:eastAsia="zh-CN"/>
        </w:rPr>
      </w:pP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proofErr w:type="gramStart"/>
      <w:r w:rsidRPr="00640898">
        <w:rPr>
          <w:rFonts w:ascii="Times New Roman" w:eastAsia="Times New Roman" w:hAnsi="Times New Roman" w:cs="Times New Roman"/>
          <w:i/>
          <w:sz w:val="24"/>
          <w:szCs w:val="24"/>
          <w:lang w:val="ru-RU" w:eastAsia="zh-CN"/>
        </w:rPr>
        <w:t>до</w:t>
      </w:r>
      <w:proofErr w:type="gramEnd"/>
      <w:r w:rsidRPr="00640898">
        <w:rPr>
          <w:rFonts w:ascii="Times New Roman" w:eastAsia="Times New Roman" w:hAnsi="Times New Roman" w:cs="Times New Roman"/>
          <w:i/>
          <w:sz w:val="24"/>
          <w:szCs w:val="24"/>
          <w:lang w:val="ru-RU" w:eastAsia="zh-CN"/>
        </w:rPr>
        <w:t xml:space="preserve"> Договору №____________ </w:t>
      </w:r>
    </w:p>
    <w:p w:rsidR="004F12B1" w:rsidRPr="00640898" w:rsidRDefault="004F12B1" w:rsidP="004F12B1">
      <w:pPr>
        <w:tabs>
          <w:tab w:val="left" w:pos="-1701"/>
        </w:tabs>
        <w:suppressAutoHyphens/>
        <w:spacing w:after="0" w:line="240" w:lineRule="auto"/>
        <w:jc w:val="center"/>
        <w:rPr>
          <w:rFonts w:ascii="Times New Roman" w:eastAsia="Times New Roman" w:hAnsi="Times New Roman" w:cs="Times New Roman"/>
          <w:i/>
          <w:sz w:val="24"/>
          <w:szCs w:val="24"/>
          <w:lang w:val="ru-RU" w:eastAsia="zh-CN"/>
        </w:rPr>
      </w:pP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r>
      <w:r w:rsidRPr="00640898">
        <w:rPr>
          <w:rFonts w:ascii="Times New Roman" w:eastAsia="Times New Roman" w:hAnsi="Times New Roman" w:cs="Times New Roman"/>
          <w:i/>
          <w:sz w:val="24"/>
          <w:szCs w:val="24"/>
          <w:lang w:val="ru-RU" w:eastAsia="zh-CN"/>
        </w:rPr>
        <w:tab/>
        <w:t xml:space="preserve">       про </w:t>
      </w:r>
      <w:proofErr w:type="spellStart"/>
      <w:r w:rsidRPr="00640898">
        <w:rPr>
          <w:rFonts w:ascii="Times New Roman" w:eastAsia="Times New Roman" w:hAnsi="Times New Roman" w:cs="Times New Roman"/>
          <w:i/>
          <w:sz w:val="24"/>
          <w:szCs w:val="24"/>
          <w:lang w:val="ru-RU" w:eastAsia="zh-CN"/>
        </w:rPr>
        <w:t>надання</w:t>
      </w:r>
      <w:proofErr w:type="spellEnd"/>
      <w:r w:rsidRPr="00640898">
        <w:rPr>
          <w:rFonts w:ascii="Times New Roman" w:eastAsia="Times New Roman" w:hAnsi="Times New Roman" w:cs="Times New Roman"/>
          <w:i/>
          <w:sz w:val="24"/>
          <w:szCs w:val="24"/>
          <w:lang w:val="ru-RU" w:eastAsia="zh-CN"/>
        </w:rPr>
        <w:t xml:space="preserve"> </w:t>
      </w:r>
      <w:proofErr w:type="spellStart"/>
      <w:r w:rsidRPr="00640898">
        <w:rPr>
          <w:rFonts w:ascii="Times New Roman" w:eastAsia="Times New Roman" w:hAnsi="Times New Roman" w:cs="Times New Roman"/>
          <w:i/>
          <w:sz w:val="24"/>
          <w:szCs w:val="24"/>
          <w:lang w:val="ru-RU" w:eastAsia="zh-CN"/>
        </w:rPr>
        <w:t>послуг</w:t>
      </w:r>
      <w:proofErr w:type="spellEnd"/>
      <w:r w:rsidRPr="00640898">
        <w:rPr>
          <w:rFonts w:ascii="Times New Roman" w:eastAsia="Times New Roman" w:hAnsi="Times New Roman" w:cs="Times New Roman"/>
          <w:i/>
          <w:sz w:val="24"/>
          <w:szCs w:val="24"/>
          <w:lang w:val="ru-RU" w:eastAsia="zh-CN"/>
        </w:rPr>
        <w:t xml:space="preserve"> </w:t>
      </w:r>
    </w:p>
    <w:p w:rsidR="004F12B1" w:rsidRPr="00640898" w:rsidRDefault="004F12B1" w:rsidP="004F12B1">
      <w:pPr>
        <w:tabs>
          <w:tab w:val="left" w:pos="-1701"/>
        </w:tabs>
        <w:suppressAutoHyphens/>
        <w:spacing w:after="0" w:line="240" w:lineRule="auto"/>
        <w:jc w:val="right"/>
        <w:rPr>
          <w:rFonts w:ascii="Times New Roman" w:eastAsia="Times New Roman" w:hAnsi="Times New Roman" w:cs="Times New Roman"/>
          <w:i/>
          <w:sz w:val="24"/>
          <w:szCs w:val="24"/>
          <w:lang w:val="ru-RU" w:eastAsia="zh-CN"/>
        </w:rPr>
      </w:pPr>
      <w:proofErr w:type="spellStart"/>
      <w:r w:rsidRPr="00640898">
        <w:rPr>
          <w:rFonts w:ascii="Times New Roman" w:eastAsia="Times New Roman" w:hAnsi="Times New Roman" w:cs="Times New Roman"/>
          <w:i/>
          <w:sz w:val="24"/>
          <w:szCs w:val="24"/>
          <w:lang w:val="ru-RU" w:eastAsia="zh-CN"/>
        </w:rPr>
        <w:t>від</w:t>
      </w:r>
      <w:proofErr w:type="spellEnd"/>
      <w:r w:rsidRPr="00640898">
        <w:rPr>
          <w:rFonts w:ascii="Times New Roman" w:eastAsia="Times New Roman" w:hAnsi="Times New Roman" w:cs="Times New Roman"/>
          <w:i/>
          <w:sz w:val="24"/>
          <w:szCs w:val="24"/>
          <w:lang w:val="ru-RU" w:eastAsia="zh-CN"/>
        </w:rPr>
        <w:t xml:space="preserve">  «______» ________ 2022р.</w:t>
      </w:r>
    </w:p>
    <w:p w:rsidR="004F12B1" w:rsidRPr="00640898" w:rsidRDefault="004F12B1" w:rsidP="004F12B1">
      <w:pPr>
        <w:tabs>
          <w:tab w:val="left" w:pos="-1701"/>
        </w:tabs>
        <w:suppressAutoHyphens/>
        <w:spacing w:after="0" w:line="240" w:lineRule="auto"/>
        <w:jc w:val="right"/>
        <w:rPr>
          <w:rFonts w:ascii="Times New Roman" w:eastAsia="Times New Roman" w:hAnsi="Times New Roman" w:cs="Times New Roman"/>
          <w:i/>
          <w:sz w:val="24"/>
          <w:szCs w:val="24"/>
          <w:lang w:val="ru-RU" w:eastAsia="zh-CN"/>
        </w:rPr>
      </w:pPr>
    </w:p>
    <w:p w:rsidR="004F12B1" w:rsidRPr="00640898" w:rsidRDefault="004F12B1" w:rsidP="004F12B1">
      <w:pPr>
        <w:tabs>
          <w:tab w:val="left" w:pos="-1701"/>
        </w:tabs>
        <w:suppressAutoHyphens/>
        <w:spacing w:after="0" w:line="240" w:lineRule="auto"/>
        <w:jc w:val="right"/>
        <w:rPr>
          <w:rFonts w:ascii="Times New Roman" w:eastAsia="Times New Roman" w:hAnsi="Times New Roman" w:cs="Times New Roman"/>
          <w:i/>
          <w:sz w:val="24"/>
          <w:szCs w:val="24"/>
          <w:lang w:eastAsia="zh-CN"/>
        </w:rPr>
      </w:pPr>
    </w:p>
    <w:p w:rsidR="004F12B1" w:rsidRPr="00640898" w:rsidRDefault="004F12B1" w:rsidP="004F12B1">
      <w:pPr>
        <w:suppressAutoHyphens/>
        <w:spacing w:after="240" w:line="240" w:lineRule="auto"/>
        <w:jc w:val="center"/>
        <w:rPr>
          <w:rFonts w:ascii="Times New Roman" w:eastAsia="Times New Roman" w:hAnsi="Times New Roman" w:cs="Times New Roman"/>
          <w:sz w:val="24"/>
          <w:szCs w:val="24"/>
          <w:lang w:eastAsia="zh-CN"/>
        </w:rPr>
      </w:pPr>
      <w:r w:rsidRPr="00640898">
        <w:rPr>
          <w:rFonts w:ascii="Times New Roman" w:eastAsia="Times New Roman" w:hAnsi="Times New Roman" w:cs="Times New Roman"/>
          <w:sz w:val="24"/>
          <w:szCs w:val="24"/>
          <w:lang w:eastAsia="zh-CN"/>
        </w:rPr>
        <w:t>КАЛЬКУЛЯЦІЯ</w:t>
      </w:r>
    </w:p>
    <w:tbl>
      <w:tblPr>
        <w:tblStyle w:val="af1"/>
        <w:tblW w:w="9889" w:type="dxa"/>
        <w:tblLayout w:type="fixed"/>
        <w:tblLook w:val="04A0" w:firstRow="1" w:lastRow="0" w:firstColumn="1" w:lastColumn="0" w:noHBand="0" w:noVBand="1"/>
      </w:tblPr>
      <w:tblGrid>
        <w:gridCol w:w="852"/>
        <w:gridCol w:w="3225"/>
        <w:gridCol w:w="1276"/>
        <w:gridCol w:w="1276"/>
        <w:gridCol w:w="1701"/>
        <w:gridCol w:w="236"/>
        <w:gridCol w:w="1323"/>
      </w:tblGrid>
      <w:tr w:rsidR="00640898" w:rsidRPr="00640898" w:rsidTr="0066637D">
        <w:trPr>
          <w:trHeight w:val="855"/>
        </w:trPr>
        <w:tc>
          <w:tcPr>
            <w:tcW w:w="852" w:type="dxa"/>
            <w:vMerge w:val="restart"/>
            <w:hideMark/>
          </w:tcPr>
          <w:p w:rsidR="00640898" w:rsidRPr="00640898" w:rsidRDefault="00640898" w:rsidP="0066637D">
            <w:pPr>
              <w:widowControl w:val="0"/>
              <w:jc w:val="both"/>
              <w:rPr>
                <w:rFonts w:ascii="Times New Roman" w:eastAsia="Times New Roman" w:hAnsi="Times New Roman" w:cs="Times New Roman"/>
                <w:b/>
                <w:bCs/>
                <w:sz w:val="24"/>
                <w:szCs w:val="24"/>
              </w:rPr>
            </w:pPr>
            <w:r w:rsidRPr="00640898">
              <w:rPr>
                <w:rFonts w:ascii="Times New Roman" w:eastAsia="Times New Roman" w:hAnsi="Times New Roman" w:cs="Times New Roman"/>
                <w:b/>
                <w:bCs/>
                <w:sz w:val="24"/>
                <w:szCs w:val="24"/>
              </w:rPr>
              <w:t xml:space="preserve">№ </w:t>
            </w:r>
            <w:proofErr w:type="gramStart"/>
            <w:r w:rsidRPr="00640898">
              <w:rPr>
                <w:rFonts w:ascii="Times New Roman" w:eastAsia="Times New Roman" w:hAnsi="Times New Roman" w:cs="Times New Roman"/>
                <w:b/>
                <w:bCs/>
                <w:sz w:val="24"/>
                <w:szCs w:val="24"/>
              </w:rPr>
              <w:t>п</w:t>
            </w:r>
            <w:proofErr w:type="gramEnd"/>
            <w:r w:rsidRPr="00640898">
              <w:rPr>
                <w:rFonts w:ascii="Times New Roman" w:eastAsia="Times New Roman" w:hAnsi="Times New Roman" w:cs="Times New Roman"/>
                <w:b/>
                <w:bCs/>
                <w:sz w:val="24"/>
                <w:szCs w:val="24"/>
              </w:rPr>
              <w:t>/п</w:t>
            </w:r>
          </w:p>
        </w:tc>
        <w:tc>
          <w:tcPr>
            <w:tcW w:w="3225" w:type="dxa"/>
            <w:vMerge w:val="restart"/>
            <w:hideMark/>
          </w:tcPr>
          <w:p w:rsidR="00640898" w:rsidRPr="00640898" w:rsidRDefault="00640898" w:rsidP="0066637D">
            <w:pPr>
              <w:widowControl w:val="0"/>
              <w:jc w:val="both"/>
              <w:rPr>
                <w:rFonts w:ascii="Times New Roman" w:eastAsia="Times New Roman" w:hAnsi="Times New Roman" w:cs="Times New Roman"/>
                <w:b/>
                <w:bCs/>
                <w:sz w:val="24"/>
                <w:szCs w:val="24"/>
              </w:rPr>
            </w:pPr>
            <w:proofErr w:type="spellStart"/>
            <w:r w:rsidRPr="00640898">
              <w:rPr>
                <w:rFonts w:ascii="Times New Roman" w:eastAsia="Times New Roman" w:hAnsi="Times New Roman" w:cs="Times New Roman"/>
                <w:b/>
                <w:bCs/>
                <w:sz w:val="24"/>
                <w:szCs w:val="24"/>
              </w:rPr>
              <w:t>Найменування</w:t>
            </w:r>
            <w:proofErr w:type="spellEnd"/>
            <w:r w:rsidRPr="00640898">
              <w:rPr>
                <w:rFonts w:ascii="Times New Roman" w:eastAsia="Times New Roman" w:hAnsi="Times New Roman" w:cs="Times New Roman"/>
                <w:b/>
                <w:bCs/>
                <w:sz w:val="24"/>
                <w:szCs w:val="24"/>
              </w:rPr>
              <w:t xml:space="preserve"> </w:t>
            </w:r>
            <w:proofErr w:type="spellStart"/>
            <w:r w:rsidRPr="00640898">
              <w:rPr>
                <w:rFonts w:ascii="Times New Roman" w:eastAsia="Times New Roman" w:hAnsi="Times New Roman" w:cs="Times New Roman"/>
                <w:b/>
                <w:bCs/>
                <w:sz w:val="24"/>
                <w:szCs w:val="24"/>
              </w:rPr>
              <w:t>послуги</w:t>
            </w:r>
            <w:proofErr w:type="spellEnd"/>
          </w:p>
        </w:tc>
        <w:tc>
          <w:tcPr>
            <w:tcW w:w="1276" w:type="dxa"/>
            <w:vMerge w:val="restart"/>
            <w:hideMark/>
          </w:tcPr>
          <w:p w:rsidR="00640898" w:rsidRPr="00640898" w:rsidRDefault="00640898" w:rsidP="0066637D">
            <w:pPr>
              <w:widowControl w:val="0"/>
              <w:jc w:val="both"/>
              <w:rPr>
                <w:rFonts w:ascii="Times New Roman" w:eastAsia="Times New Roman" w:hAnsi="Times New Roman" w:cs="Times New Roman"/>
                <w:b/>
                <w:bCs/>
                <w:sz w:val="24"/>
                <w:szCs w:val="24"/>
              </w:rPr>
            </w:pPr>
            <w:proofErr w:type="spellStart"/>
            <w:r w:rsidRPr="00640898">
              <w:rPr>
                <w:rFonts w:ascii="Times New Roman" w:eastAsia="Times New Roman" w:hAnsi="Times New Roman" w:cs="Times New Roman"/>
                <w:b/>
                <w:bCs/>
                <w:sz w:val="24"/>
                <w:szCs w:val="24"/>
              </w:rPr>
              <w:t>Одиниця</w:t>
            </w:r>
            <w:proofErr w:type="spellEnd"/>
            <w:r w:rsidRPr="00640898">
              <w:rPr>
                <w:rFonts w:ascii="Times New Roman" w:eastAsia="Times New Roman" w:hAnsi="Times New Roman" w:cs="Times New Roman"/>
                <w:b/>
                <w:bCs/>
                <w:sz w:val="24"/>
                <w:szCs w:val="24"/>
              </w:rPr>
              <w:t xml:space="preserve"> </w:t>
            </w:r>
            <w:proofErr w:type="spellStart"/>
            <w:r w:rsidRPr="00640898">
              <w:rPr>
                <w:rFonts w:ascii="Times New Roman" w:eastAsia="Times New Roman" w:hAnsi="Times New Roman" w:cs="Times New Roman"/>
                <w:b/>
                <w:bCs/>
                <w:sz w:val="24"/>
                <w:szCs w:val="24"/>
              </w:rPr>
              <w:t>виміру</w:t>
            </w:r>
            <w:proofErr w:type="spellEnd"/>
          </w:p>
        </w:tc>
        <w:tc>
          <w:tcPr>
            <w:tcW w:w="1276" w:type="dxa"/>
            <w:vMerge w:val="restart"/>
            <w:hideMark/>
          </w:tcPr>
          <w:p w:rsidR="00640898" w:rsidRPr="00640898" w:rsidRDefault="00640898" w:rsidP="0066637D">
            <w:pPr>
              <w:widowControl w:val="0"/>
              <w:jc w:val="both"/>
              <w:rPr>
                <w:rFonts w:ascii="Times New Roman" w:eastAsia="Times New Roman" w:hAnsi="Times New Roman" w:cs="Times New Roman"/>
                <w:b/>
                <w:bCs/>
                <w:sz w:val="24"/>
                <w:szCs w:val="24"/>
              </w:rPr>
            </w:pPr>
            <w:proofErr w:type="spellStart"/>
            <w:r w:rsidRPr="00640898">
              <w:rPr>
                <w:rFonts w:ascii="Times New Roman" w:eastAsia="Times New Roman" w:hAnsi="Times New Roman" w:cs="Times New Roman"/>
                <w:b/>
                <w:bCs/>
                <w:sz w:val="24"/>
                <w:szCs w:val="24"/>
              </w:rPr>
              <w:t>Кількість</w:t>
            </w:r>
            <w:proofErr w:type="spellEnd"/>
            <w:r w:rsidRPr="00640898">
              <w:rPr>
                <w:rFonts w:ascii="Times New Roman" w:eastAsia="Times New Roman" w:hAnsi="Times New Roman" w:cs="Times New Roman"/>
                <w:b/>
                <w:bCs/>
                <w:sz w:val="24"/>
                <w:szCs w:val="24"/>
              </w:rPr>
              <w:t xml:space="preserve"> </w:t>
            </w:r>
            <w:proofErr w:type="spellStart"/>
            <w:r w:rsidRPr="00640898">
              <w:rPr>
                <w:rFonts w:ascii="Times New Roman" w:eastAsia="Times New Roman" w:hAnsi="Times New Roman" w:cs="Times New Roman"/>
                <w:b/>
                <w:bCs/>
                <w:sz w:val="24"/>
                <w:szCs w:val="24"/>
              </w:rPr>
              <w:t>послуг</w:t>
            </w:r>
            <w:proofErr w:type="spellEnd"/>
          </w:p>
        </w:tc>
        <w:tc>
          <w:tcPr>
            <w:tcW w:w="1701" w:type="dxa"/>
            <w:vMerge w:val="restart"/>
            <w:hideMark/>
          </w:tcPr>
          <w:p w:rsidR="00640898" w:rsidRPr="00640898" w:rsidRDefault="00640898" w:rsidP="0066637D">
            <w:pPr>
              <w:widowControl w:val="0"/>
              <w:jc w:val="both"/>
              <w:rPr>
                <w:rFonts w:ascii="Times New Roman" w:eastAsia="Times New Roman" w:hAnsi="Times New Roman" w:cs="Times New Roman"/>
                <w:b/>
                <w:bCs/>
                <w:sz w:val="24"/>
                <w:szCs w:val="24"/>
              </w:rPr>
            </w:pPr>
            <w:proofErr w:type="spellStart"/>
            <w:r w:rsidRPr="00640898">
              <w:rPr>
                <w:rFonts w:ascii="Times New Roman" w:eastAsia="Times New Roman" w:hAnsi="Times New Roman" w:cs="Times New Roman"/>
                <w:b/>
                <w:bCs/>
                <w:sz w:val="24"/>
                <w:szCs w:val="24"/>
              </w:rPr>
              <w:t>Вартість</w:t>
            </w:r>
            <w:proofErr w:type="spellEnd"/>
            <w:r w:rsidRPr="00640898">
              <w:rPr>
                <w:rFonts w:ascii="Times New Roman" w:eastAsia="Times New Roman" w:hAnsi="Times New Roman" w:cs="Times New Roman"/>
                <w:b/>
                <w:bCs/>
                <w:sz w:val="24"/>
                <w:szCs w:val="24"/>
              </w:rPr>
              <w:t xml:space="preserve"> </w:t>
            </w:r>
            <w:proofErr w:type="spellStart"/>
            <w:r w:rsidRPr="00640898">
              <w:rPr>
                <w:rFonts w:ascii="Times New Roman" w:eastAsia="Times New Roman" w:hAnsi="Times New Roman" w:cs="Times New Roman"/>
                <w:b/>
                <w:bCs/>
                <w:sz w:val="24"/>
                <w:szCs w:val="24"/>
              </w:rPr>
              <w:t>одиниці</w:t>
            </w:r>
            <w:proofErr w:type="spellEnd"/>
            <w:r w:rsidRPr="00640898">
              <w:rPr>
                <w:rFonts w:ascii="Times New Roman" w:eastAsia="Times New Roman" w:hAnsi="Times New Roman" w:cs="Times New Roman"/>
                <w:b/>
                <w:bCs/>
                <w:sz w:val="24"/>
                <w:szCs w:val="24"/>
              </w:rPr>
              <w:t xml:space="preserve"> </w:t>
            </w:r>
            <w:proofErr w:type="spellStart"/>
            <w:r w:rsidRPr="00640898">
              <w:rPr>
                <w:rFonts w:ascii="Times New Roman" w:eastAsia="Times New Roman" w:hAnsi="Times New Roman" w:cs="Times New Roman"/>
                <w:b/>
                <w:bCs/>
                <w:sz w:val="24"/>
                <w:szCs w:val="24"/>
              </w:rPr>
              <w:t>послуги</w:t>
            </w:r>
            <w:proofErr w:type="spellEnd"/>
            <w:r w:rsidRPr="00640898">
              <w:rPr>
                <w:rFonts w:ascii="Times New Roman" w:eastAsia="Times New Roman" w:hAnsi="Times New Roman" w:cs="Times New Roman"/>
                <w:b/>
                <w:bCs/>
                <w:sz w:val="24"/>
                <w:szCs w:val="24"/>
              </w:rPr>
              <w:t xml:space="preserve"> </w:t>
            </w:r>
            <w:proofErr w:type="gramStart"/>
            <w:r w:rsidRPr="00640898">
              <w:rPr>
                <w:rFonts w:ascii="Times New Roman" w:eastAsia="Times New Roman" w:hAnsi="Times New Roman" w:cs="Times New Roman"/>
                <w:b/>
                <w:bCs/>
                <w:sz w:val="24"/>
                <w:szCs w:val="24"/>
              </w:rPr>
              <w:t xml:space="preserve">( </w:t>
            </w:r>
            <w:proofErr w:type="spellStart"/>
            <w:proofErr w:type="gramEnd"/>
            <w:r w:rsidRPr="00640898">
              <w:rPr>
                <w:rFonts w:ascii="Times New Roman" w:eastAsia="Times New Roman" w:hAnsi="Times New Roman" w:cs="Times New Roman"/>
                <w:b/>
                <w:bCs/>
                <w:sz w:val="24"/>
                <w:szCs w:val="24"/>
              </w:rPr>
              <w:t>роботи</w:t>
            </w:r>
            <w:proofErr w:type="spellEnd"/>
            <w:r w:rsidRPr="00640898">
              <w:rPr>
                <w:rFonts w:ascii="Times New Roman" w:eastAsia="Times New Roman" w:hAnsi="Times New Roman" w:cs="Times New Roman"/>
                <w:b/>
                <w:bCs/>
                <w:sz w:val="24"/>
                <w:szCs w:val="24"/>
              </w:rPr>
              <w:t xml:space="preserve"> та </w:t>
            </w:r>
            <w:proofErr w:type="spellStart"/>
            <w:r w:rsidRPr="00640898">
              <w:rPr>
                <w:rFonts w:ascii="Times New Roman" w:eastAsia="Times New Roman" w:hAnsi="Times New Roman" w:cs="Times New Roman"/>
                <w:b/>
                <w:bCs/>
                <w:sz w:val="24"/>
                <w:szCs w:val="24"/>
              </w:rPr>
              <w:t>матеріали</w:t>
            </w:r>
            <w:proofErr w:type="spellEnd"/>
            <w:r w:rsidRPr="00640898">
              <w:rPr>
                <w:rFonts w:ascii="Times New Roman" w:eastAsia="Times New Roman" w:hAnsi="Times New Roman" w:cs="Times New Roman"/>
                <w:b/>
                <w:bCs/>
                <w:sz w:val="24"/>
                <w:szCs w:val="24"/>
              </w:rPr>
              <w:t xml:space="preserve"> ), грн., з ПДВ**</w:t>
            </w:r>
          </w:p>
        </w:tc>
        <w:tc>
          <w:tcPr>
            <w:tcW w:w="1559" w:type="dxa"/>
            <w:gridSpan w:val="2"/>
            <w:vMerge w:val="restart"/>
            <w:hideMark/>
          </w:tcPr>
          <w:p w:rsidR="00640898" w:rsidRPr="00640898" w:rsidRDefault="00640898" w:rsidP="0066637D">
            <w:pPr>
              <w:widowControl w:val="0"/>
              <w:jc w:val="both"/>
              <w:rPr>
                <w:rFonts w:ascii="Times New Roman" w:eastAsia="Times New Roman" w:hAnsi="Times New Roman" w:cs="Times New Roman"/>
                <w:b/>
                <w:bCs/>
                <w:sz w:val="24"/>
                <w:szCs w:val="24"/>
              </w:rPr>
            </w:pPr>
            <w:proofErr w:type="spellStart"/>
            <w:r w:rsidRPr="00640898">
              <w:rPr>
                <w:rFonts w:ascii="Times New Roman" w:eastAsia="Times New Roman" w:hAnsi="Times New Roman" w:cs="Times New Roman"/>
                <w:b/>
                <w:bCs/>
                <w:sz w:val="24"/>
                <w:szCs w:val="24"/>
              </w:rPr>
              <w:t>Загальна</w:t>
            </w:r>
            <w:proofErr w:type="spellEnd"/>
            <w:r w:rsidRPr="00640898">
              <w:rPr>
                <w:rFonts w:ascii="Times New Roman" w:eastAsia="Times New Roman" w:hAnsi="Times New Roman" w:cs="Times New Roman"/>
                <w:b/>
                <w:bCs/>
                <w:sz w:val="24"/>
                <w:szCs w:val="24"/>
              </w:rPr>
              <w:t xml:space="preserve"> </w:t>
            </w:r>
            <w:proofErr w:type="spellStart"/>
            <w:r w:rsidRPr="00640898">
              <w:rPr>
                <w:rFonts w:ascii="Times New Roman" w:eastAsia="Times New Roman" w:hAnsi="Times New Roman" w:cs="Times New Roman"/>
                <w:b/>
                <w:bCs/>
                <w:sz w:val="24"/>
                <w:szCs w:val="24"/>
              </w:rPr>
              <w:t>вартість</w:t>
            </w:r>
            <w:proofErr w:type="spellEnd"/>
            <w:r w:rsidRPr="00640898">
              <w:rPr>
                <w:rFonts w:ascii="Times New Roman" w:eastAsia="Times New Roman" w:hAnsi="Times New Roman" w:cs="Times New Roman"/>
                <w:b/>
                <w:bCs/>
                <w:sz w:val="24"/>
                <w:szCs w:val="24"/>
              </w:rPr>
              <w:t xml:space="preserve"> </w:t>
            </w:r>
            <w:proofErr w:type="spellStart"/>
            <w:r w:rsidRPr="00640898">
              <w:rPr>
                <w:rFonts w:ascii="Times New Roman" w:eastAsia="Times New Roman" w:hAnsi="Times New Roman" w:cs="Times New Roman"/>
                <w:b/>
                <w:bCs/>
                <w:sz w:val="24"/>
                <w:szCs w:val="24"/>
              </w:rPr>
              <w:t>послуг</w:t>
            </w:r>
            <w:proofErr w:type="spellEnd"/>
            <w:r w:rsidRPr="00640898">
              <w:rPr>
                <w:rFonts w:ascii="Times New Roman" w:eastAsia="Times New Roman" w:hAnsi="Times New Roman" w:cs="Times New Roman"/>
                <w:b/>
                <w:bCs/>
                <w:sz w:val="24"/>
                <w:szCs w:val="24"/>
              </w:rPr>
              <w:t>, грн., з ПДВ**</w:t>
            </w:r>
          </w:p>
        </w:tc>
      </w:tr>
      <w:tr w:rsidR="00640898" w:rsidRPr="00640898" w:rsidTr="0066637D">
        <w:trPr>
          <w:trHeight w:val="345"/>
        </w:trPr>
        <w:tc>
          <w:tcPr>
            <w:tcW w:w="852" w:type="dxa"/>
            <w:vMerge/>
            <w:hideMark/>
          </w:tcPr>
          <w:p w:rsidR="00640898" w:rsidRPr="00640898" w:rsidRDefault="00640898" w:rsidP="0066637D">
            <w:pPr>
              <w:widowControl w:val="0"/>
              <w:jc w:val="both"/>
              <w:rPr>
                <w:rFonts w:ascii="Times New Roman" w:eastAsia="Times New Roman" w:hAnsi="Times New Roman" w:cs="Times New Roman"/>
                <w:b/>
                <w:bCs/>
                <w:sz w:val="24"/>
                <w:szCs w:val="24"/>
              </w:rPr>
            </w:pPr>
          </w:p>
        </w:tc>
        <w:tc>
          <w:tcPr>
            <w:tcW w:w="3225" w:type="dxa"/>
            <w:vMerge/>
            <w:hideMark/>
          </w:tcPr>
          <w:p w:rsidR="00640898" w:rsidRPr="00640898" w:rsidRDefault="00640898" w:rsidP="0066637D">
            <w:pPr>
              <w:widowControl w:val="0"/>
              <w:jc w:val="both"/>
              <w:rPr>
                <w:rFonts w:ascii="Times New Roman" w:eastAsia="Times New Roman" w:hAnsi="Times New Roman" w:cs="Times New Roman"/>
                <w:b/>
                <w:bCs/>
                <w:sz w:val="24"/>
                <w:szCs w:val="24"/>
              </w:rPr>
            </w:pPr>
          </w:p>
        </w:tc>
        <w:tc>
          <w:tcPr>
            <w:tcW w:w="1276" w:type="dxa"/>
            <w:vMerge/>
            <w:hideMark/>
          </w:tcPr>
          <w:p w:rsidR="00640898" w:rsidRPr="00640898" w:rsidRDefault="00640898" w:rsidP="0066637D">
            <w:pPr>
              <w:widowControl w:val="0"/>
              <w:jc w:val="both"/>
              <w:rPr>
                <w:rFonts w:ascii="Times New Roman" w:eastAsia="Times New Roman" w:hAnsi="Times New Roman" w:cs="Times New Roman"/>
                <w:b/>
                <w:bCs/>
                <w:sz w:val="24"/>
                <w:szCs w:val="24"/>
              </w:rPr>
            </w:pPr>
          </w:p>
        </w:tc>
        <w:tc>
          <w:tcPr>
            <w:tcW w:w="1276" w:type="dxa"/>
            <w:vMerge/>
            <w:hideMark/>
          </w:tcPr>
          <w:p w:rsidR="00640898" w:rsidRPr="00640898" w:rsidRDefault="00640898" w:rsidP="0066637D">
            <w:pPr>
              <w:widowControl w:val="0"/>
              <w:jc w:val="both"/>
              <w:rPr>
                <w:rFonts w:ascii="Times New Roman" w:eastAsia="Times New Roman" w:hAnsi="Times New Roman" w:cs="Times New Roman"/>
                <w:b/>
                <w:bCs/>
                <w:sz w:val="24"/>
                <w:szCs w:val="24"/>
              </w:rPr>
            </w:pPr>
          </w:p>
        </w:tc>
        <w:tc>
          <w:tcPr>
            <w:tcW w:w="1701" w:type="dxa"/>
            <w:vMerge/>
            <w:hideMark/>
          </w:tcPr>
          <w:p w:rsidR="00640898" w:rsidRPr="00640898" w:rsidRDefault="00640898" w:rsidP="0066637D">
            <w:pPr>
              <w:widowControl w:val="0"/>
              <w:jc w:val="both"/>
              <w:rPr>
                <w:rFonts w:ascii="Times New Roman" w:eastAsia="Times New Roman" w:hAnsi="Times New Roman" w:cs="Times New Roman"/>
                <w:b/>
                <w:bCs/>
                <w:sz w:val="24"/>
                <w:szCs w:val="24"/>
              </w:rPr>
            </w:pPr>
          </w:p>
        </w:tc>
        <w:tc>
          <w:tcPr>
            <w:tcW w:w="1559" w:type="dxa"/>
            <w:gridSpan w:val="2"/>
            <w:vMerge/>
            <w:hideMark/>
          </w:tcPr>
          <w:p w:rsidR="00640898" w:rsidRPr="00640898" w:rsidRDefault="00640898" w:rsidP="0066637D">
            <w:pPr>
              <w:widowControl w:val="0"/>
              <w:jc w:val="both"/>
              <w:rPr>
                <w:rFonts w:ascii="Times New Roman" w:eastAsia="Times New Roman" w:hAnsi="Times New Roman" w:cs="Times New Roman"/>
                <w:b/>
                <w:bCs/>
                <w:sz w:val="24"/>
                <w:szCs w:val="24"/>
              </w:rPr>
            </w:pPr>
          </w:p>
        </w:tc>
      </w:tr>
      <w:tr w:rsidR="00640898" w:rsidRPr="00640898" w:rsidTr="0066637D">
        <w:trPr>
          <w:gridAfter w:val="1"/>
          <w:wAfter w:w="1323" w:type="dxa"/>
          <w:trHeight w:val="240"/>
        </w:trPr>
        <w:tc>
          <w:tcPr>
            <w:tcW w:w="852" w:type="dxa"/>
            <w:hideMark/>
          </w:tcPr>
          <w:p w:rsidR="00640898" w:rsidRPr="00640898" w:rsidRDefault="00640898" w:rsidP="0066637D">
            <w:pPr>
              <w:widowControl w:val="0"/>
              <w:jc w:val="both"/>
              <w:rPr>
                <w:rFonts w:ascii="Times New Roman" w:eastAsia="Times New Roman" w:hAnsi="Times New Roman" w:cs="Times New Roman"/>
                <w:b/>
                <w:bCs/>
                <w:sz w:val="24"/>
                <w:szCs w:val="24"/>
              </w:rPr>
            </w:pPr>
            <w:r w:rsidRPr="00640898">
              <w:rPr>
                <w:rFonts w:ascii="Times New Roman" w:eastAsia="Times New Roman" w:hAnsi="Times New Roman" w:cs="Times New Roman"/>
                <w:b/>
                <w:bCs/>
                <w:sz w:val="24"/>
                <w:szCs w:val="24"/>
              </w:rPr>
              <w:t>1</w:t>
            </w:r>
          </w:p>
        </w:tc>
        <w:tc>
          <w:tcPr>
            <w:tcW w:w="3225" w:type="dxa"/>
            <w:hideMark/>
          </w:tcPr>
          <w:p w:rsidR="00640898" w:rsidRPr="00640898" w:rsidRDefault="00640898" w:rsidP="0066637D">
            <w:pPr>
              <w:widowControl w:val="0"/>
              <w:jc w:val="both"/>
              <w:rPr>
                <w:rFonts w:ascii="Times New Roman" w:eastAsia="Times New Roman" w:hAnsi="Times New Roman" w:cs="Times New Roman"/>
                <w:b/>
                <w:bCs/>
                <w:sz w:val="24"/>
                <w:szCs w:val="24"/>
              </w:rPr>
            </w:pPr>
            <w:r w:rsidRPr="00640898">
              <w:rPr>
                <w:rFonts w:ascii="Times New Roman" w:eastAsia="Times New Roman" w:hAnsi="Times New Roman" w:cs="Times New Roman"/>
                <w:b/>
                <w:bCs/>
                <w:sz w:val="24"/>
                <w:szCs w:val="24"/>
              </w:rPr>
              <w:t>2</w:t>
            </w:r>
          </w:p>
        </w:tc>
        <w:tc>
          <w:tcPr>
            <w:tcW w:w="1276" w:type="dxa"/>
            <w:hideMark/>
          </w:tcPr>
          <w:p w:rsidR="00640898" w:rsidRPr="00640898" w:rsidRDefault="00640898" w:rsidP="0066637D">
            <w:pPr>
              <w:widowControl w:val="0"/>
              <w:jc w:val="both"/>
              <w:rPr>
                <w:rFonts w:ascii="Times New Roman" w:eastAsia="Times New Roman" w:hAnsi="Times New Roman" w:cs="Times New Roman"/>
                <w:b/>
                <w:bCs/>
                <w:sz w:val="24"/>
                <w:szCs w:val="24"/>
              </w:rPr>
            </w:pPr>
            <w:r w:rsidRPr="00640898">
              <w:rPr>
                <w:rFonts w:ascii="Times New Roman" w:eastAsia="Times New Roman" w:hAnsi="Times New Roman" w:cs="Times New Roman"/>
                <w:b/>
                <w:bCs/>
                <w:sz w:val="24"/>
                <w:szCs w:val="24"/>
              </w:rPr>
              <w:t>3</w:t>
            </w:r>
          </w:p>
        </w:tc>
        <w:tc>
          <w:tcPr>
            <w:tcW w:w="1276" w:type="dxa"/>
            <w:hideMark/>
          </w:tcPr>
          <w:p w:rsidR="00640898" w:rsidRPr="00640898" w:rsidRDefault="00640898" w:rsidP="0066637D">
            <w:pPr>
              <w:widowControl w:val="0"/>
              <w:jc w:val="both"/>
              <w:rPr>
                <w:rFonts w:ascii="Times New Roman" w:eastAsia="Times New Roman" w:hAnsi="Times New Roman" w:cs="Times New Roman"/>
                <w:b/>
                <w:bCs/>
                <w:sz w:val="24"/>
                <w:szCs w:val="24"/>
              </w:rPr>
            </w:pPr>
            <w:r w:rsidRPr="00640898">
              <w:rPr>
                <w:rFonts w:ascii="Times New Roman" w:eastAsia="Times New Roman" w:hAnsi="Times New Roman" w:cs="Times New Roman"/>
                <w:b/>
                <w:bCs/>
                <w:sz w:val="24"/>
                <w:szCs w:val="24"/>
              </w:rPr>
              <w:t>4</w:t>
            </w:r>
          </w:p>
        </w:tc>
        <w:tc>
          <w:tcPr>
            <w:tcW w:w="1701" w:type="dxa"/>
            <w:hideMark/>
          </w:tcPr>
          <w:p w:rsidR="00640898" w:rsidRPr="00640898" w:rsidRDefault="00640898" w:rsidP="0066637D">
            <w:pPr>
              <w:widowControl w:val="0"/>
              <w:jc w:val="both"/>
              <w:rPr>
                <w:rFonts w:ascii="Times New Roman" w:eastAsia="Times New Roman" w:hAnsi="Times New Roman" w:cs="Times New Roman"/>
                <w:b/>
                <w:bCs/>
                <w:sz w:val="24"/>
                <w:szCs w:val="24"/>
              </w:rPr>
            </w:pPr>
            <w:r w:rsidRPr="00640898">
              <w:rPr>
                <w:rFonts w:ascii="Times New Roman" w:eastAsia="Times New Roman" w:hAnsi="Times New Roman" w:cs="Times New Roman"/>
                <w:b/>
                <w:bCs/>
                <w:sz w:val="24"/>
                <w:szCs w:val="24"/>
              </w:rPr>
              <w:t>5</w:t>
            </w:r>
          </w:p>
        </w:tc>
        <w:tc>
          <w:tcPr>
            <w:tcW w:w="236" w:type="dxa"/>
            <w:hideMark/>
          </w:tcPr>
          <w:p w:rsidR="00640898" w:rsidRPr="00640898" w:rsidRDefault="00640898" w:rsidP="0066637D">
            <w:pPr>
              <w:widowControl w:val="0"/>
              <w:jc w:val="both"/>
              <w:rPr>
                <w:rFonts w:ascii="Times New Roman" w:eastAsia="Times New Roman" w:hAnsi="Times New Roman" w:cs="Times New Roman"/>
                <w:b/>
                <w:bCs/>
                <w:sz w:val="24"/>
                <w:szCs w:val="24"/>
              </w:rPr>
            </w:pPr>
            <w:r w:rsidRPr="00640898">
              <w:rPr>
                <w:rFonts w:ascii="Times New Roman" w:eastAsia="Times New Roman" w:hAnsi="Times New Roman" w:cs="Times New Roman"/>
                <w:b/>
                <w:bCs/>
                <w:sz w:val="24"/>
                <w:szCs w:val="24"/>
              </w:rPr>
              <w:t>6</w:t>
            </w:r>
          </w:p>
        </w:tc>
      </w:tr>
      <w:tr w:rsidR="00640898" w:rsidRPr="00640898" w:rsidTr="0066637D">
        <w:trPr>
          <w:trHeight w:val="1305"/>
        </w:trPr>
        <w:tc>
          <w:tcPr>
            <w:tcW w:w="9889" w:type="dxa"/>
            <w:gridSpan w:val="7"/>
            <w:hideMark/>
          </w:tcPr>
          <w:p w:rsidR="00640898" w:rsidRPr="00640898" w:rsidRDefault="00640898" w:rsidP="0066637D">
            <w:pPr>
              <w:widowControl w:val="0"/>
              <w:jc w:val="both"/>
              <w:rPr>
                <w:rFonts w:ascii="Times New Roman" w:eastAsia="Times New Roman" w:hAnsi="Times New Roman" w:cs="Times New Roman"/>
                <w:b/>
                <w:bCs/>
                <w:sz w:val="24"/>
                <w:szCs w:val="24"/>
                <w:lang w:val="uk-UA"/>
              </w:rPr>
            </w:pPr>
            <w:r w:rsidRPr="00640898">
              <w:rPr>
                <w:rFonts w:ascii="Times New Roman" w:eastAsia="Times New Roman" w:hAnsi="Times New Roman" w:cs="Times New Roman"/>
                <w:b/>
                <w:bCs/>
                <w:sz w:val="24"/>
                <w:szCs w:val="24"/>
                <w:lang w:val="uk-UA"/>
              </w:rPr>
              <w:t xml:space="preserve">І. Автомобілі марок </w:t>
            </w:r>
            <w:proofErr w:type="spellStart"/>
            <w:r w:rsidRPr="00640898">
              <w:rPr>
                <w:rFonts w:ascii="Times New Roman" w:eastAsia="Times New Roman" w:hAnsi="Times New Roman" w:cs="Times New Roman"/>
                <w:b/>
                <w:bCs/>
                <w:sz w:val="24"/>
                <w:szCs w:val="24"/>
              </w:rPr>
              <w:t>Skoda</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Octavia</w:t>
            </w:r>
            <w:proofErr w:type="spellEnd"/>
            <w:r w:rsidRPr="00640898">
              <w:rPr>
                <w:rFonts w:ascii="Times New Roman" w:eastAsia="Times New Roman" w:hAnsi="Times New Roman" w:cs="Times New Roman"/>
                <w:b/>
                <w:bCs/>
                <w:sz w:val="24"/>
                <w:szCs w:val="24"/>
                <w:lang w:val="uk-UA"/>
              </w:rPr>
              <w:t xml:space="preserve"> ВН7399НК, </w:t>
            </w:r>
            <w:proofErr w:type="spellStart"/>
            <w:r w:rsidRPr="00640898">
              <w:rPr>
                <w:rFonts w:ascii="Times New Roman" w:eastAsia="Times New Roman" w:hAnsi="Times New Roman" w:cs="Times New Roman"/>
                <w:b/>
                <w:bCs/>
                <w:sz w:val="24"/>
                <w:szCs w:val="24"/>
              </w:rPr>
              <w:t>Volkswagen</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Phaeton</w:t>
            </w:r>
            <w:proofErr w:type="spellEnd"/>
            <w:r w:rsidRPr="00640898">
              <w:rPr>
                <w:rFonts w:ascii="Times New Roman" w:eastAsia="Times New Roman" w:hAnsi="Times New Roman" w:cs="Times New Roman"/>
                <w:b/>
                <w:bCs/>
                <w:sz w:val="24"/>
                <w:szCs w:val="24"/>
                <w:lang w:val="uk-UA"/>
              </w:rPr>
              <w:t xml:space="preserve"> ВН0101ІР, </w:t>
            </w:r>
            <w:proofErr w:type="spellStart"/>
            <w:r w:rsidRPr="00640898">
              <w:rPr>
                <w:rFonts w:ascii="Times New Roman" w:eastAsia="Times New Roman" w:hAnsi="Times New Roman" w:cs="Times New Roman"/>
                <w:b/>
                <w:bCs/>
                <w:sz w:val="24"/>
                <w:szCs w:val="24"/>
              </w:rPr>
              <w:t>Hyundai</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Sonata</w:t>
            </w:r>
            <w:proofErr w:type="spellEnd"/>
            <w:r w:rsidRPr="00640898">
              <w:rPr>
                <w:rFonts w:ascii="Times New Roman" w:eastAsia="Times New Roman" w:hAnsi="Times New Roman" w:cs="Times New Roman"/>
                <w:b/>
                <w:bCs/>
                <w:sz w:val="24"/>
                <w:szCs w:val="24"/>
                <w:lang w:val="uk-UA"/>
              </w:rPr>
              <w:t xml:space="preserve"> ВН012Е, </w:t>
            </w:r>
            <w:proofErr w:type="spellStart"/>
            <w:r w:rsidRPr="00640898">
              <w:rPr>
                <w:rFonts w:ascii="Times New Roman" w:eastAsia="Times New Roman" w:hAnsi="Times New Roman" w:cs="Times New Roman"/>
                <w:b/>
                <w:bCs/>
                <w:sz w:val="24"/>
                <w:szCs w:val="24"/>
              </w:rPr>
              <w:t>Subaru</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Forester</w:t>
            </w:r>
            <w:proofErr w:type="spellEnd"/>
            <w:r w:rsidRPr="00640898">
              <w:rPr>
                <w:rFonts w:ascii="Times New Roman" w:eastAsia="Times New Roman" w:hAnsi="Times New Roman" w:cs="Times New Roman"/>
                <w:b/>
                <w:bCs/>
                <w:sz w:val="24"/>
                <w:szCs w:val="24"/>
                <w:lang w:val="uk-UA"/>
              </w:rPr>
              <w:t xml:space="preserve"> ВН 005Е, </w:t>
            </w:r>
            <w:r w:rsidRPr="00640898">
              <w:rPr>
                <w:rFonts w:ascii="Times New Roman" w:eastAsia="Times New Roman" w:hAnsi="Times New Roman" w:cs="Times New Roman"/>
                <w:b/>
                <w:bCs/>
                <w:sz w:val="24"/>
                <w:szCs w:val="24"/>
              </w:rPr>
              <w:t>MG</w:t>
            </w:r>
            <w:r w:rsidRPr="00640898">
              <w:rPr>
                <w:rFonts w:ascii="Times New Roman" w:eastAsia="Times New Roman" w:hAnsi="Times New Roman" w:cs="Times New Roman"/>
                <w:b/>
                <w:bCs/>
                <w:sz w:val="24"/>
                <w:szCs w:val="24"/>
                <w:lang w:val="uk-UA"/>
              </w:rPr>
              <w:t xml:space="preserve"> 350 ВН101Е, </w:t>
            </w:r>
            <w:proofErr w:type="spellStart"/>
            <w:r w:rsidRPr="00640898">
              <w:rPr>
                <w:rFonts w:ascii="Times New Roman" w:eastAsia="Times New Roman" w:hAnsi="Times New Roman" w:cs="Times New Roman"/>
                <w:b/>
                <w:bCs/>
                <w:sz w:val="24"/>
                <w:szCs w:val="24"/>
              </w:rPr>
              <w:t>Renault</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Duster</w:t>
            </w:r>
            <w:proofErr w:type="spellEnd"/>
            <w:r w:rsidRPr="00640898">
              <w:rPr>
                <w:rFonts w:ascii="Times New Roman" w:eastAsia="Times New Roman" w:hAnsi="Times New Roman" w:cs="Times New Roman"/>
                <w:b/>
                <w:bCs/>
                <w:sz w:val="24"/>
                <w:szCs w:val="24"/>
                <w:lang w:val="uk-UA"/>
              </w:rPr>
              <w:t xml:space="preserve"> ВН333Е, </w:t>
            </w:r>
            <w:proofErr w:type="spellStart"/>
            <w:r w:rsidRPr="00640898">
              <w:rPr>
                <w:rFonts w:ascii="Times New Roman" w:eastAsia="Times New Roman" w:hAnsi="Times New Roman" w:cs="Times New Roman"/>
                <w:b/>
                <w:bCs/>
                <w:sz w:val="24"/>
                <w:szCs w:val="24"/>
              </w:rPr>
              <w:t>Toyota</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Hiace</w:t>
            </w:r>
            <w:proofErr w:type="spellEnd"/>
            <w:r w:rsidRPr="00640898">
              <w:rPr>
                <w:rFonts w:ascii="Times New Roman" w:eastAsia="Times New Roman" w:hAnsi="Times New Roman" w:cs="Times New Roman"/>
                <w:b/>
                <w:bCs/>
                <w:sz w:val="24"/>
                <w:szCs w:val="24"/>
                <w:lang w:val="uk-UA"/>
              </w:rPr>
              <w:t xml:space="preserve"> ВН025Е, ЗАЗ </w:t>
            </w:r>
            <w:proofErr w:type="spellStart"/>
            <w:r w:rsidRPr="00640898">
              <w:rPr>
                <w:rFonts w:ascii="Times New Roman" w:eastAsia="Times New Roman" w:hAnsi="Times New Roman" w:cs="Times New Roman"/>
                <w:b/>
                <w:bCs/>
                <w:sz w:val="24"/>
                <w:szCs w:val="24"/>
              </w:rPr>
              <w:t>Sens</w:t>
            </w:r>
            <w:proofErr w:type="spellEnd"/>
            <w:r w:rsidRPr="00640898">
              <w:rPr>
                <w:rFonts w:ascii="Times New Roman" w:eastAsia="Times New Roman" w:hAnsi="Times New Roman" w:cs="Times New Roman"/>
                <w:b/>
                <w:bCs/>
                <w:sz w:val="24"/>
                <w:szCs w:val="24"/>
                <w:lang w:val="uk-UA"/>
              </w:rPr>
              <w:t xml:space="preserve"> ВН007Е, </w:t>
            </w:r>
            <w:proofErr w:type="spellStart"/>
            <w:r w:rsidRPr="00640898">
              <w:rPr>
                <w:rFonts w:ascii="Times New Roman" w:eastAsia="Times New Roman" w:hAnsi="Times New Roman" w:cs="Times New Roman"/>
                <w:b/>
                <w:bCs/>
                <w:sz w:val="24"/>
                <w:szCs w:val="24"/>
              </w:rPr>
              <w:t>Daewoo</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Lanos</w:t>
            </w:r>
            <w:proofErr w:type="spellEnd"/>
            <w:r w:rsidRPr="00640898">
              <w:rPr>
                <w:rFonts w:ascii="Times New Roman" w:eastAsia="Times New Roman" w:hAnsi="Times New Roman" w:cs="Times New Roman"/>
                <w:b/>
                <w:bCs/>
                <w:sz w:val="24"/>
                <w:szCs w:val="24"/>
                <w:lang w:val="uk-UA"/>
              </w:rPr>
              <w:t xml:space="preserve"> ВН102Е, </w:t>
            </w:r>
            <w:proofErr w:type="spellStart"/>
            <w:r w:rsidRPr="00640898">
              <w:rPr>
                <w:rFonts w:ascii="Times New Roman" w:eastAsia="Times New Roman" w:hAnsi="Times New Roman" w:cs="Times New Roman"/>
                <w:b/>
                <w:bCs/>
                <w:sz w:val="24"/>
                <w:szCs w:val="24"/>
              </w:rPr>
              <w:t>Daewoo</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Lanos</w:t>
            </w:r>
            <w:proofErr w:type="spellEnd"/>
            <w:r w:rsidRPr="00640898">
              <w:rPr>
                <w:rFonts w:ascii="Times New Roman" w:eastAsia="Times New Roman" w:hAnsi="Times New Roman" w:cs="Times New Roman"/>
                <w:b/>
                <w:bCs/>
                <w:sz w:val="24"/>
                <w:szCs w:val="24"/>
                <w:lang w:val="uk-UA"/>
              </w:rPr>
              <w:t xml:space="preserve"> ВН029Е, </w:t>
            </w:r>
            <w:proofErr w:type="spellStart"/>
            <w:r w:rsidRPr="00640898">
              <w:rPr>
                <w:rFonts w:ascii="Times New Roman" w:eastAsia="Times New Roman" w:hAnsi="Times New Roman" w:cs="Times New Roman"/>
                <w:b/>
                <w:bCs/>
                <w:sz w:val="24"/>
                <w:szCs w:val="24"/>
              </w:rPr>
              <w:t>Chevrolet</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Lacetti</w:t>
            </w:r>
            <w:proofErr w:type="spellEnd"/>
            <w:r w:rsidRPr="00640898">
              <w:rPr>
                <w:rFonts w:ascii="Times New Roman" w:eastAsia="Times New Roman" w:hAnsi="Times New Roman" w:cs="Times New Roman"/>
                <w:b/>
                <w:bCs/>
                <w:sz w:val="24"/>
                <w:szCs w:val="24"/>
                <w:lang w:val="uk-UA"/>
              </w:rPr>
              <w:t xml:space="preserve"> ВН111Е, </w:t>
            </w:r>
            <w:proofErr w:type="spellStart"/>
            <w:r w:rsidRPr="00640898">
              <w:rPr>
                <w:rFonts w:ascii="Times New Roman" w:eastAsia="Times New Roman" w:hAnsi="Times New Roman" w:cs="Times New Roman"/>
                <w:b/>
                <w:bCs/>
                <w:sz w:val="24"/>
                <w:szCs w:val="24"/>
              </w:rPr>
              <w:t>Chevrolet</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Lacetti</w:t>
            </w:r>
            <w:proofErr w:type="spellEnd"/>
            <w:r w:rsidRPr="00640898">
              <w:rPr>
                <w:rFonts w:ascii="Times New Roman" w:eastAsia="Times New Roman" w:hAnsi="Times New Roman" w:cs="Times New Roman"/>
                <w:b/>
                <w:bCs/>
                <w:sz w:val="24"/>
                <w:szCs w:val="24"/>
                <w:lang w:val="uk-UA"/>
              </w:rPr>
              <w:t xml:space="preserve"> ВН003Е, </w:t>
            </w:r>
            <w:proofErr w:type="spellStart"/>
            <w:r w:rsidRPr="00640898">
              <w:rPr>
                <w:rFonts w:ascii="Times New Roman" w:eastAsia="Times New Roman" w:hAnsi="Times New Roman" w:cs="Times New Roman"/>
                <w:b/>
                <w:bCs/>
                <w:sz w:val="24"/>
                <w:szCs w:val="24"/>
              </w:rPr>
              <w:t>Chevrolet</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Lacetti</w:t>
            </w:r>
            <w:proofErr w:type="spellEnd"/>
            <w:r w:rsidRPr="00640898">
              <w:rPr>
                <w:rFonts w:ascii="Times New Roman" w:eastAsia="Times New Roman" w:hAnsi="Times New Roman" w:cs="Times New Roman"/>
                <w:b/>
                <w:bCs/>
                <w:sz w:val="24"/>
                <w:szCs w:val="24"/>
                <w:lang w:val="uk-UA"/>
              </w:rPr>
              <w:t xml:space="preserve"> ВН010Е, </w:t>
            </w:r>
            <w:proofErr w:type="spellStart"/>
            <w:r w:rsidRPr="00640898">
              <w:rPr>
                <w:rFonts w:ascii="Times New Roman" w:eastAsia="Times New Roman" w:hAnsi="Times New Roman" w:cs="Times New Roman"/>
                <w:b/>
                <w:bCs/>
                <w:sz w:val="24"/>
                <w:szCs w:val="24"/>
              </w:rPr>
              <w:t>Chevrolet</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Lacetti</w:t>
            </w:r>
            <w:proofErr w:type="spellEnd"/>
            <w:r w:rsidRPr="00640898">
              <w:rPr>
                <w:rFonts w:ascii="Times New Roman" w:eastAsia="Times New Roman" w:hAnsi="Times New Roman" w:cs="Times New Roman"/>
                <w:b/>
                <w:bCs/>
                <w:sz w:val="24"/>
                <w:szCs w:val="24"/>
                <w:lang w:val="uk-UA"/>
              </w:rPr>
              <w:t xml:space="preserve"> ВН033Е, УАЗ </w:t>
            </w:r>
            <w:proofErr w:type="spellStart"/>
            <w:r w:rsidRPr="00640898">
              <w:rPr>
                <w:rFonts w:ascii="Times New Roman" w:eastAsia="Times New Roman" w:hAnsi="Times New Roman" w:cs="Times New Roman"/>
                <w:b/>
                <w:bCs/>
                <w:sz w:val="24"/>
                <w:szCs w:val="24"/>
              </w:rPr>
              <w:t>Patriot</w:t>
            </w:r>
            <w:proofErr w:type="spellEnd"/>
            <w:r w:rsidRPr="00640898">
              <w:rPr>
                <w:rFonts w:ascii="Times New Roman" w:eastAsia="Times New Roman" w:hAnsi="Times New Roman" w:cs="Times New Roman"/>
                <w:b/>
                <w:bCs/>
                <w:sz w:val="24"/>
                <w:szCs w:val="24"/>
                <w:lang w:val="uk-UA"/>
              </w:rPr>
              <w:t xml:space="preserve"> ВН014Е, </w:t>
            </w:r>
            <w:proofErr w:type="spellStart"/>
            <w:r w:rsidRPr="00640898">
              <w:rPr>
                <w:rFonts w:ascii="Times New Roman" w:eastAsia="Times New Roman" w:hAnsi="Times New Roman" w:cs="Times New Roman"/>
                <w:b/>
                <w:bCs/>
                <w:sz w:val="24"/>
                <w:szCs w:val="24"/>
              </w:rPr>
              <w:t>Toyota</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Avensis</w:t>
            </w:r>
            <w:proofErr w:type="spellEnd"/>
            <w:r w:rsidRPr="00640898">
              <w:rPr>
                <w:rFonts w:ascii="Times New Roman" w:eastAsia="Times New Roman" w:hAnsi="Times New Roman" w:cs="Times New Roman"/>
                <w:b/>
                <w:bCs/>
                <w:sz w:val="24"/>
                <w:szCs w:val="24"/>
                <w:lang w:val="uk-UA"/>
              </w:rPr>
              <w:t xml:space="preserve"> ВН065Е, </w:t>
            </w:r>
            <w:proofErr w:type="spellStart"/>
            <w:r w:rsidRPr="00640898">
              <w:rPr>
                <w:rFonts w:ascii="Times New Roman" w:eastAsia="Times New Roman" w:hAnsi="Times New Roman" w:cs="Times New Roman"/>
                <w:b/>
                <w:bCs/>
                <w:sz w:val="24"/>
                <w:szCs w:val="24"/>
              </w:rPr>
              <w:t>Toyota</w:t>
            </w:r>
            <w:proofErr w:type="spellEnd"/>
            <w:r w:rsidRPr="00640898">
              <w:rPr>
                <w:rFonts w:ascii="Times New Roman" w:eastAsia="Times New Roman" w:hAnsi="Times New Roman" w:cs="Times New Roman"/>
                <w:b/>
                <w:bCs/>
                <w:sz w:val="24"/>
                <w:szCs w:val="24"/>
                <w:lang w:val="uk-UA"/>
              </w:rPr>
              <w:t xml:space="preserve"> </w:t>
            </w:r>
            <w:r w:rsidRPr="00640898">
              <w:rPr>
                <w:rFonts w:ascii="Times New Roman" w:eastAsia="Times New Roman" w:hAnsi="Times New Roman" w:cs="Times New Roman"/>
                <w:b/>
                <w:bCs/>
                <w:sz w:val="24"/>
                <w:szCs w:val="24"/>
              </w:rPr>
              <w:t>RAV</w:t>
            </w:r>
            <w:r w:rsidRPr="00640898">
              <w:rPr>
                <w:rFonts w:ascii="Times New Roman" w:eastAsia="Times New Roman" w:hAnsi="Times New Roman" w:cs="Times New Roman"/>
                <w:b/>
                <w:bCs/>
                <w:sz w:val="24"/>
                <w:szCs w:val="24"/>
                <w:lang w:val="uk-UA"/>
              </w:rPr>
              <w:t xml:space="preserve">4 ВН001Е, </w:t>
            </w:r>
            <w:proofErr w:type="spellStart"/>
            <w:r w:rsidRPr="00640898">
              <w:rPr>
                <w:rFonts w:ascii="Times New Roman" w:eastAsia="Times New Roman" w:hAnsi="Times New Roman" w:cs="Times New Roman"/>
                <w:b/>
                <w:bCs/>
                <w:sz w:val="24"/>
                <w:szCs w:val="24"/>
              </w:rPr>
              <w:t>Mercedes</w:t>
            </w:r>
            <w:proofErr w:type="spellEnd"/>
            <w:r w:rsidRPr="00640898">
              <w:rPr>
                <w:rFonts w:ascii="Times New Roman" w:eastAsia="Times New Roman" w:hAnsi="Times New Roman" w:cs="Times New Roman"/>
                <w:b/>
                <w:bCs/>
                <w:sz w:val="24"/>
                <w:szCs w:val="24"/>
                <w:lang w:val="uk-UA"/>
              </w:rPr>
              <w:t xml:space="preserve"> 313 ВН100Е, </w:t>
            </w:r>
            <w:proofErr w:type="spellStart"/>
            <w:r w:rsidRPr="00640898">
              <w:rPr>
                <w:rFonts w:ascii="Times New Roman" w:eastAsia="Times New Roman" w:hAnsi="Times New Roman" w:cs="Times New Roman"/>
                <w:b/>
                <w:bCs/>
                <w:sz w:val="24"/>
                <w:szCs w:val="24"/>
              </w:rPr>
              <w:t>Toyota</w:t>
            </w:r>
            <w:proofErr w:type="spellEnd"/>
            <w:r w:rsidRPr="00640898">
              <w:rPr>
                <w:rFonts w:ascii="Times New Roman" w:eastAsia="Times New Roman" w:hAnsi="Times New Roman" w:cs="Times New Roman"/>
                <w:b/>
                <w:bCs/>
                <w:sz w:val="24"/>
                <w:szCs w:val="24"/>
                <w:lang w:val="uk-UA"/>
              </w:rPr>
              <w:t xml:space="preserve"> </w:t>
            </w:r>
            <w:proofErr w:type="spellStart"/>
            <w:r w:rsidRPr="00640898">
              <w:rPr>
                <w:rFonts w:ascii="Times New Roman" w:eastAsia="Times New Roman" w:hAnsi="Times New Roman" w:cs="Times New Roman"/>
                <w:b/>
                <w:bCs/>
                <w:sz w:val="24"/>
                <w:szCs w:val="24"/>
              </w:rPr>
              <w:t>Camry</w:t>
            </w:r>
            <w:proofErr w:type="spellEnd"/>
            <w:r w:rsidRPr="00640898">
              <w:rPr>
                <w:rFonts w:ascii="Times New Roman" w:eastAsia="Times New Roman" w:hAnsi="Times New Roman" w:cs="Times New Roman"/>
                <w:b/>
                <w:bCs/>
                <w:sz w:val="24"/>
                <w:szCs w:val="24"/>
                <w:lang w:val="uk-UA"/>
              </w:rPr>
              <w:t xml:space="preserve"> ВН2311ВМ, МАЗ ТЗА-7 ВН147Е, </w:t>
            </w:r>
            <w:proofErr w:type="spellStart"/>
            <w:r w:rsidRPr="00640898">
              <w:rPr>
                <w:rFonts w:ascii="Times New Roman" w:eastAsia="Times New Roman" w:hAnsi="Times New Roman" w:cs="Times New Roman"/>
                <w:b/>
                <w:bCs/>
                <w:sz w:val="24"/>
                <w:szCs w:val="24"/>
              </w:rPr>
              <w:t>Evobus</w:t>
            </w:r>
            <w:proofErr w:type="spellEnd"/>
            <w:r w:rsidRPr="00640898">
              <w:rPr>
                <w:rFonts w:ascii="Times New Roman" w:eastAsia="Times New Roman" w:hAnsi="Times New Roman" w:cs="Times New Roman"/>
                <w:b/>
                <w:bCs/>
                <w:sz w:val="24"/>
                <w:szCs w:val="24"/>
                <w:lang w:val="uk-UA"/>
              </w:rPr>
              <w:t xml:space="preserve"> ВН542Е, Пежо 406 ВН046Е, </w:t>
            </w:r>
            <w:proofErr w:type="spellStart"/>
            <w:r w:rsidRPr="00640898">
              <w:rPr>
                <w:rFonts w:ascii="Times New Roman" w:eastAsia="Times New Roman" w:hAnsi="Times New Roman" w:cs="Times New Roman"/>
                <w:b/>
                <w:bCs/>
                <w:sz w:val="24"/>
                <w:szCs w:val="24"/>
              </w:rPr>
              <w:t>Volkswagen</w:t>
            </w:r>
            <w:proofErr w:type="spellEnd"/>
            <w:r w:rsidRPr="00640898">
              <w:rPr>
                <w:rFonts w:ascii="Times New Roman" w:eastAsia="Times New Roman" w:hAnsi="Times New Roman" w:cs="Times New Roman"/>
                <w:b/>
                <w:bCs/>
                <w:sz w:val="24"/>
                <w:szCs w:val="24"/>
                <w:lang w:val="uk-UA"/>
              </w:rPr>
              <w:t xml:space="preserve"> </w:t>
            </w:r>
            <w:r w:rsidRPr="00640898">
              <w:rPr>
                <w:rFonts w:ascii="Times New Roman" w:eastAsia="Times New Roman" w:hAnsi="Times New Roman" w:cs="Times New Roman"/>
                <w:b/>
                <w:bCs/>
                <w:sz w:val="24"/>
                <w:szCs w:val="24"/>
              </w:rPr>
              <w:t>T</w:t>
            </w:r>
            <w:r w:rsidRPr="00640898">
              <w:rPr>
                <w:rFonts w:ascii="Times New Roman" w:eastAsia="Times New Roman" w:hAnsi="Times New Roman" w:cs="Times New Roman"/>
                <w:b/>
                <w:bCs/>
                <w:sz w:val="24"/>
                <w:szCs w:val="24"/>
                <w:lang w:val="uk-UA"/>
              </w:rPr>
              <w:t xml:space="preserve">5 ВН9191ЕК, </w:t>
            </w:r>
            <w:r w:rsidRPr="00640898">
              <w:rPr>
                <w:rFonts w:ascii="Times New Roman" w:eastAsia="Times New Roman" w:hAnsi="Times New Roman" w:cs="Times New Roman"/>
                <w:b/>
                <w:bCs/>
                <w:sz w:val="24"/>
                <w:szCs w:val="24"/>
              </w:rPr>
              <w:t>VDL</w:t>
            </w:r>
            <w:r w:rsidRPr="00640898">
              <w:rPr>
                <w:rFonts w:ascii="Times New Roman" w:eastAsia="Times New Roman" w:hAnsi="Times New Roman" w:cs="Times New Roman"/>
                <w:b/>
                <w:bCs/>
                <w:sz w:val="24"/>
                <w:szCs w:val="24"/>
                <w:lang w:val="uk-UA"/>
              </w:rPr>
              <w:t xml:space="preserve"> ВН543Е, </w:t>
            </w:r>
            <w:r w:rsidRPr="00640898">
              <w:rPr>
                <w:rFonts w:ascii="Times New Roman" w:eastAsia="Times New Roman" w:hAnsi="Times New Roman" w:cs="Times New Roman"/>
                <w:b/>
                <w:bCs/>
                <w:sz w:val="24"/>
                <w:szCs w:val="24"/>
              </w:rPr>
              <w:t>MAN</w:t>
            </w:r>
            <w:r w:rsidRPr="00640898">
              <w:rPr>
                <w:rFonts w:ascii="Times New Roman" w:eastAsia="Times New Roman" w:hAnsi="Times New Roman" w:cs="Times New Roman"/>
                <w:b/>
                <w:bCs/>
                <w:sz w:val="24"/>
                <w:szCs w:val="24"/>
                <w:lang w:val="uk-UA"/>
              </w:rPr>
              <w:t xml:space="preserve"> 19.314 ВН540Е та їх еквівалент</w:t>
            </w:r>
          </w:p>
        </w:tc>
      </w:tr>
      <w:tr w:rsidR="00640898" w:rsidRPr="00640898" w:rsidTr="0066637D">
        <w:trPr>
          <w:trHeight w:val="255"/>
        </w:trPr>
        <w:tc>
          <w:tcPr>
            <w:tcW w:w="852" w:type="dxa"/>
            <w:noWrap/>
            <w:hideMark/>
          </w:tcPr>
          <w:p w:rsidR="00640898" w:rsidRPr="00640898" w:rsidRDefault="00640898" w:rsidP="0066637D">
            <w:pPr>
              <w:contextualSpacing/>
              <w:jc w:val="center"/>
              <w:rPr>
                <w:rFonts w:eastAsia="Calibri"/>
                <w:sz w:val="24"/>
                <w:szCs w:val="24"/>
              </w:rPr>
            </w:pPr>
            <w:r w:rsidRPr="00640898">
              <w:rPr>
                <w:rFonts w:eastAsia="Calibri"/>
                <w:sz w:val="24"/>
                <w:szCs w:val="24"/>
              </w:rPr>
              <w:t>1</w:t>
            </w:r>
          </w:p>
        </w:tc>
        <w:tc>
          <w:tcPr>
            <w:tcW w:w="3225" w:type="dxa"/>
            <w:vAlign w:val="center"/>
            <w:hideMark/>
          </w:tcPr>
          <w:p w:rsidR="00640898" w:rsidRPr="00640898" w:rsidRDefault="00640898" w:rsidP="0066637D">
            <w:pPr>
              <w:rPr>
                <w:rFonts w:ascii="Times New Roman" w:hAnsi="Times New Roman" w:cs="Times New Roman"/>
                <w:sz w:val="24"/>
                <w:szCs w:val="24"/>
              </w:rPr>
            </w:pPr>
            <w:proofErr w:type="spellStart"/>
            <w:r w:rsidRPr="00640898">
              <w:rPr>
                <w:rFonts w:ascii="Times New Roman" w:hAnsi="Times New Roman" w:cs="Times New Roman"/>
                <w:bCs/>
                <w:sz w:val="24"/>
                <w:szCs w:val="24"/>
              </w:rPr>
              <w:t>Огляд</w:t>
            </w:r>
            <w:proofErr w:type="spellEnd"/>
            <w:r w:rsidRPr="00640898">
              <w:rPr>
                <w:rFonts w:ascii="Times New Roman" w:hAnsi="Times New Roman" w:cs="Times New Roman"/>
                <w:bCs/>
                <w:sz w:val="24"/>
                <w:szCs w:val="24"/>
              </w:rPr>
              <w:t xml:space="preserve">, </w:t>
            </w:r>
            <w:proofErr w:type="spellStart"/>
            <w:r w:rsidRPr="00640898">
              <w:rPr>
                <w:rFonts w:ascii="Times New Roman" w:hAnsi="Times New Roman" w:cs="Times New Roman"/>
                <w:bCs/>
                <w:sz w:val="24"/>
                <w:szCs w:val="24"/>
              </w:rPr>
              <w:t>дефектування</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eastAsia="Calibri"/>
                <w:sz w:val="24"/>
                <w:szCs w:val="24"/>
              </w:rPr>
            </w:pPr>
            <w:r w:rsidRPr="00640898">
              <w:rPr>
                <w:rFonts w:eastAsia="Calibri"/>
                <w:sz w:val="24"/>
                <w:szCs w:val="24"/>
              </w:rPr>
              <w:t>2</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w:t>
            </w:r>
            <w:proofErr w:type="gramStart"/>
            <w:r w:rsidRPr="00640898">
              <w:rPr>
                <w:rFonts w:ascii="Times New Roman" w:hAnsi="Times New Roman" w:cs="Times New Roman"/>
                <w:sz w:val="24"/>
                <w:szCs w:val="24"/>
              </w:rPr>
              <w:t>на</w:t>
            </w:r>
            <w:proofErr w:type="spellEnd"/>
            <w:proofErr w:type="gramEnd"/>
            <w:r w:rsidRPr="00640898">
              <w:rPr>
                <w:rFonts w:ascii="Times New Roman" w:hAnsi="Times New Roman" w:cs="Times New Roman"/>
                <w:sz w:val="24"/>
                <w:szCs w:val="24"/>
              </w:rPr>
              <w:t xml:space="preserve"> олив та </w:t>
            </w:r>
            <w:proofErr w:type="spellStart"/>
            <w:r w:rsidRPr="00640898">
              <w:rPr>
                <w:rFonts w:ascii="Times New Roman" w:hAnsi="Times New Roman" w:cs="Times New Roman"/>
                <w:sz w:val="24"/>
                <w:szCs w:val="24"/>
              </w:rPr>
              <w:t>фільтрів</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35</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eastAsia="Calibri"/>
                <w:sz w:val="24"/>
                <w:szCs w:val="24"/>
              </w:rPr>
            </w:pPr>
            <w:r w:rsidRPr="00640898">
              <w:rPr>
                <w:rFonts w:eastAsia="Calibri"/>
                <w:sz w:val="24"/>
                <w:szCs w:val="24"/>
              </w:rPr>
              <w:t>4</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охолоджуючої</w:t>
            </w:r>
            <w:proofErr w:type="spellEnd"/>
            <w:r w:rsidRPr="00640898">
              <w:rPr>
                <w:rFonts w:ascii="Times New Roman" w:hAnsi="Times New Roman" w:cs="Times New Roman"/>
                <w:sz w:val="24"/>
                <w:szCs w:val="24"/>
              </w:rPr>
              <w:t xml:space="preserve"> </w:t>
            </w:r>
            <w:proofErr w:type="spellStart"/>
            <w:proofErr w:type="gramStart"/>
            <w:r w:rsidRPr="00640898">
              <w:rPr>
                <w:rFonts w:ascii="Times New Roman" w:hAnsi="Times New Roman" w:cs="Times New Roman"/>
                <w:sz w:val="24"/>
                <w:szCs w:val="24"/>
              </w:rPr>
              <w:t>р</w:t>
            </w:r>
            <w:proofErr w:type="gramEnd"/>
            <w:r w:rsidRPr="00640898">
              <w:rPr>
                <w:rFonts w:ascii="Times New Roman" w:hAnsi="Times New Roman" w:cs="Times New Roman"/>
                <w:sz w:val="24"/>
                <w:szCs w:val="24"/>
              </w:rPr>
              <w:t>ідини</w:t>
            </w:r>
            <w:proofErr w:type="spellEnd"/>
            <w:r w:rsidRPr="00640898">
              <w:rPr>
                <w:rFonts w:ascii="Times New Roman" w:hAnsi="Times New Roman" w:cs="Times New Roman"/>
                <w:sz w:val="24"/>
                <w:szCs w:val="24"/>
              </w:rPr>
              <w:t xml:space="preserve"> </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10</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eastAsia="Calibri"/>
                <w:sz w:val="24"/>
                <w:szCs w:val="24"/>
              </w:rPr>
            </w:pPr>
            <w:r w:rsidRPr="00640898">
              <w:rPr>
                <w:rFonts w:eastAsia="Calibri"/>
                <w:sz w:val="24"/>
                <w:szCs w:val="24"/>
              </w:rPr>
              <w:t>5</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Компʼютерна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діагностика</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5</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eastAsia="Calibri"/>
                <w:sz w:val="24"/>
                <w:szCs w:val="24"/>
              </w:rPr>
            </w:pPr>
            <w:r w:rsidRPr="00640898">
              <w:rPr>
                <w:rFonts w:eastAsia="Calibri"/>
                <w:sz w:val="24"/>
                <w:szCs w:val="24"/>
              </w:rPr>
              <w:t>6</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Шиномонтаж</w:t>
            </w:r>
            <w:proofErr w:type="spellEnd"/>
            <w:r w:rsidRPr="00640898">
              <w:rPr>
                <w:rFonts w:ascii="Times New Roman" w:hAnsi="Times New Roman" w:cs="Times New Roman"/>
                <w:sz w:val="24"/>
                <w:szCs w:val="24"/>
              </w:rPr>
              <w:t xml:space="preserve"> з </w:t>
            </w:r>
            <w:proofErr w:type="spellStart"/>
            <w:r w:rsidRPr="00640898">
              <w:rPr>
                <w:rFonts w:ascii="Times New Roman" w:hAnsi="Times New Roman" w:cs="Times New Roman"/>
                <w:sz w:val="24"/>
                <w:szCs w:val="24"/>
              </w:rPr>
              <w:t>балансуванням</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23</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eastAsia="Calibri"/>
                <w:sz w:val="24"/>
                <w:szCs w:val="24"/>
              </w:rPr>
            </w:pPr>
            <w:r w:rsidRPr="00640898">
              <w:rPr>
                <w:rFonts w:eastAsia="Calibri"/>
                <w:sz w:val="24"/>
                <w:szCs w:val="24"/>
              </w:rPr>
              <w:t>7</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Розвал-сходження</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8</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r w:rsidRPr="00640898">
              <w:rPr>
                <w:rFonts w:ascii="Times New Roman" w:hAnsi="Times New Roman" w:cs="Times New Roman"/>
                <w:sz w:val="24"/>
                <w:szCs w:val="24"/>
              </w:rPr>
              <w:t xml:space="preserve">Ремонт </w:t>
            </w:r>
            <w:proofErr w:type="spellStart"/>
            <w:r w:rsidRPr="00640898">
              <w:rPr>
                <w:rFonts w:ascii="Times New Roman" w:hAnsi="Times New Roman" w:cs="Times New Roman"/>
                <w:sz w:val="24"/>
                <w:szCs w:val="24"/>
              </w:rPr>
              <w:t>пневмопідвіски</w:t>
            </w:r>
            <w:proofErr w:type="spellEnd"/>
            <w:r w:rsidRPr="00640898">
              <w:rPr>
                <w:rFonts w:ascii="Times New Roman" w:hAnsi="Times New Roman" w:cs="Times New Roman"/>
                <w:sz w:val="24"/>
                <w:szCs w:val="24"/>
              </w:rPr>
              <w:t xml:space="preserve"> </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9</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Розбір-збі</w:t>
            </w:r>
            <w:proofErr w:type="gramStart"/>
            <w:r w:rsidRPr="00640898">
              <w:rPr>
                <w:rFonts w:ascii="Times New Roman" w:hAnsi="Times New Roman" w:cs="Times New Roman"/>
                <w:sz w:val="24"/>
                <w:szCs w:val="24"/>
              </w:rPr>
              <w:t>р</w:t>
            </w:r>
            <w:proofErr w:type="spellEnd"/>
            <w:proofErr w:type="gram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заднього</w:t>
            </w:r>
            <w:proofErr w:type="spellEnd"/>
            <w:r w:rsidRPr="00640898">
              <w:rPr>
                <w:rFonts w:ascii="Times New Roman" w:hAnsi="Times New Roman" w:cs="Times New Roman"/>
                <w:sz w:val="24"/>
                <w:szCs w:val="24"/>
              </w:rPr>
              <w:t xml:space="preserve"> бамперу</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3</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10</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Фарбування</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заднього</w:t>
            </w:r>
            <w:proofErr w:type="spellEnd"/>
            <w:r w:rsidRPr="00640898">
              <w:rPr>
                <w:rFonts w:ascii="Times New Roman" w:hAnsi="Times New Roman" w:cs="Times New Roman"/>
                <w:sz w:val="24"/>
                <w:szCs w:val="24"/>
              </w:rPr>
              <w:t xml:space="preserve"> бамперу</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3</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11</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гальмівної</w:t>
            </w:r>
            <w:proofErr w:type="spellEnd"/>
            <w:r w:rsidRPr="00640898">
              <w:rPr>
                <w:rFonts w:ascii="Times New Roman" w:hAnsi="Times New Roman" w:cs="Times New Roman"/>
                <w:sz w:val="24"/>
                <w:szCs w:val="24"/>
              </w:rPr>
              <w:t xml:space="preserve"> </w:t>
            </w:r>
            <w:proofErr w:type="spellStart"/>
            <w:proofErr w:type="gramStart"/>
            <w:r w:rsidRPr="00640898">
              <w:rPr>
                <w:rFonts w:ascii="Times New Roman" w:hAnsi="Times New Roman" w:cs="Times New Roman"/>
                <w:sz w:val="24"/>
                <w:szCs w:val="24"/>
              </w:rPr>
              <w:t>р</w:t>
            </w:r>
            <w:proofErr w:type="gramEnd"/>
            <w:r w:rsidRPr="00640898">
              <w:rPr>
                <w:rFonts w:ascii="Times New Roman" w:hAnsi="Times New Roman" w:cs="Times New Roman"/>
                <w:sz w:val="24"/>
                <w:szCs w:val="24"/>
              </w:rPr>
              <w:t>ідини</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12</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Розбір-збі</w:t>
            </w:r>
            <w:proofErr w:type="gramStart"/>
            <w:r w:rsidRPr="00640898">
              <w:rPr>
                <w:rFonts w:ascii="Times New Roman" w:hAnsi="Times New Roman" w:cs="Times New Roman"/>
                <w:sz w:val="24"/>
                <w:szCs w:val="24"/>
              </w:rPr>
              <w:t>р</w:t>
            </w:r>
            <w:proofErr w:type="spellEnd"/>
            <w:proofErr w:type="gram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передної</w:t>
            </w:r>
            <w:proofErr w:type="spellEnd"/>
            <w:r w:rsidRPr="00640898">
              <w:rPr>
                <w:rFonts w:ascii="Times New Roman" w:hAnsi="Times New Roman" w:cs="Times New Roman"/>
                <w:sz w:val="24"/>
                <w:szCs w:val="24"/>
              </w:rPr>
              <w:t xml:space="preserve"> та </w:t>
            </w:r>
            <w:proofErr w:type="spellStart"/>
            <w:r w:rsidRPr="00640898">
              <w:rPr>
                <w:rFonts w:ascii="Times New Roman" w:hAnsi="Times New Roman" w:cs="Times New Roman"/>
                <w:sz w:val="24"/>
                <w:szCs w:val="24"/>
              </w:rPr>
              <w:t>задньої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лівих</w:t>
            </w:r>
            <w:proofErr w:type="spellEnd"/>
            <w:r w:rsidRPr="00640898">
              <w:rPr>
                <w:rFonts w:ascii="Times New Roman" w:hAnsi="Times New Roman" w:cs="Times New Roman"/>
                <w:sz w:val="24"/>
                <w:szCs w:val="24"/>
              </w:rPr>
              <w:t xml:space="preserve"> дверей</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13</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Фарбування</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передньої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лівої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двері</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14</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Фарбування</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лівої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двері</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15</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правого привода </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16</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proofErr w:type="gramStart"/>
            <w:r w:rsidRPr="00640898">
              <w:rPr>
                <w:rFonts w:ascii="Times New Roman" w:hAnsi="Times New Roman" w:cs="Times New Roman"/>
                <w:sz w:val="24"/>
                <w:szCs w:val="24"/>
              </w:rPr>
              <w:t>л</w:t>
            </w:r>
            <w:proofErr w:type="gramEnd"/>
            <w:r w:rsidRPr="00640898">
              <w:rPr>
                <w:rFonts w:ascii="Times New Roman" w:hAnsi="Times New Roman" w:cs="Times New Roman"/>
                <w:sz w:val="24"/>
                <w:szCs w:val="24"/>
              </w:rPr>
              <w:t>івої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ступниці</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17</w:t>
            </w:r>
          </w:p>
        </w:tc>
        <w:tc>
          <w:tcPr>
            <w:tcW w:w="3225" w:type="dxa"/>
          </w:tcPr>
          <w:p w:rsidR="00640898" w:rsidRPr="00640898" w:rsidRDefault="00640898" w:rsidP="0066637D">
            <w:pPr>
              <w:spacing w:after="113"/>
              <w:jc w:val="both"/>
              <w:rPr>
                <w:rFonts w:ascii="Times New Roman" w:hAnsi="Times New Roman" w:cs="Times New Roman"/>
                <w:sz w:val="24"/>
                <w:szCs w:val="24"/>
              </w:rPr>
            </w:pPr>
            <w:r w:rsidRPr="00640898">
              <w:rPr>
                <w:rFonts w:ascii="Times New Roman" w:hAnsi="Times New Roman" w:cs="Times New Roman"/>
                <w:sz w:val="24"/>
                <w:szCs w:val="24"/>
              </w:rPr>
              <w:t xml:space="preserve">Заправка систем </w:t>
            </w:r>
            <w:proofErr w:type="spellStart"/>
            <w:r w:rsidRPr="00640898">
              <w:rPr>
                <w:rFonts w:ascii="Times New Roman" w:hAnsi="Times New Roman" w:cs="Times New Roman"/>
                <w:sz w:val="24"/>
                <w:szCs w:val="24"/>
              </w:rPr>
              <w:t>кондиціонування</w:t>
            </w:r>
            <w:proofErr w:type="spellEnd"/>
          </w:p>
        </w:tc>
        <w:tc>
          <w:tcPr>
            <w:tcW w:w="1276" w:type="dxa"/>
            <w:vAlign w:val="center"/>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contextualSpacing/>
              <w:rPr>
                <w:rFonts w:ascii="Times New Roman" w:eastAsia="Calibri" w:hAnsi="Times New Roman" w:cs="Times New Roman"/>
                <w:sz w:val="24"/>
                <w:szCs w:val="24"/>
              </w:rPr>
            </w:pPr>
          </w:p>
        </w:tc>
        <w:tc>
          <w:tcPr>
            <w:tcW w:w="1559" w:type="dxa"/>
            <w:gridSpan w:val="2"/>
            <w:noWrap/>
            <w:hideMark/>
          </w:tcPr>
          <w:p w:rsidR="00640898" w:rsidRPr="00640898" w:rsidRDefault="00640898" w:rsidP="0066637D">
            <w:pPr>
              <w:spacing w:after="113"/>
              <w:jc w:val="both"/>
              <w:rPr>
                <w:sz w:val="24"/>
                <w:szCs w:val="24"/>
              </w:rPr>
            </w:pP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18</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помпи</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lastRenderedPageBreak/>
              <w:t>19</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gramStart"/>
            <w:r w:rsidRPr="00640898">
              <w:rPr>
                <w:rFonts w:ascii="Times New Roman" w:hAnsi="Times New Roman" w:cs="Times New Roman"/>
                <w:sz w:val="24"/>
                <w:szCs w:val="24"/>
              </w:rPr>
              <w:t>лобового</w:t>
            </w:r>
            <w:proofErr w:type="gram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скла</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20</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ГРМ</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9</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21</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передніх</w:t>
            </w:r>
            <w:proofErr w:type="spellEnd"/>
            <w:r w:rsidRPr="00640898">
              <w:rPr>
                <w:rFonts w:ascii="Times New Roman" w:hAnsi="Times New Roman" w:cs="Times New Roman"/>
                <w:sz w:val="24"/>
                <w:szCs w:val="24"/>
              </w:rPr>
              <w:t xml:space="preserve"> колодок</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22</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передніх</w:t>
            </w:r>
            <w:proofErr w:type="spellEnd"/>
            <w:r w:rsidRPr="00640898">
              <w:rPr>
                <w:rFonts w:ascii="Times New Roman" w:hAnsi="Times New Roman" w:cs="Times New Roman"/>
                <w:sz w:val="24"/>
                <w:szCs w:val="24"/>
              </w:rPr>
              <w:t xml:space="preserve"> та </w:t>
            </w:r>
            <w:proofErr w:type="spellStart"/>
            <w:r w:rsidRPr="00640898">
              <w:rPr>
                <w:rFonts w:ascii="Times New Roman" w:hAnsi="Times New Roman" w:cs="Times New Roman"/>
                <w:sz w:val="24"/>
                <w:szCs w:val="24"/>
              </w:rPr>
              <w:t>задніх</w:t>
            </w:r>
            <w:proofErr w:type="spellEnd"/>
            <w:r w:rsidRPr="00640898">
              <w:rPr>
                <w:rFonts w:ascii="Times New Roman" w:hAnsi="Times New Roman" w:cs="Times New Roman"/>
                <w:sz w:val="24"/>
                <w:szCs w:val="24"/>
              </w:rPr>
              <w:t xml:space="preserve"> втулок </w:t>
            </w:r>
            <w:proofErr w:type="spellStart"/>
            <w:r w:rsidRPr="00640898">
              <w:rPr>
                <w:rFonts w:ascii="Times New Roman" w:hAnsi="Times New Roman" w:cs="Times New Roman"/>
                <w:sz w:val="24"/>
                <w:szCs w:val="24"/>
              </w:rPr>
              <w:t>стабілізатора</w:t>
            </w:r>
            <w:proofErr w:type="spellEnd"/>
            <w:r w:rsidRPr="00640898">
              <w:rPr>
                <w:rFonts w:ascii="Times New Roman" w:hAnsi="Times New Roman" w:cs="Times New Roman"/>
                <w:sz w:val="24"/>
                <w:szCs w:val="24"/>
              </w:rPr>
              <w:t xml:space="preserve"> </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23</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заднього</w:t>
            </w:r>
            <w:proofErr w:type="spellEnd"/>
            <w:r w:rsidRPr="00640898">
              <w:rPr>
                <w:rFonts w:ascii="Times New Roman" w:hAnsi="Times New Roman" w:cs="Times New Roman"/>
                <w:sz w:val="24"/>
                <w:szCs w:val="24"/>
              </w:rPr>
              <w:t xml:space="preserve"> редуктора </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24</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w:t>
            </w:r>
            <w:proofErr w:type="gramStart"/>
            <w:r w:rsidRPr="00640898">
              <w:rPr>
                <w:rFonts w:ascii="Times New Roman" w:hAnsi="Times New Roman" w:cs="Times New Roman"/>
                <w:sz w:val="24"/>
                <w:szCs w:val="24"/>
              </w:rPr>
              <w:t>на</w:t>
            </w:r>
            <w:proofErr w:type="spellEnd"/>
            <w:proofErr w:type="gramEnd"/>
            <w:r w:rsidRPr="00640898">
              <w:rPr>
                <w:rFonts w:ascii="Times New Roman" w:hAnsi="Times New Roman" w:cs="Times New Roman"/>
                <w:sz w:val="24"/>
                <w:szCs w:val="24"/>
              </w:rPr>
              <w:t xml:space="preserve"> </w:t>
            </w:r>
            <w:proofErr w:type="gramStart"/>
            <w:r w:rsidRPr="00640898">
              <w:rPr>
                <w:rFonts w:ascii="Times New Roman" w:hAnsi="Times New Roman" w:cs="Times New Roman"/>
                <w:sz w:val="24"/>
                <w:szCs w:val="24"/>
              </w:rPr>
              <w:t>патрубка</w:t>
            </w:r>
            <w:proofErr w:type="gram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радіатора</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25</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глушника</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55"/>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26</w:t>
            </w:r>
          </w:p>
        </w:tc>
        <w:tc>
          <w:tcPr>
            <w:tcW w:w="3225" w:type="dxa"/>
          </w:tcPr>
          <w:p w:rsidR="00640898" w:rsidRPr="00640898" w:rsidRDefault="00640898" w:rsidP="0066637D">
            <w:pPr>
              <w:contextualSpacing/>
              <w:jc w:val="center"/>
              <w:rPr>
                <w:rFonts w:ascii="Times New Roman" w:eastAsia="Calibri" w:hAnsi="Times New Roman" w:cs="Times New Roman"/>
                <w:sz w:val="24"/>
                <w:szCs w:val="24"/>
              </w:rPr>
            </w:pPr>
            <w:proofErr w:type="spellStart"/>
            <w:r w:rsidRPr="00640898">
              <w:rPr>
                <w:sz w:val="24"/>
                <w:szCs w:val="24"/>
              </w:rPr>
              <w:t>Заміна</w:t>
            </w:r>
            <w:proofErr w:type="spellEnd"/>
            <w:r w:rsidRPr="00640898">
              <w:rPr>
                <w:sz w:val="24"/>
                <w:szCs w:val="24"/>
              </w:rPr>
              <w:t xml:space="preserve"> </w:t>
            </w:r>
            <w:proofErr w:type="spellStart"/>
            <w:r w:rsidRPr="00640898">
              <w:rPr>
                <w:sz w:val="24"/>
                <w:szCs w:val="24"/>
              </w:rPr>
              <w:t>передніх</w:t>
            </w:r>
            <w:proofErr w:type="spellEnd"/>
            <w:r w:rsidRPr="00640898">
              <w:rPr>
                <w:sz w:val="24"/>
                <w:szCs w:val="24"/>
              </w:rPr>
              <w:t xml:space="preserve"> колодок</w:t>
            </w:r>
          </w:p>
        </w:tc>
        <w:tc>
          <w:tcPr>
            <w:tcW w:w="1276" w:type="dxa"/>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w:t>
            </w:r>
          </w:p>
        </w:tc>
        <w:tc>
          <w:tcPr>
            <w:tcW w:w="1701" w:type="dxa"/>
          </w:tcPr>
          <w:p w:rsidR="00640898" w:rsidRPr="00640898" w:rsidRDefault="00640898" w:rsidP="0066637D">
            <w:pPr>
              <w:contextualSpacing/>
              <w:jc w:val="center"/>
              <w:rPr>
                <w:rFonts w:ascii="Times New Roman" w:eastAsia="Calibri" w:hAnsi="Times New Roman" w:cs="Times New Roman"/>
                <w:sz w:val="24"/>
                <w:szCs w:val="24"/>
              </w:rPr>
            </w:pPr>
          </w:p>
        </w:tc>
        <w:tc>
          <w:tcPr>
            <w:tcW w:w="1559" w:type="dxa"/>
            <w:gridSpan w:val="2"/>
            <w:noWrap/>
            <w:hideMark/>
          </w:tcPr>
          <w:p w:rsidR="00640898" w:rsidRPr="00640898" w:rsidRDefault="00640898" w:rsidP="0066637D">
            <w:pPr>
              <w:spacing w:after="113"/>
              <w:jc w:val="both"/>
              <w:rPr>
                <w:sz w:val="24"/>
                <w:szCs w:val="24"/>
              </w:rPr>
            </w:pP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27</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передніх</w:t>
            </w:r>
            <w:proofErr w:type="spellEnd"/>
            <w:r w:rsidRPr="00640898">
              <w:rPr>
                <w:rFonts w:ascii="Times New Roman" w:hAnsi="Times New Roman" w:cs="Times New Roman"/>
                <w:sz w:val="24"/>
                <w:szCs w:val="24"/>
              </w:rPr>
              <w:t xml:space="preserve"> </w:t>
            </w:r>
            <w:proofErr w:type="spellStart"/>
            <w:proofErr w:type="gramStart"/>
            <w:r w:rsidRPr="00640898">
              <w:rPr>
                <w:rFonts w:ascii="Times New Roman" w:hAnsi="Times New Roman" w:cs="Times New Roman"/>
                <w:sz w:val="24"/>
                <w:szCs w:val="24"/>
              </w:rPr>
              <w:t>ст</w:t>
            </w:r>
            <w:proofErr w:type="gramEnd"/>
            <w:r w:rsidRPr="00640898">
              <w:rPr>
                <w:rFonts w:ascii="Times New Roman" w:hAnsi="Times New Roman" w:cs="Times New Roman"/>
                <w:sz w:val="24"/>
                <w:szCs w:val="24"/>
              </w:rPr>
              <w:t>ійок</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28</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головки ГБЦ</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29</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зчеплення</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3</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30</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передніх</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ричагі</w:t>
            </w:r>
            <w:proofErr w:type="gramStart"/>
            <w:r w:rsidRPr="00640898">
              <w:rPr>
                <w:rFonts w:ascii="Times New Roman" w:hAnsi="Times New Roman" w:cs="Times New Roman"/>
                <w:sz w:val="24"/>
                <w:szCs w:val="24"/>
              </w:rPr>
              <w:t>в</w:t>
            </w:r>
            <w:proofErr w:type="spellEnd"/>
            <w:proofErr w:type="gram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3</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31</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лівого</w:t>
            </w:r>
            <w:proofErr w:type="spellEnd"/>
            <w:r w:rsidRPr="00640898">
              <w:rPr>
                <w:rFonts w:ascii="Times New Roman" w:hAnsi="Times New Roman" w:cs="Times New Roman"/>
                <w:sz w:val="24"/>
                <w:szCs w:val="24"/>
              </w:rPr>
              <w:t xml:space="preserve"> </w:t>
            </w:r>
            <w:proofErr w:type="spellStart"/>
            <w:proofErr w:type="gramStart"/>
            <w:r w:rsidRPr="00640898">
              <w:rPr>
                <w:rFonts w:ascii="Times New Roman" w:hAnsi="Times New Roman" w:cs="Times New Roman"/>
                <w:sz w:val="24"/>
                <w:szCs w:val="24"/>
              </w:rPr>
              <w:t>п</w:t>
            </w:r>
            <w:proofErr w:type="gramEnd"/>
            <w:r w:rsidRPr="00640898">
              <w:rPr>
                <w:rFonts w:ascii="Times New Roman" w:hAnsi="Times New Roman" w:cs="Times New Roman"/>
                <w:sz w:val="24"/>
                <w:szCs w:val="24"/>
              </w:rPr>
              <w:t>ідшипника</w:t>
            </w:r>
            <w:proofErr w:type="spellEnd"/>
            <w:r w:rsidRPr="00640898">
              <w:rPr>
                <w:rFonts w:ascii="Times New Roman" w:hAnsi="Times New Roman" w:cs="Times New Roman"/>
                <w:sz w:val="24"/>
                <w:szCs w:val="24"/>
              </w:rPr>
              <w:t xml:space="preserve"> </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32</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гальмівних</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дискі</w:t>
            </w:r>
            <w:proofErr w:type="gramStart"/>
            <w:r w:rsidRPr="00640898">
              <w:rPr>
                <w:rFonts w:ascii="Times New Roman" w:hAnsi="Times New Roman" w:cs="Times New Roman"/>
                <w:sz w:val="24"/>
                <w:szCs w:val="24"/>
              </w:rPr>
              <w:t>в</w:t>
            </w:r>
            <w:proofErr w:type="spellEnd"/>
            <w:proofErr w:type="gram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33</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задніх</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амортизаторі</w:t>
            </w:r>
            <w:proofErr w:type="gramStart"/>
            <w:r w:rsidRPr="00640898">
              <w:rPr>
                <w:rFonts w:ascii="Times New Roman" w:hAnsi="Times New Roman" w:cs="Times New Roman"/>
                <w:sz w:val="24"/>
                <w:szCs w:val="24"/>
              </w:rPr>
              <w:t>в</w:t>
            </w:r>
            <w:proofErr w:type="spellEnd"/>
            <w:proofErr w:type="gram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34</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роздавальної</w:t>
            </w:r>
            <w:proofErr w:type="spellEnd"/>
            <w:r w:rsidRPr="00640898">
              <w:rPr>
                <w:rFonts w:ascii="Times New Roman" w:hAnsi="Times New Roman" w:cs="Times New Roman"/>
                <w:sz w:val="24"/>
                <w:szCs w:val="24"/>
              </w:rPr>
              <w:t xml:space="preserve"> коробки</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35</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заднього</w:t>
            </w:r>
            <w:proofErr w:type="spellEnd"/>
            <w:r w:rsidRPr="00640898">
              <w:rPr>
                <w:rFonts w:ascii="Times New Roman" w:hAnsi="Times New Roman" w:cs="Times New Roman"/>
                <w:sz w:val="24"/>
                <w:szCs w:val="24"/>
              </w:rPr>
              <w:t xml:space="preserve"> моста</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36</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правого приводу</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2</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37</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Зняття</w:t>
            </w:r>
            <w:proofErr w:type="spellEnd"/>
            <w:r w:rsidRPr="00640898">
              <w:rPr>
                <w:rFonts w:ascii="Times New Roman" w:hAnsi="Times New Roman" w:cs="Times New Roman"/>
                <w:sz w:val="24"/>
                <w:szCs w:val="24"/>
              </w:rPr>
              <w:t xml:space="preserve"> та </w:t>
            </w:r>
            <w:proofErr w:type="spellStart"/>
            <w:r w:rsidRPr="00640898">
              <w:rPr>
                <w:rFonts w:ascii="Times New Roman" w:hAnsi="Times New Roman" w:cs="Times New Roman"/>
                <w:sz w:val="24"/>
                <w:szCs w:val="24"/>
              </w:rPr>
              <w:t>встановлення</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вітрового</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скла</w:t>
            </w:r>
            <w:proofErr w:type="spellEnd"/>
            <w:r w:rsidRPr="00640898">
              <w:rPr>
                <w:rFonts w:ascii="Times New Roman" w:hAnsi="Times New Roman" w:cs="Times New Roman"/>
                <w:sz w:val="24"/>
                <w:szCs w:val="24"/>
              </w:rPr>
              <w:t xml:space="preserve"> </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38</w:t>
            </w:r>
          </w:p>
        </w:tc>
        <w:tc>
          <w:tcPr>
            <w:tcW w:w="3225" w:type="dxa"/>
            <w:hideMark/>
          </w:tcPr>
          <w:p w:rsidR="00640898" w:rsidRPr="00640898" w:rsidRDefault="00640898" w:rsidP="0066637D">
            <w:pPr>
              <w:spacing w:after="113"/>
              <w:jc w:val="both"/>
              <w:rPr>
                <w:rFonts w:ascii="Times New Roman" w:hAnsi="Times New Roman" w:cs="Times New Roman"/>
                <w:bCs/>
                <w:sz w:val="24"/>
                <w:szCs w:val="24"/>
              </w:rPr>
            </w:pPr>
            <w:proofErr w:type="spellStart"/>
            <w:r w:rsidRPr="00640898">
              <w:rPr>
                <w:rFonts w:ascii="Times New Roman" w:hAnsi="Times New Roman" w:cs="Times New Roman"/>
                <w:bCs/>
                <w:sz w:val="24"/>
                <w:szCs w:val="24"/>
              </w:rPr>
              <w:t>Заміна</w:t>
            </w:r>
            <w:proofErr w:type="spellEnd"/>
            <w:r w:rsidRPr="00640898">
              <w:rPr>
                <w:rFonts w:ascii="Times New Roman" w:hAnsi="Times New Roman" w:cs="Times New Roman"/>
                <w:bCs/>
                <w:sz w:val="24"/>
                <w:szCs w:val="24"/>
              </w:rPr>
              <w:t xml:space="preserve"> прокладки ГБЦ</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39</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w:t>
            </w:r>
            <w:proofErr w:type="gramStart"/>
            <w:r w:rsidRPr="00640898">
              <w:rPr>
                <w:rFonts w:ascii="Times New Roman" w:hAnsi="Times New Roman" w:cs="Times New Roman"/>
                <w:sz w:val="24"/>
                <w:szCs w:val="24"/>
              </w:rPr>
              <w:t>на</w:t>
            </w:r>
            <w:proofErr w:type="spellEnd"/>
            <w:proofErr w:type="gramEnd"/>
            <w:r w:rsidRPr="00640898">
              <w:rPr>
                <w:rFonts w:ascii="Times New Roman" w:hAnsi="Times New Roman" w:cs="Times New Roman"/>
                <w:sz w:val="24"/>
                <w:szCs w:val="24"/>
              </w:rPr>
              <w:t xml:space="preserve"> кардану</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30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40</w:t>
            </w:r>
          </w:p>
        </w:tc>
        <w:tc>
          <w:tcPr>
            <w:tcW w:w="3225" w:type="dxa"/>
          </w:tcPr>
          <w:p w:rsidR="00640898" w:rsidRPr="00640898" w:rsidRDefault="00640898" w:rsidP="0066637D">
            <w:pPr>
              <w:contextualSpacing/>
              <w:jc w:val="center"/>
              <w:rPr>
                <w:rFonts w:ascii="Times New Roman" w:eastAsia="Calibri" w:hAnsi="Times New Roman" w:cs="Times New Roman"/>
                <w:sz w:val="24"/>
                <w:szCs w:val="24"/>
              </w:rPr>
            </w:pPr>
            <w:proofErr w:type="spellStart"/>
            <w:r w:rsidRPr="00640898">
              <w:rPr>
                <w:sz w:val="24"/>
                <w:szCs w:val="24"/>
              </w:rPr>
              <w:t>Заміна</w:t>
            </w:r>
            <w:proofErr w:type="spellEnd"/>
            <w:r w:rsidRPr="00640898">
              <w:rPr>
                <w:sz w:val="24"/>
                <w:szCs w:val="24"/>
              </w:rPr>
              <w:t xml:space="preserve"> </w:t>
            </w:r>
            <w:proofErr w:type="spellStart"/>
            <w:r w:rsidRPr="00640898">
              <w:rPr>
                <w:sz w:val="24"/>
                <w:szCs w:val="24"/>
              </w:rPr>
              <w:t>подушок</w:t>
            </w:r>
            <w:proofErr w:type="spellEnd"/>
            <w:r w:rsidRPr="00640898">
              <w:rPr>
                <w:sz w:val="24"/>
                <w:szCs w:val="24"/>
              </w:rPr>
              <w:t xml:space="preserve"> </w:t>
            </w:r>
            <w:proofErr w:type="spellStart"/>
            <w:r w:rsidRPr="00640898">
              <w:rPr>
                <w:sz w:val="24"/>
                <w:szCs w:val="24"/>
              </w:rPr>
              <w:t>двигуна</w:t>
            </w:r>
            <w:proofErr w:type="spellEnd"/>
          </w:p>
        </w:tc>
        <w:tc>
          <w:tcPr>
            <w:tcW w:w="1276" w:type="dxa"/>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1</w:t>
            </w:r>
          </w:p>
        </w:tc>
        <w:tc>
          <w:tcPr>
            <w:tcW w:w="1701" w:type="dxa"/>
          </w:tcPr>
          <w:p w:rsidR="00640898" w:rsidRPr="00640898" w:rsidRDefault="00640898" w:rsidP="0066637D">
            <w:pPr>
              <w:contextualSpacing/>
              <w:jc w:val="center"/>
              <w:rPr>
                <w:rFonts w:ascii="Times New Roman" w:eastAsia="Calibri" w:hAnsi="Times New Roman" w:cs="Times New Roman"/>
                <w:sz w:val="24"/>
                <w:szCs w:val="24"/>
              </w:rPr>
            </w:pPr>
          </w:p>
        </w:tc>
        <w:tc>
          <w:tcPr>
            <w:tcW w:w="1559" w:type="dxa"/>
            <w:gridSpan w:val="2"/>
            <w:noWrap/>
            <w:hideMark/>
          </w:tcPr>
          <w:p w:rsidR="00640898" w:rsidRPr="00640898" w:rsidRDefault="00640898" w:rsidP="0066637D">
            <w:pPr>
              <w:spacing w:after="113"/>
              <w:jc w:val="both"/>
              <w:rPr>
                <w:sz w:val="24"/>
                <w:szCs w:val="24"/>
              </w:rPr>
            </w:pP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41</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рульової</w:t>
            </w:r>
            <w:proofErr w:type="spellEnd"/>
            <w:r w:rsidRPr="00640898">
              <w:rPr>
                <w:rFonts w:ascii="Times New Roman" w:hAnsi="Times New Roman" w:cs="Times New Roman"/>
                <w:sz w:val="24"/>
                <w:szCs w:val="24"/>
              </w:rPr>
              <w:t xml:space="preserve"> колонки</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42</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задніх</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гумок</w:t>
            </w:r>
            <w:proofErr w:type="spellEnd"/>
            <w:r w:rsidRPr="00640898">
              <w:rPr>
                <w:rFonts w:ascii="Times New Roman" w:hAnsi="Times New Roman" w:cs="Times New Roman"/>
                <w:sz w:val="24"/>
                <w:szCs w:val="24"/>
              </w:rPr>
              <w:t xml:space="preserve"> та тяг </w:t>
            </w:r>
            <w:proofErr w:type="spellStart"/>
            <w:r w:rsidRPr="00640898">
              <w:rPr>
                <w:rFonts w:ascii="Times New Roman" w:hAnsi="Times New Roman" w:cs="Times New Roman"/>
                <w:sz w:val="24"/>
                <w:szCs w:val="24"/>
              </w:rPr>
              <w:t>стабілізатора</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3</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43</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Розбір-збі</w:t>
            </w:r>
            <w:proofErr w:type="gramStart"/>
            <w:r w:rsidRPr="00640898">
              <w:rPr>
                <w:rFonts w:ascii="Times New Roman" w:hAnsi="Times New Roman" w:cs="Times New Roman"/>
                <w:sz w:val="24"/>
                <w:szCs w:val="24"/>
              </w:rPr>
              <w:t>р</w:t>
            </w:r>
            <w:proofErr w:type="spellEnd"/>
            <w:proofErr w:type="gram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правої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двері</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44</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Розбір-збі</w:t>
            </w:r>
            <w:proofErr w:type="gramStart"/>
            <w:r w:rsidRPr="00640898">
              <w:rPr>
                <w:rFonts w:ascii="Times New Roman" w:hAnsi="Times New Roman" w:cs="Times New Roman"/>
                <w:sz w:val="24"/>
                <w:szCs w:val="24"/>
              </w:rPr>
              <w:t>р</w:t>
            </w:r>
            <w:proofErr w:type="spellEnd"/>
            <w:proofErr w:type="gram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правої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крила</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45</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Фарбування</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правої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двері</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46</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Фарбування</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задньої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правох</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крила</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47</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Заміна</w:t>
            </w:r>
            <w:proofErr w:type="spellEnd"/>
            <w:r w:rsidRPr="00640898">
              <w:rPr>
                <w:rFonts w:ascii="Times New Roman" w:hAnsi="Times New Roman" w:cs="Times New Roman"/>
                <w:sz w:val="24"/>
                <w:szCs w:val="24"/>
              </w:rPr>
              <w:t xml:space="preserve"> </w:t>
            </w:r>
            <w:proofErr w:type="spellStart"/>
            <w:proofErr w:type="gramStart"/>
            <w:r w:rsidRPr="00640898">
              <w:rPr>
                <w:rFonts w:ascii="Times New Roman" w:hAnsi="Times New Roman" w:cs="Times New Roman"/>
                <w:sz w:val="24"/>
                <w:szCs w:val="24"/>
              </w:rPr>
              <w:t>п</w:t>
            </w:r>
            <w:proofErr w:type="gramEnd"/>
            <w:r w:rsidRPr="00640898">
              <w:rPr>
                <w:rFonts w:ascii="Times New Roman" w:hAnsi="Times New Roman" w:cs="Times New Roman"/>
                <w:sz w:val="24"/>
                <w:szCs w:val="24"/>
              </w:rPr>
              <w:t>ідшипника</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ступічного</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48</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Повне</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розбирання</w:t>
            </w:r>
            <w:proofErr w:type="spellEnd"/>
            <w:r w:rsidRPr="00640898">
              <w:rPr>
                <w:rFonts w:ascii="Times New Roman" w:hAnsi="Times New Roman" w:cs="Times New Roman"/>
                <w:sz w:val="24"/>
                <w:szCs w:val="24"/>
              </w:rPr>
              <w:t xml:space="preserve"> та </w:t>
            </w:r>
            <w:proofErr w:type="spellStart"/>
            <w:r w:rsidRPr="00640898">
              <w:rPr>
                <w:rFonts w:ascii="Times New Roman" w:hAnsi="Times New Roman" w:cs="Times New Roman"/>
                <w:sz w:val="24"/>
                <w:szCs w:val="24"/>
              </w:rPr>
              <w:t>збирання</w:t>
            </w:r>
            <w:proofErr w:type="spellEnd"/>
            <w:r w:rsidRPr="00640898">
              <w:rPr>
                <w:rFonts w:ascii="Times New Roman" w:hAnsi="Times New Roman" w:cs="Times New Roman"/>
                <w:sz w:val="24"/>
                <w:szCs w:val="24"/>
              </w:rPr>
              <w:t xml:space="preserve"> авто</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3</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49</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proofErr w:type="gramStart"/>
            <w:r w:rsidRPr="00640898">
              <w:rPr>
                <w:rFonts w:ascii="Times New Roman" w:hAnsi="Times New Roman" w:cs="Times New Roman"/>
                <w:sz w:val="24"/>
                <w:szCs w:val="24"/>
              </w:rPr>
              <w:t>П</w:t>
            </w:r>
            <w:proofErr w:type="gramEnd"/>
            <w:r w:rsidRPr="00640898">
              <w:rPr>
                <w:rFonts w:ascii="Times New Roman" w:hAnsi="Times New Roman" w:cs="Times New Roman"/>
                <w:sz w:val="24"/>
                <w:szCs w:val="24"/>
              </w:rPr>
              <w:t>ідготовка</w:t>
            </w:r>
            <w:proofErr w:type="spellEnd"/>
            <w:r w:rsidRPr="00640898">
              <w:rPr>
                <w:rFonts w:ascii="Times New Roman" w:hAnsi="Times New Roman" w:cs="Times New Roman"/>
                <w:sz w:val="24"/>
                <w:szCs w:val="24"/>
              </w:rPr>
              <w:t xml:space="preserve"> до </w:t>
            </w:r>
            <w:proofErr w:type="spellStart"/>
            <w:r w:rsidRPr="00640898">
              <w:rPr>
                <w:rFonts w:ascii="Times New Roman" w:hAnsi="Times New Roman" w:cs="Times New Roman"/>
                <w:sz w:val="24"/>
                <w:szCs w:val="24"/>
              </w:rPr>
              <w:t>фарбування</w:t>
            </w:r>
            <w:proofErr w:type="spellEnd"/>
            <w:r w:rsidRPr="00640898">
              <w:rPr>
                <w:rFonts w:ascii="Times New Roman" w:hAnsi="Times New Roman" w:cs="Times New Roman"/>
                <w:sz w:val="24"/>
                <w:szCs w:val="24"/>
              </w:rPr>
              <w:t xml:space="preserve"> авто</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4</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27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lastRenderedPageBreak/>
              <w:t>50</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Фарбування</w:t>
            </w:r>
            <w:proofErr w:type="spellEnd"/>
            <w:r w:rsidRPr="00640898">
              <w:rPr>
                <w:rFonts w:ascii="Times New Roman" w:hAnsi="Times New Roman" w:cs="Times New Roman"/>
                <w:sz w:val="24"/>
                <w:szCs w:val="24"/>
              </w:rPr>
              <w:t xml:space="preserve"> авто</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4</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30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51</w:t>
            </w:r>
          </w:p>
        </w:tc>
        <w:tc>
          <w:tcPr>
            <w:tcW w:w="3225" w:type="dxa"/>
          </w:tcPr>
          <w:p w:rsidR="00640898" w:rsidRPr="00640898" w:rsidRDefault="00640898" w:rsidP="0066637D">
            <w:pPr>
              <w:contextualSpacing/>
              <w:jc w:val="center"/>
              <w:rPr>
                <w:rFonts w:ascii="Times New Roman" w:eastAsia="Calibri" w:hAnsi="Times New Roman" w:cs="Times New Roman"/>
                <w:sz w:val="24"/>
                <w:szCs w:val="24"/>
              </w:rPr>
            </w:pPr>
            <w:proofErr w:type="spellStart"/>
            <w:r w:rsidRPr="00640898">
              <w:rPr>
                <w:sz w:val="24"/>
                <w:szCs w:val="24"/>
              </w:rPr>
              <w:t>Заміна</w:t>
            </w:r>
            <w:proofErr w:type="spellEnd"/>
            <w:r w:rsidRPr="00640898">
              <w:rPr>
                <w:sz w:val="24"/>
                <w:szCs w:val="24"/>
              </w:rPr>
              <w:t xml:space="preserve"> </w:t>
            </w:r>
            <w:proofErr w:type="spellStart"/>
            <w:r w:rsidRPr="00640898">
              <w:rPr>
                <w:sz w:val="24"/>
                <w:szCs w:val="24"/>
              </w:rPr>
              <w:t>паливних</w:t>
            </w:r>
            <w:proofErr w:type="spellEnd"/>
            <w:r w:rsidRPr="00640898">
              <w:rPr>
                <w:sz w:val="24"/>
                <w:szCs w:val="24"/>
              </w:rPr>
              <w:t xml:space="preserve"> шайб форсунок</w:t>
            </w:r>
          </w:p>
        </w:tc>
        <w:tc>
          <w:tcPr>
            <w:tcW w:w="1276" w:type="dxa"/>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2</w:t>
            </w:r>
          </w:p>
        </w:tc>
        <w:tc>
          <w:tcPr>
            <w:tcW w:w="1701" w:type="dxa"/>
          </w:tcPr>
          <w:p w:rsidR="00640898" w:rsidRPr="00640898" w:rsidRDefault="00640898" w:rsidP="0066637D">
            <w:pPr>
              <w:contextualSpacing/>
              <w:jc w:val="center"/>
              <w:rPr>
                <w:rFonts w:ascii="Times New Roman" w:eastAsia="Calibri" w:hAnsi="Times New Roman" w:cs="Times New Roman"/>
                <w:sz w:val="24"/>
                <w:szCs w:val="24"/>
              </w:rPr>
            </w:pPr>
          </w:p>
        </w:tc>
        <w:tc>
          <w:tcPr>
            <w:tcW w:w="1559" w:type="dxa"/>
            <w:gridSpan w:val="2"/>
            <w:noWrap/>
            <w:hideMark/>
          </w:tcPr>
          <w:p w:rsidR="00640898" w:rsidRPr="00640898" w:rsidRDefault="00640898" w:rsidP="0066637D">
            <w:pPr>
              <w:spacing w:after="113"/>
              <w:jc w:val="both"/>
              <w:rPr>
                <w:sz w:val="24"/>
                <w:szCs w:val="24"/>
              </w:rPr>
            </w:pPr>
          </w:p>
        </w:tc>
      </w:tr>
      <w:tr w:rsidR="00640898" w:rsidRPr="00640898" w:rsidTr="0066637D">
        <w:trPr>
          <w:trHeight w:val="30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52</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Заварювання</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порогі</w:t>
            </w:r>
            <w:proofErr w:type="gramStart"/>
            <w:r w:rsidRPr="00640898">
              <w:rPr>
                <w:rFonts w:ascii="Times New Roman" w:hAnsi="Times New Roman" w:cs="Times New Roman"/>
                <w:sz w:val="24"/>
                <w:szCs w:val="24"/>
              </w:rPr>
              <w:t>в</w:t>
            </w:r>
            <w:proofErr w:type="spellEnd"/>
            <w:proofErr w:type="gram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30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53</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r w:rsidRPr="00640898">
              <w:rPr>
                <w:rFonts w:ascii="Times New Roman" w:hAnsi="Times New Roman" w:cs="Times New Roman"/>
                <w:sz w:val="24"/>
                <w:szCs w:val="24"/>
              </w:rPr>
              <w:t>Ремонт АКПП</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30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54</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Поточний</w:t>
            </w:r>
            <w:proofErr w:type="spellEnd"/>
            <w:r w:rsidRPr="00640898">
              <w:rPr>
                <w:rFonts w:ascii="Times New Roman" w:hAnsi="Times New Roman" w:cs="Times New Roman"/>
                <w:sz w:val="24"/>
                <w:szCs w:val="24"/>
              </w:rPr>
              <w:t xml:space="preserve"> ремонт </w:t>
            </w:r>
            <w:proofErr w:type="spellStart"/>
            <w:r w:rsidRPr="00640898">
              <w:rPr>
                <w:rFonts w:ascii="Times New Roman" w:hAnsi="Times New Roman" w:cs="Times New Roman"/>
                <w:sz w:val="24"/>
                <w:szCs w:val="24"/>
              </w:rPr>
              <w:t>ходової</w:t>
            </w:r>
            <w:proofErr w:type="spellEnd"/>
            <w:r w:rsidRPr="00640898">
              <w:rPr>
                <w:rFonts w:ascii="Times New Roman" w:hAnsi="Times New Roman" w:cs="Times New Roman"/>
                <w:sz w:val="24"/>
                <w:szCs w:val="24"/>
              </w:rPr>
              <w:t xml:space="preserve"> </w:t>
            </w:r>
            <w:proofErr w:type="spellStart"/>
            <w:r w:rsidRPr="00640898">
              <w:rPr>
                <w:rFonts w:ascii="Times New Roman" w:hAnsi="Times New Roman" w:cs="Times New Roman"/>
                <w:sz w:val="24"/>
                <w:szCs w:val="24"/>
              </w:rPr>
              <w:t>частини</w:t>
            </w:r>
            <w:proofErr w:type="spellEnd"/>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300"/>
        </w:trPr>
        <w:tc>
          <w:tcPr>
            <w:tcW w:w="852" w:type="dxa"/>
            <w:noWrap/>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55</w:t>
            </w:r>
          </w:p>
        </w:tc>
        <w:tc>
          <w:tcPr>
            <w:tcW w:w="3225" w:type="dxa"/>
            <w:hideMark/>
          </w:tcPr>
          <w:p w:rsidR="00640898" w:rsidRPr="00640898" w:rsidRDefault="00640898" w:rsidP="0066637D">
            <w:pPr>
              <w:spacing w:after="113"/>
              <w:jc w:val="both"/>
              <w:rPr>
                <w:rFonts w:ascii="Times New Roman" w:hAnsi="Times New Roman" w:cs="Times New Roman"/>
                <w:sz w:val="24"/>
                <w:szCs w:val="24"/>
              </w:rPr>
            </w:pPr>
            <w:proofErr w:type="spellStart"/>
            <w:r w:rsidRPr="00640898">
              <w:rPr>
                <w:rFonts w:ascii="Times New Roman" w:hAnsi="Times New Roman" w:cs="Times New Roman"/>
                <w:sz w:val="24"/>
                <w:szCs w:val="24"/>
              </w:rPr>
              <w:t>Поточний</w:t>
            </w:r>
            <w:proofErr w:type="spellEnd"/>
            <w:r w:rsidRPr="00640898">
              <w:rPr>
                <w:rFonts w:ascii="Times New Roman" w:hAnsi="Times New Roman" w:cs="Times New Roman"/>
                <w:sz w:val="24"/>
                <w:szCs w:val="24"/>
              </w:rPr>
              <w:t xml:space="preserve"> ремонт </w:t>
            </w:r>
            <w:proofErr w:type="spellStart"/>
            <w:proofErr w:type="gramStart"/>
            <w:r w:rsidRPr="00640898">
              <w:rPr>
                <w:rFonts w:ascii="Times New Roman" w:hAnsi="Times New Roman" w:cs="Times New Roman"/>
                <w:sz w:val="24"/>
                <w:szCs w:val="24"/>
              </w:rPr>
              <w:t>п</w:t>
            </w:r>
            <w:proofErr w:type="gramEnd"/>
            <w:r w:rsidRPr="00640898">
              <w:rPr>
                <w:rFonts w:ascii="Times New Roman" w:hAnsi="Times New Roman" w:cs="Times New Roman"/>
                <w:sz w:val="24"/>
                <w:szCs w:val="24"/>
              </w:rPr>
              <w:t>ідйомного</w:t>
            </w:r>
            <w:proofErr w:type="spellEnd"/>
            <w:r w:rsidRPr="00640898">
              <w:rPr>
                <w:rFonts w:ascii="Times New Roman" w:hAnsi="Times New Roman" w:cs="Times New Roman"/>
                <w:sz w:val="24"/>
                <w:szCs w:val="24"/>
              </w:rPr>
              <w:t xml:space="preserve"> штоку кузова</w:t>
            </w:r>
          </w:p>
        </w:tc>
        <w:tc>
          <w:tcPr>
            <w:tcW w:w="1276" w:type="dxa"/>
            <w:vAlign w:val="center"/>
            <w:hideMark/>
          </w:tcPr>
          <w:p w:rsidR="00640898" w:rsidRPr="00640898" w:rsidRDefault="00640898" w:rsidP="0066637D">
            <w:pPr>
              <w:contextualSpacing/>
              <w:jc w:val="center"/>
              <w:rPr>
                <w:rFonts w:ascii="Times New Roman" w:eastAsia="Calibri" w:hAnsi="Times New Roman" w:cs="Times New Roman"/>
                <w:sz w:val="24"/>
                <w:szCs w:val="24"/>
              </w:rPr>
            </w:pPr>
            <w:r w:rsidRPr="00640898">
              <w:rPr>
                <w:rFonts w:ascii="Times New Roman" w:eastAsia="Calibri" w:hAnsi="Times New Roman" w:cs="Times New Roman"/>
                <w:sz w:val="24"/>
                <w:szCs w:val="24"/>
              </w:rPr>
              <w:t>посл.</w:t>
            </w:r>
          </w:p>
        </w:tc>
        <w:tc>
          <w:tcPr>
            <w:tcW w:w="1276" w:type="dxa"/>
            <w:vAlign w:val="center"/>
            <w:hideMark/>
          </w:tcPr>
          <w:p w:rsidR="00640898" w:rsidRPr="00640898" w:rsidRDefault="00640898" w:rsidP="0066637D">
            <w:pPr>
              <w:jc w:val="center"/>
              <w:rPr>
                <w:rFonts w:ascii="Times New Roman" w:hAnsi="Times New Roman" w:cs="Times New Roman"/>
                <w:sz w:val="24"/>
                <w:szCs w:val="24"/>
              </w:rPr>
            </w:pPr>
            <w:r w:rsidRPr="00640898">
              <w:rPr>
                <w:rFonts w:ascii="Times New Roman" w:hAnsi="Times New Roman" w:cs="Times New Roman"/>
                <w:sz w:val="24"/>
                <w:szCs w:val="24"/>
              </w:rPr>
              <w:t>1</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r w:rsidR="00640898" w:rsidRPr="00640898" w:rsidTr="0066637D">
        <w:trPr>
          <w:trHeight w:val="300"/>
        </w:trPr>
        <w:tc>
          <w:tcPr>
            <w:tcW w:w="852" w:type="dxa"/>
            <w:noWrap/>
            <w:hideMark/>
          </w:tcPr>
          <w:p w:rsidR="00640898" w:rsidRPr="00640898" w:rsidRDefault="00640898" w:rsidP="0066637D">
            <w:pPr>
              <w:contextualSpacing/>
              <w:rPr>
                <w:rFonts w:ascii="Times New Roman" w:eastAsia="Calibri" w:hAnsi="Times New Roman" w:cs="Times New Roman"/>
                <w:sz w:val="24"/>
                <w:szCs w:val="24"/>
              </w:rPr>
            </w:pPr>
          </w:p>
        </w:tc>
        <w:tc>
          <w:tcPr>
            <w:tcW w:w="3225" w:type="dxa"/>
            <w:vAlign w:val="center"/>
            <w:hideMark/>
          </w:tcPr>
          <w:p w:rsidR="00640898" w:rsidRPr="00640898" w:rsidRDefault="00640898" w:rsidP="0066637D">
            <w:pPr>
              <w:jc w:val="center"/>
              <w:rPr>
                <w:rFonts w:ascii="Times New Roman" w:hAnsi="Times New Roman" w:cs="Times New Roman"/>
                <w:b/>
                <w:sz w:val="24"/>
                <w:szCs w:val="24"/>
              </w:rPr>
            </w:pPr>
            <w:proofErr w:type="spellStart"/>
            <w:r w:rsidRPr="00640898">
              <w:rPr>
                <w:rFonts w:ascii="Times New Roman" w:eastAsia="Calibri" w:hAnsi="Times New Roman" w:cs="Times New Roman"/>
                <w:b/>
                <w:sz w:val="24"/>
                <w:szCs w:val="24"/>
              </w:rPr>
              <w:t>Всього</w:t>
            </w:r>
            <w:proofErr w:type="spellEnd"/>
            <w:r w:rsidRPr="00640898">
              <w:rPr>
                <w:rFonts w:ascii="Times New Roman" w:eastAsia="Calibri" w:hAnsi="Times New Roman" w:cs="Times New Roman"/>
                <w:b/>
                <w:sz w:val="24"/>
                <w:szCs w:val="24"/>
              </w:rPr>
              <w:t>:</w:t>
            </w:r>
          </w:p>
        </w:tc>
        <w:tc>
          <w:tcPr>
            <w:tcW w:w="1276" w:type="dxa"/>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посл.</w:t>
            </w:r>
          </w:p>
        </w:tc>
        <w:tc>
          <w:tcPr>
            <w:tcW w:w="1276" w:type="dxa"/>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203</w:t>
            </w:r>
          </w:p>
        </w:tc>
        <w:tc>
          <w:tcPr>
            <w:tcW w:w="1701" w:type="dxa"/>
          </w:tcPr>
          <w:p w:rsidR="00640898" w:rsidRPr="00640898" w:rsidRDefault="00640898" w:rsidP="0066637D">
            <w:pPr>
              <w:widowControl w:val="0"/>
              <w:jc w:val="both"/>
              <w:rPr>
                <w:rFonts w:ascii="Times New Roman" w:eastAsia="Times New Roman" w:hAnsi="Times New Roman" w:cs="Times New Roman"/>
                <w:sz w:val="24"/>
                <w:szCs w:val="24"/>
              </w:rPr>
            </w:pPr>
          </w:p>
        </w:tc>
        <w:tc>
          <w:tcPr>
            <w:tcW w:w="1559" w:type="dxa"/>
            <w:gridSpan w:val="2"/>
            <w:hideMark/>
          </w:tcPr>
          <w:p w:rsidR="00640898" w:rsidRPr="00640898" w:rsidRDefault="00640898" w:rsidP="0066637D">
            <w:pPr>
              <w:widowControl w:val="0"/>
              <w:jc w:val="both"/>
              <w:rPr>
                <w:rFonts w:ascii="Times New Roman" w:eastAsia="Times New Roman" w:hAnsi="Times New Roman" w:cs="Times New Roman"/>
                <w:sz w:val="24"/>
                <w:szCs w:val="24"/>
              </w:rPr>
            </w:pPr>
            <w:r w:rsidRPr="00640898">
              <w:rPr>
                <w:rFonts w:ascii="Times New Roman" w:eastAsia="Times New Roman" w:hAnsi="Times New Roman" w:cs="Times New Roman"/>
                <w:sz w:val="24"/>
                <w:szCs w:val="24"/>
              </w:rPr>
              <w:t> </w:t>
            </w:r>
          </w:p>
        </w:tc>
      </w:tr>
    </w:tbl>
    <w:p w:rsidR="004F12B1" w:rsidRPr="00640898" w:rsidRDefault="004F12B1" w:rsidP="004F12B1">
      <w:pPr>
        <w:suppressAutoHyphens/>
        <w:spacing w:after="0" w:line="240" w:lineRule="auto"/>
        <w:jc w:val="both"/>
        <w:rPr>
          <w:rFonts w:ascii="Times New Roman" w:eastAsia="Times New Roman" w:hAnsi="Times New Roman" w:cs="Times New Roman"/>
          <w:sz w:val="24"/>
          <w:szCs w:val="24"/>
          <w:lang w:val="ru-RU" w:eastAsia="zh-CN"/>
        </w:rPr>
      </w:pPr>
    </w:p>
    <w:p w:rsidR="004F12B1" w:rsidRPr="00640898" w:rsidRDefault="004F12B1" w:rsidP="004F12B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0898">
        <w:rPr>
          <w:rFonts w:ascii="Times New Roman" w:eastAsia="Times New Roman" w:hAnsi="Times New Roman" w:cs="Times New Roman"/>
          <w:color w:val="000000"/>
          <w:sz w:val="24"/>
          <w:szCs w:val="24"/>
          <w:lang w:eastAsia="ru-RU"/>
        </w:rPr>
        <w:t xml:space="preserve">Загальна сума договору : ________ </w:t>
      </w:r>
      <w:r w:rsidRPr="00640898">
        <w:rPr>
          <w:rFonts w:ascii="Times New Roman" w:eastAsia="Times New Roman" w:hAnsi="Times New Roman" w:cs="Times New Roman"/>
          <w:color w:val="000000"/>
          <w:sz w:val="24"/>
          <w:szCs w:val="24"/>
          <w:lang w:eastAsia="ru-RU"/>
        </w:rPr>
        <w:pgNum/>
      </w:r>
      <w:proofErr w:type="spellStart"/>
      <w:r w:rsidRPr="00640898">
        <w:rPr>
          <w:rFonts w:ascii="Times New Roman" w:eastAsia="Times New Roman" w:hAnsi="Times New Roman" w:cs="Times New Roman"/>
          <w:color w:val="000000"/>
          <w:sz w:val="24"/>
          <w:szCs w:val="24"/>
          <w:lang w:eastAsia="ru-RU"/>
        </w:rPr>
        <w:t>оп</w:t>
      </w:r>
      <w:proofErr w:type="spellEnd"/>
      <w:r w:rsidRPr="00640898">
        <w:rPr>
          <w:rFonts w:ascii="Times New Roman" w:eastAsia="Times New Roman" w:hAnsi="Times New Roman" w:cs="Times New Roman"/>
          <w:color w:val="000000"/>
          <w:sz w:val="24"/>
          <w:szCs w:val="24"/>
          <w:lang w:eastAsia="ru-RU"/>
        </w:rPr>
        <w:t xml:space="preserve">.. (____________ </w:t>
      </w:r>
      <w:r w:rsidRPr="00640898">
        <w:rPr>
          <w:rFonts w:ascii="Times New Roman" w:eastAsia="Times New Roman" w:hAnsi="Times New Roman" w:cs="Times New Roman"/>
          <w:color w:val="000000"/>
          <w:sz w:val="24"/>
          <w:szCs w:val="24"/>
          <w:lang w:eastAsia="ru-RU"/>
        </w:rPr>
        <w:pgNum/>
      </w:r>
      <w:proofErr w:type="spellStart"/>
      <w:r w:rsidRPr="00640898">
        <w:rPr>
          <w:rFonts w:ascii="Times New Roman" w:eastAsia="Times New Roman" w:hAnsi="Times New Roman" w:cs="Times New Roman"/>
          <w:color w:val="000000"/>
          <w:sz w:val="24"/>
          <w:szCs w:val="24"/>
          <w:lang w:eastAsia="ru-RU"/>
        </w:rPr>
        <w:t>оп</w:t>
      </w:r>
      <w:proofErr w:type="spellEnd"/>
      <w:r w:rsidRPr="00640898">
        <w:rPr>
          <w:rFonts w:ascii="Times New Roman" w:eastAsia="Times New Roman" w:hAnsi="Times New Roman" w:cs="Times New Roman"/>
          <w:color w:val="000000"/>
          <w:sz w:val="24"/>
          <w:szCs w:val="24"/>
          <w:lang w:eastAsia="ru-RU"/>
        </w:rPr>
        <w:t xml:space="preserve">.. __ </w:t>
      </w:r>
      <w:r w:rsidRPr="00640898">
        <w:rPr>
          <w:rFonts w:ascii="Times New Roman" w:eastAsia="Times New Roman" w:hAnsi="Times New Roman" w:cs="Times New Roman"/>
          <w:color w:val="000000"/>
          <w:sz w:val="24"/>
          <w:szCs w:val="24"/>
          <w:lang w:eastAsia="ru-RU"/>
        </w:rPr>
        <w:pgNum/>
      </w:r>
      <w:proofErr w:type="spellStart"/>
      <w:r w:rsidRPr="00640898">
        <w:rPr>
          <w:rFonts w:ascii="Times New Roman" w:eastAsia="Times New Roman" w:hAnsi="Times New Roman" w:cs="Times New Roman"/>
          <w:color w:val="000000"/>
          <w:sz w:val="24"/>
          <w:szCs w:val="24"/>
          <w:lang w:eastAsia="ru-RU"/>
        </w:rPr>
        <w:t>оп</w:t>
      </w:r>
      <w:proofErr w:type="spellEnd"/>
      <w:r w:rsidRPr="00640898">
        <w:rPr>
          <w:rFonts w:ascii="Times New Roman" w:eastAsia="Times New Roman" w:hAnsi="Times New Roman" w:cs="Times New Roman"/>
          <w:color w:val="000000"/>
          <w:sz w:val="24"/>
          <w:szCs w:val="24"/>
          <w:lang w:eastAsia="ru-RU"/>
        </w:rPr>
        <w:t>..) з/без ПДВ.</w:t>
      </w:r>
    </w:p>
    <w:p w:rsidR="004F12B1" w:rsidRPr="00640898" w:rsidRDefault="004F12B1" w:rsidP="004F12B1">
      <w:pPr>
        <w:suppressAutoHyphens/>
        <w:spacing w:after="0" w:line="240" w:lineRule="auto"/>
        <w:jc w:val="both"/>
        <w:rPr>
          <w:rFonts w:ascii="Times New Roman" w:eastAsia="Calibri" w:hAnsi="Times New Roman" w:cs="Times New Roman"/>
          <w:b/>
          <w:sz w:val="24"/>
          <w:szCs w:val="24"/>
          <w:lang w:eastAsia="uk-UA"/>
        </w:rPr>
      </w:pPr>
    </w:p>
    <w:p w:rsidR="004F12B1" w:rsidRPr="00640898" w:rsidRDefault="004F12B1" w:rsidP="004F12B1">
      <w:pPr>
        <w:suppressAutoHyphens/>
        <w:spacing w:after="0" w:line="240" w:lineRule="auto"/>
        <w:jc w:val="both"/>
        <w:rPr>
          <w:rFonts w:ascii="Times New Roman" w:eastAsia="Calibri" w:hAnsi="Times New Roman" w:cs="Times New Roman"/>
          <w:b/>
          <w:sz w:val="24"/>
          <w:szCs w:val="24"/>
          <w:lang w:eastAsia="uk-UA"/>
        </w:rPr>
      </w:pPr>
    </w:p>
    <w:tbl>
      <w:tblPr>
        <w:tblW w:w="0" w:type="auto"/>
        <w:tblLayout w:type="fixed"/>
        <w:tblLook w:val="0000" w:firstRow="0" w:lastRow="0" w:firstColumn="0" w:lastColumn="0" w:noHBand="0" w:noVBand="0"/>
      </w:tblPr>
      <w:tblGrid>
        <w:gridCol w:w="4786"/>
        <w:gridCol w:w="5103"/>
      </w:tblGrid>
      <w:tr w:rsidR="004F12B1" w:rsidRPr="00640898" w:rsidTr="004F12B1">
        <w:trPr>
          <w:trHeight w:val="340"/>
        </w:trPr>
        <w:tc>
          <w:tcPr>
            <w:tcW w:w="4786" w:type="dxa"/>
            <w:shd w:val="clear" w:color="auto" w:fill="auto"/>
          </w:tcPr>
          <w:p w:rsidR="004F12B1" w:rsidRPr="00640898" w:rsidRDefault="004F12B1" w:rsidP="004F12B1">
            <w:pPr>
              <w:tabs>
                <w:tab w:val="left" w:pos="1296"/>
              </w:tabs>
              <w:suppressAutoHyphens/>
              <w:spacing w:after="0" w:line="240" w:lineRule="auto"/>
              <w:ind w:right="-92"/>
              <w:rPr>
                <w:rFonts w:ascii="Times New Roman" w:eastAsia="Times New Roman" w:hAnsi="Times New Roman" w:cs="Times New Roman"/>
                <w:sz w:val="24"/>
                <w:szCs w:val="24"/>
                <w:lang w:eastAsia="zh-CN"/>
              </w:rPr>
            </w:pPr>
            <w:r w:rsidRPr="00640898">
              <w:rPr>
                <w:rFonts w:ascii="Times New Roman" w:eastAsia="Times New Roman" w:hAnsi="Times New Roman" w:cs="Times New Roman"/>
                <w:b/>
                <w:sz w:val="24"/>
                <w:szCs w:val="24"/>
                <w:lang w:eastAsia="uk-UA"/>
              </w:rPr>
              <w:t xml:space="preserve">            </w:t>
            </w:r>
            <w:r w:rsidRPr="00640898">
              <w:rPr>
                <w:rFonts w:ascii="Times New Roman" w:eastAsia="Calibri" w:hAnsi="Times New Roman" w:cs="Times New Roman"/>
                <w:b/>
                <w:sz w:val="24"/>
                <w:szCs w:val="24"/>
                <w:lang w:eastAsia="uk-UA"/>
              </w:rPr>
              <w:t>ЗАМОВНИК</w:t>
            </w:r>
          </w:p>
        </w:tc>
        <w:tc>
          <w:tcPr>
            <w:tcW w:w="5103" w:type="dxa"/>
            <w:shd w:val="clear" w:color="auto" w:fill="auto"/>
          </w:tcPr>
          <w:p w:rsidR="004F12B1" w:rsidRPr="00640898" w:rsidRDefault="004F12B1" w:rsidP="004F12B1">
            <w:pPr>
              <w:tabs>
                <w:tab w:val="left" w:pos="1296"/>
              </w:tabs>
              <w:suppressAutoHyphens/>
              <w:spacing w:after="0" w:line="240" w:lineRule="auto"/>
              <w:ind w:right="-123"/>
              <w:jc w:val="center"/>
              <w:rPr>
                <w:rFonts w:ascii="Times New Roman" w:eastAsia="Times New Roman" w:hAnsi="Times New Roman" w:cs="Times New Roman"/>
                <w:sz w:val="24"/>
                <w:szCs w:val="24"/>
                <w:lang w:eastAsia="zh-CN"/>
              </w:rPr>
            </w:pPr>
            <w:r w:rsidRPr="00640898">
              <w:rPr>
                <w:rFonts w:ascii="Times New Roman" w:eastAsia="Calibri" w:hAnsi="Times New Roman" w:cs="Times New Roman"/>
                <w:b/>
                <w:sz w:val="24"/>
                <w:szCs w:val="24"/>
                <w:lang w:eastAsia="uk-UA"/>
              </w:rPr>
              <w:t>ВИКОНАВЕЦЬ</w:t>
            </w:r>
          </w:p>
        </w:tc>
      </w:tr>
      <w:tr w:rsidR="004F12B1" w:rsidRPr="00640898" w:rsidTr="004F12B1">
        <w:trPr>
          <w:trHeight w:val="941"/>
        </w:trPr>
        <w:tc>
          <w:tcPr>
            <w:tcW w:w="4786" w:type="dxa"/>
            <w:shd w:val="clear" w:color="auto" w:fill="auto"/>
          </w:tcPr>
          <w:p w:rsidR="004F12B1" w:rsidRPr="00640898" w:rsidRDefault="004F12B1" w:rsidP="004F12B1">
            <w:pPr>
              <w:suppressAutoHyphens/>
              <w:autoSpaceDE w:val="0"/>
              <w:spacing w:after="0" w:line="240" w:lineRule="auto"/>
              <w:rPr>
                <w:rFonts w:ascii="Times New Roman" w:eastAsia="Times New Roman" w:hAnsi="Times New Roman" w:cs="Times New Roman"/>
                <w:sz w:val="24"/>
                <w:szCs w:val="24"/>
                <w:lang w:val="ru-RU" w:eastAsia="zh-CN"/>
              </w:rPr>
            </w:pPr>
          </w:p>
          <w:p w:rsidR="004F12B1" w:rsidRPr="00640898" w:rsidRDefault="004F12B1" w:rsidP="004F12B1">
            <w:pPr>
              <w:suppressAutoHyphens/>
              <w:autoSpaceDE w:val="0"/>
              <w:spacing w:after="0" w:line="240" w:lineRule="auto"/>
              <w:rPr>
                <w:rFonts w:ascii="Times New Roman" w:eastAsia="Times New Roman" w:hAnsi="Times New Roman" w:cs="Times New Roman"/>
                <w:sz w:val="24"/>
                <w:szCs w:val="24"/>
                <w:lang w:val="ru-RU" w:eastAsia="zh-CN"/>
              </w:rPr>
            </w:pPr>
          </w:p>
        </w:tc>
        <w:tc>
          <w:tcPr>
            <w:tcW w:w="5103" w:type="dxa"/>
            <w:shd w:val="clear" w:color="auto" w:fill="auto"/>
          </w:tcPr>
          <w:p w:rsidR="004F12B1" w:rsidRPr="00640898" w:rsidRDefault="004F12B1" w:rsidP="004F12B1">
            <w:pPr>
              <w:suppressAutoHyphens/>
              <w:snapToGrid w:val="0"/>
              <w:spacing w:after="0" w:line="240" w:lineRule="auto"/>
              <w:ind w:left="1091"/>
              <w:jc w:val="both"/>
              <w:rPr>
                <w:rFonts w:ascii="Times New Roman CYR" w:eastAsia="Calibri" w:hAnsi="Times New Roman CYR" w:cs="Times New Roman CYR"/>
                <w:b/>
                <w:bCs/>
                <w:iCs/>
                <w:sz w:val="24"/>
                <w:szCs w:val="24"/>
                <w:lang w:eastAsia="uk-UA"/>
              </w:rPr>
            </w:pPr>
          </w:p>
        </w:tc>
      </w:tr>
      <w:tr w:rsidR="004F12B1" w:rsidRPr="00640898" w:rsidTr="004F12B1">
        <w:trPr>
          <w:trHeight w:val="1139"/>
        </w:trPr>
        <w:tc>
          <w:tcPr>
            <w:tcW w:w="4786" w:type="dxa"/>
            <w:shd w:val="clear" w:color="auto" w:fill="auto"/>
          </w:tcPr>
          <w:p w:rsidR="004F12B1" w:rsidRPr="00640898" w:rsidRDefault="004F12B1" w:rsidP="004F12B1">
            <w:pPr>
              <w:suppressAutoHyphens/>
              <w:spacing w:after="0" w:line="240" w:lineRule="auto"/>
              <w:jc w:val="both"/>
              <w:rPr>
                <w:rFonts w:ascii="Times New Roman" w:eastAsia="Times New Roman" w:hAnsi="Times New Roman" w:cs="Times New Roman"/>
                <w:sz w:val="24"/>
                <w:szCs w:val="24"/>
                <w:lang w:eastAsia="zh-CN"/>
              </w:rPr>
            </w:pPr>
          </w:p>
        </w:tc>
        <w:tc>
          <w:tcPr>
            <w:tcW w:w="5103" w:type="dxa"/>
            <w:shd w:val="clear" w:color="auto" w:fill="auto"/>
          </w:tcPr>
          <w:p w:rsidR="004F12B1" w:rsidRPr="00640898" w:rsidRDefault="004F12B1" w:rsidP="004F12B1">
            <w:pPr>
              <w:suppressAutoHyphens/>
              <w:snapToGrid w:val="0"/>
              <w:spacing w:after="0" w:line="240" w:lineRule="auto"/>
              <w:ind w:left="1091"/>
              <w:jc w:val="both"/>
              <w:rPr>
                <w:rFonts w:ascii="Times New Roman CYR" w:eastAsia="Calibri" w:hAnsi="Times New Roman CYR" w:cs="Times New Roman CYR"/>
                <w:sz w:val="24"/>
                <w:szCs w:val="24"/>
                <w:u w:val="single"/>
                <w:lang w:eastAsia="uk-UA"/>
              </w:rPr>
            </w:pPr>
          </w:p>
        </w:tc>
      </w:tr>
    </w:tbl>
    <w:p w:rsidR="004F12B1" w:rsidRPr="004F12B1" w:rsidRDefault="004F12B1" w:rsidP="004F12B1">
      <w:pPr>
        <w:widowControl w:val="0"/>
        <w:tabs>
          <w:tab w:val="left" w:pos="0"/>
        </w:tabs>
        <w:suppressAutoHyphens/>
        <w:spacing w:before="120" w:after="120" w:line="240" w:lineRule="auto"/>
        <w:rPr>
          <w:rFonts w:ascii="Times New Roman" w:eastAsia="Times New Roman" w:hAnsi="Times New Roman" w:cs="Times New Roman"/>
          <w:sz w:val="24"/>
          <w:szCs w:val="24"/>
          <w:lang w:eastAsia="zh-CN"/>
        </w:rPr>
      </w:pPr>
    </w:p>
    <w:p w:rsidR="004F12B1" w:rsidRPr="004F12B1" w:rsidRDefault="004F12B1" w:rsidP="004F12B1">
      <w:pPr>
        <w:tabs>
          <w:tab w:val="left" w:pos="-1701"/>
        </w:tabs>
        <w:suppressAutoHyphens/>
        <w:spacing w:after="0" w:line="240" w:lineRule="auto"/>
        <w:ind w:left="4248" w:firstLine="708"/>
        <w:jc w:val="center"/>
        <w:rPr>
          <w:rFonts w:ascii="Times New Roman" w:eastAsia="Times New Roman" w:hAnsi="Times New Roman" w:cs="Times New Roman"/>
          <w:i/>
          <w:sz w:val="24"/>
          <w:szCs w:val="28"/>
          <w:lang w:val="ru-RU" w:eastAsia="zh-CN"/>
        </w:rPr>
      </w:pPr>
      <w:r w:rsidRPr="004F12B1">
        <w:rPr>
          <w:rFonts w:ascii="Times New Roman" w:eastAsia="Times New Roman" w:hAnsi="Times New Roman" w:cs="Times New Roman"/>
          <w:sz w:val="24"/>
          <w:szCs w:val="24"/>
          <w:lang w:eastAsia="zh-CN"/>
        </w:rPr>
        <w:br w:type="page"/>
      </w:r>
      <w:proofErr w:type="spellStart"/>
      <w:r w:rsidRPr="004F12B1">
        <w:rPr>
          <w:rFonts w:ascii="Times New Roman" w:eastAsia="Times New Roman" w:hAnsi="Times New Roman" w:cs="Times New Roman"/>
          <w:i/>
          <w:sz w:val="24"/>
          <w:szCs w:val="28"/>
          <w:lang w:val="ru-RU" w:eastAsia="zh-CN"/>
        </w:rPr>
        <w:lastRenderedPageBreak/>
        <w:t>Додаток</w:t>
      </w:r>
      <w:proofErr w:type="spellEnd"/>
      <w:r w:rsidRPr="004F12B1">
        <w:rPr>
          <w:rFonts w:ascii="Times New Roman" w:eastAsia="Times New Roman" w:hAnsi="Times New Roman" w:cs="Times New Roman"/>
          <w:i/>
          <w:sz w:val="24"/>
          <w:szCs w:val="28"/>
          <w:lang w:val="ru-RU" w:eastAsia="zh-CN"/>
        </w:rPr>
        <w:t xml:space="preserve">  №2 </w:t>
      </w:r>
    </w:p>
    <w:p w:rsidR="004F12B1" w:rsidRPr="004F12B1" w:rsidRDefault="004F12B1" w:rsidP="004F12B1">
      <w:pPr>
        <w:tabs>
          <w:tab w:val="left" w:pos="-1701"/>
        </w:tabs>
        <w:suppressAutoHyphens/>
        <w:spacing w:after="0" w:line="240" w:lineRule="auto"/>
        <w:jc w:val="center"/>
        <w:rPr>
          <w:rFonts w:ascii="Times New Roman" w:eastAsia="Times New Roman" w:hAnsi="Times New Roman" w:cs="Times New Roman"/>
          <w:i/>
          <w:sz w:val="24"/>
          <w:szCs w:val="28"/>
          <w:lang w:val="ru-RU" w:eastAsia="zh-CN"/>
        </w:rPr>
      </w:pP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proofErr w:type="gramStart"/>
      <w:r w:rsidRPr="004F12B1">
        <w:rPr>
          <w:rFonts w:ascii="Times New Roman" w:eastAsia="Times New Roman" w:hAnsi="Times New Roman" w:cs="Times New Roman"/>
          <w:i/>
          <w:sz w:val="24"/>
          <w:szCs w:val="28"/>
          <w:lang w:val="ru-RU" w:eastAsia="zh-CN"/>
        </w:rPr>
        <w:t>до</w:t>
      </w:r>
      <w:proofErr w:type="gramEnd"/>
      <w:r w:rsidRPr="004F12B1">
        <w:rPr>
          <w:rFonts w:ascii="Times New Roman" w:eastAsia="Times New Roman" w:hAnsi="Times New Roman" w:cs="Times New Roman"/>
          <w:i/>
          <w:sz w:val="24"/>
          <w:szCs w:val="28"/>
          <w:lang w:val="ru-RU" w:eastAsia="zh-CN"/>
        </w:rPr>
        <w:t xml:space="preserve"> Договору №____________ </w:t>
      </w:r>
    </w:p>
    <w:p w:rsidR="004F12B1" w:rsidRPr="004F12B1" w:rsidRDefault="004F12B1" w:rsidP="004F12B1">
      <w:pPr>
        <w:tabs>
          <w:tab w:val="left" w:pos="-1701"/>
        </w:tabs>
        <w:suppressAutoHyphens/>
        <w:spacing w:after="0" w:line="240" w:lineRule="auto"/>
        <w:jc w:val="center"/>
        <w:rPr>
          <w:rFonts w:ascii="Times New Roman" w:eastAsia="Times New Roman" w:hAnsi="Times New Roman" w:cs="Times New Roman"/>
          <w:i/>
          <w:sz w:val="24"/>
          <w:szCs w:val="28"/>
          <w:lang w:val="ru-RU" w:eastAsia="zh-CN"/>
        </w:rPr>
      </w:pP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r>
      <w:r w:rsidRPr="004F12B1">
        <w:rPr>
          <w:rFonts w:ascii="Times New Roman" w:eastAsia="Times New Roman" w:hAnsi="Times New Roman" w:cs="Times New Roman"/>
          <w:i/>
          <w:sz w:val="24"/>
          <w:szCs w:val="28"/>
          <w:lang w:val="ru-RU" w:eastAsia="zh-CN"/>
        </w:rPr>
        <w:tab/>
        <w:t xml:space="preserve">       про </w:t>
      </w:r>
      <w:proofErr w:type="spellStart"/>
      <w:r w:rsidRPr="004F12B1">
        <w:rPr>
          <w:rFonts w:ascii="Times New Roman" w:eastAsia="Times New Roman" w:hAnsi="Times New Roman" w:cs="Times New Roman"/>
          <w:i/>
          <w:sz w:val="24"/>
          <w:szCs w:val="28"/>
          <w:lang w:val="ru-RU" w:eastAsia="zh-CN"/>
        </w:rPr>
        <w:t>надання</w:t>
      </w:r>
      <w:proofErr w:type="spellEnd"/>
      <w:r w:rsidRPr="004F12B1">
        <w:rPr>
          <w:rFonts w:ascii="Times New Roman" w:eastAsia="Times New Roman" w:hAnsi="Times New Roman" w:cs="Times New Roman"/>
          <w:i/>
          <w:sz w:val="24"/>
          <w:szCs w:val="28"/>
          <w:lang w:val="ru-RU" w:eastAsia="zh-CN"/>
        </w:rPr>
        <w:t xml:space="preserve"> </w:t>
      </w:r>
      <w:proofErr w:type="spellStart"/>
      <w:r w:rsidRPr="004F12B1">
        <w:rPr>
          <w:rFonts w:ascii="Times New Roman" w:eastAsia="Times New Roman" w:hAnsi="Times New Roman" w:cs="Times New Roman"/>
          <w:i/>
          <w:sz w:val="24"/>
          <w:szCs w:val="28"/>
          <w:lang w:val="ru-RU" w:eastAsia="zh-CN"/>
        </w:rPr>
        <w:t>послуг</w:t>
      </w:r>
      <w:proofErr w:type="spellEnd"/>
      <w:r w:rsidRPr="004F12B1">
        <w:rPr>
          <w:rFonts w:ascii="Times New Roman" w:eastAsia="Times New Roman" w:hAnsi="Times New Roman" w:cs="Times New Roman"/>
          <w:i/>
          <w:sz w:val="24"/>
          <w:szCs w:val="28"/>
          <w:lang w:val="ru-RU" w:eastAsia="zh-CN"/>
        </w:rPr>
        <w:t xml:space="preserve"> </w:t>
      </w:r>
    </w:p>
    <w:p w:rsidR="004F12B1" w:rsidRPr="004F12B1" w:rsidRDefault="004F12B1" w:rsidP="004F12B1">
      <w:pPr>
        <w:tabs>
          <w:tab w:val="left" w:pos="-1701"/>
        </w:tabs>
        <w:suppressAutoHyphens/>
        <w:spacing w:after="0" w:line="240" w:lineRule="auto"/>
        <w:jc w:val="right"/>
        <w:rPr>
          <w:rFonts w:ascii="Times New Roman" w:eastAsia="Times New Roman" w:hAnsi="Times New Roman" w:cs="Times New Roman"/>
          <w:i/>
          <w:sz w:val="24"/>
          <w:szCs w:val="28"/>
          <w:lang w:eastAsia="zh-CN"/>
        </w:rPr>
      </w:pPr>
      <w:proofErr w:type="spellStart"/>
      <w:r w:rsidRPr="004F12B1">
        <w:rPr>
          <w:rFonts w:ascii="Times New Roman" w:eastAsia="Times New Roman" w:hAnsi="Times New Roman" w:cs="Times New Roman"/>
          <w:i/>
          <w:sz w:val="24"/>
          <w:szCs w:val="28"/>
          <w:lang w:val="ru-RU" w:eastAsia="zh-CN"/>
        </w:rPr>
        <w:t>від</w:t>
      </w:r>
      <w:proofErr w:type="spellEnd"/>
      <w:r w:rsidRPr="004F12B1">
        <w:rPr>
          <w:rFonts w:ascii="Times New Roman" w:eastAsia="Times New Roman" w:hAnsi="Times New Roman" w:cs="Times New Roman"/>
          <w:i/>
          <w:sz w:val="24"/>
          <w:szCs w:val="28"/>
          <w:lang w:val="ru-RU" w:eastAsia="zh-CN"/>
        </w:rPr>
        <w:t xml:space="preserve">  «______» ________ 2022р.</w:t>
      </w:r>
    </w:p>
    <w:p w:rsidR="004F12B1" w:rsidRPr="004F12B1" w:rsidRDefault="004F12B1" w:rsidP="004F12B1">
      <w:pPr>
        <w:widowControl w:val="0"/>
        <w:tabs>
          <w:tab w:val="left" w:pos="0"/>
        </w:tabs>
        <w:suppressAutoHyphens/>
        <w:spacing w:before="120" w:after="120" w:line="240" w:lineRule="auto"/>
        <w:rPr>
          <w:rFonts w:ascii="Times New Roman" w:eastAsia="Times New Roman" w:hAnsi="Times New Roman" w:cs="Times New Roman"/>
          <w:sz w:val="24"/>
          <w:szCs w:val="24"/>
          <w:lang w:eastAsia="zh-CN"/>
        </w:rPr>
      </w:pPr>
    </w:p>
    <w:p w:rsidR="004F12B1" w:rsidRPr="004F12B1" w:rsidRDefault="004F12B1" w:rsidP="004F12B1">
      <w:pPr>
        <w:widowControl w:val="0"/>
        <w:tabs>
          <w:tab w:val="left" w:pos="0"/>
        </w:tabs>
        <w:suppressAutoHyphens/>
        <w:spacing w:before="120" w:after="120" w:line="240" w:lineRule="auto"/>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8"/>
          <w:szCs w:val="28"/>
          <w:lang w:eastAsia="zh-CN"/>
        </w:rPr>
        <w:tab/>
      </w:r>
      <w:r w:rsidRPr="004F12B1">
        <w:rPr>
          <w:rFonts w:ascii="Times New Roman" w:eastAsia="Times New Roman" w:hAnsi="Times New Roman" w:cs="Times New Roman"/>
          <w:sz w:val="28"/>
          <w:szCs w:val="28"/>
          <w:lang w:eastAsia="zh-CN"/>
        </w:rPr>
        <w:tab/>
      </w:r>
      <w:r w:rsidRPr="004F12B1">
        <w:rPr>
          <w:rFonts w:ascii="Times New Roman" w:eastAsia="Times New Roman" w:hAnsi="Times New Roman" w:cs="Times New Roman"/>
          <w:sz w:val="28"/>
          <w:szCs w:val="28"/>
          <w:lang w:eastAsia="zh-CN"/>
        </w:rPr>
        <w:tab/>
      </w:r>
      <w:r w:rsidRPr="004F12B1">
        <w:rPr>
          <w:rFonts w:ascii="Times New Roman" w:eastAsia="Times New Roman" w:hAnsi="Times New Roman" w:cs="Times New Roman"/>
          <w:sz w:val="28"/>
          <w:szCs w:val="28"/>
          <w:lang w:eastAsia="zh-CN"/>
        </w:rPr>
        <w:tab/>
      </w:r>
      <w:r w:rsidRPr="004F12B1">
        <w:rPr>
          <w:rFonts w:ascii="Times New Roman" w:eastAsia="Times New Roman" w:hAnsi="Times New Roman" w:cs="Times New Roman"/>
          <w:sz w:val="28"/>
          <w:szCs w:val="28"/>
          <w:lang w:eastAsia="zh-CN"/>
        </w:rPr>
        <w:tab/>
      </w:r>
      <w:r w:rsidRPr="004F12B1">
        <w:rPr>
          <w:rFonts w:ascii="Times New Roman" w:eastAsia="Times New Roman" w:hAnsi="Times New Roman" w:cs="Times New Roman"/>
          <w:sz w:val="28"/>
          <w:szCs w:val="28"/>
          <w:lang w:eastAsia="zh-CN"/>
        </w:rPr>
        <w:tab/>
      </w:r>
      <w:r w:rsidRPr="004F12B1">
        <w:rPr>
          <w:rFonts w:ascii="Times New Roman" w:eastAsia="Times New Roman" w:hAnsi="Times New Roman" w:cs="Times New Roman"/>
          <w:sz w:val="28"/>
          <w:szCs w:val="28"/>
          <w:lang w:eastAsia="zh-CN"/>
        </w:rPr>
        <w:tab/>
      </w:r>
      <w:r w:rsidRPr="004F12B1">
        <w:rPr>
          <w:rFonts w:ascii="Times New Roman" w:eastAsia="Times New Roman" w:hAnsi="Times New Roman" w:cs="Times New Roman"/>
          <w:sz w:val="28"/>
          <w:szCs w:val="28"/>
          <w:lang w:eastAsia="zh-CN"/>
        </w:rPr>
        <w:tab/>
      </w:r>
      <w:r w:rsidRPr="004F12B1">
        <w:rPr>
          <w:rFonts w:ascii="Times New Roman" w:eastAsia="Times New Roman" w:hAnsi="Times New Roman" w:cs="Times New Roman"/>
          <w:sz w:val="24"/>
          <w:szCs w:val="24"/>
          <w:lang w:eastAsia="zh-CN"/>
        </w:rPr>
        <w:t xml:space="preserve">ЗАТВЕРДЖЕНО </w:t>
      </w:r>
    </w:p>
    <w:p w:rsidR="004F12B1" w:rsidRPr="004F12B1" w:rsidRDefault="004F12B1" w:rsidP="004F12B1">
      <w:pPr>
        <w:widowControl w:val="0"/>
        <w:tabs>
          <w:tab w:val="left" w:pos="0"/>
        </w:tabs>
        <w:suppressAutoHyphens/>
        <w:spacing w:before="120" w:after="120" w:line="240" w:lineRule="auto"/>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t>Начальник АРЗ СП ГУ ДСНС</w:t>
      </w:r>
    </w:p>
    <w:p w:rsidR="004F12B1" w:rsidRPr="004F12B1" w:rsidRDefault="004F12B1" w:rsidP="004F12B1">
      <w:pPr>
        <w:widowControl w:val="0"/>
        <w:tabs>
          <w:tab w:val="left" w:pos="0"/>
        </w:tabs>
        <w:suppressAutoHyphens/>
        <w:spacing w:before="120" w:after="120" w:line="240" w:lineRule="auto"/>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t>України в Одеській області</w:t>
      </w:r>
    </w:p>
    <w:p w:rsidR="004F12B1" w:rsidRPr="004F12B1" w:rsidRDefault="004F12B1" w:rsidP="004F12B1">
      <w:pPr>
        <w:widowControl w:val="0"/>
        <w:tabs>
          <w:tab w:val="left" w:pos="0"/>
        </w:tabs>
        <w:suppressAutoHyphens/>
        <w:spacing w:before="120" w:after="120" w:line="240" w:lineRule="auto"/>
        <w:ind w:left="3540"/>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t xml:space="preserve">Полковник служби цивільного </w:t>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t>захисту</w:t>
      </w:r>
    </w:p>
    <w:p w:rsidR="004F12B1" w:rsidRPr="004F12B1" w:rsidRDefault="004F12B1" w:rsidP="004F12B1">
      <w:pPr>
        <w:widowControl w:val="0"/>
        <w:tabs>
          <w:tab w:val="left" w:pos="0"/>
        </w:tabs>
        <w:suppressAutoHyphens/>
        <w:spacing w:before="120" w:after="120" w:line="240" w:lineRule="auto"/>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proofErr w:type="spellStart"/>
      <w:r w:rsidRPr="004F12B1">
        <w:rPr>
          <w:rFonts w:ascii="Times New Roman" w:eastAsia="Times New Roman" w:hAnsi="Times New Roman" w:cs="Times New Roman"/>
          <w:sz w:val="24"/>
          <w:szCs w:val="24"/>
          <w:lang w:eastAsia="zh-CN"/>
        </w:rPr>
        <w:t>Середюк</w:t>
      </w:r>
      <w:proofErr w:type="spellEnd"/>
      <w:r w:rsidRPr="004F12B1">
        <w:rPr>
          <w:rFonts w:ascii="Times New Roman" w:eastAsia="Times New Roman" w:hAnsi="Times New Roman" w:cs="Times New Roman"/>
          <w:sz w:val="24"/>
          <w:szCs w:val="24"/>
          <w:lang w:eastAsia="zh-CN"/>
        </w:rPr>
        <w:t xml:space="preserve"> Г.В.</w:t>
      </w:r>
    </w:p>
    <w:p w:rsidR="004F12B1" w:rsidRPr="004F12B1" w:rsidRDefault="004F12B1" w:rsidP="004F12B1">
      <w:pPr>
        <w:widowControl w:val="0"/>
        <w:tabs>
          <w:tab w:val="left" w:pos="0"/>
        </w:tabs>
        <w:suppressAutoHyphens/>
        <w:spacing w:before="120" w:after="120" w:line="240" w:lineRule="auto"/>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r>
      <w:r w:rsidRPr="004F12B1">
        <w:rPr>
          <w:rFonts w:ascii="Times New Roman" w:eastAsia="Times New Roman" w:hAnsi="Times New Roman" w:cs="Times New Roman"/>
          <w:sz w:val="24"/>
          <w:szCs w:val="24"/>
          <w:lang w:eastAsia="zh-CN"/>
        </w:rPr>
        <w:tab/>
        <w:t>«____»__________2022 р.</w:t>
      </w:r>
    </w:p>
    <w:p w:rsidR="004F12B1" w:rsidRPr="004F12B1" w:rsidRDefault="004F12B1" w:rsidP="004F12B1">
      <w:pPr>
        <w:widowControl w:val="0"/>
        <w:tabs>
          <w:tab w:val="left" w:pos="0"/>
        </w:tabs>
        <w:suppressAutoHyphens/>
        <w:spacing w:after="0" w:line="240" w:lineRule="auto"/>
        <w:rPr>
          <w:rFonts w:ascii="Times New Roman" w:eastAsia="Times New Roman" w:hAnsi="Times New Roman" w:cs="Times New Roman"/>
          <w:sz w:val="24"/>
          <w:szCs w:val="24"/>
          <w:lang w:eastAsia="zh-CN"/>
        </w:rPr>
      </w:pPr>
    </w:p>
    <w:p w:rsidR="004F12B1" w:rsidRPr="004F12B1" w:rsidRDefault="004F12B1" w:rsidP="004F12B1">
      <w:pPr>
        <w:widowControl w:val="0"/>
        <w:tabs>
          <w:tab w:val="left" w:pos="0"/>
        </w:tabs>
        <w:suppressAutoHyphens/>
        <w:spacing w:before="120" w:after="120" w:line="240" w:lineRule="auto"/>
        <w:jc w:val="center"/>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Дефектний акт</w:t>
      </w:r>
    </w:p>
    <w:p w:rsidR="004F12B1" w:rsidRPr="004F12B1" w:rsidRDefault="004F12B1" w:rsidP="004F12B1">
      <w:pPr>
        <w:widowControl w:val="0"/>
        <w:tabs>
          <w:tab w:val="left" w:pos="0"/>
        </w:tabs>
        <w:suppressAutoHyphens/>
        <w:spacing w:before="120" w:after="120" w:line="240" w:lineRule="auto"/>
        <w:jc w:val="center"/>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На поточний ремонт транспортних засобів:</w:t>
      </w:r>
    </w:p>
    <w:p w:rsidR="004F12B1" w:rsidRPr="004F12B1" w:rsidRDefault="004F12B1" w:rsidP="004F12B1">
      <w:pPr>
        <w:widowControl w:val="0"/>
        <w:tabs>
          <w:tab w:val="left" w:pos="0"/>
        </w:tabs>
        <w:suppressAutoHyphens/>
        <w:spacing w:after="0"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val="en-US" w:eastAsia="zh-CN"/>
        </w:rPr>
        <w:t>Skoda</w:t>
      </w:r>
      <w:r w:rsidRPr="004F12B1">
        <w:rPr>
          <w:rFonts w:ascii="Times New Roman" w:eastAsia="Times New Roman" w:hAnsi="Times New Roman" w:cs="Times New Roman"/>
          <w:sz w:val="24"/>
          <w:szCs w:val="24"/>
          <w:lang w:eastAsia="zh-CN"/>
        </w:rPr>
        <w:t xml:space="preserve"> </w:t>
      </w:r>
      <w:r w:rsidRPr="004F12B1">
        <w:rPr>
          <w:rFonts w:ascii="Times New Roman" w:eastAsia="Times New Roman" w:hAnsi="Times New Roman" w:cs="Times New Roman"/>
          <w:sz w:val="24"/>
          <w:szCs w:val="24"/>
          <w:lang w:val="en-US" w:eastAsia="zh-CN"/>
        </w:rPr>
        <w:t>Octavia</w:t>
      </w:r>
      <w:r w:rsidRPr="004F12B1">
        <w:rPr>
          <w:rFonts w:ascii="Times New Roman" w:eastAsia="Times New Roman" w:hAnsi="Times New Roman" w:cs="Times New Roman"/>
          <w:sz w:val="24"/>
          <w:szCs w:val="24"/>
          <w:lang w:eastAsia="zh-CN"/>
        </w:rPr>
        <w:t xml:space="preserve"> ВН7399НК, </w:t>
      </w:r>
      <w:r w:rsidRPr="004F12B1">
        <w:rPr>
          <w:rFonts w:ascii="Times New Roman" w:eastAsia="Times New Roman" w:hAnsi="Times New Roman" w:cs="Times New Roman"/>
          <w:sz w:val="24"/>
          <w:szCs w:val="24"/>
          <w:lang w:val="en-US" w:eastAsia="zh-CN"/>
        </w:rPr>
        <w:t>Volkswagen</w:t>
      </w:r>
      <w:r w:rsidRPr="004F12B1">
        <w:rPr>
          <w:rFonts w:ascii="Times New Roman" w:eastAsia="Times New Roman" w:hAnsi="Times New Roman" w:cs="Times New Roman"/>
          <w:sz w:val="24"/>
          <w:szCs w:val="24"/>
          <w:lang w:eastAsia="zh-CN"/>
        </w:rPr>
        <w:t xml:space="preserve"> </w:t>
      </w:r>
      <w:r w:rsidRPr="004F12B1">
        <w:rPr>
          <w:rFonts w:ascii="Times New Roman" w:eastAsia="Times New Roman" w:hAnsi="Times New Roman" w:cs="Times New Roman"/>
          <w:sz w:val="24"/>
          <w:szCs w:val="24"/>
          <w:lang w:val="en-US" w:eastAsia="zh-CN"/>
        </w:rPr>
        <w:t>Phaeton</w:t>
      </w:r>
      <w:r w:rsidRPr="004F12B1">
        <w:rPr>
          <w:rFonts w:ascii="Times New Roman" w:eastAsia="Times New Roman" w:hAnsi="Times New Roman" w:cs="Times New Roman"/>
          <w:sz w:val="24"/>
          <w:szCs w:val="24"/>
          <w:lang w:eastAsia="zh-CN"/>
        </w:rPr>
        <w:t xml:space="preserve"> ВН0101ІР, </w:t>
      </w:r>
      <w:r w:rsidRPr="004F12B1">
        <w:rPr>
          <w:rFonts w:ascii="Times New Roman" w:eastAsia="Times New Roman" w:hAnsi="Times New Roman" w:cs="Times New Roman"/>
          <w:sz w:val="24"/>
          <w:szCs w:val="24"/>
          <w:lang w:val="en-US" w:eastAsia="zh-CN"/>
        </w:rPr>
        <w:t>Hyundai</w:t>
      </w:r>
      <w:r w:rsidRPr="004F12B1">
        <w:rPr>
          <w:rFonts w:ascii="Times New Roman" w:eastAsia="Times New Roman" w:hAnsi="Times New Roman" w:cs="Times New Roman"/>
          <w:sz w:val="24"/>
          <w:szCs w:val="24"/>
          <w:lang w:eastAsia="zh-CN"/>
        </w:rPr>
        <w:t xml:space="preserve"> </w:t>
      </w:r>
      <w:r w:rsidRPr="004F12B1">
        <w:rPr>
          <w:rFonts w:ascii="Times New Roman" w:eastAsia="Times New Roman" w:hAnsi="Times New Roman" w:cs="Times New Roman"/>
          <w:sz w:val="24"/>
          <w:szCs w:val="24"/>
          <w:lang w:val="en-US" w:eastAsia="zh-CN"/>
        </w:rPr>
        <w:t>Sonata</w:t>
      </w:r>
      <w:r w:rsidRPr="004F12B1">
        <w:rPr>
          <w:rFonts w:ascii="Times New Roman" w:eastAsia="Times New Roman" w:hAnsi="Times New Roman" w:cs="Times New Roman"/>
          <w:sz w:val="24"/>
          <w:szCs w:val="24"/>
          <w:lang w:eastAsia="zh-CN"/>
        </w:rPr>
        <w:t xml:space="preserve"> ВН012Е, </w:t>
      </w:r>
      <w:r w:rsidRPr="004F12B1">
        <w:rPr>
          <w:rFonts w:ascii="Times New Roman" w:eastAsia="Times New Roman" w:hAnsi="Times New Roman" w:cs="Times New Roman"/>
          <w:sz w:val="24"/>
          <w:szCs w:val="24"/>
          <w:lang w:val="en-US" w:eastAsia="zh-CN"/>
        </w:rPr>
        <w:t>Subaru</w:t>
      </w:r>
      <w:r w:rsidRPr="004F12B1">
        <w:rPr>
          <w:rFonts w:ascii="Times New Roman" w:eastAsia="Times New Roman" w:hAnsi="Times New Roman" w:cs="Times New Roman"/>
          <w:sz w:val="24"/>
          <w:szCs w:val="24"/>
          <w:lang w:eastAsia="zh-CN"/>
        </w:rPr>
        <w:t xml:space="preserve"> </w:t>
      </w:r>
      <w:r w:rsidRPr="004F12B1">
        <w:rPr>
          <w:rFonts w:ascii="Times New Roman" w:eastAsia="Times New Roman" w:hAnsi="Times New Roman" w:cs="Times New Roman"/>
          <w:sz w:val="24"/>
          <w:szCs w:val="24"/>
          <w:lang w:val="en-US" w:eastAsia="zh-CN"/>
        </w:rPr>
        <w:t>Forester</w:t>
      </w:r>
      <w:r w:rsidRPr="004F12B1">
        <w:rPr>
          <w:rFonts w:ascii="Times New Roman" w:eastAsia="Times New Roman" w:hAnsi="Times New Roman" w:cs="Times New Roman"/>
          <w:sz w:val="24"/>
          <w:szCs w:val="24"/>
          <w:lang w:eastAsia="zh-CN"/>
        </w:rPr>
        <w:t xml:space="preserve"> ВН 005Е, </w:t>
      </w:r>
      <w:r w:rsidRPr="004F12B1">
        <w:rPr>
          <w:rFonts w:ascii="Times New Roman" w:eastAsia="Times New Roman" w:hAnsi="Times New Roman" w:cs="Times New Roman"/>
          <w:sz w:val="24"/>
          <w:szCs w:val="24"/>
          <w:lang w:val="en-US" w:eastAsia="zh-CN"/>
        </w:rPr>
        <w:t>MG</w:t>
      </w:r>
      <w:r w:rsidRPr="004F12B1">
        <w:rPr>
          <w:rFonts w:ascii="Times New Roman" w:eastAsia="Times New Roman" w:hAnsi="Times New Roman" w:cs="Times New Roman"/>
          <w:sz w:val="24"/>
          <w:szCs w:val="24"/>
          <w:lang w:eastAsia="zh-CN"/>
        </w:rPr>
        <w:t xml:space="preserve"> 350 ВН101Е, </w:t>
      </w:r>
      <w:r w:rsidRPr="004F12B1">
        <w:rPr>
          <w:rFonts w:ascii="Times New Roman" w:eastAsia="Times New Roman" w:hAnsi="Times New Roman" w:cs="Times New Roman"/>
          <w:sz w:val="24"/>
          <w:szCs w:val="24"/>
          <w:lang w:val="en-US" w:eastAsia="zh-CN"/>
        </w:rPr>
        <w:t>Renault</w:t>
      </w:r>
      <w:r w:rsidRPr="004F12B1">
        <w:rPr>
          <w:rFonts w:ascii="Times New Roman" w:eastAsia="Times New Roman" w:hAnsi="Times New Roman" w:cs="Times New Roman"/>
          <w:sz w:val="24"/>
          <w:szCs w:val="24"/>
          <w:lang w:eastAsia="zh-CN"/>
        </w:rPr>
        <w:t xml:space="preserve"> </w:t>
      </w:r>
      <w:r w:rsidRPr="004F12B1">
        <w:rPr>
          <w:rFonts w:ascii="Times New Roman" w:eastAsia="Times New Roman" w:hAnsi="Times New Roman" w:cs="Times New Roman"/>
          <w:sz w:val="24"/>
          <w:szCs w:val="24"/>
          <w:lang w:val="en-US" w:eastAsia="zh-CN"/>
        </w:rPr>
        <w:t>Duster</w:t>
      </w:r>
      <w:r w:rsidRPr="004F12B1">
        <w:rPr>
          <w:rFonts w:ascii="Times New Roman" w:eastAsia="Times New Roman" w:hAnsi="Times New Roman" w:cs="Times New Roman"/>
          <w:sz w:val="24"/>
          <w:szCs w:val="24"/>
          <w:lang w:eastAsia="zh-CN"/>
        </w:rPr>
        <w:t xml:space="preserve"> ВН333Е, </w:t>
      </w:r>
      <w:r w:rsidRPr="004F12B1">
        <w:rPr>
          <w:rFonts w:ascii="Times New Roman" w:eastAsia="Times New Roman" w:hAnsi="Times New Roman" w:cs="Times New Roman"/>
          <w:sz w:val="24"/>
          <w:szCs w:val="24"/>
          <w:lang w:val="en-US" w:eastAsia="zh-CN"/>
        </w:rPr>
        <w:t>Toyota</w:t>
      </w:r>
      <w:r w:rsidRPr="004F12B1">
        <w:rPr>
          <w:rFonts w:ascii="Times New Roman" w:eastAsia="Times New Roman" w:hAnsi="Times New Roman" w:cs="Times New Roman"/>
          <w:sz w:val="24"/>
          <w:szCs w:val="24"/>
          <w:lang w:eastAsia="zh-CN"/>
        </w:rPr>
        <w:t xml:space="preserve"> </w:t>
      </w:r>
      <w:proofErr w:type="spellStart"/>
      <w:r w:rsidRPr="004F12B1">
        <w:rPr>
          <w:rFonts w:ascii="Times New Roman" w:eastAsia="Times New Roman" w:hAnsi="Times New Roman" w:cs="Times New Roman"/>
          <w:sz w:val="24"/>
          <w:szCs w:val="24"/>
          <w:lang w:val="en-US" w:eastAsia="zh-CN"/>
        </w:rPr>
        <w:t>Hiace</w:t>
      </w:r>
      <w:proofErr w:type="spellEnd"/>
      <w:r w:rsidRPr="004F12B1">
        <w:rPr>
          <w:rFonts w:ascii="Times New Roman" w:eastAsia="Times New Roman" w:hAnsi="Times New Roman" w:cs="Times New Roman"/>
          <w:sz w:val="24"/>
          <w:szCs w:val="24"/>
          <w:lang w:eastAsia="zh-CN"/>
        </w:rPr>
        <w:t xml:space="preserve"> ВН025Е, ЗАЗ </w:t>
      </w:r>
      <w:proofErr w:type="spellStart"/>
      <w:r w:rsidRPr="004F12B1">
        <w:rPr>
          <w:rFonts w:ascii="Times New Roman" w:eastAsia="Times New Roman" w:hAnsi="Times New Roman" w:cs="Times New Roman"/>
          <w:sz w:val="24"/>
          <w:szCs w:val="24"/>
          <w:lang w:val="en-US" w:eastAsia="zh-CN"/>
        </w:rPr>
        <w:t>Sens</w:t>
      </w:r>
      <w:proofErr w:type="spellEnd"/>
      <w:r w:rsidRPr="004F12B1">
        <w:rPr>
          <w:rFonts w:ascii="Times New Roman" w:eastAsia="Times New Roman" w:hAnsi="Times New Roman" w:cs="Times New Roman"/>
          <w:sz w:val="24"/>
          <w:szCs w:val="24"/>
          <w:lang w:eastAsia="zh-CN"/>
        </w:rPr>
        <w:t xml:space="preserve"> ВН007Е, </w:t>
      </w:r>
      <w:r w:rsidRPr="004F12B1">
        <w:rPr>
          <w:rFonts w:ascii="Times New Roman" w:eastAsia="Times New Roman" w:hAnsi="Times New Roman" w:cs="Times New Roman"/>
          <w:sz w:val="24"/>
          <w:szCs w:val="24"/>
          <w:lang w:val="en-US" w:eastAsia="zh-CN"/>
        </w:rPr>
        <w:t>Daewoo</w:t>
      </w:r>
      <w:r w:rsidRPr="004F12B1">
        <w:rPr>
          <w:rFonts w:ascii="Times New Roman" w:eastAsia="Times New Roman" w:hAnsi="Times New Roman" w:cs="Times New Roman"/>
          <w:sz w:val="24"/>
          <w:szCs w:val="24"/>
          <w:lang w:eastAsia="zh-CN"/>
        </w:rPr>
        <w:t xml:space="preserve"> </w:t>
      </w:r>
      <w:proofErr w:type="spellStart"/>
      <w:r w:rsidRPr="004F12B1">
        <w:rPr>
          <w:rFonts w:ascii="Times New Roman" w:eastAsia="Times New Roman" w:hAnsi="Times New Roman" w:cs="Times New Roman"/>
          <w:sz w:val="24"/>
          <w:szCs w:val="24"/>
          <w:lang w:val="en-US" w:eastAsia="zh-CN"/>
        </w:rPr>
        <w:t>Lanos</w:t>
      </w:r>
      <w:proofErr w:type="spellEnd"/>
      <w:r w:rsidRPr="004F12B1">
        <w:rPr>
          <w:rFonts w:ascii="Times New Roman" w:eastAsia="Times New Roman" w:hAnsi="Times New Roman" w:cs="Times New Roman"/>
          <w:sz w:val="24"/>
          <w:szCs w:val="24"/>
          <w:lang w:eastAsia="zh-CN"/>
        </w:rPr>
        <w:t xml:space="preserve"> ВН102Е, </w:t>
      </w:r>
      <w:proofErr w:type="spellStart"/>
      <w:r w:rsidRPr="004F12B1">
        <w:rPr>
          <w:rFonts w:ascii="Times New Roman" w:eastAsia="Times New Roman" w:hAnsi="Times New Roman" w:cs="Times New Roman"/>
          <w:sz w:val="24"/>
          <w:szCs w:val="24"/>
          <w:lang w:eastAsia="zh-CN"/>
        </w:rPr>
        <w:t>Daewoo</w:t>
      </w:r>
      <w:proofErr w:type="spellEnd"/>
      <w:r w:rsidRPr="004F12B1">
        <w:rPr>
          <w:rFonts w:ascii="Times New Roman" w:eastAsia="Times New Roman" w:hAnsi="Times New Roman" w:cs="Times New Roman"/>
          <w:sz w:val="24"/>
          <w:szCs w:val="24"/>
          <w:lang w:eastAsia="zh-CN"/>
        </w:rPr>
        <w:t xml:space="preserve"> </w:t>
      </w:r>
      <w:proofErr w:type="spellStart"/>
      <w:r w:rsidRPr="004F12B1">
        <w:rPr>
          <w:rFonts w:ascii="Times New Roman" w:eastAsia="Times New Roman" w:hAnsi="Times New Roman" w:cs="Times New Roman"/>
          <w:sz w:val="24"/>
          <w:szCs w:val="24"/>
          <w:lang w:eastAsia="zh-CN"/>
        </w:rPr>
        <w:t>Lanos</w:t>
      </w:r>
      <w:proofErr w:type="spellEnd"/>
      <w:r w:rsidRPr="004F12B1">
        <w:rPr>
          <w:rFonts w:ascii="Times New Roman" w:eastAsia="Times New Roman" w:hAnsi="Times New Roman" w:cs="Times New Roman"/>
          <w:sz w:val="24"/>
          <w:szCs w:val="24"/>
          <w:lang w:eastAsia="zh-CN"/>
        </w:rPr>
        <w:t xml:space="preserve"> ВН029Е, </w:t>
      </w:r>
      <w:r w:rsidRPr="004F12B1">
        <w:rPr>
          <w:rFonts w:ascii="Times New Roman" w:eastAsia="Times New Roman" w:hAnsi="Times New Roman" w:cs="Times New Roman"/>
          <w:sz w:val="24"/>
          <w:szCs w:val="24"/>
          <w:lang w:val="en-US" w:eastAsia="zh-CN"/>
        </w:rPr>
        <w:t>Chevrolet</w:t>
      </w:r>
      <w:r w:rsidRPr="004F12B1">
        <w:rPr>
          <w:rFonts w:ascii="Times New Roman" w:eastAsia="Times New Roman" w:hAnsi="Times New Roman" w:cs="Times New Roman"/>
          <w:sz w:val="24"/>
          <w:szCs w:val="24"/>
          <w:lang w:eastAsia="zh-CN"/>
        </w:rPr>
        <w:t xml:space="preserve"> </w:t>
      </w:r>
      <w:proofErr w:type="spellStart"/>
      <w:r w:rsidRPr="004F12B1">
        <w:rPr>
          <w:rFonts w:ascii="Times New Roman" w:eastAsia="Times New Roman" w:hAnsi="Times New Roman" w:cs="Times New Roman"/>
          <w:sz w:val="24"/>
          <w:szCs w:val="24"/>
          <w:lang w:val="en-US" w:eastAsia="zh-CN"/>
        </w:rPr>
        <w:t>Lacetti</w:t>
      </w:r>
      <w:proofErr w:type="spellEnd"/>
      <w:r w:rsidRPr="004F12B1">
        <w:rPr>
          <w:rFonts w:ascii="Times New Roman" w:eastAsia="Times New Roman" w:hAnsi="Times New Roman" w:cs="Times New Roman"/>
          <w:sz w:val="24"/>
          <w:szCs w:val="24"/>
          <w:lang w:eastAsia="zh-CN"/>
        </w:rPr>
        <w:t xml:space="preserve"> ВН111Е, </w:t>
      </w:r>
      <w:proofErr w:type="spellStart"/>
      <w:r w:rsidRPr="004F12B1">
        <w:rPr>
          <w:rFonts w:ascii="Times New Roman" w:eastAsia="Times New Roman" w:hAnsi="Times New Roman" w:cs="Times New Roman"/>
          <w:sz w:val="24"/>
          <w:szCs w:val="24"/>
          <w:lang w:eastAsia="zh-CN"/>
        </w:rPr>
        <w:t>Chevrolet</w:t>
      </w:r>
      <w:proofErr w:type="spellEnd"/>
      <w:r w:rsidRPr="004F12B1">
        <w:rPr>
          <w:rFonts w:ascii="Times New Roman" w:eastAsia="Times New Roman" w:hAnsi="Times New Roman" w:cs="Times New Roman"/>
          <w:sz w:val="24"/>
          <w:szCs w:val="24"/>
          <w:lang w:eastAsia="zh-CN"/>
        </w:rPr>
        <w:t xml:space="preserve"> </w:t>
      </w:r>
      <w:proofErr w:type="spellStart"/>
      <w:r w:rsidRPr="004F12B1">
        <w:rPr>
          <w:rFonts w:ascii="Times New Roman" w:eastAsia="Times New Roman" w:hAnsi="Times New Roman" w:cs="Times New Roman"/>
          <w:sz w:val="24"/>
          <w:szCs w:val="24"/>
          <w:lang w:eastAsia="zh-CN"/>
        </w:rPr>
        <w:t>Lacetti</w:t>
      </w:r>
      <w:proofErr w:type="spellEnd"/>
      <w:r w:rsidRPr="004F12B1">
        <w:rPr>
          <w:rFonts w:ascii="Times New Roman" w:eastAsia="Times New Roman" w:hAnsi="Times New Roman" w:cs="Times New Roman"/>
          <w:sz w:val="24"/>
          <w:szCs w:val="24"/>
          <w:lang w:eastAsia="zh-CN"/>
        </w:rPr>
        <w:t xml:space="preserve"> ВН003Е, </w:t>
      </w:r>
      <w:proofErr w:type="spellStart"/>
      <w:r w:rsidRPr="004F12B1">
        <w:rPr>
          <w:rFonts w:ascii="Times New Roman" w:eastAsia="Times New Roman" w:hAnsi="Times New Roman" w:cs="Times New Roman"/>
          <w:sz w:val="24"/>
          <w:szCs w:val="24"/>
          <w:lang w:eastAsia="zh-CN"/>
        </w:rPr>
        <w:t>Chevrolet</w:t>
      </w:r>
      <w:proofErr w:type="spellEnd"/>
      <w:r w:rsidRPr="004F12B1">
        <w:rPr>
          <w:rFonts w:ascii="Times New Roman" w:eastAsia="Times New Roman" w:hAnsi="Times New Roman" w:cs="Times New Roman"/>
          <w:sz w:val="24"/>
          <w:szCs w:val="24"/>
          <w:lang w:eastAsia="zh-CN"/>
        </w:rPr>
        <w:t xml:space="preserve"> </w:t>
      </w:r>
      <w:proofErr w:type="spellStart"/>
      <w:r w:rsidRPr="004F12B1">
        <w:rPr>
          <w:rFonts w:ascii="Times New Roman" w:eastAsia="Times New Roman" w:hAnsi="Times New Roman" w:cs="Times New Roman"/>
          <w:sz w:val="24"/>
          <w:szCs w:val="24"/>
          <w:lang w:eastAsia="zh-CN"/>
        </w:rPr>
        <w:t>Lacetti</w:t>
      </w:r>
      <w:proofErr w:type="spellEnd"/>
      <w:r w:rsidRPr="004F12B1">
        <w:rPr>
          <w:rFonts w:ascii="Times New Roman" w:eastAsia="Times New Roman" w:hAnsi="Times New Roman" w:cs="Times New Roman"/>
          <w:sz w:val="24"/>
          <w:szCs w:val="24"/>
          <w:lang w:eastAsia="zh-CN"/>
        </w:rPr>
        <w:t xml:space="preserve"> ВН010Е, </w:t>
      </w:r>
      <w:proofErr w:type="spellStart"/>
      <w:r w:rsidRPr="004F12B1">
        <w:rPr>
          <w:rFonts w:ascii="Times New Roman" w:eastAsia="Times New Roman" w:hAnsi="Times New Roman" w:cs="Times New Roman"/>
          <w:sz w:val="24"/>
          <w:szCs w:val="24"/>
          <w:lang w:eastAsia="zh-CN"/>
        </w:rPr>
        <w:t>Chevrolet</w:t>
      </w:r>
      <w:proofErr w:type="spellEnd"/>
      <w:r w:rsidRPr="004F12B1">
        <w:rPr>
          <w:rFonts w:ascii="Times New Roman" w:eastAsia="Times New Roman" w:hAnsi="Times New Roman" w:cs="Times New Roman"/>
          <w:sz w:val="24"/>
          <w:szCs w:val="24"/>
          <w:lang w:eastAsia="zh-CN"/>
        </w:rPr>
        <w:t xml:space="preserve"> </w:t>
      </w:r>
      <w:proofErr w:type="spellStart"/>
      <w:r w:rsidRPr="004F12B1">
        <w:rPr>
          <w:rFonts w:ascii="Times New Roman" w:eastAsia="Times New Roman" w:hAnsi="Times New Roman" w:cs="Times New Roman"/>
          <w:sz w:val="24"/>
          <w:szCs w:val="24"/>
          <w:lang w:eastAsia="zh-CN"/>
        </w:rPr>
        <w:t>Lacetti</w:t>
      </w:r>
      <w:proofErr w:type="spellEnd"/>
      <w:r w:rsidRPr="004F12B1">
        <w:rPr>
          <w:rFonts w:ascii="Times New Roman" w:eastAsia="Times New Roman" w:hAnsi="Times New Roman" w:cs="Times New Roman"/>
          <w:sz w:val="24"/>
          <w:szCs w:val="24"/>
          <w:lang w:eastAsia="zh-CN"/>
        </w:rPr>
        <w:t xml:space="preserve"> ВН033Е, УАЗ </w:t>
      </w:r>
      <w:r w:rsidRPr="004F12B1">
        <w:rPr>
          <w:rFonts w:ascii="Times New Roman" w:eastAsia="Times New Roman" w:hAnsi="Times New Roman" w:cs="Times New Roman"/>
          <w:sz w:val="24"/>
          <w:szCs w:val="24"/>
          <w:lang w:val="en-US" w:eastAsia="zh-CN"/>
        </w:rPr>
        <w:t>Patriot</w:t>
      </w:r>
      <w:r w:rsidRPr="004F12B1">
        <w:rPr>
          <w:rFonts w:ascii="Times New Roman" w:eastAsia="Times New Roman" w:hAnsi="Times New Roman" w:cs="Times New Roman"/>
          <w:sz w:val="24"/>
          <w:szCs w:val="24"/>
          <w:lang w:eastAsia="zh-CN"/>
        </w:rPr>
        <w:t xml:space="preserve"> ВН014Е, </w:t>
      </w:r>
      <w:r w:rsidRPr="004F12B1">
        <w:rPr>
          <w:rFonts w:ascii="Times New Roman" w:eastAsia="Times New Roman" w:hAnsi="Times New Roman" w:cs="Times New Roman"/>
          <w:sz w:val="24"/>
          <w:szCs w:val="24"/>
          <w:lang w:val="en-US" w:eastAsia="zh-CN"/>
        </w:rPr>
        <w:t>Toyota</w:t>
      </w:r>
      <w:r w:rsidRPr="004F12B1">
        <w:rPr>
          <w:rFonts w:ascii="Times New Roman" w:eastAsia="Times New Roman" w:hAnsi="Times New Roman" w:cs="Times New Roman"/>
          <w:sz w:val="24"/>
          <w:szCs w:val="24"/>
          <w:lang w:eastAsia="zh-CN"/>
        </w:rPr>
        <w:t xml:space="preserve"> </w:t>
      </w:r>
      <w:proofErr w:type="spellStart"/>
      <w:r w:rsidRPr="004F12B1">
        <w:rPr>
          <w:rFonts w:ascii="Times New Roman" w:eastAsia="Times New Roman" w:hAnsi="Times New Roman" w:cs="Times New Roman"/>
          <w:sz w:val="24"/>
          <w:szCs w:val="24"/>
          <w:lang w:val="en-US" w:eastAsia="zh-CN"/>
        </w:rPr>
        <w:t>Avensis</w:t>
      </w:r>
      <w:proofErr w:type="spellEnd"/>
      <w:r w:rsidRPr="004F12B1">
        <w:rPr>
          <w:rFonts w:ascii="Times New Roman" w:eastAsia="Times New Roman" w:hAnsi="Times New Roman" w:cs="Times New Roman"/>
          <w:sz w:val="24"/>
          <w:szCs w:val="24"/>
          <w:lang w:eastAsia="zh-CN"/>
        </w:rPr>
        <w:t xml:space="preserve"> ВН065Е, </w:t>
      </w:r>
      <w:proofErr w:type="spellStart"/>
      <w:r w:rsidRPr="004F12B1">
        <w:rPr>
          <w:rFonts w:ascii="Times New Roman" w:eastAsia="Times New Roman" w:hAnsi="Times New Roman" w:cs="Times New Roman"/>
          <w:sz w:val="24"/>
          <w:szCs w:val="24"/>
          <w:lang w:eastAsia="zh-CN"/>
        </w:rPr>
        <w:t>Toyota</w:t>
      </w:r>
      <w:proofErr w:type="spellEnd"/>
      <w:r w:rsidRPr="004F12B1">
        <w:rPr>
          <w:rFonts w:ascii="Times New Roman" w:eastAsia="Times New Roman" w:hAnsi="Times New Roman" w:cs="Times New Roman"/>
          <w:sz w:val="24"/>
          <w:szCs w:val="24"/>
          <w:lang w:eastAsia="zh-CN"/>
        </w:rPr>
        <w:t xml:space="preserve"> </w:t>
      </w:r>
      <w:r w:rsidRPr="004F12B1">
        <w:rPr>
          <w:rFonts w:ascii="Times New Roman" w:eastAsia="Times New Roman" w:hAnsi="Times New Roman" w:cs="Times New Roman"/>
          <w:sz w:val="24"/>
          <w:szCs w:val="24"/>
          <w:lang w:val="en-US" w:eastAsia="zh-CN"/>
        </w:rPr>
        <w:t>RAV</w:t>
      </w:r>
      <w:r w:rsidRPr="004F12B1">
        <w:rPr>
          <w:rFonts w:ascii="Times New Roman" w:eastAsia="Times New Roman" w:hAnsi="Times New Roman" w:cs="Times New Roman"/>
          <w:sz w:val="24"/>
          <w:szCs w:val="24"/>
          <w:lang w:eastAsia="zh-CN"/>
        </w:rPr>
        <w:t xml:space="preserve">4 ВН001Е, </w:t>
      </w:r>
      <w:r w:rsidRPr="004F12B1">
        <w:rPr>
          <w:rFonts w:ascii="Times New Roman" w:eastAsia="Times New Roman" w:hAnsi="Times New Roman" w:cs="Times New Roman"/>
          <w:sz w:val="24"/>
          <w:szCs w:val="24"/>
          <w:lang w:val="en-US" w:eastAsia="zh-CN"/>
        </w:rPr>
        <w:t>Mercedes</w:t>
      </w:r>
      <w:r w:rsidRPr="004F12B1">
        <w:rPr>
          <w:rFonts w:ascii="Times New Roman" w:eastAsia="Times New Roman" w:hAnsi="Times New Roman" w:cs="Times New Roman"/>
          <w:sz w:val="24"/>
          <w:szCs w:val="24"/>
          <w:lang w:eastAsia="zh-CN"/>
        </w:rPr>
        <w:t xml:space="preserve"> 313 ВН100Е, </w:t>
      </w:r>
      <w:proofErr w:type="spellStart"/>
      <w:r w:rsidRPr="004F12B1">
        <w:rPr>
          <w:rFonts w:ascii="Times New Roman" w:eastAsia="Times New Roman" w:hAnsi="Times New Roman" w:cs="Times New Roman"/>
          <w:sz w:val="24"/>
          <w:szCs w:val="24"/>
          <w:lang w:val="ru-RU" w:eastAsia="zh-CN"/>
        </w:rPr>
        <w:t>Toyota</w:t>
      </w:r>
      <w:proofErr w:type="spellEnd"/>
      <w:r w:rsidRPr="004F12B1">
        <w:rPr>
          <w:rFonts w:ascii="Times New Roman" w:eastAsia="Times New Roman" w:hAnsi="Times New Roman" w:cs="Times New Roman"/>
          <w:sz w:val="24"/>
          <w:szCs w:val="24"/>
          <w:lang w:eastAsia="zh-CN"/>
        </w:rPr>
        <w:t xml:space="preserve"> </w:t>
      </w:r>
      <w:r w:rsidRPr="004F12B1">
        <w:rPr>
          <w:rFonts w:ascii="Times New Roman" w:eastAsia="Times New Roman" w:hAnsi="Times New Roman" w:cs="Times New Roman"/>
          <w:sz w:val="24"/>
          <w:szCs w:val="24"/>
          <w:lang w:val="en-US" w:eastAsia="zh-CN"/>
        </w:rPr>
        <w:t>Camry</w:t>
      </w:r>
      <w:r w:rsidRPr="004F12B1">
        <w:rPr>
          <w:rFonts w:ascii="Times New Roman" w:eastAsia="Times New Roman" w:hAnsi="Times New Roman" w:cs="Times New Roman"/>
          <w:sz w:val="24"/>
          <w:szCs w:val="24"/>
          <w:lang w:eastAsia="zh-CN"/>
        </w:rPr>
        <w:t xml:space="preserve"> ВН2311ВМ, МАЗ ТЗА-7 ВН147Е, </w:t>
      </w:r>
      <w:proofErr w:type="spellStart"/>
      <w:r w:rsidRPr="004F12B1">
        <w:rPr>
          <w:rFonts w:ascii="Times New Roman" w:eastAsia="Times New Roman" w:hAnsi="Times New Roman" w:cs="Times New Roman"/>
          <w:sz w:val="24"/>
          <w:szCs w:val="24"/>
          <w:lang w:val="en-US" w:eastAsia="zh-CN"/>
        </w:rPr>
        <w:t>Evobus</w:t>
      </w:r>
      <w:proofErr w:type="spellEnd"/>
      <w:r w:rsidRPr="004F12B1">
        <w:rPr>
          <w:rFonts w:ascii="Times New Roman" w:eastAsia="Times New Roman" w:hAnsi="Times New Roman" w:cs="Times New Roman"/>
          <w:sz w:val="24"/>
          <w:szCs w:val="24"/>
          <w:lang w:eastAsia="zh-CN"/>
        </w:rPr>
        <w:t xml:space="preserve"> ВН542Е, Пежо 406 ВН046Е, </w:t>
      </w:r>
      <w:r w:rsidRPr="004F12B1">
        <w:rPr>
          <w:rFonts w:ascii="Times New Roman" w:eastAsia="Times New Roman" w:hAnsi="Times New Roman" w:cs="Times New Roman"/>
          <w:sz w:val="24"/>
          <w:szCs w:val="24"/>
          <w:lang w:val="en-US" w:eastAsia="zh-CN"/>
        </w:rPr>
        <w:t>Volkswagen</w:t>
      </w:r>
      <w:r w:rsidRPr="004F12B1">
        <w:rPr>
          <w:rFonts w:ascii="Times New Roman" w:eastAsia="Times New Roman" w:hAnsi="Times New Roman" w:cs="Times New Roman"/>
          <w:sz w:val="24"/>
          <w:szCs w:val="24"/>
          <w:lang w:eastAsia="zh-CN"/>
        </w:rPr>
        <w:t xml:space="preserve"> </w:t>
      </w:r>
      <w:r w:rsidRPr="004F12B1">
        <w:rPr>
          <w:rFonts w:ascii="Times New Roman" w:eastAsia="Times New Roman" w:hAnsi="Times New Roman" w:cs="Times New Roman"/>
          <w:sz w:val="24"/>
          <w:szCs w:val="24"/>
          <w:lang w:val="en-US" w:eastAsia="zh-CN"/>
        </w:rPr>
        <w:t>T</w:t>
      </w:r>
      <w:r w:rsidRPr="004F12B1">
        <w:rPr>
          <w:rFonts w:ascii="Times New Roman" w:eastAsia="Times New Roman" w:hAnsi="Times New Roman" w:cs="Times New Roman"/>
          <w:sz w:val="24"/>
          <w:szCs w:val="24"/>
          <w:lang w:eastAsia="zh-CN"/>
        </w:rPr>
        <w:t>5 ВН9191ЕК</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70"/>
        <w:gridCol w:w="1560"/>
        <w:gridCol w:w="1559"/>
        <w:gridCol w:w="1694"/>
      </w:tblGrid>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4"/>
                <w:szCs w:val="24"/>
              </w:rPr>
            </w:pPr>
            <w:r w:rsidRPr="004F12B1">
              <w:rPr>
                <w:rFonts w:ascii="Times New Roman" w:eastAsia="Calibri" w:hAnsi="Times New Roman" w:cs="Times New Roman"/>
                <w:sz w:val="24"/>
                <w:szCs w:val="24"/>
              </w:rPr>
              <w:t>№</w:t>
            </w:r>
          </w:p>
        </w:tc>
        <w:tc>
          <w:tcPr>
            <w:tcW w:w="387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4"/>
                <w:szCs w:val="24"/>
              </w:rPr>
            </w:pPr>
            <w:r w:rsidRPr="004F12B1">
              <w:rPr>
                <w:rFonts w:ascii="Times New Roman" w:eastAsia="Calibri" w:hAnsi="Times New Roman" w:cs="Times New Roman"/>
                <w:sz w:val="24"/>
                <w:szCs w:val="24"/>
              </w:rPr>
              <w:t>Назва робіт</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4"/>
                <w:szCs w:val="24"/>
              </w:rPr>
            </w:pPr>
            <w:r w:rsidRPr="004F12B1">
              <w:rPr>
                <w:rFonts w:ascii="Times New Roman" w:eastAsia="Calibri" w:hAnsi="Times New Roman" w:cs="Times New Roman"/>
                <w:sz w:val="24"/>
                <w:szCs w:val="24"/>
              </w:rPr>
              <w:t>Одиниця виміру</w:t>
            </w:r>
          </w:p>
        </w:tc>
        <w:tc>
          <w:tcPr>
            <w:tcW w:w="1559"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4"/>
                <w:szCs w:val="24"/>
              </w:rPr>
            </w:pPr>
            <w:r w:rsidRPr="004F12B1">
              <w:rPr>
                <w:rFonts w:ascii="Times New Roman" w:eastAsia="Calibri" w:hAnsi="Times New Roman" w:cs="Times New Roman"/>
                <w:sz w:val="24"/>
                <w:szCs w:val="24"/>
              </w:rPr>
              <w:t>Кількість</w:t>
            </w:r>
          </w:p>
        </w:tc>
        <w:tc>
          <w:tcPr>
            <w:tcW w:w="1694" w:type="dxa"/>
            <w:shd w:val="clear" w:color="auto" w:fill="auto"/>
          </w:tcPr>
          <w:p w:rsidR="004F12B1" w:rsidRPr="004F12B1" w:rsidRDefault="004F12B1" w:rsidP="004F12B1">
            <w:pPr>
              <w:widowControl w:val="0"/>
              <w:suppressAutoHyphens/>
              <w:spacing w:after="0" w:line="240" w:lineRule="auto"/>
              <w:jc w:val="center"/>
              <w:rPr>
                <w:rFonts w:ascii="Times New Roman" w:eastAsia="Calibri" w:hAnsi="Times New Roman" w:cs="Times New Roman"/>
                <w:sz w:val="24"/>
                <w:szCs w:val="24"/>
              </w:rPr>
            </w:pPr>
            <w:r w:rsidRPr="004F12B1">
              <w:rPr>
                <w:rFonts w:ascii="Times New Roman" w:eastAsia="Calibri" w:hAnsi="Times New Roman" w:cs="Times New Roman"/>
                <w:sz w:val="24"/>
                <w:szCs w:val="24"/>
              </w:rPr>
              <w:t>Примітка</w:t>
            </w: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w:t>
            </w:r>
          </w:p>
        </w:tc>
        <w:tc>
          <w:tcPr>
            <w:tcW w:w="387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w:t>
            </w:r>
          </w:p>
        </w:tc>
        <w:tc>
          <w:tcPr>
            <w:tcW w:w="1559"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Calibri" w:hAnsi="Times New Roman" w:cs="Times New Roman"/>
                <w:sz w:val="28"/>
                <w:szCs w:val="28"/>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w:t>
            </w:r>
          </w:p>
        </w:tc>
        <w:tc>
          <w:tcPr>
            <w:tcW w:w="3870" w:type="dxa"/>
            <w:shd w:val="clear" w:color="auto" w:fill="auto"/>
            <w:vAlign w:val="center"/>
          </w:tcPr>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bCs/>
                <w:sz w:val="24"/>
                <w:szCs w:val="24"/>
                <w:lang w:eastAsia="zh-CN"/>
              </w:rPr>
              <w:t>Огляд, дефектування</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eastAsia="zh-CN"/>
              </w:rPr>
              <w:t>2</w:t>
            </w:r>
            <w:r w:rsidRPr="004F12B1">
              <w:rPr>
                <w:rFonts w:ascii="Times New Roman" w:eastAsia="Times New Roman" w:hAnsi="Times New Roman" w:cs="Times New Roman"/>
                <w:sz w:val="28"/>
                <w:szCs w:val="28"/>
                <w:lang w:val="ru-RU"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олив та фільтрів</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35</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Заміна охолоджуючої рідини </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10</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rPr>
          <w:trHeight w:val="264"/>
        </w:trPr>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5</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proofErr w:type="spellStart"/>
            <w:r w:rsidRPr="004F12B1">
              <w:rPr>
                <w:rFonts w:ascii="Times New Roman" w:eastAsia="Times New Roman" w:hAnsi="Times New Roman" w:cs="Times New Roman"/>
                <w:sz w:val="24"/>
                <w:szCs w:val="24"/>
                <w:lang w:eastAsia="zh-CN"/>
              </w:rPr>
              <w:t>Компʼютерна</w:t>
            </w:r>
            <w:proofErr w:type="spellEnd"/>
            <w:r w:rsidRPr="004F12B1">
              <w:rPr>
                <w:rFonts w:ascii="Times New Roman" w:eastAsia="Times New Roman" w:hAnsi="Times New Roman" w:cs="Times New Roman"/>
                <w:sz w:val="24"/>
                <w:szCs w:val="24"/>
                <w:lang w:eastAsia="zh-CN"/>
              </w:rPr>
              <w:t xml:space="preserve"> діагностика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5</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6</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proofErr w:type="spellStart"/>
            <w:r w:rsidRPr="004F12B1">
              <w:rPr>
                <w:rFonts w:ascii="Times New Roman" w:eastAsia="Times New Roman" w:hAnsi="Times New Roman" w:cs="Times New Roman"/>
                <w:sz w:val="24"/>
                <w:szCs w:val="24"/>
                <w:lang w:eastAsia="zh-CN"/>
              </w:rPr>
              <w:t>Шиномонтаж</w:t>
            </w:r>
            <w:proofErr w:type="spellEnd"/>
            <w:r w:rsidRPr="004F12B1">
              <w:rPr>
                <w:rFonts w:ascii="Times New Roman" w:eastAsia="Times New Roman" w:hAnsi="Times New Roman" w:cs="Times New Roman"/>
                <w:sz w:val="24"/>
                <w:szCs w:val="24"/>
                <w:lang w:eastAsia="zh-CN"/>
              </w:rPr>
              <w:t xml:space="preserve"> з балансуванням</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eastAsia="zh-CN"/>
              </w:rPr>
              <w:t>2</w:t>
            </w:r>
            <w:r w:rsidRPr="004F12B1">
              <w:rPr>
                <w:rFonts w:ascii="Times New Roman" w:eastAsia="Times New Roman" w:hAnsi="Times New Roman" w:cs="Times New Roman"/>
                <w:sz w:val="28"/>
                <w:szCs w:val="28"/>
                <w:lang w:val="ru-RU" w:eastAsia="zh-CN"/>
              </w:rPr>
              <w:t>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rPr>
          <w:trHeight w:val="263"/>
        </w:trPr>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7</w:t>
            </w:r>
          </w:p>
        </w:tc>
        <w:tc>
          <w:tcPr>
            <w:tcW w:w="3870" w:type="dxa"/>
            <w:tcBorders>
              <w:bottom w:val="single" w:sz="4" w:space="0" w:color="auto"/>
            </w:tcBorders>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Розвал-сходження</w:t>
            </w:r>
          </w:p>
        </w:tc>
        <w:tc>
          <w:tcPr>
            <w:tcW w:w="1560" w:type="dxa"/>
            <w:tcBorders>
              <w:bottom w:val="single" w:sz="4" w:space="0" w:color="auto"/>
            </w:tcBorders>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tcBorders>
              <w:bottom w:val="single" w:sz="4" w:space="0" w:color="auto"/>
            </w:tcBorders>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21</w:t>
            </w:r>
          </w:p>
        </w:tc>
        <w:tc>
          <w:tcPr>
            <w:tcW w:w="1694" w:type="dxa"/>
            <w:tcBorders>
              <w:bottom w:val="single" w:sz="4" w:space="0" w:color="auto"/>
            </w:tcBorders>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Borders>
              <w:bottom w:val="single" w:sz="4" w:space="0" w:color="auto"/>
            </w:tcBorders>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8</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Ремонт </w:t>
            </w:r>
            <w:proofErr w:type="spellStart"/>
            <w:r w:rsidRPr="004F12B1">
              <w:rPr>
                <w:rFonts w:ascii="Times New Roman" w:eastAsia="Times New Roman" w:hAnsi="Times New Roman" w:cs="Times New Roman"/>
                <w:sz w:val="24"/>
                <w:szCs w:val="24"/>
                <w:lang w:eastAsia="zh-CN"/>
              </w:rPr>
              <w:t>пневмопідвіски</w:t>
            </w:r>
            <w:proofErr w:type="spellEnd"/>
            <w:r w:rsidRPr="004F12B1">
              <w:rPr>
                <w:rFonts w:ascii="Times New Roman" w:eastAsia="Times New Roman" w:hAnsi="Times New Roman" w:cs="Times New Roman"/>
                <w:sz w:val="24"/>
                <w:szCs w:val="24"/>
                <w:lang w:eastAsia="zh-CN"/>
              </w:rPr>
              <w:t xml:space="preserve"> </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Borders>
              <w:bottom w:val="single" w:sz="4" w:space="0" w:color="auto"/>
            </w:tcBorders>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9</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Розбір-збір заднього бамперу</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rPr>
          <w:trHeight w:val="70"/>
        </w:trPr>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10</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Фарбування заднього бамперу</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Borders>
              <w:bottom w:val="single" w:sz="4" w:space="0" w:color="auto"/>
            </w:tcBorders>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11</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гальмівної рідини</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12</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Розбір-збір </w:t>
            </w:r>
            <w:proofErr w:type="spellStart"/>
            <w:r w:rsidRPr="004F12B1">
              <w:rPr>
                <w:rFonts w:ascii="Times New Roman" w:eastAsia="Times New Roman" w:hAnsi="Times New Roman" w:cs="Times New Roman"/>
                <w:sz w:val="24"/>
                <w:szCs w:val="24"/>
                <w:lang w:eastAsia="zh-CN"/>
              </w:rPr>
              <w:t>передної</w:t>
            </w:r>
            <w:proofErr w:type="spellEnd"/>
            <w:r w:rsidRPr="004F12B1">
              <w:rPr>
                <w:rFonts w:ascii="Times New Roman" w:eastAsia="Times New Roman" w:hAnsi="Times New Roman" w:cs="Times New Roman"/>
                <w:sz w:val="24"/>
                <w:szCs w:val="24"/>
                <w:lang w:eastAsia="zh-CN"/>
              </w:rPr>
              <w:t xml:space="preserve"> та задньої лівих дверей</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13</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Фарбування передньої лівої двері</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14</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Фарбування задньої лівої двері</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15</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proofErr w:type="spellStart"/>
            <w:r w:rsidRPr="004F12B1">
              <w:rPr>
                <w:rFonts w:ascii="Times New Roman" w:eastAsia="Times New Roman" w:hAnsi="Times New Roman" w:cs="Times New Roman"/>
                <w:sz w:val="24"/>
                <w:szCs w:val="24"/>
                <w:lang w:val="ru-RU" w:eastAsia="zh-CN"/>
              </w:rPr>
              <w:t>Заміна</w:t>
            </w:r>
            <w:proofErr w:type="spellEnd"/>
            <w:r w:rsidRPr="004F12B1">
              <w:rPr>
                <w:rFonts w:ascii="Times New Roman" w:eastAsia="Times New Roman" w:hAnsi="Times New Roman" w:cs="Times New Roman"/>
                <w:sz w:val="24"/>
                <w:szCs w:val="24"/>
                <w:lang w:val="ru-RU" w:eastAsia="zh-CN"/>
              </w:rPr>
              <w:t xml:space="preserve"> правого привода </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16</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proofErr w:type="spellStart"/>
            <w:r w:rsidRPr="004F12B1">
              <w:rPr>
                <w:rFonts w:ascii="Times New Roman" w:eastAsia="Times New Roman" w:hAnsi="Times New Roman" w:cs="Times New Roman"/>
                <w:sz w:val="24"/>
                <w:szCs w:val="24"/>
                <w:lang w:val="ru-RU" w:eastAsia="zh-CN"/>
              </w:rPr>
              <w:t>Заміна</w:t>
            </w:r>
            <w:proofErr w:type="spellEnd"/>
            <w:r w:rsidRPr="004F12B1">
              <w:rPr>
                <w:rFonts w:ascii="Times New Roman" w:eastAsia="Times New Roman" w:hAnsi="Times New Roman" w:cs="Times New Roman"/>
                <w:sz w:val="24"/>
                <w:szCs w:val="24"/>
                <w:lang w:val="ru-RU" w:eastAsia="zh-CN"/>
              </w:rPr>
              <w:t xml:space="preserve"> </w:t>
            </w:r>
            <w:proofErr w:type="spellStart"/>
            <w:proofErr w:type="gramStart"/>
            <w:r w:rsidRPr="004F12B1">
              <w:rPr>
                <w:rFonts w:ascii="Times New Roman" w:eastAsia="Times New Roman" w:hAnsi="Times New Roman" w:cs="Times New Roman"/>
                <w:sz w:val="24"/>
                <w:szCs w:val="24"/>
                <w:lang w:val="ru-RU" w:eastAsia="zh-CN"/>
              </w:rPr>
              <w:t>л</w:t>
            </w:r>
            <w:proofErr w:type="gramEnd"/>
            <w:r w:rsidRPr="004F12B1">
              <w:rPr>
                <w:rFonts w:ascii="Times New Roman" w:eastAsia="Times New Roman" w:hAnsi="Times New Roman" w:cs="Times New Roman"/>
                <w:sz w:val="24"/>
                <w:szCs w:val="24"/>
                <w:lang w:val="ru-RU" w:eastAsia="zh-CN"/>
              </w:rPr>
              <w:t>івої</w:t>
            </w:r>
            <w:proofErr w:type="spellEnd"/>
            <w:r w:rsidRPr="004F12B1">
              <w:rPr>
                <w:rFonts w:ascii="Times New Roman" w:eastAsia="Times New Roman" w:hAnsi="Times New Roman" w:cs="Times New Roman"/>
                <w:sz w:val="24"/>
                <w:szCs w:val="24"/>
                <w:lang w:val="ru-RU" w:eastAsia="zh-CN"/>
              </w:rPr>
              <w:t xml:space="preserve"> </w:t>
            </w:r>
            <w:proofErr w:type="spellStart"/>
            <w:r w:rsidRPr="004F12B1">
              <w:rPr>
                <w:rFonts w:ascii="Times New Roman" w:eastAsia="Times New Roman" w:hAnsi="Times New Roman" w:cs="Times New Roman"/>
                <w:sz w:val="24"/>
                <w:szCs w:val="24"/>
                <w:lang w:val="ru-RU" w:eastAsia="zh-CN"/>
              </w:rPr>
              <w:t>ступниці</w:t>
            </w:r>
            <w:proofErr w:type="spellEnd"/>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17</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val="ru-RU" w:eastAsia="zh-CN"/>
              </w:rPr>
              <w:t xml:space="preserve">Заправка систем </w:t>
            </w:r>
            <w:proofErr w:type="spellStart"/>
            <w:r w:rsidRPr="004F12B1">
              <w:rPr>
                <w:rFonts w:ascii="Times New Roman" w:eastAsia="Times New Roman" w:hAnsi="Times New Roman" w:cs="Times New Roman"/>
                <w:sz w:val="24"/>
                <w:szCs w:val="24"/>
                <w:lang w:val="ru-RU" w:eastAsia="zh-CN"/>
              </w:rPr>
              <w:t>кондиціонування</w:t>
            </w:r>
            <w:proofErr w:type="spellEnd"/>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lastRenderedPageBreak/>
              <w:t>18</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proofErr w:type="spellStart"/>
            <w:r w:rsidRPr="004F12B1">
              <w:rPr>
                <w:rFonts w:ascii="Times New Roman" w:eastAsia="Times New Roman" w:hAnsi="Times New Roman" w:cs="Times New Roman"/>
                <w:sz w:val="24"/>
                <w:szCs w:val="24"/>
                <w:lang w:val="ru-RU" w:eastAsia="zh-CN"/>
              </w:rPr>
              <w:t>Заміна</w:t>
            </w:r>
            <w:proofErr w:type="spellEnd"/>
            <w:r w:rsidRPr="004F12B1">
              <w:rPr>
                <w:rFonts w:ascii="Times New Roman" w:eastAsia="Times New Roman" w:hAnsi="Times New Roman" w:cs="Times New Roman"/>
                <w:sz w:val="24"/>
                <w:szCs w:val="24"/>
                <w:lang w:val="ru-RU" w:eastAsia="zh-CN"/>
              </w:rPr>
              <w:t xml:space="preserve"> </w:t>
            </w:r>
            <w:proofErr w:type="spellStart"/>
            <w:r w:rsidRPr="004F12B1">
              <w:rPr>
                <w:rFonts w:ascii="Times New Roman" w:eastAsia="Times New Roman" w:hAnsi="Times New Roman" w:cs="Times New Roman"/>
                <w:sz w:val="24"/>
                <w:szCs w:val="24"/>
                <w:lang w:val="ru-RU" w:eastAsia="zh-CN"/>
              </w:rPr>
              <w:t>помпи</w:t>
            </w:r>
            <w:proofErr w:type="spellEnd"/>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19</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val="ru-RU" w:eastAsia="zh-CN"/>
              </w:rPr>
            </w:pPr>
            <w:proofErr w:type="spellStart"/>
            <w:r w:rsidRPr="004F12B1">
              <w:rPr>
                <w:rFonts w:ascii="Times New Roman" w:eastAsia="Times New Roman" w:hAnsi="Times New Roman" w:cs="Times New Roman"/>
                <w:sz w:val="24"/>
                <w:szCs w:val="24"/>
                <w:lang w:val="ru-RU" w:eastAsia="zh-CN"/>
              </w:rPr>
              <w:t>Заміна</w:t>
            </w:r>
            <w:proofErr w:type="spellEnd"/>
            <w:r w:rsidRPr="004F12B1">
              <w:rPr>
                <w:rFonts w:ascii="Times New Roman" w:eastAsia="Times New Roman" w:hAnsi="Times New Roman" w:cs="Times New Roman"/>
                <w:sz w:val="24"/>
                <w:szCs w:val="24"/>
                <w:lang w:val="ru-RU" w:eastAsia="zh-CN"/>
              </w:rPr>
              <w:t xml:space="preserve"> </w:t>
            </w:r>
            <w:proofErr w:type="gramStart"/>
            <w:r w:rsidRPr="004F12B1">
              <w:rPr>
                <w:rFonts w:ascii="Times New Roman" w:eastAsia="Times New Roman" w:hAnsi="Times New Roman" w:cs="Times New Roman"/>
                <w:sz w:val="24"/>
                <w:szCs w:val="24"/>
                <w:lang w:val="ru-RU" w:eastAsia="zh-CN"/>
              </w:rPr>
              <w:t>лобового</w:t>
            </w:r>
            <w:proofErr w:type="gramEnd"/>
            <w:r w:rsidRPr="004F12B1">
              <w:rPr>
                <w:rFonts w:ascii="Times New Roman" w:eastAsia="Times New Roman" w:hAnsi="Times New Roman" w:cs="Times New Roman"/>
                <w:sz w:val="24"/>
                <w:szCs w:val="24"/>
                <w:lang w:val="ru-RU" w:eastAsia="zh-CN"/>
              </w:rPr>
              <w:t xml:space="preserve"> </w:t>
            </w:r>
            <w:proofErr w:type="spellStart"/>
            <w:r w:rsidRPr="004F12B1">
              <w:rPr>
                <w:rFonts w:ascii="Times New Roman" w:eastAsia="Times New Roman" w:hAnsi="Times New Roman" w:cs="Times New Roman"/>
                <w:sz w:val="24"/>
                <w:szCs w:val="24"/>
                <w:lang w:val="ru-RU" w:eastAsia="zh-CN"/>
              </w:rPr>
              <w:t>скла</w:t>
            </w:r>
            <w:proofErr w:type="spellEnd"/>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20</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ГРМ</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9</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21</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передніх колодок</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rPr>
          <w:trHeight w:val="399"/>
        </w:trPr>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22</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Заміна передніх та задніх втулок стабілізатора </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23</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Заміна заднього редуктора </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24</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патрубка радіатора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25</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глушника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26</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передніх колодок</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4</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27</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передніх стійок</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28</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proofErr w:type="spellStart"/>
            <w:r w:rsidRPr="004F12B1">
              <w:rPr>
                <w:rFonts w:ascii="Times New Roman" w:eastAsia="Times New Roman" w:hAnsi="Times New Roman" w:cs="Times New Roman"/>
                <w:sz w:val="24"/>
                <w:szCs w:val="24"/>
                <w:lang w:val="ru-RU" w:eastAsia="zh-CN"/>
              </w:rPr>
              <w:t>Заміна</w:t>
            </w:r>
            <w:proofErr w:type="spellEnd"/>
            <w:r w:rsidRPr="004F12B1">
              <w:rPr>
                <w:rFonts w:ascii="Times New Roman" w:eastAsia="Times New Roman" w:hAnsi="Times New Roman" w:cs="Times New Roman"/>
                <w:sz w:val="24"/>
                <w:szCs w:val="24"/>
                <w:lang w:val="ru-RU" w:eastAsia="zh-CN"/>
              </w:rPr>
              <w:t xml:space="preserve"> головки ГБЦ</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29</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зчеплення</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30</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Заміна передніх </w:t>
            </w:r>
            <w:proofErr w:type="spellStart"/>
            <w:r w:rsidRPr="004F12B1">
              <w:rPr>
                <w:rFonts w:ascii="Times New Roman" w:eastAsia="Times New Roman" w:hAnsi="Times New Roman" w:cs="Times New Roman"/>
                <w:sz w:val="24"/>
                <w:szCs w:val="24"/>
                <w:lang w:eastAsia="zh-CN"/>
              </w:rPr>
              <w:t>ричагів</w:t>
            </w:r>
            <w:proofErr w:type="spellEnd"/>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31</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Заміна лівого підшипника </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32</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гальмівних дисків</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33</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задніх амортизаторів</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34</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роздавальної коробки</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35</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заднього моста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36</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правого приводу</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37</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Зняття та встановлення вітрового скла </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38</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bCs/>
                <w:sz w:val="24"/>
                <w:szCs w:val="24"/>
                <w:lang w:eastAsia="zh-CN"/>
              </w:rPr>
            </w:pPr>
            <w:r w:rsidRPr="004F12B1">
              <w:rPr>
                <w:rFonts w:ascii="Times New Roman" w:eastAsia="Times New Roman" w:hAnsi="Times New Roman" w:cs="Times New Roman"/>
                <w:bCs/>
                <w:sz w:val="24"/>
                <w:szCs w:val="24"/>
                <w:lang w:eastAsia="zh-CN"/>
              </w:rPr>
              <w:t>Заміна прокладки ГБЦ</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39</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proofErr w:type="spellStart"/>
            <w:r w:rsidRPr="004F12B1">
              <w:rPr>
                <w:rFonts w:ascii="Times New Roman" w:eastAsia="Times New Roman" w:hAnsi="Times New Roman" w:cs="Times New Roman"/>
                <w:sz w:val="24"/>
                <w:szCs w:val="24"/>
                <w:lang w:val="ru-RU" w:eastAsia="zh-CN"/>
              </w:rPr>
              <w:t>Замі</w:t>
            </w:r>
            <w:proofErr w:type="gramStart"/>
            <w:r w:rsidRPr="004F12B1">
              <w:rPr>
                <w:rFonts w:ascii="Times New Roman" w:eastAsia="Times New Roman" w:hAnsi="Times New Roman" w:cs="Times New Roman"/>
                <w:sz w:val="24"/>
                <w:szCs w:val="24"/>
                <w:lang w:val="ru-RU" w:eastAsia="zh-CN"/>
              </w:rPr>
              <w:t>на</w:t>
            </w:r>
            <w:proofErr w:type="spellEnd"/>
            <w:proofErr w:type="gramEnd"/>
            <w:r w:rsidRPr="004F12B1">
              <w:rPr>
                <w:rFonts w:ascii="Times New Roman" w:eastAsia="Times New Roman" w:hAnsi="Times New Roman" w:cs="Times New Roman"/>
                <w:sz w:val="24"/>
                <w:szCs w:val="24"/>
                <w:lang w:val="ru-RU" w:eastAsia="zh-CN"/>
              </w:rPr>
              <w:t xml:space="preserve"> кардану</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40</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подушок двигуна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41</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рульової колонки</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42</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Заміна задніх гумок та тяг стабілізатора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43</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Розбір-збір задньої правої двері</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44</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Розбір-збір задньої правої крила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45</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Фарбування задньої правої двері</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46</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Фарбування задньої </w:t>
            </w:r>
            <w:proofErr w:type="spellStart"/>
            <w:r w:rsidRPr="004F12B1">
              <w:rPr>
                <w:rFonts w:ascii="Times New Roman" w:eastAsia="Times New Roman" w:hAnsi="Times New Roman" w:cs="Times New Roman"/>
                <w:sz w:val="24"/>
                <w:szCs w:val="24"/>
                <w:lang w:eastAsia="zh-CN"/>
              </w:rPr>
              <w:t>правох</w:t>
            </w:r>
            <w:proofErr w:type="spellEnd"/>
            <w:r w:rsidRPr="004F12B1">
              <w:rPr>
                <w:rFonts w:ascii="Times New Roman" w:eastAsia="Times New Roman" w:hAnsi="Times New Roman" w:cs="Times New Roman"/>
                <w:sz w:val="24"/>
                <w:szCs w:val="24"/>
                <w:lang w:eastAsia="zh-CN"/>
              </w:rPr>
              <w:t xml:space="preserve"> крила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47</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Заміна підшипника </w:t>
            </w:r>
            <w:proofErr w:type="spellStart"/>
            <w:r w:rsidRPr="004F12B1">
              <w:rPr>
                <w:rFonts w:ascii="Times New Roman" w:eastAsia="Times New Roman" w:hAnsi="Times New Roman" w:cs="Times New Roman"/>
                <w:sz w:val="24"/>
                <w:szCs w:val="24"/>
                <w:lang w:eastAsia="zh-CN"/>
              </w:rPr>
              <w:t>ступічного</w:t>
            </w:r>
            <w:proofErr w:type="spellEnd"/>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48</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Повне розбирання та збирання авто</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49</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Підготовка до фарбування авто</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4</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50</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Фарбування авто</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4</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t>51</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 xml:space="preserve">Заміна паливних шайб форсунок </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2</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r w:rsidRPr="004F12B1">
              <w:rPr>
                <w:rFonts w:ascii="Times New Roman" w:eastAsia="Calibri" w:hAnsi="Times New Roman" w:cs="Times New Roman"/>
                <w:sz w:val="28"/>
                <w:szCs w:val="28"/>
              </w:rPr>
              <w:lastRenderedPageBreak/>
              <w:t>52</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r w:rsidRPr="004F12B1">
              <w:rPr>
                <w:rFonts w:ascii="Times New Roman" w:eastAsia="Times New Roman" w:hAnsi="Times New Roman" w:cs="Times New Roman"/>
                <w:sz w:val="24"/>
                <w:szCs w:val="24"/>
                <w:lang w:eastAsia="zh-CN"/>
              </w:rPr>
              <w:t>Заварювання порогів</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rPr>
            </w:pPr>
            <w:proofErr w:type="spellStart"/>
            <w:r w:rsidRPr="004F12B1">
              <w:rPr>
                <w:rFonts w:ascii="Times New Roman" w:eastAsia="Calibri" w:hAnsi="Times New Roman" w:cs="Times New Roman"/>
                <w:sz w:val="28"/>
                <w:szCs w:val="28"/>
              </w:rPr>
              <w:t>посл</w:t>
            </w:r>
            <w:proofErr w:type="spellEnd"/>
            <w:r w:rsidRPr="004F12B1">
              <w:rPr>
                <w:rFonts w:ascii="Times New Roman" w:eastAsia="Calibri" w:hAnsi="Times New Roman" w:cs="Times New Roman"/>
                <w:sz w:val="28"/>
                <w:szCs w:val="28"/>
              </w:rPr>
              <w:t>.</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lang w:val="ru-RU"/>
              </w:rPr>
            </w:pPr>
            <w:r w:rsidRPr="004F12B1">
              <w:rPr>
                <w:rFonts w:ascii="Times New Roman" w:eastAsia="Calibri" w:hAnsi="Times New Roman" w:cs="Times New Roman"/>
                <w:sz w:val="28"/>
                <w:szCs w:val="28"/>
                <w:lang w:val="ru-RU"/>
              </w:rPr>
              <w:t>53</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val="ru-RU" w:eastAsia="zh-CN"/>
              </w:rPr>
            </w:pPr>
            <w:r w:rsidRPr="004F12B1">
              <w:rPr>
                <w:rFonts w:ascii="Times New Roman" w:eastAsia="Times New Roman" w:hAnsi="Times New Roman" w:cs="Times New Roman"/>
                <w:sz w:val="24"/>
                <w:szCs w:val="24"/>
                <w:lang w:val="ru-RU" w:eastAsia="zh-CN"/>
              </w:rPr>
              <w:t>Ремонт АКПП</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lang w:val="ru-RU"/>
              </w:rPr>
            </w:pPr>
            <w:r w:rsidRPr="004F12B1">
              <w:rPr>
                <w:rFonts w:ascii="Times New Roman" w:eastAsia="Calibri" w:hAnsi="Times New Roman" w:cs="Times New Roman"/>
                <w:sz w:val="28"/>
                <w:szCs w:val="28"/>
                <w:lang w:val="ru-RU"/>
              </w:rPr>
              <w:t>посл.</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lang w:val="ru-RU"/>
              </w:rPr>
            </w:pPr>
            <w:r w:rsidRPr="004F12B1">
              <w:rPr>
                <w:rFonts w:ascii="Times New Roman" w:eastAsia="Calibri" w:hAnsi="Times New Roman" w:cs="Times New Roman"/>
                <w:sz w:val="28"/>
                <w:szCs w:val="28"/>
                <w:lang w:val="ru-RU"/>
              </w:rPr>
              <w:t>54</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eastAsia="zh-CN"/>
              </w:rPr>
            </w:pPr>
            <w:proofErr w:type="spellStart"/>
            <w:r w:rsidRPr="004F12B1">
              <w:rPr>
                <w:rFonts w:ascii="Times New Roman" w:eastAsia="Times New Roman" w:hAnsi="Times New Roman" w:cs="Times New Roman"/>
                <w:sz w:val="24"/>
                <w:szCs w:val="24"/>
                <w:lang w:val="ru-RU" w:eastAsia="zh-CN"/>
              </w:rPr>
              <w:t>Поточний</w:t>
            </w:r>
            <w:proofErr w:type="spellEnd"/>
            <w:r w:rsidRPr="004F12B1">
              <w:rPr>
                <w:rFonts w:ascii="Times New Roman" w:eastAsia="Times New Roman" w:hAnsi="Times New Roman" w:cs="Times New Roman"/>
                <w:sz w:val="24"/>
                <w:szCs w:val="24"/>
                <w:lang w:val="ru-RU" w:eastAsia="zh-CN"/>
              </w:rPr>
              <w:t xml:space="preserve"> ремонт </w:t>
            </w:r>
            <w:proofErr w:type="spellStart"/>
            <w:r w:rsidRPr="004F12B1">
              <w:rPr>
                <w:rFonts w:ascii="Times New Roman" w:eastAsia="Times New Roman" w:hAnsi="Times New Roman" w:cs="Times New Roman"/>
                <w:sz w:val="24"/>
                <w:szCs w:val="24"/>
                <w:lang w:val="ru-RU" w:eastAsia="zh-CN"/>
              </w:rPr>
              <w:t>ходово</w:t>
            </w:r>
            <w:proofErr w:type="spellEnd"/>
            <w:r w:rsidRPr="004F12B1">
              <w:rPr>
                <w:rFonts w:ascii="Times New Roman" w:eastAsia="Times New Roman" w:hAnsi="Times New Roman" w:cs="Times New Roman"/>
                <w:sz w:val="24"/>
                <w:szCs w:val="24"/>
                <w:lang w:eastAsia="zh-CN"/>
              </w:rPr>
              <w:t>ї частини</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lang w:val="ru-RU"/>
              </w:rPr>
            </w:pPr>
            <w:r w:rsidRPr="004F12B1">
              <w:rPr>
                <w:rFonts w:ascii="Times New Roman" w:eastAsia="Calibri" w:hAnsi="Times New Roman" w:cs="Times New Roman"/>
                <w:sz w:val="28"/>
                <w:szCs w:val="28"/>
                <w:lang w:val="ru-RU"/>
              </w:rPr>
              <w:t>посл.</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61" w:type="dxa"/>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lang w:val="ru-RU"/>
              </w:rPr>
            </w:pPr>
            <w:r w:rsidRPr="004F12B1">
              <w:rPr>
                <w:rFonts w:ascii="Times New Roman" w:eastAsia="Calibri" w:hAnsi="Times New Roman" w:cs="Times New Roman"/>
                <w:sz w:val="28"/>
                <w:szCs w:val="28"/>
                <w:lang w:val="ru-RU"/>
              </w:rPr>
              <w:t>55</w:t>
            </w:r>
          </w:p>
        </w:tc>
        <w:tc>
          <w:tcPr>
            <w:tcW w:w="3870" w:type="dxa"/>
            <w:shd w:val="clear" w:color="auto" w:fill="auto"/>
          </w:tcPr>
          <w:p w:rsidR="004F12B1" w:rsidRPr="004F12B1" w:rsidRDefault="004F12B1" w:rsidP="004F12B1">
            <w:pPr>
              <w:suppressAutoHyphens/>
              <w:spacing w:after="113" w:line="240" w:lineRule="auto"/>
              <w:jc w:val="both"/>
              <w:rPr>
                <w:rFonts w:ascii="Times New Roman" w:eastAsia="Times New Roman" w:hAnsi="Times New Roman" w:cs="Times New Roman"/>
                <w:sz w:val="24"/>
                <w:szCs w:val="24"/>
                <w:lang w:val="ru-RU" w:eastAsia="zh-CN"/>
              </w:rPr>
            </w:pPr>
            <w:proofErr w:type="spellStart"/>
            <w:r w:rsidRPr="004F12B1">
              <w:rPr>
                <w:rFonts w:ascii="Times New Roman" w:eastAsia="Times New Roman" w:hAnsi="Times New Roman" w:cs="Times New Roman"/>
                <w:sz w:val="24"/>
                <w:szCs w:val="24"/>
                <w:lang w:val="ru-RU" w:eastAsia="zh-CN"/>
              </w:rPr>
              <w:t>Поточний</w:t>
            </w:r>
            <w:proofErr w:type="spellEnd"/>
            <w:r w:rsidRPr="004F12B1">
              <w:rPr>
                <w:rFonts w:ascii="Times New Roman" w:eastAsia="Times New Roman" w:hAnsi="Times New Roman" w:cs="Times New Roman"/>
                <w:sz w:val="24"/>
                <w:szCs w:val="24"/>
                <w:lang w:val="ru-RU" w:eastAsia="zh-CN"/>
              </w:rPr>
              <w:t xml:space="preserve"> ремонт </w:t>
            </w:r>
            <w:proofErr w:type="spellStart"/>
            <w:proofErr w:type="gramStart"/>
            <w:r w:rsidRPr="004F12B1">
              <w:rPr>
                <w:rFonts w:ascii="Times New Roman" w:eastAsia="Times New Roman" w:hAnsi="Times New Roman" w:cs="Times New Roman"/>
                <w:sz w:val="24"/>
                <w:szCs w:val="24"/>
                <w:lang w:val="ru-RU" w:eastAsia="zh-CN"/>
              </w:rPr>
              <w:t>п</w:t>
            </w:r>
            <w:proofErr w:type="gramEnd"/>
            <w:r w:rsidRPr="004F12B1">
              <w:rPr>
                <w:rFonts w:ascii="Times New Roman" w:eastAsia="Times New Roman" w:hAnsi="Times New Roman" w:cs="Times New Roman"/>
                <w:sz w:val="24"/>
                <w:szCs w:val="24"/>
                <w:lang w:val="ru-RU" w:eastAsia="zh-CN"/>
              </w:rPr>
              <w:t>ідйомного</w:t>
            </w:r>
            <w:proofErr w:type="spellEnd"/>
            <w:r w:rsidRPr="004F12B1">
              <w:rPr>
                <w:rFonts w:ascii="Times New Roman" w:eastAsia="Times New Roman" w:hAnsi="Times New Roman" w:cs="Times New Roman"/>
                <w:sz w:val="24"/>
                <w:szCs w:val="24"/>
                <w:lang w:val="ru-RU" w:eastAsia="zh-CN"/>
              </w:rPr>
              <w:t xml:space="preserve"> штоку кузова</w:t>
            </w:r>
          </w:p>
        </w:tc>
        <w:tc>
          <w:tcPr>
            <w:tcW w:w="1560" w:type="dxa"/>
            <w:shd w:val="clear" w:color="auto" w:fill="auto"/>
            <w:vAlign w:val="center"/>
          </w:tcPr>
          <w:p w:rsidR="004F12B1" w:rsidRPr="004F12B1" w:rsidRDefault="004F12B1" w:rsidP="004F12B1">
            <w:pPr>
              <w:widowControl w:val="0"/>
              <w:suppressAutoHyphens/>
              <w:spacing w:after="0" w:line="240" w:lineRule="auto"/>
              <w:contextualSpacing/>
              <w:jc w:val="center"/>
              <w:rPr>
                <w:rFonts w:ascii="Times New Roman" w:eastAsia="Calibri" w:hAnsi="Times New Roman" w:cs="Times New Roman"/>
                <w:sz w:val="28"/>
                <w:szCs w:val="28"/>
                <w:lang w:val="ru-RU"/>
              </w:rPr>
            </w:pPr>
            <w:r w:rsidRPr="004F12B1">
              <w:rPr>
                <w:rFonts w:ascii="Times New Roman" w:eastAsia="Calibri" w:hAnsi="Times New Roman" w:cs="Times New Roman"/>
                <w:sz w:val="28"/>
                <w:szCs w:val="28"/>
                <w:lang w:val="ru-RU"/>
              </w:rPr>
              <w:t>посл.</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1</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r w:rsidR="004F12B1" w:rsidRPr="004F12B1" w:rsidTr="004F12B1">
        <w:tc>
          <w:tcPr>
            <w:tcW w:w="6091" w:type="dxa"/>
            <w:gridSpan w:val="3"/>
          </w:tcPr>
          <w:p w:rsidR="004F12B1" w:rsidRPr="004F12B1" w:rsidRDefault="004F12B1" w:rsidP="004F12B1">
            <w:pPr>
              <w:widowControl w:val="0"/>
              <w:suppressAutoHyphens/>
              <w:spacing w:after="0" w:line="240" w:lineRule="auto"/>
              <w:contextualSpacing/>
              <w:rPr>
                <w:rFonts w:ascii="Times New Roman" w:eastAsia="Calibri" w:hAnsi="Times New Roman" w:cs="Times New Roman"/>
                <w:sz w:val="28"/>
                <w:szCs w:val="28"/>
              </w:rPr>
            </w:pPr>
            <w:r w:rsidRPr="004F12B1">
              <w:rPr>
                <w:rFonts w:ascii="Times New Roman" w:eastAsia="Calibri" w:hAnsi="Times New Roman" w:cs="Times New Roman"/>
                <w:sz w:val="28"/>
                <w:szCs w:val="28"/>
              </w:rPr>
              <w:t>Всього:</w:t>
            </w:r>
          </w:p>
        </w:tc>
        <w:tc>
          <w:tcPr>
            <w:tcW w:w="1559" w:type="dxa"/>
            <w:shd w:val="clear" w:color="auto" w:fill="auto"/>
            <w:vAlign w:val="center"/>
          </w:tcPr>
          <w:p w:rsidR="004F12B1" w:rsidRPr="004F12B1" w:rsidRDefault="004F12B1" w:rsidP="004F12B1">
            <w:pPr>
              <w:widowControl w:val="0"/>
              <w:suppressAutoHyphens/>
              <w:spacing w:after="0" w:line="240" w:lineRule="auto"/>
              <w:jc w:val="center"/>
              <w:rPr>
                <w:rFonts w:ascii="Times New Roman" w:eastAsia="Times New Roman" w:hAnsi="Times New Roman" w:cs="Times New Roman"/>
                <w:sz w:val="28"/>
                <w:szCs w:val="28"/>
                <w:lang w:val="ru-RU" w:eastAsia="zh-CN"/>
              </w:rPr>
            </w:pPr>
            <w:r w:rsidRPr="004F12B1">
              <w:rPr>
                <w:rFonts w:ascii="Times New Roman" w:eastAsia="Times New Roman" w:hAnsi="Times New Roman" w:cs="Times New Roman"/>
                <w:sz w:val="28"/>
                <w:szCs w:val="28"/>
                <w:lang w:val="ru-RU" w:eastAsia="zh-CN"/>
              </w:rPr>
              <w:t>203</w:t>
            </w:r>
          </w:p>
        </w:tc>
        <w:tc>
          <w:tcPr>
            <w:tcW w:w="1694" w:type="dxa"/>
            <w:shd w:val="clear" w:color="auto" w:fill="auto"/>
          </w:tcPr>
          <w:p w:rsidR="004F12B1" w:rsidRPr="004F12B1" w:rsidRDefault="004F12B1" w:rsidP="004F12B1">
            <w:pPr>
              <w:widowControl w:val="0"/>
              <w:suppressAutoHyphens/>
              <w:spacing w:after="0" w:line="240" w:lineRule="auto"/>
              <w:rPr>
                <w:rFonts w:ascii="Times New Roman" w:eastAsia="Times New Roman" w:hAnsi="Times New Roman" w:cs="Times New Roman"/>
                <w:color w:val="000000"/>
                <w:sz w:val="28"/>
                <w:szCs w:val="28"/>
                <w:lang w:eastAsia="zh-CN"/>
              </w:rPr>
            </w:pPr>
          </w:p>
        </w:tc>
      </w:tr>
    </w:tbl>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p>
    <w:p w:rsidR="004F12B1" w:rsidRPr="004F12B1" w:rsidRDefault="004F12B1" w:rsidP="004F12B1">
      <w:pPr>
        <w:widowControl w:val="0"/>
        <w:suppressAutoHyphens/>
        <w:spacing w:after="0" w:line="240" w:lineRule="auto"/>
        <w:rPr>
          <w:rFonts w:ascii="Times New Roman" w:eastAsia="Times New Roman" w:hAnsi="Times New Roman" w:cs="Times New Roman"/>
          <w:sz w:val="28"/>
          <w:szCs w:val="28"/>
          <w:lang w:eastAsia="zh-CN"/>
        </w:rPr>
      </w:pPr>
      <w:r w:rsidRPr="004F12B1">
        <w:rPr>
          <w:rFonts w:ascii="Times New Roman" w:eastAsia="Times New Roman" w:hAnsi="Times New Roman" w:cs="Times New Roman"/>
          <w:sz w:val="28"/>
          <w:szCs w:val="28"/>
          <w:lang w:eastAsia="zh-CN"/>
        </w:rPr>
        <w:t xml:space="preserve">Склав _______________ </w:t>
      </w:r>
    </w:p>
    <w:p w:rsidR="00235044" w:rsidRPr="00640898" w:rsidRDefault="00640898" w:rsidP="00640898">
      <w:pPr>
        <w:rPr>
          <w:b/>
          <w:bCs/>
          <w:sz w:val="24"/>
          <w:szCs w:val="24"/>
          <w:lang w:val="ru-RU"/>
        </w:rPr>
      </w:pPr>
      <w:r>
        <w:rPr>
          <w:b/>
          <w:bCs/>
          <w:sz w:val="24"/>
          <w:szCs w:val="24"/>
          <w:lang w:val="ru-RU"/>
        </w:rPr>
        <w:br w:type="page"/>
      </w:r>
    </w:p>
    <w:p w:rsidR="00B8773C" w:rsidRPr="00B8773C" w:rsidRDefault="00B8773C" w:rsidP="00B8773C">
      <w:pPr>
        <w:overflowPunct w:val="0"/>
        <w:autoSpaceDE w:val="0"/>
        <w:autoSpaceDN w:val="0"/>
        <w:adjustRightInd w:val="0"/>
        <w:spacing w:after="0" w:line="240" w:lineRule="auto"/>
        <w:jc w:val="right"/>
        <w:rPr>
          <w:rFonts w:ascii="Times New Roman" w:eastAsia="Times New Roman" w:hAnsi="Times New Roman" w:cs="Times New Roman"/>
          <w:b/>
          <w:bCs/>
          <w:sz w:val="24"/>
          <w:szCs w:val="24"/>
          <w:lang w:val="ru-RU" w:eastAsia="ru-RU"/>
        </w:rPr>
      </w:pPr>
      <w:proofErr w:type="spellStart"/>
      <w:r w:rsidRPr="00B8773C">
        <w:rPr>
          <w:rFonts w:ascii="Times New Roman" w:eastAsia="Times New Roman" w:hAnsi="Times New Roman" w:cs="Times New Roman"/>
          <w:b/>
          <w:bCs/>
          <w:sz w:val="24"/>
          <w:szCs w:val="24"/>
          <w:lang w:val="ru-RU" w:eastAsia="ru-RU"/>
        </w:rPr>
        <w:lastRenderedPageBreak/>
        <w:t>Додаток</w:t>
      </w:r>
      <w:proofErr w:type="spellEnd"/>
      <w:r w:rsidRPr="00B8773C">
        <w:rPr>
          <w:rFonts w:ascii="Times New Roman" w:eastAsia="Times New Roman" w:hAnsi="Times New Roman" w:cs="Times New Roman"/>
          <w:b/>
          <w:bCs/>
          <w:sz w:val="24"/>
          <w:szCs w:val="24"/>
          <w:lang w:val="ru-RU" w:eastAsia="ru-RU"/>
        </w:rPr>
        <w:t xml:space="preserve"> 6 </w:t>
      </w:r>
    </w:p>
    <w:p w:rsidR="00B8773C" w:rsidRPr="00B8773C" w:rsidRDefault="00B8773C" w:rsidP="00B8773C">
      <w:pPr>
        <w:overflowPunct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8773C">
        <w:rPr>
          <w:rFonts w:ascii="Times New Roman" w:eastAsia="Times New Roman" w:hAnsi="Times New Roman" w:cs="Times New Roman"/>
          <w:b/>
          <w:bCs/>
          <w:sz w:val="24"/>
          <w:szCs w:val="24"/>
          <w:lang w:val="ru-RU" w:eastAsia="ru-RU"/>
        </w:rPr>
        <w:t xml:space="preserve">до </w:t>
      </w:r>
      <w:r w:rsidRPr="00B8773C">
        <w:rPr>
          <w:rFonts w:ascii="Times New Roman" w:eastAsia="Times New Roman" w:hAnsi="Times New Roman" w:cs="Times New Roman"/>
          <w:b/>
          <w:bCs/>
          <w:sz w:val="24"/>
          <w:szCs w:val="24"/>
          <w:lang w:eastAsia="ru-RU"/>
        </w:rPr>
        <w:t>документації</w:t>
      </w:r>
    </w:p>
    <w:p w:rsidR="00B8773C" w:rsidRPr="00B8773C" w:rsidRDefault="00B8773C" w:rsidP="00B8773C">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8773C" w:rsidRPr="00B8773C" w:rsidRDefault="00B8773C" w:rsidP="00B8773C">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8773C">
        <w:rPr>
          <w:rFonts w:ascii="Times New Roman" w:eastAsia="Times New Roman" w:hAnsi="Times New Roman" w:cs="Times New Roman"/>
          <w:b/>
          <w:sz w:val="20"/>
          <w:szCs w:val="20"/>
          <w:lang w:eastAsia="ru-RU"/>
        </w:rPr>
        <w:t xml:space="preserve">Кваліфікаційні критерії до учасника відповідно до статті 16 Закону </w:t>
      </w:r>
    </w:p>
    <w:p w:rsidR="00B8773C" w:rsidRPr="00B8773C" w:rsidRDefault="00B8773C" w:rsidP="00B8773C">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8773C">
        <w:rPr>
          <w:rFonts w:ascii="Times New Roman" w:eastAsia="Times New Roman" w:hAnsi="Times New Roman" w:cs="Times New Roman"/>
          <w:b/>
          <w:sz w:val="20"/>
          <w:szCs w:val="20"/>
          <w:lang w:eastAsia="ru-RU"/>
        </w:rPr>
        <w:t>та спосіб їх документального підтвердження.</w:t>
      </w:r>
    </w:p>
    <w:p w:rsidR="00B8773C" w:rsidRPr="00B8773C" w:rsidRDefault="00B8773C" w:rsidP="00B8773C">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714"/>
        <w:gridCol w:w="6131"/>
      </w:tblGrid>
      <w:tr w:rsidR="00B8773C" w:rsidRPr="00B8773C" w:rsidTr="00156E8C">
        <w:tc>
          <w:tcPr>
            <w:tcW w:w="1886" w:type="pct"/>
            <w:tcBorders>
              <w:top w:val="single" w:sz="4" w:space="0" w:color="000001"/>
              <w:left w:val="single" w:sz="4" w:space="0" w:color="000001"/>
              <w:bottom w:val="single" w:sz="4" w:space="0" w:color="000001"/>
            </w:tcBorders>
            <w:shd w:val="clear" w:color="auto" w:fill="auto"/>
            <w:tcMar>
              <w:left w:w="98" w:type="dxa"/>
            </w:tcMar>
            <w:vAlign w:val="center"/>
          </w:tcPr>
          <w:p w:rsidR="00B8773C" w:rsidRPr="00B8773C" w:rsidRDefault="00B8773C" w:rsidP="00B87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73C">
              <w:rPr>
                <w:rFonts w:ascii="Times New Roman" w:eastAsia="Times New Roman" w:hAnsi="Times New Roman" w:cs="Times New Roman"/>
                <w:b/>
                <w:sz w:val="20"/>
                <w:szCs w:val="20"/>
                <w:lang w:eastAsia="ru-RU"/>
              </w:rPr>
              <w:t xml:space="preserve">Кваліфікаційні критерії, встановлені відповідно до </w:t>
            </w:r>
          </w:p>
          <w:p w:rsidR="00B8773C" w:rsidRPr="00B8773C" w:rsidRDefault="00B8773C" w:rsidP="00B87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73C">
              <w:rPr>
                <w:rFonts w:ascii="Times New Roman" w:eastAsia="Times New Roman" w:hAnsi="Times New Roman" w:cs="Times New Roman"/>
                <w:b/>
                <w:sz w:val="20"/>
                <w:szCs w:val="20"/>
                <w:lang w:eastAsia="ru-RU"/>
              </w:rPr>
              <w:t>ст. 16 Закону</w:t>
            </w:r>
          </w:p>
        </w:tc>
        <w:tc>
          <w:tcPr>
            <w:tcW w:w="3114"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8773C" w:rsidRPr="00B8773C" w:rsidRDefault="00B8773C" w:rsidP="00B8773C">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8773C">
              <w:rPr>
                <w:rFonts w:ascii="Times New Roman" w:eastAsia="Times New Roman" w:hAnsi="Times New Roman" w:cs="Times New Roman"/>
                <w:b/>
                <w:sz w:val="20"/>
                <w:szCs w:val="20"/>
                <w:lang w:eastAsia="ru-RU"/>
              </w:rPr>
              <w:t>Документи, які підтверджують відповідність Учасника встановленим кваліфікаційним критеріям</w:t>
            </w:r>
          </w:p>
        </w:tc>
      </w:tr>
      <w:tr w:rsidR="00B8773C" w:rsidRPr="00B8773C" w:rsidTr="00156E8C">
        <w:tc>
          <w:tcPr>
            <w:tcW w:w="1886" w:type="pct"/>
            <w:tcBorders>
              <w:top w:val="single" w:sz="4" w:space="0" w:color="000001"/>
              <w:left w:val="single" w:sz="4" w:space="0" w:color="000001"/>
              <w:bottom w:val="single" w:sz="4" w:space="0" w:color="000001"/>
            </w:tcBorders>
            <w:shd w:val="clear" w:color="auto" w:fill="auto"/>
            <w:tcMar>
              <w:left w:w="98" w:type="dxa"/>
            </w:tcMar>
          </w:tcPr>
          <w:p w:rsidR="00B8773C" w:rsidRPr="00B8773C" w:rsidRDefault="00B8773C" w:rsidP="00B87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1. Наявність обладнання та матеріально-технічної бази.</w:t>
            </w:r>
          </w:p>
        </w:tc>
        <w:tc>
          <w:tcPr>
            <w:tcW w:w="3114"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8773C" w:rsidRPr="00B8773C" w:rsidRDefault="00B8773C" w:rsidP="00B8773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Довідка про наявність обладнання та матеріально-технічної бази в довільній формі. Та документи, які підтверджують право користування зазначеним обладнанням.  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 про закупівлю.</w:t>
            </w:r>
          </w:p>
        </w:tc>
      </w:tr>
      <w:tr w:rsidR="00B8773C" w:rsidRPr="00B8773C" w:rsidTr="00156E8C">
        <w:tc>
          <w:tcPr>
            <w:tcW w:w="1886" w:type="pct"/>
            <w:tcBorders>
              <w:top w:val="single" w:sz="4" w:space="0" w:color="000001"/>
              <w:left w:val="single" w:sz="4" w:space="0" w:color="000001"/>
              <w:bottom w:val="single" w:sz="4" w:space="0" w:color="000001"/>
            </w:tcBorders>
            <w:shd w:val="clear" w:color="auto" w:fill="auto"/>
            <w:tcMar>
              <w:left w:w="98" w:type="dxa"/>
            </w:tcMar>
          </w:tcPr>
          <w:p w:rsidR="00B8773C" w:rsidRPr="00B8773C" w:rsidRDefault="00B8773C" w:rsidP="00B87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2. Наявність працівників відповідної кваліфікації, які мають необхідні знання та досвід.</w:t>
            </w:r>
          </w:p>
        </w:tc>
        <w:tc>
          <w:tcPr>
            <w:tcW w:w="3114"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8773C" w:rsidRPr="00B8773C" w:rsidRDefault="00B8773C" w:rsidP="00B8773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Довідка у довільній формі</w:t>
            </w:r>
            <w:r w:rsidRPr="00B8773C">
              <w:rPr>
                <w:rFonts w:ascii="Times New Roman" w:eastAsia="Times New Roman" w:hAnsi="Times New Roman" w:cs="Times New Roman"/>
                <w:b/>
                <w:sz w:val="20"/>
                <w:szCs w:val="20"/>
                <w:lang w:eastAsia="ru-RU"/>
              </w:rPr>
              <w:t xml:space="preserve">, </w:t>
            </w:r>
            <w:r w:rsidRPr="00B8773C">
              <w:rPr>
                <w:rFonts w:ascii="Times New Roman" w:eastAsia="Times New Roman" w:hAnsi="Times New Roman" w:cs="Times New Roman"/>
                <w:sz w:val="20"/>
                <w:szCs w:val="20"/>
                <w:lang w:eastAsia="ru-RU"/>
              </w:rPr>
              <w:t>яка містить інформацію про наявність працівників, їх чисельність, досвід роботи та кваліфікацію працівників, необхідних для надання послуг щодо предмета закупівлі, а також документи передбачені чинним законодавством, що підтверджують законність взаємовідносин між учасником закупівлі та працівниками.</w:t>
            </w:r>
          </w:p>
        </w:tc>
      </w:tr>
      <w:tr w:rsidR="00B8773C" w:rsidRPr="00B8773C" w:rsidTr="00156E8C">
        <w:tc>
          <w:tcPr>
            <w:tcW w:w="1886" w:type="pct"/>
            <w:tcBorders>
              <w:top w:val="single" w:sz="4" w:space="0" w:color="000001"/>
              <w:left w:val="single" w:sz="4" w:space="0" w:color="000001"/>
              <w:bottom w:val="single" w:sz="4" w:space="0" w:color="000001"/>
            </w:tcBorders>
            <w:shd w:val="clear" w:color="auto" w:fill="auto"/>
            <w:tcMar>
              <w:left w:w="98" w:type="dxa"/>
            </w:tcMar>
          </w:tcPr>
          <w:p w:rsidR="00B8773C" w:rsidRPr="00B8773C" w:rsidRDefault="00B8773C" w:rsidP="00B87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3. Наявність документально підтвердженого досвіду виконання аналогічних договорів*.</w:t>
            </w:r>
          </w:p>
        </w:tc>
        <w:tc>
          <w:tcPr>
            <w:tcW w:w="3114"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8773C" w:rsidRPr="00B8773C" w:rsidRDefault="00B8773C" w:rsidP="00B8773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 xml:space="preserve">* Аналогічними договорами в розумінні цієї документації є договори по наданню послуг, аналогічного до предмету закупівлі (ремонт та технічне обслуговування автотранспорту). </w:t>
            </w:r>
            <w:r w:rsidRPr="00B8773C">
              <w:rPr>
                <w:rFonts w:ascii="Times New Roman" w:eastAsia="Times New Roman" w:hAnsi="Times New Roman" w:cs="Times New Roman"/>
                <w:bCs/>
                <w:sz w:val="20"/>
                <w:szCs w:val="20"/>
                <w:lang w:eastAsia="ru-RU"/>
              </w:rPr>
              <w:t>Для підтвердження виконання аналогічних договорів учасник у складі тендерної пропозиції повинен надати по договорам, вказаним у формі, підготовленій відповідно до Додатку 6 тендерної документації,</w:t>
            </w:r>
            <w:r w:rsidRPr="00B8773C">
              <w:rPr>
                <w:rFonts w:ascii="Times New Roman" w:eastAsia="Times New Roman" w:hAnsi="Times New Roman" w:cs="Times New Roman"/>
                <w:sz w:val="20"/>
                <w:szCs w:val="20"/>
                <w:lang w:eastAsia="ru-RU"/>
              </w:rPr>
              <w:t xml:space="preserve"> скановані копії договорів (не менше 2-х) та скановані копії відгуків, що стосуються наданих договорів.</w:t>
            </w:r>
          </w:p>
        </w:tc>
      </w:tr>
    </w:tbl>
    <w:p w:rsidR="00B8773C" w:rsidRPr="00B8773C" w:rsidRDefault="00B8773C" w:rsidP="00B8773C">
      <w:pPr>
        <w:widowControl w:val="0"/>
        <w:suppressAutoHyphens/>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 xml:space="preserve">             </w:t>
      </w:r>
    </w:p>
    <w:p w:rsidR="00B8773C" w:rsidRPr="00640898" w:rsidRDefault="00B8773C" w:rsidP="00640898">
      <w:pPr>
        <w:pStyle w:val="af0"/>
        <w:widowControl w:val="0"/>
        <w:numPr>
          <w:ilvl w:val="0"/>
          <w:numId w:val="12"/>
        </w:numPr>
        <w:suppressAutoHyphens/>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40898">
        <w:rPr>
          <w:rFonts w:ascii="Times New Roman" w:eastAsia="Times New Roman" w:hAnsi="Times New Roman" w:cs="Times New Roman"/>
          <w:b/>
          <w:sz w:val="20"/>
          <w:szCs w:val="20"/>
          <w:lang w:eastAsia="ru-RU"/>
        </w:rPr>
        <w:t>ФОРМА</w:t>
      </w:r>
      <w:r w:rsidR="00640898" w:rsidRPr="00640898">
        <w:rPr>
          <w:rFonts w:ascii="Times New Roman" w:eastAsia="Times New Roman" w:hAnsi="Times New Roman" w:cs="Times New Roman"/>
          <w:b/>
          <w:sz w:val="20"/>
          <w:szCs w:val="20"/>
          <w:lang w:eastAsia="ru-RU"/>
        </w:rPr>
        <w:t xml:space="preserve"> </w:t>
      </w:r>
      <w:r w:rsidRPr="00640898">
        <w:rPr>
          <w:rFonts w:ascii="Times New Roman" w:eastAsia="Times New Roman" w:hAnsi="Times New Roman" w:cs="Times New Roman"/>
          <w:b/>
          <w:bCs/>
          <w:caps/>
          <w:sz w:val="20"/>
          <w:szCs w:val="20"/>
          <w:lang w:eastAsia="ru-RU"/>
        </w:rPr>
        <w:t>Відомості</w:t>
      </w:r>
    </w:p>
    <w:p w:rsidR="00B8773C" w:rsidRPr="00B8773C" w:rsidRDefault="00B8773C" w:rsidP="00B8773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8773C">
        <w:rPr>
          <w:rFonts w:ascii="Times New Roman" w:eastAsia="Times New Roman" w:hAnsi="Times New Roman" w:cs="Times New Roman"/>
          <w:b/>
          <w:bCs/>
          <w:sz w:val="20"/>
          <w:szCs w:val="20"/>
          <w:lang w:eastAsia="ru-RU"/>
        </w:rPr>
        <w:t xml:space="preserve">про виконання аналогічних договорів щодо предмету закупівлі </w:t>
      </w:r>
    </w:p>
    <w:p w:rsidR="00B8773C" w:rsidRPr="00B8773C" w:rsidRDefault="00B8773C" w:rsidP="00B8773C">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margin" w:tblpXSpec="center" w:tblpY="550"/>
        <w:tblW w:w="4805"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19"/>
        <w:gridCol w:w="2314"/>
        <w:gridCol w:w="1883"/>
        <w:gridCol w:w="1471"/>
        <w:gridCol w:w="1802"/>
        <w:gridCol w:w="1466"/>
      </w:tblGrid>
      <w:tr w:rsidR="00B8773C" w:rsidRPr="00B8773C" w:rsidTr="00156E8C">
        <w:tc>
          <w:tcPr>
            <w:tcW w:w="274"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8773C">
              <w:rPr>
                <w:rFonts w:ascii="Times New Roman" w:eastAsia="Times New Roman" w:hAnsi="Times New Roman" w:cs="Times New Roman"/>
                <w:b/>
                <w:bCs/>
                <w:sz w:val="20"/>
                <w:szCs w:val="20"/>
                <w:lang w:eastAsia="ru-RU"/>
              </w:rPr>
              <w:t>№ з/п</w:t>
            </w:r>
          </w:p>
        </w:tc>
        <w:tc>
          <w:tcPr>
            <w:tcW w:w="122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8773C">
              <w:rPr>
                <w:rFonts w:ascii="Times New Roman" w:eastAsia="Times New Roman" w:hAnsi="Times New Roman" w:cs="Times New Roman"/>
                <w:b/>
                <w:bCs/>
                <w:sz w:val="20"/>
                <w:szCs w:val="20"/>
                <w:lang w:eastAsia="ru-RU"/>
              </w:rPr>
              <w:t>Найменування замовника, для якого виконувалися аналогічні договори, місцезнаходження, код ЄДРПОУ, телефон</w:t>
            </w:r>
          </w:p>
        </w:tc>
        <w:tc>
          <w:tcPr>
            <w:tcW w:w="996"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8773C">
              <w:rPr>
                <w:rFonts w:ascii="Times New Roman" w:eastAsia="Times New Roman" w:hAnsi="Times New Roman" w:cs="Times New Roman"/>
                <w:b/>
                <w:bCs/>
                <w:sz w:val="20"/>
                <w:szCs w:val="20"/>
                <w:lang w:eastAsia="ru-RU"/>
              </w:rPr>
              <w:t xml:space="preserve">Найменування </w:t>
            </w:r>
            <w:r w:rsidRPr="00B8773C">
              <w:rPr>
                <w:rFonts w:ascii="Times New Roman" w:eastAsia="Times New Roman" w:hAnsi="Times New Roman" w:cs="Times New Roman"/>
                <w:b/>
                <w:sz w:val="20"/>
                <w:szCs w:val="20"/>
                <w:lang w:eastAsia="ru-RU"/>
              </w:rPr>
              <w:t>предмета закупівлі згідно аналогічного договору, кількість</w:t>
            </w:r>
          </w:p>
        </w:tc>
        <w:tc>
          <w:tcPr>
            <w:tcW w:w="77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8773C">
              <w:rPr>
                <w:rFonts w:ascii="Times New Roman" w:eastAsia="Times New Roman" w:hAnsi="Times New Roman" w:cs="Times New Roman"/>
                <w:b/>
                <w:bCs/>
                <w:sz w:val="20"/>
                <w:szCs w:val="20"/>
                <w:lang w:eastAsia="ru-RU"/>
              </w:rPr>
              <w:t>Номер та дата укладеного договору</w:t>
            </w:r>
          </w:p>
        </w:tc>
        <w:tc>
          <w:tcPr>
            <w:tcW w:w="95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8773C">
              <w:rPr>
                <w:rFonts w:ascii="Times New Roman" w:eastAsia="Times New Roman" w:hAnsi="Times New Roman" w:cs="Times New Roman"/>
                <w:b/>
                <w:bCs/>
                <w:sz w:val="20"/>
                <w:szCs w:val="20"/>
                <w:lang w:eastAsia="ru-RU"/>
              </w:rPr>
              <w:t>Вартість договору, грн.</w:t>
            </w:r>
          </w:p>
          <w:p w:rsidR="00B8773C" w:rsidRPr="00B8773C" w:rsidRDefault="00B8773C" w:rsidP="00B8773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8773C">
              <w:rPr>
                <w:rFonts w:ascii="Times New Roman" w:eastAsia="Times New Roman" w:hAnsi="Times New Roman" w:cs="Times New Roman"/>
                <w:b/>
                <w:bCs/>
                <w:sz w:val="20"/>
                <w:szCs w:val="20"/>
                <w:lang w:eastAsia="ru-RU"/>
              </w:rPr>
              <w:t>(в тому випадку якщо розголошення даних відомостей не порушує комерційної таємниці за договором)</w:t>
            </w:r>
          </w:p>
        </w:tc>
        <w:tc>
          <w:tcPr>
            <w:tcW w:w="775"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8773C">
              <w:rPr>
                <w:rFonts w:ascii="Times New Roman" w:eastAsia="Times New Roman" w:hAnsi="Times New Roman" w:cs="Times New Roman"/>
                <w:b/>
                <w:sz w:val="20"/>
                <w:szCs w:val="20"/>
                <w:lang w:eastAsia="ru-RU"/>
              </w:rPr>
              <w:t>Контактна особа замовника, телефон</w:t>
            </w:r>
          </w:p>
        </w:tc>
      </w:tr>
      <w:tr w:rsidR="00B8773C" w:rsidRPr="00B8773C" w:rsidTr="00156E8C">
        <w:tc>
          <w:tcPr>
            <w:tcW w:w="274"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2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6"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5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5"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8773C" w:rsidRPr="00B8773C" w:rsidRDefault="00B8773C" w:rsidP="00B8773C">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B8773C" w:rsidRPr="00B8773C" w:rsidRDefault="00B8773C" w:rsidP="00B8773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B8773C" w:rsidRPr="00B8773C" w:rsidRDefault="00B8773C" w:rsidP="00B8773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 xml:space="preserve">    </w:t>
      </w:r>
    </w:p>
    <w:p w:rsidR="00B8773C" w:rsidRPr="00B8773C" w:rsidRDefault="00B8773C" w:rsidP="00B8773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*Договори повинні бути укладені із замовниками в розумінні Закону України «Про публічні закупівлі».</w:t>
      </w:r>
    </w:p>
    <w:p w:rsidR="00B8773C" w:rsidRPr="00B8773C" w:rsidRDefault="00B8773C" w:rsidP="00B8773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B8773C" w:rsidRPr="00B8773C" w:rsidRDefault="00B8773C" w:rsidP="00B8773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B8773C" w:rsidRPr="00B8773C" w:rsidRDefault="00B8773C" w:rsidP="00B8773C">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B8773C">
        <w:rPr>
          <w:rFonts w:ascii="Times New Roman" w:eastAsia="Times New Roman" w:hAnsi="Times New Roman" w:cs="Times New Roman"/>
          <w:sz w:val="20"/>
          <w:szCs w:val="20"/>
          <w:lang w:eastAsia="ru-RU"/>
        </w:rPr>
        <w:t>Підпис                                                              М.П.</w:t>
      </w:r>
    </w:p>
    <w:p w:rsidR="00B8773C" w:rsidRDefault="00B8773C" w:rsidP="00640898">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40898" w:rsidRDefault="00640898" w:rsidP="00640898">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40898" w:rsidRPr="00B8773C" w:rsidRDefault="00640898" w:rsidP="00640898">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B8773C" w:rsidRPr="00B8773C" w:rsidRDefault="00B8773C" w:rsidP="00B8773C">
      <w:pPr>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B8773C" w:rsidRPr="00B8773C" w:rsidRDefault="00B8773C" w:rsidP="00B8773C">
      <w:pPr>
        <w:jc w:val="both"/>
        <w:rPr>
          <w:rFonts w:ascii="Times New Roman" w:eastAsia="Calibri" w:hAnsi="Times New Roman" w:cs="Times New Roman"/>
        </w:rPr>
      </w:pPr>
      <w:r w:rsidRPr="00B8773C">
        <w:rPr>
          <w:rFonts w:ascii="Times New Roman" w:eastAsia="Calibri" w:hAnsi="Times New Roman" w:cs="Times New Roman"/>
        </w:rPr>
        <w:t>2.            Наявність обладнання та матеріально-технічної бази</w:t>
      </w:r>
      <w:r w:rsidRPr="00B8773C">
        <w:rPr>
          <w:rFonts w:ascii="Times New Roman" w:eastAsia="Calibri" w:hAnsi="Times New Roman" w:cs="Times New Roman"/>
        </w:rPr>
        <w:tab/>
        <w:t xml:space="preserve"> Довідка у довільній формі, за власноручним підписом уповноваженої особи Учасника та завірений печаткою* у разі наявності, в який зазначається інформація про наявність в учасника обладнання та матеріально-технічної бази для забезпечення умов договору.</w:t>
      </w:r>
    </w:p>
    <w:p w:rsidR="00B8773C" w:rsidRPr="00B8773C" w:rsidRDefault="00B8773C" w:rsidP="00B8773C">
      <w:pPr>
        <w:jc w:val="both"/>
        <w:rPr>
          <w:rFonts w:ascii="Times New Roman" w:eastAsia="Calibri" w:hAnsi="Times New Roman" w:cs="Times New Roman"/>
          <w:color w:val="FF0000"/>
        </w:rPr>
      </w:pPr>
      <w:r w:rsidRPr="00B8773C">
        <w:rPr>
          <w:rFonts w:ascii="Times New Roman" w:eastAsia="Calibri" w:hAnsi="Times New Roman" w:cs="Times New Roman"/>
        </w:rPr>
        <w:lastRenderedPageBreak/>
        <w:t xml:space="preserve">3.       Наявність працівників відповідної кваліфікації, які мають необхідні знання та досвід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умов договору; </w:t>
      </w:r>
    </w:p>
    <w:p w:rsidR="00B8773C" w:rsidRPr="00B8773C" w:rsidRDefault="00B8773C" w:rsidP="00B8773C">
      <w:pPr>
        <w:jc w:val="both"/>
        <w:rPr>
          <w:rFonts w:ascii="Times New Roman" w:eastAsia="Calibri" w:hAnsi="Times New Roman" w:cs="Times New Roman"/>
        </w:rPr>
      </w:pPr>
      <w:r w:rsidRPr="00B8773C">
        <w:rPr>
          <w:rFonts w:ascii="Times New Roman" w:eastAsia="Calibri" w:hAnsi="Times New Roman" w:cs="Times New Roman"/>
        </w:rPr>
        <w:t>- оригінал (оригінали) чи копію (копії) розпорядчого (розпорядчих) документа (документів) про призначення на посаду працівників учасника та/або оригінали чи копії документів/оригінали чи копії витягів з документів, що підтверджують наявність трудових відносин працівників з учасником (щодо всіх працівників, інформація про яких наведена учасником).</w:t>
      </w: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C76A85" w:rsidRPr="00C76A85" w:rsidRDefault="00C76A85" w:rsidP="00C76A85">
      <w:pPr>
        <w:suppressAutoHyphens/>
        <w:spacing w:after="0"/>
        <w:jc w:val="both"/>
        <w:rPr>
          <w:rFonts w:ascii="Times New Roman" w:eastAsia="Times New Roman" w:hAnsi="Times New Roman" w:cs="Times New Roman"/>
          <w:sz w:val="24"/>
          <w:szCs w:val="24"/>
          <w:lang w:eastAsia="zh-CN"/>
        </w:rPr>
      </w:pPr>
    </w:p>
    <w:p w:rsidR="00811B4C" w:rsidRDefault="00811B4C"/>
    <w:sectPr w:rsidR="00811B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A8" w:rsidRDefault="00B259A8">
      <w:pPr>
        <w:spacing w:after="0" w:line="240" w:lineRule="auto"/>
      </w:pPr>
      <w:r>
        <w:separator/>
      </w:r>
    </w:p>
  </w:endnote>
  <w:endnote w:type="continuationSeparator" w:id="0">
    <w:p w:rsidR="00B259A8" w:rsidRDefault="00B2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B1" w:rsidRDefault="004F12B1">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A8" w:rsidRDefault="00B259A8">
      <w:pPr>
        <w:spacing w:after="0" w:line="240" w:lineRule="auto"/>
      </w:pPr>
      <w:r>
        <w:separator/>
      </w:r>
    </w:p>
  </w:footnote>
  <w:footnote w:type="continuationSeparator" w:id="0">
    <w:p w:rsidR="00B259A8" w:rsidRDefault="00B25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32551C8"/>
    <w:multiLevelType w:val="hybridMultilevel"/>
    <w:tmpl w:val="8A0442E0"/>
    <w:lvl w:ilvl="0" w:tplc="080C3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72728E"/>
    <w:multiLevelType w:val="hybridMultilevel"/>
    <w:tmpl w:val="2FDC6F0C"/>
    <w:lvl w:ilvl="0" w:tplc="C07C05BA">
      <w:start w:val="1"/>
      <w:numFmt w:val="decimal"/>
      <w:lvlText w:val="%1."/>
      <w:lvlJc w:val="left"/>
      <w:pPr>
        <w:ind w:left="3885" w:hanging="360"/>
      </w:pPr>
      <w:rPr>
        <w:rFonts w:hint="default"/>
      </w:rPr>
    </w:lvl>
    <w:lvl w:ilvl="1" w:tplc="04220019" w:tentative="1">
      <w:start w:val="1"/>
      <w:numFmt w:val="lowerLetter"/>
      <w:lvlText w:val="%2."/>
      <w:lvlJc w:val="left"/>
      <w:pPr>
        <w:ind w:left="4605" w:hanging="360"/>
      </w:pPr>
    </w:lvl>
    <w:lvl w:ilvl="2" w:tplc="0422001B" w:tentative="1">
      <w:start w:val="1"/>
      <w:numFmt w:val="lowerRoman"/>
      <w:lvlText w:val="%3."/>
      <w:lvlJc w:val="right"/>
      <w:pPr>
        <w:ind w:left="5325" w:hanging="180"/>
      </w:pPr>
    </w:lvl>
    <w:lvl w:ilvl="3" w:tplc="0422000F" w:tentative="1">
      <w:start w:val="1"/>
      <w:numFmt w:val="decimal"/>
      <w:lvlText w:val="%4."/>
      <w:lvlJc w:val="left"/>
      <w:pPr>
        <w:ind w:left="6045" w:hanging="360"/>
      </w:pPr>
    </w:lvl>
    <w:lvl w:ilvl="4" w:tplc="04220019" w:tentative="1">
      <w:start w:val="1"/>
      <w:numFmt w:val="lowerLetter"/>
      <w:lvlText w:val="%5."/>
      <w:lvlJc w:val="left"/>
      <w:pPr>
        <w:ind w:left="6765" w:hanging="360"/>
      </w:pPr>
    </w:lvl>
    <w:lvl w:ilvl="5" w:tplc="0422001B" w:tentative="1">
      <w:start w:val="1"/>
      <w:numFmt w:val="lowerRoman"/>
      <w:lvlText w:val="%6."/>
      <w:lvlJc w:val="right"/>
      <w:pPr>
        <w:ind w:left="7485" w:hanging="180"/>
      </w:pPr>
    </w:lvl>
    <w:lvl w:ilvl="6" w:tplc="0422000F" w:tentative="1">
      <w:start w:val="1"/>
      <w:numFmt w:val="decimal"/>
      <w:lvlText w:val="%7."/>
      <w:lvlJc w:val="left"/>
      <w:pPr>
        <w:ind w:left="8205" w:hanging="360"/>
      </w:pPr>
    </w:lvl>
    <w:lvl w:ilvl="7" w:tplc="04220019" w:tentative="1">
      <w:start w:val="1"/>
      <w:numFmt w:val="lowerLetter"/>
      <w:lvlText w:val="%8."/>
      <w:lvlJc w:val="left"/>
      <w:pPr>
        <w:ind w:left="8925" w:hanging="360"/>
      </w:pPr>
    </w:lvl>
    <w:lvl w:ilvl="8" w:tplc="0422001B" w:tentative="1">
      <w:start w:val="1"/>
      <w:numFmt w:val="lowerRoman"/>
      <w:lvlText w:val="%9."/>
      <w:lvlJc w:val="right"/>
      <w:pPr>
        <w:ind w:left="9645" w:hanging="180"/>
      </w:pPr>
    </w:lvl>
  </w:abstractNum>
  <w:abstractNum w:abstractNumId="4">
    <w:nsid w:val="2EE7100E"/>
    <w:multiLevelType w:val="hybridMultilevel"/>
    <w:tmpl w:val="3316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E293B"/>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ascii="Times New Roman" w:hAnsi="Times New Roman" w:cs="Times New Roman"/>
        <w:b/>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nsid w:val="46C713CE"/>
    <w:multiLevelType w:val="hybridMultilevel"/>
    <w:tmpl w:val="1834C688"/>
    <w:lvl w:ilvl="0" w:tplc="64C42530">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4047CF"/>
    <w:multiLevelType w:val="hybridMultilevel"/>
    <w:tmpl w:val="8A0442E0"/>
    <w:lvl w:ilvl="0" w:tplc="080C3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CC2D88"/>
    <w:multiLevelType w:val="hybridMultilevel"/>
    <w:tmpl w:val="E8F48F02"/>
    <w:lvl w:ilvl="0" w:tplc="A712F2BA">
      <w:start w:val="2"/>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123"/>
        </w:tabs>
        <w:ind w:left="1123" w:hanging="360"/>
      </w:pPr>
      <w:rPr>
        <w:rFonts w:cs="Times New Roman"/>
      </w:rPr>
    </w:lvl>
    <w:lvl w:ilvl="2" w:tplc="0419001B" w:tentative="1">
      <w:start w:val="1"/>
      <w:numFmt w:val="lowerRoman"/>
      <w:lvlText w:val="%3."/>
      <w:lvlJc w:val="right"/>
      <w:pPr>
        <w:tabs>
          <w:tab w:val="num" w:pos="1843"/>
        </w:tabs>
        <w:ind w:left="1843" w:hanging="180"/>
      </w:pPr>
      <w:rPr>
        <w:rFonts w:cs="Times New Roman"/>
      </w:rPr>
    </w:lvl>
    <w:lvl w:ilvl="3" w:tplc="0419000F" w:tentative="1">
      <w:start w:val="1"/>
      <w:numFmt w:val="decimal"/>
      <w:lvlText w:val="%4."/>
      <w:lvlJc w:val="left"/>
      <w:pPr>
        <w:tabs>
          <w:tab w:val="num" w:pos="2563"/>
        </w:tabs>
        <w:ind w:left="2563" w:hanging="360"/>
      </w:pPr>
      <w:rPr>
        <w:rFonts w:cs="Times New Roman"/>
      </w:rPr>
    </w:lvl>
    <w:lvl w:ilvl="4" w:tplc="04190019" w:tentative="1">
      <w:start w:val="1"/>
      <w:numFmt w:val="lowerLetter"/>
      <w:lvlText w:val="%5."/>
      <w:lvlJc w:val="left"/>
      <w:pPr>
        <w:tabs>
          <w:tab w:val="num" w:pos="3283"/>
        </w:tabs>
        <w:ind w:left="3283" w:hanging="360"/>
      </w:pPr>
      <w:rPr>
        <w:rFonts w:cs="Times New Roman"/>
      </w:rPr>
    </w:lvl>
    <w:lvl w:ilvl="5" w:tplc="0419001B" w:tentative="1">
      <w:start w:val="1"/>
      <w:numFmt w:val="lowerRoman"/>
      <w:lvlText w:val="%6."/>
      <w:lvlJc w:val="right"/>
      <w:pPr>
        <w:tabs>
          <w:tab w:val="num" w:pos="4003"/>
        </w:tabs>
        <w:ind w:left="4003" w:hanging="180"/>
      </w:pPr>
      <w:rPr>
        <w:rFonts w:cs="Times New Roman"/>
      </w:rPr>
    </w:lvl>
    <w:lvl w:ilvl="6" w:tplc="0419000F" w:tentative="1">
      <w:start w:val="1"/>
      <w:numFmt w:val="decimal"/>
      <w:lvlText w:val="%7."/>
      <w:lvlJc w:val="left"/>
      <w:pPr>
        <w:tabs>
          <w:tab w:val="num" w:pos="4723"/>
        </w:tabs>
        <w:ind w:left="4723" w:hanging="360"/>
      </w:pPr>
      <w:rPr>
        <w:rFonts w:cs="Times New Roman"/>
      </w:rPr>
    </w:lvl>
    <w:lvl w:ilvl="7" w:tplc="04190019" w:tentative="1">
      <w:start w:val="1"/>
      <w:numFmt w:val="lowerLetter"/>
      <w:lvlText w:val="%8."/>
      <w:lvlJc w:val="left"/>
      <w:pPr>
        <w:tabs>
          <w:tab w:val="num" w:pos="5443"/>
        </w:tabs>
        <w:ind w:left="5443" w:hanging="360"/>
      </w:pPr>
      <w:rPr>
        <w:rFonts w:cs="Times New Roman"/>
      </w:rPr>
    </w:lvl>
    <w:lvl w:ilvl="8" w:tplc="0419001B" w:tentative="1">
      <w:start w:val="1"/>
      <w:numFmt w:val="lowerRoman"/>
      <w:lvlText w:val="%9."/>
      <w:lvlJc w:val="right"/>
      <w:pPr>
        <w:tabs>
          <w:tab w:val="num" w:pos="6163"/>
        </w:tabs>
        <w:ind w:left="6163" w:hanging="180"/>
      </w:pPr>
      <w:rPr>
        <w:rFonts w:cs="Times New Roman"/>
      </w:rPr>
    </w:lvl>
  </w:abstractNum>
  <w:abstractNum w:abstractNumId="9">
    <w:nsid w:val="5DF706B3"/>
    <w:multiLevelType w:val="hybridMultilevel"/>
    <w:tmpl w:val="8A9057B4"/>
    <w:lvl w:ilvl="0" w:tplc="04190001">
      <w:start w:val="1"/>
      <w:numFmt w:val="bullet"/>
      <w:lvlText w:val=""/>
      <w:lvlJc w:val="left"/>
      <w:pPr>
        <w:tabs>
          <w:tab w:val="num" w:pos="783"/>
        </w:tabs>
        <w:ind w:left="783" w:hanging="360"/>
      </w:pPr>
      <w:rPr>
        <w:rFonts w:ascii="Symbol" w:hAnsi="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10">
    <w:nsid w:val="69900EB4"/>
    <w:multiLevelType w:val="hybridMultilevel"/>
    <w:tmpl w:val="1C52EE54"/>
    <w:lvl w:ilvl="0" w:tplc="A074EC98">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2606B3"/>
    <w:multiLevelType w:val="hybridMultilevel"/>
    <w:tmpl w:val="28F6A944"/>
    <w:lvl w:ilvl="0" w:tplc="D1DA40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1"/>
  </w:num>
  <w:num w:numId="3">
    <w:abstractNumId w:val="12"/>
  </w:num>
  <w:num w:numId="4">
    <w:abstractNumId w:val="3"/>
  </w:num>
  <w:num w:numId="5">
    <w:abstractNumId w:val="5"/>
  </w:num>
  <w:num w:numId="6">
    <w:abstractNumId w:val="0"/>
  </w:num>
  <w:num w:numId="7">
    <w:abstractNumId w:val="6"/>
  </w:num>
  <w:num w:numId="8">
    <w:abstractNumId w:val="2"/>
  </w:num>
  <w:num w:numId="9">
    <w:abstractNumId w:val="7"/>
  </w:num>
  <w:num w:numId="10">
    <w:abstractNumId w:val="1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15"/>
    <w:rsid w:val="00051BBA"/>
    <w:rsid w:val="00156E8C"/>
    <w:rsid w:val="001E361E"/>
    <w:rsid w:val="00235044"/>
    <w:rsid w:val="002436BE"/>
    <w:rsid w:val="0028117D"/>
    <w:rsid w:val="004F12B1"/>
    <w:rsid w:val="005A7208"/>
    <w:rsid w:val="005D5115"/>
    <w:rsid w:val="00640898"/>
    <w:rsid w:val="006D427F"/>
    <w:rsid w:val="00811B4C"/>
    <w:rsid w:val="008606DE"/>
    <w:rsid w:val="00A17AE6"/>
    <w:rsid w:val="00A35AD0"/>
    <w:rsid w:val="00AD7724"/>
    <w:rsid w:val="00B259A8"/>
    <w:rsid w:val="00B75BE4"/>
    <w:rsid w:val="00B8773C"/>
    <w:rsid w:val="00BD4437"/>
    <w:rsid w:val="00C442F2"/>
    <w:rsid w:val="00C76A85"/>
    <w:rsid w:val="00CD6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link w:val="10"/>
    <w:qFormat/>
    <w:rsid w:val="00235044"/>
    <w:pPr>
      <w:keepNext/>
      <w:keepLines/>
      <w:widowControl w:val="0"/>
      <w:pBdr>
        <w:bottom w:val="none" w:sz="0" w:space="0" w:color="auto"/>
      </w:pBdr>
      <w:tabs>
        <w:tab w:val="left" w:pos="432"/>
      </w:tabs>
      <w:spacing w:before="480" w:after="120" w:line="276" w:lineRule="auto"/>
      <w:ind w:left="432" w:hanging="432"/>
      <w:outlineLvl w:val="0"/>
    </w:pPr>
    <w:rPr>
      <w:rFonts w:ascii="Liberation Serif" w:eastAsia="Tahoma" w:hAnsi="Liberation Serif" w:cs="Lohit Devanagari"/>
      <w:b/>
      <w:color w:val="00000A"/>
      <w:spacing w:val="0"/>
      <w:kern w:val="0"/>
      <w:sz w:val="48"/>
      <w:szCs w:val="48"/>
      <w:lang w:eastAsia="zh-CN" w:bidi="hi-IN"/>
    </w:rPr>
  </w:style>
  <w:style w:type="paragraph" w:styleId="2">
    <w:name w:val="heading 2"/>
    <w:basedOn w:val="a"/>
    <w:next w:val="a"/>
    <w:link w:val="20"/>
    <w:qFormat/>
    <w:rsid w:val="004F12B1"/>
    <w:pPr>
      <w:keepNext/>
      <w:widowControl w:val="0"/>
      <w:tabs>
        <w:tab w:val="num" w:pos="1123"/>
      </w:tabs>
      <w:suppressAutoHyphens/>
      <w:spacing w:after="0" w:line="480" w:lineRule="auto"/>
      <w:ind w:left="680"/>
      <w:jc w:val="center"/>
      <w:outlineLvl w:val="1"/>
    </w:pPr>
    <w:rPr>
      <w:rFonts w:ascii="Arial" w:eastAsia="Times New Roman" w:hAnsi="Arial" w:cs="Arial"/>
      <w:b/>
      <w:sz w:val="20"/>
      <w:szCs w:val="20"/>
      <w:lang w:eastAsia="zh-CN"/>
    </w:rPr>
  </w:style>
  <w:style w:type="paragraph" w:styleId="3">
    <w:name w:val="heading 3"/>
    <w:basedOn w:val="a"/>
    <w:next w:val="a"/>
    <w:link w:val="30"/>
    <w:qFormat/>
    <w:rsid w:val="004F12B1"/>
    <w:pPr>
      <w:spacing w:after="0" w:line="240" w:lineRule="auto"/>
      <w:outlineLvl w:val="2"/>
    </w:pPr>
    <w:rPr>
      <w:rFonts w:ascii="Times New Roman CYR" w:eastAsia="Times New Roman" w:hAnsi="Times New Roman CYR" w:cs="Times New Roman"/>
      <w:sz w:val="24"/>
      <w:szCs w:val="24"/>
      <w:lang w:eastAsia="ru-RU"/>
    </w:rPr>
  </w:style>
  <w:style w:type="paragraph" w:styleId="4">
    <w:name w:val="heading 4"/>
    <w:basedOn w:val="a"/>
    <w:next w:val="a"/>
    <w:link w:val="40"/>
    <w:qFormat/>
    <w:rsid w:val="004F12B1"/>
    <w:pPr>
      <w:tabs>
        <w:tab w:val="num" w:pos="2563"/>
      </w:tabs>
      <w:suppressAutoHyphens/>
      <w:autoSpaceDE w:val="0"/>
      <w:spacing w:after="0" w:line="240" w:lineRule="auto"/>
      <w:ind w:left="2563" w:hanging="360"/>
      <w:outlineLvl w:val="3"/>
    </w:pPr>
    <w:rPr>
      <w:rFonts w:ascii="Times New Roman CYR" w:eastAsia="Times New Roman" w:hAnsi="Times New Roman CYR" w:cs="Times New Roman CYR"/>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C76A85"/>
    <w:pPr>
      <w:spacing w:after="0" w:line="240" w:lineRule="auto"/>
    </w:pPr>
    <w:rPr>
      <w:rFonts w:ascii="Tahoma" w:hAnsi="Tahoma" w:cs="Tahoma"/>
      <w:sz w:val="16"/>
      <w:szCs w:val="16"/>
    </w:rPr>
  </w:style>
  <w:style w:type="character" w:customStyle="1" w:styleId="a5">
    <w:name w:val="Текст выноски Знак"/>
    <w:basedOn w:val="a1"/>
    <w:link w:val="a4"/>
    <w:rsid w:val="00C76A85"/>
    <w:rPr>
      <w:rFonts w:ascii="Tahoma" w:hAnsi="Tahoma" w:cs="Tahoma"/>
      <w:sz w:val="16"/>
      <w:szCs w:val="16"/>
    </w:rPr>
  </w:style>
  <w:style w:type="character" w:customStyle="1" w:styleId="10">
    <w:name w:val="Заголовок 1 Знак"/>
    <w:basedOn w:val="a1"/>
    <w:link w:val="1"/>
    <w:rsid w:val="00235044"/>
    <w:rPr>
      <w:rFonts w:ascii="Liberation Serif" w:eastAsia="Tahoma" w:hAnsi="Liberation Serif" w:cs="Lohit Devanagari"/>
      <w:b/>
      <w:color w:val="00000A"/>
      <w:sz w:val="48"/>
      <w:szCs w:val="48"/>
      <w:lang w:eastAsia="zh-CN" w:bidi="hi-IN"/>
    </w:rPr>
  </w:style>
  <w:style w:type="character" w:styleId="a6">
    <w:name w:val="footnote reference"/>
    <w:semiHidden/>
    <w:qFormat/>
    <w:rsid w:val="00235044"/>
    <w:rPr>
      <w:vertAlign w:val="superscript"/>
    </w:rPr>
  </w:style>
  <w:style w:type="paragraph" w:styleId="a0">
    <w:name w:val="Title"/>
    <w:basedOn w:val="a"/>
    <w:next w:val="a"/>
    <w:link w:val="a7"/>
    <w:qFormat/>
    <w:rsid w:val="00235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0"/>
    <w:uiPriority w:val="10"/>
    <w:rsid w:val="00235044"/>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3"/>
    <w:uiPriority w:val="99"/>
    <w:semiHidden/>
    <w:unhideWhenUsed/>
    <w:rsid w:val="00235044"/>
  </w:style>
  <w:style w:type="paragraph" w:styleId="a8">
    <w:name w:val="footer"/>
    <w:basedOn w:val="a"/>
    <w:link w:val="a9"/>
    <w:rsid w:val="0023504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9">
    <w:name w:val="Нижний колонтитул Знак"/>
    <w:basedOn w:val="a1"/>
    <w:link w:val="a8"/>
    <w:rsid w:val="00235044"/>
    <w:rPr>
      <w:rFonts w:ascii="Times New Roman" w:eastAsia="Times New Roman" w:hAnsi="Times New Roman" w:cs="Times New Roman"/>
      <w:sz w:val="24"/>
      <w:szCs w:val="24"/>
      <w:lang w:val="ru-RU" w:eastAsia="ru-RU"/>
    </w:rPr>
  </w:style>
  <w:style w:type="character" w:styleId="aa">
    <w:name w:val="page number"/>
    <w:rsid w:val="00235044"/>
  </w:style>
  <w:style w:type="character" w:styleId="ab">
    <w:name w:val="Hyperlink"/>
    <w:basedOn w:val="a1"/>
    <w:unhideWhenUsed/>
    <w:rsid w:val="00235044"/>
    <w:rPr>
      <w:color w:val="0000FF"/>
      <w:u w:val="single"/>
    </w:rPr>
  </w:style>
  <w:style w:type="character" w:styleId="ac">
    <w:name w:val="FollowedHyperlink"/>
    <w:basedOn w:val="a1"/>
    <w:unhideWhenUsed/>
    <w:rsid w:val="00235044"/>
    <w:rPr>
      <w:color w:val="800080"/>
      <w:u w:val="single"/>
    </w:rPr>
  </w:style>
  <w:style w:type="paragraph" w:customStyle="1" w:styleId="xl65">
    <w:name w:val="xl65"/>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66">
    <w:name w:val="xl66"/>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9">
    <w:name w:val="xl69"/>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0">
    <w:name w:val="xl70"/>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3">
    <w:name w:val="xl73"/>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5">
    <w:name w:val="xl75"/>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76">
    <w:name w:val="xl76"/>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7">
    <w:name w:val="xl77"/>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uk-UA"/>
    </w:rPr>
  </w:style>
  <w:style w:type="paragraph" w:customStyle="1" w:styleId="xl78">
    <w:name w:val="xl78"/>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9">
    <w:name w:val="xl79"/>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80">
    <w:name w:val="xl80"/>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81">
    <w:name w:val="xl81"/>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2">
    <w:name w:val="xl82"/>
    <w:basedOn w:val="a"/>
    <w:rsid w:val="0023504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3">
    <w:name w:val="xl83"/>
    <w:basedOn w:val="a"/>
    <w:rsid w:val="00235044"/>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4">
    <w:name w:val="xl84"/>
    <w:basedOn w:val="a"/>
    <w:rsid w:val="00235044"/>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5">
    <w:name w:val="xl85"/>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6">
    <w:name w:val="xl86"/>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7">
    <w:name w:val="xl87"/>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88">
    <w:name w:val="xl88"/>
    <w:basedOn w:val="a"/>
    <w:rsid w:val="002350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89">
    <w:name w:val="xl89"/>
    <w:basedOn w:val="a"/>
    <w:rsid w:val="002350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0">
    <w:name w:val="xl90"/>
    <w:basedOn w:val="a"/>
    <w:rsid w:val="002350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1">
    <w:name w:val="xl91"/>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2">
    <w:name w:val="xl92"/>
    <w:basedOn w:val="a"/>
    <w:rsid w:val="002350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93">
    <w:name w:val="xl93"/>
    <w:basedOn w:val="a"/>
    <w:rsid w:val="002350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94">
    <w:name w:val="xl94"/>
    <w:basedOn w:val="a"/>
    <w:rsid w:val="002350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95">
    <w:name w:val="xl95"/>
    <w:basedOn w:val="a"/>
    <w:rsid w:val="0023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96">
    <w:name w:val="xl96"/>
    <w:basedOn w:val="a"/>
    <w:rsid w:val="0023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styleId="ad">
    <w:name w:val="Normal (Web)"/>
    <w:basedOn w:val="a"/>
    <w:uiPriority w:val="99"/>
    <w:unhideWhenUsed/>
    <w:rsid w:val="002350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header"/>
    <w:basedOn w:val="a"/>
    <w:link w:val="af"/>
    <w:unhideWhenUsed/>
    <w:rsid w:val="00235044"/>
    <w:pPr>
      <w:widowControl w:val="0"/>
      <w:tabs>
        <w:tab w:val="center" w:pos="4819"/>
        <w:tab w:val="right" w:pos="9639"/>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e"/>
    <w:rsid w:val="00235044"/>
    <w:rPr>
      <w:rFonts w:ascii="Times New Roman" w:eastAsia="Times New Roman" w:hAnsi="Times New Roman" w:cs="Times New Roman"/>
      <w:sz w:val="20"/>
      <w:szCs w:val="20"/>
      <w:lang w:eastAsia="ru-RU"/>
    </w:rPr>
  </w:style>
  <w:style w:type="paragraph" w:styleId="af0">
    <w:name w:val="List Paragraph"/>
    <w:basedOn w:val="a"/>
    <w:uiPriority w:val="34"/>
    <w:qFormat/>
    <w:rsid w:val="00235044"/>
    <w:pPr>
      <w:ind w:left="720"/>
      <w:contextualSpacing/>
    </w:pPr>
    <w:rPr>
      <w:lang w:val="ru-RU"/>
    </w:rPr>
  </w:style>
  <w:style w:type="table" w:styleId="af1">
    <w:name w:val="Table Grid"/>
    <w:basedOn w:val="a2"/>
    <w:uiPriority w:val="59"/>
    <w:rsid w:val="0023504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235044"/>
  </w:style>
  <w:style w:type="numbering" w:customStyle="1" w:styleId="110">
    <w:name w:val="Нет списка11"/>
    <w:next w:val="a3"/>
    <w:uiPriority w:val="99"/>
    <w:semiHidden/>
    <w:unhideWhenUsed/>
    <w:rsid w:val="00235044"/>
  </w:style>
  <w:style w:type="paragraph" w:customStyle="1" w:styleId="xl97">
    <w:name w:val="xl97"/>
    <w:basedOn w:val="a"/>
    <w:rsid w:val="002350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8">
    <w:name w:val="xl98"/>
    <w:basedOn w:val="a"/>
    <w:rsid w:val="002350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9">
    <w:name w:val="xl99"/>
    <w:basedOn w:val="a"/>
    <w:rsid w:val="002350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numbering" w:customStyle="1" w:styleId="31">
    <w:name w:val="Нет списка3"/>
    <w:next w:val="a3"/>
    <w:uiPriority w:val="99"/>
    <w:semiHidden/>
    <w:unhideWhenUsed/>
    <w:rsid w:val="00235044"/>
  </w:style>
  <w:style w:type="numbering" w:customStyle="1" w:styleId="12">
    <w:name w:val="Нет списка12"/>
    <w:next w:val="a3"/>
    <w:uiPriority w:val="99"/>
    <w:semiHidden/>
    <w:unhideWhenUsed/>
    <w:rsid w:val="00235044"/>
  </w:style>
  <w:style w:type="numbering" w:customStyle="1" w:styleId="111">
    <w:name w:val="Нет списка111"/>
    <w:next w:val="a3"/>
    <w:uiPriority w:val="99"/>
    <w:semiHidden/>
    <w:unhideWhenUsed/>
    <w:rsid w:val="00235044"/>
  </w:style>
  <w:style w:type="paragraph" w:customStyle="1" w:styleId="13">
    <w:name w:val="Абзац списка1"/>
    <w:basedOn w:val="a"/>
    <w:rsid w:val="008606DE"/>
    <w:pPr>
      <w:suppressAutoHyphens/>
      <w:ind w:left="720"/>
    </w:pPr>
    <w:rPr>
      <w:rFonts w:ascii="Calibri" w:eastAsia="Times New Roman" w:hAnsi="Calibri" w:cs="Times New Roman"/>
      <w:lang w:val="ru-RU" w:eastAsia="zh-CN"/>
    </w:rPr>
  </w:style>
  <w:style w:type="paragraph" w:customStyle="1" w:styleId="14">
    <w:name w:val="Без интервала1"/>
    <w:rsid w:val="008606DE"/>
    <w:pPr>
      <w:suppressAutoHyphens/>
      <w:spacing w:after="0" w:line="240" w:lineRule="auto"/>
    </w:pPr>
    <w:rPr>
      <w:rFonts w:ascii="Calibri" w:eastAsia="Times New Roman" w:hAnsi="Calibri" w:cs="Times New Roman"/>
      <w:lang w:val="ru-RU" w:eastAsia="zh-CN"/>
    </w:rPr>
  </w:style>
  <w:style w:type="paragraph" w:styleId="af2">
    <w:name w:val="footnote text"/>
    <w:basedOn w:val="a"/>
    <w:link w:val="af3"/>
    <w:rsid w:val="008606DE"/>
    <w:pPr>
      <w:suppressAutoHyphens/>
      <w:spacing w:after="0" w:line="240" w:lineRule="auto"/>
    </w:pPr>
    <w:rPr>
      <w:rFonts w:ascii="Times New Roman" w:eastAsia="Times New Roman" w:hAnsi="Times New Roman" w:cs="Times New Roman"/>
      <w:bCs/>
      <w:sz w:val="20"/>
      <w:szCs w:val="20"/>
      <w:lang w:eastAsia="ar-SA"/>
    </w:rPr>
  </w:style>
  <w:style w:type="character" w:customStyle="1" w:styleId="af3">
    <w:name w:val="Текст сноски Знак"/>
    <w:basedOn w:val="a1"/>
    <w:link w:val="af2"/>
    <w:rsid w:val="008606DE"/>
    <w:rPr>
      <w:rFonts w:ascii="Times New Roman" w:eastAsia="Times New Roman" w:hAnsi="Times New Roman" w:cs="Times New Roman"/>
      <w:bCs/>
      <w:sz w:val="20"/>
      <w:szCs w:val="20"/>
      <w:lang w:eastAsia="ar-SA"/>
    </w:rPr>
  </w:style>
  <w:style w:type="numbering" w:customStyle="1" w:styleId="41">
    <w:name w:val="Нет списка4"/>
    <w:next w:val="a3"/>
    <w:uiPriority w:val="99"/>
    <w:semiHidden/>
    <w:unhideWhenUsed/>
    <w:rsid w:val="00B8773C"/>
  </w:style>
  <w:style w:type="numbering" w:customStyle="1" w:styleId="130">
    <w:name w:val="Нет списка13"/>
    <w:next w:val="a3"/>
    <w:uiPriority w:val="99"/>
    <w:semiHidden/>
    <w:unhideWhenUsed/>
    <w:rsid w:val="00B8773C"/>
  </w:style>
  <w:style w:type="numbering" w:customStyle="1" w:styleId="210">
    <w:name w:val="Нет списка21"/>
    <w:next w:val="a3"/>
    <w:uiPriority w:val="99"/>
    <w:semiHidden/>
    <w:unhideWhenUsed/>
    <w:rsid w:val="00B8773C"/>
  </w:style>
  <w:style w:type="numbering" w:customStyle="1" w:styleId="112">
    <w:name w:val="Нет списка112"/>
    <w:next w:val="a3"/>
    <w:uiPriority w:val="99"/>
    <w:semiHidden/>
    <w:unhideWhenUsed/>
    <w:rsid w:val="00B8773C"/>
  </w:style>
  <w:style w:type="character" w:customStyle="1" w:styleId="20">
    <w:name w:val="Заголовок 2 Знак"/>
    <w:basedOn w:val="a1"/>
    <w:link w:val="2"/>
    <w:rsid w:val="004F12B1"/>
    <w:rPr>
      <w:rFonts w:ascii="Arial" w:eastAsia="Times New Roman" w:hAnsi="Arial" w:cs="Arial"/>
      <w:b/>
      <w:sz w:val="20"/>
      <w:szCs w:val="20"/>
      <w:lang w:eastAsia="zh-CN"/>
    </w:rPr>
  </w:style>
  <w:style w:type="character" w:customStyle="1" w:styleId="30">
    <w:name w:val="Заголовок 3 Знак"/>
    <w:basedOn w:val="a1"/>
    <w:link w:val="3"/>
    <w:rsid w:val="004F12B1"/>
    <w:rPr>
      <w:rFonts w:ascii="Times New Roman CYR" w:eastAsia="Times New Roman" w:hAnsi="Times New Roman CYR" w:cs="Times New Roman"/>
      <w:sz w:val="24"/>
      <w:szCs w:val="24"/>
      <w:lang w:eastAsia="ru-RU"/>
    </w:rPr>
  </w:style>
  <w:style w:type="character" w:customStyle="1" w:styleId="40">
    <w:name w:val="Заголовок 4 Знак"/>
    <w:basedOn w:val="a1"/>
    <w:link w:val="4"/>
    <w:rsid w:val="004F12B1"/>
    <w:rPr>
      <w:rFonts w:ascii="Times New Roman CYR" w:eastAsia="Times New Roman" w:hAnsi="Times New Roman CYR" w:cs="Times New Roman CYR"/>
      <w:sz w:val="24"/>
      <w:szCs w:val="24"/>
      <w:lang w:eastAsia="zh-CN"/>
    </w:rPr>
  </w:style>
  <w:style w:type="numbering" w:customStyle="1" w:styleId="5">
    <w:name w:val="Нет списка5"/>
    <w:next w:val="a3"/>
    <w:semiHidden/>
    <w:unhideWhenUsed/>
    <w:rsid w:val="004F12B1"/>
  </w:style>
  <w:style w:type="paragraph" w:customStyle="1" w:styleId="15">
    <w:name w:val="Обычный (веб)1"/>
    <w:basedOn w:val="a"/>
    <w:rsid w:val="004F12B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rsid w:val="004F12B1"/>
    <w:pPr>
      <w:suppressAutoHyphens/>
      <w:spacing w:before="280" w:after="280" w:line="240" w:lineRule="auto"/>
    </w:pPr>
    <w:rPr>
      <w:rFonts w:ascii="Times New Roman" w:eastAsia="Times New Roman" w:hAnsi="Times New Roman" w:cs="Times New Roman"/>
      <w:sz w:val="24"/>
      <w:szCs w:val="24"/>
      <w:lang w:val="ru-RU" w:eastAsia="zh-CN"/>
    </w:rPr>
  </w:style>
  <w:style w:type="table" w:styleId="16">
    <w:name w:val="Table Grid 1"/>
    <w:basedOn w:val="a2"/>
    <w:rsid w:val="004F12B1"/>
    <w:pPr>
      <w:widowControl w:val="0"/>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
    <w:name w:val="Список-таблица 3 — акцент 3"/>
    <w:basedOn w:val="a2"/>
    <w:uiPriority w:val="48"/>
    <w:rsid w:val="004F12B1"/>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af4">
    <w:name w:val="Table Theme"/>
    <w:basedOn w:val="a2"/>
    <w:rsid w:val="004F12B1"/>
    <w:pPr>
      <w:widowControl w:val="0"/>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1"/>
    <w:rsid w:val="004F12B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4F12B1"/>
    <w:pPr>
      <w:suppressAutoHyphens/>
      <w:spacing w:after="0"/>
    </w:pPr>
    <w:rPr>
      <w:rFonts w:ascii="Arial" w:eastAsia="Arial" w:hAnsi="Arial" w:cs="Arial"/>
      <w:color w:val="000000"/>
      <w:kern w:val="1"/>
      <w:lang w:val="ru-RU" w:eastAsia="zh-CN"/>
    </w:rPr>
  </w:style>
  <w:style w:type="paragraph" w:customStyle="1" w:styleId="af5">
    <w:name w:val="Вміст таблиці"/>
    <w:basedOn w:val="a"/>
    <w:uiPriority w:val="99"/>
    <w:qFormat/>
    <w:rsid w:val="004F12B1"/>
    <w:pPr>
      <w:suppressLineNumbers/>
      <w:suppressAutoHyphens/>
      <w:spacing w:after="0"/>
    </w:pPr>
    <w:rPr>
      <w:rFonts w:ascii="Liberation Serif" w:eastAsia="Times New Roman" w:hAnsi="Liberation Serif" w:cs="Lohit Devanagari"/>
      <w:color w:val="00000A"/>
      <w:sz w:val="24"/>
      <w:szCs w:val="24"/>
      <w:lang w:eastAsia="zh-CN" w:bidi="hi-IN"/>
    </w:rPr>
  </w:style>
  <w:style w:type="numbering" w:customStyle="1" w:styleId="140">
    <w:name w:val="Нет списка14"/>
    <w:next w:val="a3"/>
    <w:semiHidden/>
    <w:unhideWhenUsed/>
    <w:rsid w:val="004F12B1"/>
  </w:style>
  <w:style w:type="character" w:customStyle="1" w:styleId="WW8Num1z0">
    <w:name w:val="WW8Num1z0"/>
    <w:rsid w:val="004F12B1"/>
  </w:style>
  <w:style w:type="character" w:customStyle="1" w:styleId="WW8Num1z1">
    <w:name w:val="WW8Num1z1"/>
    <w:rsid w:val="004F12B1"/>
  </w:style>
  <w:style w:type="character" w:customStyle="1" w:styleId="WW8Num1z2">
    <w:name w:val="WW8Num1z2"/>
    <w:rsid w:val="004F12B1"/>
  </w:style>
  <w:style w:type="character" w:customStyle="1" w:styleId="WW8Num1z3">
    <w:name w:val="WW8Num1z3"/>
    <w:rsid w:val="004F12B1"/>
  </w:style>
  <w:style w:type="character" w:customStyle="1" w:styleId="WW8Num1z4">
    <w:name w:val="WW8Num1z4"/>
    <w:rsid w:val="004F12B1"/>
  </w:style>
  <w:style w:type="character" w:customStyle="1" w:styleId="WW8Num1z5">
    <w:name w:val="WW8Num1z5"/>
    <w:rsid w:val="004F12B1"/>
  </w:style>
  <w:style w:type="character" w:customStyle="1" w:styleId="WW8Num1z6">
    <w:name w:val="WW8Num1z6"/>
    <w:rsid w:val="004F12B1"/>
  </w:style>
  <w:style w:type="character" w:customStyle="1" w:styleId="WW8Num1z7">
    <w:name w:val="WW8Num1z7"/>
    <w:rsid w:val="004F12B1"/>
  </w:style>
  <w:style w:type="character" w:customStyle="1" w:styleId="WW8Num1z8">
    <w:name w:val="WW8Num1z8"/>
    <w:rsid w:val="004F12B1"/>
  </w:style>
  <w:style w:type="character" w:customStyle="1" w:styleId="WW8Num2z0">
    <w:name w:val="WW8Num2z0"/>
    <w:rsid w:val="004F12B1"/>
  </w:style>
  <w:style w:type="character" w:customStyle="1" w:styleId="WW8Num2z1">
    <w:name w:val="WW8Num2z1"/>
    <w:rsid w:val="004F12B1"/>
  </w:style>
  <w:style w:type="character" w:customStyle="1" w:styleId="WW8Num2z2">
    <w:name w:val="WW8Num2z2"/>
    <w:rsid w:val="004F12B1"/>
  </w:style>
  <w:style w:type="character" w:customStyle="1" w:styleId="WW8Num2z3">
    <w:name w:val="WW8Num2z3"/>
    <w:rsid w:val="004F12B1"/>
  </w:style>
  <w:style w:type="character" w:customStyle="1" w:styleId="WW8Num2z4">
    <w:name w:val="WW8Num2z4"/>
    <w:rsid w:val="004F12B1"/>
  </w:style>
  <w:style w:type="character" w:customStyle="1" w:styleId="WW8Num2z5">
    <w:name w:val="WW8Num2z5"/>
    <w:rsid w:val="004F12B1"/>
  </w:style>
  <w:style w:type="character" w:customStyle="1" w:styleId="WW8Num2z6">
    <w:name w:val="WW8Num2z6"/>
    <w:rsid w:val="004F12B1"/>
  </w:style>
  <w:style w:type="character" w:customStyle="1" w:styleId="WW8Num2z7">
    <w:name w:val="WW8Num2z7"/>
    <w:rsid w:val="004F12B1"/>
  </w:style>
  <w:style w:type="character" w:customStyle="1" w:styleId="WW8Num2z8">
    <w:name w:val="WW8Num2z8"/>
    <w:rsid w:val="004F12B1"/>
  </w:style>
  <w:style w:type="character" w:customStyle="1" w:styleId="WW8Num3z0">
    <w:name w:val="WW8Num3z0"/>
    <w:rsid w:val="004F12B1"/>
  </w:style>
  <w:style w:type="character" w:customStyle="1" w:styleId="WW8Num3z1">
    <w:name w:val="WW8Num3z1"/>
    <w:rsid w:val="004F12B1"/>
  </w:style>
  <w:style w:type="character" w:customStyle="1" w:styleId="WW8Num3z2">
    <w:name w:val="WW8Num3z2"/>
    <w:rsid w:val="004F12B1"/>
  </w:style>
  <w:style w:type="character" w:customStyle="1" w:styleId="WW8Num3z3">
    <w:name w:val="WW8Num3z3"/>
    <w:rsid w:val="004F12B1"/>
  </w:style>
  <w:style w:type="character" w:customStyle="1" w:styleId="WW8Num3z4">
    <w:name w:val="WW8Num3z4"/>
    <w:rsid w:val="004F12B1"/>
  </w:style>
  <w:style w:type="character" w:customStyle="1" w:styleId="WW8Num3z5">
    <w:name w:val="WW8Num3z5"/>
    <w:rsid w:val="004F12B1"/>
    <w:rPr>
      <w:rFonts w:cs="Times New Roman"/>
      <w:bCs/>
    </w:rPr>
  </w:style>
  <w:style w:type="character" w:customStyle="1" w:styleId="WW8Num3z6">
    <w:name w:val="WW8Num3z6"/>
    <w:rsid w:val="004F12B1"/>
  </w:style>
  <w:style w:type="character" w:customStyle="1" w:styleId="WW8Num3z7">
    <w:name w:val="WW8Num3z7"/>
    <w:rsid w:val="004F12B1"/>
  </w:style>
  <w:style w:type="character" w:customStyle="1" w:styleId="WW8Num3z8">
    <w:name w:val="WW8Num3z8"/>
    <w:rsid w:val="004F12B1"/>
  </w:style>
  <w:style w:type="character" w:customStyle="1" w:styleId="WW8Num4z0">
    <w:name w:val="WW8Num4z0"/>
    <w:rsid w:val="004F12B1"/>
    <w:rPr>
      <w:rFonts w:ascii="Symbol" w:hAnsi="Symbol" w:cs="Symbol" w:hint="default"/>
    </w:rPr>
  </w:style>
  <w:style w:type="character" w:customStyle="1" w:styleId="WW8Num4z1">
    <w:name w:val="WW8Num4z1"/>
    <w:rsid w:val="004F12B1"/>
    <w:rPr>
      <w:rFonts w:ascii="Courier New" w:hAnsi="Courier New" w:cs="Courier New" w:hint="default"/>
    </w:rPr>
  </w:style>
  <w:style w:type="character" w:customStyle="1" w:styleId="WW8Num4z2">
    <w:name w:val="WW8Num4z2"/>
    <w:rsid w:val="004F12B1"/>
    <w:rPr>
      <w:rFonts w:ascii="Wingdings" w:hAnsi="Wingdings" w:cs="Wingdings" w:hint="default"/>
    </w:rPr>
  </w:style>
  <w:style w:type="character" w:customStyle="1" w:styleId="WW8Num5z0">
    <w:name w:val="WW8Num5z0"/>
    <w:rsid w:val="004F12B1"/>
    <w:rPr>
      <w:rFonts w:hint="default"/>
    </w:rPr>
  </w:style>
  <w:style w:type="character" w:customStyle="1" w:styleId="WW8Num5z1">
    <w:name w:val="WW8Num5z1"/>
    <w:rsid w:val="004F12B1"/>
  </w:style>
  <w:style w:type="character" w:customStyle="1" w:styleId="WW8Num5z2">
    <w:name w:val="WW8Num5z2"/>
    <w:rsid w:val="004F12B1"/>
  </w:style>
  <w:style w:type="character" w:customStyle="1" w:styleId="WW8Num5z3">
    <w:name w:val="WW8Num5z3"/>
    <w:rsid w:val="004F12B1"/>
  </w:style>
  <w:style w:type="character" w:customStyle="1" w:styleId="WW8Num5z4">
    <w:name w:val="WW8Num5z4"/>
    <w:rsid w:val="004F12B1"/>
  </w:style>
  <w:style w:type="character" w:customStyle="1" w:styleId="WW8Num5z5">
    <w:name w:val="WW8Num5z5"/>
    <w:rsid w:val="004F12B1"/>
  </w:style>
  <w:style w:type="character" w:customStyle="1" w:styleId="WW8Num5z6">
    <w:name w:val="WW8Num5z6"/>
    <w:rsid w:val="004F12B1"/>
  </w:style>
  <w:style w:type="character" w:customStyle="1" w:styleId="WW8Num5z7">
    <w:name w:val="WW8Num5z7"/>
    <w:rsid w:val="004F12B1"/>
  </w:style>
  <w:style w:type="character" w:customStyle="1" w:styleId="WW8Num5z8">
    <w:name w:val="WW8Num5z8"/>
    <w:rsid w:val="004F12B1"/>
  </w:style>
  <w:style w:type="character" w:customStyle="1" w:styleId="WW8Num6z0">
    <w:name w:val="WW8Num6z0"/>
    <w:rsid w:val="004F12B1"/>
    <w:rPr>
      <w:rFonts w:hint="default"/>
    </w:rPr>
  </w:style>
  <w:style w:type="character" w:customStyle="1" w:styleId="WW8Num7z0">
    <w:name w:val="WW8Num7z0"/>
    <w:rsid w:val="004F12B1"/>
    <w:rPr>
      <w:rFonts w:hint="default"/>
    </w:rPr>
  </w:style>
  <w:style w:type="character" w:customStyle="1" w:styleId="WW8Num8z0">
    <w:name w:val="WW8Num8z0"/>
    <w:rsid w:val="004F12B1"/>
    <w:rPr>
      <w:rFonts w:ascii="Symbol" w:hAnsi="Symbol" w:cs="Symbol" w:hint="default"/>
    </w:rPr>
  </w:style>
  <w:style w:type="character" w:customStyle="1" w:styleId="WW8Num8z1">
    <w:name w:val="WW8Num8z1"/>
    <w:rsid w:val="004F12B1"/>
    <w:rPr>
      <w:rFonts w:ascii="Courier New" w:hAnsi="Courier New" w:cs="Courier New" w:hint="default"/>
    </w:rPr>
  </w:style>
  <w:style w:type="character" w:customStyle="1" w:styleId="WW8Num8z2">
    <w:name w:val="WW8Num8z2"/>
    <w:rsid w:val="004F12B1"/>
    <w:rPr>
      <w:rFonts w:ascii="Wingdings" w:hAnsi="Wingdings" w:cs="Wingdings" w:hint="default"/>
    </w:rPr>
  </w:style>
  <w:style w:type="character" w:customStyle="1" w:styleId="WW8Num9z0">
    <w:name w:val="WW8Num9z0"/>
    <w:rsid w:val="004F12B1"/>
    <w:rPr>
      <w:rFonts w:ascii="Times New Roman" w:eastAsia="Times New Roman" w:hAnsi="Times New Roman" w:cs="Times New Roman" w:hint="default"/>
    </w:rPr>
  </w:style>
  <w:style w:type="character" w:customStyle="1" w:styleId="WW8Num9z1">
    <w:name w:val="WW8Num9z1"/>
    <w:rsid w:val="004F12B1"/>
    <w:rPr>
      <w:rFonts w:ascii="Courier New" w:hAnsi="Courier New" w:cs="Courier New" w:hint="default"/>
    </w:rPr>
  </w:style>
  <w:style w:type="character" w:customStyle="1" w:styleId="WW8Num9z2">
    <w:name w:val="WW8Num9z2"/>
    <w:rsid w:val="004F12B1"/>
    <w:rPr>
      <w:rFonts w:ascii="Wingdings" w:hAnsi="Wingdings" w:cs="Wingdings" w:hint="default"/>
    </w:rPr>
  </w:style>
  <w:style w:type="character" w:customStyle="1" w:styleId="WW8Num9z3">
    <w:name w:val="WW8Num9z3"/>
    <w:rsid w:val="004F12B1"/>
    <w:rPr>
      <w:rFonts w:ascii="Symbol" w:hAnsi="Symbol" w:cs="Symbol" w:hint="default"/>
    </w:rPr>
  </w:style>
  <w:style w:type="character" w:customStyle="1" w:styleId="WW8Num10z0">
    <w:name w:val="WW8Num10z0"/>
    <w:rsid w:val="004F12B1"/>
    <w:rPr>
      <w:rFonts w:hint="default"/>
    </w:rPr>
  </w:style>
  <w:style w:type="character" w:customStyle="1" w:styleId="WW8Num10z1">
    <w:name w:val="WW8Num10z1"/>
    <w:rsid w:val="004F12B1"/>
  </w:style>
  <w:style w:type="character" w:customStyle="1" w:styleId="WW8Num10z2">
    <w:name w:val="WW8Num10z2"/>
    <w:rsid w:val="004F12B1"/>
  </w:style>
  <w:style w:type="character" w:customStyle="1" w:styleId="WW8Num10z3">
    <w:name w:val="WW8Num10z3"/>
    <w:rsid w:val="004F12B1"/>
  </w:style>
  <w:style w:type="character" w:customStyle="1" w:styleId="WW8Num10z4">
    <w:name w:val="WW8Num10z4"/>
    <w:rsid w:val="004F12B1"/>
  </w:style>
  <w:style w:type="character" w:customStyle="1" w:styleId="WW8Num10z5">
    <w:name w:val="WW8Num10z5"/>
    <w:rsid w:val="004F12B1"/>
  </w:style>
  <w:style w:type="character" w:customStyle="1" w:styleId="WW8Num10z6">
    <w:name w:val="WW8Num10z6"/>
    <w:rsid w:val="004F12B1"/>
  </w:style>
  <w:style w:type="character" w:customStyle="1" w:styleId="WW8Num10z7">
    <w:name w:val="WW8Num10z7"/>
    <w:rsid w:val="004F12B1"/>
  </w:style>
  <w:style w:type="character" w:customStyle="1" w:styleId="WW8Num10z8">
    <w:name w:val="WW8Num10z8"/>
    <w:rsid w:val="004F12B1"/>
  </w:style>
  <w:style w:type="character" w:customStyle="1" w:styleId="WW8Num11z0">
    <w:name w:val="WW8Num11z0"/>
    <w:rsid w:val="004F12B1"/>
    <w:rPr>
      <w:rFonts w:ascii="Symbol" w:hAnsi="Symbol" w:cs="Symbol" w:hint="default"/>
    </w:rPr>
  </w:style>
  <w:style w:type="character" w:customStyle="1" w:styleId="WW8Num11z1">
    <w:name w:val="WW8Num11z1"/>
    <w:rsid w:val="004F12B1"/>
    <w:rPr>
      <w:rFonts w:ascii="Courier New" w:hAnsi="Courier New" w:cs="Courier New" w:hint="default"/>
    </w:rPr>
  </w:style>
  <w:style w:type="character" w:customStyle="1" w:styleId="WW8Num11z2">
    <w:name w:val="WW8Num11z2"/>
    <w:rsid w:val="004F12B1"/>
    <w:rPr>
      <w:rFonts w:ascii="Wingdings" w:hAnsi="Wingdings" w:cs="Wingdings" w:hint="default"/>
    </w:rPr>
  </w:style>
  <w:style w:type="character" w:customStyle="1" w:styleId="WW8Num12z0">
    <w:name w:val="WW8Num12z0"/>
    <w:rsid w:val="004F12B1"/>
  </w:style>
  <w:style w:type="character" w:customStyle="1" w:styleId="WW8Num12z1">
    <w:name w:val="WW8Num12z1"/>
    <w:rsid w:val="004F12B1"/>
  </w:style>
  <w:style w:type="character" w:customStyle="1" w:styleId="WW8Num12z2">
    <w:name w:val="WW8Num12z2"/>
    <w:rsid w:val="004F12B1"/>
  </w:style>
  <w:style w:type="character" w:customStyle="1" w:styleId="WW8Num12z3">
    <w:name w:val="WW8Num12z3"/>
    <w:rsid w:val="004F12B1"/>
  </w:style>
  <w:style w:type="character" w:customStyle="1" w:styleId="WW8Num12z4">
    <w:name w:val="WW8Num12z4"/>
    <w:rsid w:val="004F12B1"/>
  </w:style>
  <w:style w:type="character" w:customStyle="1" w:styleId="WW8Num12z5">
    <w:name w:val="WW8Num12z5"/>
    <w:rsid w:val="004F12B1"/>
  </w:style>
  <w:style w:type="character" w:customStyle="1" w:styleId="WW8Num12z6">
    <w:name w:val="WW8Num12z6"/>
    <w:rsid w:val="004F12B1"/>
  </w:style>
  <w:style w:type="character" w:customStyle="1" w:styleId="WW8Num12z7">
    <w:name w:val="WW8Num12z7"/>
    <w:rsid w:val="004F12B1"/>
  </w:style>
  <w:style w:type="character" w:customStyle="1" w:styleId="WW8Num12z8">
    <w:name w:val="WW8Num12z8"/>
    <w:rsid w:val="004F12B1"/>
  </w:style>
  <w:style w:type="character" w:customStyle="1" w:styleId="WW8Num13z0">
    <w:name w:val="WW8Num13z0"/>
    <w:rsid w:val="004F12B1"/>
  </w:style>
  <w:style w:type="character" w:customStyle="1" w:styleId="WW8Num13z1">
    <w:name w:val="WW8Num13z1"/>
    <w:rsid w:val="004F12B1"/>
  </w:style>
  <w:style w:type="character" w:customStyle="1" w:styleId="WW8Num13z2">
    <w:name w:val="WW8Num13z2"/>
    <w:rsid w:val="004F12B1"/>
  </w:style>
  <w:style w:type="character" w:customStyle="1" w:styleId="WW8Num13z3">
    <w:name w:val="WW8Num13z3"/>
    <w:rsid w:val="004F12B1"/>
  </w:style>
  <w:style w:type="character" w:customStyle="1" w:styleId="WW8Num13z4">
    <w:name w:val="WW8Num13z4"/>
    <w:rsid w:val="004F12B1"/>
  </w:style>
  <w:style w:type="character" w:customStyle="1" w:styleId="WW8Num13z5">
    <w:name w:val="WW8Num13z5"/>
    <w:rsid w:val="004F12B1"/>
  </w:style>
  <w:style w:type="character" w:customStyle="1" w:styleId="WW8Num13z6">
    <w:name w:val="WW8Num13z6"/>
    <w:rsid w:val="004F12B1"/>
  </w:style>
  <w:style w:type="character" w:customStyle="1" w:styleId="WW8Num13z7">
    <w:name w:val="WW8Num13z7"/>
    <w:rsid w:val="004F12B1"/>
  </w:style>
  <w:style w:type="character" w:customStyle="1" w:styleId="WW8Num13z8">
    <w:name w:val="WW8Num13z8"/>
    <w:rsid w:val="004F12B1"/>
  </w:style>
  <w:style w:type="character" w:customStyle="1" w:styleId="WW8Num14z0">
    <w:name w:val="WW8Num14z0"/>
    <w:rsid w:val="004F12B1"/>
    <w:rPr>
      <w:rFonts w:cs="Times New Roman" w:hint="default"/>
    </w:rPr>
  </w:style>
  <w:style w:type="character" w:customStyle="1" w:styleId="WW8Num14z1">
    <w:name w:val="WW8Num14z1"/>
    <w:rsid w:val="004F12B1"/>
    <w:rPr>
      <w:rFonts w:ascii="Symbol" w:hAnsi="Symbol" w:cs="Symbol" w:hint="default"/>
    </w:rPr>
  </w:style>
  <w:style w:type="character" w:customStyle="1" w:styleId="WW8Num14z2">
    <w:name w:val="WW8Num14z2"/>
    <w:rsid w:val="004F12B1"/>
    <w:rPr>
      <w:rFonts w:hint="default"/>
    </w:rPr>
  </w:style>
  <w:style w:type="character" w:customStyle="1" w:styleId="WW8Num14z3">
    <w:name w:val="WW8Num14z3"/>
    <w:rsid w:val="004F12B1"/>
    <w:rPr>
      <w:rFonts w:cs="Times New Roman"/>
    </w:rPr>
  </w:style>
  <w:style w:type="character" w:customStyle="1" w:styleId="WW8Num15z0">
    <w:name w:val="WW8Num15z0"/>
    <w:rsid w:val="004F12B1"/>
    <w:rPr>
      <w:rFonts w:ascii="Times New Roman" w:eastAsia="Times New Roman" w:hAnsi="Times New Roman" w:cs="Times New Roman" w:hint="default"/>
    </w:rPr>
  </w:style>
  <w:style w:type="character" w:customStyle="1" w:styleId="WW8Num15z1">
    <w:name w:val="WW8Num15z1"/>
    <w:rsid w:val="004F12B1"/>
    <w:rPr>
      <w:rFonts w:ascii="Courier New" w:hAnsi="Courier New" w:cs="Courier New" w:hint="default"/>
    </w:rPr>
  </w:style>
  <w:style w:type="character" w:customStyle="1" w:styleId="WW8Num15z2">
    <w:name w:val="WW8Num15z2"/>
    <w:rsid w:val="004F12B1"/>
    <w:rPr>
      <w:rFonts w:ascii="Wingdings" w:hAnsi="Wingdings" w:cs="Wingdings" w:hint="default"/>
    </w:rPr>
  </w:style>
  <w:style w:type="character" w:customStyle="1" w:styleId="WW8Num15z3">
    <w:name w:val="WW8Num15z3"/>
    <w:rsid w:val="004F12B1"/>
    <w:rPr>
      <w:rFonts w:ascii="Symbol" w:hAnsi="Symbol" w:cs="Symbol" w:hint="default"/>
    </w:rPr>
  </w:style>
  <w:style w:type="character" w:customStyle="1" w:styleId="WW8Num16z0">
    <w:name w:val="WW8Num16z0"/>
    <w:rsid w:val="004F12B1"/>
    <w:rPr>
      <w:rFonts w:ascii="Times New Roman" w:eastAsia="Times New Roman" w:hAnsi="Times New Roman" w:cs="Times New Roman" w:hint="default"/>
    </w:rPr>
  </w:style>
  <w:style w:type="character" w:customStyle="1" w:styleId="WW8Num16z1">
    <w:name w:val="WW8Num16z1"/>
    <w:rsid w:val="004F12B1"/>
    <w:rPr>
      <w:rFonts w:ascii="Courier New" w:hAnsi="Courier New" w:cs="Courier New" w:hint="default"/>
    </w:rPr>
  </w:style>
  <w:style w:type="character" w:customStyle="1" w:styleId="WW8Num16z2">
    <w:name w:val="WW8Num16z2"/>
    <w:rsid w:val="004F12B1"/>
    <w:rPr>
      <w:rFonts w:ascii="Wingdings" w:hAnsi="Wingdings" w:cs="Wingdings" w:hint="default"/>
    </w:rPr>
  </w:style>
  <w:style w:type="character" w:customStyle="1" w:styleId="WW8Num16z3">
    <w:name w:val="WW8Num16z3"/>
    <w:rsid w:val="004F12B1"/>
    <w:rPr>
      <w:rFonts w:ascii="Symbol" w:hAnsi="Symbol" w:cs="Symbol" w:hint="default"/>
    </w:rPr>
  </w:style>
  <w:style w:type="character" w:customStyle="1" w:styleId="WW8Num17z0">
    <w:name w:val="WW8Num17z0"/>
    <w:rsid w:val="004F12B1"/>
    <w:rPr>
      <w:rFonts w:ascii="Symbol" w:hAnsi="Symbol" w:cs="Symbol" w:hint="default"/>
    </w:rPr>
  </w:style>
  <w:style w:type="character" w:customStyle="1" w:styleId="WW8Num17z1">
    <w:name w:val="WW8Num17z1"/>
    <w:rsid w:val="004F12B1"/>
    <w:rPr>
      <w:rFonts w:ascii="Courier New" w:hAnsi="Courier New" w:cs="Courier New" w:hint="default"/>
    </w:rPr>
  </w:style>
  <w:style w:type="character" w:customStyle="1" w:styleId="WW8Num17z2">
    <w:name w:val="WW8Num17z2"/>
    <w:rsid w:val="004F12B1"/>
    <w:rPr>
      <w:rFonts w:ascii="Wingdings" w:hAnsi="Wingdings" w:cs="Wingdings" w:hint="default"/>
    </w:rPr>
  </w:style>
  <w:style w:type="character" w:customStyle="1" w:styleId="WW8Num18z0">
    <w:name w:val="WW8Num18z0"/>
    <w:rsid w:val="004F12B1"/>
    <w:rPr>
      <w:rFonts w:ascii="Times New Roman CYR" w:eastAsia="Times New Roman" w:hAnsi="Times New Roman CYR" w:cs="Times New Roman CYR" w:hint="default"/>
    </w:rPr>
  </w:style>
  <w:style w:type="character" w:customStyle="1" w:styleId="WW8Num18z1">
    <w:name w:val="WW8Num18z1"/>
    <w:rsid w:val="004F12B1"/>
    <w:rPr>
      <w:rFonts w:ascii="Courier New" w:hAnsi="Courier New" w:cs="Courier New" w:hint="default"/>
    </w:rPr>
  </w:style>
  <w:style w:type="character" w:customStyle="1" w:styleId="WW8Num18z2">
    <w:name w:val="WW8Num18z2"/>
    <w:rsid w:val="004F12B1"/>
    <w:rPr>
      <w:rFonts w:ascii="Wingdings" w:hAnsi="Wingdings" w:cs="Wingdings" w:hint="default"/>
    </w:rPr>
  </w:style>
  <w:style w:type="character" w:customStyle="1" w:styleId="WW8Num18z3">
    <w:name w:val="WW8Num18z3"/>
    <w:rsid w:val="004F12B1"/>
    <w:rPr>
      <w:rFonts w:ascii="Symbol" w:hAnsi="Symbol" w:cs="Symbol" w:hint="default"/>
    </w:rPr>
  </w:style>
  <w:style w:type="character" w:customStyle="1" w:styleId="WW8Num19z0">
    <w:name w:val="WW8Num19z0"/>
    <w:rsid w:val="004F12B1"/>
    <w:rPr>
      <w:rFonts w:ascii="Symbol" w:hAnsi="Symbol" w:cs="Symbol" w:hint="default"/>
    </w:rPr>
  </w:style>
  <w:style w:type="character" w:customStyle="1" w:styleId="WW8Num19z1">
    <w:name w:val="WW8Num19z1"/>
    <w:rsid w:val="004F12B1"/>
    <w:rPr>
      <w:rFonts w:ascii="Courier New" w:hAnsi="Courier New" w:cs="Courier New" w:hint="default"/>
    </w:rPr>
  </w:style>
  <w:style w:type="character" w:customStyle="1" w:styleId="WW8Num19z2">
    <w:name w:val="WW8Num19z2"/>
    <w:rsid w:val="004F12B1"/>
    <w:rPr>
      <w:rFonts w:ascii="Wingdings" w:hAnsi="Wingdings" w:cs="Wingdings" w:hint="default"/>
    </w:rPr>
  </w:style>
  <w:style w:type="character" w:customStyle="1" w:styleId="WW8Num20z0">
    <w:name w:val="WW8Num20z0"/>
    <w:rsid w:val="004F12B1"/>
    <w:rPr>
      <w:rFonts w:hint="default"/>
    </w:rPr>
  </w:style>
  <w:style w:type="character" w:customStyle="1" w:styleId="WW8Num20z1">
    <w:name w:val="WW8Num20z1"/>
    <w:rsid w:val="004F12B1"/>
  </w:style>
  <w:style w:type="character" w:customStyle="1" w:styleId="WW8Num20z2">
    <w:name w:val="WW8Num20z2"/>
    <w:rsid w:val="004F12B1"/>
  </w:style>
  <w:style w:type="character" w:customStyle="1" w:styleId="WW8Num20z3">
    <w:name w:val="WW8Num20z3"/>
    <w:rsid w:val="004F12B1"/>
  </w:style>
  <w:style w:type="character" w:customStyle="1" w:styleId="WW8Num20z4">
    <w:name w:val="WW8Num20z4"/>
    <w:rsid w:val="004F12B1"/>
  </w:style>
  <w:style w:type="character" w:customStyle="1" w:styleId="WW8Num20z5">
    <w:name w:val="WW8Num20z5"/>
    <w:rsid w:val="004F12B1"/>
  </w:style>
  <w:style w:type="character" w:customStyle="1" w:styleId="WW8Num20z6">
    <w:name w:val="WW8Num20z6"/>
    <w:rsid w:val="004F12B1"/>
  </w:style>
  <w:style w:type="character" w:customStyle="1" w:styleId="WW8Num20z7">
    <w:name w:val="WW8Num20z7"/>
    <w:rsid w:val="004F12B1"/>
  </w:style>
  <w:style w:type="character" w:customStyle="1" w:styleId="WW8Num20z8">
    <w:name w:val="WW8Num20z8"/>
    <w:rsid w:val="004F12B1"/>
  </w:style>
  <w:style w:type="character" w:customStyle="1" w:styleId="WW8Num21z0">
    <w:name w:val="WW8Num21z0"/>
    <w:rsid w:val="004F12B1"/>
    <w:rPr>
      <w:rFonts w:hint="default"/>
    </w:rPr>
  </w:style>
  <w:style w:type="character" w:customStyle="1" w:styleId="WW8Num21z1">
    <w:name w:val="WW8Num21z1"/>
    <w:rsid w:val="004F12B1"/>
  </w:style>
  <w:style w:type="character" w:customStyle="1" w:styleId="WW8Num21z2">
    <w:name w:val="WW8Num21z2"/>
    <w:rsid w:val="004F12B1"/>
  </w:style>
  <w:style w:type="character" w:customStyle="1" w:styleId="WW8Num21z3">
    <w:name w:val="WW8Num21z3"/>
    <w:rsid w:val="004F12B1"/>
  </w:style>
  <w:style w:type="character" w:customStyle="1" w:styleId="WW8Num21z4">
    <w:name w:val="WW8Num21z4"/>
    <w:rsid w:val="004F12B1"/>
  </w:style>
  <w:style w:type="character" w:customStyle="1" w:styleId="WW8Num21z5">
    <w:name w:val="WW8Num21z5"/>
    <w:rsid w:val="004F12B1"/>
  </w:style>
  <w:style w:type="character" w:customStyle="1" w:styleId="WW8Num21z6">
    <w:name w:val="WW8Num21z6"/>
    <w:rsid w:val="004F12B1"/>
  </w:style>
  <w:style w:type="character" w:customStyle="1" w:styleId="WW8Num21z7">
    <w:name w:val="WW8Num21z7"/>
    <w:rsid w:val="004F12B1"/>
  </w:style>
  <w:style w:type="character" w:customStyle="1" w:styleId="WW8Num21z8">
    <w:name w:val="WW8Num21z8"/>
    <w:rsid w:val="004F12B1"/>
  </w:style>
  <w:style w:type="character" w:customStyle="1" w:styleId="WW8Num22z0">
    <w:name w:val="WW8Num22z0"/>
    <w:rsid w:val="004F12B1"/>
    <w:rPr>
      <w:rFonts w:hint="default"/>
      <w:b w:val="0"/>
    </w:rPr>
  </w:style>
  <w:style w:type="character" w:customStyle="1" w:styleId="WW8Num22z1">
    <w:name w:val="WW8Num22z1"/>
    <w:rsid w:val="004F12B1"/>
  </w:style>
  <w:style w:type="character" w:customStyle="1" w:styleId="WW8Num22z2">
    <w:name w:val="WW8Num22z2"/>
    <w:rsid w:val="004F12B1"/>
  </w:style>
  <w:style w:type="character" w:customStyle="1" w:styleId="WW8Num22z3">
    <w:name w:val="WW8Num22z3"/>
    <w:rsid w:val="004F12B1"/>
  </w:style>
  <w:style w:type="character" w:customStyle="1" w:styleId="WW8Num22z4">
    <w:name w:val="WW8Num22z4"/>
    <w:rsid w:val="004F12B1"/>
  </w:style>
  <w:style w:type="character" w:customStyle="1" w:styleId="WW8Num22z5">
    <w:name w:val="WW8Num22z5"/>
    <w:rsid w:val="004F12B1"/>
  </w:style>
  <w:style w:type="character" w:customStyle="1" w:styleId="WW8Num22z6">
    <w:name w:val="WW8Num22z6"/>
    <w:rsid w:val="004F12B1"/>
  </w:style>
  <w:style w:type="character" w:customStyle="1" w:styleId="WW8Num22z7">
    <w:name w:val="WW8Num22z7"/>
    <w:rsid w:val="004F12B1"/>
  </w:style>
  <w:style w:type="character" w:customStyle="1" w:styleId="WW8Num22z8">
    <w:name w:val="WW8Num22z8"/>
    <w:rsid w:val="004F12B1"/>
  </w:style>
  <w:style w:type="character" w:customStyle="1" w:styleId="WW8Num23z0">
    <w:name w:val="WW8Num23z0"/>
    <w:rsid w:val="004F12B1"/>
    <w:rPr>
      <w:rFonts w:hint="default"/>
    </w:rPr>
  </w:style>
  <w:style w:type="character" w:customStyle="1" w:styleId="WW8Num23z1">
    <w:name w:val="WW8Num23z1"/>
    <w:rsid w:val="004F12B1"/>
  </w:style>
  <w:style w:type="character" w:customStyle="1" w:styleId="WW8Num23z2">
    <w:name w:val="WW8Num23z2"/>
    <w:rsid w:val="004F12B1"/>
  </w:style>
  <w:style w:type="character" w:customStyle="1" w:styleId="WW8Num23z3">
    <w:name w:val="WW8Num23z3"/>
    <w:rsid w:val="004F12B1"/>
  </w:style>
  <w:style w:type="character" w:customStyle="1" w:styleId="WW8Num23z4">
    <w:name w:val="WW8Num23z4"/>
    <w:rsid w:val="004F12B1"/>
  </w:style>
  <w:style w:type="character" w:customStyle="1" w:styleId="WW8Num23z5">
    <w:name w:val="WW8Num23z5"/>
    <w:rsid w:val="004F12B1"/>
  </w:style>
  <w:style w:type="character" w:customStyle="1" w:styleId="WW8Num23z6">
    <w:name w:val="WW8Num23z6"/>
    <w:rsid w:val="004F12B1"/>
  </w:style>
  <w:style w:type="character" w:customStyle="1" w:styleId="WW8Num23z7">
    <w:name w:val="WW8Num23z7"/>
    <w:rsid w:val="004F12B1"/>
  </w:style>
  <w:style w:type="character" w:customStyle="1" w:styleId="WW8Num23z8">
    <w:name w:val="WW8Num23z8"/>
    <w:rsid w:val="004F12B1"/>
  </w:style>
  <w:style w:type="character" w:customStyle="1" w:styleId="WW8Num24z0">
    <w:name w:val="WW8Num24z0"/>
    <w:rsid w:val="004F12B1"/>
    <w:rPr>
      <w:rFonts w:ascii="Symbol" w:hAnsi="Symbol" w:cs="Symbol" w:hint="default"/>
    </w:rPr>
  </w:style>
  <w:style w:type="character" w:customStyle="1" w:styleId="WW8Num24z1">
    <w:name w:val="WW8Num24z1"/>
    <w:rsid w:val="004F12B1"/>
    <w:rPr>
      <w:rFonts w:ascii="Courier New" w:hAnsi="Courier New" w:cs="Courier New" w:hint="default"/>
    </w:rPr>
  </w:style>
  <w:style w:type="character" w:customStyle="1" w:styleId="WW8Num24z2">
    <w:name w:val="WW8Num24z2"/>
    <w:rsid w:val="004F12B1"/>
    <w:rPr>
      <w:rFonts w:ascii="Wingdings" w:hAnsi="Wingdings" w:cs="Wingdings" w:hint="default"/>
    </w:rPr>
  </w:style>
  <w:style w:type="character" w:customStyle="1" w:styleId="WW8Num25z0">
    <w:name w:val="WW8Num25z0"/>
    <w:rsid w:val="004F12B1"/>
    <w:rPr>
      <w:rFonts w:ascii="Symbol" w:eastAsia="Times New Roman" w:hAnsi="Symbol" w:cs="Times New Roman" w:hint="default"/>
    </w:rPr>
  </w:style>
  <w:style w:type="character" w:customStyle="1" w:styleId="WW8Num25z1">
    <w:name w:val="WW8Num25z1"/>
    <w:rsid w:val="004F12B1"/>
    <w:rPr>
      <w:rFonts w:ascii="Courier New" w:hAnsi="Courier New" w:cs="Courier New" w:hint="default"/>
    </w:rPr>
  </w:style>
  <w:style w:type="character" w:customStyle="1" w:styleId="WW8Num25z2">
    <w:name w:val="WW8Num25z2"/>
    <w:rsid w:val="004F12B1"/>
    <w:rPr>
      <w:rFonts w:ascii="Wingdings" w:hAnsi="Wingdings" w:cs="Wingdings" w:hint="default"/>
    </w:rPr>
  </w:style>
  <w:style w:type="character" w:customStyle="1" w:styleId="WW8Num25z3">
    <w:name w:val="WW8Num25z3"/>
    <w:rsid w:val="004F12B1"/>
    <w:rPr>
      <w:rFonts w:ascii="Symbol" w:hAnsi="Symbol" w:cs="Symbol" w:hint="default"/>
    </w:rPr>
  </w:style>
  <w:style w:type="character" w:customStyle="1" w:styleId="WW8Num26z0">
    <w:name w:val="WW8Num26z0"/>
    <w:rsid w:val="004F12B1"/>
    <w:rPr>
      <w:rFonts w:hint="default"/>
      <w:b/>
    </w:rPr>
  </w:style>
  <w:style w:type="character" w:customStyle="1" w:styleId="WW8Num26z1">
    <w:name w:val="WW8Num26z1"/>
    <w:rsid w:val="004F12B1"/>
  </w:style>
  <w:style w:type="character" w:customStyle="1" w:styleId="WW8Num26z2">
    <w:name w:val="WW8Num26z2"/>
    <w:rsid w:val="004F12B1"/>
  </w:style>
  <w:style w:type="character" w:customStyle="1" w:styleId="WW8Num26z3">
    <w:name w:val="WW8Num26z3"/>
    <w:rsid w:val="004F12B1"/>
  </w:style>
  <w:style w:type="character" w:customStyle="1" w:styleId="WW8Num26z4">
    <w:name w:val="WW8Num26z4"/>
    <w:rsid w:val="004F12B1"/>
  </w:style>
  <w:style w:type="character" w:customStyle="1" w:styleId="WW8Num26z5">
    <w:name w:val="WW8Num26z5"/>
    <w:rsid w:val="004F12B1"/>
  </w:style>
  <w:style w:type="character" w:customStyle="1" w:styleId="WW8Num26z6">
    <w:name w:val="WW8Num26z6"/>
    <w:rsid w:val="004F12B1"/>
  </w:style>
  <w:style w:type="character" w:customStyle="1" w:styleId="WW8Num26z7">
    <w:name w:val="WW8Num26z7"/>
    <w:rsid w:val="004F12B1"/>
  </w:style>
  <w:style w:type="character" w:customStyle="1" w:styleId="WW8Num26z8">
    <w:name w:val="WW8Num26z8"/>
    <w:rsid w:val="004F12B1"/>
  </w:style>
  <w:style w:type="character" w:customStyle="1" w:styleId="WW8Num27z0">
    <w:name w:val="WW8Num27z0"/>
    <w:rsid w:val="004F12B1"/>
    <w:rPr>
      <w:rFonts w:hint="default"/>
    </w:rPr>
  </w:style>
  <w:style w:type="character" w:customStyle="1" w:styleId="WW8Num27z1">
    <w:name w:val="WW8Num27z1"/>
    <w:rsid w:val="004F12B1"/>
  </w:style>
  <w:style w:type="character" w:customStyle="1" w:styleId="WW8Num27z2">
    <w:name w:val="WW8Num27z2"/>
    <w:rsid w:val="004F12B1"/>
  </w:style>
  <w:style w:type="character" w:customStyle="1" w:styleId="WW8Num27z3">
    <w:name w:val="WW8Num27z3"/>
    <w:rsid w:val="004F12B1"/>
  </w:style>
  <w:style w:type="character" w:customStyle="1" w:styleId="WW8Num27z4">
    <w:name w:val="WW8Num27z4"/>
    <w:rsid w:val="004F12B1"/>
  </w:style>
  <w:style w:type="character" w:customStyle="1" w:styleId="WW8Num27z5">
    <w:name w:val="WW8Num27z5"/>
    <w:rsid w:val="004F12B1"/>
  </w:style>
  <w:style w:type="character" w:customStyle="1" w:styleId="WW8Num27z6">
    <w:name w:val="WW8Num27z6"/>
    <w:rsid w:val="004F12B1"/>
  </w:style>
  <w:style w:type="character" w:customStyle="1" w:styleId="WW8Num27z7">
    <w:name w:val="WW8Num27z7"/>
    <w:rsid w:val="004F12B1"/>
  </w:style>
  <w:style w:type="character" w:customStyle="1" w:styleId="WW8Num27z8">
    <w:name w:val="WW8Num27z8"/>
    <w:rsid w:val="004F12B1"/>
  </w:style>
  <w:style w:type="character" w:customStyle="1" w:styleId="WW8Num28z0">
    <w:name w:val="WW8Num28z0"/>
    <w:rsid w:val="004F12B1"/>
    <w:rPr>
      <w:rFonts w:ascii="Symbol" w:hAnsi="Symbol" w:cs="Symbol" w:hint="default"/>
    </w:rPr>
  </w:style>
  <w:style w:type="character" w:customStyle="1" w:styleId="WW8Num28z1">
    <w:name w:val="WW8Num28z1"/>
    <w:rsid w:val="004F12B1"/>
    <w:rPr>
      <w:rFonts w:ascii="Courier New" w:hAnsi="Courier New" w:cs="Courier New" w:hint="default"/>
    </w:rPr>
  </w:style>
  <w:style w:type="character" w:customStyle="1" w:styleId="WW8Num28z2">
    <w:name w:val="WW8Num28z2"/>
    <w:rsid w:val="004F12B1"/>
    <w:rPr>
      <w:rFonts w:ascii="Wingdings" w:hAnsi="Wingdings" w:cs="Wingdings" w:hint="default"/>
    </w:rPr>
  </w:style>
  <w:style w:type="character" w:customStyle="1" w:styleId="WW8Num29z0">
    <w:name w:val="WW8Num29z0"/>
    <w:rsid w:val="004F12B1"/>
    <w:rPr>
      <w:rFonts w:hint="default"/>
    </w:rPr>
  </w:style>
  <w:style w:type="character" w:customStyle="1" w:styleId="WW8Num30z0">
    <w:name w:val="WW8Num30z0"/>
    <w:rsid w:val="004F12B1"/>
    <w:rPr>
      <w:rFonts w:ascii="Times New Roman" w:eastAsia="Times New Roman" w:hAnsi="Times New Roman" w:cs="Times New Roman" w:hint="default"/>
    </w:rPr>
  </w:style>
  <w:style w:type="character" w:customStyle="1" w:styleId="WW8Num30z1">
    <w:name w:val="WW8Num30z1"/>
    <w:rsid w:val="004F12B1"/>
    <w:rPr>
      <w:rFonts w:ascii="Courier New" w:hAnsi="Courier New" w:cs="Courier New" w:hint="default"/>
    </w:rPr>
  </w:style>
  <w:style w:type="character" w:customStyle="1" w:styleId="WW8Num30z2">
    <w:name w:val="WW8Num30z2"/>
    <w:rsid w:val="004F12B1"/>
    <w:rPr>
      <w:rFonts w:ascii="Wingdings" w:hAnsi="Wingdings" w:cs="Wingdings" w:hint="default"/>
    </w:rPr>
  </w:style>
  <w:style w:type="character" w:customStyle="1" w:styleId="WW8Num30z3">
    <w:name w:val="WW8Num30z3"/>
    <w:rsid w:val="004F12B1"/>
    <w:rPr>
      <w:rFonts w:ascii="Symbol" w:hAnsi="Symbol" w:cs="Symbol" w:hint="default"/>
    </w:rPr>
  </w:style>
  <w:style w:type="character" w:customStyle="1" w:styleId="WW8Num31z0">
    <w:name w:val="WW8Num31z0"/>
    <w:rsid w:val="004F12B1"/>
    <w:rPr>
      <w:rFonts w:hint="default"/>
    </w:rPr>
  </w:style>
  <w:style w:type="character" w:customStyle="1" w:styleId="WW8Num32z0">
    <w:name w:val="WW8Num32z0"/>
    <w:rsid w:val="004F12B1"/>
    <w:rPr>
      <w:rFonts w:hint="default"/>
    </w:rPr>
  </w:style>
  <w:style w:type="character" w:customStyle="1" w:styleId="WW8Num33z0">
    <w:name w:val="WW8Num33z0"/>
    <w:rsid w:val="004F12B1"/>
    <w:rPr>
      <w:rFonts w:ascii="Times New Roman" w:eastAsia="Times New Roman" w:hAnsi="Times New Roman" w:cs="Times New Roman" w:hint="default"/>
    </w:rPr>
  </w:style>
  <w:style w:type="character" w:customStyle="1" w:styleId="WW8Num33z1">
    <w:name w:val="WW8Num33z1"/>
    <w:rsid w:val="004F12B1"/>
    <w:rPr>
      <w:rFonts w:ascii="Courier New" w:hAnsi="Courier New" w:cs="Courier New" w:hint="default"/>
    </w:rPr>
  </w:style>
  <w:style w:type="character" w:customStyle="1" w:styleId="WW8Num33z2">
    <w:name w:val="WW8Num33z2"/>
    <w:rsid w:val="004F12B1"/>
    <w:rPr>
      <w:rFonts w:ascii="Wingdings" w:hAnsi="Wingdings" w:cs="Wingdings" w:hint="default"/>
    </w:rPr>
  </w:style>
  <w:style w:type="character" w:customStyle="1" w:styleId="WW8Num33z3">
    <w:name w:val="WW8Num33z3"/>
    <w:rsid w:val="004F12B1"/>
    <w:rPr>
      <w:rFonts w:ascii="Symbol" w:hAnsi="Symbol" w:cs="Symbol" w:hint="default"/>
    </w:rPr>
  </w:style>
  <w:style w:type="character" w:customStyle="1" w:styleId="WW8Num34z0">
    <w:name w:val="WW8Num34z0"/>
    <w:rsid w:val="004F12B1"/>
    <w:rPr>
      <w:rFonts w:ascii="Symbol" w:hAnsi="Symbol" w:cs="Symbol" w:hint="default"/>
    </w:rPr>
  </w:style>
  <w:style w:type="character" w:customStyle="1" w:styleId="WW8Num34z1">
    <w:name w:val="WW8Num34z1"/>
    <w:rsid w:val="004F12B1"/>
    <w:rPr>
      <w:rFonts w:ascii="Courier New" w:hAnsi="Courier New" w:cs="Courier New" w:hint="default"/>
    </w:rPr>
  </w:style>
  <w:style w:type="character" w:customStyle="1" w:styleId="WW8Num34z2">
    <w:name w:val="WW8Num34z2"/>
    <w:rsid w:val="004F12B1"/>
    <w:rPr>
      <w:rFonts w:ascii="Wingdings" w:hAnsi="Wingdings" w:cs="Wingdings" w:hint="default"/>
    </w:rPr>
  </w:style>
  <w:style w:type="character" w:customStyle="1" w:styleId="WW8Num35z0">
    <w:name w:val="WW8Num35z0"/>
    <w:rsid w:val="004F12B1"/>
    <w:rPr>
      <w:rFonts w:ascii="Times New Roman" w:hAnsi="Times New Roman" w:cs="Times New Roman" w:hint="default"/>
      <w:sz w:val="28"/>
    </w:rPr>
  </w:style>
  <w:style w:type="character" w:customStyle="1" w:styleId="WW8Num35z1">
    <w:name w:val="WW8Num35z1"/>
    <w:rsid w:val="004F12B1"/>
    <w:rPr>
      <w:rFonts w:ascii="Courier New" w:hAnsi="Courier New" w:cs="Courier New" w:hint="default"/>
    </w:rPr>
  </w:style>
  <w:style w:type="character" w:customStyle="1" w:styleId="WW8Num35z2">
    <w:name w:val="WW8Num35z2"/>
    <w:rsid w:val="004F12B1"/>
    <w:rPr>
      <w:rFonts w:ascii="Wingdings" w:hAnsi="Wingdings" w:cs="Wingdings" w:hint="default"/>
    </w:rPr>
  </w:style>
  <w:style w:type="character" w:customStyle="1" w:styleId="WW8Num35z3">
    <w:name w:val="WW8Num35z3"/>
    <w:rsid w:val="004F12B1"/>
    <w:rPr>
      <w:rFonts w:ascii="Symbol" w:hAnsi="Symbol" w:cs="Symbol" w:hint="default"/>
    </w:rPr>
  </w:style>
  <w:style w:type="character" w:customStyle="1" w:styleId="WW8Num36z0">
    <w:name w:val="WW8Num36z0"/>
    <w:rsid w:val="004F12B1"/>
    <w:rPr>
      <w:rFonts w:ascii="Times New Roman" w:eastAsia="Times New Roman" w:hAnsi="Times New Roman" w:cs="Times New Roman" w:hint="default"/>
    </w:rPr>
  </w:style>
  <w:style w:type="character" w:customStyle="1" w:styleId="WW8Num36z1">
    <w:name w:val="WW8Num36z1"/>
    <w:rsid w:val="004F12B1"/>
    <w:rPr>
      <w:rFonts w:ascii="Courier New" w:hAnsi="Courier New" w:cs="Courier New" w:hint="default"/>
    </w:rPr>
  </w:style>
  <w:style w:type="character" w:customStyle="1" w:styleId="WW8Num36z2">
    <w:name w:val="WW8Num36z2"/>
    <w:rsid w:val="004F12B1"/>
    <w:rPr>
      <w:rFonts w:ascii="Wingdings" w:hAnsi="Wingdings" w:cs="Wingdings" w:hint="default"/>
    </w:rPr>
  </w:style>
  <w:style w:type="character" w:customStyle="1" w:styleId="WW8Num36z3">
    <w:name w:val="WW8Num36z3"/>
    <w:rsid w:val="004F12B1"/>
    <w:rPr>
      <w:rFonts w:ascii="Symbol" w:hAnsi="Symbol" w:cs="Symbol" w:hint="default"/>
    </w:rPr>
  </w:style>
  <w:style w:type="character" w:customStyle="1" w:styleId="WW8Num37z0">
    <w:name w:val="WW8Num37z0"/>
    <w:rsid w:val="004F12B1"/>
    <w:rPr>
      <w:rFonts w:ascii="Symbol" w:hAnsi="Symbol" w:cs="Symbol" w:hint="default"/>
    </w:rPr>
  </w:style>
  <w:style w:type="character" w:customStyle="1" w:styleId="WW8Num37z1">
    <w:name w:val="WW8Num37z1"/>
    <w:rsid w:val="004F12B1"/>
    <w:rPr>
      <w:rFonts w:ascii="Courier New" w:hAnsi="Courier New" w:cs="Courier New" w:hint="default"/>
    </w:rPr>
  </w:style>
  <w:style w:type="character" w:customStyle="1" w:styleId="WW8Num37z2">
    <w:name w:val="WW8Num37z2"/>
    <w:rsid w:val="004F12B1"/>
    <w:rPr>
      <w:rFonts w:ascii="Wingdings" w:hAnsi="Wingdings" w:cs="Wingdings" w:hint="default"/>
    </w:rPr>
  </w:style>
  <w:style w:type="character" w:customStyle="1" w:styleId="WW8Num38z0">
    <w:name w:val="WW8Num38z0"/>
    <w:rsid w:val="004F12B1"/>
    <w:rPr>
      <w:rFonts w:ascii="Wingdings" w:eastAsia="Times New Roman" w:hAnsi="Wingdings" w:cs="Wingdings" w:hint="default"/>
    </w:rPr>
  </w:style>
  <w:style w:type="character" w:customStyle="1" w:styleId="WW8Num38z1">
    <w:name w:val="WW8Num38z1"/>
    <w:rsid w:val="004F12B1"/>
    <w:rPr>
      <w:rFonts w:ascii="Courier New" w:hAnsi="Courier New" w:cs="Courier New" w:hint="default"/>
    </w:rPr>
  </w:style>
  <w:style w:type="character" w:customStyle="1" w:styleId="WW8Num38z2">
    <w:name w:val="WW8Num38z2"/>
    <w:rsid w:val="004F12B1"/>
    <w:rPr>
      <w:rFonts w:ascii="Wingdings" w:hAnsi="Wingdings" w:cs="Wingdings" w:hint="default"/>
    </w:rPr>
  </w:style>
  <w:style w:type="character" w:customStyle="1" w:styleId="WW8Num38z3">
    <w:name w:val="WW8Num38z3"/>
    <w:rsid w:val="004F12B1"/>
    <w:rPr>
      <w:rFonts w:ascii="Symbol" w:hAnsi="Symbol" w:cs="Symbol" w:hint="default"/>
    </w:rPr>
  </w:style>
  <w:style w:type="character" w:customStyle="1" w:styleId="WW8Num39z0">
    <w:name w:val="WW8Num39z0"/>
    <w:rsid w:val="004F12B1"/>
    <w:rPr>
      <w:rFonts w:hint="default"/>
    </w:rPr>
  </w:style>
  <w:style w:type="character" w:customStyle="1" w:styleId="WW8Num40z0">
    <w:name w:val="WW8Num40z0"/>
    <w:rsid w:val="004F12B1"/>
    <w:rPr>
      <w:rFonts w:ascii="Symbol" w:hAnsi="Symbol" w:cs="Symbol" w:hint="default"/>
    </w:rPr>
  </w:style>
  <w:style w:type="character" w:customStyle="1" w:styleId="WW8Num40z1">
    <w:name w:val="WW8Num40z1"/>
    <w:rsid w:val="004F12B1"/>
    <w:rPr>
      <w:rFonts w:ascii="Courier New" w:hAnsi="Courier New" w:cs="Courier New" w:hint="default"/>
    </w:rPr>
  </w:style>
  <w:style w:type="character" w:customStyle="1" w:styleId="WW8Num40z2">
    <w:name w:val="WW8Num40z2"/>
    <w:rsid w:val="004F12B1"/>
    <w:rPr>
      <w:rFonts w:ascii="Wingdings" w:hAnsi="Wingdings" w:cs="Wingdings" w:hint="default"/>
    </w:rPr>
  </w:style>
  <w:style w:type="character" w:customStyle="1" w:styleId="WW8Num41z0">
    <w:name w:val="WW8Num41z0"/>
    <w:rsid w:val="004F12B1"/>
  </w:style>
  <w:style w:type="character" w:customStyle="1" w:styleId="WW8Num41z1">
    <w:name w:val="WW8Num41z1"/>
    <w:rsid w:val="004F12B1"/>
  </w:style>
  <w:style w:type="character" w:customStyle="1" w:styleId="WW8Num41z2">
    <w:name w:val="WW8Num41z2"/>
    <w:rsid w:val="004F12B1"/>
  </w:style>
  <w:style w:type="character" w:customStyle="1" w:styleId="WW8Num41z3">
    <w:name w:val="WW8Num41z3"/>
    <w:rsid w:val="004F12B1"/>
  </w:style>
  <w:style w:type="character" w:customStyle="1" w:styleId="WW8Num41z4">
    <w:name w:val="WW8Num41z4"/>
    <w:rsid w:val="004F12B1"/>
  </w:style>
  <w:style w:type="character" w:customStyle="1" w:styleId="WW8Num41z5">
    <w:name w:val="WW8Num41z5"/>
    <w:rsid w:val="004F12B1"/>
  </w:style>
  <w:style w:type="character" w:customStyle="1" w:styleId="WW8Num41z6">
    <w:name w:val="WW8Num41z6"/>
    <w:rsid w:val="004F12B1"/>
  </w:style>
  <w:style w:type="character" w:customStyle="1" w:styleId="WW8Num41z7">
    <w:name w:val="WW8Num41z7"/>
    <w:rsid w:val="004F12B1"/>
  </w:style>
  <w:style w:type="character" w:customStyle="1" w:styleId="WW8Num41z8">
    <w:name w:val="WW8Num41z8"/>
    <w:rsid w:val="004F12B1"/>
  </w:style>
  <w:style w:type="character" w:customStyle="1" w:styleId="WW8Num42z0">
    <w:name w:val="WW8Num42z0"/>
    <w:rsid w:val="004F12B1"/>
    <w:rPr>
      <w:rFonts w:ascii="Symbol" w:hAnsi="Symbol" w:cs="Symbol" w:hint="default"/>
    </w:rPr>
  </w:style>
  <w:style w:type="character" w:customStyle="1" w:styleId="WW8Num42z1">
    <w:name w:val="WW8Num42z1"/>
    <w:rsid w:val="004F12B1"/>
    <w:rPr>
      <w:rFonts w:hint="default"/>
    </w:rPr>
  </w:style>
  <w:style w:type="character" w:customStyle="1" w:styleId="WW8Num42z2">
    <w:name w:val="WW8Num42z2"/>
    <w:rsid w:val="004F12B1"/>
    <w:rPr>
      <w:rFonts w:ascii="Wingdings" w:hAnsi="Wingdings" w:cs="Wingdings" w:hint="default"/>
    </w:rPr>
  </w:style>
  <w:style w:type="character" w:customStyle="1" w:styleId="WW8Num42z4">
    <w:name w:val="WW8Num42z4"/>
    <w:rsid w:val="004F12B1"/>
    <w:rPr>
      <w:rFonts w:ascii="Courier New" w:hAnsi="Courier New" w:cs="Courier New" w:hint="default"/>
    </w:rPr>
  </w:style>
  <w:style w:type="character" w:customStyle="1" w:styleId="WW8Num43z0">
    <w:name w:val="WW8Num43z0"/>
    <w:rsid w:val="004F12B1"/>
    <w:rPr>
      <w:rFonts w:hint="default"/>
    </w:rPr>
  </w:style>
  <w:style w:type="character" w:customStyle="1" w:styleId="WW8Num43z1">
    <w:name w:val="WW8Num43z1"/>
    <w:rsid w:val="004F12B1"/>
  </w:style>
  <w:style w:type="character" w:customStyle="1" w:styleId="WW8Num43z2">
    <w:name w:val="WW8Num43z2"/>
    <w:rsid w:val="004F12B1"/>
  </w:style>
  <w:style w:type="character" w:customStyle="1" w:styleId="WW8Num43z3">
    <w:name w:val="WW8Num43z3"/>
    <w:rsid w:val="004F12B1"/>
  </w:style>
  <w:style w:type="character" w:customStyle="1" w:styleId="WW8Num43z4">
    <w:name w:val="WW8Num43z4"/>
    <w:rsid w:val="004F12B1"/>
  </w:style>
  <w:style w:type="character" w:customStyle="1" w:styleId="WW8Num43z5">
    <w:name w:val="WW8Num43z5"/>
    <w:rsid w:val="004F12B1"/>
  </w:style>
  <w:style w:type="character" w:customStyle="1" w:styleId="WW8Num43z6">
    <w:name w:val="WW8Num43z6"/>
    <w:rsid w:val="004F12B1"/>
  </w:style>
  <w:style w:type="character" w:customStyle="1" w:styleId="WW8Num43z7">
    <w:name w:val="WW8Num43z7"/>
    <w:rsid w:val="004F12B1"/>
  </w:style>
  <w:style w:type="character" w:customStyle="1" w:styleId="WW8Num43z8">
    <w:name w:val="WW8Num43z8"/>
    <w:rsid w:val="004F12B1"/>
  </w:style>
  <w:style w:type="character" w:customStyle="1" w:styleId="WW8Num44z0">
    <w:name w:val="WW8Num44z0"/>
    <w:rsid w:val="004F12B1"/>
    <w:rPr>
      <w:rFonts w:ascii="Symbol" w:hAnsi="Symbol" w:cs="Symbol" w:hint="default"/>
    </w:rPr>
  </w:style>
  <w:style w:type="character" w:customStyle="1" w:styleId="WW8Num44z1">
    <w:name w:val="WW8Num44z1"/>
    <w:rsid w:val="004F12B1"/>
    <w:rPr>
      <w:rFonts w:ascii="Courier New" w:hAnsi="Courier New" w:cs="Courier New" w:hint="default"/>
    </w:rPr>
  </w:style>
  <w:style w:type="character" w:customStyle="1" w:styleId="WW8Num44z2">
    <w:name w:val="WW8Num44z2"/>
    <w:rsid w:val="004F12B1"/>
    <w:rPr>
      <w:rFonts w:ascii="Wingdings" w:hAnsi="Wingdings" w:cs="Wingdings" w:hint="default"/>
    </w:rPr>
  </w:style>
  <w:style w:type="character" w:customStyle="1" w:styleId="WW8Num45z0">
    <w:name w:val="WW8Num45z0"/>
    <w:rsid w:val="004F12B1"/>
    <w:rPr>
      <w:rFonts w:ascii="Times New Roman" w:eastAsia="Times New Roman" w:hAnsi="Times New Roman" w:cs="Times New Roman" w:hint="default"/>
    </w:rPr>
  </w:style>
  <w:style w:type="character" w:customStyle="1" w:styleId="WW8Num45z1">
    <w:name w:val="WW8Num45z1"/>
    <w:rsid w:val="004F12B1"/>
    <w:rPr>
      <w:rFonts w:ascii="Courier New" w:hAnsi="Courier New" w:cs="Courier New" w:hint="default"/>
    </w:rPr>
  </w:style>
  <w:style w:type="character" w:customStyle="1" w:styleId="WW8Num45z2">
    <w:name w:val="WW8Num45z2"/>
    <w:rsid w:val="004F12B1"/>
    <w:rPr>
      <w:rFonts w:ascii="Wingdings" w:hAnsi="Wingdings" w:cs="Wingdings" w:hint="default"/>
    </w:rPr>
  </w:style>
  <w:style w:type="character" w:customStyle="1" w:styleId="WW8Num45z3">
    <w:name w:val="WW8Num45z3"/>
    <w:rsid w:val="004F12B1"/>
    <w:rPr>
      <w:rFonts w:ascii="Symbol" w:hAnsi="Symbol" w:cs="Symbol" w:hint="default"/>
    </w:rPr>
  </w:style>
  <w:style w:type="character" w:customStyle="1" w:styleId="WW8Num46z0">
    <w:name w:val="WW8Num46z0"/>
    <w:rsid w:val="004F12B1"/>
    <w:rPr>
      <w:rFonts w:ascii="Symbol" w:hAnsi="Symbol" w:cs="Symbol" w:hint="default"/>
    </w:rPr>
  </w:style>
  <w:style w:type="character" w:customStyle="1" w:styleId="WW8Num46z1">
    <w:name w:val="WW8Num46z1"/>
    <w:rsid w:val="004F12B1"/>
    <w:rPr>
      <w:rFonts w:ascii="Courier New" w:hAnsi="Courier New" w:cs="Courier New" w:hint="default"/>
    </w:rPr>
  </w:style>
  <w:style w:type="character" w:customStyle="1" w:styleId="WW8Num46z2">
    <w:name w:val="WW8Num46z2"/>
    <w:rsid w:val="004F12B1"/>
    <w:rPr>
      <w:rFonts w:ascii="Wingdings" w:hAnsi="Wingdings" w:cs="Wingdings" w:hint="default"/>
    </w:rPr>
  </w:style>
  <w:style w:type="character" w:customStyle="1" w:styleId="18">
    <w:name w:val="Основной шрифт абзаца1"/>
    <w:rsid w:val="004F12B1"/>
  </w:style>
  <w:style w:type="character" w:customStyle="1" w:styleId="19">
    <w:name w:val="Знак Знак1"/>
    <w:rsid w:val="004F12B1"/>
    <w:rPr>
      <w:rFonts w:ascii="Courier New" w:eastAsia="Courier New" w:hAnsi="Courier New" w:cs="Courier New"/>
      <w:lang w:val="ru-RU" w:bidi="ar-SA"/>
    </w:rPr>
  </w:style>
  <w:style w:type="character" w:customStyle="1" w:styleId="spelle">
    <w:name w:val="spelle"/>
    <w:rsid w:val="004F12B1"/>
  </w:style>
  <w:style w:type="character" w:styleId="af6">
    <w:name w:val="Strong"/>
    <w:qFormat/>
    <w:rsid w:val="004F12B1"/>
    <w:rPr>
      <w:b/>
      <w:bCs/>
    </w:rPr>
  </w:style>
  <w:style w:type="character" w:customStyle="1" w:styleId="50">
    <w:name w:val="Знак Знак5"/>
    <w:rsid w:val="004F12B1"/>
    <w:rPr>
      <w:rFonts w:ascii="Arial" w:hAnsi="Arial" w:cs="Arial"/>
      <w:b/>
      <w:sz w:val="18"/>
      <w:lang w:val="uk-UA" w:bidi="ar-SA"/>
    </w:rPr>
  </w:style>
  <w:style w:type="character" w:customStyle="1" w:styleId="42">
    <w:name w:val="Знак Знак4"/>
    <w:rsid w:val="004F12B1"/>
    <w:rPr>
      <w:b/>
      <w:sz w:val="24"/>
      <w:szCs w:val="24"/>
      <w:lang w:val="ru-RU" w:bidi="ar-SA"/>
    </w:rPr>
  </w:style>
  <w:style w:type="character" w:customStyle="1" w:styleId="32">
    <w:name w:val="Знак Знак3"/>
    <w:rsid w:val="004F12B1"/>
    <w:rPr>
      <w:rFonts w:ascii="Arial" w:hAnsi="Arial" w:cs="Arial"/>
      <w:b/>
      <w:sz w:val="18"/>
      <w:lang w:val="uk-UA" w:bidi="ar-SA"/>
    </w:rPr>
  </w:style>
  <w:style w:type="character" w:customStyle="1" w:styleId="af7">
    <w:name w:val="Символи виноски"/>
    <w:rsid w:val="004F12B1"/>
    <w:rPr>
      <w:vertAlign w:val="superscript"/>
    </w:rPr>
  </w:style>
  <w:style w:type="character" w:customStyle="1" w:styleId="WW-">
    <w:name w:val="WW-Гіперпосилання"/>
    <w:rsid w:val="004F12B1"/>
    <w:rPr>
      <w:color w:val="0000FF"/>
      <w:u w:val="single"/>
    </w:rPr>
  </w:style>
  <w:style w:type="character" w:customStyle="1" w:styleId="22">
    <w:name w:val="Знак Знак2"/>
    <w:rsid w:val="004F12B1"/>
    <w:rPr>
      <w:sz w:val="24"/>
      <w:szCs w:val="24"/>
    </w:rPr>
  </w:style>
  <w:style w:type="character" w:customStyle="1" w:styleId="apple-converted-space">
    <w:name w:val="apple-converted-space"/>
    <w:rsid w:val="004F12B1"/>
  </w:style>
  <w:style w:type="character" w:customStyle="1" w:styleId="FontStyle12">
    <w:name w:val="Font Style12"/>
    <w:rsid w:val="004F12B1"/>
    <w:rPr>
      <w:rFonts w:ascii="Times New Roman" w:hAnsi="Times New Roman" w:cs="Times New Roman" w:hint="default"/>
      <w:b/>
      <w:bCs/>
      <w:sz w:val="14"/>
      <w:szCs w:val="14"/>
    </w:rPr>
  </w:style>
  <w:style w:type="paragraph" w:customStyle="1" w:styleId="af8">
    <w:basedOn w:val="a"/>
    <w:next w:val="af9"/>
    <w:qFormat/>
    <w:rsid w:val="004F12B1"/>
    <w:pPr>
      <w:widowControl w:val="0"/>
      <w:suppressAutoHyphens/>
      <w:spacing w:after="0" w:line="240" w:lineRule="auto"/>
      <w:ind w:left="320"/>
      <w:jc w:val="center"/>
    </w:pPr>
    <w:rPr>
      <w:rFonts w:ascii="Arial" w:eastAsia="Times New Roman" w:hAnsi="Arial" w:cs="Arial"/>
      <w:b/>
      <w:sz w:val="18"/>
      <w:szCs w:val="20"/>
      <w:lang w:eastAsia="zh-CN"/>
    </w:rPr>
  </w:style>
  <w:style w:type="character" w:customStyle="1" w:styleId="afa">
    <w:name w:val="Заголовок Знак"/>
    <w:rsid w:val="004F12B1"/>
    <w:rPr>
      <w:rFonts w:ascii="Arial" w:hAnsi="Arial" w:cs="Arial"/>
      <w:b/>
      <w:sz w:val="18"/>
      <w:lang w:val="uk-UA" w:eastAsia="zh-CN"/>
    </w:rPr>
  </w:style>
  <w:style w:type="paragraph" w:styleId="af9">
    <w:name w:val="Body Text"/>
    <w:basedOn w:val="a"/>
    <w:link w:val="afb"/>
    <w:rsid w:val="004F12B1"/>
    <w:pPr>
      <w:suppressAutoHyphens/>
      <w:spacing w:after="120" w:line="240" w:lineRule="auto"/>
    </w:pPr>
    <w:rPr>
      <w:rFonts w:ascii="Times New Roman" w:eastAsia="Times New Roman" w:hAnsi="Times New Roman" w:cs="Times New Roman"/>
      <w:sz w:val="24"/>
      <w:szCs w:val="24"/>
      <w:lang w:eastAsia="zh-CN"/>
    </w:rPr>
  </w:style>
  <w:style w:type="character" w:customStyle="1" w:styleId="afb">
    <w:name w:val="Основной текст Знак"/>
    <w:basedOn w:val="a1"/>
    <w:link w:val="af9"/>
    <w:rsid w:val="004F12B1"/>
    <w:rPr>
      <w:rFonts w:ascii="Times New Roman" w:eastAsia="Times New Roman" w:hAnsi="Times New Roman" w:cs="Times New Roman"/>
      <w:sz w:val="24"/>
      <w:szCs w:val="24"/>
      <w:lang w:eastAsia="zh-CN"/>
    </w:rPr>
  </w:style>
  <w:style w:type="paragraph" w:styleId="afc">
    <w:name w:val="List"/>
    <w:basedOn w:val="af9"/>
    <w:rsid w:val="004F12B1"/>
    <w:rPr>
      <w:rFonts w:cs="Lohit Devanagari"/>
    </w:rPr>
  </w:style>
  <w:style w:type="paragraph" w:styleId="afd">
    <w:name w:val="caption"/>
    <w:basedOn w:val="a"/>
    <w:qFormat/>
    <w:rsid w:val="004F12B1"/>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afe">
    <w:name w:val="Покажчик"/>
    <w:basedOn w:val="a"/>
    <w:rsid w:val="004F12B1"/>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211">
    <w:name w:val="Основной текст 21"/>
    <w:basedOn w:val="a"/>
    <w:rsid w:val="004F12B1"/>
    <w:pPr>
      <w:suppressAutoHyphens/>
      <w:spacing w:after="0" w:line="240" w:lineRule="auto"/>
      <w:jc w:val="center"/>
    </w:pPr>
    <w:rPr>
      <w:rFonts w:ascii="Times New Roman" w:eastAsia="Times New Roman" w:hAnsi="Times New Roman" w:cs="Times New Roman"/>
      <w:b/>
      <w:sz w:val="24"/>
      <w:szCs w:val="24"/>
      <w:lang w:val="ru-RU" w:eastAsia="zh-CN"/>
    </w:rPr>
  </w:style>
  <w:style w:type="paragraph" w:customStyle="1" w:styleId="1a">
    <w:name w:val="Знак Знак Знак Знак Знак1 Знак Знак 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
    <w:name w:val="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с отступом 21"/>
    <w:basedOn w:val="a"/>
    <w:rsid w:val="004F12B1"/>
    <w:pPr>
      <w:suppressAutoHyphens/>
      <w:spacing w:after="120" w:line="480" w:lineRule="auto"/>
      <w:ind w:left="283"/>
    </w:pPr>
    <w:rPr>
      <w:rFonts w:ascii="Times New Roman" w:eastAsia="Times New Roman" w:hAnsi="Times New Roman" w:cs="Times New Roman"/>
      <w:sz w:val="24"/>
      <w:szCs w:val="24"/>
      <w:lang w:eastAsia="zh-CN"/>
    </w:rPr>
  </w:style>
  <w:style w:type="paragraph" w:styleId="aff0">
    <w:name w:val="Body Text Indent"/>
    <w:basedOn w:val="a"/>
    <w:link w:val="aff1"/>
    <w:rsid w:val="004F12B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f1">
    <w:name w:val="Основной текст с отступом Знак"/>
    <w:basedOn w:val="a1"/>
    <w:link w:val="aff0"/>
    <w:rsid w:val="004F12B1"/>
    <w:rPr>
      <w:rFonts w:ascii="Times New Roman" w:eastAsia="Times New Roman" w:hAnsi="Times New Roman" w:cs="Times New Roman"/>
      <w:sz w:val="24"/>
      <w:szCs w:val="24"/>
      <w:lang w:eastAsia="zh-CN"/>
    </w:rPr>
  </w:style>
  <w:style w:type="paragraph" w:customStyle="1" w:styleId="310">
    <w:name w:val="Основной текст 31"/>
    <w:basedOn w:val="a"/>
    <w:rsid w:val="004F12B1"/>
    <w:pPr>
      <w:suppressAutoHyphens/>
      <w:spacing w:after="120" w:line="240" w:lineRule="auto"/>
    </w:pPr>
    <w:rPr>
      <w:rFonts w:ascii="Times New Roman" w:eastAsia="Times New Roman" w:hAnsi="Times New Roman" w:cs="Times New Roman"/>
      <w:sz w:val="16"/>
      <w:szCs w:val="16"/>
      <w:lang w:eastAsia="zh-CN"/>
    </w:rPr>
  </w:style>
  <w:style w:type="paragraph" w:customStyle="1" w:styleId="FR1">
    <w:name w:val="FR1"/>
    <w:rsid w:val="004F12B1"/>
    <w:pPr>
      <w:widowControl w:val="0"/>
      <w:suppressAutoHyphens/>
      <w:spacing w:after="0" w:line="240" w:lineRule="auto"/>
      <w:ind w:left="40"/>
      <w:jc w:val="both"/>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rsid w:val="004F12B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2">
    <w:name w:val="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3">
    <w:name w:val="Знак Знак Знак Знак 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styleId="aff4">
    <w:name w:val="Subtitle"/>
    <w:basedOn w:val="a"/>
    <w:next w:val="af9"/>
    <w:link w:val="aff5"/>
    <w:qFormat/>
    <w:rsid w:val="004F12B1"/>
    <w:pPr>
      <w:suppressAutoHyphens/>
      <w:spacing w:after="0" w:line="360" w:lineRule="auto"/>
      <w:jc w:val="center"/>
    </w:pPr>
    <w:rPr>
      <w:rFonts w:ascii="Times New Roman" w:eastAsia="Times New Roman" w:hAnsi="Times New Roman" w:cs="Times New Roman"/>
      <w:b/>
      <w:sz w:val="24"/>
      <w:szCs w:val="24"/>
      <w:lang w:val="en-GB" w:eastAsia="ru-RU"/>
    </w:rPr>
  </w:style>
  <w:style w:type="character" w:customStyle="1" w:styleId="aff5">
    <w:name w:val="Подзаголовок Знак"/>
    <w:basedOn w:val="a1"/>
    <w:link w:val="aff4"/>
    <w:rsid w:val="004F12B1"/>
    <w:rPr>
      <w:rFonts w:ascii="Times New Roman" w:eastAsia="Times New Roman" w:hAnsi="Times New Roman" w:cs="Times New Roman"/>
      <w:b/>
      <w:sz w:val="24"/>
      <w:szCs w:val="24"/>
      <w:lang w:val="en-GB" w:eastAsia="ru-RU"/>
    </w:rPr>
  </w:style>
  <w:style w:type="paragraph" w:customStyle="1" w:styleId="1b">
    <w:name w:val="Цитата1"/>
    <w:basedOn w:val="a"/>
    <w:rsid w:val="004F12B1"/>
    <w:pPr>
      <w:suppressAutoHyphens/>
      <w:spacing w:after="0" w:line="240" w:lineRule="auto"/>
      <w:ind w:left="-567" w:right="-1050"/>
      <w:jc w:val="both"/>
    </w:pPr>
    <w:rPr>
      <w:rFonts w:ascii="Times New Roman" w:eastAsia="Times New Roman" w:hAnsi="Times New Roman" w:cs="Times New Roman"/>
      <w:sz w:val="28"/>
      <w:szCs w:val="24"/>
      <w:lang w:eastAsia="zh-CN"/>
    </w:rPr>
  </w:style>
  <w:style w:type="paragraph" w:styleId="HTML">
    <w:name w:val="HTML Preformatted"/>
    <w:basedOn w:val="a"/>
    <w:link w:val="HTML0"/>
    <w:rsid w:val="004F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HTML0">
    <w:name w:val="Стандартный HTML Знак"/>
    <w:basedOn w:val="a1"/>
    <w:link w:val="HTML"/>
    <w:rsid w:val="004F12B1"/>
    <w:rPr>
      <w:rFonts w:ascii="Courier New" w:eastAsia="Courier New" w:hAnsi="Courier New" w:cs="Courier New"/>
      <w:sz w:val="20"/>
      <w:szCs w:val="20"/>
      <w:lang w:val="ru-RU" w:eastAsia="zh-CN"/>
    </w:rPr>
  </w:style>
  <w:style w:type="paragraph" w:customStyle="1" w:styleId="aff6">
    <w:name w:val="a"/>
    <w:basedOn w:val="a"/>
    <w:rsid w:val="004F12B1"/>
    <w:pPr>
      <w:suppressAutoHyphens/>
      <w:spacing w:before="100" w:after="100" w:line="240" w:lineRule="auto"/>
    </w:pPr>
    <w:rPr>
      <w:rFonts w:ascii="Times New Roman" w:eastAsia="Times New Roman" w:hAnsi="Times New Roman" w:cs="Times New Roman"/>
      <w:color w:val="000000"/>
      <w:sz w:val="24"/>
      <w:szCs w:val="24"/>
      <w:lang w:eastAsia="zh-CN"/>
    </w:rPr>
  </w:style>
  <w:style w:type="paragraph" w:customStyle="1" w:styleId="1c">
    <w:name w:val="Знак Знак Знак Знак Знак1"/>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LO-Normal1">
    <w:name w:val="LO-Normal1"/>
    <w:rsid w:val="004F12B1"/>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Normal1">
    <w:name w:val="Normal1"/>
    <w:rsid w:val="004F12B1"/>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NormalWeb1">
    <w:name w:val="Normal (Web)1"/>
    <w:basedOn w:val="a"/>
    <w:rsid w:val="004F12B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51">
    <w:name w:val="Знак Знак Знак5"/>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7">
    <w:name w:val="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8">
    <w:name w:val="Знак Знак 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9">
    <w:name w:val="Нормальний текст"/>
    <w:basedOn w:val="a"/>
    <w:rsid w:val="004F12B1"/>
    <w:pPr>
      <w:suppressAutoHyphens/>
      <w:spacing w:before="120" w:after="0" w:line="240" w:lineRule="auto"/>
      <w:ind w:firstLine="567"/>
    </w:pPr>
    <w:rPr>
      <w:rFonts w:ascii="Antiqua" w:eastAsia="Times New Roman" w:hAnsi="Antiqua" w:cs="Antiqua"/>
      <w:sz w:val="26"/>
      <w:szCs w:val="20"/>
      <w:lang w:eastAsia="zh-CN"/>
    </w:rPr>
  </w:style>
  <w:style w:type="paragraph" w:customStyle="1" w:styleId="iauiue1">
    <w:name w:val="iauiue1"/>
    <w:basedOn w:val="a"/>
    <w:rsid w:val="004F12B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4F12B1"/>
    <w:pPr>
      <w:suppressAutoHyphens/>
      <w:spacing w:after="0" w:line="240" w:lineRule="auto"/>
      <w:ind w:left="720"/>
      <w:contextualSpacing/>
    </w:pPr>
    <w:rPr>
      <w:rFonts w:ascii="Times New Roman" w:eastAsia="Calibri" w:hAnsi="Times New Roman" w:cs="Times New Roman"/>
      <w:sz w:val="24"/>
      <w:szCs w:val="24"/>
      <w:lang w:eastAsia="zh-CN"/>
    </w:rPr>
  </w:style>
  <w:style w:type="paragraph" w:customStyle="1" w:styleId="312">
    <w:name w:val="Список 31"/>
    <w:basedOn w:val="a"/>
    <w:rsid w:val="004F12B1"/>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4">
    <w:name w:val="Абзац списка2"/>
    <w:basedOn w:val="a"/>
    <w:rsid w:val="004F12B1"/>
    <w:pPr>
      <w:suppressAutoHyphens/>
      <w:spacing w:after="0" w:line="240" w:lineRule="auto"/>
      <w:ind w:left="720"/>
      <w:contextualSpacing/>
    </w:pPr>
    <w:rPr>
      <w:rFonts w:ascii="Times New Roman" w:eastAsia="Calibri" w:hAnsi="Times New Roman" w:cs="Times New Roman"/>
      <w:sz w:val="24"/>
      <w:szCs w:val="24"/>
      <w:lang w:eastAsia="zh-CN"/>
    </w:rPr>
  </w:style>
  <w:style w:type="paragraph" w:customStyle="1" w:styleId="msonormalbullet2gif">
    <w:name w:val="msonormalbullet2.gif"/>
    <w:basedOn w:val="a"/>
    <w:rsid w:val="004F12B1"/>
    <w:pPr>
      <w:suppressAutoHyphens/>
      <w:spacing w:before="100" w:after="100" w:line="240" w:lineRule="auto"/>
    </w:pPr>
    <w:rPr>
      <w:rFonts w:ascii="Times New Roman" w:eastAsia="Times New Roman" w:hAnsi="Times New Roman" w:cs="Times New Roman"/>
      <w:sz w:val="24"/>
      <w:szCs w:val="24"/>
      <w:lang w:val="ru-RU" w:eastAsia="zh-CN"/>
    </w:rPr>
  </w:style>
  <w:style w:type="paragraph" w:customStyle="1" w:styleId="1d">
    <w:name w:val="Обычный1"/>
    <w:rsid w:val="004F12B1"/>
    <w:pPr>
      <w:suppressAutoHyphens/>
      <w:spacing w:after="0"/>
    </w:pPr>
    <w:rPr>
      <w:rFonts w:ascii="Arial" w:eastAsia="Times New Roman" w:hAnsi="Arial" w:cs="Arial"/>
      <w:color w:val="000000"/>
      <w:lang w:val="ru-RU" w:eastAsia="zh-CN"/>
    </w:rPr>
  </w:style>
  <w:style w:type="paragraph" w:customStyle="1" w:styleId="western">
    <w:name w:val="western"/>
    <w:basedOn w:val="a"/>
    <w:rsid w:val="004F12B1"/>
    <w:pPr>
      <w:suppressAutoHyphens/>
      <w:spacing w:before="100" w:after="142" w:line="288" w:lineRule="auto"/>
    </w:pPr>
    <w:rPr>
      <w:rFonts w:ascii="Tahoma" w:eastAsia="Times New Roman" w:hAnsi="Tahoma" w:cs="Tahoma"/>
      <w:color w:val="00000A"/>
      <w:sz w:val="16"/>
      <w:szCs w:val="16"/>
      <w:lang w:val="ru-RU" w:eastAsia="zh-CN"/>
    </w:rPr>
  </w:style>
  <w:style w:type="paragraph" w:customStyle="1" w:styleId="WW-0">
    <w:name w:val="WW-Основний текст"/>
    <w:basedOn w:val="a"/>
    <w:rsid w:val="004F12B1"/>
    <w:pPr>
      <w:suppressAutoHyphens/>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Style3">
    <w:name w:val="Style3"/>
    <w:basedOn w:val="a"/>
    <w:rsid w:val="004F12B1"/>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1e">
    <w:name w:val="Схема документа1"/>
    <w:basedOn w:val="a"/>
    <w:rsid w:val="004F12B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a">
    <w:name w:val="Заголовок таблиці"/>
    <w:basedOn w:val="af5"/>
    <w:rsid w:val="004F12B1"/>
    <w:pPr>
      <w:jc w:val="center"/>
    </w:pPr>
    <w:rPr>
      <w:b/>
      <w:bCs/>
    </w:rPr>
  </w:style>
  <w:style w:type="paragraph" w:styleId="33">
    <w:name w:val="Body Text Indent 3"/>
    <w:basedOn w:val="a"/>
    <w:link w:val="34"/>
    <w:unhideWhenUsed/>
    <w:rsid w:val="004F12B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F12B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link w:val="10"/>
    <w:qFormat/>
    <w:rsid w:val="00235044"/>
    <w:pPr>
      <w:keepNext/>
      <w:keepLines/>
      <w:widowControl w:val="0"/>
      <w:pBdr>
        <w:bottom w:val="none" w:sz="0" w:space="0" w:color="auto"/>
      </w:pBdr>
      <w:tabs>
        <w:tab w:val="left" w:pos="432"/>
      </w:tabs>
      <w:spacing w:before="480" w:after="120" w:line="276" w:lineRule="auto"/>
      <w:ind w:left="432" w:hanging="432"/>
      <w:outlineLvl w:val="0"/>
    </w:pPr>
    <w:rPr>
      <w:rFonts w:ascii="Liberation Serif" w:eastAsia="Tahoma" w:hAnsi="Liberation Serif" w:cs="Lohit Devanagari"/>
      <w:b/>
      <w:color w:val="00000A"/>
      <w:spacing w:val="0"/>
      <w:kern w:val="0"/>
      <w:sz w:val="48"/>
      <w:szCs w:val="48"/>
      <w:lang w:eastAsia="zh-CN" w:bidi="hi-IN"/>
    </w:rPr>
  </w:style>
  <w:style w:type="paragraph" w:styleId="2">
    <w:name w:val="heading 2"/>
    <w:basedOn w:val="a"/>
    <w:next w:val="a"/>
    <w:link w:val="20"/>
    <w:qFormat/>
    <w:rsid w:val="004F12B1"/>
    <w:pPr>
      <w:keepNext/>
      <w:widowControl w:val="0"/>
      <w:tabs>
        <w:tab w:val="num" w:pos="1123"/>
      </w:tabs>
      <w:suppressAutoHyphens/>
      <w:spacing w:after="0" w:line="480" w:lineRule="auto"/>
      <w:ind w:left="680"/>
      <w:jc w:val="center"/>
      <w:outlineLvl w:val="1"/>
    </w:pPr>
    <w:rPr>
      <w:rFonts w:ascii="Arial" w:eastAsia="Times New Roman" w:hAnsi="Arial" w:cs="Arial"/>
      <w:b/>
      <w:sz w:val="20"/>
      <w:szCs w:val="20"/>
      <w:lang w:eastAsia="zh-CN"/>
    </w:rPr>
  </w:style>
  <w:style w:type="paragraph" w:styleId="3">
    <w:name w:val="heading 3"/>
    <w:basedOn w:val="a"/>
    <w:next w:val="a"/>
    <w:link w:val="30"/>
    <w:qFormat/>
    <w:rsid w:val="004F12B1"/>
    <w:pPr>
      <w:spacing w:after="0" w:line="240" w:lineRule="auto"/>
      <w:outlineLvl w:val="2"/>
    </w:pPr>
    <w:rPr>
      <w:rFonts w:ascii="Times New Roman CYR" w:eastAsia="Times New Roman" w:hAnsi="Times New Roman CYR" w:cs="Times New Roman"/>
      <w:sz w:val="24"/>
      <w:szCs w:val="24"/>
      <w:lang w:eastAsia="ru-RU"/>
    </w:rPr>
  </w:style>
  <w:style w:type="paragraph" w:styleId="4">
    <w:name w:val="heading 4"/>
    <w:basedOn w:val="a"/>
    <w:next w:val="a"/>
    <w:link w:val="40"/>
    <w:qFormat/>
    <w:rsid w:val="004F12B1"/>
    <w:pPr>
      <w:tabs>
        <w:tab w:val="num" w:pos="2563"/>
      </w:tabs>
      <w:suppressAutoHyphens/>
      <w:autoSpaceDE w:val="0"/>
      <w:spacing w:after="0" w:line="240" w:lineRule="auto"/>
      <w:ind w:left="2563" w:hanging="360"/>
      <w:outlineLvl w:val="3"/>
    </w:pPr>
    <w:rPr>
      <w:rFonts w:ascii="Times New Roman CYR" w:eastAsia="Times New Roman" w:hAnsi="Times New Roman CYR" w:cs="Times New Roman CYR"/>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C76A85"/>
    <w:pPr>
      <w:spacing w:after="0" w:line="240" w:lineRule="auto"/>
    </w:pPr>
    <w:rPr>
      <w:rFonts w:ascii="Tahoma" w:hAnsi="Tahoma" w:cs="Tahoma"/>
      <w:sz w:val="16"/>
      <w:szCs w:val="16"/>
    </w:rPr>
  </w:style>
  <w:style w:type="character" w:customStyle="1" w:styleId="a5">
    <w:name w:val="Текст выноски Знак"/>
    <w:basedOn w:val="a1"/>
    <w:link w:val="a4"/>
    <w:rsid w:val="00C76A85"/>
    <w:rPr>
      <w:rFonts w:ascii="Tahoma" w:hAnsi="Tahoma" w:cs="Tahoma"/>
      <w:sz w:val="16"/>
      <w:szCs w:val="16"/>
    </w:rPr>
  </w:style>
  <w:style w:type="character" w:customStyle="1" w:styleId="10">
    <w:name w:val="Заголовок 1 Знак"/>
    <w:basedOn w:val="a1"/>
    <w:link w:val="1"/>
    <w:rsid w:val="00235044"/>
    <w:rPr>
      <w:rFonts w:ascii="Liberation Serif" w:eastAsia="Tahoma" w:hAnsi="Liberation Serif" w:cs="Lohit Devanagari"/>
      <w:b/>
      <w:color w:val="00000A"/>
      <w:sz w:val="48"/>
      <w:szCs w:val="48"/>
      <w:lang w:eastAsia="zh-CN" w:bidi="hi-IN"/>
    </w:rPr>
  </w:style>
  <w:style w:type="character" w:styleId="a6">
    <w:name w:val="footnote reference"/>
    <w:semiHidden/>
    <w:qFormat/>
    <w:rsid w:val="00235044"/>
    <w:rPr>
      <w:vertAlign w:val="superscript"/>
    </w:rPr>
  </w:style>
  <w:style w:type="paragraph" w:styleId="a0">
    <w:name w:val="Title"/>
    <w:basedOn w:val="a"/>
    <w:next w:val="a"/>
    <w:link w:val="a7"/>
    <w:qFormat/>
    <w:rsid w:val="00235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0"/>
    <w:uiPriority w:val="10"/>
    <w:rsid w:val="00235044"/>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3"/>
    <w:uiPriority w:val="99"/>
    <w:semiHidden/>
    <w:unhideWhenUsed/>
    <w:rsid w:val="00235044"/>
  </w:style>
  <w:style w:type="paragraph" w:styleId="a8">
    <w:name w:val="footer"/>
    <w:basedOn w:val="a"/>
    <w:link w:val="a9"/>
    <w:rsid w:val="0023504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9">
    <w:name w:val="Нижний колонтитул Знак"/>
    <w:basedOn w:val="a1"/>
    <w:link w:val="a8"/>
    <w:rsid w:val="00235044"/>
    <w:rPr>
      <w:rFonts w:ascii="Times New Roman" w:eastAsia="Times New Roman" w:hAnsi="Times New Roman" w:cs="Times New Roman"/>
      <w:sz w:val="24"/>
      <w:szCs w:val="24"/>
      <w:lang w:val="ru-RU" w:eastAsia="ru-RU"/>
    </w:rPr>
  </w:style>
  <w:style w:type="character" w:styleId="aa">
    <w:name w:val="page number"/>
    <w:rsid w:val="00235044"/>
  </w:style>
  <w:style w:type="character" w:styleId="ab">
    <w:name w:val="Hyperlink"/>
    <w:basedOn w:val="a1"/>
    <w:unhideWhenUsed/>
    <w:rsid w:val="00235044"/>
    <w:rPr>
      <w:color w:val="0000FF"/>
      <w:u w:val="single"/>
    </w:rPr>
  </w:style>
  <w:style w:type="character" w:styleId="ac">
    <w:name w:val="FollowedHyperlink"/>
    <w:basedOn w:val="a1"/>
    <w:unhideWhenUsed/>
    <w:rsid w:val="00235044"/>
    <w:rPr>
      <w:color w:val="800080"/>
      <w:u w:val="single"/>
    </w:rPr>
  </w:style>
  <w:style w:type="paragraph" w:customStyle="1" w:styleId="xl65">
    <w:name w:val="xl65"/>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66">
    <w:name w:val="xl66"/>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9">
    <w:name w:val="xl69"/>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0">
    <w:name w:val="xl70"/>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3">
    <w:name w:val="xl73"/>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5">
    <w:name w:val="xl75"/>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76">
    <w:name w:val="xl76"/>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7">
    <w:name w:val="xl77"/>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uk-UA"/>
    </w:rPr>
  </w:style>
  <w:style w:type="paragraph" w:customStyle="1" w:styleId="xl78">
    <w:name w:val="xl78"/>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9">
    <w:name w:val="xl79"/>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80">
    <w:name w:val="xl80"/>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81">
    <w:name w:val="xl81"/>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2">
    <w:name w:val="xl82"/>
    <w:basedOn w:val="a"/>
    <w:rsid w:val="0023504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3">
    <w:name w:val="xl83"/>
    <w:basedOn w:val="a"/>
    <w:rsid w:val="00235044"/>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4">
    <w:name w:val="xl84"/>
    <w:basedOn w:val="a"/>
    <w:rsid w:val="00235044"/>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5">
    <w:name w:val="xl85"/>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6">
    <w:name w:val="xl86"/>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87">
    <w:name w:val="xl87"/>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88">
    <w:name w:val="xl88"/>
    <w:basedOn w:val="a"/>
    <w:rsid w:val="002350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89">
    <w:name w:val="xl89"/>
    <w:basedOn w:val="a"/>
    <w:rsid w:val="002350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0">
    <w:name w:val="xl90"/>
    <w:basedOn w:val="a"/>
    <w:rsid w:val="002350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1">
    <w:name w:val="xl91"/>
    <w:basedOn w:val="a"/>
    <w:rsid w:val="0023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2">
    <w:name w:val="xl92"/>
    <w:basedOn w:val="a"/>
    <w:rsid w:val="002350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93">
    <w:name w:val="xl93"/>
    <w:basedOn w:val="a"/>
    <w:rsid w:val="002350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94">
    <w:name w:val="xl94"/>
    <w:basedOn w:val="a"/>
    <w:rsid w:val="002350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95">
    <w:name w:val="xl95"/>
    <w:basedOn w:val="a"/>
    <w:rsid w:val="0023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96">
    <w:name w:val="xl96"/>
    <w:basedOn w:val="a"/>
    <w:rsid w:val="0023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styleId="ad">
    <w:name w:val="Normal (Web)"/>
    <w:basedOn w:val="a"/>
    <w:uiPriority w:val="99"/>
    <w:unhideWhenUsed/>
    <w:rsid w:val="002350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header"/>
    <w:basedOn w:val="a"/>
    <w:link w:val="af"/>
    <w:unhideWhenUsed/>
    <w:rsid w:val="00235044"/>
    <w:pPr>
      <w:widowControl w:val="0"/>
      <w:tabs>
        <w:tab w:val="center" w:pos="4819"/>
        <w:tab w:val="right" w:pos="9639"/>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e"/>
    <w:rsid w:val="00235044"/>
    <w:rPr>
      <w:rFonts w:ascii="Times New Roman" w:eastAsia="Times New Roman" w:hAnsi="Times New Roman" w:cs="Times New Roman"/>
      <w:sz w:val="20"/>
      <w:szCs w:val="20"/>
      <w:lang w:eastAsia="ru-RU"/>
    </w:rPr>
  </w:style>
  <w:style w:type="paragraph" w:styleId="af0">
    <w:name w:val="List Paragraph"/>
    <w:basedOn w:val="a"/>
    <w:uiPriority w:val="34"/>
    <w:qFormat/>
    <w:rsid w:val="00235044"/>
    <w:pPr>
      <w:ind w:left="720"/>
      <w:contextualSpacing/>
    </w:pPr>
    <w:rPr>
      <w:lang w:val="ru-RU"/>
    </w:rPr>
  </w:style>
  <w:style w:type="table" w:styleId="af1">
    <w:name w:val="Table Grid"/>
    <w:basedOn w:val="a2"/>
    <w:uiPriority w:val="59"/>
    <w:rsid w:val="0023504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235044"/>
  </w:style>
  <w:style w:type="numbering" w:customStyle="1" w:styleId="110">
    <w:name w:val="Нет списка11"/>
    <w:next w:val="a3"/>
    <w:uiPriority w:val="99"/>
    <w:semiHidden/>
    <w:unhideWhenUsed/>
    <w:rsid w:val="00235044"/>
  </w:style>
  <w:style w:type="paragraph" w:customStyle="1" w:styleId="xl97">
    <w:name w:val="xl97"/>
    <w:basedOn w:val="a"/>
    <w:rsid w:val="002350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8">
    <w:name w:val="xl98"/>
    <w:basedOn w:val="a"/>
    <w:rsid w:val="002350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9">
    <w:name w:val="xl99"/>
    <w:basedOn w:val="a"/>
    <w:rsid w:val="002350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numbering" w:customStyle="1" w:styleId="31">
    <w:name w:val="Нет списка3"/>
    <w:next w:val="a3"/>
    <w:uiPriority w:val="99"/>
    <w:semiHidden/>
    <w:unhideWhenUsed/>
    <w:rsid w:val="00235044"/>
  </w:style>
  <w:style w:type="numbering" w:customStyle="1" w:styleId="12">
    <w:name w:val="Нет списка12"/>
    <w:next w:val="a3"/>
    <w:uiPriority w:val="99"/>
    <w:semiHidden/>
    <w:unhideWhenUsed/>
    <w:rsid w:val="00235044"/>
  </w:style>
  <w:style w:type="numbering" w:customStyle="1" w:styleId="111">
    <w:name w:val="Нет списка111"/>
    <w:next w:val="a3"/>
    <w:uiPriority w:val="99"/>
    <w:semiHidden/>
    <w:unhideWhenUsed/>
    <w:rsid w:val="00235044"/>
  </w:style>
  <w:style w:type="paragraph" w:customStyle="1" w:styleId="13">
    <w:name w:val="Абзац списка1"/>
    <w:basedOn w:val="a"/>
    <w:rsid w:val="008606DE"/>
    <w:pPr>
      <w:suppressAutoHyphens/>
      <w:ind w:left="720"/>
    </w:pPr>
    <w:rPr>
      <w:rFonts w:ascii="Calibri" w:eastAsia="Times New Roman" w:hAnsi="Calibri" w:cs="Times New Roman"/>
      <w:lang w:val="ru-RU" w:eastAsia="zh-CN"/>
    </w:rPr>
  </w:style>
  <w:style w:type="paragraph" w:customStyle="1" w:styleId="14">
    <w:name w:val="Без интервала1"/>
    <w:rsid w:val="008606DE"/>
    <w:pPr>
      <w:suppressAutoHyphens/>
      <w:spacing w:after="0" w:line="240" w:lineRule="auto"/>
    </w:pPr>
    <w:rPr>
      <w:rFonts w:ascii="Calibri" w:eastAsia="Times New Roman" w:hAnsi="Calibri" w:cs="Times New Roman"/>
      <w:lang w:val="ru-RU" w:eastAsia="zh-CN"/>
    </w:rPr>
  </w:style>
  <w:style w:type="paragraph" w:styleId="af2">
    <w:name w:val="footnote text"/>
    <w:basedOn w:val="a"/>
    <w:link w:val="af3"/>
    <w:rsid w:val="008606DE"/>
    <w:pPr>
      <w:suppressAutoHyphens/>
      <w:spacing w:after="0" w:line="240" w:lineRule="auto"/>
    </w:pPr>
    <w:rPr>
      <w:rFonts w:ascii="Times New Roman" w:eastAsia="Times New Roman" w:hAnsi="Times New Roman" w:cs="Times New Roman"/>
      <w:bCs/>
      <w:sz w:val="20"/>
      <w:szCs w:val="20"/>
      <w:lang w:eastAsia="ar-SA"/>
    </w:rPr>
  </w:style>
  <w:style w:type="character" w:customStyle="1" w:styleId="af3">
    <w:name w:val="Текст сноски Знак"/>
    <w:basedOn w:val="a1"/>
    <w:link w:val="af2"/>
    <w:rsid w:val="008606DE"/>
    <w:rPr>
      <w:rFonts w:ascii="Times New Roman" w:eastAsia="Times New Roman" w:hAnsi="Times New Roman" w:cs="Times New Roman"/>
      <w:bCs/>
      <w:sz w:val="20"/>
      <w:szCs w:val="20"/>
      <w:lang w:eastAsia="ar-SA"/>
    </w:rPr>
  </w:style>
  <w:style w:type="numbering" w:customStyle="1" w:styleId="41">
    <w:name w:val="Нет списка4"/>
    <w:next w:val="a3"/>
    <w:uiPriority w:val="99"/>
    <w:semiHidden/>
    <w:unhideWhenUsed/>
    <w:rsid w:val="00B8773C"/>
  </w:style>
  <w:style w:type="numbering" w:customStyle="1" w:styleId="130">
    <w:name w:val="Нет списка13"/>
    <w:next w:val="a3"/>
    <w:uiPriority w:val="99"/>
    <w:semiHidden/>
    <w:unhideWhenUsed/>
    <w:rsid w:val="00B8773C"/>
  </w:style>
  <w:style w:type="numbering" w:customStyle="1" w:styleId="210">
    <w:name w:val="Нет списка21"/>
    <w:next w:val="a3"/>
    <w:uiPriority w:val="99"/>
    <w:semiHidden/>
    <w:unhideWhenUsed/>
    <w:rsid w:val="00B8773C"/>
  </w:style>
  <w:style w:type="numbering" w:customStyle="1" w:styleId="112">
    <w:name w:val="Нет списка112"/>
    <w:next w:val="a3"/>
    <w:uiPriority w:val="99"/>
    <w:semiHidden/>
    <w:unhideWhenUsed/>
    <w:rsid w:val="00B8773C"/>
  </w:style>
  <w:style w:type="character" w:customStyle="1" w:styleId="20">
    <w:name w:val="Заголовок 2 Знак"/>
    <w:basedOn w:val="a1"/>
    <w:link w:val="2"/>
    <w:rsid w:val="004F12B1"/>
    <w:rPr>
      <w:rFonts w:ascii="Arial" w:eastAsia="Times New Roman" w:hAnsi="Arial" w:cs="Arial"/>
      <w:b/>
      <w:sz w:val="20"/>
      <w:szCs w:val="20"/>
      <w:lang w:eastAsia="zh-CN"/>
    </w:rPr>
  </w:style>
  <w:style w:type="character" w:customStyle="1" w:styleId="30">
    <w:name w:val="Заголовок 3 Знак"/>
    <w:basedOn w:val="a1"/>
    <w:link w:val="3"/>
    <w:rsid w:val="004F12B1"/>
    <w:rPr>
      <w:rFonts w:ascii="Times New Roman CYR" w:eastAsia="Times New Roman" w:hAnsi="Times New Roman CYR" w:cs="Times New Roman"/>
      <w:sz w:val="24"/>
      <w:szCs w:val="24"/>
      <w:lang w:eastAsia="ru-RU"/>
    </w:rPr>
  </w:style>
  <w:style w:type="character" w:customStyle="1" w:styleId="40">
    <w:name w:val="Заголовок 4 Знак"/>
    <w:basedOn w:val="a1"/>
    <w:link w:val="4"/>
    <w:rsid w:val="004F12B1"/>
    <w:rPr>
      <w:rFonts w:ascii="Times New Roman CYR" w:eastAsia="Times New Roman" w:hAnsi="Times New Roman CYR" w:cs="Times New Roman CYR"/>
      <w:sz w:val="24"/>
      <w:szCs w:val="24"/>
      <w:lang w:eastAsia="zh-CN"/>
    </w:rPr>
  </w:style>
  <w:style w:type="numbering" w:customStyle="1" w:styleId="5">
    <w:name w:val="Нет списка5"/>
    <w:next w:val="a3"/>
    <w:semiHidden/>
    <w:unhideWhenUsed/>
    <w:rsid w:val="004F12B1"/>
  </w:style>
  <w:style w:type="paragraph" w:customStyle="1" w:styleId="15">
    <w:name w:val="Обычный (веб)1"/>
    <w:basedOn w:val="a"/>
    <w:rsid w:val="004F12B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rsid w:val="004F12B1"/>
    <w:pPr>
      <w:suppressAutoHyphens/>
      <w:spacing w:before="280" w:after="280" w:line="240" w:lineRule="auto"/>
    </w:pPr>
    <w:rPr>
      <w:rFonts w:ascii="Times New Roman" w:eastAsia="Times New Roman" w:hAnsi="Times New Roman" w:cs="Times New Roman"/>
      <w:sz w:val="24"/>
      <w:szCs w:val="24"/>
      <w:lang w:val="ru-RU" w:eastAsia="zh-CN"/>
    </w:rPr>
  </w:style>
  <w:style w:type="table" w:styleId="16">
    <w:name w:val="Table Grid 1"/>
    <w:basedOn w:val="a2"/>
    <w:rsid w:val="004F12B1"/>
    <w:pPr>
      <w:widowControl w:val="0"/>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
    <w:name w:val="Список-таблица 3 — акцент 3"/>
    <w:basedOn w:val="a2"/>
    <w:uiPriority w:val="48"/>
    <w:rsid w:val="004F12B1"/>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af4">
    <w:name w:val="Table Theme"/>
    <w:basedOn w:val="a2"/>
    <w:rsid w:val="004F12B1"/>
    <w:pPr>
      <w:widowControl w:val="0"/>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1"/>
    <w:rsid w:val="004F12B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4F12B1"/>
    <w:pPr>
      <w:suppressAutoHyphens/>
      <w:spacing w:after="0"/>
    </w:pPr>
    <w:rPr>
      <w:rFonts w:ascii="Arial" w:eastAsia="Arial" w:hAnsi="Arial" w:cs="Arial"/>
      <w:color w:val="000000"/>
      <w:kern w:val="1"/>
      <w:lang w:val="ru-RU" w:eastAsia="zh-CN"/>
    </w:rPr>
  </w:style>
  <w:style w:type="paragraph" w:customStyle="1" w:styleId="af5">
    <w:name w:val="Вміст таблиці"/>
    <w:basedOn w:val="a"/>
    <w:uiPriority w:val="99"/>
    <w:qFormat/>
    <w:rsid w:val="004F12B1"/>
    <w:pPr>
      <w:suppressLineNumbers/>
      <w:suppressAutoHyphens/>
      <w:spacing w:after="0"/>
    </w:pPr>
    <w:rPr>
      <w:rFonts w:ascii="Liberation Serif" w:eastAsia="Times New Roman" w:hAnsi="Liberation Serif" w:cs="Lohit Devanagari"/>
      <w:color w:val="00000A"/>
      <w:sz w:val="24"/>
      <w:szCs w:val="24"/>
      <w:lang w:eastAsia="zh-CN" w:bidi="hi-IN"/>
    </w:rPr>
  </w:style>
  <w:style w:type="numbering" w:customStyle="1" w:styleId="140">
    <w:name w:val="Нет списка14"/>
    <w:next w:val="a3"/>
    <w:semiHidden/>
    <w:unhideWhenUsed/>
    <w:rsid w:val="004F12B1"/>
  </w:style>
  <w:style w:type="character" w:customStyle="1" w:styleId="WW8Num1z0">
    <w:name w:val="WW8Num1z0"/>
    <w:rsid w:val="004F12B1"/>
  </w:style>
  <w:style w:type="character" w:customStyle="1" w:styleId="WW8Num1z1">
    <w:name w:val="WW8Num1z1"/>
    <w:rsid w:val="004F12B1"/>
  </w:style>
  <w:style w:type="character" w:customStyle="1" w:styleId="WW8Num1z2">
    <w:name w:val="WW8Num1z2"/>
    <w:rsid w:val="004F12B1"/>
  </w:style>
  <w:style w:type="character" w:customStyle="1" w:styleId="WW8Num1z3">
    <w:name w:val="WW8Num1z3"/>
    <w:rsid w:val="004F12B1"/>
  </w:style>
  <w:style w:type="character" w:customStyle="1" w:styleId="WW8Num1z4">
    <w:name w:val="WW8Num1z4"/>
    <w:rsid w:val="004F12B1"/>
  </w:style>
  <w:style w:type="character" w:customStyle="1" w:styleId="WW8Num1z5">
    <w:name w:val="WW8Num1z5"/>
    <w:rsid w:val="004F12B1"/>
  </w:style>
  <w:style w:type="character" w:customStyle="1" w:styleId="WW8Num1z6">
    <w:name w:val="WW8Num1z6"/>
    <w:rsid w:val="004F12B1"/>
  </w:style>
  <w:style w:type="character" w:customStyle="1" w:styleId="WW8Num1z7">
    <w:name w:val="WW8Num1z7"/>
    <w:rsid w:val="004F12B1"/>
  </w:style>
  <w:style w:type="character" w:customStyle="1" w:styleId="WW8Num1z8">
    <w:name w:val="WW8Num1z8"/>
    <w:rsid w:val="004F12B1"/>
  </w:style>
  <w:style w:type="character" w:customStyle="1" w:styleId="WW8Num2z0">
    <w:name w:val="WW8Num2z0"/>
    <w:rsid w:val="004F12B1"/>
  </w:style>
  <w:style w:type="character" w:customStyle="1" w:styleId="WW8Num2z1">
    <w:name w:val="WW8Num2z1"/>
    <w:rsid w:val="004F12B1"/>
  </w:style>
  <w:style w:type="character" w:customStyle="1" w:styleId="WW8Num2z2">
    <w:name w:val="WW8Num2z2"/>
    <w:rsid w:val="004F12B1"/>
  </w:style>
  <w:style w:type="character" w:customStyle="1" w:styleId="WW8Num2z3">
    <w:name w:val="WW8Num2z3"/>
    <w:rsid w:val="004F12B1"/>
  </w:style>
  <w:style w:type="character" w:customStyle="1" w:styleId="WW8Num2z4">
    <w:name w:val="WW8Num2z4"/>
    <w:rsid w:val="004F12B1"/>
  </w:style>
  <w:style w:type="character" w:customStyle="1" w:styleId="WW8Num2z5">
    <w:name w:val="WW8Num2z5"/>
    <w:rsid w:val="004F12B1"/>
  </w:style>
  <w:style w:type="character" w:customStyle="1" w:styleId="WW8Num2z6">
    <w:name w:val="WW8Num2z6"/>
    <w:rsid w:val="004F12B1"/>
  </w:style>
  <w:style w:type="character" w:customStyle="1" w:styleId="WW8Num2z7">
    <w:name w:val="WW8Num2z7"/>
    <w:rsid w:val="004F12B1"/>
  </w:style>
  <w:style w:type="character" w:customStyle="1" w:styleId="WW8Num2z8">
    <w:name w:val="WW8Num2z8"/>
    <w:rsid w:val="004F12B1"/>
  </w:style>
  <w:style w:type="character" w:customStyle="1" w:styleId="WW8Num3z0">
    <w:name w:val="WW8Num3z0"/>
    <w:rsid w:val="004F12B1"/>
  </w:style>
  <w:style w:type="character" w:customStyle="1" w:styleId="WW8Num3z1">
    <w:name w:val="WW8Num3z1"/>
    <w:rsid w:val="004F12B1"/>
  </w:style>
  <w:style w:type="character" w:customStyle="1" w:styleId="WW8Num3z2">
    <w:name w:val="WW8Num3z2"/>
    <w:rsid w:val="004F12B1"/>
  </w:style>
  <w:style w:type="character" w:customStyle="1" w:styleId="WW8Num3z3">
    <w:name w:val="WW8Num3z3"/>
    <w:rsid w:val="004F12B1"/>
  </w:style>
  <w:style w:type="character" w:customStyle="1" w:styleId="WW8Num3z4">
    <w:name w:val="WW8Num3z4"/>
    <w:rsid w:val="004F12B1"/>
  </w:style>
  <w:style w:type="character" w:customStyle="1" w:styleId="WW8Num3z5">
    <w:name w:val="WW8Num3z5"/>
    <w:rsid w:val="004F12B1"/>
    <w:rPr>
      <w:rFonts w:cs="Times New Roman"/>
      <w:bCs/>
    </w:rPr>
  </w:style>
  <w:style w:type="character" w:customStyle="1" w:styleId="WW8Num3z6">
    <w:name w:val="WW8Num3z6"/>
    <w:rsid w:val="004F12B1"/>
  </w:style>
  <w:style w:type="character" w:customStyle="1" w:styleId="WW8Num3z7">
    <w:name w:val="WW8Num3z7"/>
    <w:rsid w:val="004F12B1"/>
  </w:style>
  <w:style w:type="character" w:customStyle="1" w:styleId="WW8Num3z8">
    <w:name w:val="WW8Num3z8"/>
    <w:rsid w:val="004F12B1"/>
  </w:style>
  <w:style w:type="character" w:customStyle="1" w:styleId="WW8Num4z0">
    <w:name w:val="WW8Num4z0"/>
    <w:rsid w:val="004F12B1"/>
    <w:rPr>
      <w:rFonts w:ascii="Symbol" w:hAnsi="Symbol" w:cs="Symbol" w:hint="default"/>
    </w:rPr>
  </w:style>
  <w:style w:type="character" w:customStyle="1" w:styleId="WW8Num4z1">
    <w:name w:val="WW8Num4z1"/>
    <w:rsid w:val="004F12B1"/>
    <w:rPr>
      <w:rFonts w:ascii="Courier New" w:hAnsi="Courier New" w:cs="Courier New" w:hint="default"/>
    </w:rPr>
  </w:style>
  <w:style w:type="character" w:customStyle="1" w:styleId="WW8Num4z2">
    <w:name w:val="WW8Num4z2"/>
    <w:rsid w:val="004F12B1"/>
    <w:rPr>
      <w:rFonts w:ascii="Wingdings" w:hAnsi="Wingdings" w:cs="Wingdings" w:hint="default"/>
    </w:rPr>
  </w:style>
  <w:style w:type="character" w:customStyle="1" w:styleId="WW8Num5z0">
    <w:name w:val="WW8Num5z0"/>
    <w:rsid w:val="004F12B1"/>
    <w:rPr>
      <w:rFonts w:hint="default"/>
    </w:rPr>
  </w:style>
  <w:style w:type="character" w:customStyle="1" w:styleId="WW8Num5z1">
    <w:name w:val="WW8Num5z1"/>
    <w:rsid w:val="004F12B1"/>
  </w:style>
  <w:style w:type="character" w:customStyle="1" w:styleId="WW8Num5z2">
    <w:name w:val="WW8Num5z2"/>
    <w:rsid w:val="004F12B1"/>
  </w:style>
  <w:style w:type="character" w:customStyle="1" w:styleId="WW8Num5z3">
    <w:name w:val="WW8Num5z3"/>
    <w:rsid w:val="004F12B1"/>
  </w:style>
  <w:style w:type="character" w:customStyle="1" w:styleId="WW8Num5z4">
    <w:name w:val="WW8Num5z4"/>
    <w:rsid w:val="004F12B1"/>
  </w:style>
  <w:style w:type="character" w:customStyle="1" w:styleId="WW8Num5z5">
    <w:name w:val="WW8Num5z5"/>
    <w:rsid w:val="004F12B1"/>
  </w:style>
  <w:style w:type="character" w:customStyle="1" w:styleId="WW8Num5z6">
    <w:name w:val="WW8Num5z6"/>
    <w:rsid w:val="004F12B1"/>
  </w:style>
  <w:style w:type="character" w:customStyle="1" w:styleId="WW8Num5z7">
    <w:name w:val="WW8Num5z7"/>
    <w:rsid w:val="004F12B1"/>
  </w:style>
  <w:style w:type="character" w:customStyle="1" w:styleId="WW8Num5z8">
    <w:name w:val="WW8Num5z8"/>
    <w:rsid w:val="004F12B1"/>
  </w:style>
  <w:style w:type="character" w:customStyle="1" w:styleId="WW8Num6z0">
    <w:name w:val="WW8Num6z0"/>
    <w:rsid w:val="004F12B1"/>
    <w:rPr>
      <w:rFonts w:hint="default"/>
    </w:rPr>
  </w:style>
  <w:style w:type="character" w:customStyle="1" w:styleId="WW8Num7z0">
    <w:name w:val="WW8Num7z0"/>
    <w:rsid w:val="004F12B1"/>
    <w:rPr>
      <w:rFonts w:hint="default"/>
    </w:rPr>
  </w:style>
  <w:style w:type="character" w:customStyle="1" w:styleId="WW8Num8z0">
    <w:name w:val="WW8Num8z0"/>
    <w:rsid w:val="004F12B1"/>
    <w:rPr>
      <w:rFonts w:ascii="Symbol" w:hAnsi="Symbol" w:cs="Symbol" w:hint="default"/>
    </w:rPr>
  </w:style>
  <w:style w:type="character" w:customStyle="1" w:styleId="WW8Num8z1">
    <w:name w:val="WW8Num8z1"/>
    <w:rsid w:val="004F12B1"/>
    <w:rPr>
      <w:rFonts w:ascii="Courier New" w:hAnsi="Courier New" w:cs="Courier New" w:hint="default"/>
    </w:rPr>
  </w:style>
  <w:style w:type="character" w:customStyle="1" w:styleId="WW8Num8z2">
    <w:name w:val="WW8Num8z2"/>
    <w:rsid w:val="004F12B1"/>
    <w:rPr>
      <w:rFonts w:ascii="Wingdings" w:hAnsi="Wingdings" w:cs="Wingdings" w:hint="default"/>
    </w:rPr>
  </w:style>
  <w:style w:type="character" w:customStyle="1" w:styleId="WW8Num9z0">
    <w:name w:val="WW8Num9z0"/>
    <w:rsid w:val="004F12B1"/>
    <w:rPr>
      <w:rFonts w:ascii="Times New Roman" w:eastAsia="Times New Roman" w:hAnsi="Times New Roman" w:cs="Times New Roman" w:hint="default"/>
    </w:rPr>
  </w:style>
  <w:style w:type="character" w:customStyle="1" w:styleId="WW8Num9z1">
    <w:name w:val="WW8Num9z1"/>
    <w:rsid w:val="004F12B1"/>
    <w:rPr>
      <w:rFonts w:ascii="Courier New" w:hAnsi="Courier New" w:cs="Courier New" w:hint="default"/>
    </w:rPr>
  </w:style>
  <w:style w:type="character" w:customStyle="1" w:styleId="WW8Num9z2">
    <w:name w:val="WW8Num9z2"/>
    <w:rsid w:val="004F12B1"/>
    <w:rPr>
      <w:rFonts w:ascii="Wingdings" w:hAnsi="Wingdings" w:cs="Wingdings" w:hint="default"/>
    </w:rPr>
  </w:style>
  <w:style w:type="character" w:customStyle="1" w:styleId="WW8Num9z3">
    <w:name w:val="WW8Num9z3"/>
    <w:rsid w:val="004F12B1"/>
    <w:rPr>
      <w:rFonts w:ascii="Symbol" w:hAnsi="Symbol" w:cs="Symbol" w:hint="default"/>
    </w:rPr>
  </w:style>
  <w:style w:type="character" w:customStyle="1" w:styleId="WW8Num10z0">
    <w:name w:val="WW8Num10z0"/>
    <w:rsid w:val="004F12B1"/>
    <w:rPr>
      <w:rFonts w:hint="default"/>
    </w:rPr>
  </w:style>
  <w:style w:type="character" w:customStyle="1" w:styleId="WW8Num10z1">
    <w:name w:val="WW8Num10z1"/>
    <w:rsid w:val="004F12B1"/>
  </w:style>
  <w:style w:type="character" w:customStyle="1" w:styleId="WW8Num10z2">
    <w:name w:val="WW8Num10z2"/>
    <w:rsid w:val="004F12B1"/>
  </w:style>
  <w:style w:type="character" w:customStyle="1" w:styleId="WW8Num10z3">
    <w:name w:val="WW8Num10z3"/>
    <w:rsid w:val="004F12B1"/>
  </w:style>
  <w:style w:type="character" w:customStyle="1" w:styleId="WW8Num10z4">
    <w:name w:val="WW8Num10z4"/>
    <w:rsid w:val="004F12B1"/>
  </w:style>
  <w:style w:type="character" w:customStyle="1" w:styleId="WW8Num10z5">
    <w:name w:val="WW8Num10z5"/>
    <w:rsid w:val="004F12B1"/>
  </w:style>
  <w:style w:type="character" w:customStyle="1" w:styleId="WW8Num10z6">
    <w:name w:val="WW8Num10z6"/>
    <w:rsid w:val="004F12B1"/>
  </w:style>
  <w:style w:type="character" w:customStyle="1" w:styleId="WW8Num10z7">
    <w:name w:val="WW8Num10z7"/>
    <w:rsid w:val="004F12B1"/>
  </w:style>
  <w:style w:type="character" w:customStyle="1" w:styleId="WW8Num10z8">
    <w:name w:val="WW8Num10z8"/>
    <w:rsid w:val="004F12B1"/>
  </w:style>
  <w:style w:type="character" w:customStyle="1" w:styleId="WW8Num11z0">
    <w:name w:val="WW8Num11z0"/>
    <w:rsid w:val="004F12B1"/>
    <w:rPr>
      <w:rFonts w:ascii="Symbol" w:hAnsi="Symbol" w:cs="Symbol" w:hint="default"/>
    </w:rPr>
  </w:style>
  <w:style w:type="character" w:customStyle="1" w:styleId="WW8Num11z1">
    <w:name w:val="WW8Num11z1"/>
    <w:rsid w:val="004F12B1"/>
    <w:rPr>
      <w:rFonts w:ascii="Courier New" w:hAnsi="Courier New" w:cs="Courier New" w:hint="default"/>
    </w:rPr>
  </w:style>
  <w:style w:type="character" w:customStyle="1" w:styleId="WW8Num11z2">
    <w:name w:val="WW8Num11z2"/>
    <w:rsid w:val="004F12B1"/>
    <w:rPr>
      <w:rFonts w:ascii="Wingdings" w:hAnsi="Wingdings" w:cs="Wingdings" w:hint="default"/>
    </w:rPr>
  </w:style>
  <w:style w:type="character" w:customStyle="1" w:styleId="WW8Num12z0">
    <w:name w:val="WW8Num12z0"/>
    <w:rsid w:val="004F12B1"/>
  </w:style>
  <w:style w:type="character" w:customStyle="1" w:styleId="WW8Num12z1">
    <w:name w:val="WW8Num12z1"/>
    <w:rsid w:val="004F12B1"/>
  </w:style>
  <w:style w:type="character" w:customStyle="1" w:styleId="WW8Num12z2">
    <w:name w:val="WW8Num12z2"/>
    <w:rsid w:val="004F12B1"/>
  </w:style>
  <w:style w:type="character" w:customStyle="1" w:styleId="WW8Num12z3">
    <w:name w:val="WW8Num12z3"/>
    <w:rsid w:val="004F12B1"/>
  </w:style>
  <w:style w:type="character" w:customStyle="1" w:styleId="WW8Num12z4">
    <w:name w:val="WW8Num12z4"/>
    <w:rsid w:val="004F12B1"/>
  </w:style>
  <w:style w:type="character" w:customStyle="1" w:styleId="WW8Num12z5">
    <w:name w:val="WW8Num12z5"/>
    <w:rsid w:val="004F12B1"/>
  </w:style>
  <w:style w:type="character" w:customStyle="1" w:styleId="WW8Num12z6">
    <w:name w:val="WW8Num12z6"/>
    <w:rsid w:val="004F12B1"/>
  </w:style>
  <w:style w:type="character" w:customStyle="1" w:styleId="WW8Num12z7">
    <w:name w:val="WW8Num12z7"/>
    <w:rsid w:val="004F12B1"/>
  </w:style>
  <w:style w:type="character" w:customStyle="1" w:styleId="WW8Num12z8">
    <w:name w:val="WW8Num12z8"/>
    <w:rsid w:val="004F12B1"/>
  </w:style>
  <w:style w:type="character" w:customStyle="1" w:styleId="WW8Num13z0">
    <w:name w:val="WW8Num13z0"/>
    <w:rsid w:val="004F12B1"/>
  </w:style>
  <w:style w:type="character" w:customStyle="1" w:styleId="WW8Num13z1">
    <w:name w:val="WW8Num13z1"/>
    <w:rsid w:val="004F12B1"/>
  </w:style>
  <w:style w:type="character" w:customStyle="1" w:styleId="WW8Num13z2">
    <w:name w:val="WW8Num13z2"/>
    <w:rsid w:val="004F12B1"/>
  </w:style>
  <w:style w:type="character" w:customStyle="1" w:styleId="WW8Num13z3">
    <w:name w:val="WW8Num13z3"/>
    <w:rsid w:val="004F12B1"/>
  </w:style>
  <w:style w:type="character" w:customStyle="1" w:styleId="WW8Num13z4">
    <w:name w:val="WW8Num13z4"/>
    <w:rsid w:val="004F12B1"/>
  </w:style>
  <w:style w:type="character" w:customStyle="1" w:styleId="WW8Num13z5">
    <w:name w:val="WW8Num13z5"/>
    <w:rsid w:val="004F12B1"/>
  </w:style>
  <w:style w:type="character" w:customStyle="1" w:styleId="WW8Num13z6">
    <w:name w:val="WW8Num13z6"/>
    <w:rsid w:val="004F12B1"/>
  </w:style>
  <w:style w:type="character" w:customStyle="1" w:styleId="WW8Num13z7">
    <w:name w:val="WW8Num13z7"/>
    <w:rsid w:val="004F12B1"/>
  </w:style>
  <w:style w:type="character" w:customStyle="1" w:styleId="WW8Num13z8">
    <w:name w:val="WW8Num13z8"/>
    <w:rsid w:val="004F12B1"/>
  </w:style>
  <w:style w:type="character" w:customStyle="1" w:styleId="WW8Num14z0">
    <w:name w:val="WW8Num14z0"/>
    <w:rsid w:val="004F12B1"/>
    <w:rPr>
      <w:rFonts w:cs="Times New Roman" w:hint="default"/>
    </w:rPr>
  </w:style>
  <w:style w:type="character" w:customStyle="1" w:styleId="WW8Num14z1">
    <w:name w:val="WW8Num14z1"/>
    <w:rsid w:val="004F12B1"/>
    <w:rPr>
      <w:rFonts w:ascii="Symbol" w:hAnsi="Symbol" w:cs="Symbol" w:hint="default"/>
    </w:rPr>
  </w:style>
  <w:style w:type="character" w:customStyle="1" w:styleId="WW8Num14z2">
    <w:name w:val="WW8Num14z2"/>
    <w:rsid w:val="004F12B1"/>
    <w:rPr>
      <w:rFonts w:hint="default"/>
    </w:rPr>
  </w:style>
  <w:style w:type="character" w:customStyle="1" w:styleId="WW8Num14z3">
    <w:name w:val="WW8Num14z3"/>
    <w:rsid w:val="004F12B1"/>
    <w:rPr>
      <w:rFonts w:cs="Times New Roman"/>
    </w:rPr>
  </w:style>
  <w:style w:type="character" w:customStyle="1" w:styleId="WW8Num15z0">
    <w:name w:val="WW8Num15z0"/>
    <w:rsid w:val="004F12B1"/>
    <w:rPr>
      <w:rFonts w:ascii="Times New Roman" w:eastAsia="Times New Roman" w:hAnsi="Times New Roman" w:cs="Times New Roman" w:hint="default"/>
    </w:rPr>
  </w:style>
  <w:style w:type="character" w:customStyle="1" w:styleId="WW8Num15z1">
    <w:name w:val="WW8Num15z1"/>
    <w:rsid w:val="004F12B1"/>
    <w:rPr>
      <w:rFonts w:ascii="Courier New" w:hAnsi="Courier New" w:cs="Courier New" w:hint="default"/>
    </w:rPr>
  </w:style>
  <w:style w:type="character" w:customStyle="1" w:styleId="WW8Num15z2">
    <w:name w:val="WW8Num15z2"/>
    <w:rsid w:val="004F12B1"/>
    <w:rPr>
      <w:rFonts w:ascii="Wingdings" w:hAnsi="Wingdings" w:cs="Wingdings" w:hint="default"/>
    </w:rPr>
  </w:style>
  <w:style w:type="character" w:customStyle="1" w:styleId="WW8Num15z3">
    <w:name w:val="WW8Num15z3"/>
    <w:rsid w:val="004F12B1"/>
    <w:rPr>
      <w:rFonts w:ascii="Symbol" w:hAnsi="Symbol" w:cs="Symbol" w:hint="default"/>
    </w:rPr>
  </w:style>
  <w:style w:type="character" w:customStyle="1" w:styleId="WW8Num16z0">
    <w:name w:val="WW8Num16z0"/>
    <w:rsid w:val="004F12B1"/>
    <w:rPr>
      <w:rFonts w:ascii="Times New Roman" w:eastAsia="Times New Roman" w:hAnsi="Times New Roman" w:cs="Times New Roman" w:hint="default"/>
    </w:rPr>
  </w:style>
  <w:style w:type="character" w:customStyle="1" w:styleId="WW8Num16z1">
    <w:name w:val="WW8Num16z1"/>
    <w:rsid w:val="004F12B1"/>
    <w:rPr>
      <w:rFonts w:ascii="Courier New" w:hAnsi="Courier New" w:cs="Courier New" w:hint="default"/>
    </w:rPr>
  </w:style>
  <w:style w:type="character" w:customStyle="1" w:styleId="WW8Num16z2">
    <w:name w:val="WW8Num16z2"/>
    <w:rsid w:val="004F12B1"/>
    <w:rPr>
      <w:rFonts w:ascii="Wingdings" w:hAnsi="Wingdings" w:cs="Wingdings" w:hint="default"/>
    </w:rPr>
  </w:style>
  <w:style w:type="character" w:customStyle="1" w:styleId="WW8Num16z3">
    <w:name w:val="WW8Num16z3"/>
    <w:rsid w:val="004F12B1"/>
    <w:rPr>
      <w:rFonts w:ascii="Symbol" w:hAnsi="Symbol" w:cs="Symbol" w:hint="default"/>
    </w:rPr>
  </w:style>
  <w:style w:type="character" w:customStyle="1" w:styleId="WW8Num17z0">
    <w:name w:val="WW8Num17z0"/>
    <w:rsid w:val="004F12B1"/>
    <w:rPr>
      <w:rFonts w:ascii="Symbol" w:hAnsi="Symbol" w:cs="Symbol" w:hint="default"/>
    </w:rPr>
  </w:style>
  <w:style w:type="character" w:customStyle="1" w:styleId="WW8Num17z1">
    <w:name w:val="WW8Num17z1"/>
    <w:rsid w:val="004F12B1"/>
    <w:rPr>
      <w:rFonts w:ascii="Courier New" w:hAnsi="Courier New" w:cs="Courier New" w:hint="default"/>
    </w:rPr>
  </w:style>
  <w:style w:type="character" w:customStyle="1" w:styleId="WW8Num17z2">
    <w:name w:val="WW8Num17z2"/>
    <w:rsid w:val="004F12B1"/>
    <w:rPr>
      <w:rFonts w:ascii="Wingdings" w:hAnsi="Wingdings" w:cs="Wingdings" w:hint="default"/>
    </w:rPr>
  </w:style>
  <w:style w:type="character" w:customStyle="1" w:styleId="WW8Num18z0">
    <w:name w:val="WW8Num18z0"/>
    <w:rsid w:val="004F12B1"/>
    <w:rPr>
      <w:rFonts w:ascii="Times New Roman CYR" w:eastAsia="Times New Roman" w:hAnsi="Times New Roman CYR" w:cs="Times New Roman CYR" w:hint="default"/>
    </w:rPr>
  </w:style>
  <w:style w:type="character" w:customStyle="1" w:styleId="WW8Num18z1">
    <w:name w:val="WW8Num18z1"/>
    <w:rsid w:val="004F12B1"/>
    <w:rPr>
      <w:rFonts w:ascii="Courier New" w:hAnsi="Courier New" w:cs="Courier New" w:hint="default"/>
    </w:rPr>
  </w:style>
  <w:style w:type="character" w:customStyle="1" w:styleId="WW8Num18z2">
    <w:name w:val="WW8Num18z2"/>
    <w:rsid w:val="004F12B1"/>
    <w:rPr>
      <w:rFonts w:ascii="Wingdings" w:hAnsi="Wingdings" w:cs="Wingdings" w:hint="default"/>
    </w:rPr>
  </w:style>
  <w:style w:type="character" w:customStyle="1" w:styleId="WW8Num18z3">
    <w:name w:val="WW8Num18z3"/>
    <w:rsid w:val="004F12B1"/>
    <w:rPr>
      <w:rFonts w:ascii="Symbol" w:hAnsi="Symbol" w:cs="Symbol" w:hint="default"/>
    </w:rPr>
  </w:style>
  <w:style w:type="character" w:customStyle="1" w:styleId="WW8Num19z0">
    <w:name w:val="WW8Num19z0"/>
    <w:rsid w:val="004F12B1"/>
    <w:rPr>
      <w:rFonts w:ascii="Symbol" w:hAnsi="Symbol" w:cs="Symbol" w:hint="default"/>
    </w:rPr>
  </w:style>
  <w:style w:type="character" w:customStyle="1" w:styleId="WW8Num19z1">
    <w:name w:val="WW8Num19z1"/>
    <w:rsid w:val="004F12B1"/>
    <w:rPr>
      <w:rFonts w:ascii="Courier New" w:hAnsi="Courier New" w:cs="Courier New" w:hint="default"/>
    </w:rPr>
  </w:style>
  <w:style w:type="character" w:customStyle="1" w:styleId="WW8Num19z2">
    <w:name w:val="WW8Num19z2"/>
    <w:rsid w:val="004F12B1"/>
    <w:rPr>
      <w:rFonts w:ascii="Wingdings" w:hAnsi="Wingdings" w:cs="Wingdings" w:hint="default"/>
    </w:rPr>
  </w:style>
  <w:style w:type="character" w:customStyle="1" w:styleId="WW8Num20z0">
    <w:name w:val="WW8Num20z0"/>
    <w:rsid w:val="004F12B1"/>
    <w:rPr>
      <w:rFonts w:hint="default"/>
    </w:rPr>
  </w:style>
  <w:style w:type="character" w:customStyle="1" w:styleId="WW8Num20z1">
    <w:name w:val="WW8Num20z1"/>
    <w:rsid w:val="004F12B1"/>
  </w:style>
  <w:style w:type="character" w:customStyle="1" w:styleId="WW8Num20z2">
    <w:name w:val="WW8Num20z2"/>
    <w:rsid w:val="004F12B1"/>
  </w:style>
  <w:style w:type="character" w:customStyle="1" w:styleId="WW8Num20z3">
    <w:name w:val="WW8Num20z3"/>
    <w:rsid w:val="004F12B1"/>
  </w:style>
  <w:style w:type="character" w:customStyle="1" w:styleId="WW8Num20z4">
    <w:name w:val="WW8Num20z4"/>
    <w:rsid w:val="004F12B1"/>
  </w:style>
  <w:style w:type="character" w:customStyle="1" w:styleId="WW8Num20z5">
    <w:name w:val="WW8Num20z5"/>
    <w:rsid w:val="004F12B1"/>
  </w:style>
  <w:style w:type="character" w:customStyle="1" w:styleId="WW8Num20z6">
    <w:name w:val="WW8Num20z6"/>
    <w:rsid w:val="004F12B1"/>
  </w:style>
  <w:style w:type="character" w:customStyle="1" w:styleId="WW8Num20z7">
    <w:name w:val="WW8Num20z7"/>
    <w:rsid w:val="004F12B1"/>
  </w:style>
  <w:style w:type="character" w:customStyle="1" w:styleId="WW8Num20z8">
    <w:name w:val="WW8Num20z8"/>
    <w:rsid w:val="004F12B1"/>
  </w:style>
  <w:style w:type="character" w:customStyle="1" w:styleId="WW8Num21z0">
    <w:name w:val="WW8Num21z0"/>
    <w:rsid w:val="004F12B1"/>
    <w:rPr>
      <w:rFonts w:hint="default"/>
    </w:rPr>
  </w:style>
  <w:style w:type="character" w:customStyle="1" w:styleId="WW8Num21z1">
    <w:name w:val="WW8Num21z1"/>
    <w:rsid w:val="004F12B1"/>
  </w:style>
  <w:style w:type="character" w:customStyle="1" w:styleId="WW8Num21z2">
    <w:name w:val="WW8Num21z2"/>
    <w:rsid w:val="004F12B1"/>
  </w:style>
  <w:style w:type="character" w:customStyle="1" w:styleId="WW8Num21z3">
    <w:name w:val="WW8Num21z3"/>
    <w:rsid w:val="004F12B1"/>
  </w:style>
  <w:style w:type="character" w:customStyle="1" w:styleId="WW8Num21z4">
    <w:name w:val="WW8Num21z4"/>
    <w:rsid w:val="004F12B1"/>
  </w:style>
  <w:style w:type="character" w:customStyle="1" w:styleId="WW8Num21z5">
    <w:name w:val="WW8Num21z5"/>
    <w:rsid w:val="004F12B1"/>
  </w:style>
  <w:style w:type="character" w:customStyle="1" w:styleId="WW8Num21z6">
    <w:name w:val="WW8Num21z6"/>
    <w:rsid w:val="004F12B1"/>
  </w:style>
  <w:style w:type="character" w:customStyle="1" w:styleId="WW8Num21z7">
    <w:name w:val="WW8Num21z7"/>
    <w:rsid w:val="004F12B1"/>
  </w:style>
  <w:style w:type="character" w:customStyle="1" w:styleId="WW8Num21z8">
    <w:name w:val="WW8Num21z8"/>
    <w:rsid w:val="004F12B1"/>
  </w:style>
  <w:style w:type="character" w:customStyle="1" w:styleId="WW8Num22z0">
    <w:name w:val="WW8Num22z0"/>
    <w:rsid w:val="004F12B1"/>
    <w:rPr>
      <w:rFonts w:hint="default"/>
      <w:b w:val="0"/>
    </w:rPr>
  </w:style>
  <w:style w:type="character" w:customStyle="1" w:styleId="WW8Num22z1">
    <w:name w:val="WW8Num22z1"/>
    <w:rsid w:val="004F12B1"/>
  </w:style>
  <w:style w:type="character" w:customStyle="1" w:styleId="WW8Num22z2">
    <w:name w:val="WW8Num22z2"/>
    <w:rsid w:val="004F12B1"/>
  </w:style>
  <w:style w:type="character" w:customStyle="1" w:styleId="WW8Num22z3">
    <w:name w:val="WW8Num22z3"/>
    <w:rsid w:val="004F12B1"/>
  </w:style>
  <w:style w:type="character" w:customStyle="1" w:styleId="WW8Num22z4">
    <w:name w:val="WW8Num22z4"/>
    <w:rsid w:val="004F12B1"/>
  </w:style>
  <w:style w:type="character" w:customStyle="1" w:styleId="WW8Num22z5">
    <w:name w:val="WW8Num22z5"/>
    <w:rsid w:val="004F12B1"/>
  </w:style>
  <w:style w:type="character" w:customStyle="1" w:styleId="WW8Num22z6">
    <w:name w:val="WW8Num22z6"/>
    <w:rsid w:val="004F12B1"/>
  </w:style>
  <w:style w:type="character" w:customStyle="1" w:styleId="WW8Num22z7">
    <w:name w:val="WW8Num22z7"/>
    <w:rsid w:val="004F12B1"/>
  </w:style>
  <w:style w:type="character" w:customStyle="1" w:styleId="WW8Num22z8">
    <w:name w:val="WW8Num22z8"/>
    <w:rsid w:val="004F12B1"/>
  </w:style>
  <w:style w:type="character" w:customStyle="1" w:styleId="WW8Num23z0">
    <w:name w:val="WW8Num23z0"/>
    <w:rsid w:val="004F12B1"/>
    <w:rPr>
      <w:rFonts w:hint="default"/>
    </w:rPr>
  </w:style>
  <w:style w:type="character" w:customStyle="1" w:styleId="WW8Num23z1">
    <w:name w:val="WW8Num23z1"/>
    <w:rsid w:val="004F12B1"/>
  </w:style>
  <w:style w:type="character" w:customStyle="1" w:styleId="WW8Num23z2">
    <w:name w:val="WW8Num23z2"/>
    <w:rsid w:val="004F12B1"/>
  </w:style>
  <w:style w:type="character" w:customStyle="1" w:styleId="WW8Num23z3">
    <w:name w:val="WW8Num23z3"/>
    <w:rsid w:val="004F12B1"/>
  </w:style>
  <w:style w:type="character" w:customStyle="1" w:styleId="WW8Num23z4">
    <w:name w:val="WW8Num23z4"/>
    <w:rsid w:val="004F12B1"/>
  </w:style>
  <w:style w:type="character" w:customStyle="1" w:styleId="WW8Num23z5">
    <w:name w:val="WW8Num23z5"/>
    <w:rsid w:val="004F12B1"/>
  </w:style>
  <w:style w:type="character" w:customStyle="1" w:styleId="WW8Num23z6">
    <w:name w:val="WW8Num23z6"/>
    <w:rsid w:val="004F12B1"/>
  </w:style>
  <w:style w:type="character" w:customStyle="1" w:styleId="WW8Num23z7">
    <w:name w:val="WW8Num23z7"/>
    <w:rsid w:val="004F12B1"/>
  </w:style>
  <w:style w:type="character" w:customStyle="1" w:styleId="WW8Num23z8">
    <w:name w:val="WW8Num23z8"/>
    <w:rsid w:val="004F12B1"/>
  </w:style>
  <w:style w:type="character" w:customStyle="1" w:styleId="WW8Num24z0">
    <w:name w:val="WW8Num24z0"/>
    <w:rsid w:val="004F12B1"/>
    <w:rPr>
      <w:rFonts w:ascii="Symbol" w:hAnsi="Symbol" w:cs="Symbol" w:hint="default"/>
    </w:rPr>
  </w:style>
  <w:style w:type="character" w:customStyle="1" w:styleId="WW8Num24z1">
    <w:name w:val="WW8Num24z1"/>
    <w:rsid w:val="004F12B1"/>
    <w:rPr>
      <w:rFonts w:ascii="Courier New" w:hAnsi="Courier New" w:cs="Courier New" w:hint="default"/>
    </w:rPr>
  </w:style>
  <w:style w:type="character" w:customStyle="1" w:styleId="WW8Num24z2">
    <w:name w:val="WW8Num24z2"/>
    <w:rsid w:val="004F12B1"/>
    <w:rPr>
      <w:rFonts w:ascii="Wingdings" w:hAnsi="Wingdings" w:cs="Wingdings" w:hint="default"/>
    </w:rPr>
  </w:style>
  <w:style w:type="character" w:customStyle="1" w:styleId="WW8Num25z0">
    <w:name w:val="WW8Num25z0"/>
    <w:rsid w:val="004F12B1"/>
    <w:rPr>
      <w:rFonts w:ascii="Symbol" w:eastAsia="Times New Roman" w:hAnsi="Symbol" w:cs="Times New Roman" w:hint="default"/>
    </w:rPr>
  </w:style>
  <w:style w:type="character" w:customStyle="1" w:styleId="WW8Num25z1">
    <w:name w:val="WW8Num25z1"/>
    <w:rsid w:val="004F12B1"/>
    <w:rPr>
      <w:rFonts w:ascii="Courier New" w:hAnsi="Courier New" w:cs="Courier New" w:hint="default"/>
    </w:rPr>
  </w:style>
  <w:style w:type="character" w:customStyle="1" w:styleId="WW8Num25z2">
    <w:name w:val="WW8Num25z2"/>
    <w:rsid w:val="004F12B1"/>
    <w:rPr>
      <w:rFonts w:ascii="Wingdings" w:hAnsi="Wingdings" w:cs="Wingdings" w:hint="default"/>
    </w:rPr>
  </w:style>
  <w:style w:type="character" w:customStyle="1" w:styleId="WW8Num25z3">
    <w:name w:val="WW8Num25z3"/>
    <w:rsid w:val="004F12B1"/>
    <w:rPr>
      <w:rFonts w:ascii="Symbol" w:hAnsi="Symbol" w:cs="Symbol" w:hint="default"/>
    </w:rPr>
  </w:style>
  <w:style w:type="character" w:customStyle="1" w:styleId="WW8Num26z0">
    <w:name w:val="WW8Num26z0"/>
    <w:rsid w:val="004F12B1"/>
    <w:rPr>
      <w:rFonts w:hint="default"/>
      <w:b/>
    </w:rPr>
  </w:style>
  <w:style w:type="character" w:customStyle="1" w:styleId="WW8Num26z1">
    <w:name w:val="WW8Num26z1"/>
    <w:rsid w:val="004F12B1"/>
  </w:style>
  <w:style w:type="character" w:customStyle="1" w:styleId="WW8Num26z2">
    <w:name w:val="WW8Num26z2"/>
    <w:rsid w:val="004F12B1"/>
  </w:style>
  <w:style w:type="character" w:customStyle="1" w:styleId="WW8Num26z3">
    <w:name w:val="WW8Num26z3"/>
    <w:rsid w:val="004F12B1"/>
  </w:style>
  <w:style w:type="character" w:customStyle="1" w:styleId="WW8Num26z4">
    <w:name w:val="WW8Num26z4"/>
    <w:rsid w:val="004F12B1"/>
  </w:style>
  <w:style w:type="character" w:customStyle="1" w:styleId="WW8Num26z5">
    <w:name w:val="WW8Num26z5"/>
    <w:rsid w:val="004F12B1"/>
  </w:style>
  <w:style w:type="character" w:customStyle="1" w:styleId="WW8Num26z6">
    <w:name w:val="WW8Num26z6"/>
    <w:rsid w:val="004F12B1"/>
  </w:style>
  <w:style w:type="character" w:customStyle="1" w:styleId="WW8Num26z7">
    <w:name w:val="WW8Num26z7"/>
    <w:rsid w:val="004F12B1"/>
  </w:style>
  <w:style w:type="character" w:customStyle="1" w:styleId="WW8Num26z8">
    <w:name w:val="WW8Num26z8"/>
    <w:rsid w:val="004F12B1"/>
  </w:style>
  <w:style w:type="character" w:customStyle="1" w:styleId="WW8Num27z0">
    <w:name w:val="WW8Num27z0"/>
    <w:rsid w:val="004F12B1"/>
    <w:rPr>
      <w:rFonts w:hint="default"/>
    </w:rPr>
  </w:style>
  <w:style w:type="character" w:customStyle="1" w:styleId="WW8Num27z1">
    <w:name w:val="WW8Num27z1"/>
    <w:rsid w:val="004F12B1"/>
  </w:style>
  <w:style w:type="character" w:customStyle="1" w:styleId="WW8Num27z2">
    <w:name w:val="WW8Num27z2"/>
    <w:rsid w:val="004F12B1"/>
  </w:style>
  <w:style w:type="character" w:customStyle="1" w:styleId="WW8Num27z3">
    <w:name w:val="WW8Num27z3"/>
    <w:rsid w:val="004F12B1"/>
  </w:style>
  <w:style w:type="character" w:customStyle="1" w:styleId="WW8Num27z4">
    <w:name w:val="WW8Num27z4"/>
    <w:rsid w:val="004F12B1"/>
  </w:style>
  <w:style w:type="character" w:customStyle="1" w:styleId="WW8Num27z5">
    <w:name w:val="WW8Num27z5"/>
    <w:rsid w:val="004F12B1"/>
  </w:style>
  <w:style w:type="character" w:customStyle="1" w:styleId="WW8Num27z6">
    <w:name w:val="WW8Num27z6"/>
    <w:rsid w:val="004F12B1"/>
  </w:style>
  <w:style w:type="character" w:customStyle="1" w:styleId="WW8Num27z7">
    <w:name w:val="WW8Num27z7"/>
    <w:rsid w:val="004F12B1"/>
  </w:style>
  <w:style w:type="character" w:customStyle="1" w:styleId="WW8Num27z8">
    <w:name w:val="WW8Num27z8"/>
    <w:rsid w:val="004F12B1"/>
  </w:style>
  <w:style w:type="character" w:customStyle="1" w:styleId="WW8Num28z0">
    <w:name w:val="WW8Num28z0"/>
    <w:rsid w:val="004F12B1"/>
    <w:rPr>
      <w:rFonts w:ascii="Symbol" w:hAnsi="Symbol" w:cs="Symbol" w:hint="default"/>
    </w:rPr>
  </w:style>
  <w:style w:type="character" w:customStyle="1" w:styleId="WW8Num28z1">
    <w:name w:val="WW8Num28z1"/>
    <w:rsid w:val="004F12B1"/>
    <w:rPr>
      <w:rFonts w:ascii="Courier New" w:hAnsi="Courier New" w:cs="Courier New" w:hint="default"/>
    </w:rPr>
  </w:style>
  <w:style w:type="character" w:customStyle="1" w:styleId="WW8Num28z2">
    <w:name w:val="WW8Num28z2"/>
    <w:rsid w:val="004F12B1"/>
    <w:rPr>
      <w:rFonts w:ascii="Wingdings" w:hAnsi="Wingdings" w:cs="Wingdings" w:hint="default"/>
    </w:rPr>
  </w:style>
  <w:style w:type="character" w:customStyle="1" w:styleId="WW8Num29z0">
    <w:name w:val="WW8Num29z0"/>
    <w:rsid w:val="004F12B1"/>
    <w:rPr>
      <w:rFonts w:hint="default"/>
    </w:rPr>
  </w:style>
  <w:style w:type="character" w:customStyle="1" w:styleId="WW8Num30z0">
    <w:name w:val="WW8Num30z0"/>
    <w:rsid w:val="004F12B1"/>
    <w:rPr>
      <w:rFonts w:ascii="Times New Roman" w:eastAsia="Times New Roman" w:hAnsi="Times New Roman" w:cs="Times New Roman" w:hint="default"/>
    </w:rPr>
  </w:style>
  <w:style w:type="character" w:customStyle="1" w:styleId="WW8Num30z1">
    <w:name w:val="WW8Num30z1"/>
    <w:rsid w:val="004F12B1"/>
    <w:rPr>
      <w:rFonts w:ascii="Courier New" w:hAnsi="Courier New" w:cs="Courier New" w:hint="default"/>
    </w:rPr>
  </w:style>
  <w:style w:type="character" w:customStyle="1" w:styleId="WW8Num30z2">
    <w:name w:val="WW8Num30z2"/>
    <w:rsid w:val="004F12B1"/>
    <w:rPr>
      <w:rFonts w:ascii="Wingdings" w:hAnsi="Wingdings" w:cs="Wingdings" w:hint="default"/>
    </w:rPr>
  </w:style>
  <w:style w:type="character" w:customStyle="1" w:styleId="WW8Num30z3">
    <w:name w:val="WW8Num30z3"/>
    <w:rsid w:val="004F12B1"/>
    <w:rPr>
      <w:rFonts w:ascii="Symbol" w:hAnsi="Symbol" w:cs="Symbol" w:hint="default"/>
    </w:rPr>
  </w:style>
  <w:style w:type="character" w:customStyle="1" w:styleId="WW8Num31z0">
    <w:name w:val="WW8Num31z0"/>
    <w:rsid w:val="004F12B1"/>
    <w:rPr>
      <w:rFonts w:hint="default"/>
    </w:rPr>
  </w:style>
  <w:style w:type="character" w:customStyle="1" w:styleId="WW8Num32z0">
    <w:name w:val="WW8Num32z0"/>
    <w:rsid w:val="004F12B1"/>
    <w:rPr>
      <w:rFonts w:hint="default"/>
    </w:rPr>
  </w:style>
  <w:style w:type="character" w:customStyle="1" w:styleId="WW8Num33z0">
    <w:name w:val="WW8Num33z0"/>
    <w:rsid w:val="004F12B1"/>
    <w:rPr>
      <w:rFonts w:ascii="Times New Roman" w:eastAsia="Times New Roman" w:hAnsi="Times New Roman" w:cs="Times New Roman" w:hint="default"/>
    </w:rPr>
  </w:style>
  <w:style w:type="character" w:customStyle="1" w:styleId="WW8Num33z1">
    <w:name w:val="WW8Num33z1"/>
    <w:rsid w:val="004F12B1"/>
    <w:rPr>
      <w:rFonts w:ascii="Courier New" w:hAnsi="Courier New" w:cs="Courier New" w:hint="default"/>
    </w:rPr>
  </w:style>
  <w:style w:type="character" w:customStyle="1" w:styleId="WW8Num33z2">
    <w:name w:val="WW8Num33z2"/>
    <w:rsid w:val="004F12B1"/>
    <w:rPr>
      <w:rFonts w:ascii="Wingdings" w:hAnsi="Wingdings" w:cs="Wingdings" w:hint="default"/>
    </w:rPr>
  </w:style>
  <w:style w:type="character" w:customStyle="1" w:styleId="WW8Num33z3">
    <w:name w:val="WW8Num33z3"/>
    <w:rsid w:val="004F12B1"/>
    <w:rPr>
      <w:rFonts w:ascii="Symbol" w:hAnsi="Symbol" w:cs="Symbol" w:hint="default"/>
    </w:rPr>
  </w:style>
  <w:style w:type="character" w:customStyle="1" w:styleId="WW8Num34z0">
    <w:name w:val="WW8Num34z0"/>
    <w:rsid w:val="004F12B1"/>
    <w:rPr>
      <w:rFonts w:ascii="Symbol" w:hAnsi="Symbol" w:cs="Symbol" w:hint="default"/>
    </w:rPr>
  </w:style>
  <w:style w:type="character" w:customStyle="1" w:styleId="WW8Num34z1">
    <w:name w:val="WW8Num34z1"/>
    <w:rsid w:val="004F12B1"/>
    <w:rPr>
      <w:rFonts w:ascii="Courier New" w:hAnsi="Courier New" w:cs="Courier New" w:hint="default"/>
    </w:rPr>
  </w:style>
  <w:style w:type="character" w:customStyle="1" w:styleId="WW8Num34z2">
    <w:name w:val="WW8Num34z2"/>
    <w:rsid w:val="004F12B1"/>
    <w:rPr>
      <w:rFonts w:ascii="Wingdings" w:hAnsi="Wingdings" w:cs="Wingdings" w:hint="default"/>
    </w:rPr>
  </w:style>
  <w:style w:type="character" w:customStyle="1" w:styleId="WW8Num35z0">
    <w:name w:val="WW8Num35z0"/>
    <w:rsid w:val="004F12B1"/>
    <w:rPr>
      <w:rFonts w:ascii="Times New Roman" w:hAnsi="Times New Roman" w:cs="Times New Roman" w:hint="default"/>
      <w:sz w:val="28"/>
    </w:rPr>
  </w:style>
  <w:style w:type="character" w:customStyle="1" w:styleId="WW8Num35z1">
    <w:name w:val="WW8Num35z1"/>
    <w:rsid w:val="004F12B1"/>
    <w:rPr>
      <w:rFonts w:ascii="Courier New" w:hAnsi="Courier New" w:cs="Courier New" w:hint="default"/>
    </w:rPr>
  </w:style>
  <w:style w:type="character" w:customStyle="1" w:styleId="WW8Num35z2">
    <w:name w:val="WW8Num35z2"/>
    <w:rsid w:val="004F12B1"/>
    <w:rPr>
      <w:rFonts w:ascii="Wingdings" w:hAnsi="Wingdings" w:cs="Wingdings" w:hint="default"/>
    </w:rPr>
  </w:style>
  <w:style w:type="character" w:customStyle="1" w:styleId="WW8Num35z3">
    <w:name w:val="WW8Num35z3"/>
    <w:rsid w:val="004F12B1"/>
    <w:rPr>
      <w:rFonts w:ascii="Symbol" w:hAnsi="Symbol" w:cs="Symbol" w:hint="default"/>
    </w:rPr>
  </w:style>
  <w:style w:type="character" w:customStyle="1" w:styleId="WW8Num36z0">
    <w:name w:val="WW8Num36z0"/>
    <w:rsid w:val="004F12B1"/>
    <w:rPr>
      <w:rFonts w:ascii="Times New Roman" w:eastAsia="Times New Roman" w:hAnsi="Times New Roman" w:cs="Times New Roman" w:hint="default"/>
    </w:rPr>
  </w:style>
  <w:style w:type="character" w:customStyle="1" w:styleId="WW8Num36z1">
    <w:name w:val="WW8Num36z1"/>
    <w:rsid w:val="004F12B1"/>
    <w:rPr>
      <w:rFonts w:ascii="Courier New" w:hAnsi="Courier New" w:cs="Courier New" w:hint="default"/>
    </w:rPr>
  </w:style>
  <w:style w:type="character" w:customStyle="1" w:styleId="WW8Num36z2">
    <w:name w:val="WW8Num36z2"/>
    <w:rsid w:val="004F12B1"/>
    <w:rPr>
      <w:rFonts w:ascii="Wingdings" w:hAnsi="Wingdings" w:cs="Wingdings" w:hint="default"/>
    </w:rPr>
  </w:style>
  <w:style w:type="character" w:customStyle="1" w:styleId="WW8Num36z3">
    <w:name w:val="WW8Num36z3"/>
    <w:rsid w:val="004F12B1"/>
    <w:rPr>
      <w:rFonts w:ascii="Symbol" w:hAnsi="Symbol" w:cs="Symbol" w:hint="default"/>
    </w:rPr>
  </w:style>
  <w:style w:type="character" w:customStyle="1" w:styleId="WW8Num37z0">
    <w:name w:val="WW8Num37z0"/>
    <w:rsid w:val="004F12B1"/>
    <w:rPr>
      <w:rFonts w:ascii="Symbol" w:hAnsi="Symbol" w:cs="Symbol" w:hint="default"/>
    </w:rPr>
  </w:style>
  <w:style w:type="character" w:customStyle="1" w:styleId="WW8Num37z1">
    <w:name w:val="WW8Num37z1"/>
    <w:rsid w:val="004F12B1"/>
    <w:rPr>
      <w:rFonts w:ascii="Courier New" w:hAnsi="Courier New" w:cs="Courier New" w:hint="default"/>
    </w:rPr>
  </w:style>
  <w:style w:type="character" w:customStyle="1" w:styleId="WW8Num37z2">
    <w:name w:val="WW8Num37z2"/>
    <w:rsid w:val="004F12B1"/>
    <w:rPr>
      <w:rFonts w:ascii="Wingdings" w:hAnsi="Wingdings" w:cs="Wingdings" w:hint="default"/>
    </w:rPr>
  </w:style>
  <w:style w:type="character" w:customStyle="1" w:styleId="WW8Num38z0">
    <w:name w:val="WW8Num38z0"/>
    <w:rsid w:val="004F12B1"/>
    <w:rPr>
      <w:rFonts w:ascii="Wingdings" w:eastAsia="Times New Roman" w:hAnsi="Wingdings" w:cs="Wingdings" w:hint="default"/>
    </w:rPr>
  </w:style>
  <w:style w:type="character" w:customStyle="1" w:styleId="WW8Num38z1">
    <w:name w:val="WW8Num38z1"/>
    <w:rsid w:val="004F12B1"/>
    <w:rPr>
      <w:rFonts w:ascii="Courier New" w:hAnsi="Courier New" w:cs="Courier New" w:hint="default"/>
    </w:rPr>
  </w:style>
  <w:style w:type="character" w:customStyle="1" w:styleId="WW8Num38z2">
    <w:name w:val="WW8Num38z2"/>
    <w:rsid w:val="004F12B1"/>
    <w:rPr>
      <w:rFonts w:ascii="Wingdings" w:hAnsi="Wingdings" w:cs="Wingdings" w:hint="default"/>
    </w:rPr>
  </w:style>
  <w:style w:type="character" w:customStyle="1" w:styleId="WW8Num38z3">
    <w:name w:val="WW8Num38z3"/>
    <w:rsid w:val="004F12B1"/>
    <w:rPr>
      <w:rFonts w:ascii="Symbol" w:hAnsi="Symbol" w:cs="Symbol" w:hint="default"/>
    </w:rPr>
  </w:style>
  <w:style w:type="character" w:customStyle="1" w:styleId="WW8Num39z0">
    <w:name w:val="WW8Num39z0"/>
    <w:rsid w:val="004F12B1"/>
    <w:rPr>
      <w:rFonts w:hint="default"/>
    </w:rPr>
  </w:style>
  <w:style w:type="character" w:customStyle="1" w:styleId="WW8Num40z0">
    <w:name w:val="WW8Num40z0"/>
    <w:rsid w:val="004F12B1"/>
    <w:rPr>
      <w:rFonts w:ascii="Symbol" w:hAnsi="Symbol" w:cs="Symbol" w:hint="default"/>
    </w:rPr>
  </w:style>
  <w:style w:type="character" w:customStyle="1" w:styleId="WW8Num40z1">
    <w:name w:val="WW8Num40z1"/>
    <w:rsid w:val="004F12B1"/>
    <w:rPr>
      <w:rFonts w:ascii="Courier New" w:hAnsi="Courier New" w:cs="Courier New" w:hint="default"/>
    </w:rPr>
  </w:style>
  <w:style w:type="character" w:customStyle="1" w:styleId="WW8Num40z2">
    <w:name w:val="WW8Num40z2"/>
    <w:rsid w:val="004F12B1"/>
    <w:rPr>
      <w:rFonts w:ascii="Wingdings" w:hAnsi="Wingdings" w:cs="Wingdings" w:hint="default"/>
    </w:rPr>
  </w:style>
  <w:style w:type="character" w:customStyle="1" w:styleId="WW8Num41z0">
    <w:name w:val="WW8Num41z0"/>
    <w:rsid w:val="004F12B1"/>
  </w:style>
  <w:style w:type="character" w:customStyle="1" w:styleId="WW8Num41z1">
    <w:name w:val="WW8Num41z1"/>
    <w:rsid w:val="004F12B1"/>
  </w:style>
  <w:style w:type="character" w:customStyle="1" w:styleId="WW8Num41z2">
    <w:name w:val="WW8Num41z2"/>
    <w:rsid w:val="004F12B1"/>
  </w:style>
  <w:style w:type="character" w:customStyle="1" w:styleId="WW8Num41z3">
    <w:name w:val="WW8Num41z3"/>
    <w:rsid w:val="004F12B1"/>
  </w:style>
  <w:style w:type="character" w:customStyle="1" w:styleId="WW8Num41z4">
    <w:name w:val="WW8Num41z4"/>
    <w:rsid w:val="004F12B1"/>
  </w:style>
  <w:style w:type="character" w:customStyle="1" w:styleId="WW8Num41z5">
    <w:name w:val="WW8Num41z5"/>
    <w:rsid w:val="004F12B1"/>
  </w:style>
  <w:style w:type="character" w:customStyle="1" w:styleId="WW8Num41z6">
    <w:name w:val="WW8Num41z6"/>
    <w:rsid w:val="004F12B1"/>
  </w:style>
  <w:style w:type="character" w:customStyle="1" w:styleId="WW8Num41z7">
    <w:name w:val="WW8Num41z7"/>
    <w:rsid w:val="004F12B1"/>
  </w:style>
  <w:style w:type="character" w:customStyle="1" w:styleId="WW8Num41z8">
    <w:name w:val="WW8Num41z8"/>
    <w:rsid w:val="004F12B1"/>
  </w:style>
  <w:style w:type="character" w:customStyle="1" w:styleId="WW8Num42z0">
    <w:name w:val="WW8Num42z0"/>
    <w:rsid w:val="004F12B1"/>
    <w:rPr>
      <w:rFonts w:ascii="Symbol" w:hAnsi="Symbol" w:cs="Symbol" w:hint="default"/>
    </w:rPr>
  </w:style>
  <w:style w:type="character" w:customStyle="1" w:styleId="WW8Num42z1">
    <w:name w:val="WW8Num42z1"/>
    <w:rsid w:val="004F12B1"/>
    <w:rPr>
      <w:rFonts w:hint="default"/>
    </w:rPr>
  </w:style>
  <w:style w:type="character" w:customStyle="1" w:styleId="WW8Num42z2">
    <w:name w:val="WW8Num42z2"/>
    <w:rsid w:val="004F12B1"/>
    <w:rPr>
      <w:rFonts w:ascii="Wingdings" w:hAnsi="Wingdings" w:cs="Wingdings" w:hint="default"/>
    </w:rPr>
  </w:style>
  <w:style w:type="character" w:customStyle="1" w:styleId="WW8Num42z4">
    <w:name w:val="WW8Num42z4"/>
    <w:rsid w:val="004F12B1"/>
    <w:rPr>
      <w:rFonts w:ascii="Courier New" w:hAnsi="Courier New" w:cs="Courier New" w:hint="default"/>
    </w:rPr>
  </w:style>
  <w:style w:type="character" w:customStyle="1" w:styleId="WW8Num43z0">
    <w:name w:val="WW8Num43z0"/>
    <w:rsid w:val="004F12B1"/>
    <w:rPr>
      <w:rFonts w:hint="default"/>
    </w:rPr>
  </w:style>
  <w:style w:type="character" w:customStyle="1" w:styleId="WW8Num43z1">
    <w:name w:val="WW8Num43z1"/>
    <w:rsid w:val="004F12B1"/>
  </w:style>
  <w:style w:type="character" w:customStyle="1" w:styleId="WW8Num43z2">
    <w:name w:val="WW8Num43z2"/>
    <w:rsid w:val="004F12B1"/>
  </w:style>
  <w:style w:type="character" w:customStyle="1" w:styleId="WW8Num43z3">
    <w:name w:val="WW8Num43z3"/>
    <w:rsid w:val="004F12B1"/>
  </w:style>
  <w:style w:type="character" w:customStyle="1" w:styleId="WW8Num43z4">
    <w:name w:val="WW8Num43z4"/>
    <w:rsid w:val="004F12B1"/>
  </w:style>
  <w:style w:type="character" w:customStyle="1" w:styleId="WW8Num43z5">
    <w:name w:val="WW8Num43z5"/>
    <w:rsid w:val="004F12B1"/>
  </w:style>
  <w:style w:type="character" w:customStyle="1" w:styleId="WW8Num43z6">
    <w:name w:val="WW8Num43z6"/>
    <w:rsid w:val="004F12B1"/>
  </w:style>
  <w:style w:type="character" w:customStyle="1" w:styleId="WW8Num43z7">
    <w:name w:val="WW8Num43z7"/>
    <w:rsid w:val="004F12B1"/>
  </w:style>
  <w:style w:type="character" w:customStyle="1" w:styleId="WW8Num43z8">
    <w:name w:val="WW8Num43z8"/>
    <w:rsid w:val="004F12B1"/>
  </w:style>
  <w:style w:type="character" w:customStyle="1" w:styleId="WW8Num44z0">
    <w:name w:val="WW8Num44z0"/>
    <w:rsid w:val="004F12B1"/>
    <w:rPr>
      <w:rFonts w:ascii="Symbol" w:hAnsi="Symbol" w:cs="Symbol" w:hint="default"/>
    </w:rPr>
  </w:style>
  <w:style w:type="character" w:customStyle="1" w:styleId="WW8Num44z1">
    <w:name w:val="WW8Num44z1"/>
    <w:rsid w:val="004F12B1"/>
    <w:rPr>
      <w:rFonts w:ascii="Courier New" w:hAnsi="Courier New" w:cs="Courier New" w:hint="default"/>
    </w:rPr>
  </w:style>
  <w:style w:type="character" w:customStyle="1" w:styleId="WW8Num44z2">
    <w:name w:val="WW8Num44z2"/>
    <w:rsid w:val="004F12B1"/>
    <w:rPr>
      <w:rFonts w:ascii="Wingdings" w:hAnsi="Wingdings" w:cs="Wingdings" w:hint="default"/>
    </w:rPr>
  </w:style>
  <w:style w:type="character" w:customStyle="1" w:styleId="WW8Num45z0">
    <w:name w:val="WW8Num45z0"/>
    <w:rsid w:val="004F12B1"/>
    <w:rPr>
      <w:rFonts w:ascii="Times New Roman" w:eastAsia="Times New Roman" w:hAnsi="Times New Roman" w:cs="Times New Roman" w:hint="default"/>
    </w:rPr>
  </w:style>
  <w:style w:type="character" w:customStyle="1" w:styleId="WW8Num45z1">
    <w:name w:val="WW8Num45z1"/>
    <w:rsid w:val="004F12B1"/>
    <w:rPr>
      <w:rFonts w:ascii="Courier New" w:hAnsi="Courier New" w:cs="Courier New" w:hint="default"/>
    </w:rPr>
  </w:style>
  <w:style w:type="character" w:customStyle="1" w:styleId="WW8Num45z2">
    <w:name w:val="WW8Num45z2"/>
    <w:rsid w:val="004F12B1"/>
    <w:rPr>
      <w:rFonts w:ascii="Wingdings" w:hAnsi="Wingdings" w:cs="Wingdings" w:hint="default"/>
    </w:rPr>
  </w:style>
  <w:style w:type="character" w:customStyle="1" w:styleId="WW8Num45z3">
    <w:name w:val="WW8Num45z3"/>
    <w:rsid w:val="004F12B1"/>
    <w:rPr>
      <w:rFonts w:ascii="Symbol" w:hAnsi="Symbol" w:cs="Symbol" w:hint="default"/>
    </w:rPr>
  </w:style>
  <w:style w:type="character" w:customStyle="1" w:styleId="WW8Num46z0">
    <w:name w:val="WW8Num46z0"/>
    <w:rsid w:val="004F12B1"/>
    <w:rPr>
      <w:rFonts w:ascii="Symbol" w:hAnsi="Symbol" w:cs="Symbol" w:hint="default"/>
    </w:rPr>
  </w:style>
  <w:style w:type="character" w:customStyle="1" w:styleId="WW8Num46z1">
    <w:name w:val="WW8Num46z1"/>
    <w:rsid w:val="004F12B1"/>
    <w:rPr>
      <w:rFonts w:ascii="Courier New" w:hAnsi="Courier New" w:cs="Courier New" w:hint="default"/>
    </w:rPr>
  </w:style>
  <w:style w:type="character" w:customStyle="1" w:styleId="WW8Num46z2">
    <w:name w:val="WW8Num46z2"/>
    <w:rsid w:val="004F12B1"/>
    <w:rPr>
      <w:rFonts w:ascii="Wingdings" w:hAnsi="Wingdings" w:cs="Wingdings" w:hint="default"/>
    </w:rPr>
  </w:style>
  <w:style w:type="character" w:customStyle="1" w:styleId="18">
    <w:name w:val="Основной шрифт абзаца1"/>
    <w:rsid w:val="004F12B1"/>
  </w:style>
  <w:style w:type="character" w:customStyle="1" w:styleId="19">
    <w:name w:val="Знак Знак1"/>
    <w:rsid w:val="004F12B1"/>
    <w:rPr>
      <w:rFonts w:ascii="Courier New" w:eastAsia="Courier New" w:hAnsi="Courier New" w:cs="Courier New"/>
      <w:lang w:val="ru-RU" w:bidi="ar-SA"/>
    </w:rPr>
  </w:style>
  <w:style w:type="character" w:customStyle="1" w:styleId="spelle">
    <w:name w:val="spelle"/>
    <w:rsid w:val="004F12B1"/>
  </w:style>
  <w:style w:type="character" w:styleId="af6">
    <w:name w:val="Strong"/>
    <w:qFormat/>
    <w:rsid w:val="004F12B1"/>
    <w:rPr>
      <w:b/>
      <w:bCs/>
    </w:rPr>
  </w:style>
  <w:style w:type="character" w:customStyle="1" w:styleId="50">
    <w:name w:val="Знак Знак5"/>
    <w:rsid w:val="004F12B1"/>
    <w:rPr>
      <w:rFonts w:ascii="Arial" w:hAnsi="Arial" w:cs="Arial"/>
      <w:b/>
      <w:sz w:val="18"/>
      <w:lang w:val="uk-UA" w:bidi="ar-SA"/>
    </w:rPr>
  </w:style>
  <w:style w:type="character" w:customStyle="1" w:styleId="42">
    <w:name w:val="Знак Знак4"/>
    <w:rsid w:val="004F12B1"/>
    <w:rPr>
      <w:b/>
      <w:sz w:val="24"/>
      <w:szCs w:val="24"/>
      <w:lang w:val="ru-RU" w:bidi="ar-SA"/>
    </w:rPr>
  </w:style>
  <w:style w:type="character" w:customStyle="1" w:styleId="32">
    <w:name w:val="Знак Знак3"/>
    <w:rsid w:val="004F12B1"/>
    <w:rPr>
      <w:rFonts w:ascii="Arial" w:hAnsi="Arial" w:cs="Arial"/>
      <w:b/>
      <w:sz w:val="18"/>
      <w:lang w:val="uk-UA" w:bidi="ar-SA"/>
    </w:rPr>
  </w:style>
  <w:style w:type="character" w:customStyle="1" w:styleId="af7">
    <w:name w:val="Символи виноски"/>
    <w:rsid w:val="004F12B1"/>
    <w:rPr>
      <w:vertAlign w:val="superscript"/>
    </w:rPr>
  </w:style>
  <w:style w:type="character" w:customStyle="1" w:styleId="WW-">
    <w:name w:val="WW-Гіперпосилання"/>
    <w:rsid w:val="004F12B1"/>
    <w:rPr>
      <w:color w:val="0000FF"/>
      <w:u w:val="single"/>
    </w:rPr>
  </w:style>
  <w:style w:type="character" w:customStyle="1" w:styleId="22">
    <w:name w:val="Знак Знак2"/>
    <w:rsid w:val="004F12B1"/>
    <w:rPr>
      <w:sz w:val="24"/>
      <w:szCs w:val="24"/>
    </w:rPr>
  </w:style>
  <w:style w:type="character" w:customStyle="1" w:styleId="apple-converted-space">
    <w:name w:val="apple-converted-space"/>
    <w:rsid w:val="004F12B1"/>
  </w:style>
  <w:style w:type="character" w:customStyle="1" w:styleId="FontStyle12">
    <w:name w:val="Font Style12"/>
    <w:rsid w:val="004F12B1"/>
    <w:rPr>
      <w:rFonts w:ascii="Times New Roman" w:hAnsi="Times New Roman" w:cs="Times New Roman" w:hint="default"/>
      <w:b/>
      <w:bCs/>
      <w:sz w:val="14"/>
      <w:szCs w:val="14"/>
    </w:rPr>
  </w:style>
  <w:style w:type="paragraph" w:customStyle="1" w:styleId="af8">
    <w:basedOn w:val="a"/>
    <w:next w:val="af9"/>
    <w:qFormat/>
    <w:rsid w:val="004F12B1"/>
    <w:pPr>
      <w:widowControl w:val="0"/>
      <w:suppressAutoHyphens/>
      <w:spacing w:after="0" w:line="240" w:lineRule="auto"/>
      <w:ind w:left="320"/>
      <w:jc w:val="center"/>
    </w:pPr>
    <w:rPr>
      <w:rFonts w:ascii="Arial" w:eastAsia="Times New Roman" w:hAnsi="Arial" w:cs="Arial"/>
      <w:b/>
      <w:sz w:val="18"/>
      <w:szCs w:val="20"/>
      <w:lang w:eastAsia="zh-CN"/>
    </w:rPr>
  </w:style>
  <w:style w:type="character" w:customStyle="1" w:styleId="afa">
    <w:name w:val="Заголовок Знак"/>
    <w:rsid w:val="004F12B1"/>
    <w:rPr>
      <w:rFonts w:ascii="Arial" w:hAnsi="Arial" w:cs="Arial"/>
      <w:b/>
      <w:sz w:val="18"/>
      <w:lang w:val="uk-UA" w:eastAsia="zh-CN"/>
    </w:rPr>
  </w:style>
  <w:style w:type="paragraph" w:styleId="af9">
    <w:name w:val="Body Text"/>
    <w:basedOn w:val="a"/>
    <w:link w:val="afb"/>
    <w:rsid w:val="004F12B1"/>
    <w:pPr>
      <w:suppressAutoHyphens/>
      <w:spacing w:after="120" w:line="240" w:lineRule="auto"/>
    </w:pPr>
    <w:rPr>
      <w:rFonts w:ascii="Times New Roman" w:eastAsia="Times New Roman" w:hAnsi="Times New Roman" w:cs="Times New Roman"/>
      <w:sz w:val="24"/>
      <w:szCs w:val="24"/>
      <w:lang w:eastAsia="zh-CN"/>
    </w:rPr>
  </w:style>
  <w:style w:type="character" w:customStyle="1" w:styleId="afb">
    <w:name w:val="Основной текст Знак"/>
    <w:basedOn w:val="a1"/>
    <w:link w:val="af9"/>
    <w:rsid w:val="004F12B1"/>
    <w:rPr>
      <w:rFonts w:ascii="Times New Roman" w:eastAsia="Times New Roman" w:hAnsi="Times New Roman" w:cs="Times New Roman"/>
      <w:sz w:val="24"/>
      <w:szCs w:val="24"/>
      <w:lang w:eastAsia="zh-CN"/>
    </w:rPr>
  </w:style>
  <w:style w:type="paragraph" w:styleId="afc">
    <w:name w:val="List"/>
    <w:basedOn w:val="af9"/>
    <w:rsid w:val="004F12B1"/>
    <w:rPr>
      <w:rFonts w:cs="Lohit Devanagari"/>
    </w:rPr>
  </w:style>
  <w:style w:type="paragraph" w:styleId="afd">
    <w:name w:val="caption"/>
    <w:basedOn w:val="a"/>
    <w:qFormat/>
    <w:rsid w:val="004F12B1"/>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afe">
    <w:name w:val="Покажчик"/>
    <w:basedOn w:val="a"/>
    <w:rsid w:val="004F12B1"/>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211">
    <w:name w:val="Основной текст 21"/>
    <w:basedOn w:val="a"/>
    <w:rsid w:val="004F12B1"/>
    <w:pPr>
      <w:suppressAutoHyphens/>
      <w:spacing w:after="0" w:line="240" w:lineRule="auto"/>
      <w:jc w:val="center"/>
    </w:pPr>
    <w:rPr>
      <w:rFonts w:ascii="Times New Roman" w:eastAsia="Times New Roman" w:hAnsi="Times New Roman" w:cs="Times New Roman"/>
      <w:b/>
      <w:sz w:val="24"/>
      <w:szCs w:val="24"/>
      <w:lang w:val="ru-RU" w:eastAsia="zh-CN"/>
    </w:rPr>
  </w:style>
  <w:style w:type="paragraph" w:customStyle="1" w:styleId="1a">
    <w:name w:val="Знак Знак Знак Знак Знак1 Знак Знак 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
    <w:name w:val="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с отступом 21"/>
    <w:basedOn w:val="a"/>
    <w:rsid w:val="004F12B1"/>
    <w:pPr>
      <w:suppressAutoHyphens/>
      <w:spacing w:after="120" w:line="480" w:lineRule="auto"/>
      <w:ind w:left="283"/>
    </w:pPr>
    <w:rPr>
      <w:rFonts w:ascii="Times New Roman" w:eastAsia="Times New Roman" w:hAnsi="Times New Roman" w:cs="Times New Roman"/>
      <w:sz w:val="24"/>
      <w:szCs w:val="24"/>
      <w:lang w:eastAsia="zh-CN"/>
    </w:rPr>
  </w:style>
  <w:style w:type="paragraph" w:styleId="aff0">
    <w:name w:val="Body Text Indent"/>
    <w:basedOn w:val="a"/>
    <w:link w:val="aff1"/>
    <w:rsid w:val="004F12B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f1">
    <w:name w:val="Основной текст с отступом Знак"/>
    <w:basedOn w:val="a1"/>
    <w:link w:val="aff0"/>
    <w:rsid w:val="004F12B1"/>
    <w:rPr>
      <w:rFonts w:ascii="Times New Roman" w:eastAsia="Times New Roman" w:hAnsi="Times New Roman" w:cs="Times New Roman"/>
      <w:sz w:val="24"/>
      <w:szCs w:val="24"/>
      <w:lang w:eastAsia="zh-CN"/>
    </w:rPr>
  </w:style>
  <w:style w:type="paragraph" w:customStyle="1" w:styleId="310">
    <w:name w:val="Основной текст 31"/>
    <w:basedOn w:val="a"/>
    <w:rsid w:val="004F12B1"/>
    <w:pPr>
      <w:suppressAutoHyphens/>
      <w:spacing w:after="120" w:line="240" w:lineRule="auto"/>
    </w:pPr>
    <w:rPr>
      <w:rFonts w:ascii="Times New Roman" w:eastAsia="Times New Roman" w:hAnsi="Times New Roman" w:cs="Times New Roman"/>
      <w:sz w:val="16"/>
      <w:szCs w:val="16"/>
      <w:lang w:eastAsia="zh-CN"/>
    </w:rPr>
  </w:style>
  <w:style w:type="paragraph" w:customStyle="1" w:styleId="FR1">
    <w:name w:val="FR1"/>
    <w:rsid w:val="004F12B1"/>
    <w:pPr>
      <w:widowControl w:val="0"/>
      <w:suppressAutoHyphens/>
      <w:spacing w:after="0" w:line="240" w:lineRule="auto"/>
      <w:ind w:left="40"/>
      <w:jc w:val="both"/>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rsid w:val="004F12B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2">
    <w:name w:val="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3">
    <w:name w:val="Знак Знак Знак Знак 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styleId="aff4">
    <w:name w:val="Subtitle"/>
    <w:basedOn w:val="a"/>
    <w:next w:val="af9"/>
    <w:link w:val="aff5"/>
    <w:qFormat/>
    <w:rsid w:val="004F12B1"/>
    <w:pPr>
      <w:suppressAutoHyphens/>
      <w:spacing w:after="0" w:line="360" w:lineRule="auto"/>
      <w:jc w:val="center"/>
    </w:pPr>
    <w:rPr>
      <w:rFonts w:ascii="Times New Roman" w:eastAsia="Times New Roman" w:hAnsi="Times New Roman" w:cs="Times New Roman"/>
      <w:b/>
      <w:sz w:val="24"/>
      <w:szCs w:val="24"/>
      <w:lang w:val="en-GB" w:eastAsia="ru-RU"/>
    </w:rPr>
  </w:style>
  <w:style w:type="character" w:customStyle="1" w:styleId="aff5">
    <w:name w:val="Подзаголовок Знак"/>
    <w:basedOn w:val="a1"/>
    <w:link w:val="aff4"/>
    <w:rsid w:val="004F12B1"/>
    <w:rPr>
      <w:rFonts w:ascii="Times New Roman" w:eastAsia="Times New Roman" w:hAnsi="Times New Roman" w:cs="Times New Roman"/>
      <w:b/>
      <w:sz w:val="24"/>
      <w:szCs w:val="24"/>
      <w:lang w:val="en-GB" w:eastAsia="ru-RU"/>
    </w:rPr>
  </w:style>
  <w:style w:type="paragraph" w:customStyle="1" w:styleId="1b">
    <w:name w:val="Цитата1"/>
    <w:basedOn w:val="a"/>
    <w:rsid w:val="004F12B1"/>
    <w:pPr>
      <w:suppressAutoHyphens/>
      <w:spacing w:after="0" w:line="240" w:lineRule="auto"/>
      <w:ind w:left="-567" w:right="-1050"/>
      <w:jc w:val="both"/>
    </w:pPr>
    <w:rPr>
      <w:rFonts w:ascii="Times New Roman" w:eastAsia="Times New Roman" w:hAnsi="Times New Roman" w:cs="Times New Roman"/>
      <w:sz w:val="28"/>
      <w:szCs w:val="24"/>
      <w:lang w:eastAsia="zh-CN"/>
    </w:rPr>
  </w:style>
  <w:style w:type="paragraph" w:styleId="HTML">
    <w:name w:val="HTML Preformatted"/>
    <w:basedOn w:val="a"/>
    <w:link w:val="HTML0"/>
    <w:rsid w:val="004F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HTML0">
    <w:name w:val="Стандартный HTML Знак"/>
    <w:basedOn w:val="a1"/>
    <w:link w:val="HTML"/>
    <w:rsid w:val="004F12B1"/>
    <w:rPr>
      <w:rFonts w:ascii="Courier New" w:eastAsia="Courier New" w:hAnsi="Courier New" w:cs="Courier New"/>
      <w:sz w:val="20"/>
      <w:szCs w:val="20"/>
      <w:lang w:val="ru-RU" w:eastAsia="zh-CN"/>
    </w:rPr>
  </w:style>
  <w:style w:type="paragraph" w:customStyle="1" w:styleId="aff6">
    <w:name w:val="a"/>
    <w:basedOn w:val="a"/>
    <w:rsid w:val="004F12B1"/>
    <w:pPr>
      <w:suppressAutoHyphens/>
      <w:spacing w:before="100" w:after="100" w:line="240" w:lineRule="auto"/>
    </w:pPr>
    <w:rPr>
      <w:rFonts w:ascii="Times New Roman" w:eastAsia="Times New Roman" w:hAnsi="Times New Roman" w:cs="Times New Roman"/>
      <w:color w:val="000000"/>
      <w:sz w:val="24"/>
      <w:szCs w:val="24"/>
      <w:lang w:eastAsia="zh-CN"/>
    </w:rPr>
  </w:style>
  <w:style w:type="paragraph" w:customStyle="1" w:styleId="1c">
    <w:name w:val="Знак Знак Знак Знак Знак1"/>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LO-Normal1">
    <w:name w:val="LO-Normal1"/>
    <w:rsid w:val="004F12B1"/>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Normal1">
    <w:name w:val="Normal1"/>
    <w:rsid w:val="004F12B1"/>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NormalWeb1">
    <w:name w:val="Normal (Web)1"/>
    <w:basedOn w:val="a"/>
    <w:rsid w:val="004F12B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51">
    <w:name w:val="Знак Знак Знак5"/>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7">
    <w:name w:val="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8">
    <w:name w:val="Знак Знак Знак Знак"/>
    <w:basedOn w:val="a"/>
    <w:rsid w:val="004F12B1"/>
    <w:pPr>
      <w:suppressAutoHyphens/>
      <w:spacing w:after="0" w:line="240" w:lineRule="auto"/>
    </w:pPr>
    <w:rPr>
      <w:rFonts w:ascii="Verdana" w:eastAsia="Times New Roman" w:hAnsi="Verdana" w:cs="Verdana"/>
      <w:sz w:val="20"/>
      <w:szCs w:val="20"/>
      <w:lang w:val="en-US" w:eastAsia="zh-CN"/>
    </w:rPr>
  </w:style>
  <w:style w:type="paragraph" w:customStyle="1" w:styleId="aff9">
    <w:name w:val="Нормальний текст"/>
    <w:basedOn w:val="a"/>
    <w:rsid w:val="004F12B1"/>
    <w:pPr>
      <w:suppressAutoHyphens/>
      <w:spacing w:before="120" w:after="0" w:line="240" w:lineRule="auto"/>
      <w:ind w:firstLine="567"/>
    </w:pPr>
    <w:rPr>
      <w:rFonts w:ascii="Antiqua" w:eastAsia="Times New Roman" w:hAnsi="Antiqua" w:cs="Antiqua"/>
      <w:sz w:val="26"/>
      <w:szCs w:val="20"/>
      <w:lang w:eastAsia="zh-CN"/>
    </w:rPr>
  </w:style>
  <w:style w:type="paragraph" w:customStyle="1" w:styleId="iauiue1">
    <w:name w:val="iauiue1"/>
    <w:basedOn w:val="a"/>
    <w:rsid w:val="004F12B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4F12B1"/>
    <w:pPr>
      <w:suppressAutoHyphens/>
      <w:spacing w:after="0" w:line="240" w:lineRule="auto"/>
      <w:ind w:left="720"/>
      <w:contextualSpacing/>
    </w:pPr>
    <w:rPr>
      <w:rFonts w:ascii="Times New Roman" w:eastAsia="Calibri" w:hAnsi="Times New Roman" w:cs="Times New Roman"/>
      <w:sz w:val="24"/>
      <w:szCs w:val="24"/>
      <w:lang w:eastAsia="zh-CN"/>
    </w:rPr>
  </w:style>
  <w:style w:type="paragraph" w:customStyle="1" w:styleId="312">
    <w:name w:val="Список 31"/>
    <w:basedOn w:val="a"/>
    <w:rsid w:val="004F12B1"/>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4">
    <w:name w:val="Абзац списка2"/>
    <w:basedOn w:val="a"/>
    <w:rsid w:val="004F12B1"/>
    <w:pPr>
      <w:suppressAutoHyphens/>
      <w:spacing w:after="0" w:line="240" w:lineRule="auto"/>
      <w:ind w:left="720"/>
      <w:contextualSpacing/>
    </w:pPr>
    <w:rPr>
      <w:rFonts w:ascii="Times New Roman" w:eastAsia="Calibri" w:hAnsi="Times New Roman" w:cs="Times New Roman"/>
      <w:sz w:val="24"/>
      <w:szCs w:val="24"/>
      <w:lang w:eastAsia="zh-CN"/>
    </w:rPr>
  </w:style>
  <w:style w:type="paragraph" w:customStyle="1" w:styleId="msonormalbullet2gif">
    <w:name w:val="msonormalbullet2.gif"/>
    <w:basedOn w:val="a"/>
    <w:rsid w:val="004F12B1"/>
    <w:pPr>
      <w:suppressAutoHyphens/>
      <w:spacing w:before="100" w:after="100" w:line="240" w:lineRule="auto"/>
    </w:pPr>
    <w:rPr>
      <w:rFonts w:ascii="Times New Roman" w:eastAsia="Times New Roman" w:hAnsi="Times New Roman" w:cs="Times New Roman"/>
      <w:sz w:val="24"/>
      <w:szCs w:val="24"/>
      <w:lang w:val="ru-RU" w:eastAsia="zh-CN"/>
    </w:rPr>
  </w:style>
  <w:style w:type="paragraph" w:customStyle="1" w:styleId="1d">
    <w:name w:val="Обычный1"/>
    <w:rsid w:val="004F12B1"/>
    <w:pPr>
      <w:suppressAutoHyphens/>
      <w:spacing w:after="0"/>
    </w:pPr>
    <w:rPr>
      <w:rFonts w:ascii="Arial" w:eastAsia="Times New Roman" w:hAnsi="Arial" w:cs="Arial"/>
      <w:color w:val="000000"/>
      <w:lang w:val="ru-RU" w:eastAsia="zh-CN"/>
    </w:rPr>
  </w:style>
  <w:style w:type="paragraph" w:customStyle="1" w:styleId="western">
    <w:name w:val="western"/>
    <w:basedOn w:val="a"/>
    <w:rsid w:val="004F12B1"/>
    <w:pPr>
      <w:suppressAutoHyphens/>
      <w:spacing w:before="100" w:after="142" w:line="288" w:lineRule="auto"/>
    </w:pPr>
    <w:rPr>
      <w:rFonts w:ascii="Tahoma" w:eastAsia="Times New Roman" w:hAnsi="Tahoma" w:cs="Tahoma"/>
      <w:color w:val="00000A"/>
      <w:sz w:val="16"/>
      <w:szCs w:val="16"/>
      <w:lang w:val="ru-RU" w:eastAsia="zh-CN"/>
    </w:rPr>
  </w:style>
  <w:style w:type="paragraph" w:customStyle="1" w:styleId="WW-0">
    <w:name w:val="WW-Основний текст"/>
    <w:basedOn w:val="a"/>
    <w:rsid w:val="004F12B1"/>
    <w:pPr>
      <w:suppressAutoHyphens/>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Style3">
    <w:name w:val="Style3"/>
    <w:basedOn w:val="a"/>
    <w:rsid w:val="004F12B1"/>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1e">
    <w:name w:val="Схема документа1"/>
    <w:basedOn w:val="a"/>
    <w:rsid w:val="004F12B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a">
    <w:name w:val="Заголовок таблиці"/>
    <w:basedOn w:val="af5"/>
    <w:rsid w:val="004F12B1"/>
    <w:pPr>
      <w:jc w:val="center"/>
    </w:pPr>
    <w:rPr>
      <w:b/>
      <w:bCs/>
    </w:rPr>
  </w:style>
  <w:style w:type="paragraph" w:styleId="33">
    <w:name w:val="Body Text Indent 3"/>
    <w:basedOn w:val="a"/>
    <w:link w:val="34"/>
    <w:unhideWhenUsed/>
    <w:rsid w:val="004F12B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F12B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17C3-58A5-41F0-B31D-4D838174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26</Pages>
  <Words>7825</Words>
  <Characters>44607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12</cp:revision>
  <cp:lastPrinted>2022-08-01T14:11:00Z</cp:lastPrinted>
  <dcterms:created xsi:type="dcterms:W3CDTF">2022-08-02T07:40:00Z</dcterms:created>
  <dcterms:modified xsi:type="dcterms:W3CDTF">2022-08-03T13:17:00Z</dcterms:modified>
</cp:coreProperties>
</file>