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28AA3DCB" w14:textId="6ED2BD68" w:rsidR="00C46F90" w:rsidRDefault="00777F09" w:rsidP="000E4496">
      <w:pPr>
        <w:spacing w:before="120" w:after="120" w:line="300" w:lineRule="atLeast"/>
        <w:ind w:firstLine="567"/>
        <w:jc w:val="both"/>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0E4496" w:rsidRPr="000E4496">
        <w:rPr>
          <w:rFonts w:ascii="Times New Roman" w:hAnsi="Times New Roman" w:cs="Times New Roman"/>
          <w:b/>
          <w:bCs/>
          <w:spacing w:val="-11"/>
          <w:sz w:val="24"/>
          <w:szCs w:val="24"/>
        </w:rPr>
        <w:t>44610000-9 - Цистерни, резервуари, контейнери та посудини високого тиску</w:t>
      </w:r>
    </w:p>
    <w:p w14:paraId="3BE2EF5B" w14:textId="2E2DA89C"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7B05F928"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0E4496">
        <w:rPr>
          <w:rFonts w:ascii="Times New Roman" w:hAnsi="Times New Roman" w:cs="Times New Roman"/>
          <w:b/>
          <w:bCs/>
          <w:sz w:val="24"/>
          <w:szCs w:val="24"/>
          <w:lang w:eastAsia="ru-RU"/>
        </w:rPr>
        <w:t>78</w:t>
      </w:r>
      <w:r w:rsidR="00D00FC9">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5C3A6E" w:rsidRPr="00E94974" w14:paraId="04210416" w14:textId="77777777" w:rsidTr="000E4496">
        <w:trPr>
          <w:trHeight w:val="315"/>
        </w:trPr>
        <w:tc>
          <w:tcPr>
            <w:tcW w:w="441" w:type="dxa"/>
          </w:tcPr>
          <w:p w14:paraId="676E32D1" w14:textId="77777777" w:rsidR="005C3A6E" w:rsidRPr="00E94974" w:rsidRDefault="005C3A6E" w:rsidP="005C3A6E">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D03DB95" w14:textId="77777777" w:rsidR="005C3A6E" w:rsidRDefault="000E4496" w:rsidP="000E4496">
            <w:pPr>
              <w:spacing w:after="0" w:line="240" w:lineRule="auto"/>
              <w:rPr>
                <w:rFonts w:ascii="Times New Roman" w:hAnsi="Times New Roman" w:cs="Times New Roman"/>
                <w:sz w:val="24"/>
                <w:szCs w:val="24"/>
              </w:rPr>
            </w:pPr>
            <w:r w:rsidRPr="000E4496">
              <w:rPr>
                <w:rFonts w:ascii="Times New Roman" w:hAnsi="Times New Roman" w:cs="Times New Roman"/>
                <w:sz w:val="24"/>
                <w:szCs w:val="24"/>
              </w:rPr>
              <w:t>Ємність для води 200 л пластикова прямокутна чорна</w:t>
            </w:r>
          </w:p>
          <w:p w14:paraId="6A14EEB2" w14:textId="1174D971" w:rsidR="000E4496" w:rsidRPr="005C3A6E" w:rsidRDefault="000E4496" w:rsidP="000E4496">
            <w:pPr>
              <w:spacing w:after="0" w:line="240" w:lineRule="auto"/>
              <w:jc w:val="center"/>
              <w:rPr>
                <w:rFonts w:ascii="Times New Roman" w:hAnsi="Times New Roman" w:cs="Times New Roman"/>
                <w:sz w:val="24"/>
                <w:szCs w:val="24"/>
              </w:rPr>
            </w:pPr>
            <w:r w:rsidRPr="000E4496">
              <w:rPr>
                <w:rFonts w:ascii="Times New Roman" w:hAnsi="Times New Roman" w:cs="Times New Roman"/>
                <w:sz w:val="24"/>
                <w:szCs w:val="24"/>
              </w:rPr>
              <w:drawing>
                <wp:inline distT="0" distB="0" distL="0" distR="0" wp14:anchorId="4AC671C2" wp14:editId="5B137A41">
                  <wp:extent cx="3533775" cy="262491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0603" cy="2629991"/>
                          </a:xfrm>
                          <a:prstGeom prst="rect">
                            <a:avLst/>
                          </a:prstGeom>
                        </pic:spPr>
                      </pic:pic>
                    </a:graphicData>
                  </a:graphic>
                </wp:inline>
              </w:drawing>
            </w:r>
          </w:p>
        </w:tc>
        <w:tc>
          <w:tcPr>
            <w:tcW w:w="1275" w:type="dxa"/>
            <w:shd w:val="clear" w:color="auto" w:fill="auto"/>
            <w:noWrap/>
          </w:tcPr>
          <w:p w14:paraId="40161A06" w14:textId="5D09FBF6" w:rsidR="005C3A6E" w:rsidRPr="00482447" w:rsidRDefault="005C3A6E" w:rsidP="005C3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1AE66803" w:rsidR="005C3A6E" w:rsidRPr="005C3A6E" w:rsidRDefault="000E4496" w:rsidP="005C3A6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7DF4EE8"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0E4496" w:rsidRPr="000E4496">
        <w:rPr>
          <w:rFonts w:ascii="Times New Roman" w:hAnsi="Times New Roman" w:cs="Times New Roman"/>
          <w:b/>
          <w:bCs/>
          <w:spacing w:val="-11"/>
          <w:sz w:val="24"/>
          <w:szCs w:val="24"/>
        </w:rPr>
        <w:t>44610000-9 - Цистерни, резервуари, контейнери та посудини високого тиску</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56C6A7F0"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0822B2">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EAB7FB9"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0E4496" w:rsidRPr="000E4496">
        <w:rPr>
          <w:rFonts w:ascii="Times New Roman" w:hAnsi="Times New Roman" w:cs="Times New Roman"/>
          <w:b/>
          <w:bCs/>
          <w:spacing w:val="-11"/>
          <w:sz w:val="24"/>
          <w:szCs w:val="24"/>
        </w:rPr>
        <w:t>44610000-9 - Цистерни, резервуари, контейнери та посудини високого тиску</w:t>
      </w:r>
      <w:r w:rsidR="000E4496">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8EF583B"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0822B2">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5C3A6E" w:rsidRPr="0034188C" w14:paraId="21F02D7B" w14:textId="77777777" w:rsidTr="005C3A6E">
        <w:trPr>
          <w:trHeight w:val="20"/>
        </w:trPr>
        <w:tc>
          <w:tcPr>
            <w:tcW w:w="623" w:type="dxa"/>
            <w:tcBorders>
              <w:top w:val="nil"/>
              <w:left w:val="single" w:sz="4" w:space="0" w:color="000000"/>
              <w:bottom w:val="single" w:sz="4" w:space="0" w:color="auto"/>
              <w:right w:val="single" w:sz="4" w:space="0" w:color="000000"/>
            </w:tcBorders>
          </w:tcPr>
          <w:p w14:paraId="070F7435" w14:textId="77777777" w:rsidR="005C3A6E" w:rsidRPr="00482447" w:rsidRDefault="005C3A6E" w:rsidP="005C3A6E">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2EBF699E" w:rsidR="005C3A6E" w:rsidRPr="005C3A6E" w:rsidRDefault="000E4496" w:rsidP="005C3A6E">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E4496">
              <w:rPr>
                <w:rFonts w:ascii="Times New Roman" w:hAnsi="Times New Roman" w:cs="Times New Roman"/>
                <w:sz w:val="24"/>
                <w:szCs w:val="24"/>
              </w:rPr>
              <w:t>Ємність для води 200 л пластикова прямокутна чорна</w:t>
            </w:r>
          </w:p>
        </w:tc>
        <w:tc>
          <w:tcPr>
            <w:tcW w:w="709" w:type="dxa"/>
            <w:tcBorders>
              <w:top w:val="nil"/>
              <w:left w:val="single" w:sz="4" w:space="0" w:color="000000"/>
              <w:bottom w:val="single" w:sz="4" w:space="0" w:color="auto"/>
              <w:right w:val="single" w:sz="4" w:space="0" w:color="000000"/>
            </w:tcBorders>
            <w:vAlign w:val="center"/>
          </w:tcPr>
          <w:p w14:paraId="018A2253" w14:textId="792ADB85" w:rsidR="005C3A6E" w:rsidRPr="004E2AE6" w:rsidRDefault="005C3A6E" w:rsidP="005C3A6E">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61D1201E" w:rsidR="005C3A6E" w:rsidRPr="005C3A6E" w:rsidRDefault="000E4496" w:rsidP="005C3A6E">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00" w:type="dxa"/>
            <w:tcBorders>
              <w:top w:val="nil"/>
              <w:left w:val="nil"/>
              <w:bottom w:val="single" w:sz="4" w:space="0" w:color="auto"/>
              <w:right w:val="single" w:sz="4" w:space="0" w:color="000000"/>
            </w:tcBorders>
            <w:vAlign w:val="center"/>
          </w:tcPr>
          <w:p w14:paraId="3E718ADE"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8C71" w14:textId="77777777" w:rsidR="00D400CD" w:rsidRDefault="00D400CD" w:rsidP="00166C94">
      <w:pPr>
        <w:spacing w:after="0" w:line="240" w:lineRule="auto"/>
      </w:pPr>
      <w:r>
        <w:separator/>
      </w:r>
    </w:p>
  </w:endnote>
  <w:endnote w:type="continuationSeparator" w:id="0">
    <w:p w14:paraId="149D873F" w14:textId="77777777" w:rsidR="00D400CD" w:rsidRDefault="00D400CD"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4387" w14:textId="77777777" w:rsidR="00D400CD" w:rsidRDefault="00D400CD" w:rsidP="00166C94">
      <w:pPr>
        <w:spacing w:after="0" w:line="240" w:lineRule="auto"/>
      </w:pPr>
      <w:r>
        <w:separator/>
      </w:r>
    </w:p>
  </w:footnote>
  <w:footnote w:type="continuationSeparator" w:id="0">
    <w:p w14:paraId="6FA16474" w14:textId="77777777" w:rsidR="00D400CD" w:rsidRDefault="00D400CD"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07E0"/>
    <w:rsid w:val="00041096"/>
    <w:rsid w:val="00041E82"/>
    <w:rsid w:val="00057493"/>
    <w:rsid w:val="00060AE8"/>
    <w:rsid w:val="0006144A"/>
    <w:rsid w:val="00061A00"/>
    <w:rsid w:val="000818B7"/>
    <w:rsid w:val="000822B2"/>
    <w:rsid w:val="00093D13"/>
    <w:rsid w:val="000A0291"/>
    <w:rsid w:val="000A4446"/>
    <w:rsid w:val="000B7677"/>
    <w:rsid w:val="000D5602"/>
    <w:rsid w:val="000E4496"/>
    <w:rsid w:val="00105B24"/>
    <w:rsid w:val="00117BD0"/>
    <w:rsid w:val="001254E4"/>
    <w:rsid w:val="001320DD"/>
    <w:rsid w:val="00133CB7"/>
    <w:rsid w:val="00143308"/>
    <w:rsid w:val="001442FB"/>
    <w:rsid w:val="0014630E"/>
    <w:rsid w:val="00147603"/>
    <w:rsid w:val="00154930"/>
    <w:rsid w:val="00156829"/>
    <w:rsid w:val="00166107"/>
    <w:rsid w:val="00166C94"/>
    <w:rsid w:val="00170482"/>
    <w:rsid w:val="00171444"/>
    <w:rsid w:val="00171522"/>
    <w:rsid w:val="001723A5"/>
    <w:rsid w:val="001827AB"/>
    <w:rsid w:val="0019282F"/>
    <w:rsid w:val="001A2747"/>
    <w:rsid w:val="001A616F"/>
    <w:rsid w:val="001C0BE0"/>
    <w:rsid w:val="001E02E4"/>
    <w:rsid w:val="001E7649"/>
    <w:rsid w:val="00202A82"/>
    <w:rsid w:val="002116C3"/>
    <w:rsid w:val="00211F15"/>
    <w:rsid w:val="0021409E"/>
    <w:rsid w:val="00214120"/>
    <w:rsid w:val="00217364"/>
    <w:rsid w:val="002256FB"/>
    <w:rsid w:val="00273D92"/>
    <w:rsid w:val="00293C27"/>
    <w:rsid w:val="0029666D"/>
    <w:rsid w:val="002A00D2"/>
    <w:rsid w:val="002A7BB6"/>
    <w:rsid w:val="002B553A"/>
    <w:rsid w:val="002B6AC7"/>
    <w:rsid w:val="002C0372"/>
    <w:rsid w:val="002C6F0C"/>
    <w:rsid w:val="002D3D7F"/>
    <w:rsid w:val="002D6715"/>
    <w:rsid w:val="002F6E83"/>
    <w:rsid w:val="0032359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276A6"/>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3A6E"/>
    <w:rsid w:val="005C6848"/>
    <w:rsid w:val="006104EC"/>
    <w:rsid w:val="00620D94"/>
    <w:rsid w:val="00621501"/>
    <w:rsid w:val="006342F3"/>
    <w:rsid w:val="00640948"/>
    <w:rsid w:val="00645E1D"/>
    <w:rsid w:val="00650746"/>
    <w:rsid w:val="00651F3F"/>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863F3"/>
    <w:rsid w:val="007A0919"/>
    <w:rsid w:val="007A1BF6"/>
    <w:rsid w:val="007A604F"/>
    <w:rsid w:val="007B22FD"/>
    <w:rsid w:val="007B559E"/>
    <w:rsid w:val="007C6739"/>
    <w:rsid w:val="007E153E"/>
    <w:rsid w:val="007E6102"/>
    <w:rsid w:val="008025B1"/>
    <w:rsid w:val="00802705"/>
    <w:rsid w:val="00804F1F"/>
    <w:rsid w:val="00821793"/>
    <w:rsid w:val="008549CD"/>
    <w:rsid w:val="008553CB"/>
    <w:rsid w:val="00862667"/>
    <w:rsid w:val="00866B4C"/>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900BD"/>
    <w:rsid w:val="00BB6353"/>
    <w:rsid w:val="00BB720A"/>
    <w:rsid w:val="00BC0E5C"/>
    <w:rsid w:val="00BD679B"/>
    <w:rsid w:val="00BF17C3"/>
    <w:rsid w:val="00C01C04"/>
    <w:rsid w:val="00C12F80"/>
    <w:rsid w:val="00C46F90"/>
    <w:rsid w:val="00C47E0D"/>
    <w:rsid w:val="00C526C8"/>
    <w:rsid w:val="00C546A0"/>
    <w:rsid w:val="00C66697"/>
    <w:rsid w:val="00C72633"/>
    <w:rsid w:val="00C73892"/>
    <w:rsid w:val="00C766DA"/>
    <w:rsid w:val="00C83671"/>
    <w:rsid w:val="00C965DC"/>
    <w:rsid w:val="00C97A96"/>
    <w:rsid w:val="00CA0300"/>
    <w:rsid w:val="00CA25E8"/>
    <w:rsid w:val="00CD3526"/>
    <w:rsid w:val="00D00FC9"/>
    <w:rsid w:val="00D053CC"/>
    <w:rsid w:val="00D15316"/>
    <w:rsid w:val="00D16FAB"/>
    <w:rsid w:val="00D2115C"/>
    <w:rsid w:val="00D2519F"/>
    <w:rsid w:val="00D31D1B"/>
    <w:rsid w:val="00D32A1C"/>
    <w:rsid w:val="00D400CD"/>
    <w:rsid w:val="00D407C7"/>
    <w:rsid w:val="00D41265"/>
    <w:rsid w:val="00D41292"/>
    <w:rsid w:val="00D55633"/>
    <w:rsid w:val="00D562B5"/>
    <w:rsid w:val="00D57012"/>
    <w:rsid w:val="00D77573"/>
    <w:rsid w:val="00D82D45"/>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0D29"/>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C47A9"/>
    <w:rsid w:val="00FD2C70"/>
    <w:rsid w:val="00FD2ED0"/>
    <w:rsid w:val="00FD5F82"/>
    <w:rsid w:val="00FE23A9"/>
    <w:rsid w:val="00FF43D4"/>
    <w:rsid w:val="00FF7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13710</Words>
  <Characters>7816</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Мачишин Григорій Миколайович</cp:lastModifiedBy>
  <cp:revision>3</cp:revision>
  <cp:lastPrinted>2018-01-18T08:29:00Z</cp:lastPrinted>
  <dcterms:created xsi:type="dcterms:W3CDTF">2023-10-23T14:38:00Z</dcterms:created>
  <dcterms:modified xsi:type="dcterms:W3CDTF">2023-10-23T14:42:00Z</dcterms:modified>
</cp:coreProperties>
</file>