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361" w:rsidRPr="00474B9C" w:rsidRDefault="000C5361" w:rsidP="00474B9C">
      <w:pPr>
        <w:jc w:val="center"/>
        <w:rPr>
          <w:rFonts w:ascii="Times New Roman" w:hAnsi="Times New Roman" w:cs="Times New Roman"/>
          <w:b/>
          <w:bCs/>
          <w:sz w:val="24"/>
          <w:szCs w:val="24"/>
        </w:rPr>
      </w:pPr>
      <w:proofErr w:type="spellStart"/>
      <w:r w:rsidRPr="00474B9C">
        <w:rPr>
          <w:rFonts w:ascii="Times New Roman" w:hAnsi="Times New Roman" w:cs="Times New Roman"/>
          <w:b/>
          <w:bCs/>
          <w:sz w:val="24"/>
          <w:szCs w:val="24"/>
        </w:rPr>
        <w:t>Дніпровськ</w:t>
      </w:r>
      <w:r w:rsidR="00E35D0E" w:rsidRPr="00474B9C">
        <w:rPr>
          <w:rFonts w:ascii="Times New Roman" w:hAnsi="Times New Roman" w:cs="Times New Roman"/>
          <w:b/>
          <w:bCs/>
          <w:sz w:val="24"/>
          <w:szCs w:val="24"/>
          <w:lang w:val="en-US"/>
        </w:rPr>
        <w:t>ий</w:t>
      </w:r>
      <w:proofErr w:type="spellEnd"/>
      <w:r w:rsidR="00E35D0E" w:rsidRPr="00474B9C">
        <w:rPr>
          <w:rFonts w:ascii="Times New Roman" w:hAnsi="Times New Roman" w:cs="Times New Roman"/>
          <w:b/>
          <w:bCs/>
          <w:sz w:val="24"/>
          <w:szCs w:val="24"/>
          <w:lang w:val="en-US"/>
        </w:rPr>
        <w:t xml:space="preserve"> </w:t>
      </w:r>
      <w:proofErr w:type="spellStart"/>
      <w:r w:rsidR="00E35D0E" w:rsidRPr="00474B9C">
        <w:rPr>
          <w:rFonts w:ascii="Times New Roman" w:hAnsi="Times New Roman" w:cs="Times New Roman"/>
          <w:b/>
          <w:bCs/>
          <w:sz w:val="24"/>
          <w:szCs w:val="24"/>
          <w:lang w:val="en-US"/>
        </w:rPr>
        <w:t>державний</w:t>
      </w:r>
      <w:proofErr w:type="spellEnd"/>
      <w:r w:rsidR="00E35D0E" w:rsidRPr="00474B9C">
        <w:rPr>
          <w:rFonts w:ascii="Times New Roman" w:hAnsi="Times New Roman" w:cs="Times New Roman"/>
          <w:b/>
          <w:bCs/>
          <w:sz w:val="24"/>
          <w:szCs w:val="24"/>
          <w:lang w:val="en-US"/>
        </w:rPr>
        <w:t xml:space="preserve"> </w:t>
      </w:r>
      <w:proofErr w:type="spellStart"/>
      <w:r w:rsidR="00E35D0E" w:rsidRPr="00474B9C">
        <w:rPr>
          <w:rFonts w:ascii="Times New Roman" w:hAnsi="Times New Roman" w:cs="Times New Roman"/>
          <w:b/>
          <w:bCs/>
          <w:sz w:val="24"/>
          <w:szCs w:val="24"/>
          <w:lang w:val="en-US"/>
        </w:rPr>
        <w:t>медичний</w:t>
      </w:r>
      <w:proofErr w:type="spellEnd"/>
      <w:r w:rsidR="00E35D0E" w:rsidRPr="00474B9C">
        <w:rPr>
          <w:rFonts w:ascii="Times New Roman" w:hAnsi="Times New Roman" w:cs="Times New Roman"/>
          <w:b/>
          <w:bCs/>
          <w:sz w:val="24"/>
          <w:szCs w:val="24"/>
          <w:lang w:val="en-US"/>
        </w:rPr>
        <w:t xml:space="preserve"> </w:t>
      </w:r>
      <w:proofErr w:type="spellStart"/>
      <w:r w:rsidR="00E35D0E" w:rsidRPr="00474B9C">
        <w:rPr>
          <w:rFonts w:ascii="Times New Roman" w:hAnsi="Times New Roman" w:cs="Times New Roman"/>
          <w:b/>
          <w:bCs/>
          <w:sz w:val="24"/>
          <w:szCs w:val="24"/>
          <w:lang w:val="en-US"/>
        </w:rPr>
        <w:t>університет</w:t>
      </w:r>
      <w:proofErr w:type="spellEnd"/>
    </w:p>
    <w:p w:rsidR="001B28F8" w:rsidRPr="00474B9C" w:rsidRDefault="001B28F8" w:rsidP="00474B9C">
      <w:pPr>
        <w:jc w:val="center"/>
        <w:rPr>
          <w:rFonts w:ascii="Times New Roman" w:hAnsi="Times New Roman" w:cs="Times New Roman"/>
          <w:b/>
          <w:bCs/>
          <w:sz w:val="24"/>
          <w:szCs w:val="24"/>
        </w:rPr>
      </w:pPr>
    </w:p>
    <w:p w:rsidR="001B28F8" w:rsidRPr="00474B9C" w:rsidRDefault="001B28F8" w:rsidP="00474B9C">
      <w:pPr>
        <w:jc w:val="center"/>
        <w:rPr>
          <w:rFonts w:ascii="Times New Roman" w:hAnsi="Times New Roman" w:cs="Times New Roman"/>
          <w:b/>
          <w:bCs/>
          <w:sz w:val="24"/>
          <w:szCs w:val="24"/>
        </w:rPr>
      </w:pPr>
    </w:p>
    <w:p w:rsidR="001B28F8" w:rsidRPr="00474B9C" w:rsidRDefault="001B28F8" w:rsidP="00474B9C">
      <w:pPr>
        <w:jc w:val="center"/>
        <w:rPr>
          <w:rFonts w:ascii="Times New Roman" w:hAnsi="Times New Roman" w:cs="Times New Roman"/>
          <w:b/>
          <w:bCs/>
          <w:sz w:val="24"/>
          <w:szCs w:val="24"/>
        </w:rPr>
      </w:pPr>
    </w:p>
    <w:tbl>
      <w:tblPr>
        <w:tblW w:w="9986" w:type="dxa"/>
        <w:jc w:val="center"/>
        <w:tblCellMar>
          <w:left w:w="113" w:type="dxa"/>
        </w:tblCellMar>
        <w:tblLook w:val="0000"/>
      </w:tblPr>
      <w:tblGrid>
        <w:gridCol w:w="5227"/>
        <w:gridCol w:w="4759"/>
      </w:tblGrid>
      <w:tr w:rsidR="00BB3AB5" w:rsidRPr="00474B9C" w:rsidTr="00BB3AB5">
        <w:trPr>
          <w:trHeight w:val="507"/>
          <w:jc w:val="center"/>
        </w:trPr>
        <w:tc>
          <w:tcPr>
            <w:tcW w:w="5227" w:type="dxa"/>
            <w:shd w:val="clear" w:color="auto" w:fill="auto"/>
          </w:tcPr>
          <w:p w:rsidR="00BB3AB5" w:rsidRPr="00474B9C" w:rsidRDefault="00BB3AB5" w:rsidP="00474B9C">
            <w:pPr>
              <w:pStyle w:val="12"/>
              <w:spacing w:line="240" w:lineRule="auto"/>
              <w:ind w:firstLine="709"/>
              <w:rPr>
                <w:rFonts w:ascii="Times New Roman" w:hAnsi="Times New Roman" w:cs="Times New Roman"/>
                <w:b/>
                <w:color w:val="auto"/>
                <w:sz w:val="24"/>
                <w:szCs w:val="24"/>
              </w:rPr>
            </w:pPr>
          </w:p>
        </w:tc>
        <w:tc>
          <w:tcPr>
            <w:tcW w:w="4759" w:type="dxa"/>
            <w:shd w:val="clear" w:color="auto" w:fill="auto"/>
            <w:vAlign w:val="center"/>
          </w:tcPr>
          <w:p w:rsidR="00BB3AB5" w:rsidRPr="00DD7F18" w:rsidRDefault="00BB3AB5" w:rsidP="00474B9C">
            <w:pPr>
              <w:pStyle w:val="12"/>
              <w:spacing w:line="240" w:lineRule="auto"/>
              <w:rPr>
                <w:rFonts w:ascii="Times New Roman" w:hAnsi="Times New Roman" w:cs="Times New Roman"/>
                <w:b/>
                <w:color w:val="auto"/>
                <w:sz w:val="24"/>
                <w:szCs w:val="24"/>
              </w:rPr>
            </w:pPr>
            <w:r w:rsidRPr="00DD7F18">
              <w:rPr>
                <w:rFonts w:ascii="Times New Roman" w:hAnsi="Times New Roman" w:cs="Times New Roman"/>
                <w:b/>
                <w:color w:val="auto"/>
                <w:sz w:val="24"/>
                <w:szCs w:val="24"/>
              </w:rPr>
              <w:t>«ЗАТВЕРДЖЕНО»</w:t>
            </w:r>
          </w:p>
          <w:p w:rsidR="00BB3AB5" w:rsidRPr="00DD7F18" w:rsidRDefault="00F374A4" w:rsidP="00474B9C">
            <w:pPr>
              <w:pStyle w:val="12"/>
              <w:spacing w:line="240" w:lineRule="auto"/>
              <w:rPr>
                <w:rFonts w:ascii="Times New Roman" w:hAnsi="Times New Roman" w:cs="Times New Roman"/>
                <w:b/>
                <w:color w:val="auto"/>
                <w:sz w:val="24"/>
                <w:szCs w:val="24"/>
              </w:rPr>
            </w:pPr>
            <w:r w:rsidRPr="00DD7F18">
              <w:rPr>
                <w:rFonts w:ascii="Times New Roman" w:hAnsi="Times New Roman" w:cs="Times New Roman"/>
                <w:b/>
                <w:color w:val="auto"/>
                <w:sz w:val="24"/>
                <w:szCs w:val="24"/>
              </w:rPr>
              <w:t>рішенням уповноваженої о</w:t>
            </w:r>
            <w:r w:rsidR="000C6E0A" w:rsidRPr="00DD7F18">
              <w:rPr>
                <w:rFonts w:ascii="Times New Roman" w:hAnsi="Times New Roman" w:cs="Times New Roman"/>
                <w:b/>
                <w:color w:val="auto"/>
                <w:sz w:val="24"/>
                <w:szCs w:val="24"/>
              </w:rPr>
              <w:t>с</w:t>
            </w:r>
            <w:r w:rsidRPr="00DD7F18">
              <w:rPr>
                <w:rFonts w:ascii="Times New Roman" w:hAnsi="Times New Roman" w:cs="Times New Roman"/>
                <w:b/>
                <w:color w:val="auto"/>
                <w:sz w:val="24"/>
                <w:szCs w:val="24"/>
              </w:rPr>
              <w:t>оби</w:t>
            </w:r>
          </w:p>
          <w:p w:rsidR="002D6683" w:rsidRPr="00DD7F18" w:rsidRDefault="002D6683" w:rsidP="00474B9C">
            <w:pPr>
              <w:pStyle w:val="12"/>
              <w:spacing w:line="240" w:lineRule="auto"/>
              <w:rPr>
                <w:rFonts w:ascii="Times New Roman" w:hAnsi="Times New Roman" w:cs="Times New Roman"/>
                <w:b/>
                <w:color w:val="auto"/>
                <w:sz w:val="24"/>
                <w:szCs w:val="24"/>
                <w:lang w:val="ru-RU"/>
              </w:rPr>
            </w:pPr>
            <w:proofErr w:type="spellStart"/>
            <w:r w:rsidRPr="00DD7F18">
              <w:rPr>
                <w:rFonts w:ascii="Times New Roman" w:hAnsi="Times New Roman" w:cs="Times New Roman"/>
                <w:b/>
                <w:color w:val="auto"/>
                <w:sz w:val="24"/>
                <w:szCs w:val="24"/>
              </w:rPr>
              <w:t>протокол№</w:t>
            </w:r>
            <w:proofErr w:type="spellEnd"/>
            <w:r w:rsidRPr="00DD7F18">
              <w:rPr>
                <w:rFonts w:ascii="Times New Roman" w:hAnsi="Times New Roman" w:cs="Times New Roman"/>
                <w:b/>
                <w:color w:val="auto"/>
                <w:sz w:val="24"/>
                <w:szCs w:val="24"/>
              </w:rPr>
              <w:t xml:space="preserve">  </w:t>
            </w:r>
            <w:r w:rsidR="00DD7F18" w:rsidRPr="00DD7F18">
              <w:rPr>
                <w:rFonts w:ascii="Times New Roman" w:hAnsi="Times New Roman" w:cs="Times New Roman"/>
                <w:b/>
                <w:color w:val="auto"/>
                <w:sz w:val="24"/>
                <w:szCs w:val="24"/>
              </w:rPr>
              <w:t>251</w:t>
            </w:r>
            <w:r w:rsidRPr="00DD7F18">
              <w:rPr>
                <w:rFonts w:ascii="Times New Roman" w:hAnsi="Times New Roman" w:cs="Times New Roman"/>
                <w:b/>
                <w:color w:val="auto"/>
                <w:sz w:val="24"/>
                <w:szCs w:val="24"/>
              </w:rPr>
              <w:t xml:space="preserve">   від</w:t>
            </w:r>
            <w:r w:rsidR="00455CF5" w:rsidRPr="00DD7F18">
              <w:rPr>
                <w:rFonts w:ascii="Times New Roman" w:hAnsi="Times New Roman" w:cs="Times New Roman"/>
                <w:b/>
                <w:color w:val="auto"/>
                <w:sz w:val="24"/>
                <w:szCs w:val="24"/>
                <w:lang w:val="ru-RU"/>
              </w:rPr>
              <w:t xml:space="preserve"> </w:t>
            </w:r>
            <w:r w:rsidR="00DD7F18" w:rsidRPr="00DD7F18">
              <w:rPr>
                <w:rFonts w:ascii="Times New Roman" w:hAnsi="Times New Roman" w:cs="Times New Roman"/>
                <w:b/>
                <w:color w:val="auto"/>
                <w:sz w:val="24"/>
                <w:szCs w:val="24"/>
              </w:rPr>
              <w:t>2</w:t>
            </w:r>
            <w:r w:rsidR="007115F7" w:rsidRPr="00DD7F18">
              <w:rPr>
                <w:rFonts w:ascii="Times New Roman" w:hAnsi="Times New Roman" w:cs="Times New Roman"/>
                <w:b/>
                <w:color w:val="auto"/>
                <w:sz w:val="24"/>
                <w:szCs w:val="24"/>
              </w:rPr>
              <w:t>9</w:t>
            </w:r>
            <w:r w:rsidR="008112D5" w:rsidRPr="00DD7F18">
              <w:rPr>
                <w:rFonts w:ascii="Times New Roman" w:hAnsi="Times New Roman" w:cs="Times New Roman"/>
                <w:b/>
                <w:color w:val="auto"/>
                <w:sz w:val="24"/>
                <w:szCs w:val="24"/>
                <w:lang w:val="sk-SK"/>
              </w:rPr>
              <w:t>.</w:t>
            </w:r>
            <w:r w:rsidR="00093A05" w:rsidRPr="00DD7F18">
              <w:rPr>
                <w:rFonts w:ascii="Times New Roman" w:hAnsi="Times New Roman" w:cs="Times New Roman"/>
                <w:b/>
                <w:color w:val="auto"/>
                <w:sz w:val="24"/>
                <w:szCs w:val="24"/>
                <w:lang w:val="ru-RU"/>
              </w:rPr>
              <w:t>0</w:t>
            </w:r>
            <w:r w:rsidR="00DD7F18" w:rsidRPr="00DD7F18">
              <w:rPr>
                <w:rFonts w:ascii="Times New Roman" w:hAnsi="Times New Roman" w:cs="Times New Roman"/>
                <w:b/>
                <w:color w:val="auto"/>
                <w:sz w:val="24"/>
                <w:szCs w:val="24"/>
                <w:lang w:val="ru-RU"/>
              </w:rPr>
              <w:t>9</w:t>
            </w:r>
            <w:r w:rsidR="00455CF5" w:rsidRPr="00DD7F18">
              <w:rPr>
                <w:rFonts w:ascii="Times New Roman" w:hAnsi="Times New Roman" w:cs="Times New Roman"/>
                <w:b/>
                <w:color w:val="auto"/>
                <w:sz w:val="24"/>
                <w:szCs w:val="24"/>
                <w:lang w:val="ru-RU"/>
              </w:rPr>
              <w:t>.</w:t>
            </w:r>
            <w:r w:rsidRPr="00DD7F18">
              <w:rPr>
                <w:rFonts w:ascii="Times New Roman" w:hAnsi="Times New Roman" w:cs="Times New Roman"/>
                <w:b/>
                <w:color w:val="auto"/>
                <w:sz w:val="24"/>
                <w:szCs w:val="24"/>
              </w:rPr>
              <w:t>202</w:t>
            </w:r>
            <w:r w:rsidR="00335E92" w:rsidRPr="00DD7F18">
              <w:rPr>
                <w:rFonts w:ascii="Times New Roman" w:hAnsi="Times New Roman" w:cs="Times New Roman"/>
                <w:b/>
                <w:color w:val="auto"/>
                <w:sz w:val="24"/>
                <w:szCs w:val="24"/>
                <w:lang w:val="ru-RU"/>
              </w:rPr>
              <w:t>3</w:t>
            </w:r>
          </w:p>
          <w:p w:rsidR="00BB3AB5" w:rsidRPr="00DD7F18" w:rsidRDefault="00BB3AB5" w:rsidP="00474B9C">
            <w:pPr>
              <w:pStyle w:val="1"/>
              <w:keepNext w:val="0"/>
              <w:spacing w:before="0" w:after="0"/>
              <w:ind w:firstLine="709"/>
              <w:rPr>
                <w:rFonts w:ascii="Times New Roman" w:hAnsi="Times New Roman" w:cs="Times New Roman"/>
                <w:sz w:val="24"/>
                <w:szCs w:val="24"/>
              </w:rPr>
            </w:pPr>
          </w:p>
          <w:p w:rsidR="00BB3AB5" w:rsidRPr="00DD7F18" w:rsidRDefault="00BB3AB5" w:rsidP="00474B9C">
            <w:pPr>
              <w:pStyle w:val="1"/>
              <w:keepNext w:val="0"/>
              <w:spacing w:before="0" w:after="0"/>
              <w:ind w:firstLine="709"/>
              <w:rPr>
                <w:rFonts w:ascii="Times New Roman" w:hAnsi="Times New Roman" w:cs="Times New Roman"/>
                <w:sz w:val="24"/>
                <w:szCs w:val="24"/>
              </w:rPr>
            </w:pPr>
            <w:r w:rsidRPr="00DD7F18">
              <w:rPr>
                <w:rFonts w:ascii="Times New Roman" w:hAnsi="Times New Roman" w:cs="Times New Roman"/>
                <w:sz w:val="24"/>
                <w:szCs w:val="24"/>
              </w:rPr>
              <w:t xml:space="preserve">    </w:t>
            </w:r>
          </w:p>
        </w:tc>
      </w:tr>
    </w:tbl>
    <w:p w:rsidR="001B28F8" w:rsidRDefault="001B28F8" w:rsidP="00474B9C">
      <w:pPr>
        <w:pStyle w:val="6"/>
        <w:spacing w:before="0" w:after="0"/>
        <w:ind w:right="-25"/>
        <w:jc w:val="center"/>
        <w:rPr>
          <w:rFonts w:ascii="Times New Roman" w:hAnsi="Times New Roman" w:cs="Times New Roman"/>
          <w:sz w:val="24"/>
          <w:szCs w:val="24"/>
        </w:rPr>
      </w:pPr>
    </w:p>
    <w:p w:rsidR="00DD7F18" w:rsidRDefault="00DD7F18" w:rsidP="00DD7F18">
      <w:pPr>
        <w:pStyle w:val="normal"/>
      </w:pPr>
    </w:p>
    <w:p w:rsidR="00DD7F18" w:rsidRDefault="00DD7F18" w:rsidP="00DD7F18">
      <w:pPr>
        <w:pStyle w:val="normal"/>
      </w:pPr>
    </w:p>
    <w:p w:rsidR="00DD7F18" w:rsidRDefault="00DD7F18" w:rsidP="00DD7F18">
      <w:pPr>
        <w:pStyle w:val="normal"/>
      </w:pPr>
    </w:p>
    <w:p w:rsidR="00DD7F18" w:rsidRDefault="00DD7F18" w:rsidP="00DD7F18">
      <w:pPr>
        <w:pStyle w:val="normal"/>
      </w:pPr>
    </w:p>
    <w:p w:rsidR="00DD7F18" w:rsidRDefault="00DD7F18" w:rsidP="00DD7F18">
      <w:pPr>
        <w:pStyle w:val="normal"/>
      </w:pPr>
    </w:p>
    <w:p w:rsidR="00DD7F18" w:rsidRDefault="00DD7F18" w:rsidP="00DD7F18">
      <w:pPr>
        <w:pStyle w:val="normal"/>
      </w:pPr>
    </w:p>
    <w:p w:rsidR="00DD7F18" w:rsidRDefault="00DD7F18" w:rsidP="00DD7F18">
      <w:pPr>
        <w:pStyle w:val="normal"/>
      </w:pPr>
    </w:p>
    <w:p w:rsidR="00DD7F18" w:rsidRDefault="00DD7F18" w:rsidP="00DD7F18">
      <w:pPr>
        <w:pStyle w:val="normal"/>
      </w:pPr>
    </w:p>
    <w:p w:rsidR="00DD7F18" w:rsidRDefault="00DD7F18" w:rsidP="00DD7F18">
      <w:pPr>
        <w:pStyle w:val="normal"/>
      </w:pPr>
    </w:p>
    <w:p w:rsidR="00DD7F18" w:rsidRDefault="00DD7F18" w:rsidP="00DD7F18">
      <w:pPr>
        <w:pStyle w:val="normal"/>
      </w:pPr>
    </w:p>
    <w:p w:rsidR="00DD7F18" w:rsidRDefault="00DD7F18" w:rsidP="00DD7F18">
      <w:pPr>
        <w:pStyle w:val="normal"/>
      </w:pPr>
    </w:p>
    <w:p w:rsidR="00DD7F18" w:rsidRDefault="00DD7F18" w:rsidP="00DD7F18">
      <w:pPr>
        <w:pStyle w:val="normal"/>
      </w:pPr>
    </w:p>
    <w:p w:rsidR="00DD7F18" w:rsidRPr="00DD7F18" w:rsidRDefault="00DD7F18" w:rsidP="00DD7F18">
      <w:pPr>
        <w:pStyle w:val="normal"/>
      </w:pPr>
    </w:p>
    <w:p w:rsidR="001B28F8" w:rsidRPr="00474B9C" w:rsidRDefault="001B28F8" w:rsidP="00474B9C">
      <w:pPr>
        <w:pStyle w:val="6"/>
        <w:spacing w:before="0" w:after="0"/>
        <w:ind w:right="-25"/>
        <w:jc w:val="center"/>
        <w:rPr>
          <w:rFonts w:ascii="Times New Roman" w:hAnsi="Times New Roman" w:cs="Times New Roman"/>
          <w:sz w:val="24"/>
          <w:szCs w:val="24"/>
        </w:rPr>
      </w:pPr>
    </w:p>
    <w:p w:rsidR="001B28F8" w:rsidRPr="00474B9C" w:rsidRDefault="001B28F8" w:rsidP="00474B9C">
      <w:pPr>
        <w:pStyle w:val="6"/>
        <w:spacing w:before="0" w:after="0"/>
        <w:ind w:right="-25"/>
        <w:jc w:val="center"/>
        <w:rPr>
          <w:rFonts w:ascii="Times New Roman" w:hAnsi="Times New Roman" w:cs="Times New Roman"/>
          <w:sz w:val="24"/>
          <w:szCs w:val="24"/>
        </w:rPr>
      </w:pPr>
    </w:p>
    <w:p w:rsidR="000C5361" w:rsidRPr="00474B9C" w:rsidRDefault="000C5361" w:rsidP="00474B9C">
      <w:pPr>
        <w:pStyle w:val="6"/>
        <w:spacing w:before="0" w:after="0"/>
        <w:ind w:right="-25"/>
        <w:jc w:val="center"/>
        <w:rPr>
          <w:rFonts w:ascii="Times New Roman" w:hAnsi="Times New Roman" w:cs="Times New Roman"/>
          <w:sz w:val="24"/>
          <w:szCs w:val="24"/>
        </w:rPr>
      </w:pPr>
      <w:r w:rsidRPr="00474B9C">
        <w:rPr>
          <w:rFonts w:ascii="Times New Roman" w:hAnsi="Times New Roman" w:cs="Times New Roman"/>
          <w:sz w:val="24"/>
          <w:szCs w:val="24"/>
        </w:rPr>
        <w:t>ТЕНДЕРНА ДОКУМЕНТАЦІЯ</w:t>
      </w:r>
    </w:p>
    <w:p w:rsidR="000C5361" w:rsidRPr="00474B9C" w:rsidRDefault="000C5361" w:rsidP="00474B9C">
      <w:pPr>
        <w:pStyle w:val="normal"/>
        <w:widowControl w:val="0"/>
        <w:jc w:val="center"/>
        <w:rPr>
          <w:rFonts w:ascii="Times New Roman" w:hAnsi="Times New Roman" w:cs="Times New Roman"/>
          <w:b/>
          <w:sz w:val="24"/>
          <w:szCs w:val="24"/>
        </w:rPr>
      </w:pPr>
      <w:r w:rsidRPr="00474B9C">
        <w:rPr>
          <w:rFonts w:ascii="Times New Roman" w:hAnsi="Times New Roman" w:cs="Times New Roman"/>
          <w:b/>
          <w:sz w:val="24"/>
          <w:szCs w:val="24"/>
        </w:rPr>
        <w:t>на закупівлю</w:t>
      </w:r>
    </w:p>
    <w:p w:rsidR="000C5361" w:rsidRPr="00DD7F18" w:rsidRDefault="00DD7F18" w:rsidP="00DD7F18">
      <w:pPr>
        <w:pStyle w:val="normal"/>
        <w:widowControl w:val="0"/>
        <w:jc w:val="center"/>
        <w:rPr>
          <w:rFonts w:ascii="Times New Roman" w:hAnsi="Times New Roman" w:cs="Times New Roman"/>
          <w:b/>
          <w:sz w:val="24"/>
          <w:szCs w:val="24"/>
        </w:rPr>
      </w:pPr>
      <w:proofErr w:type="spellStart"/>
      <w:r w:rsidRPr="00DD7F18">
        <w:rPr>
          <w:rFonts w:ascii="Times New Roman" w:hAnsi="Times New Roman" w:cs="Times New Roman"/>
          <w:b/>
          <w:bCs/>
          <w:color w:val="000000"/>
          <w:sz w:val="24"/>
          <w:szCs w:val="24"/>
        </w:rPr>
        <w:t>ДК</w:t>
      </w:r>
      <w:proofErr w:type="spellEnd"/>
      <w:r w:rsidRPr="00DD7F18">
        <w:rPr>
          <w:rFonts w:ascii="Times New Roman" w:hAnsi="Times New Roman" w:cs="Times New Roman"/>
          <w:b/>
          <w:bCs/>
          <w:color w:val="000000"/>
          <w:sz w:val="24"/>
          <w:szCs w:val="24"/>
        </w:rPr>
        <w:t xml:space="preserve"> 021:2015 22110000-4 Друковані книги</w:t>
      </w:r>
      <w:r w:rsidRPr="00DD7F18">
        <w:rPr>
          <w:rFonts w:ascii="Times New Roman" w:hAnsi="Times New Roman" w:cs="Times New Roman"/>
          <w:b/>
          <w:sz w:val="24"/>
          <w:szCs w:val="24"/>
          <w:lang w:eastAsia="uk-UA"/>
        </w:rPr>
        <w:t xml:space="preserve"> (</w:t>
      </w:r>
      <w:r w:rsidRPr="00DD7F18">
        <w:rPr>
          <w:rFonts w:ascii="Times New Roman" w:hAnsi="Times New Roman" w:cs="Times New Roman"/>
          <w:b/>
          <w:bCs/>
          <w:color w:val="000000"/>
          <w:sz w:val="24"/>
          <w:szCs w:val="24"/>
        </w:rPr>
        <w:t>Друковані книги)</w:t>
      </w:r>
    </w:p>
    <w:p w:rsidR="000C5361" w:rsidRPr="00474B9C" w:rsidRDefault="000C5361"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093A05" w:rsidRPr="00474B9C" w:rsidRDefault="00093A05" w:rsidP="00474B9C">
      <w:pPr>
        <w:pStyle w:val="normal"/>
        <w:widowControl w:val="0"/>
        <w:tabs>
          <w:tab w:val="left" w:pos="1380"/>
        </w:tabs>
        <w:rPr>
          <w:rFonts w:ascii="Times New Roman" w:hAnsi="Times New Roman" w:cs="Times New Roman"/>
          <w:sz w:val="24"/>
          <w:szCs w:val="24"/>
        </w:rPr>
      </w:pPr>
    </w:p>
    <w:p w:rsidR="00093A05" w:rsidRPr="00474B9C" w:rsidRDefault="00093A05" w:rsidP="00474B9C">
      <w:pPr>
        <w:pStyle w:val="normal"/>
        <w:widowControl w:val="0"/>
        <w:rPr>
          <w:rFonts w:ascii="Times New Roman" w:hAnsi="Times New Roman" w:cs="Times New Roman"/>
          <w:sz w:val="24"/>
          <w:szCs w:val="24"/>
        </w:rPr>
      </w:pPr>
    </w:p>
    <w:p w:rsidR="00900FB8" w:rsidRPr="00474B9C" w:rsidRDefault="00900FB8" w:rsidP="00474B9C">
      <w:pPr>
        <w:pStyle w:val="normal"/>
        <w:widowControl w:val="0"/>
        <w:rPr>
          <w:rFonts w:ascii="Times New Roman" w:hAnsi="Times New Roman" w:cs="Times New Roman"/>
          <w:sz w:val="24"/>
          <w:szCs w:val="24"/>
        </w:rPr>
      </w:pPr>
    </w:p>
    <w:p w:rsidR="00900FB8" w:rsidRPr="00474B9C" w:rsidRDefault="00900FB8" w:rsidP="00474B9C">
      <w:pPr>
        <w:pStyle w:val="normal"/>
        <w:widowControl w:val="0"/>
        <w:rPr>
          <w:rFonts w:ascii="Times New Roman" w:hAnsi="Times New Roman" w:cs="Times New Roman"/>
          <w:sz w:val="24"/>
          <w:szCs w:val="24"/>
        </w:rPr>
      </w:pPr>
    </w:p>
    <w:p w:rsidR="00900FB8" w:rsidRPr="00474B9C" w:rsidRDefault="00900FB8"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Default="00474B9C" w:rsidP="00474B9C">
      <w:pPr>
        <w:pStyle w:val="normal"/>
        <w:widowControl w:val="0"/>
        <w:rPr>
          <w:rFonts w:ascii="Times New Roman" w:hAnsi="Times New Roman" w:cs="Times New Roman"/>
          <w:sz w:val="24"/>
          <w:szCs w:val="24"/>
        </w:rPr>
      </w:pPr>
    </w:p>
    <w:p w:rsidR="00474B9C" w:rsidRPr="00474B9C" w:rsidRDefault="00474B9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A4C6C" w:rsidRPr="00474B9C" w:rsidRDefault="001A4C6C" w:rsidP="00474B9C">
      <w:pPr>
        <w:pStyle w:val="normal"/>
        <w:widowControl w:val="0"/>
        <w:rPr>
          <w:rFonts w:ascii="Times New Roman" w:hAnsi="Times New Roman" w:cs="Times New Roman"/>
          <w:sz w:val="24"/>
          <w:szCs w:val="24"/>
        </w:rPr>
      </w:pPr>
    </w:p>
    <w:p w:rsidR="001B28F8" w:rsidRPr="00474B9C" w:rsidRDefault="001B28F8" w:rsidP="00474B9C">
      <w:pPr>
        <w:pStyle w:val="normal"/>
        <w:widowControl w:val="0"/>
        <w:jc w:val="center"/>
        <w:rPr>
          <w:rFonts w:ascii="Times New Roman" w:hAnsi="Times New Roman" w:cs="Times New Roman"/>
          <w:sz w:val="24"/>
          <w:szCs w:val="24"/>
        </w:rPr>
      </w:pPr>
    </w:p>
    <w:p w:rsidR="000C5361" w:rsidRPr="00474B9C" w:rsidRDefault="000C5361" w:rsidP="00474B9C">
      <w:pPr>
        <w:pStyle w:val="normal"/>
        <w:widowControl w:val="0"/>
        <w:jc w:val="center"/>
        <w:rPr>
          <w:rFonts w:ascii="Times New Roman" w:hAnsi="Times New Roman" w:cs="Times New Roman"/>
          <w:sz w:val="24"/>
          <w:szCs w:val="24"/>
        </w:rPr>
      </w:pPr>
    </w:p>
    <w:p w:rsidR="000C5361" w:rsidRPr="00474B9C" w:rsidRDefault="001A4C6C" w:rsidP="00474B9C">
      <w:pPr>
        <w:jc w:val="center"/>
        <w:rPr>
          <w:rFonts w:ascii="Times New Roman" w:hAnsi="Times New Roman" w:cs="Times New Roman"/>
          <w:b/>
          <w:i/>
          <w:sz w:val="24"/>
          <w:szCs w:val="24"/>
          <w:u w:val="single"/>
          <w:lang w:val="ru-RU"/>
        </w:rPr>
      </w:pPr>
      <w:r w:rsidRPr="00474B9C">
        <w:rPr>
          <w:rFonts w:ascii="Times New Roman" w:hAnsi="Times New Roman" w:cs="Times New Roman"/>
          <w:b/>
          <w:i/>
          <w:sz w:val="24"/>
          <w:szCs w:val="24"/>
          <w:u w:val="single"/>
        </w:rPr>
        <w:t>202</w:t>
      </w:r>
      <w:r w:rsidR="00335E92" w:rsidRPr="00474B9C">
        <w:rPr>
          <w:rFonts w:ascii="Times New Roman" w:hAnsi="Times New Roman" w:cs="Times New Roman"/>
          <w:b/>
          <w:i/>
          <w:sz w:val="24"/>
          <w:szCs w:val="24"/>
          <w:u w:val="single"/>
          <w:lang w:val="ru-RU"/>
        </w:rPr>
        <w:t>3</w:t>
      </w:r>
      <w:r w:rsidR="008B2BFF" w:rsidRPr="00474B9C">
        <w:rPr>
          <w:rFonts w:ascii="Times New Roman" w:hAnsi="Times New Roman" w:cs="Times New Roman"/>
          <w:b/>
          <w:i/>
          <w:sz w:val="24"/>
          <w:szCs w:val="24"/>
          <w:u w:val="single"/>
          <w:lang w:val="ru-RU"/>
        </w:rPr>
        <w:t xml:space="preserve"> </w:t>
      </w:r>
      <w:r w:rsidR="000C5361" w:rsidRPr="00474B9C">
        <w:rPr>
          <w:rFonts w:ascii="Times New Roman" w:hAnsi="Times New Roman" w:cs="Times New Roman"/>
          <w:b/>
          <w:i/>
          <w:sz w:val="24"/>
          <w:szCs w:val="24"/>
          <w:u w:val="single"/>
        </w:rPr>
        <w:t>рік</w:t>
      </w:r>
    </w:p>
    <w:p w:rsidR="000C5361" w:rsidRPr="00474B9C" w:rsidRDefault="000C5361"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bl>
      <w:tblPr>
        <w:tblStyle w:val="10"/>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0"/>
        <w:gridCol w:w="3437"/>
        <w:gridCol w:w="70"/>
        <w:gridCol w:w="5919"/>
      </w:tblGrid>
      <w:tr w:rsidR="00E72FF6" w:rsidRPr="00474B9C">
        <w:trPr>
          <w:trHeight w:val="522"/>
          <w:jc w:val="center"/>
        </w:trPr>
        <w:tc>
          <w:tcPr>
            <w:tcW w:w="570" w:type="dxa"/>
            <w:shd w:val="clear" w:color="auto" w:fill="A5A5A5"/>
            <w:vAlign w:val="center"/>
          </w:tcPr>
          <w:p w:rsidR="00E72FF6" w:rsidRPr="00474B9C"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w:t>
            </w:r>
          </w:p>
        </w:tc>
        <w:tc>
          <w:tcPr>
            <w:tcW w:w="9426" w:type="dxa"/>
            <w:gridSpan w:val="3"/>
            <w:shd w:val="clear" w:color="auto" w:fill="A5A5A5"/>
            <w:vAlign w:val="center"/>
          </w:tcPr>
          <w:p w:rsidR="00E72FF6" w:rsidRPr="00474B9C"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Розділ І. Загальні положення</w:t>
            </w:r>
          </w:p>
        </w:tc>
      </w:tr>
      <w:tr w:rsidR="00E72FF6" w:rsidRPr="00474B9C">
        <w:trPr>
          <w:trHeight w:val="522"/>
          <w:jc w:val="center"/>
        </w:trPr>
        <w:tc>
          <w:tcPr>
            <w:tcW w:w="570" w:type="dxa"/>
            <w:vAlign w:val="center"/>
          </w:tcPr>
          <w:p w:rsidR="00E72FF6" w:rsidRPr="00474B9C"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1</w:t>
            </w:r>
          </w:p>
        </w:tc>
        <w:tc>
          <w:tcPr>
            <w:tcW w:w="3507" w:type="dxa"/>
            <w:gridSpan w:val="2"/>
            <w:vAlign w:val="center"/>
          </w:tcPr>
          <w:p w:rsidR="00E72FF6" w:rsidRPr="00474B9C"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w:t>
            </w:r>
          </w:p>
        </w:tc>
        <w:tc>
          <w:tcPr>
            <w:tcW w:w="5919" w:type="dxa"/>
            <w:vAlign w:val="center"/>
          </w:tcPr>
          <w:p w:rsidR="00E72FF6" w:rsidRPr="00474B9C" w:rsidRDefault="006C4240"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vAlign w:val="center"/>
          </w:tcPr>
          <w:p w:rsidR="00D545B1" w:rsidRPr="00474B9C" w:rsidRDefault="00D545B1" w:rsidP="00474B9C">
            <w:pP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 xml:space="preserve">Тендерну документацію (далі − ТД)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74B9C">
              <w:rPr>
                <w:rFonts w:ascii="Times New Roman" w:eastAsia="Times New Roman" w:hAnsi="Times New Roman" w:cs="Times New Roman"/>
                <w:color w:val="000000" w:themeColor="text1"/>
                <w:sz w:val="24"/>
                <w:szCs w:val="24"/>
              </w:rPr>
              <w:t>“Про</w:t>
            </w:r>
            <w:proofErr w:type="spellEnd"/>
            <w:r w:rsidRPr="00474B9C">
              <w:rPr>
                <w:rFonts w:ascii="Times New Roman" w:eastAsia="Times New Roman" w:hAnsi="Times New Roman" w:cs="Times New Roman"/>
                <w:color w:val="000000" w:themeColor="text1"/>
                <w:sz w:val="24"/>
                <w:szCs w:val="24"/>
              </w:rPr>
              <w:t xml:space="preserve"> публічні </w:t>
            </w:r>
            <w:proofErr w:type="spellStart"/>
            <w:r w:rsidRPr="00474B9C">
              <w:rPr>
                <w:rFonts w:ascii="Times New Roman" w:eastAsia="Times New Roman" w:hAnsi="Times New Roman" w:cs="Times New Roman"/>
                <w:color w:val="000000" w:themeColor="text1"/>
                <w:sz w:val="24"/>
                <w:szCs w:val="24"/>
              </w:rPr>
              <w:t>закупівлі”</w:t>
            </w:r>
            <w:proofErr w:type="spellEnd"/>
            <w:r w:rsidRPr="00474B9C">
              <w:rPr>
                <w:rFonts w:ascii="Times New Roman" w:eastAsia="Times New Roman" w:hAnsi="Times New Roman" w:cs="Times New Roman"/>
                <w:color w:val="000000" w:themeColor="text1"/>
                <w:sz w:val="24"/>
                <w:szCs w:val="24"/>
              </w:rPr>
              <w:t>, на період дії правового режиму воєнного стану в Україні та протягом 90 днів з дня його припинення або скасування» (далі — Особливості).</w:t>
            </w:r>
          </w:p>
          <w:p w:rsidR="00E72FF6" w:rsidRPr="00474B9C" w:rsidRDefault="00D545B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themeColor="text1"/>
                <w:sz w:val="24"/>
                <w:szCs w:val="24"/>
              </w:rPr>
              <w:t>Терміни, які використовуються в цій документації, вживаються у значенні, наведеному в Законі та Особливостях.</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2</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замовника торгів</w:t>
            </w:r>
          </w:p>
        </w:tc>
        <w:tc>
          <w:tcPr>
            <w:tcW w:w="5919" w:type="dxa"/>
          </w:tcPr>
          <w:p w:rsidR="00E72FF6" w:rsidRPr="00474B9C" w:rsidRDefault="00E72FF6"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2.1</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повне найменування</w:t>
            </w:r>
          </w:p>
        </w:tc>
        <w:tc>
          <w:tcPr>
            <w:tcW w:w="5919" w:type="dxa"/>
          </w:tcPr>
          <w:p w:rsidR="00E72FF6" w:rsidRPr="00474B9C" w:rsidRDefault="00E35D0E" w:rsidP="00474B9C">
            <w:pPr>
              <w:rPr>
                <w:rFonts w:ascii="Times New Roman" w:hAnsi="Times New Roman" w:cs="Times New Roman"/>
                <w:bCs/>
                <w:sz w:val="24"/>
                <w:szCs w:val="24"/>
              </w:rPr>
            </w:pPr>
            <w:proofErr w:type="spellStart"/>
            <w:r w:rsidRPr="00474B9C">
              <w:rPr>
                <w:rFonts w:ascii="Times New Roman" w:hAnsi="Times New Roman" w:cs="Times New Roman"/>
                <w:bCs/>
                <w:sz w:val="24"/>
                <w:szCs w:val="24"/>
              </w:rPr>
              <w:t>Дніпровськ</w:t>
            </w:r>
            <w:r w:rsidRPr="00474B9C">
              <w:rPr>
                <w:rFonts w:ascii="Times New Roman" w:hAnsi="Times New Roman" w:cs="Times New Roman"/>
                <w:bCs/>
                <w:sz w:val="24"/>
                <w:szCs w:val="24"/>
                <w:lang w:val="en-US"/>
              </w:rPr>
              <w:t>ий</w:t>
            </w:r>
            <w:proofErr w:type="spellEnd"/>
            <w:r w:rsidRPr="00474B9C">
              <w:rPr>
                <w:rFonts w:ascii="Times New Roman" w:hAnsi="Times New Roman" w:cs="Times New Roman"/>
                <w:bCs/>
                <w:sz w:val="24"/>
                <w:szCs w:val="24"/>
                <w:lang w:val="en-US"/>
              </w:rPr>
              <w:t xml:space="preserve"> </w:t>
            </w:r>
            <w:proofErr w:type="spellStart"/>
            <w:r w:rsidRPr="00474B9C">
              <w:rPr>
                <w:rFonts w:ascii="Times New Roman" w:hAnsi="Times New Roman" w:cs="Times New Roman"/>
                <w:bCs/>
                <w:sz w:val="24"/>
                <w:szCs w:val="24"/>
                <w:lang w:val="en-US"/>
              </w:rPr>
              <w:t>державний</w:t>
            </w:r>
            <w:proofErr w:type="spellEnd"/>
            <w:r w:rsidRPr="00474B9C">
              <w:rPr>
                <w:rFonts w:ascii="Times New Roman" w:hAnsi="Times New Roman" w:cs="Times New Roman"/>
                <w:bCs/>
                <w:sz w:val="24"/>
                <w:szCs w:val="24"/>
                <w:lang w:val="en-US"/>
              </w:rPr>
              <w:t xml:space="preserve"> </w:t>
            </w:r>
            <w:proofErr w:type="spellStart"/>
            <w:r w:rsidRPr="00474B9C">
              <w:rPr>
                <w:rFonts w:ascii="Times New Roman" w:hAnsi="Times New Roman" w:cs="Times New Roman"/>
                <w:bCs/>
                <w:sz w:val="24"/>
                <w:szCs w:val="24"/>
                <w:lang w:val="en-US"/>
              </w:rPr>
              <w:t>медичний</w:t>
            </w:r>
            <w:proofErr w:type="spellEnd"/>
            <w:r w:rsidRPr="00474B9C">
              <w:rPr>
                <w:rFonts w:ascii="Times New Roman" w:hAnsi="Times New Roman" w:cs="Times New Roman"/>
                <w:bCs/>
                <w:sz w:val="24"/>
                <w:szCs w:val="24"/>
                <w:lang w:val="en-US"/>
              </w:rPr>
              <w:t xml:space="preserve"> </w:t>
            </w:r>
            <w:proofErr w:type="spellStart"/>
            <w:r w:rsidRPr="00474B9C">
              <w:rPr>
                <w:rFonts w:ascii="Times New Roman" w:hAnsi="Times New Roman" w:cs="Times New Roman"/>
                <w:bCs/>
                <w:sz w:val="24"/>
                <w:szCs w:val="24"/>
                <w:lang w:val="en-US"/>
              </w:rPr>
              <w:t>університет</w:t>
            </w:r>
            <w:proofErr w:type="spellEnd"/>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2.2</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місцезнаходження</w:t>
            </w:r>
          </w:p>
        </w:tc>
        <w:tc>
          <w:tcPr>
            <w:tcW w:w="5919" w:type="dxa"/>
          </w:tcPr>
          <w:p w:rsidR="00E72FF6" w:rsidRPr="00474B9C" w:rsidRDefault="000C536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smartTag w:uri="urn:schemas-microsoft-com:office:smarttags" w:element="metricconverter">
              <w:smartTagPr>
                <w:attr w:name="ProductID" w:val="49044 м"/>
              </w:smartTagPr>
              <w:r w:rsidRPr="00474B9C">
                <w:rPr>
                  <w:rFonts w:ascii="Times New Roman" w:hAnsi="Times New Roman" w:cs="Times New Roman"/>
                  <w:sz w:val="24"/>
                  <w:szCs w:val="24"/>
                </w:rPr>
                <w:t xml:space="preserve">49044 </w:t>
              </w:r>
              <w:proofErr w:type="spellStart"/>
              <w:r w:rsidRPr="00474B9C">
                <w:rPr>
                  <w:rFonts w:ascii="Times New Roman" w:hAnsi="Times New Roman" w:cs="Times New Roman"/>
                  <w:sz w:val="24"/>
                  <w:szCs w:val="24"/>
                </w:rPr>
                <w:t>м</w:t>
              </w:r>
            </w:smartTag>
            <w:r w:rsidRPr="00474B9C">
              <w:rPr>
                <w:rFonts w:ascii="Times New Roman" w:hAnsi="Times New Roman" w:cs="Times New Roman"/>
                <w:sz w:val="24"/>
                <w:szCs w:val="24"/>
              </w:rPr>
              <w:t>.Дніпро</w:t>
            </w:r>
            <w:proofErr w:type="spellEnd"/>
            <w:r w:rsidRPr="00474B9C">
              <w:rPr>
                <w:rFonts w:ascii="Times New Roman" w:hAnsi="Times New Roman" w:cs="Times New Roman"/>
                <w:sz w:val="24"/>
                <w:szCs w:val="24"/>
              </w:rPr>
              <w:t>, вул.</w:t>
            </w:r>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Володимира</w:t>
            </w:r>
            <w:proofErr w:type="spellEnd"/>
            <w:r w:rsidRPr="00474B9C">
              <w:rPr>
                <w:rFonts w:ascii="Times New Roman" w:hAnsi="Times New Roman" w:cs="Times New Roman"/>
                <w:sz w:val="24"/>
                <w:szCs w:val="24"/>
                <w:lang w:val="ru-RU"/>
              </w:rPr>
              <w:t xml:space="preserve"> </w:t>
            </w:r>
            <w:r w:rsidRPr="00474B9C">
              <w:rPr>
                <w:rFonts w:ascii="Times New Roman" w:hAnsi="Times New Roman" w:cs="Times New Roman"/>
                <w:sz w:val="24"/>
                <w:szCs w:val="24"/>
              </w:rPr>
              <w:t>Вернадського, 9</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2.3</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tcPr>
          <w:p w:rsidR="00E72FF6" w:rsidRPr="00474B9C" w:rsidRDefault="00F374A4" w:rsidP="00474B9C">
            <w:pPr>
              <w:pStyle w:val="normal"/>
              <w:widowControl w:val="0"/>
              <w:pBdr>
                <w:top w:val="nil"/>
                <w:left w:val="nil"/>
                <w:bottom w:val="nil"/>
                <w:right w:val="nil"/>
                <w:between w:val="nil"/>
              </w:pBdr>
              <w:jc w:val="both"/>
              <w:rPr>
                <w:rFonts w:ascii="Times New Roman" w:hAnsi="Times New Roman" w:cs="Times New Roman"/>
                <w:sz w:val="24"/>
                <w:szCs w:val="24"/>
              </w:rPr>
            </w:pPr>
            <w:r w:rsidRPr="00474B9C">
              <w:rPr>
                <w:rFonts w:ascii="Times New Roman" w:hAnsi="Times New Roman" w:cs="Times New Roman"/>
                <w:sz w:val="24"/>
                <w:szCs w:val="24"/>
              </w:rPr>
              <w:t>Вікторія ЗАЛЮБОВСЬКА</w:t>
            </w:r>
            <w:r w:rsidR="000C5361" w:rsidRPr="00474B9C">
              <w:rPr>
                <w:rFonts w:ascii="Times New Roman" w:hAnsi="Times New Roman" w:cs="Times New Roman"/>
                <w:sz w:val="24"/>
                <w:szCs w:val="24"/>
              </w:rPr>
              <w:t>, провідний фахівець з державних закупів</w:t>
            </w:r>
            <w:r w:rsidR="00021381">
              <w:rPr>
                <w:rFonts w:ascii="Times New Roman" w:hAnsi="Times New Roman" w:cs="Times New Roman"/>
                <w:sz w:val="24"/>
                <w:szCs w:val="24"/>
              </w:rPr>
              <w:t xml:space="preserve">ель, </w:t>
            </w:r>
            <w:proofErr w:type="spellStart"/>
            <w:r w:rsidR="00021381">
              <w:rPr>
                <w:rFonts w:ascii="Times New Roman" w:hAnsi="Times New Roman" w:cs="Times New Roman"/>
                <w:sz w:val="24"/>
                <w:szCs w:val="24"/>
              </w:rPr>
              <w:t>м.Дніпро</w:t>
            </w:r>
            <w:proofErr w:type="spellEnd"/>
            <w:r w:rsidR="00021381">
              <w:rPr>
                <w:rFonts w:ascii="Times New Roman" w:hAnsi="Times New Roman" w:cs="Times New Roman"/>
                <w:sz w:val="24"/>
                <w:szCs w:val="24"/>
              </w:rPr>
              <w:t xml:space="preserve">, вул. Володимира </w:t>
            </w:r>
            <w:r w:rsidR="000C5361" w:rsidRPr="00474B9C">
              <w:rPr>
                <w:rFonts w:ascii="Times New Roman" w:hAnsi="Times New Roman" w:cs="Times New Roman"/>
                <w:sz w:val="24"/>
                <w:szCs w:val="24"/>
              </w:rPr>
              <w:t xml:space="preserve">Вернадського, 9, </w:t>
            </w:r>
            <w:proofErr w:type="spellStart"/>
            <w:r w:rsidR="000C5361" w:rsidRPr="00474B9C">
              <w:rPr>
                <w:rFonts w:ascii="Times New Roman" w:hAnsi="Times New Roman" w:cs="Times New Roman"/>
                <w:sz w:val="24"/>
                <w:szCs w:val="24"/>
              </w:rPr>
              <w:t>каб</w:t>
            </w:r>
            <w:proofErr w:type="spellEnd"/>
            <w:r w:rsidR="000C5361" w:rsidRPr="00474B9C">
              <w:rPr>
                <w:rFonts w:ascii="Times New Roman" w:hAnsi="Times New Roman" w:cs="Times New Roman"/>
                <w:sz w:val="24"/>
                <w:szCs w:val="24"/>
              </w:rPr>
              <w:t xml:space="preserve">. 88, т (099)0036877, </w:t>
            </w:r>
            <w:hyperlink r:id="rId8" w:history="1">
              <w:r w:rsidR="000C5361" w:rsidRPr="00474B9C">
                <w:rPr>
                  <w:rStyle w:val="a6"/>
                  <w:rFonts w:ascii="Times New Roman" w:hAnsi="Times New Roman" w:cs="Times New Roman"/>
                  <w:color w:val="0033CC"/>
                  <w:sz w:val="24"/>
                  <w:szCs w:val="24"/>
                  <w:lang w:val="en-US"/>
                </w:rPr>
                <w:t>tenderviktorijadma</w:t>
              </w:r>
              <w:r w:rsidR="000C5361" w:rsidRPr="00474B9C">
                <w:rPr>
                  <w:rStyle w:val="a6"/>
                  <w:rFonts w:ascii="Times New Roman" w:hAnsi="Times New Roman" w:cs="Times New Roman"/>
                  <w:color w:val="0033CC"/>
                  <w:sz w:val="24"/>
                  <w:szCs w:val="24"/>
                </w:rPr>
                <w:t>88@</w:t>
              </w:r>
              <w:r w:rsidR="000C5361" w:rsidRPr="00474B9C">
                <w:rPr>
                  <w:rStyle w:val="a6"/>
                  <w:rFonts w:ascii="Times New Roman" w:hAnsi="Times New Roman" w:cs="Times New Roman"/>
                  <w:color w:val="0033CC"/>
                  <w:sz w:val="24"/>
                  <w:szCs w:val="24"/>
                  <w:lang w:val="en-US"/>
                </w:rPr>
                <w:t>gmail</w:t>
              </w:r>
              <w:r w:rsidR="000C5361" w:rsidRPr="00474B9C">
                <w:rPr>
                  <w:rStyle w:val="a6"/>
                  <w:rFonts w:ascii="Times New Roman" w:hAnsi="Times New Roman" w:cs="Times New Roman"/>
                  <w:color w:val="0033CC"/>
                  <w:sz w:val="24"/>
                  <w:szCs w:val="24"/>
                </w:rPr>
                <w:t>.</w:t>
              </w:r>
              <w:r w:rsidR="000C5361" w:rsidRPr="00474B9C">
                <w:rPr>
                  <w:rStyle w:val="a6"/>
                  <w:rFonts w:ascii="Times New Roman" w:hAnsi="Times New Roman" w:cs="Times New Roman"/>
                  <w:color w:val="0033CC"/>
                  <w:sz w:val="24"/>
                  <w:szCs w:val="24"/>
                  <w:lang w:val="en-US"/>
                </w:rPr>
                <w:t>com</w:t>
              </w:r>
            </w:hyperlink>
            <w:r w:rsidR="000C5361" w:rsidRPr="00474B9C">
              <w:rPr>
                <w:rFonts w:ascii="Times New Roman" w:hAnsi="Times New Roman" w:cs="Times New Roman"/>
                <w:color w:val="0033CC"/>
                <w:sz w:val="24"/>
                <w:szCs w:val="24"/>
              </w:rPr>
              <w:t>;</w:t>
            </w:r>
          </w:p>
          <w:p w:rsidR="000C5361" w:rsidRPr="00474B9C" w:rsidRDefault="008112D5" w:rsidP="00DD7F18">
            <w:pPr>
              <w:rPr>
                <w:rFonts w:ascii="Times New Roman" w:hAnsi="Times New Roman" w:cs="Times New Roman"/>
                <w:sz w:val="24"/>
                <w:szCs w:val="24"/>
              </w:rPr>
            </w:pPr>
            <w:r w:rsidRPr="00DD7F18">
              <w:rPr>
                <w:rFonts w:ascii="Times New Roman" w:eastAsia="Times New Roman" w:hAnsi="Times New Roman" w:cs="Times New Roman"/>
                <w:sz w:val="24"/>
                <w:szCs w:val="24"/>
              </w:rPr>
              <w:t>З питань технічного завдання</w:t>
            </w:r>
            <w:r w:rsidR="00DD7F18" w:rsidRPr="00DD7F18">
              <w:rPr>
                <w:rFonts w:ascii="Times New Roman" w:eastAsia="Times New Roman" w:hAnsi="Times New Roman" w:cs="Times New Roman"/>
                <w:sz w:val="24"/>
                <w:szCs w:val="24"/>
              </w:rPr>
              <w:t xml:space="preserve"> :</w:t>
            </w:r>
            <w:r w:rsidRPr="00DD7F18">
              <w:rPr>
                <w:rFonts w:ascii="Times New Roman" w:eastAsia="Times New Roman" w:hAnsi="Times New Roman" w:cs="Times New Roman"/>
                <w:sz w:val="24"/>
                <w:szCs w:val="24"/>
              </w:rPr>
              <w:t xml:space="preserve"> </w:t>
            </w:r>
            <w:r w:rsidR="00DD7F18" w:rsidRPr="00DD7F18">
              <w:rPr>
                <w:rFonts w:ascii="Times New Roman" w:hAnsi="Times New Roman" w:cs="Times New Roman"/>
                <w:sz w:val="24"/>
                <w:szCs w:val="24"/>
                <w:lang w:val="ru-RU"/>
              </w:rPr>
              <w:t xml:space="preserve">зав. </w:t>
            </w:r>
            <w:proofErr w:type="spellStart"/>
            <w:r w:rsidR="00DD7F18" w:rsidRPr="00DD7F18">
              <w:rPr>
                <w:rFonts w:ascii="Times New Roman" w:hAnsi="Times New Roman" w:cs="Times New Roman"/>
                <w:sz w:val="24"/>
                <w:szCs w:val="24"/>
                <w:lang w:val="ru-RU"/>
              </w:rPr>
              <w:t>відділом</w:t>
            </w:r>
            <w:proofErr w:type="spellEnd"/>
            <w:r w:rsidR="00DD7F18" w:rsidRPr="00DD7F18">
              <w:rPr>
                <w:rFonts w:ascii="Times New Roman" w:hAnsi="Times New Roman" w:cs="Times New Roman"/>
                <w:sz w:val="24"/>
                <w:szCs w:val="24"/>
                <w:lang w:val="ru-RU"/>
              </w:rPr>
              <w:t xml:space="preserve"> </w:t>
            </w:r>
            <w:proofErr w:type="spellStart"/>
            <w:r w:rsidR="00DD7F18" w:rsidRPr="00DD7F18">
              <w:rPr>
                <w:rFonts w:ascii="Times New Roman" w:hAnsi="Times New Roman" w:cs="Times New Roman"/>
                <w:sz w:val="24"/>
                <w:szCs w:val="24"/>
                <w:lang w:val="ru-RU"/>
              </w:rPr>
              <w:t>комплектування</w:t>
            </w:r>
            <w:proofErr w:type="spellEnd"/>
            <w:r w:rsidR="00DD7F18" w:rsidRPr="00DD7F18">
              <w:rPr>
                <w:rFonts w:ascii="Times New Roman" w:hAnsi="Times New Roman" w:cs="Times New Roman"/>
                <w:sz w:val="24"/>
                <w:szCs w:val="24"/>
                <w:lang w:val="ru-RU"/>
              </w:rPr>
              <w:t xml:space="preserve"> </w:t>
            </w:r>
            <w:proofErr w:type="spellStart"/>
            <w:r w:rsidR="00DD7F18" w:rsidRPr="00DD7F18">
              <w:rPr>
                <w:rFonts w:ascii="Times New Roman" w:hAnsi="Times New Roman" w:cs="Times New Roman"/>
                <w:sz w:val="24"/>
                <w:szCs w:val="24"/>
                <w:lang w:val="ru-RU"/>
              </w:rPr>
              <w:t>бібліотеки</w:t>
            </w:r>
            <w:proofErr w:type="spellEnd"/>
            <w:r w:rsidR="00DD7F18" w:rsidRPr="00DD7F18">
              <w:rPr>
                <w:rFonts w:ascii="Times New Roman" w:hAnsi="Times New Roman" w:cs="Times New Roman"/>
                <w:sz w:val="24"/>
                <w:szCs w:val="24"/>
                <w:lang w:val="ru-RU"/>
              </w:rPr>
              <w:t xml:space="preserve"> ДДМУ </w:t>
            </w:r>
            <w:proofErr w:type="spellStart"/>
            <w:r w:rsidR="00DD7F18" w:rsidRPr="00DD7F18">
              <w:rPr>
                <w:rFonts w:ascii="Times New Roman" w:hAnsi="Times New Roman" w:cs="Times New Roman"/>
                <w:sz w:val="24"/>
                <w:szCs w:val="24"/>
                <w:lang w:val="ru-RU"/>
              </w:rPr>
              <w:t>Кузьменко</w:t>
            </w:r>
            <w:proofErr w:type="spellEnd"/>
            <w:r w:rsidR="00DD7F18" w:rsidRPr="00DD7F18">
              <w:rPr>
                <w:rFonts w:ascii="Times New Roman" w:hAnsi="Times New Roman" w:cs="Times New Roman"/>
                <w:sz w:val="24"/>
                <w:szCs w:val="24"/>
                <w:lang w:val="ru-RU"/>
              </w:rPr>
              <w:t xml:space="preserve"> </w:t>
            </w:r>
            <w:proofErr w:type="spellStart"/>
            <w:r w:rsidR="00DD7F18" w:rsidRPr="00DD7F18">
              <w:rPr>
                <w:rFonts w:ascii="Times New Roman" w:hAnsi="Times New Roman" w:cs="Times New Roman"/>
                <w:sz w:val="24"/>
                <w:szCs w:val="24"/>
                <w:lang w:val="ru-RU"/>
              </w:rPr>
              <w:t>Тетяна</w:t>
            </w:r>
            <w:proofErr w:type="spellEnd"/>
            <w:r w:rsidR="00DD7F18" w:rsidRPr="00DD7F18">
              <w:rPr>
                <w:rFonts w:ascii="Times New Roman" w:hAnsi="Times New Roman" w:cs="Times New Roman"/>
                <w:sz w:val="24"/>
                <w:szCs w:val="24"/>
                <w:lang w:val="ru-RU"/>
              </w:rPr>
              <w:t xml:space="preserve"> </w:t>
            </w:r>
            <w:proofErr w:type="spellStart"/>
            <w:r w:rsidR="00DD7F18" w:rsidRPr="00DD7F18">
              <w:rPr>
                <w:rFonts w:ascii="Times New Roman" w:hAnsi="Times New Roman" w:cs="Times New Roman"/>
                <w:sz w:val="24"/>
                <w:szCs w:val="24"/>
                <w:lang w:val="ru-RU"/>
              </w:rPr>
              <w:t>Дмитрівна</w:t>
            </w:r>
            <w:proofErr w:type="spellEnd"/>
            <w:r w:rsidR="00DD7F18" w:rsidRPr="00DD7F18">
              <w:rPr>
                <w:rFonts w:ascii="Times New Roman" w:hAnsi="Times New Roman" w:cs="Times New Roman"/>
                <w:sz w:val="24"/>
                <w:szCs w:val="24"/>
                <w:lang w:val="ru-RU"/>
              </w:rPr>
              <w:t>, тел.+0683007913</w:t>
            </w:r>
            <w:r w:rsidR="00DD7F18" w:rsidRPr="00DD7F18">
              <w:rPr>
                <w:rFonts w:ascii="Times New Roman" w:hAnsi="Times New Roman" w:cs="Times New Roman"/>
                <w:sz w:val="24"/>
                <w:szCs w:val="24"/>
              </w:rPr>
              <w:t>,</w:t>
            </w:r>
            <w:r w:rsidRPr="00DD7F18">
              <w:rPr>
                <w:rFonts w:ascii="Times New Roman" w:hAnsi="Times New Roman" w:cs="Times New Roman"/>
                <w:sz w:val="24"/>
                <w:szCs w:val="24"/>
                <w:lang w:val="ru-RU"/>
              </w:rPr>
              <w:t xml:space="preserve"> </w:t>
            </w:r>
            <w:hyperlink r:id="rId9" w:history="1">
              <w:r w:rsidR="00DD7F18" w:rsidRPr="00DD7F18">
                <w:rPr>
                  <w:rStyle w:val="a6"/>
                  <w:rFonts w:ascii="Times New Roman" w:hAnsi="Times New Roman" w:cs="Times New Roman"/>
                  <w:color w:val="0000FF"/>
                  <w:sz w:val="24"/>
                  <w:szCs w:val="24"/>
                  <w:shd w:val="clear" w:color="auto" w:fill="FFFFFF"/>
                  <w:lang w:val="en-US"/>
                </w:rPr>
                <w:t>libcomplect</w:t>
              </w:r>
              <w:r w:rsidR="00DD7F18" w:rsidRPr="00DD7F18">
                <w:rPr>
                  <w:rStyle w:val="a6"/>
                  <w:rFonts w:ascii="Times New Roman" w:hAnsi="Times New Roman" w:cs="Times New Roman"/>
                  <w:color w:val="0000FF"/>
                  <w:sz w:val="24"/>
                  <w:szCs w:val="24"/>
                  <w:shd w:val="clear" w:color="auto" w:fill="FFFFFF"/>
                </w:rPr>
                <w:t>@dma.dp.ua</w:t>
              </w:r>
            </w:hyperlink>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3</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Процедура закупівлі</w:t>
            </w:r>
          </w:p>
        </w:tc>
        <w:tc>
          <w:tcPr>
            <w:tcW w:w="5919" w:type="dxa"/>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відкриті торги</w:t>
            </w:r>
            <w:r w:rsidR="00D545B1" w:rsidRPr="00474B9C">
              <w:rPr>
                <w:rFonts w:ascii="Times New Roman" w:eastAsia="Times New Roman" w:hAnsi="Times New Roman" w:cs="Times New Roman"/>
                <w:color w:val="000000"/>
                <w:sz w:val="24"/>
                <w:szCs w:val="24"/>
              </w:rPr>
              <w:t xml:space="preserve"> </w:t>
            </w:r>
            <w:r w:rsidR="00D545B1" w:rsidRPr="00474B9C">
              <w:rPr>
                <w:rFonts w:ascii="Times New Roman" w:eastAsia="Times New Roman" w:hAnsi="Times New Roman" w:cs="Times New Roman"/>
                <w:b/>
                <w:bCs/>
                <w:sz w:val="24"/>
                <w:szCs w:val="24"/>
              </w:rPr>
              <w:t>(з особливостями)</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4</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предмет закупівлі</w:t>
            </w:r>
          </w:p>
        </w:tc>
        <w:tc>
          <w:tcPr>
            <w:tcW w:w="5919" w:type="dxa"/>
          </w:tcPr>
          <w:p w:rsidR="00E72FF6" w:rsidRPr="00474B9C" w:rsidRDefault="00E72FF6"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4.1</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назва предмета закупівлі</w:t>
            </w:r>
          </w:p>
        </w:tc>
        <w:tc>
          <w:tcPr>
            <w:tcW w:w="5919" w:type="dxa"/>
          </w:tcPr>
          <w:p w:rsidR="00E72FF6" w:rsidRPr="00DD7F18" w:rsidRDefault="00DD7F18" w:rsidP="00DD7F18">
            <w:pPr>
              <w:pStyle w:val="normal"/>
              <w:widowControl w:val="0"/>
              <w:rPr>
                <w:rFonts w:ascii="Times New Roman" w:hAnsi="Times New Roman" w:cs="Times New Roman"/>
                <w:b/>
                <w:sz w:val="24"/>
                <w:szCs w:val="24"/>
              </w:rPr>
            </w:pPr>
            <w:proofErr w:type="spellStart"/>
            <w:r w:rsidRPr="00DD7F18">
              <w:rPr>
                <w:rFonts w:ascii="Times New Roman" w:hAnsi="Times New Roman" w:cs="Times New Roman"/>
                <w:b/>
                <w:bCs/>
                <w:color w:val="000000"/>
                <w:sz w:val="24"/>
                <w:szCs w:val="24"/>
              </w:rPr>
              <w:t>ДК</w:t>
            </w:r>
            <w:proofErr w:type="spellEnd"/>
            <w:r w:rsidRPr="00DD7F18">
              <w:rPr>
                <w:rFonts w:ascii="Times New Roman" w:hAnsi="Times New Roman" w:cs="Times New Roman"/>
                <w:b/>
                <w:bCs/>
                <w:color w:val="000000"/>
                <w:sz w:val="24"/>
                <w:szCs w:val="24"/>
              </w:rPr>
              <w:t xml:space="preserve"> 021:2015 22110000-4 Друковані книги</w:t>
            </w:r>
            <w:r w:rsidRPr="00DD7F18">
              <w:rPr>
                <w:rFonts w:ascii="Times New Roman" w:hAnsi="Times New Roman" w:cs="Times New Roman"/>
                <w:b/>
                <w:sz w:val="24"/>
                <w:szCs w:val="24"/>
                <w:lang w:eastAsia="uk-UA"/>
              </w:rPr>
              <w:t xml:space="preserve"> (</w:t>
            </w:r>
            <w:r w:rsidRPr="00DD7F18">
              <w:rPr>
                <w:rFonts w:ascii="Times New Roman" w:hAnsi="Times New Roman" w:cs="Times New Roman"/>
                <w:b/>
                <w:bCs/>
                <w:color w:val="000000"/>
                <w:sz w:val="24"/>
                <w:szCs w:val="24"/>
              </w:rPr>
              <w:t>Друковані книги)</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4.2</w:t>
            </w:r>
          </w:p>
        </w:tc>
        <w:tc>
          <w:tcPr>
            <w:tcW w:w="3507" w:type="dxa"/>
            <w:gridSpan w:val="2"/>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tcPr>
          <w:p w:rsidR="00E72FF6" w:rsidRPr="00474B9C" w:rsidRDefault="000C536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4.3</w:t>
            </w:r>
          </w:p>
        </w:tc>
        <w:tc>
          <w:tcPr>
            <w:tcW w:w="3507" w:type="dxa"/>
            <w:gridSpan w:val="2"/>
          </w:tcPr>
          <w:p w:rsidR="00E72FF6" w:rsidRPr="00474B9C" w:rsidRDefault="006C4240"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tcPr>
          <w:p w:rsidR="00F702ED" w:rsidRPr="00DD7F18" w:rsidRDefault="00F702ED" w:rsidP="00474B9C">
            <w:pPr>
              <w:rPr>
                <w:rFonts w:ascii="Times New Roman" w:hAnsi="Times New Roman" w:cs="Times New Roman"/>
                <w:sz w:val="24"/>
                <w:szCs w:val="24"/>
              </w:rPr>
            </w:pPr>
            <w:r w:rsidRPr="00DD7F18">
              <w:rPr>
                <w:rFonts w:ascii="Times New Roman" w:hAnsi="Times New Roman" w:cs="Times New Roman"/>
                <w:sz w:val="24"/>
                <w:szCs w:val="24"/>
              </w:rPr>
              <w:t>490</w:t>
            </w:r>
            <w:r w:rsidR="000B4759" w:rsidRPr="00DD7F18">
              <w:rPr>
                <w:rFonts w:ascii="Times New Roman" w:hAnsi="Times New Roman" w:cs="Times New Roman"/>
                <w:sz w:val="24"/>
                <w:szCs w:val="24"/>
                <w:lang w:val="ru-RU"/>
              </w:rPr>
              <w:t>05</w:t>
            </w:r>
            <w:r w:rsidRPr="00DD7F18">
              <w:rPr>
                <w:rFonts w:ascii="Times New Roman" w:hAnsi="Times New Roman" w:cs="Times New Roman"/>
                <w:sz w:val="24"/>
                <w:szCs w:val="24"/>
              </w:rPr>
              <w:t xml:space="preserve"> Україна, Дніпропетровська область, м. Дніпро,  </w:t>
            </w:r>
            <w:proofErr w:type="spellStart"/>
            <w:r w:rsidR="000B4759" w:rsidRPr="00DD7F18">
              <w:rPr>
                <w:rFonts w:ascii="Times New Roman" w:hAnsi="Times New Roman" w:cs="Times New Roman"/>
                <w:sz w:val="24"/>
                <w:szCs w:val="24"/>
                <w:lang w:val="ru-RU"/>
              </w:rPr>
              <w:t>вул</w:t>
            </w:r>
            <w:proofErr w:type="spellEnd"/>
            <w:r w:rsidR="000B4759" w:rsidRPr="00DD7F18">
              <w:rPr>
                <w:rFonts w:ascii="Times New Roman" w:hAnsi="Times New Roman" w:cs="Times New Roman"/>
                <w:sz w:val="24"/>
                <w:szCs w:val="24"/>
                <w:lang w:val="ru-RU"/>
              </w:rPr>
              <w:t>. Севастопольська,17</w:t>
            </w:r>
            <w:r w:rsidRPr="00DD7F18">
              <w:rPr>
                <w:rFonts w:ascii="Times New Roman" w:hAnsi="Times New Roman" w:cs="Times New Roman"/>
                <w:sz w:val="24"/>
                <w:szCs w:val="24"/>
              </w:rPr>
              <w:t xml:space="preserve"> </w:t>
            </w:r>
          </w:p>
          <w:p w:rsidR="00E72FF6" w:rsidRPr="00DD7F18" w:rsidRDefault="00F702ED" w:rsidP="00DD7F18">
            <w:pPr>
              <w:rPr>
                <w:rFonts w:ascii="Times New Roman" w:hAnsi="Times New Roman" w:cs="Times New Roman"/>
                <w:sz w:val="24"/>
                <w:szCs w:val="24"/>
              </w:rPr>
            </w:pPr>
            <w:r w:rsidRPr="00DD7F18">
              <w:rPr>
                <w:rFonts w:ascii="Times New Roman" w:hAnsi="Times New Roman" w:cs="Times New Roman"/>
                <w:sz w:val="24"/>
                <w:szCs w:val="24"/>
              </w:rPr>
              <w:t xml:space="preserve">Кількість </w:t>
            </w:r>
            <w:r w:rsidR="00DD7F18" w:rsidRPr="00DD7F18">
              <w:rPr>
                <w:rFonts w:ascii="Times New Roman" w:hAnsi="Times New Roman" w:cs="Times New Roman"/>
                <w:sz w:val="24"/>
                <w:szCs w:val="24"/>
              </w:rPr>
              <w:t>–</w:t>
            </w:r>
            <w:r w:rsidRPr="00DD7F18">
              <w:rPr>
                <w:rFonts w:ascii="Times New Roman" w:hAnsi="Times New Roman" w:cs="Times New Roman"/>
                <w:sz w:val="24"/>
                <w:szCs w:val="24"/>
              </w:rPr>
              <w:t xml:space="preserve"> </w:t>
            </w:r>
            <w:r w:rsidR="00DD7F18" w:rsidRPr="00DD7F18">
              <w:rPr>
                <w:rFonts w:ascii="Times New Roman" w:hAnsi="Times New Roman" w:cs="Times New Roman"/>
                <w:sz w:val="24"/>
                <w:szCs w:val="24"/>
              </w:rPr>
              <w:t>4 найменування</w:t>
            </w:r>
          </w:p>
        </w:tc>
      </w:tr>
      <w:tr w:rsidR="00E72FF6" w:rsidRPr="00474B9C">
        <w:trPr>
          <w:trHeight w:val="522"/>
          <w:jc w:val="center"/>
        </w:trPr>
        <w:tc>
          <w:tcPr>
            <w:tcW w:w="570" w:type="dxa"/>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4.4</w:t>
            </w:r>
          </w:p>
        </w:tc>
        <w:tc>
          <w:tcPr>
            <w:tcW w:w="3507" w:type="dxa"/>
            <w:gridSpan w:val="2"/>
          </w:tcPr>
          <w:p w:rsidR="00E72FF6" w:rsidRPr="00474B9C" w:rsidRDefault="006C4240"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tcPr>
          <w:p w:rsidR="00E72FF6" w:rsidRPr="00DD7F18" w:rsidRDefault="001A4C6C" w:rsidP="00DD7F18">
            <w:pPr>
              <w:pStyle w:val="normal"/>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DD7F18">
              <w:rPr>
                <w:rFonts w:ascii="Times New Roman" w:eastAsia="Times New Roman" w:hAnsi="Times New Roman" w:cs="Times New Roman"/>
                <w:color w:val="000000"/>
                <w:sz w:val="24"/>
                <w:szCs w:val="24"/>
              </w:rPr>
              <w:t xml:space="preserve">До </w:t>
            </w:r>
            <w:r w:rsidR="00DD7F18" w:rsidRPr="00DD7F18">
              <w:rPr>
                <w:rFonts w:ascii="Times New Roman" w:eastAsia="Times New Roman" w:hAnsi="Times New Roman" w:cs="Times New Roman"/>
                <w:color w:val="000000"/>
                <w:sz w:val="24"/>
                <w:szCs w:val="24"/>
              </w:rPr>
              <w:t>20</w:t>
            </w:r>
            <w:r w:rsidRPr="00DD7F18">
              <w:rPr>
                <w:rFonts w:ascii="Times New Roman" w:eastAsia="Times New Roman" w:hAnsi="Times New Roman" w:cs="Times New Roman"/>
                <w:color w:val="000000"/>
                <w:sz w:val="24"/>
                <w:szCs w:val="24"/>
              </w:rPr>
              <w:t xml:space="preserve"> грудня 202</w:t>
            </w:r>
            <w:r w:rsidR="00335E92" w:rsidRPr="00DD7F18">
              <w:rPr>
                <w:rFonts w:ascii="Times New Roman" w:eastAsia="Times New Roman" w:hAnsi="Times New Roman" w:cs="Times New Roman"/>
                <w:color w:val="000000"/>
                <w:sz w:val="24"/>
                <w:szCs w:val="24"/>
                <w:lang w:val="ru-RU"/>
              </w:rPr>
              <w:t>3</w:t>
            </w:r>
            <w:r w:rsidR="002B2FF2" w:rsidRPr="00DD7F18">
              <w:rPr>
                <w:rFonts w:ascii="Times New Roman" w:eastAsia="Times New Roman" w:hAnsi="Times New Roman" w:cs="Times New Roman"/>
                <w:color w:val="000000"/>
                <w:sz w:val="24"/>
                <w:szCs w:val="24"/>
              </w:rPr>
              <w:t xml:space="preserve"> р.</w:t>
            </w:r>
          </w:p>
        </w:tc>
      </w:tr>
      <w:tr w:rsidR="00D545B1" w:rsidRPr="00474B9C" w:rsidTr="00D545B1">
        <w:trPr>
          <w:trHeight w:val="522"/>
          <w:jc w:val="center"/>
        </w:trPr>
        <w:tc>
          <w:tcPr>
            <w:tcW w:w="570" w:type="dxa"/>
          </w:tcPr>
          <w:p w:rsidR="00D545B1" w:rsidRPr="00474B9C" w:rsidRDefault="00D545B1" w:rsidP="00474B9C">
            <w:pPr>
              <w:contextualSpacing/>
              <w:textAlignment w:val="baseline"/>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4.5</w:t>
            </w:r>
          </w:p>
        </w:tc>
        <w:tc>
          <w:tcPr>
            <w:tcW w:w="3507" w:type="dxa"/>
            <w:gridSpan w:val="2"/>
            <w:vAlign w:val="center"/>
          </w:tcPr>
          <w:p w:rsidR="00D545B1" w:rsidRPr="00474B9C" w:rsidRDefault="00D545B1" w:rsidP="00474B9C">
            <w:pPr>
              <w:contextualSpacing/>
              <w:textAlignment w:val="baseline"/>
              <w:rPr>
                <w:rFonts w:ascii="Times New Roman" w:eastAsia="Times New Roman" w:hAnsi="Times New Roman" w:cs="Times New Roman"/>
                <w:color w:val="000000" w:themeColor="text1"/>
                <w:sz w:val="24"/>
                <w:szCs w:val="24"/>
              </w:rPr>
            </w:pPr>
            <w:r w:rsidRPr="00474B9C">
              <w:rPr>
                <w:rFonts w:ascii="Times New Roman" w:hAnsi="Times New Roman" w:cs="Times New Roman"/>
                <w:color w:val="000000" w:themeColor="text1"/>
                <w:sz w:val="24"/>
                <w:szCs w:val="24"/>
              </w:rPr>
              <w:t>Інформація про прийняття чи не прийняття до розгляду тендерної пропозиції, ціна якою є вищою, ніж очікувана вартість предмета закупівлі</w:t>
            </w:r>
          </w:p>
        </w:tc>
        <w:tc>
          <w:tcPr>
            <w:tcW w:w="5919" w:type="dxa"/>
            <w:vAlign w:val="center"/>
          </w:tcPr>
          <w:p w:rsidR="00D545B1" w:rsidRPr="00474B9C" w:rsidRDefault="00D545B1" w:rsidP="00474B9C">
            <w:pPr>
              <w:tabs>
                <w:tab w:val="left" w:pos="-426"/>
                <w:tab w:val="left" w:pos="0"/>
                <w:tab w:val="left" w:pos="567"/>
              </w:tabs>
              <w:jc w:val="both"/>
              <w:rPr>
                <w:rFonts w:ascii="Times New Roman" w:eastAsia="Times New Roman" w:hAnsi="Times New Roman" w:cs="Times New Roman"/>
                <w:bCs/>
                <w:sz w:val="24"/>
                <w:szCs w:val="24"/>
              </w:rPr>
            </w:pPr>
            <w:r w:rsidRPr="00474B9C">
              <w:rPr>
                <w:rFonts w:ascii="Times New Roman" w:hAnsi="Times New Roman" w:cs="Times New Roman"/>
                <w:sz w:val="24"/>
                <w:szCs w:val="24"/>
              </w:rPr>
              <w:t xml:space="preserve">Замовник </w:t>
            </w:r>
            <w:r w:rsidRPr="00474B9C">
              <w:rPr>
                <w:rFonts w:ascii="Times New Roman" w:hAnsi="Times New Roman" w:cs="Times New Roman"/>
                <w:b/>
                <w:sz w:val="24"/>
                <w:szCs w:val="24"/>
                <w:u w:val="single"/>
              </w:rPr>
              <w:t>не приймає</w:t>
            </w:r>
            <w:r w:rsidRPr="00474B9C">
              <w:rPr>
                <w:rFonts w:ascii="Times New Roman" w:hAnsi="Times New Roman" w:cs="Times New Roman"/>
                <w:sz w:val="24"/>
                <w:szCs w:val="24"/>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D545B1" w:rsidRPr="00474B9C">
        <w:trPr>
          <w:trHeight w:val="522"/>
          <w:jc w:val="center"/>
        </w:trPr>
        <w:tc>
          <w:tcPr>
            <w:tcW w:w="570" w:type="dxa"/>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5</w:t>
            </w:r>
          </w:p>
        </w:tc>
        <w:tc>
          <w:tcPr>
            <w:tcW w:w="3507" w:type="dxa"/>
            <w:gridSpan w:val="2"/>
          </w:tcPr>
          <w:p w:rsidR="00D545B1" w:rsidRPr="00474B9C" w:rsidRDefault="00D545B1"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Недискримінація учасників</w:t>
            </w:r>
          </w:p>
        </w:tc>
        <w:tc>
          <w:tcPr>
            <w:tcW w:w="5919" w:type="dxa"/>
          </w:tcPr>
          <w:p w:rsidR="00AD66B7" w:rsidRPr="00474B9C" w:rsidRDefault="00D545B1" w:rsidP="00474B9C">
            <w:pPr>
              <w:snapToGrid w:val="0"/>
              <w:ind w:right="5"/>
              <w:jc w:val="both"/>
              <w:rPr>
                <w:rFonts w:ascii="Times New Roman" w:hAnsi="Times New Roman" w:cs="Times New Roman"/>
                <w:sz w:val="24"/>
                <w:szCs w:val="24"/>
              </w:rPr>
            </w:pPr>
            <w:r w:rsidRPr="00474B9C">
              <w:rPr>
                <w:rFonts w:ascii="Times New Roman" w:eastAsia="Times New Roman" w:hAnsi="Times New Roman" w:cs="Times New Roman"/>
                <w:color w:val="000000"/>
                <w:sz w:val="24"/>
                <w:szCs w:val="24"/>
              </w:rPr>
              <w:t xml:space="preserve">5.1. </w:t>
            </w:r>
            <w:r w:rsidR="00AD66B7" w:rsidRPr="00474B9C">
              <w:rPr>
                <w:rFonts w:ascii="Times New Roman" w:hAnsi="Times New Roman" w:cs="Times New Roman"/>
                <w:sz w:val="24"/>
                <w:szCs w:val="24"/>
              </w:rPr>
              <w:t>Вітчизняні та іноземні учасники всіх форм власності та організаційно-правових форм беруть участь у процедурі закупівлі на рівних умовах.</w:t>
            </w:r>
          </w:p>
          <w:p w:rsidR="00D545B1" w:rsidRPr="00474B9C" w:rsidRDefault="00AD66B7" w:rsidP="00474B9C">
            <w:pPr>
              <w:pStyle w:val="normal"/>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474B9C">
              <w:rPr>
                <w:rFonts w:ascii="Times New Roman" w:hAnsi="Times New Roman" w:cs="Times New Roman"/>
                <w:sz w:val="24"/>
                <w:szCs w:val="24"/>
              </w:rPr>
              <w:t>При здійсненні закупівель відповідно до Закону Замовник враховує вимоги Закону України «Про санкції» від 14.08.2014 № 1644-VII зі змінами та Указу Президента України «Про рішення Ради національної безпеки і оборони України від 19 жовтня 2022 року «Про застосування персональних спеціальних економічних та інших обмежувальних заходів (санкцій)» від 19 жовтня 2022 року № 727/2022</w:t>
            </w:r>
          </w:p>
        </w:tc>
      </w:tr>
      <w:tr w:rsidR="00D545B1" w:rsidRPr="00474B9C">
        <w:trPr>
          <w:trHeight w:val="522"/>
          <w:jc w:val="center"/>
        </w:trPr>
        <w:tc>
          <w:tcPr>
            <w:tcW w:w="570" w:type="dxa"/>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6</w:t>
            </w:r>
          </w:p>
        </w:tc>
        <w:tc>
          <w:tcPr>
            <w:tcW w:w="3507" w:type="dxa"/>
            <w:gridSpan w:val="2"/>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tcPr>
          <w:p w:rsidR="00D545B1" w:rsidRPr="00474B9C" w:rsidRDefault="00D545B1"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6.1. Валютою тендерної пропозиції є національна валюта України - гривня.</w:t>
            </w:r>
          </w:p>
          <w:p w:rsidR="00D545B1" w:rsidRPr="00474B9C" w:rsidRDefault="00D545B1" w:rsidP="00474B9C">
            <w:pPr>
              <w:pStyle w:val="normal"/>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 </w:t>
            </w:r>
          </w:p>
        </w:tc>
      </w:tr>
      <w:tr w:rsidR="00D545B1" w:rsidRPr="00474B9C" w:rsidTr="00933363">
        <w:trPr>
          <w:trHeight w:val="522"/>
          <w:jc w:val="center"/>
        </w:trPr>
        <w:tc>
          <w:tcPr>
            <w:tcW w:w="570" w:type="dxa"/>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7</w:t>
            </w:r>
          </w:p>
        </w:tc>
        <w:tc>
          <w:tcPr>
            <w:tcW w:w="3507" w:type="dxa"/>
            <w:gridSpan w:val="2"/>
          </w:tcPr>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tcPr>
          <w:p w:rsidR="00D545B1" w:rsidRPr="00474B9C" w:rsidRDefault="00D545B1" w:rsidP="00474B9C">
            <w:pPr>
              <w:pStyle w:val="12"/>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7.1. Під час проведення процедур закупівель усі документи, що готуються замовником, викладаються українською мовою.</w:t>
            </w:r>
          </w:p>
          <w:p w:rsidR="00D545B1" w:rsidRPr="00474B9C" w:rsidRDefault="00D545B1" w:rsidP="00474B9C">
            <w:pPr>
              <w:pStyle w:val="12"/>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D545B1" w:rsidRPr="00474B9C" w:rsidRDefault="00D545B1"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має бути підписаний або завірений особою, уповноваженою на підписання тендерної пропозиції та засвідчений печаткою Учасника, у разі її використання. Тексти повинні бути автентичними, визначальним є текст, викладений українською мовою.</w:t>
            </w:r>
          </w:p>
          <w:p w:rsidR="00933363" w:rsidRPr="00474B9C" w:rsidRDefault="00933363" w:rsidP="00474B9C">
            <w:pPr>
              <w:widowControl w:val="0"/>
              <w:ind w:firstLine="151"/>
              <w:jc w:val="both"/>
              <w:rPr>
                <w:rFonts w:ascii="Times New Roman" w:eastAsia="Times New Roman" w:hAnsi="Times New Roman" w:cs="Times New Roman"/>
                <w:b/>
                <w:color w:val="000000"/>
                <w:sz w:val="24"/>
                <w:szCs w:val="24"/>
              </w:rPr>
            </w:pPr>
            <w:r w:rsidRPr="00474B9C">
              <w:rPr>
                <w:rFonts w:ascii="Times New Roman" w:eastAsia="Times New Roman" w:hAnsi="Times New Roman" w:cs="Times New Roman"/>
                <w:b/>
                <w:color w:val="000000"/>
                <w:sz w:val="24"/>
                <w:szCs w:val="24"/>
              </w:rPr>
              <w:t>Виключення:</w:t>
            </w:r>
          </w:p>
          <w:p w:rsidR="00933363" w:rsidRPr="00474B9C" w:rsidRDefault="00933363" w:rsidP="00474B9C">
            <w:pPr>
              <w:widowControl w:val="0"/>
              <w:ind w:firstLine="15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74B9C">
              <w:rPr>
                <w:rFonts w:ascii="Times New Roman" w:eastAsia="Times New Roman" w:hAnsi="Times New Roman" w:cs="Times New Roman"/>
                <w:sz w:val="24"/>
                <w:szCs w:val="24"/>
              </w:rPr>
              <w:t>у</w:t>
            </w:r>
            <w:r w:rsidRPr="00474B9C">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2. </w:t>
            </w:r>
            <w:r w:rsidRPr="00474B9C">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33363" w:rsidRPr="00474B9C">
        <w:trPr>
          <w:trHeight w:val="522"/>
          <w:jc w:val="center"/>
        </w:trPr>
        <w:tc>
          <w:tcPr>
            <w:tcW w:w="9996" w:type="dxa"/>
            <w:gridSpan w:val="4"/>
            <w:shd w:val="clear" w:color="auto" w:fill="A5A5A5"/>
            <w:vAlign w:val="center"/>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tcPr>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w:t>
            </w:r>
            <w:r w:rsidRPr="00474B9C">
              <w:rPr>
                <w:rFonts w:ascii="Times New Roman" w:eastAsia="Times New Roman" w:hAnsi="Times New Roman" w:cs="Times New Roman"/>
                <w:sz w:val="24"/>
                <w:szCs w:val="24"/>
                <w:highlight w:val="white"/>
              </w:rPr>
              <w:lastRenderedPageBreak/>
              <w:t xml:space="preserve">час проведення тендеру. </w:t>
            </w:r>
          </w:p>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 xml:space="preserve">Замовник повинен </w:t>
            </w:r>
            <w:r w:rsidRPr="00474B9C">
              <w:rPr>
                <w:rFonts w:ascii="Times New Roman" w:eastAsia="Times New Roman" w:hAnsi="Times New Roman" w:cs="Times New Roman"/>
                <w:b/>
                <w:i/>
                <w:sz w:val="24"/>
                <w:szCs w:val="24"/>
                <w:highlight w:val="white"/>
              </w:rPr>
              <w:t>протягом трьох днів</w:t>
            </w:r>
            <w:r w:rsidRPr="00474B9C">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33363" w:rsidRPr="00474B9C" w:rsidRDefault="00AB6D6B"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74B9C">
              <w:rPr>
                <w:rFonts w:ascii="Times New Roman" w:eastAsia="Times New Roman" w:hAnsi="Times New Roman" w:cs="Times New Roman"/>
                <w:b/>
                <w:i/>
                <w:sz w:val="24"/>
                <w:szCs w:val="24"/>
                <w:highlight w:val="white"/>
              </w:rPr>
              <w:t>не менш як на чотири дні.</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2</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lang w:val="ru-RU"/>
              </w:rPr>
              <w:t>В</w:t>
            </w:r>
            <w:r w:rsidRPr="00474B9C">
              <w:rPr>
                <w:rFonts w:ascii="Times New Roman" w:eastAsia="Times New Roman" w:hAnsi="Times New Roman" w:cs="Times New Roman"/>
                <w:b/>
                <w:color w:val="000000"/>
                <w:sz w:val="24"/>
                <w:szCs w:val="24"/>
              </w:rPr>
              <w:t>несення змін до тендерної документації</w:t>
            </w:r>
          </w:p>
        </w:tc>
        <w:tc>
          <w:tcPr>
            <w:tcW w:w="5919" w:type="dxa"/>
          </w:tcPr>
          <w:p w:rsidR="00AB6D6B" w:rsidRPr="00474B9C" w:rsidRDefault="00AB6D6B"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33363" w:rsidRPr="00474B9C" w:rsidRDefault="00AB6D6B"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474B9C">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474B9C">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474B9C">
              <w:rPr>
                <w:rFonts w:ascii="Times New Roman" w:eastAsia="Times New Roman" w:hAnsi="Times New Roman" w:cs="Times New Roman"/>
                <w:i/>
                <w:sz w:val="24"/>
                <w:szCs w:val="24"/>
                <w:highlight w:val="white"/>
              </w:rPr>
              <w:t xml:space="preserve"> </w:t>
            </w:r>
            <w:r w:rsidRPr="00474B9C">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474B9C">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474B9C">
              <w:rPr>
                <w:rFonts w:ascii="Times New Roman" w:eastAsia="Times New Roman" w:hAnsi="Times New Roman" w:cs="Times New Roman"/>
                <w:sz w:val="24"/>
                <w:szCs w:val="24"/>
                <w:highlight w:val="white"/>
              </w:rPr>
              <w:t>машинозчитувальному</w:t>
            </w:r>
            <w:proofErr w:type="spellEnd"/>
            <w:r w:rsidRPr="00474B9C">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933363" w:rsidRPr="00474B9C">
        <w:trPr>
          <w:trHeight w:val="522"/>
          <w:jc w:val="center"/>
        </w:trPr>
        <w:tc>
          <w:tcPr>
            <w:tcW w:w="9996" w:type="dxa"/>
            <w:gridSpan w:val="4"/>
            <w:shd w:val="clear" w:color="auto" w:fill="A5A5A5"/>
            <w:vAlign w:val="center"/>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tcPr>
          <w:p w:rsidR="00933363" w:rsidRPr="00474B9C" w:rsidRDefault="00933363" w:rsidP="00474B9C">
            <w:pPr>
              <w:widowControl w:val="0"/>
              <w:ind w:firstLine="433"/>
              <w:contextualSpacing/>
              <w:jc w:val="both"/>
              <w:rPr>
                <w:rFonts w:ascii="Times New Roman" w:hAnsi="Times New Roman" w:cs="Times New Roman"/>
                <w:b/>
                <w:sz w:val="24"/>
                <w:szCs w:val="24"/>
              </w:rPr>
            </w:pPr>
            <w:r w:rsidRPr="00474B9C">
              <w:rPr>
                <w:rFonts w:ascii="Times New Roman" w:hAnsi="Times New Roman" w:cs="Times New Roman"/>
                <w:color w:val="000000"/>
                <w:sz w:val="24"/>
                <w:szCs w:val="24"/>
                <w:shd w:val="solid" w:color="FFFFFF" w:fill="FFFFFF"/>
              </w:rPr>
              <w:t>1.1.Тендерні пропозиції подаються відповідно до порядку, визначеного статтею 26 Закону, крім положень частин</w:t>
            </w:r>
            <w:r w:rsidR="0015562E">
              <w:rPr>
                <w:rFonts w:ascii="Times New Roman" w:hAnsi="Times New Roman" w:cs="Times New Roman"/>
                <w:color w:val="000000"/>
                <w:sz w:val="24"/>
                <w:szCs w:val="24"/>
                <w:shd w:val="solid" w:color="FFFFFF" w:fill="FFFFFF"/>
                <w:lang w:val="ru-RU"/>
              </w:rPr>
              <w:t xml:space="preserve"> </w:t>
            </w:r>
            <w:proofErr w:type="spellStart"/>
            <w:r w:rsidR="0015562E">
              <w:rPr>
                <w:rFonts w:ascii="Times New Roman" w:hAnsi="Times New Roman" w:cs="Times New Roman"/>
                <w:color w:val="000000"/>
                <w:sz w:val="24"/>
                <w:szCs w:val="24"/>
                <w:shd w:val="solid" w:color="FFFFFF" w:fill="FFFFFF"/>
                <w:lang w:val="ru-RU"/>
              </w:rPr>
              <w:t>першої</w:t>
            </w:r>
            <w:proofErr w:type="spellEnd"/>
            <w:r w:rsidR="0015562E">
              <w:rPr>
                <w:rFonts w:ascii="Times New Roman" w:hAnsi="Times New Roman" w:cs="Times New Roman"/>
                <w:color w:val="000000"/>
                <w:sz w:val="24"/>
                <w:szCs w:val="24"/>
                <w:shd w:val="solid" w:color="FFFFFF" w:fill="FFFFFF"/>
                <w:lang w:val="ru-RU"/>
              </w:rPr>
              <w:t>,</w:t>
            </w:r>
            <w:r w:rsidRPr="00474B9C">
              <w:rPr>
                <w:rFonts w:ascii="Times New Roman" w:hAnsi="Times New Roman" w:cs="Times New Roman"/>
                <w:color w:val="000000"/>
                <w:sz w:val="24"/>
                <w:szCs w:val="24"/>
                <w:shd w:val="solid" w:color="FFFFFF" w:fill="FFFFFF"/>
              </w:rPr>
              <w:t xml:space="preserve"> четвертої, шостої та сьомої статті 26 Закону.</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t xml:space="preserve">1.2.Відповідно до частини третьої статті 12 Закону під час використання електронної системи </w:t>
            </w:r>
            <w:r w:rsidRPr="00474B9C">
              <w:rPr>
                <w:rFonts w:ascii="Times New Roman" w:hAnsi="Times New Roman" w:cs="Times New Roman"/>
                <w:sz w:val="24"/>
                <w:szCs w:val="24"/>
              </w:rPr>
              <w:lastRenderedPageBreak/>
              <w:t>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00096876" w:rsidRPr="00096876">
              <w:rPr>
                <w:rFonts w:ascii="Times New Roman" w:hAnsi="Times New Roman" w:cs="Times New Roman"/>
                <w:sz w:val="24"/>
                <w:szCs w:val="24"/>
              </w:rPr>
              <w:t xml:space="preserve">враховуючи </w:t>
            </w:r>
            <w:r w:rsidRPr="00096876">
              <w:rPr>
                <w:rFonts w:ascii="Times New Roman" w:hAnsi="Times New Roman" w:cs="Times New Roman"/>
                <w:sz w:val="24"/>
                <w:szCs w:val="24"/>
              </w:rPr>
              <w:t xml:space="preserve"> </w:t>
            </w:r>
            <w:r w:rsidR="00096876" w:rsidRPr="00096876">
              <w:rPr>
                <w:rFonts w:ascii="Times New Roman" w:hAnsi="Times New Roman" w:cs="Times New Roman"/>
                <w:sz w:val="24"/>
                <w:szCs w:val="24"/>
              </w:rPr>
              <w:t>пункт 2 постанови Кабінету Міністрів України </w:t>
            </w:r>
            <w:hyperlink r:id="rId10" w:history="1">
              <w:r w:rsidR="00096876" w:rsidRPr="00096876">
                <w:rPr>
                  <w:rStyle w:val="a6"/>
                  <w:rFonts w:ascii="Times New Roman" w:hAnsi="Times New Roman" w:cs="Times New Roman"/>
                  <w:color w:val="auto"/>
                  <w:sz w:val="24"/>
                  <w:szCs w:val="24"/>
                  <w:u w:val="none"/>
                  <w:bdr w:val="none" w:sz="0" w:space="0" w:color="auto" w:frame="1"/>
                </w:rPr>
                <w:t>від 17.03.2022 № 300</w:t>
              </w:r>
            </w:hyperlink>
            <w:r w:rsidR="00096876" w:rsidRPr="00096876">
              <w:rPr>
                <w:rFonts w:ascii="Times New Roman" w:hAnsi="Times New Roman" w:cs="Times New Roman"/>
                <w:sz w:val="24"/>
                <w:szCs w:val="24"/>
              </w:rPr>
              <w:t xml:space="preserve"> «Деякі питання забезпечення безперебійного функціонування системи надання електронних довірчих послуг» (далі — Постанова № 300) на період воєнного стану на території України та протягом шести місяців з дня його припинення чи скасування,  </w:t>
            </w:r>
            <w:r w:rsidRPr="00096876">
              <w:rPr>
                <w:rFonts w:ascii="Times New Roman" w:hAnsi="Times New Roman" w:cs="Times New Roman"/>
                <w:sz w:val="24"/>
                <w:szCs w:val="24"/>
              </w:rPr>
              <w:t>тобто тендерна пропозиція, у будь-якому випадку, повинна містити накладений</w:t>
            </w:r>
            <w:r w:rsidRPr="00474B9C">
              <w:rPr>
                <w:rFonts w:ascii="Times New Roman" w:hAnsi="Times New Roman" w:cs="Times New Roman"/>
                <w:sz w:val="24"/>
                <w:szCs w:val="24"/>
              </w:rPr>
              <w:t xml:space="preserve"> кваліфікований</w:t>
            </w:r>
            <w:r w:rsidR="0018087F">
              <w:rPr>
                <w:rFonts w:ascii="Times New Roman" w:hAnsi="Times New Roman" w:cs="Times New Roman"/>
                <w:sz w:val="24"/>
                <w:szCs w:val="24"/>
              </w:rPr>
              <w:t>/</w:t>
            </w:r>
            <w:r w:rsidR="00096876">
              <w:rPr>
                <w:rFonts w:ascii="Times New Roman" w:hAnsi="Times New Roman" w:cs="Times New Roman"/>
                <w:sz w:val="24"/>
                <w:szCs w:val="24"/>
              </w:rPr>
              <w:t>удосконалений</w:t>
            </w:r>
            <w:r w:rsidRPr="00474B9C">
              <w:rPr>
                <w:rFonts w:ascii="Times New Roman" w:hAnsi="Times New Roman" w:cs="Times New Roman"/>
                <w:sz w:val="24"/>
                <w:szCs w:val="24"/>
              </w:rPr>
              <w:t xml:space="preserve">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підпунктом 1.4. цього пункту тендерної документації.</w:t>
            </w:r>
          </w:p>
          <w:p w:rsidR="00933363" w:rsidRPr="00474B9C" w:rsidRDefault="00933363" w:rsidP="00474B9C">
            <w:pPr>
              <w:widowControl w:val="0"/>
              <w:ind w:left="34" w:right="113" w:firstLine="425"/>
              <w:contextualSpacing/>
              <w:jc w:val="both"/>
              <w:rPr>
                <w:rFonts w:ascii="Times New Roman" w:hAnsi="Times New Roman" w:cs="Times New Roman"/>
                <w:color w:val="FF0000"/>
                <w:sz w:val="24"/>
                <w:szCs w:val="24"/>
                <w:lang w:val="ru-RU"/>
              </w:rPr>
            </w:pPr>
            <w:r w:rsidRPr="00474B9C">
              <w:rPr>
                <w:rFonts w:ascii="Times New Roman" w:hAnsi="Times New Roman" w:cs="Times New Roman"/>
                <w:sz w:val="24"/>
                <w:szCs w:val="24"/>
                <w:lang w:val="ru-RU"/>
              </w:rPr>
              <w:t xml:space="preserve">У </w:t>
            </w:r>
            <w:proofErr w:type="spellStart"/>
            <w:r w:rsidRPr="00474B9C">
              <w:rPr>
                <w:rFonts w:ascii="Times New Roman" w:hAnsi="Times New Roman" w:cs="Times New Roman"/>
                <w:sz w:val="24"/>
                <w:szCs w:val="24"/>
                <w:lang w:val="ru-RU"/>
              </w:rPr>
              <w:t>разі</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якщо</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тендерна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пропозиція</w:t>
            </w:r>
            <w:proofErr w:type="spellEnd"/>
            <w:r w:rsidRPr="00474B9C">
              <w:rPr>
                <w:rFonts w:ascii="Times New Roman" w:hAnsi="Times New Roman" w:cs="Times New Roman"/>
                <w:sz w:val="24"/>
                <w:szCs w:val="24"/>
                <w:lang w:val="ru-RU"/>
              </w:rPr>
              <w:t xml:space="preserve"> не </w:t>
            </w:r>
            <w:proofErr w:type="spellStart"/>
            <w:r w:rsidRPr="00474B9C">
              <w:rPr>
                <w:rFonts w:ascii="Times New Roman" w:hAnsi="Times New Roman" w:cs="Times New Roman"/>
                <w:sz w:val="24"/>
                <w:szCs w:val="24"/>
                <w:lang w:val="ru-RU"/>
              </w:rPr>
              <w:t>містить</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накладений</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кваліфікований</w:t>
            </w:r>
            <w:proofErr w:type="spellEnd"/>
            <w:r w:rsidR="003C1C0F">
              <w:rPr>
                <w:rFonts w:ascii="Times New Roman" w:hAnsi="Times New Roman" w:cs="Times New Roman"/>
                <w:sz w:val="24"/>
                <w:szCs w:val="24"/>
                <w:lang w:val="ru-RU"/>
              </w:rPr>
              <w:t>/</w:t>
            </w:r>
            <w:proofErr w:type="spellStart"/>
            <w:r w:rsidR="003C1C0F">
              <w:rPr>
                <w:rFonts w:ascii="Times New Roman" w:hAnsi="Times New Roman" w:cs="Times New Roman"/>
                <w:sz w:val="24"/>
                <w:szCs w:val="24"/>
                <w:lang w:val="ru-RU"/>
              </w:rPr>
              <w:t>удосконалений</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електронний</w:t>
            </w:r>
            <w:proofErr w:type="spellEnd"/>
            <w:r w:rsidRPr="00474B9C">
              <w:rPr>
                <w:rFonts w:ascii="Times New Roman" w:hAnsi="Times New Roman" w:cs="Times New Roman"/>
                <w:sz w:val="24"/>
                <w:szCs w:val="24"/>
                <w:lang w:val="ru-RU"/>
              </w:rPr>
              <w:t xml:space="preserve"> </w:t>
            </w:r>
            <w:proofErr w:type="spellStart"/>
            <w:proofErr w:type="gramStart"/>
            <w:r w:rsidRPr="00474B9C">
              <w:rPr>
                <w:rFonts w:ascii="Times New Roman" w:hAnsi="Times New Roman" w:cs="Times New Roman"/>
                <w:sz w:val="24"/>
                <w:szCs w:val="24"/>
                <w:lang w:val="ru-RU"/>
              </w:rPr>
              <w:t>п</w:t>
            </w:r>
            <w:proofErr w:type="gramEnd"/>
            <w:r w:rsidRPr="00474B9C">
              <w:rPr>
                <w:rFonts w:ascii="Times New Roman" w:hAnsi="Times New Roman" w:cs="Times New Roman"/>
                <w:sz w:val="24"/>
                <w:szCs w:val="24"/>
                <w:lang w:val="ru-RU"/>
              </w:rPr>
              <w:t>ідпис</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учасника</w:t>
            </w:r>
            <w:proofErr w:type="spellEnd"/>
            <w:r w:rsidRPr="00474B9C">
              <w:rPr>
                <w:rFonts w:ascii="Times New Roman" w:hAnsi="Times New Roman" w:cs="Times New Roman"/>
                <w:sz w:val="24"/>
                <w:szCs w:val="24"/>
                <w:lang w:val="ru-RU"/>
              </w:rPr>
              <w:t>/</w:t>
            </w:r>
            <w:proofErr w:type="spellStart"/>
            <w:r w:rsidRPr="00474B9C">
              <w:rPr>
                <w:rFonts w:ascii="Times New Roman" w:hAnsi="Times New Roman" w:cs="Times New Roman"/>
                <w:sz w:val="24"/>
                <w:szCs w:val="24"/>
                <w:lang w:val="ru-RU"/>
              </w:rPr>
              <w:t>уповноваженої</w:t>
            </w:r>
            <w:proofErr w:type="spellEnd"/>
            <w:r w:rsidRPr="00474B9C">
              <w:rPr>
                <w:rFonts w:ascii="Times New Roman" w:hAnsi="Times New Roman" w:cs="Times New Roman"/>
                <w:sz w:val="24"/>
                <w:szCs w:val="24"/>
                <w:lang w:val="ru-RU"/>
              </w:rPr>
              <w:t xml:space="preserve"> особи </w:t>
            </w:r>
            <w:proofErr w:type="spellStart"/>
            <w:r w:rsidRPr="00474B9C">
              <w:rPr>
                <w:rFonts w:ascii="Times New Roman" w:hAnsi="Times New Roman" w:cs="Times New Roman"/>
                <w:sz w:val="24"/>
                <w:szCs w:val="24"/>
                <w:lang w:val="ru-RU"/>
              </w:rPr>
              <w:t>учасника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процедури</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закупівлі</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учасник</w:t>
            </w:r>
            <w:proofErr w:type="spellEnd"/>
            <w:r w:rsidRPr="00474B9C">
              <w:rPr>
                <w:rFonts w:ascii="Times New Roman" w:hAnsi="Times New Roman" w:cs="Times New Roman"/>
                <w:sz w:val="24"/>
                <w:szCs w:val="24"/>
                <w:lang w:val="ru-RU"/>
              </w:rPr>
              <w:t xml:space="preserve"> буде </w:t>
            </w:r>
            <w:proofErr w:type="spellStart"/>
            <w:r w:rsidRPr="00474B9C">
              <w:rPr>
                <w:rFonts w:ascii="Times New Roman" w:hAnsi="Times New Roman" w:cs="Times New Roman"/>
                <w:sz w:val="24"/>
                <w:szCs w:val="24"/>
                <w:lang w:val="ru-RU"/>
              </w:rPr>
              <w:t>вважатися</w:t>
            </w:r>
            <w:proofErr w:type="spellEnd"/>
            <w:r w:rsidRPr="00474B9C">
              <w:rPr>
                <w:rFonts w:ascii="Times New Roman" w:hAnsi="Times New Roman" w:cs="Times New Roman"/>
                <w:sz w:val="24"/>
                <w:szCs w:val="24"/>
                <w:lang w:val="ru-RU"/>
              </w:rPr>
              <w:t xml:space="preserve"> таким, </w:t>
            </w:r>
            <w:proofErr w:type="spellStart"/>
            <w:r w:rsidRPr="00474B9C">
              <w:rPr>
                <w:rFonts w:ascii="Times New Roman" w:hAnsi="Times New Roman" w:cs="Times New Roman"/>
                <w:sz w:val="24"/>
                <w:szCs w:val="24"/>
                <w:lang w:val="ru-RU"/>
              </w:rPr>
              <w:t>що</w:t>
            </w:r>
            <w:proofErr w:type="spellEnd"/>
            <w:r w:rsidRPr="00474B9C">
              <w:rPr>
                <w:rFonts w:ascii="Times New Roman" w:hAnsi="Times New Roman" w:cs="Times New Roman"/>
                <w:sz w:val="24"/>
                <w:szCs w:val="24"/>
                <w:lang w:val="ru-RU"/>
              </w:rPr>
              <w:t xml:space="preserve"> не </w:t>
            </w:r>
            <w:proofErr w:type="spellStart"/>
            <w:r w:rsidRPr="00474B9C">
              <w:rPr>
                <w:rFonts w:ascii="Times New Roman" w:hAnsi="Times New Roman" w:cs="Times New Roman"/>
                <w:sz w:val="24"/>
                <w:szCs w:val="24"/>
                <w:lang w:val="ru-RU"/>
              </w:rPr>
              <w:t>відповідає</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встановленим</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абзацом</w:t>
            </w:r>
            <w:proofErr w:type="spellEnd"/>
            <w:r w:rsidRPr="00474B9C">
              <w:rPr>
                <w:rFonts w:ascii="Times New Roman" w:hAnsi="Times New Roman" w:cs="Times New Roman"/>
                <w:sz w:val="24"/>
                <w:szCs w:val="24"/>
                <w:lang w:val="ru-RU"/>
              </w:rPr>
              <w:t xml:space="preserve"> першим </w:t>
            </w:r>
            <w:proofErr w:type="spellStart"/>
            <w:r w:rsidRPr="00474B9C">
              <w:rPr>
                <w:rFonts w:ascii="Times New Roman" w:hAnsi="Times New Roman" w:cs="Times New Roman"/>
                <w:sz w:val="24"/>
                <w:szCs w:val="24"/>
                <w:lang w:val="ru-RU"/>
              </w:rPr>
              <w:t>частини</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третьої</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статті</w:t>
            </w:r>
            <w:proofErr w:type="spellEnd"/>
            <w:r w:rsidRPr="00474B9C">
              <w:rPr>
                <w:rFonts w:ascii="Times New Roman" w:hAnsi="Times New Roman" w:cs="Times New Roman"/>
                <w:sz w:val="24"/>
                <w:szCs w:val="24"/>
                <w:lang w:val="ru-RU"/>
              </w:rPr>
              <w:t xml:space="preserve"> 22 Закону </w:t>
            </w:r>
            <w:proofErr w:type="spellStart"/>
            <w:r w:rsidRPr="00474B9C">
              <w:rPr>
                <w:rFonts w:ascii="Times New Roman" w:hAnsi="Times New Roman" w:cs="Times New Roman"/>
                <w:sz w:val="24"/>
                <w:szCs w:val="24"/>
                <w:lang w:val="ru-RU"/>
              </w:rPr>
              <w:t>вимогам</w:t>
            </w:r>
            <w:proofErr w:type="spellEnd"/>
            <w:r w:rsidRPr="00474B9C">
              <w:rPr>
                <w:rFonts w:ascii="Times New Roman" w:hAnsi="Times New Roman" w:cs="Times New Roman"/>
                <w:sz w:val="24"/>
                <w:szCs w:val="24"/>
                <w:lang w:val="ru-RU"/>
              </w:rPr>
              <w:t xml:space="preserve"> до </w:t>
            </w:r>
            <w:proofErr w:type="spellStart"/>
            <w:r w:rsidRPr="00474B9C">
              <w:rPr>
                <w:rFonts w:ascii="Times New Roman" w:hAnsi="Times New Roman" w:cs="Times New Roman"/>
                <w:sz w:val="24"/>
                <w:szCs w:val="24"/>
                <w:lang w:val="ru-RU"/>
              </w:rPr>
              <w:t>учасника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відповідно</w:t>
            </w:r>
            <w:proofErr w:type="spellEnd"/>
            <w:r w:rsidRPr="00474B9C">
              <w:rPr>
                <w:rFonts w:ascii="Times New Roman" w:hAnsi="Times New Roman" w:cs="Times New Roman"/>
                <w:sz w:val="24"/>
                <w:szCs w:val="24"/>
                <w:lang w:val="ru-RU"/>
              </w:rPr>
              <w:t xml:space="preserve"> до </w:t>
            </w:r>
            <w:proofErr w:type="spellStart"/>
            <w:r w:rsidRPr="00474B9C">
              <w:rPr>
                <w:rFonts w:ascii="Times New Roman" w:hAnsi="Times New Roman" w:cs="Times New Roman"/>
                <w:sz w:val="24"/>
                <w:szCs w:val="24"/>
                <w:lang w:val="ru-RU"/>
              </w:rPr>
              <w:t>законодавства</w:t>
            </w:r>
            <w:proofErr w:type="spellEnd"/>
            <w:r w:rsidRPr="00474B9C">
              <w:rPr>
                <w:rFonts w:ascii="Times New Roman" w:hAnsi="Times New Roman" w:cs="Times New Roman"/>
                <w:sz w:val="24"/>
                <w:szCs w:val="24"/>
                <w:lang w:val="ru-RU"/>
              </w:rPr>
              <w:t xml:space="preserve"> та </w:t>
            </w:r>
            <w:proofErr w:type="spellStart"/>
            <w:r w:rsidRPr="00474B9C">
              <w:rPr>
                <w:rFonts w:ascii="Times New Roman" w:hAnsi="Times New Roman" w:cs="Times New Roman"/>
                <w:sz w:val="24"/>
                <w:szCs w:val="24"/>
                <w:lang w:val="ru-RU"/>
              </w:rPr>
              <w:t>його</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тендерна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пропозиція</w:t>
            </w:r>
            <w:proofErr w:type="spellEnd"/>
            <w:r w:rsidRPr="00474B9C">
              <w:rPr>
                <w:rFonts w:ascii="Times New Roman" w:hAnsi="Times New Roman" w:cs="Times New Roman"/>
                <w:sz w:val="24"/>
                <w:szCs w:val="24"/>
                <w:lang w:val="ru-RU"/>
              </w:rPr>
              <w:t xml:space="preserve"> буде </w:t>
            </w:r>
            <w:proofErr w:type="spellStart"/>
            <w:r w:rsidRPr="00474B9C">
              <w:rPr>
                <w:rFonts w:ascii="Times New Roman" w:hAnsi="Times New Roman" w:cs="Times New Roman"/>
                <w:sz w:val="24"/>
                <w:szCs w:val="24"/>
                <w:lang w:val="ru-RU"/>
              </w:rPr>
              <w:t>відхилена</w:t>
            </w:r>
            <w:proofErr w:type="spellEnd"/>
            <w:r w:rsidRPr="00474B9C">
              <w:rPr>
                <w:rFonts w:ascii="Times New Roman" w:hAnsi="Times New Roman" w:cs="Times New Roman"/>
                <w:sz w:val="24"/>
                <w:szCs w:val="24"/>
                <w:lang w:val="ru-RU"/>
              </w:rPr>
              <w:t xml:space="preserve"> </w:t>
            </w:r>
            <w:proofErr w:type="spellStart"/>
            <w:r w:rsidRPr="00474B9C">
              <w:rPr>
                <w:rFonts w:ascii="Times New Roman" w:hAnsi="Times New Roman" w:cs="Times New Roman"/>
                <w:sz w:val="24"/>
                <w:szCs w:val="24"/>
                <w:lang w:val="ru-RU"/>
              </w:rPr>
              <w:t>відповідно</w:t>
            </w:r>
            <w:proofErr w:type="spellEnd"/>
            <w:r w:rsidRPr="00474B9C">
              <w:rPr>
                <w:rFonts w:ascii="Times New Roman" w:hAnsi="Times New Roman" w:cs="Times New Roman"/>
                <w:sz w:val="24"/>
                <w:szCs w:val="24"/>
                <w:lang w:val="ru-RU"/>
              </w:rPr>
              <w:t xml:space="preserve"> </w:t>
            </w:r>
            <w:proofErr w:type="gramStart"/>
            <w:r w:rsidRPr="00474B9C">
              <w:rPr>
                <w:rFonts w:ascii="Times New Roman" w:hAnsi="Times New Roman" w:cs="Times New Roman"/>
                <w:sz w:val="24"/>
                <w:szCs w:val="24"/>
                <w:lang w:val="ru-RU"/>
              </w:rPr>
              <w:t>до</w:t>
            </w:r>
            <w:proofErr w:type="gramEnd"/>
            <w:r w:rsidRPr="00474B9C">
              <w:rPr>
                <w:rFonts w:ascii="Times New Roman" w:hAnsi="Times New Roman" w:cs="Times New Roman"/>
                <w:sz w:val="24"/>
                <w:szCs w:val="24"/>
                <w:lang w:val="ru-RU"/>
              </w:rPr>
              <w:t xml:space="preserve"> </w:t>
            </w:r>
            <w:r w:rsidRPr="00474B9C">
              <w:rPr>
                <w:rFonts w:ascii="Times New Roman" w:hAnsi="Times New Roman" w:cs="Times New Roman"/>
                <w:sz w:val="24"/>
                <w:szCs w:val="24"/>
              </w:rPr>
              <w:t>пункту 4</w:t>
            </w:r>
            <w:proofErr w:type="spellStart"/>
            <w:r w:rsidR="0015562E">
              <w:rPr>
                <w:rFonts w:ascii="Times New Roman" w:hAnsi="Times New Roman" w:cs="Times New Roman"/>
                <w:sz w:val="24"/>
                <w:szCs w:val="24"/>
                <w:lang w:val="ru-RU"/>
              </w:rPr>
              <w:t>4</w:t>
            </w:r>
            <w:proofErr w:type="spellEnd"/>
            <w:r w:rsidRPr="00474B9C">
              <w:rPr>
                <w:rFonts w:ascii="Times New Roman" w:hAnsi="Times New Roman" w:cs="Times New Roman"/>
                <w:sz w:val="24"/>
                <w:szCs w:val="24"/>
                <w:lang w:val="ru-RU"/>
              </w:rPr>
              <w:t xml:space="preserve"> </w:t>
            </w:r>
            <w:r w:rsidRPr="00474B9C">
              <w:rPr>
                <w:rFonts w:ascii="Times New Roman" w:hAnsi="Times New Roman" w:cs="Times New Roman"/>
                <w:sz w:val="24"/>
                <w:szCs w:val="24"/>
              </w:rPr>
              <w:t>Особливостей</w:t>
            </w:r>
            <w:r w:rsidRPr="00474B9C">
              <w:rPr>
                <w:rFonts w:ascii="Times New Roman" w:hAnsi="Times New Roman" w:cs="Times New Roman"/>
                <w:sz w:val="24"/>
                <w:szCs w:val="24"/>
                <w:lang w:val="ru-RU"/>
              </w:rPr>
              <w:t>.</w:t>
            </w:r>
          </w:p>
          <w:p w:rsidR="00933363" w:rsidRPr="00474B9C" w:rsidRDefault="00933363" w:rsidP="00474B9C">
            <w:pPr>
              <w:shd w:val="clear" w:color="auto" w:fill="FFFFFF"/>
              <w:ind w:right="113" w:firstLine="425"/>
              <w:contextualSpacing/>
              <w:jc w:val="both"/>
              <w:rPr>
                <w:rFonts w:ascii="Times New Roman" w:eastAsia="Arial" w:hAnsi="Times New Roman" w:cs="Times New Roman"/>
                <w:sz w:val="24"/>
                <w:szCs w:val="24"/>
                <w:lang w:eastAsia="zh-CN"/>
              </w:rPr>
            </w:pPr>
            <w:r w:rsidRPr="00474B9C">
              <w:rPr>
                <w:rFonts w:ascii="Times New Roman" w:eastAsia="Arial" w:hAnsi="Times New Roman" w:cs="Times New Roman"/>
                <w:sz w:val="24"/>
                <w:szCs w:val="24"/>
                <w:lang w:eastAsia="zh-CN"/>
              </w:rPr>
              <w:t xml:space="preserve">1.3.Документи, що вимагаються цією ТД учасник повинен розмістити (завантажити) в електронній системі закупівель </w:t>
            </w:r>
            <w:r w:rsidRPr="00474B9C">
              <w:rPr>
                <w:rFonts w:ascii="Times New Roman" w:eastAsia="Arial" w:hAnsi="Times New Roman" w:cs="Times New Roman"/>
                <w:b/>
                <w:sz w:val="24"/>
                <w:szCs w:val="24"/>
                <w:lang w:eastAsia="zh-CN"/>
              </w:rPr>
              <w:t>до кінцевого строку подання тендерних пропозицій</w:t>
            </w:r>
            <w:r w:rsidRPr="00474B9C">
              <w:rPr>
                <w:rFonts w:ascii="Times New Roman" w:eastAsia="Arial" w:hAnsi="Times New Roman" w:cs="Times New Roman"/>
                <w:sz w:val="24"/>
                <w:szCs w:val="24"/>
                <w:lang w:eastAsia="zh-CN"/>
              </w:rPr>
              <w:t xml:space="preserve">, у вигляді сканованої кольорової копії оригіналу документа/копії документа, засвідченої підписом уповноваженої особи учасника та відбитком печатки учасника (у разі її використання учасником), у форматі, </w:t>
            </w:r>
            <w:r w:rsidRPr="00474B9C">
              <w:rPr>
                <w:rFonts w:ascii="Times New Roman" w:eastAsia="Times New Roman" w:hAnsi="Times New Roman" w:cs="Times New Roman"/>
                <w:color w:val="000000"/>
                <w:sz w:val="24"/>
                <w:szCs w:val="24"/>
              </w:rPr>
              <w:t xml:space="preserve">придатному для </w:t>
            </w:r>
            <w:proofErr w:type="spellStart"/>
            <w:r w:rsidRPr="00474B9C">
              <w:rPr>
                <w:rFonts w:ascii="Times New Roman" w:eastAsia="Times New Roman" w:hAnsi="Times New Roman" w:cs="Times New Roman"/>
                <w:color w:val="000000"/>
                <w:sz w:val="24"/>
                <w:szCs w:val="24"/>
              </w:rPr>
              <w:t>машинозчитування</w:t>
            </w:r>
            <w:proofErr w:type="spellEnd"/>
            <w:r w:rsidRPr="00474B9C">
              <w:rPr>
                <w:rFonts w:ascii="Times New Roman" w:eastAsia="Times New Roman" w:hAnsi="Times New Roman" w:cs="Times New Roman"/>
                <w:color w:val="000000"/>
                <w:sz w:val="24"/>
                <w:szCs w:val="24"/>
              </w:rPr>
              <w:t xml:space="preserve"> (файли з розширенням «..</w:t>
            </w:r>
            <w:proofErr w:type="spellStart"/>
            <w:r w:rsidRPr="00474B9C">
              <w:rPr>
                <w:rFonts w:ascii="Times New Roman" w:eastAsia="Times New Roman" w:hAnsi="Times New Roman" w:cs="Times New Roman"/>
                <w:color w:val="000000"/>
                <w:sz w:val="24"/>
                <w:szCs w:val="24"/>
              </w:rPr>
              <w:t>pdf</w:t>
            </w:r>
            <w:proofErr w:type="spellEnd"/>
            <w:r w:rsidRPr="00474B9C">
              <w:rPr>
                <w:rFonts w:ascii="Times New Roman" w:eastAsia="Times New Roman" w:hAnsi="Times New Roman" w:cs="Times New Roman"/>
                <w:color w:val="000000"/>
                <w:sz w:val="24"/>
                <w:szCs w:val="24"/>
              </w:rPr>
              <w:t>.», «..</w:t>
            </w:r>
            <w:proofErr w:type="spellStart"/>
            <w:r w:rsidRPr="00474B9C">
              <w:rPr>
                <w:rFonts w:ascii="Times New Roman" w:eastAsia="Times New Roman" w:hAnsi="Times New Roman" w:cs="Times New Roman"/>
                <w:color w:val="000000"/>
                <w:sz w:val="24"/>
                <w:szCs w:val="24"/>
              </w:rPr>
              <w:t>jpeg</w:t>
            </w:r>
            <w:proofErr w:type="spellEnd"/>
            <w:r w:rsidRPr="00474B9C">
              <w:rPr>
                <w:rFonts w:ascii="Times New Roman" w:eastAsia="Times New Roman" w:hAnsi="Times New Roman" w:cs="Times New Roman"/>
                <w:color w:val="000000"/>
                <w:sz w:val="24"/>
                <w:szCs w:val="24"/>
              </w:rPr>
              <w:t>.», тощо).</w:t>
            </w:r>
          </w:p>
          <w:p w:rsidR="00933363" w:rsidRPr="00474B9C" w:rsidRDefault="00933363" w:rsidP="00474B9C">
            <w:pPr>
              <w:shd w:val="clear" w:color="auto" w:fill="FFFFFF"/>
              <w:ind w:right="113" w:firstLine="425"/>
              <w:contextualSpacing/>
              <w:jc w:val="both"/>
              <w:rPr>
                <w:rFonts w:ascii="Times New Roman" w:eastAsia="Arial" w:hAnsi="Times New Roman" w:cs="Times New Roman"/>
                <w:b/>
                <w:sz w:val="24"/>
                <w:szCs w:val="24"/>
                <w:lang w:eastAsia="zh-CN"/>
              </w:rPr>
            </w:pPr>
            <w:r w:rsidRPr="00474B9C">
              <w:rPr>
                <w:rFonts w:ascii="Times New Roman" w:eastAsia="Arial" w:hAnsi="Times New Roman" w:cs="Times New Roman"/>
                <w:b/>
                <w:sz w:val="24"/>
                <w:szCs w:val="24"/>
                <w:lang w:eastAsia="zh-C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Arial" w:hAnsi="Times New Roman" w:cs="Times New Roman"/>
                <w:sz w:val="24"/>
                <w:szCs w:val="24"/>
                <w:lang w:eastAsia="zh-CN"/>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файлів у форматі, </w:t>
            </w:r>
            <w:r w:rsidRPr="00474B9C">
              <w:rPr>
                <w:rFonts w:ascii="Times New Roman" w:eastAsia="Times New Roman" w:hAnsi="Times New Roman" w:cs="Times New Roman"/>
                <w:color w:val="000000"/>
                <w:sz w:val="24"/>
                <w:szCs w:val="24"/>
              </w:rPr>
              <w:t xml:space="preserve">придатному </w:t>
            </w:r>
            <w:r w:rsidRPr="00474B9C">
              <w:rPr>
                <w:rFonts w:ascii="Times New Roman" w:eastAsia="Times New Roman" w:hAnsi="Times New Roman" w:cs="Times New Roman"/>
                <w:color w:val="000000"/>
                <w:sz w:val="24"/>
                <w:szCs w:val="24"/>
              </w:rPr>
              <w:lastRenderedPageBreak/>
              <w:t xml:space="preserve">для </w:t>
            </w:r>
            <w:proofErr w:type="spellStart"/>
            <w:r w:rsidRPr="00474B9C">
              <w:rPr>
                <w:rFonts w:ascii="Times New Roman" w:eastAsia="Times New Roman" w:hAnsi="Times New Roman" w:cs="Times New Roman"/>
                <w:color w:val="000000"/>
                <w:sz w:val="24"/>
                <w:szCs w:val="24"/>
              </w:rPr>
              <w:t>машинозчитування</w:t>
            </w:r>
            <w:proofErr w:type="spellEnd"/>
            <w:r w:rsidRPr="00474B9C">
              <w:rPr>
                <w:rFonts w:ascii="Times New Roman" w:eastAsia="Times New Roman" w:hAnsi="Times New Roman" w:cs="Times New Roman"/>
                <w:color w:val="000000"/>
                <w:sz w:val="24"/>
                <w:szCs w:val="24"/>
              </w:rPr>
              <w:t xml:space="preserve"> :</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 інформації та документів, що підтверджують відповідність учасника кваліфікаційним критеріям; </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 інформації щодо відповідності учасника вимогам, визначеним у </w:t>
            </w:r>
            <w:r w:rsidR="008D37F7" w:rsidRPr="00474B9C">
              <w:rPr>
                <w:rFonts w:ascii="Times New Roman" w:eastAsia="Times New Roman" w:hAnsi="Times New Roman" w:cs="Times New Roman"/>
                <w:color w:val="000000"/>
                <w:sz w:val="24"/>
                <w:szCs w:val="24"/>
              </w:rPr>
              <w:t>п.4</w:t>
            </w:r>
            <w:r w:rsidR="0015562E">
              <w:rPr>
                <w:rFonts w:ascii="Times New Roman" w:eastAsia="Times New Roman" w:hAnsi="Times New Roman" w:cs="Times New Roman"/>
                <w:color w:val="000000"/>
                <w:sz w:val="24"/>
                <w:szCs w:val="24"/>
              </w:rPr>
              <w:t>7</w:t>
            </w:r>
            <w:r w:rsidR="008D37F7" w:rsidRPr="00474B9C">
              <w:rPr>
                <w:rFonts w:ascii="Times New Roman" w:eastAsia="Times New Roman" w:hAnsi="Times New Roman" w:cs="Times New Roman"/>
                <w:color w:val="000000"/>
                <w:sz w:val="24"/>
                <w:szCs w:val="24"/>
              </w:rPr>
              <w:t xml:space="preserve"> Особливостей</w:t>
            </w:r>
            <w:r w:rsidRPr="00474B9C">
              <w:rPr>
                <w:rFonts w:ascii="Times New Roman" w:eastAsia="Times New Roman" w:hAnsi="Times New Roman" w:cs="Times New Roman"/>
                <w:color w:val="000000"/>
                <w:sz w:val="24"/>
                <w:szCs w:val="24"/>
              </w:rPr>
              <w:t>;</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додатку 3 до  документації; </w:t>
            </w:r>
          </w:p>
          <w:p w:rsidR="00933363"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15562E" w:rsidRPr="00D94B48" w:rsidRDefault="0015562E"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проектом договору згідно до Додатку 4 до тендерної документації;</w:t>
            </w:r>
          </w:p>
          <w:p w:rsidR="00933363" w:rsidRPr="00474B9C" w:rsidRDefault="00933363" w:rsidP="00474B9C">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rsidR="00933363" w:rsidRPr="00474B9C" w:rsidRDefault="00933363" w:rsidP="00474B9C">
            <w:pPr>
              <w:shd w:val="clear" w:color="auto" w:fill="FFFFFF"/>
              <w:ind w:right="113" w:firstLine="425"/>
              <w:contextualSpacing/>
              <w:jc w:val="both"/>
              <w:rPr>
                <w:rFonts w:ascii="Times New Roman" w:eastAsia="Arial" w:hAnsi="Times New Roman" w:cs="Times New Roman"/>
                <w:sz w:val="24"/>
                <w:szCs w:val="24"/>
                <w:lang w:eastAsia="zh-CN"/>
              </w:rPr>
            </w:pPr>
            <w:r w:rsidRPr="00474B9C">
              <w:rPr>
                <w:rFonts w:ascii="Times New Roman" w:eastAsia="Arial" w:hAnsi="Times New Roman" w:cs="Times New Roman"/>
                <w:sz w:val="24"/>
                <w:szCs w:val="24"/>
                <w:lang w:eastAsia="zh-CN"/>
              </w:rPr>
              <w:t>Забороняється обмежувати перегляд файлів шляхом встановлення на них паролів або у будь-який інший спосіб.</w:t>
            </w:r>
          </w:p>
          <w:p w:rsidR="00933363" w:rsidRPr="00474B9C" w:rsidRDefault="00933363" w:rsidP="00474B9C">
            <w:pPr>
              <w:shd w:val="clear" w:color="auto" w:fill="FFFFFF"/>
              <w:ind w:right="113" w:firstLine="425"/>
              <w:contextualSpacing/>
              <w:jc w:val="both"/>
              <w:rPr>
                <w:rFonts w:ascii="Times New Roman" w:eastAsia="Arial" w:hAnsi="Times New Roman" w:cs="Times New Roman"/>
                <w:b/>
                <w:bCs/>
                <w:sz w:val="24"/>
                <w:szCs w:val="24"/>
                <w:lang w:eastAsia="zh-CN"/>
              </w:rPr>
            </w:pPr>
            <w:r w:rsidRPr="00474B9C">
              <w:rPr>
                <w:rFonts w:ascii="Times New Roman" w:eastAsia="Arial" w:hAnsi="Times New Roman" w:cs="Times New Roman"/>
                <w:sz w:val="24"/>
                <w:szCs w:val="24"/>
                <w:lang w:eastAsia="zh-CN"/>
              </w:rPr>
              <w:t xml:space="preserve">1.4. </w:t>
            </w:r>
            <w:r w:rsidRPr="00474B9C">
              <w:rPr>
                <w:rFonts w:ascii="Times New Roman" w:eastAsia="Arial" w:hAnsi="Times New Roman" w:cs="Times New Roman"/>
                <w:b/>
                <w:bCs/>
                <w:sz w:val="24"/>
                <w:szCs w:val="24"/>
                <w:lang w:eastAsia="zh-CN"/>
              </w:rPr>
              <w:t>Повноваження щодо підпису документів тендерної пропозиції учасника процедури закупівлі підтверджується оригіналом чи копією протоколу установчих/загальних зборів або випискою з протоколу установчих/загальних зборів або оригіналом чи копією рішення засновника та наказом (копією наказу / витягом з наказу)/ розпорядженням (копією розпорядження/ витягом з розпорядження) про призначення або про вступ на посаду; довіреністю/дорученням у разі підписання документів тендерної пропозиції особою, чиї повноваження не визначені статутом та документальним підтвердженням повноважень особи, яка видала довіреність/доручення, щодо видачі довіреності/доручення, або іншим документом що підтверджує повноваження посадової особи уч</w:t>
            </w:r>
            <w:r w:rsidR="00B22038" w:rsidRPr="00474B9C">
              <w:rPr>
                <w:rFonts w:ascii="Times New Roman" w:eastAsia="Arial" w:hAnsi="Times New Roman" w:cs="Times New Roman"/>
                <w:b/>
                <w:bCs/>
                <w:sz w:val="24"/>
                <w:szCs w:val="24"/>
                <w:lang w:eastAsia="zh-CN"/>
              </w:rPr>
              <w:t>асника на підписання документів</w:t>
            </w:r>
            <w:r w:rsidRPr="00474B9C">
              <w:rPr>
                <w:rFonts w:ascii="Times New Roman" w:eastAsia="Arial" w:hAnsi="Times New Roman" w:cs="Times New Roman"/>
                <w:b/>
                <w:bCs/>
                <w:sz w:val="24"/>
                <w:szCs w:val="24"/>
                <w:lang w:eastAsia="zh-CN"/>
              </w:rPr>
              <w:t xml:space="preserve">. </w:t>
            </w:r>
          </w:p>
          <w:p w:rsidR="00933363" w:rsidRPr="00474B9C" w:rsidRDefault="00933363" w:rsidP="00474B9C">
            <w:pPr>
              <w:shd w:val="clear" w:color="auto" w:fill="FFFFFF"/>
              <w:ind w:right="113" w:firstLine="425"/>
              <w:contextualSpacing/>
              <w:jc w:val="both"/>
              <w:rPr>
                <w:rFonts w:ascii="Times New Roman" w:eastAsia="Arial" w:hAnsi="Times New Roman" w:cs="Times New Roman"/>
                <w:sz w:val="24"/>
                <w:szCs w:val="24"/>
                <w:lang w:val="ru-RU" w:eastAsia="zh-CN"/>
              </w:rPr>
            </w:pPr>
            <w:r w:rsidRPr="00474B9C">
              <w:rPr>
                <w:rFonts w:ascii="Times New Roman" w:eastAsia="Arial" w:hAnsi="Times New Roman" w:cs="Times New Roman"/>
                <w:sz w:val="24"/>
                <w:szCs w:val="24"/>
                <w:lang w:val="ru-RU" w:eastAsia="zh-CN"/>
              </w:rPr>
              <w:t xml:space="preserve">У </w:t>
            </w:r>
            <w:proofErr w:type="spellStart"/>
            <w:r w:rsidRPr="00474B9C">
              <w:rPr>
                <w:rFonts w:ascii="Times New Roman" w:eastAsia="Arial" w:hAnsi="Times New Roman" w:cs="Times New Roman"/>
                <w:sz w:val="24"/>
                <w:szCs w:val="24"/>
                <w:lang w:val="ru-RU" w:eastAsia="zh-CN"/>
              </w:rPr>
              <w:t>разі</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якщо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тендерна</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пропозиція</w:t>
            </w:r>
            <w:proofErr w:type="spellEnd"/>
            <w:r w:rsidRPr="00474B9C">
              <w:rPr>
                <w:rFonts w:ascii="Times New Roman" w:eastAsia="Arial" w:hAnsi="Times New Roman" w:cs="Times New Roman"/>
                <w:sz w:val="24"/>
                <w:szCs w:val="24"/>
                <w:lang w:val="ru-RU" w:eastAsia="zh-CN"/>
              </w:rPr>
              <w:t xml:space="preserve"> </w:t>
            </w:r>
            <w:proofErr w:type="spellStart"/>
            <w:proofErr w:type="gramStart"/>
            <w:r w:rsidRPr="00474B9C">
              <w:rPr>
                <w:rFonts w:ascii="Times New Roman" w:eastAsia="Arial" w:hAnsi="Times New Roman" w:cs="Times New Roman"/>
                <w:sz w:val="24"/>
                <w:szCs w:val="24"/>
                <w:lang w:val="ru-RU" w:eastAsia="zh-CN"/>
              </w:rPr>
              <w:t>подається</w:t>
            </w:r>
            <w:proofErr w:type="spellEnd"/>
            <w:proofErr w:type="gram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об'єднанням</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учасників</w:t>
            </w:r>
            <w:proofErr w:type="spellEnd"/>
            <w:r w:rsidRPr="00474B9C">
              <w:rPr>
                <w:rFonts w:ascii="Times New Roman" w:eastAsia="Arial" w:hAnsi="Times New Roman" w:cs="Times New Roman"/>
                <w:sz w:val="24"/>
                <w:szCs w:val="24"/>
                <w:lang w:val="ru-RU" w:eastAsia="zh-CN"/>
              </w:rPr>
              <w:t xml:space="preserve">, до </w:t>
            </w:r>
            <w:proofErr w:type="spellStart"/>
            <w:r w:rsidRPr="00474B9C">
              <w:rPr>
                <w:rFonts w:ascii="Times New Roman" w:eastAsia="Arial" w:hAnsi="Times New Roman" w:cs="Times New Roman"/>
                <w:sz w:val="24"/>
                <w:szCs w:val="24"/>
                <w:lang w:val="ru-RU" w:eastAsia="zh-CN"/>
              </w:rPr>
              <w:t>неї</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обов'язково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включається</w:t>
            </w:r>
            <w:proofErr w:type="spellEnd"/>
            <w:r w:rsidRPr="00474B9C">
              <w:rPr>
                <w:rFonts w:ascii="Times New Roman" w:eastAsia="Arial" w:hAnsi="Times New Roman" w:cs="Times New Roman"/>
                <w:sz w:val="24"/>
                <w:szCs w:val="24"/>
                <w:lang w:val="ru-RU" w:eastAsia="zh-CN"/>
              </w:rPr>
              <w:t xml:space="preserve"> документ про </w:t>
            </w:r>
            <w:proofErr w:type="spellStart"/>
            <w:r w:rsidRPr="00474B9C">
              <w:rPr>
                <w:rFonts w:ascii="Times New Roman" w:eastAsia="Arial" w:hAnsi="Times New Roman" w:cs="Times New Roman"/>
                <w:sz w:val="24"/>
                <w:szCs w:val="24"/>
                <w:lang w:val="ru-RU" w:eastAsia="zh-CN"/>
              </w:rPr>
              <w:t>створення</w:t>
            </w:r>
            <w:proofErr w:type="spellEnd"/>
            <w:r w:rsidRPr="00474B9C">
              <w:rPr>
                <w:rFonts w:ascii="Times New Roman" w:eastAsia="Arial" w:hAnsi="Times New Roman" w:cs="Times New Roman"/>
                <w:sz w:val="24"/>
                <w:szCs w:val="24"/>
                <w:lang w:val="ru-RU" w:eastAsia="zh-CN"/>
              </w:rPr>
              <w:t xml:space="preserve"> такого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Якщо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догові</w:t>
            </w:r>
            <w:proofErr w:type="gramStart"/>
            <w:r w:rsidRPr="00474B9C">
              <w:rPr>
                <w:rFonts w:ascii="Times New Roman" w:eastAsia="Arial" w:hAnsi="Times New Roman" w:cs="Times New Roman"/>
                <w:sz w:val="24"/>
                <w:szCs w:val="24"/>
                <w:lang w:val="ru-RU" w:eastAsia="zh-CN"/>
              </w:rPr>
              <w:t>р</w:t>
            </w:r>
            <w:proofErr w:type="spellEnd"/>
            <w:proofErr w:type="gramEnd"/>
            <w:r w:rsidRPr="00474B9C">
              <w:rPr>
                <w:rFonts w:ascii="Times New Roman" w:eastAsia="Arial" w:hAnsi="Times New Roman" w:cs="Times New Roman"/>
                <w:sz w:val="24"/>
                <w:szCs w:val="24"/>
                <w:lang w:val="ru-RU" w:eastAsia="zh-CN"/>
              </w:rPr>
              <w:t xml:space="preserve"> про </w:t>
            </w:r>
            <w:proofErr w:type="spellStart"/>
            <w:r w:rsidRPr="00474B9C">
              <w:rPr>
                <w:rFonts w:ascii="Times New Roman" w:eastAsia="Arial" w:hAnsi="Times New Roman" w:cs="Times New Roman"/>
                <w:sz w:val="24"/>
                <w:szCs w:val="24"/>
                <w:lang w:val="ru-RU" w:eastAsia="zh-CN"/>
              </w:rPr>
              <w:t>закупівлю</w:t>
            </w:r>
            <w:proofErr w:type="spellEnd"/>
            <w:r w:rsidRPr="00474B9C">
              <w:rPr>
                <w:rFonts w:ascii="Times New Roman" w:eastAsia="Arial" w:hAnsi="Times New Roman" w:cs="Times New Roman"/>
                <w:sz w:val="24"/>
                <w:szCs w:val="24"/>
                <w:lang w:val="ru-RU" w:eastAsia="zh-CN"/>
              </w:rPr>
              <w:t xml:space="preserve"> буде </w:t>
            </w:r>
            <w:proofErr w:type="spellStart"/>
            <w:r w:rsidRPr="00474B9C">
              <w:rPr>
                <w:rFonts w:ascii="Times New Roman" w:eastAsia="Arial" w:hAnsi="Times New Roman" w:cs="Times New Roman"/>
                <w:sz w:val="24"/>
                <w:szCs w:val="24"/>
                <w:lang w:val="ru-RU" w:eastAsia="zh-CN"/>
              </w:rPr>
              <w:t>підписувати</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переможець</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процедури</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закупівлі</w:t>
            </w:r>
            <w:proofErr w:type="spellEnd"/>
            <w:r w:rsidRPr="00474B9C">
              <w:rPr>
                <w:rFonts w:ascii="Times New Roman" w:eastAsia="Arial" w:hAnsi="Times New Roman" w:cs="Times New Roman"/>
                <w:sz w:val="24"/>
                <w:szCs w:val="24"/>
                <w:lang w:val="ru-RU" w:eastAsia="zh-CN"/>
              </w:rPr>
              <w:t xml:space="preserve"> -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учасників</w:t>
            </w:r>
            <w:proofErr w:type="spellEnd"/>
            <w:r w:rsidRPr="00474B9C">
              <w:rPr>
                <w:rFonts w:ascii="Times New Roman" w:eastAsia="Arial" w:hAnsi="Times New Roman" w:cs="Times New Roman"/>
                <w:sz w:val="24"/>
                <w:szCs w:val="24"/>
                <w:lang w:val="ru-RU" w:eastAsia="zh-CN"/>
              </w:rPr>
              <w:t xml:space="preserve">, у </w:t>
            </w:r>
            <w:proofErr w:type="spellStart"/>
            <w:r w:rsidRPr="00474B9C">
              <w:rPr>
                <w:rFonts w:ascii="Times New Roman" w:eastAsia="Arial" w:hAnsi="Times New Roman" w:cs="Times New Roman"/>
                <w:sz w:val="24"/>
                <w:szCs w:val="24"/>
                <w:lang w:val="ru-RU" w:eastAsia="zh-CN"/>
              </w:rPr>
              <w:t>документі</w:t>
            </w:r>
            <w:proofErr w:type="spellEnd"/>
            <w:r w:rsidRPr="00474B9C">
              <w:rPr>
                <w:rFonts w:ascii="Times New Roman" w:eastAsia="Arial" w:hAnsi="Times New Roman" w:cs="Times New Roman"/>
                <w:sz w:val="24"/>
                <w:szCs w:val="24"/>
                <w:lang w:val="ru-RU" w:eastAsia="zh-CN"/>
              </w:rPr>
              <w:t xml:space="preserve"> про </w:t>
            </w:r>
            <w:proofErr w:type="spellStart"/>
            <w:r w:rsidRPr="00474B9C">
              <w:rPr>
                <w:rFonts w:ascii="Times New Roman" w:eastAsia="Arial" w:hAnsi="Times New Roman" w:cs="Times New Roman"/>
                <w:sz w:val="24"/>
                <w:szCs w:val="24"/>
                <w:lang w:val="ru-RU" w:eastAsia="zh-CN"/>
              </w:rPr>
              <w:t>створення</w:t>
            </w:r>
            <w:proofErr w:type="spellEnd"/>
            <w:r w:rsidRPr="00474B9C">
              <w:rPr>
                <w:rFonts w:ascii="Times New Roman" w:eastAsia="Arial" w:hAnsi="Times New Roman" w:cs="Times New Roman"/>
                <w:sz w:val="24"/>
                <w:szCs w:val="24"/>
                <w:lang w:val="ru-RU" w:eastAsia="zh-CN"/>
              </w:rPr>
              <w:t xml:space="preserve"> такого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повинно </w:t>
            </w:r>
            <w:proofErr w:type="spellStart"/>
            <w:r w:rsidRPr="00474B9C">
              <w:rPr>
                <w:rFonts w:ascii="Times New Roman" w:eastAsia="Arial" w:hAnsi="Times New Roman" w:cs="Times New Roman"/>
                <w:sz w:val="24"/>
                <w:szCs w:val="24"/>
                <w:lang w:val="ru-RU" w:eastAsia="zh-CN"/>
              </w:rPr>
              <w:t>міститися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положення</w:t>
            </w:r>
            <w:proofErr w:type="spellEnd"/>
            <w:r w:rsidRPr="00474B9C">
              <w:rPr>
                <w:rFonts w:ascii="Times New Roman" w:eastAsia="Arial" w:hAnsi="Times New Roman" w:cs="Times New Roman"/>
                <w:sz w:val="24"/>
                <w:szCs w:val="24"/>
                <w:lang w:val="ru-RU" w:eastAsia="zh-CN"/>
              </w:rPr>
              <w:t xml:space="preserve"> про те, </w:t>
            </w:r>
            <w:proofErr w:type="spellStart"/>
            <w:r w:rsidRPr="00474B9C">
              <w:rPr>
                <w:rFonts w:ascii="Times New Roman" w:eastAsia="Arial" w:hAnsi="Times New Roman" w:cs="Times New Roman"/>
                <w:sz w:val="24"/>
                <w:szCs w:val="24"/>
                <w:lang w:val="ru-RU" w:eastAsia="zh-CN"/>
              </w:rPr>
              <w:t>що</w:t>
            </w:r>
            <w:proofErr w:type="spellEnd"/>
            <w:r w:rsidRPr="00474B9C">
              <w:rPr>
                <w:rFonts w:ascii="Times New Roman" w:eastAsia="Arial" w:hAnsi="Times New Roman" w:cs="Times New Roman"/>
                <w:sz w:val="24"/>
                <w:szCs w:val="24"/>
                <w:lang w:val="ru-RU" w:eastAsia="zh-CN"/>
              </w:rPr>
              <w:t xml:space="preserve"> у </w:t>
            </w:r>
            <w:proofErr w:type="spellStart"/>
            <w:r w:rsidRPr="00474B9C">
              <w:rPr>
                <w:rFonts w:ascii="Times New Roman" w:eastAsia="Arial" w:hAnsi="Times New Roman" w:cs="Times New Roman"/>
                <w:sz w:val="24"/>
                <w:szCs w:val="24"/>
                <w:lang w:val="ru-RU" w:eastAsia="zh-CN"/>
              </w:rPr>
              <w:t>разі</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укладення</w:t>
            </w:r>
            <w:proofErr w:type="spellEnd"/>
            <w:r w:rsidRPr="00474B9C">
              <w:rPr>
                <w:rFonts w:ascii="Times New Roman" w:eastAsia="Arial" w:hAnsi="Times New Roman" w:cs="Times New Roman"/>
                <w:sz w:val="24"/>
                <w:szCs w:val="24"/>
                <w:lang w:val="ru-RU" w:eastAsia="zh-CN"/>
              </w:rPr>
              <w:t xml:space="preserve"> договору про </w:t>
            </w:r>
            <w:proofErr w:type="spellStart"/>
            <w:r w:rsidRPr="00474B9C">
              <w:rPr>
                <w:rFonts w:ascii="Times New Roman" w:eastAsia="Arial" w:hAnsi="Times New Roman" w:cs="Times New Roman"/>
                <w:sz w:val="24"/>
                <w:szCs w:val="24"/>
                <w:lang w:val="ru-RU" w:eastAsia="zh-CN"/>
              </w:rPr>
              <w:t>закупівлю</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підприємства</w:t>
            </w:r>
            <w:proofErr w:type="spellEnd"/>
            <w:r w:rsidRPr="00474B9C">
              <w:rPr>
                <w:rFonts w:ascii="Times New Roman" w:eastAsia="Arial" w:hAnsi="Times New Roman" w:cs="Times New Roman"/>
                <w:sz w:val="24"/>
                <w:szCs w:val="24"/>
                <w:lang w:val="ru-RU" w:eastAsia="zh-CN"/>
              </w:rPr>
              <w:t>–</w:t>
            </w:r>
            <w:proofErr w:type="spellStart"/>
            <w:r w:rsidRPr="00474B9C">
              <w:rPr>
                <w:rFonts w:ascii="Times New Roman" w:eastAsia="Arial" w:hAnsi="Times New Roman" w:cs="Times New Roman"/>
                <w:sz w:val="24"/>
                <w:szCs w:val="24"/>
                <w:lang w:val="ru-RU" w:eastAsia="zh-CN"/>
              </w:rPr>
              <w:t>учасники</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будуть</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відповідати</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солідарно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частково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або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субсидіарно</w:t>
            </w:r>
            <w:proofErr w:type="spellEnd"/>
            <w:r w:rsidRPr="00474B9C">
              <w:rPr>
                <w:rFonts w:ascii="Times New Roman" w:eastAsia="Arial" w:hAnsi="Times New Roman" w:cs="Times New Roman"/>
                <w:sz w:val="24"/>
                <w:szCs w:val="24"/>
                <w:lang w:val="ru-RU" w:eastAsia="zh-CN"/>
              </w:rPr>
              <w:t xml:space="preserve">) за </w:t>
            </w:r>
            <w:proofErr w:type="spellStart"/>
            <w:r w:rsidRPr="00474B9C">
              <w:rPr>
                <w:rFonts w:ascii="Times New Roman" w:eastAsia="Arial" w:hAnsi="Times New Roman" w:cs="Times New Roman"/>
                <w:sz w:val="24"/>
                <w:szCs w:val="24"/>
                <w:lang w:val="ru-RU" w:eastAsia="zh-CN"/>
              </w:rPr>
              <w:t>зобов’язання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об’єднання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які</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виникатимуть</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w:t>
            </w:r>
            <w:proofErr w:type="spellEnd"/>
            <w:r w:rsidRPr="00474B9C">
              <w:rPr>
                <w:rFonts w:ascii="Times New Roman" w:eastAsia="Arial" w:hAnsi="Times New Roman" w:cs="Times New Roman"/>
                <w:sz w:val="24"/>
                <w:szCs w:val="24"/>
                <w:lang w:val="ru-RU" w:eastAsia="zh-CN"/>
              </w:rPr>
              <w:t xml:space="preserve"> договору про </w:t>
            </w:r>
            <w:proofErr w:type="spellStart"/>
            <w:r w:rsidRPr="00474B9C">
              <w:rPr>
                <w:rFonts w:ascii="Times New Roman" w:eastAsia="Arial" w:hAnsi="Times New Roman" w:cs="Times New Roman"/>
                <w:sz w:val="24"/>
                <w:szCs w:val="24"/>
                <w:lang w:val="ru-RU" w:eastAsia="zh-CN"/>
              </w:rPr>
              <w:t>закупівлю</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укладеного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із</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замовником</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або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необхідно</w:t>
            </w:r>
            <w:proofErr w:type="spellEnd"/>
            <w:r w:rsidRPr="00474B9C">
              <w:rPr>
                <w:rFonts w:ascii="Times New Roman" w:eastAsia="Arial" w:hAnsi="Times New Roman" w:cs="Times New Roman"/>
                <w:sz w:val="24"/>
                <w:szCs w:val="24"/>
                <w:lang w:val="ru-RU" w:eastAsia="zh-CN"/>
              </w:rPr>
              <w:t xml:space="preserve"> подати </w:t>
            </w:r>
            <w:proofErr w:type="spellStart"/>
            <w:r w:rsidRPr="00474B9C">
              <w:rPr>
                <w:rFonts w:ascii="Times New Roman" w:eastAsia="Arial" w:hAnsi="Times New Roman" w:cs="Times New Roman"/>
                <w:sz w:val="24"/>
                <w:szCs w:val="24"/>
                <w:lang w:val="ru-RU" w:eastAsia="zh-CN"/>
              </w:rPr>
              <w:t>додаткове</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документальне</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lastRenderedPageBreak/>
              <w:t>підтвердження</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виникнення</w:t>
            </w:r>
            <w:proofErr w:type="spellEnd"/>
            <w:r w:rsidRPr="00474B9C">
              <w:rPr>
                <w:rFonts w:ascii="Times New Roman" w:eastAsia="Arial" w:hAnsi="Times New Roman" w:cs="Times New Roman"/>
                <w:sz w:val="24"/>
                <w:szCs w:val="24"/>
                <w:lang w:val="ru-RU" w:eastAsia="zh-CN"/>
              </w:rPr>
              <w:t xml:space="preserve"> у </w:t>
            </w:r>
            <w:proofErr w:type="spellStart"/>
            <w:r w:rsidRPr="00474B9C">
              <w:rPr>
                <w:rFonts w:ascii="Times New Roman" w:eastAsia="Arial" w:hAnsi="Times New Roman" w:cs="Times New Roman"/>
                <w:sz w:val="24"/>
                <w:szCs w:val="24"/>
                <w:lang w:val="ru-RU" w:eastAsia="zh-CN"/>
              </w:rPr>
              <w:t>підприємств</w:t>
            </w:r>
            <w:proofErr w:type="spellEnd"/>
            <w:r w:rsidRPr="00474B9C">
              <w:rPr>
                <w:rFonts w:ascii="Times New Roman" w:eastAsia="Arial" w:hAnsi="Times New Roman" w:cs="Times New Roman"/>
                <w:sz w:val="24"/>
                <w:szCs w:val="24"/>
                <w:lang w:val="ru-RU" w:eastAsia="zh-CN"/>
              </w:rPr>
              <w:t>–</w:t>
            </w:r>
            <w:proofErr w:type="spellStart"/>
            <w:r w:rsidRPr="00474B9C">
              <w:rPr>
                <w:rFonts w:ascii="Times New Roman" w:eastAsia="Arial" w:hAnsi="Times New Roman" w:cs="Times New Roman"/>
                <w:sz w:val="24"/>
                <w:szCs w:val="24"/>
                <w:lang w:val="ru-RU" w:eastAsia="zh-CN"/>
              </w:rPr>
              <w:t>учасників</w:t>
            </w:r>
            <w:proofErr w:type="spellEnd"/>
            <w:r w:rsidRPr="00474B9C">
              <w:rPr>
                <w:rFonts w:ascii="Times New Roman" w:eastAsia="Arial" w:hAnsi="Times New Roman" w:cs="Times New Roman"/>
                <w:sz w:val="24"/>
                <w:szCs w:val="24"/>
                <w:lang w:val="ru-RU" w:eastAsia="zh-CN"/>
              </w:rPr>
              <w:t xml:space="preserve"> </w:t>
            </w:r>
            <w:proofErr w:type="spellStart"/>
            <w:proofErr w:type="gramStart"/>
            <w:r w:rsidRPr="00474B9C">
              <w:rPr>
                <w:rFonts w:ascii="Times New Roman" w:eastAsia="Arial" w:hAnsi="Times New Roman" w:cs="Times New Roman"/>
                <w:sz w:val="24"/>
                <w:szCs w:val="24"/>
                <w:lang w:val="ru-RU" w:eastAsia="zh-CN"/>
              </w:rPr>
              <w:t>в</w:t>
            </w:r>
            <w:proofErr w:type="gramEnd"/>
            <w:r w:rsidRPr="00474B9C">
              <w:rPr>
                <w:rFonts w:ascii="Times New Roman" w:eastAsia="Arial" w:hAnsi="Times New Roman" w:cs="Times New Roman"/>
                <w:sz w:val="24"/>
                <w:szCs w:val="24"/>
                <w:lang w:val="ru-RU" w:eastAsia="zh-CN"/>
              </w:rPr>
              <w:t>ідповідних</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зобов’язань</w:t>
            </w:r>
            <w:proofErr w:type="spellEnd"/>
            <w:r w:rsidRPr="00474B9C">
              <w:rPr>
                <w:rFonts w:ascii="Times New Roman" w:eastAsia="Arial" w:hAnsi="Times New Roman" w:cs="Times New Roman"/>
                <w:sz w:val="24"/>
                <w:szCs w:val="24"/>
                <w:lang w:val="ru-RU" w:eastAsia="zh-CN"/>
              </w:rPr>
              <w:t xml:space="preserve"> перед </w:t>
            </w:r>
            <w:proofErr w:type="spellStart"/>
            <w:r w:rsidRPr="00474B9C">
              <w:rPr>
                <w:rFonts w:ascii="Times New Roman" w:eastAsia="Arial" w:hAnsi="Times New Roman" w:cs="Times New Roman"/>
                <w:sz w:val="24"/>
                <w:szCs w:val="24"/>
                <w:lang w:val="ru-RU" w:eastAsia="zh-CN"/>
              </w:rPr>
              <w:t>об’єднанням</w:t>
            </w:r>
            <w:proofErr w:type="spellEnd"/>
            <w:r w:rsidRPr="00474B9C">
              <w:rPr>
                <w:rFonts w:ascii="Times New Roman" w:eastAsia="Arial" w:hAnsi="Times New Roman" w:cs="Times New Roman"/>
                <w:sz w:val="24"/>
                <w:szCs w:val="24"/>
                <w:lang w:val="ru-RU" w:eastAsia="zh-CN"/>
              </w:rPr>
              <w:t xml:space="preserve"> та/</w:t>
            </w:r>
            <w:proofErr w:type="spellStart"/>
            <w:r w:rsidRPr="00474B9C">
              <w:rPr>
                <w:rFonts w:ascii="Times New Roman" w:eastAsia="Arial" w:hAnsi="Times New Roman" w:cs="Times New Roman"/>
                <w:sz w:val="24"/>
                <w:szCs w:val="24"/>
                <w:lang w:val="ru-RU" w:eastAsia="zh-CN"/>
              </w:rPr>
              <w:t>або</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замовником</w:t>
            </w:r>
            <w:proofErr w:type="spellEnd"/>
            <w:r w:rsidRPr="00474B9C">
              <w:rPr>
                <w:rFonts w:ascii="Times New Roman" w:eastAsia="Arial" w:hAnsi="Times New Roman" w:cs="Times New Roman"/>
                <w:sz w:val="24"/>
                <w:szCs w:val="24"/>
                <w:lang w:val="ru-RU" w:eastAsia="zh-CN"/>
              </w:rPr>
              <w:t xml:space="preserve">, у </w:t>
            </w:r>
            <w:proofErr w:type="spellStart"/>
            <w:r w:rsidRPr="00474B9C">
              <w:rPr>
                <w:rFonts w:ascii="Times New Roman" w:eastAsia="Arial" w:hAnsi="Times New Roman" w:cs="Times New Roman"/>
                <w:sz w:val="24"/>
                <w:szCs w:val="24"/>
                <w:lang w:val="ru-RU" w:eastAsia="zh-CN"/>
              </w:rPr>
              <w:t>разі</w:t>
            </w:r>
            <w:proofErr w:type="spellEnd"/>
            <w:r w:rsidRPr="00474B9C">
              <w:rPr>
                <w:rFonts w:ascii="Times New Roman" w:eastAsia="Arial" w:hAnsi="Times New Roman" w:cs="Times New Roman"/>
                <w:sz w:val="24"/>
                <w:szCs w:val="24"/>
                <w:lang w:val="ru-RU" w:eastAsia="zh-CN"/>
              </w:rPr>
              <w:t xml:space="preserve"> </w:t>
            </w:r>
            <w:proofErr w:type="spellStart"/>
            <w:r w:rsidRPr="00474B9C">
              <w:rPr>
                <w:rFonts w:ascii="Times New Roman" w:eastAsia="Arial" w:hAnsi="Times New Roman" w:cs="Times New Roman"/>
                <w:sz w:val="24"/>
                <w:szCs w:val="24"/>
                <w:lang w:val="ru-RU" w:eastAsia="zh-CN"/>
              </w:rPr>
              <w:t>укладення</w:t>
            </w:r>
            <w:proofErr w:type="spellEnd"/>
            <w:r w:rsidRPr="00474B9C">
              <w:rPr>
                <w:rFonts w:ascii="Times New Roman" w:eastAsia="Arial" w:hAnsi="Times New Roman" w:cs="Times New Roman"/>
                <w:sz w:val="24"/>
                <w:szCs w:val="24"/>
                <w:lang w:val="ru-RU" w:eastAsia="zh-CN"/>
              </w:rPr>
              <w:t xml:space="preserve"> договору про </w:t>
            </w:r>
            <w:proofErr w:type="spellStart"/>
            <w:r w:rsidRPr="00474B9C">
              <w:rPr>
                <w:rFonts w:ascii="Times New Roman" w:eastAsia="Arial" w:hAnsi="Times New Roman" w:cs="Times New Roman"/>
                <w:sz w:val="24"/>
                <w:szCs w:val="24"/>
                <w:lang w:val="ru-RU" w:eastAsia="zh-CN"/>
              </w:rPr>
              <w:t>закупівлю</w:t>
            </w:r>
            <w:proofErr w:type="spellEnd"/>
            <w:r w:rsidRPr="00474B9C">
              <w:rPr>
                <w:rFonts w:ascii="Times New Roman" w:eastAsia="Arial" w:hAnsi="Times New Roman" w:cs="Times New Roman"/>
                <w:sz w:val="24"/>
                <w:szCs w:val="24"/>
                <w:lang w:val="ru-RU" w:eastAsia="zh-CN"/>
              </w:rPr>
              <w:t>.</w:t>
            </w:r>
          </w:p>
          <w:p w:rsidR="00933363" w:rsidRPr="00474B9C" w:rsidRDefault="00933363" w:rsidP="00474B9C">
            <w:pPr>
              <w:shd w:val="clear" w:color="auto" w:fill="FFFFFF"/>
              <w:ind w:right="113" w:firstLine="425"/>
              <w:contextualSpacing/>
              <w:jc w:val="both"/>
              <w:rPr>
                <w:rFonts w:ascii="Times New Roman" w:eastAsia="Arial" w:hAnsi="Times New Roman" w:cs="Times New Roman"/>
                <w:sz w:val="24"/>
                <w:szCs w:val="24"/>
                <w:lang w:eastAsia="zh-CN"/>
              </w:rPr>
            </w:pPr>
            <w:r w:rsidRPr="00474B9C">
              <w:rPr>
                <w:rFonts w:ascii="Times New Roman" w:eastAsia="Arial" w:hAnsi="Times New Roman" w:cs="Times New Roman"/>
                <w:sz w:val="24"/>
                <w:szCs w:val="24"/>
                <w:lang w:eastAsia="zh-CN"/>
              </w:rPr>
              <w:t xml:space="preserve">Повноваження учасника - фізичної особи, у тому числі фізичної особи-підприємця, що є громадянином України, підтверджується поданням у складі тендерної пропозиції </w:t>
            </w:r>
            <w:r w:rsidR="00AD66B7" w:rsidRPr="00474B9C">
              <w:rPr>
                <w:rFonts w:ascii="Times New Roman" w:hAnsi="Times New Roman" w:cs="Times New Roman"/>
                <w:sz w:val="24"/>
                <w:szCs w:val="24"/>
                <w:shd w:val="clear" w:color="auto" w:fill="FFFFFF"/>
              </w:rPr>
              <w:t xml:space="preserve">виписки або витягу з єдиного державного реєстру юридичних осіб та фізичних </w:t>
            </w:r>
            <w:proofErr w:type="spellStart"/>
            <w:r w:rsidR="00AD66B7" w:rsidRPr="00474B9C">
              <w:rPr>
                <w:rFonts w:ascii="Times New Roman" w:hAnsi="Times New Roman" w:cs="Times New Roman"/>
                <w:sz w:val="24"/>
                <w:szCs w:val="24"/>
                <w:shd w:val="clear" w:color="auto" w:fill="FFFFFF"/>
              </w:rPr>
              <w:t>осіб—підприємців</w:t>
            </w:r>
            <w:proofErr w:type="spellEnd"/>
            <w:r w:rsidR="00AD66B7" w:rsidRPr="00474B9C">
              <w:rPr>
                <w:rFonts w:ascii="Times New Roman" w:hAnsi="Times New Roman" w:cs="Times New Roman"/>
                <w:sz w:val="24"/>
                <w:szCs w:val="24"/>
                <w:shd w:val="clear" w:color="auto" w:fill="FFFFFF"/>
              </w:rPr>
              <w:t>.</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t>1.5. Документи, складені учасником, що подаються відповідно до умов цієї тендерної документації, повинні бути на фірм</w:t>
            </w:r>
            <w:r w:rsidR="007B30C3" w:rsidRPr="00474B9C">
              <w:rPr>
                <w:rFonts w:ascii="Times New Roman" w:hAnsi="Times New Roman" w:cs="Times New Roman"/>
                <w:sz w:val="24"/>
                <w:szCs w:val="24"/>
              </w:rPr>
              <w:t xml:space="preserve">овому бланку (у разі наявності). </w:t>
            </w:r>
            <w:r w:rsidRPr="00474B9C">
              <w:rPr>
                <w:rFonts w:ascii="Times New Roman" w:hAnsi="Times New Roman" w:cs="Times New Roman"/>
                <w:sz w:val="24"/>
                <w:szCs w:val="24"/>
              </w:rPr>
              <w:t xml:space="preserve">Нотаріально завірені документи та оригінали документів, видані іншими установами, не засвідчуються підписом та печаткою учасника. </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t xml:space="preserve">1.6. Тендерна пропозиція учасника-нерезидента повинна містити відповідні документи, передбачені законодавством країни, в якій цей учасник зареєстрований.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 </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t>1.7. Відповідно до частини третьої статті 22 Закону, тендерна документація може містити опис та приклади формальних (несуттєвих) помилок, допущення яких учасниками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933363" w:rsidRPr="00474B9C" w:rsidRDefault="00933363" w:rsidP="00474B9C">
            <w:pPr>
              <w:keepNext/>
              <w:keepLines/>
              <w:shd w:val="clear" w:color="auto" w:fill="FFFFFF"/>
              <w:tabs>
                <w:tab w:val="left" w:pos="830"/>
              </w:tabs>
              <w:jc w:val="both"/>
              <w:rPr>
                <w:rFonts w:ascii="Times New Roman" w:eastAsia="Arial" w:hAnsi="Times New Roman" w:cs="Times New Roman"/>
                <w:sz w:val="24"/>
                <w:szCs w:val="24"/>
                <w:lang w:eastAsia="zh-CN"/>
              </w:rPr>
            </w:pPr>
            <w:r w:rsidRPr="00474B9C">
              <w:rPr>
                <w:rFonts w:ascii="Times New Roman" w:eastAsia="Arial" w:hAnsi="Times New Roman" w:cs="Times New Roman"/>
                <w:sz w:val="24"/>
                <w:szCs w:val="24"/>
                <w:lang w:eastAsia="zh-CN"/>
              </w:rPr>
              <w:t>До формальних (несуттєвих) помилок, що пов’язані з оформленням тендерної пропозиції та не впливають на зміст тендерної пропозиції, з урахуванням «Переліку формальних помилок», який затверджено Наказом Міністерства розвитку економіки, торгівлі та сільського господарства України від 15.04.2020 р. №710 належать:</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r w:rsidRPr="00474B9C">
              <w:rPr>
                <w:rFonts w:ascii="Times New Roman" w:eastAsia="Times New Roman" w:hAnsi="Times New Roman" w:cs="Times New Roman"/>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0" w:name="n16"/>
            <w:bookmarkEnd w:id="0"/>
            <w:r w:rsidRPr="00474B9C">
              <w:rPr>
                <w:rFonts w:ascii="Times New Roman" w:eastAsia="Times New Roman" w:hAnsi="Times New Roman" w:cs="Times New Roman"/>
                <w:sz w:val="24"/>
                <w:szCs w:val="24"/>
                <w:lang w:eastAsia="uk-UA"/>
              </w:rPr>
              <w:t>уживання великої літери;</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r w:rsidRPr="00474B9C">
              <w:rPr>
                <w:rFonts w:ascii="Times New Roman" w:eastAsia="Times New Roman" w:hAnsi="Times New Roman" w:cs="Times New Roman"/>
                <w:sz w:val="24"/>
                <w:szCs w:val="24"/>
                <w:lang w:eastAsia="uk-UA"/>
              </w:rPr>
              <w:t>уживання розділових знаків та відмінювання слів у реченні;</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1" w:name="n18"/>
            <w:bookmarkEnd w:id="1"/>
            <w:r w:rsidRPr="00474B9C">
              <w:rPr>
                <w:rFonts w:ascii="Times New Roman" w:eastAsia="Times New Roman" w:hAnsi="Times New Roman" w:cs="Times New Roman"/>
                <w:sz w:val="24"/>
                <w:szCs w:val="24"/>
                <w:lang w:eastAsia="uk-UA"/>
              </w:rPr>
              <w:t>використання слова або мовного звороту, запозичених з іншої мови;</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2" w:name="n19"/>
            <w:bookmarkEnd w:id="2"/>
            <w:r w:rsidRPr="00474B9C">
              <w:rPr>
                <w:rFonts w:ascii="Times New Roman" w:eastAsia="Times New Roman" w:hAnsi="Times New Roman" w:cs="Times New Roman"/>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3" w:name="n20"/>
            <w:bookmarkEnd w:id="3"/>
            <w:r w:rsidRPr="00474B9C">
              <w:rPr>
                <w:rFonts w:ascii="Times New Roman" w:eastAsia="Times New Roman" w:hAnsi="Times New Roman" w:cs="Times New Roman"/>
                <w:sz w:val="24"/>
                <w:szCs w:val="24"/>
                <w:lang w:eastAsia="uk-UA"/>
              </w:rPr>
              <w:lastRenderedPageBreak/>
              <w:t>застосування правил переносу частини слова з рядка в рядок;</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4" w:name="n21"/>
            <w:bookmarkEnd w:id="4"/>
            <w:r w:rsidRPr="00474B9C">
              <w:rPr>
                <w:rFonts w:ascii="Times New Roman" w:eastAsia="Times New Roman" w:hAnsi="Times New Roman" w:cs="Times New Roman"/>
                <w:sz w:val="24"/>
                <w:szCs w:val="24"/>
                <w:lang w:eastAsia="uk-UA"/>
              </w:rPr>
              <w:t>написання слів разом та/або окремо, та/або через дефіс;</w:t>
            </w:r>
          </w:p>
          <w:p w:rsidR="00933363" w:rsidRPr="00474B9C" w:rsidRDefault="00933363" w:rsidP="00474B9C">
            <w:pPr>
              <w:keepNext/>
              <w:keepLines/>
              <w:shd w:val="clear" w:color="auto" w:fill="FFFFFF"/>
              <w:ind w:firstLine="450"/>
              <w:jc w:val="both"/>
              <w:rPr>
                <w:rFonts w:ascii="Times New Roman" w:eastAsia="Times New Roman" w:hAnsi="Times New Roman" w:cs="Times New Roman"/>
                <w:sz w:val="24"/>
                <w:szCs w:val="24"/>
                <w:lang w:eastAsia="uk-UA"/>
              </w:rPr>
            </w:pPr>
            <w:bookmarkStart w:id="5" w:name="n22"/>
            <w:bookmarkEnd w:id="5"/>
            <w:r w:rsidRPr="00474B9C">
              <w:rPr>
                <w:rFonts w:ascii="Times New Roman" w:eastAsia="Times New Roman" w:hAnsi="Times New Roman" w:cs="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6" w:name="n23"/>
            <w:bookmarkEnd w:id="6"/>
            <w:r w:rsidRPr="00474B9C">
              <w:rPr>
                <w:rFonts w:ascii="Times New Roman" w:eastAsia="Times New Roman" w:hAnsi="Times New Roman" w:cs="Times New Roman"/>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7" w:name="n24"/>
            <w:bookmarkEnd w:id="7"/>
            <w:r w:rsidRPr="00474B9C">
              <w:rPr>
                <w:rFonts w:ascii="Times New Roman" w:eastAsia="Times New Roman" w:hAnsi="Times New Roman" w:cs="Times New Roman"/>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8" w:name="n25"/>
            <w:bookmarkEnd w:id="8"/>
            <w:r w:rsidRPr="00474B9C">
              <w:rPr>
                <w:rFonts w:ascii="Times New Roman" w:eastAsia="Times New Roman" w:hAnsi="Times New Roman" w:cs="Times New Roman"/>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9" w:name="n26"/>
            <w:bookmarkEnd w:id="9"/>
            <w:r w:rsidRPr="00474B9C">
              <w:rPr>
                <w:rFonts w:ascii="Times New Roman" w:eastAsia="Times New Roman" w:hAnsi="Times New Roman" w:cs="Times New Roman"/>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0" w:name="n27"/>
            <w:bookmarkEnd w:id="10"/>
            <w:r w:rsidRPr="00474B9C">
              <w:rPr>
                <w:rFonts w:ascii="Times New Roman" w:eastAsia="Times New Roman" w:hAnsi="Times New Roman" w:cs="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1" w:name="n28"/>
            <w:bookmarkEnd w:id="11"/>
            <w:r w:rsidRPr="00474B9C">
              <w:rPr>
                <w:rFonts w:ascii="Times New Roman" w:eastAsia="Times New Roman" w:hAnsi="Times New Roman" w:cs="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2" w:name="n29"/>
            <w:bookmarkEnd w:id="12"/>
            <w:r w:rsidRPr="00474B9C">
              <w:rPr>
                <w:rFonts w:ascii="Times New Roman" w:eastAsia="Times New Roman" w:hAnsi="Times New Roman" w:cs="Times New Roman"/>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3" w:name="n30"/>
            <w:bookmarkEnd w:id="13"/>
            <w:r w:rsidRPr="00474B9C">
              <w:rPr>
                <w:rFonts w:ascii="Times New Roman" w:eastAsia="Times New Roman" w:hAnsi="Times New Roman" w:cs="Times New Roman"/>
                <w:sz w:val="24"/>
                <w:szCs w:val="24"/>
                <w:lang w:eastAsia="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w:t>
            </w:r>
            <w:r w:rsidRPr="00474B9C">
              <w:rPr>
                <w:rFonts w:ascii="Times New Roman" w:eastAsia="Times New Roman" w:hAnsi="Times New Roman" w:cs="Times New Roman"/>
                <w:sz w:val="24"/>
                <w:szCs w:val="24"/>
                <w:lang w:eastAsia="uk-UA"/>
              </w:rPr>
              <w:lastRenderedPageBreak/>
              <w:t>завізований перекладачем тощо).</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4" w:name="n31"/>
            <w:bookmarkEnd w:id="14"/>
            <w:r w:rsidRPr="00474B9C">
              <w:rPr>
                <w:rFonts w:ascii="Times New Roman" w:eastAsia="Times New Roman" w:hAnsi="Times New Roman" w:cs="Times New Roman"/>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5" w:name="n32"/>
            <w:bookmarkEnd w:id="15"/>
            <w:r w:rsidRPr="00474B9C">
              <w:rPr>
                <w:rFonts w:ascii="Times New Roman" w:eastAsia="Times New Roman" w:hAnsi="Times New Roman" w:cs="Times New Roman"/>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33363" w:rsidRPr="00474B9C" w:rsidRDefault="00933363" w:rsidP="00474B9C">
            <w:pPr>
              <w:keepNext/>
              <w:keepLines/>
              <w:shd w:val="clear" w:color="auto" w:fill="FFFFFF"/>
              <w:jc w:val="both"/>
              <w:rPr>
                <w:rFonts w:ascii="Times New Roman" w:eastAsia="Times New Roman" w:hAnsi="Times New Roman" w:cs="Times New Roman"/>
                <w:sz w:val="24"/>
                <w:szCs w:val="24"/>
                <w:lang w:eastAsia="uk-UA"/>
              </w:rPr>
            </w:pPr>
            <w:bookmarkStart w:id="16" w:name="n33"/>
            <w:bookmarkEnd w:id="16"/>
            <w:r w:rsidRPr="00474B9C">
              <w:rPr>
                <w:rFonts w:ascii="Times New Roman" w:eastAsia="Times New Roman" w:hAnsi="Times New Roman" w:cs="Times New Roman"/>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D62CF" w:rsidRPr="00474B9C" w:rsidRDefault="00933363" w:rsidP="00474B9C">
            <w:pPr>
              <w:widowControl w:val="0"/>
              <w:ind w:left="34" w:right="113" w:firstLine="425"/>
              <w:contextualSpacing/>
              <w:jc w:val="both"/>
              <w:rPr>
                <w:rFonts w:ascii="Times New Roman" w:hAnsi="Times New Roman" w:cs="Times New Roman"/>
                <w:bCs/>
                <w:sz w:val="24"/>
                <w:szCs w:val="24"/>
              </w:rPr>
            </w:pPr>
            <w:r w:rsidRPr="00474B9C">
              <w:rPr>
                <w:rFonts w:ascii="Times New Roman" w:hAnsi="Times New Roman" w:cs="Times New Roman"/>
                <w:bCs/>
                <w:sz w:val="24"/>
                <w:szCs w:val="24"/>
              </w:rPr>
              <w:t>1.8. За надання недостовірної інформації учасник несе відповідальність відповідно до вимог чинного законодавства</w:t>
            </w:r>
            <w:r w:rsidR="001D62CF" w:rsidRPr="00474B9C">
              <w:rPr>
                <w:rFonts w:ascii="Times New Roman" w:hAnsi="Times New Roman" w:cs="Times New Roman"/>
                <w:bCs/>
                <w:sz w:val="24"/>
                <w:szCs w:val="24"/>
              </w:rPr>
              <w:t>.</w:t>
            </w:r>
          </w:p>
          <w:p w:rsidR="00933363" w:rsidRPr="00474B9C" w:rsidRDefault="00933363" w:rsidP="00474B9C">
            <w:pPr>
              <w:widowControl w:val="0"/>
              <w:ind w:left="34" w:right="113" w:firstLine="425"/>
              <w:contextualSpacing/>
              <w:jc w:val="both"/>
              <w:rPr>
                <w:rFonts w:ascii="Times New Roman" w:hAnsi="Times New Roman" w:cs="Times New Roman"/>
                <w:bCs/>
                <w:sz w:val="24"/>
                <w:szCs w:val="24"/>
              </w:rPr>
            </w:pPr>
            <w:r w:rsidRPr="00474B9C">
              <w:rPr>
                <w:rFonts w:ascii="Times New Roman" w:hAnsi="Times New Roman" w:cs="Times New Roman"/>
                <w:bCs/>
                <w:sz w:val="24"/>
                <w:szCs w:val="24"/>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933363" w:rsidRPr="00474B9C" w:rsidRDefault="00933363" w:rsidP="00474B9C">
            <w:pPr>
              <w:widowControl w:val="0"/>
              <w:ind w:left="34" w:right="113" w:firstLine="425"/>
              <w:contextualSpacing/>
              <w:jc w:val="both"/>
              <w:rPr>
                <w:rFonts w:ascii="Times New Roman" w:hAnsi="Times New Roman" w:cs="Times New Roman"/>
                <w:bCs/>
                <w:sz w:val="24"/>
                <w:szCs w:val="24"/>
              </w:rPr>
            </w:pPr>
            <w:r w:rsidRPr="00474B9C">
              <w:rPr>
                <w:rFonts w:ascii="Times New Roman" w:hAnsi="Times New Roman" w:cs="Times New Roman"/>
                <w:bCs/>
                <w:sz w:val="24"/>
                <w:szCs w:val="24"/>
              </w:rPr>
              <w:t>За підроблення документів тендерної пропозиції учасник закупівлі несе кримінальну відповідальність згідно зі статтею 358 Кримінального кодексу України.</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sz w:val="24"/>
                <w:szCs w:val="24"/>
              </w:rPr>
              <w:t>1.9.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33363" w:rsidRPr="00474B9C" w:rsidRDefault="00933363" w:rsidP="00474B9C">
            <w:pPr>
              <w:widowControl w:val="0"/>
              <w:ind w:left="34" w:right="113" w:firstLine="425"/>
              <w:contextualSpacing/>
              <w:jc w:val="both"/>
              <w:rPr>
                <w:rFonts w:ascii="Times New Roman" w:hAnsi="Times New Roman" w:cs="Times New Roman"/>
                <w:sz w:val="24"/>
                <w:szCs w:val="24"/>
              </w:rPr>
            </w:pPr>
            <w:r w:rsidRPr="00474B9C">
              <w:rPr>
                <w:rFonts w:ascii="Times New Roman" w:hAnsi="Times New Roman" w:cs="Times New Roman"/>
                <w:color w:val="000000"/>
                <w:sz w:val="24"/>
                <w:szCs w:val="24"/>
                <w:lang w:eastAsia="uk-UA"/>
              </w:rPr>
              <w:t xml:space="preserve">1.10. </w:t>
            </w:r>
            <w:r w:rsidRPr="00474B9C">
              <w:rPr>
                <w:rFonts w:ascii="Times New Roman" w:hAnsi="Times New Roman" w:cs="Times New Roman"/>
                <w:sz w:val="24"/>
                <w:szCs w:val="24"/>
              </w:rPr>
              <w:t xml:space="preserve">Кожен учасник процедури закупівлі має право подати тільки одну тендерну пропозицію. </w:t>
            </w:r>
          </w:p>
          <w:p w:rsidR="00933363" w:rsidRPr="00474B9C" w:rsidRDefault="00933363" w:rsidP="00474B9C">
            <w:pPr>
              <w:widowControl w:val="0"/>
              <w:ind w:left="34" w:right="113" w:firstLine="425"/>
              <w:contextualSpacing/>
              <w:jc w:val="both"/>
              <w:rPr>
                <w:rFonts w:ascii="Times New Roman" w:hAnsi="Times New Roman" w:cs="Times New Roman"/>
                <w:bCs/>
                <w:sz w:val="24"/>
                <w:szCs w:val="24"/>
              </w:rPr>
            </w:pPr>
            <w:r w:rsidRPr="00474B9C">
              <w:rPr>
                <w:rFonts w:ascii="Times New Roman" w:hAnsi="Times New Roman" w:cs="Times New Roman"/>
                <w:bCs/>
                <w:sz w:val="24"/>
                <w:szCs w:val="24"/>
              </w:rPr>
              <w:t>Отримана тендерна пропозиція вноситься автоматично  до реєстру, форма якого встановлюється Уповноваженим органом.</w:t>
            </w:r>
          </w:p>
          <w:p w:rsidR="00933363" w:rsidRPr="00474B9C" w:rsidRDefault="00933363" w:rsidP="00D94B48">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74B9C">
              <w:rPr>
                <w:rFonts w:ascii="Times New Roman" w:eastAsiaTheme="minorEastAsia" w:hAnsi="Times New Roman" w:cs="Times New Roman"/>
                <w:sz w:val="24"/>
                <w:szCs w:val="24"/>
              </w:rPr>
              <w:t>1.11. У відповідності до частини другої статті 28 Закону</w:t>
            </w:r>
            <w:r w:rsidRPr="00474B9C">
              <w:rPr>
                <w:rFonts w:ascii="Times New Roman" w:eastAsiaTheme="minorEastAsia" w:hAnsi="Times New Roman" w:cs="Times New Roman"/>
                <w:b/>
                <w:sz w:val="24"/>
                <w:szCs w:val="24"/>
              </w:rPr>
              <w:t xml:space="preserve"> конфіденційною не може бути визначена інформація</w:t>
            </w:r>
            <w:r w:rsidRPr="00474B9C">
              <w:rPr>
                <w:rFonts w:ascii="Times New Roman" w:eastAsiaTheme="minorEastAsia" w:hAnsi="Times New Roman" w:cs="Times New Roman"/>
                <w:sz w:val="24"/>
                <w:szCs w:val="24"/>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history="1">
              <w:r w:rsidRPr="00474B9C">
                <w:rPr>
                  <w:rFonts w:ascii="Times New Roman" w:eastAsiaTheme="minorEastAsia" w:hAnsi="Times New Roman" w:cs="Times New Roman"/>
                  <w:sz w:val="24"/>
                  <w:szCs w:val="24"/>
                </w:rPr>
                <w:t>статті 16</w:t>
              </w:r>
            </w:hyperlink>
            <w:r w:rsidRPr="00474B9C">
              <w:rPr>
                <w:rFonts w:ascii="Times New Roman" w:eastAsiaTheme="minorEastAsia" w:hAnsi="Times New Roman" w:cs="Times New Roman"/>
                <w:sz w:val="24"/>
                <w:szCs w:val="24"/>
              </w:rPr>
              <w:t xml:space="preserve"> Закону (у разі наявності </w:t>
            </w:r>
            <w:proofErr w:type="spellStart"/>
            <w:r w:rsidRPr="00474B9C">
              <w:rPr>
                <w:rFonts w:ascii="Times New Roman" w:eastAsiaTheme="minorEastAsia" w:hAnsi="Times New Roman" w:cs="Times New Roman"/>
                <w:sz w:val="24"/>
                <w:szCs w:val="24"/>
              </w:rPr>
              <w:t>данної</w:t>
            </w:r>
            <w:proofErr w:type="spellEnd"/>
            <w:r w:rsidRPr="00474B9C">
              <w:rPr>
                <w:rFonts w:ascii="Times New Roman" w:eastAsiaTheme="minorEastAsia" w:hAnsi="Times New Roman" w:cs="Times New Roman"/>
                <w:sz w:val="24"/>
                <w:szCs w:val="24"/>
              </w:rPr>
              <w:t xml:space="preserve"> вимоги), і документи, що підтверджують відсутність, установлених </w:t>
            </w:r>
            <w:r w:rsidR="008D37F7" w:rsidRPr="00474B9C">
              <w:rPr>
                <w:rFonts w:ascii="Times New Roman" w:eastAsia="Times New Roman" w:hAnsi="Times New Roman" w:cs="Times New Roman"/>
                <w:color w:val="000000"/>
                <w:sz w:val="24"/>
                <w:szCs w:val="24"/>
              </w:rPr>
              <w:t>п.4</w:t>
            </w:r>
            <w:r w:rsidR="00D94B48">
              <w:rPr>
                <w:rFonts w:ascii="Times New Roman" w:eastAsia="Times New Roman" w:hAnsi="Times New Roman" w:cs="Times New Roman"/>
                <w:color w:val="000000"/>
                <w:sz w:val="24"/>
                <w:szCs w:val="24"/>
              </w:rPr>
              <w:t>7</w:t>
            </w:r>
            <w:r w:rsidR="00935601">
              <w:rPr>
                <w:rFonts w:ascii="Times New Roman" w:eastAsia="Times New Roman" w:hAnsi="Times New Roman" w:cs="Times New Roman"/>
                <w:color w:val="000000"/>
                <w:sz w:val="24"/>
                <w:szCs w:val="24"/>
              </w:rPr>
              <w:t xml:space="preserve"> </w:t>
            </w:r>
            <w:r w:rsidR="008D37F7" w:rsidRPr="00474B9C">
              <w:rPr>
                <w:rFonts w:ascii="Times New Roman" w:eastAsia="Times New Roman" w:hAnsi="Times New Roman" w:cs="Times New Roman"/>
                <w:color w:val="000000"/>
                <w:sz w:val="24"/>
                <w:szCs w:val="24"/>
              </w:rPr>
              <w:t>Особливостей.</w:t>
            </w:r>
          </w:p>
        </w:tc>
      </w:tr>
      <w:tr w:rsidR="00933363" w:rsidRPr="00474B9C">
        <w:trPr>
          <w:trHeight w:val="410"/>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2</w:t>
            </w:r>
          </w:p>
        </w:tc>
        <w:tc>
          <w:tcPr>
            <w:tcW w:w="3507" w:type="dxa"/>
            <w:gridSpan w:val="2"/>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Забезпечення тендерної пропозиції</w:t>
            </w:r>
          </w:p>
        </w:tc>
        <w:tc>
          <w:tcPr>
            <w:tcW w:w="5919" w:type="dxa"/>
          </w:tcPr>
          <w:p w:rsidR="00933363" w:rsidRPr="00474B9C" w:rsidRDefault="00933363" w:rsidP="00474B9C">
            <w:pPr>
              <w:pStyle w:val="normal"/>
              <w:widowControl w:val="0"/>
              <w:pBdr>
                <w:top w:val="nil"/>
                <w:left w:val="nil"/>
                <w:bottom w:val="nil"/>
                <w:right w:val="nil"/>
                <w:between w:val="nil"/>
              </w:pBdr>
              <w:ind w:firstLine="425"/>
              <w:jc w:val="both"/>
              <w:rPr>
                <w:rFonts w:ascii="Times New Roman" w:eastAsia="Times New Roman" w:hAnsi="Times New Roman" w:cs="Times New Roman"/>
                <w:color w:val="000000"/>
                <w:sz w:val="24"/>
                <w:szCs w:val="24"/>
              </w:rPr>
            </w:pPr>
            <w:r w:rsidRPr="00474B9C">
              <w:rPr>
                <w:rFonts w:ascii="Times New Roman" w:hAnsi="Times New Roman" w:cs="Times New Roman"/>
                <w:sz w:val="24"/>
                <w:szCs w:val="24"/>
              </w:rPr>
              <w:t xml:space="preserve">2.1. </w:t>
            </w:r>
            <w:r w:rsidRPr="00474B9C">
              <w:rPr>
                <w:rFonts w:ascii="Times New Roman" w:eastAsia="Times New Roman" w:hAnsi="Times New Roman" w:cs="Times New Roman"/>
                <w:sz w:val="24"/>
                <w:szCs w:val="24"/>
              </w:rPr>
              <w:t>Забезпечення тендерної пропозиції не вимагається</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3</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3.1. Тендерні пропозиції вважаються дійсними протягом 90 днів із дати кінцевого строку подання тендерних пропозицій.</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відхилити таку вимогу;</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4</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w:t>
            </w:r>
            <w:r w:rsidR="008D37F7" w:rsidRPr="00474B9C">
              <w:rPr>
                <w:rFonts w:ascii="Times New Roman" w:eastAsia="Times New Roman" w:hAnsi="Times New Roman" w:cs="Times New Roman"/>
                <w:b/>
                <w:color w:val="000000"/>
                <w:sz w:val="24"/>
                <w:szCs w:val="24"/>
              </w:rPr>
              <w:t>п.4</w:t>
            </w:r>
            <w:r w:rsidR="002216BD">
              <w:rPr>
                <w:rFonts w:ascii="Times New Roman" w:eastAsia="Times New Roman" w:hAnsi="Times New Roman" w:cs="Times New Roman"/>
                <w:b/>
                <w:color w:val="000000"/>
                <w:sz w:val="24"/>
                <w:szCs w:val="24"/>
              </w:rPr>
              <w:t>7</w:t>
            </w:r>
            <w:r w:rsidR="008D37F7" w:rsidRPr="00474B9C">
              <w:rPr>
                <w:rFonts w:ascii="Times New Roman" w:eastAsia="Times New Roman" w:hAnsi="Times New Roman" w:cs="Times New Roman"/>
                <w:b/>
                <w:color w:val="000000"/>
                <w:sz w:val="24"/>
                <w:szCs w:val="24"/>
              </w:rPr>
              <w:t xml:space="preserve"> Особливостей</w:t>
            </w:r>
            <w:r w:rsidRPr="00474B9C">
              <w:rPr>
                <w:rFonts w:ascii="Times New Roman" w:eastAsia="Times New Roman" w:hAnsi="Times New Roman" w:cs="Times New Roman"/>
                <w:b/>
                <w:color w:val="000000"/>
                <w:sz w:val="24"/>
                <w:szCs w:val="24"/>
              </w:rPr>
              <w:t xml:space="preserve">, та інформація про спосіб підтвердження відповідності учасників установленим критеріям і вимогам згідно із законодавством. </w:t>
            </w:r>
          </w:p>
          <w:p w:rsidR="00933363" w:rsidRPr="00474B9C" w:rsidRDefault="00933363" w:rsidP="002216BD">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w:t>
            </w:r>
            <w:r w:rsidR="008D37F7" w:rsidRPr="00474B9C">
              <w:rPr>
                <w:rFonts w:ascii="Times New Roman" w:eastAsia="Times New Roman" w:hAnsi="Times New Roman" w:cs="Times New Roman"/>
                <w:b/>
                <w:color w:val="000000"/>
                <w:sz w:val="24"/>
                <w:szCs w:val="24"/>
              </w:rPr>
              <w:t>іям та підставам, встановленим п.4</w:t>
            </w:r>
            <w:r w:rsidR="002216BD">
              <w:rPr>
                <w:rFonts w:ascii="Times New Roman" w:eastAsia="Times New Roman" w:hAnsi="Times New Roman" w:cs="Times New Roman"/>
                <w:b/>
                <w:color w:val="000000"/>
                <w:sz w:val="24"/>
                <w:szCs w:val="24"/>
              </w:rPr>
              <w:t>7</w:t>
            </w:r>
            <w:r w:rsidR="008D37F7" w:rsidRPr="00474B9C">
              <w:rPr>
                <w:rFonts w:ascii="Times New Roman" w:eastAsia="Times New Roman" w:hAnsi="Times New Roman" w:cs="Times New Roman"/>
                <w:b/>
                <w:color w:val="000000"/>
                <w:sz w:val="24"/>
                <w:szCs w:val="24"/>
              </w:rPr>
              <w:t xml:space="preserve">Особливостей </w:t>
            </w:r>
            <w:r w:rsidRPr="00474B9C">
              <w:rPr>
                <w:rFonts w:ascii="Times New Roman" w:eastAsia="Times New Roman" w:hAnsi="Times New Roman" w:cs="Times New Roman"/>
                <w:b/>
                <w:color w:val="000000"/>
                <w:sz w:val="24"/>
                <w:szCs w:val="24"/>
              </w:rPr>
              <w:t>.</w:t>
            </w:r>
          </w:p>
        </w:tc>
        <w:tc>
          <w:tcPr>
            <w:tcW w:w="5919" w:type="dxa"/>
          </w:tcPr>
          <w:p w:rsidR="006A09C0" w:rsidRPr="00474B9C" w:rsidRDefault="006A09C0" w:rsidP="00474B9C">
            <w:pPr>
              <w:pStyle w:val="rvps2"/>
              <w:shd w:val="clear" w:color="auto" w:fill="FFFFFF"/>
              <w:spacing w:before="0" w:beforeAutospacing="0" w:after="0" w:afterAutospacing="0"/>
              <w:ind w:firstLine="450"/>
              <w:jc w:val="both"/>
              <w:rPr>
                <w:color w:val="333333"/>
              </w:rPr>
            </w:pPr>
            <w:r w:rsidRPr="00474B9C">
              <w:rPr>
                <w:color w:val="000000"/>
              </w:rPr>
              <w:t xml:space="preserve">4.1. </w:t>
            </w:r>
            <w:proofErr w:type="spellStart"/>
            <w:proofErr w:type="gramStart"/>
            <w:r w:rsidRPr="00474B9C">
              <w:t>П</w:t>
            </w:r>
            <w:proofErr w:type="gramEnd"/>
            <w:r w:rsidRPr="00474B9C">
              <w:t>ід</w:t>
            </w:r>
            <w:proofErr w:type="spellEnd"/>
            <w:r w:rsidRPr="00474B9C">
              <w:t xml:space="preserve"> час </w:t>
            </w:r>
            <w:proofErr w:type="spellStart"/>
            <w:r w:rsidRPr="00474B9C">
              <w:t>здійснення</w:t>
            </w:r>
            <w:proofErr w:type="spellEnd"/>
            <w:r w:rsidRPr="00474B9C">
              <w:t xml:space="preserve"> </w:t>
            </w:r>
            <w:proofErr w:type="spellStart"/>
            <w:r w:rsidRPr="00474B9C">
              <w:t>закупівлі</w:t>
            </w:r>
            <w:proofErr w:type="spellEnd"/>
            <w:r w:rsidRPr="00474B9C">
              <w:t xml:space="preserve"> </w:t>
            </w:r>
            <w:proofErr w:type="spellStart"/>
            <w:r w:rsidRPr="00474B9C">
              <w:t>товарів</w:t>
            </w:r>
            <w:proofErr w:type="spellEnd"/>
            <w:r w:rsidRPr="00474B9C">
              <w:t xml:space="preserve"> </w:t>
            </w:r>
            <w:proofErr w:type="spellStart"/>
            <w:r w:rsidRPr="00474B9C">
              <w:t>замовник</w:t>
            </w:r>
            <w:proofErr w:type="spellEnd"/>
            <w:r w:rsidRPr="00474B9C">
              <w:t xml:space="preserve"> </w:t>
            </w:r>
            <w:proofErr w:type="spellStart"/>
            <w:r w:rsidRPr="00474B9C">
              <w:t>може</w:t>
            </w:r>
            <w:proofErr w:type="spellEnd"/>
            <w:r w:rsidRPr="00474B9C">
              <w:t xml:space="preserve"> не </w:t>
            </w:r>
            <w:proofErr w:type="spellStart"/>
            <w:r w:rsidRPr="00474B9C">
              <w:t>застосовувати</w:t>
            </w:r>
            <w:proofErr w:type="spellEnd"/>
            <w:r w:rsidRPr="00474B9C">
              <w:t xml:space="preserve"> до </w:t>
            </w:r>
            <w:proofErr w:type="spellStart"/>
            <w:r w:rsidRPr="00474B9C">
              <w:t>учасників</w:t>
            </w:r>
            <w:proofErr w:type="spellEnd"/>
            <w:r w:rsidRPr="00474B9C">
              <w:t xml:space="preserve"> </w:t>
            </w:r>
            <w:proofErr w:type="spellStart"/>
            <w:r w:rsidRPr="00474B9C">
              <w:t>процедури</w:t>
            </w:r>
            <w:proofErr w:type="spellEnd"/>
            <w:r w:rsidRPr="00474B9C">
              <w:t xml:space="preserve"> </w:t>
            </w:r>
            <w:proofErr w:type="spellStart"/>
            <w:r w:rsidRPr="00474B9C">
              <w:t>закупівлі</w:t>
            </w:r>
            <w:proofErr w:type="spellEnd"/>
            <w:r w:rsidRPr="00474B9C">
              <w:t xml:space="preserve"> </w:t>
            </w:r>
            <w:proofErr w:type="spellStart"/>
            <w:r w:rsidRPr="00474B9C">
              <w:t>кваліфікаційні</w:t>
            </w:r>
            <w:proofErr w:type="spellEnd"/>
            <w:r w:rsidRPr="00474B9C">
              <w:t xml:space="preserve"> </w:t>
            </w:r>
            <w:proofErr w:type="spellStart"/>
            <w:r w:rsidRPr="00474B9C">
              <w:t>критерії</w:t>
            </w:r>
            <w:proofErr w:type="spellEnd"/>
            <w:r w:rsidRPr="00474B9C">
              <w:t xml:space="preserve">, </w:t>
            </w:r>
            <w:proofErr w:type="spellStart"/>
            <w:r w:rsidRPr="00474B9C">
              <w:t>визначені</w:t>
            </w:r>
            <w:proofErr w:type="spellEnd"/>
            <w:r w:rsidRPr="00474B9C">
              <w:t xml:space="preserve"> </w:t>
            </w:r>
            <w:proofErr w:type="spellStart"/>
            <w:r w:rsidRPr="00474B9C">
              <w:t>статтею</w:t>
            </w:r>
            <w:proofErr w:type="spellEnd"/>
            <w:r w:rsidRPr="00474B9C">
              <w:t xml:space="preserve"> 16 Закону.</w:t>
            </w:r>
          </w:p>
          <w:p w:rsidR="006A09C0" w:rsidRPr="00474B9C" w:rsidRDefault="006A09C0" w:rsidP="00474B9C">
            <w:pPr>
              <w:pStyle w:val="normal"/>
              <w:shd w:val="clear" w:color="auto" w:fill="FFFFFF"/>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6A09C0" w:rsidRPr="00474B9C" w:rsidRDefault="006A09C0" w:rsidP="00474B9C">
            <w:pPr>
              <w:pStyle w:val="normal"/>
              <w:shd w:val="clear" w:color="auto" w:fill="FFFFFF"/>
              <w:jc w:val="both"/>
              <w:rPr>
                <w:rFonts w:ascii="Times New Roman" w:eastAsia="Times New Roman" w:hAnsi="Times New Roman" w:cs="Times New Roman"/>
                <w:sz w:val="24"/>
                <w:szCs w:val="24"/>
              </w:rPr>
            </w:pPr>
            <w:r w:rsidRPr="00474B9C">
              <w:rPr>
                <w:rFonts w:ascii="Times New Roman" w:hAnsi="Times New Roman" w:cs="Times New Roman"/>
                <w:sz w:val="24"/>
                <w:szCs w:val="24"/>
              </w:rPr>
              <w:t xml:space="preserve">Для документального підтвердження інформації про відповідність за встановленим кваліфікаційним критерієм, учасник у складі своєї пропозиції повинен надати підтвердження, якщо така вимога </w:t>
            </w:r>
            <w:r w:rsidRPr="00474B9C">
              <w:rPr>
                <w:rFonts w:ascii="Times New Roman" w:eastAsia="Times New Roman" w:hAnsi="Times New Roman" w:cs="Times New Roman"/>
                <w:sz w:val="24"/>
                <w:szCs w:val="24"/>
              </w:rPr>
              <w:t>наведена у Додатку 2 до тендерної документації.</w:t>
            </w:r>
          </w:p>
          <w:p w:rsidR="00D94B48" w:rsidRPr="004535A7" w:rsidRDefault="00933363" w:rsidP="00D94B48">
            <w:pPr>
              <w:widowControl w:val="0"/>
              <w:ind w:right="120"/>
              <w:jc w:val="both"/>
              <w:rPr>
                <w:rFonts w:ascii="Times New Roman" w:eastAsia="Times New Roman" w:hAnsi="Times New Roman" w:cs="Times New Roman"/>
                <w:b/>
                <w:sz w:val="23"/>
                <w:szCs w:val="23"/>
              </w:rPr>
            </w:pPr>
            <w:r w:rsidRPr="00474B9C">
              <w:rPr>
                <w:rFonts w:ascii="Times New Roman" w:hAnsi="Times New Roman"/>
                <w:color w:val="000000"/>
                <w:sz w:val="24"/>
                <w:szCs w:val="24"/>
              </w:rPr>
              <w:t xml:space="preserve">4.2. </w:t>
            </w:r>
            <w:r w:rsidR="00D94B48" w:rsidRPr="004535A7">
              <w:rPr>
                <w:rFonts w:ascii="Times New Roman" w:eastAsia="Times New Roman" w:hAnsi="Times New Roman" w:cs="Times New Roman"/>
                <w:b/>
                <w:sz w:val="23"/>
                <w:szCs w:val="23"/>
              </w:rPr>
              <w:t xml:space="preserve">Підстави, визначені пунктом </w:t>
            </w:r>
            <w:r w:rsidR="00D94B48" w:rsidRPr="004535A7">
              <w:rPr>
                <w:rFonts w:ascii="Times New Roman" w:eastAsia="Times New Roman" w:hAnsi="Times New Roman" w:cs="Times New Roman"/>
                <w:b/>
                <w:sz w:val="23"/>
                <w:szCs w:val="23"/>
                <w:highlight w:val="white"/>
              </w:rPr>
              <w:t xml:space="preserve">47 </w:t>
            </w:r>
            <w:r w:rsidR="00D94B48" w:rsidRPr="004535A7">
              <w:rPr>
                <w:rFonts w:ascii="Times New Roman" w:eastAsia="Times New Roman" w:hAnsi="Times New Roman" w:cs="Times New Roman"/>
                <w:b/>
                <w:sz w:val="23"/>
                <w:szCs w:val="23"/>
              </w:rPr>
              <w:t>Особливостей.</w:t>
            </w:r>
          </w:p>
          <w:p w:rsidR="00D94B48" w:rsidRPr="004535A7" w:rsidRDefault="00D94B48" w:rsidP="00D94B48">
            <w:pPr>
              <w:widowControl w:val="0"/>
              <w:pBdr>
                <w:top w:val="nil"/>
                <w:left w:val="nil"/>
                <w:bottom w:val="nil"/>
                <w:right w:val="nil"/>
                <w:between w:val="nil"/>
              </w:pBdr>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color w:val="000000"/>
                <w:sz w:val="23"/>
                <w:szCs w:val="23"/>
              </w:rPr>
              <w:t>3</w:t>
            </w:r>
            <w:r w:rsidRPr="004535A7">
              <w:rPr>
                <w:rFonts w:ascii="Times New Roman" w:eastAsia="Times New Roman" w:hAnsi="Times New Roman" w:cs="Times New Roman"/>
                <w:sz w:val="23"/>
                <w:szCs w:val="23"/>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4535A7">
                <w:rPr>
                  <w:rFonts w:ascii="Times New Roman" w:eastAsia="Times New Roman" w:hAnsi="Times New Roman" w:cs="Times New Roman"/>
                  <w:sz w:val="23"/>
                  <w:szCs w:val="23"/>
                </w:rPr>
                <w:t>пунктом 4</w:t>
              </w:r>
            </w:hyperlink>
            <w:r w:rsidRPr="004535A7">
              <w:rPr>
                <w:rFonts w:ascii="Times New Roman" w:eastAsia="Times New Roman" w:hAnsi="Times New Roman" w:cs="Times New Roman"/>
                <w:sz w:val="23"/>
                <w:szCs w:val="23"/>
              </w:rPr>
              <w:t xml:space="preserve"> частини другої статті 6, пунктом 1 статті 50 Закону України </w:t>
            </w:r>
            <w:proofErr w:type="spellStart"/>
            <w:r w:rsidRPr="004535A7">
              <w:rPr>
                <w:rFonts w:ascii="Times New Roman" w:eastAsia="Times New Roman" w:hAnsi="Times New Roman" w:cs="Times New Roman"/>
                <w:sz w:val="23"/>
                <w:szCs w:val="23"/>
              </w:rPr>
              <w:t>“Про</w:t>
            </w:r>
            <w:proofErr w:type="spellEnd"/>
            <w:r w:rsidRPr="004535A7">
              <w:rPr>
                <w:rFonts w:ascii="Times New Roman" w:eastAsia="Times New Roman" w:hAnsi="Times New Roman" w:cs="Times New Roman"/>
                <w:sz w:val="23"/>
                <w:szCs w:val="23"/>
              </w:rPr>
              <w:t xml:space="preserve"> захист економічної </w:t>
            </w:r>
            <w:proofErr w:type="spellStart"/>
            <w:r w:rsidRPr="004535A7">
              <w:rPr>
                <w:rFonts w:ascii="Times New Roman" w:eastAsia="Times New Roman" w:hAnsi="Times New Roman" w:cs="Times New Roman"/>
                <w:sz w:val="23"/>
                <w:szCs w:val="23"/>
              </w:rPr>
              <w:t>конкуренції”</w:t>
            </w:r>
            <w:proofErr w:type="spellEnd"/>
            <w:r w:rsidRPr="004535A7">
              <w:rPr>
                <w:rFonts w:ascii="Times New Roman" w:eastAsia="Times New Roman" w:hAnsi="Times New Roman" w:cs="Times New Roman"/>
                <w:sz w:val="23"/>
                <w:szCs w:val="23"/>
              </w:rPr>
              <w:t xml:space="preserve">, у вигляді вчинення </w:t>
            </w:r>
            <w:proofErr w:type="spellStart"/>
            <w:r w:rsidRPr="004535A7">
              <w:rPr>
                <w:rFonts w:ascii="Times New Roman" w:eastAsia="Times New Roman" w:hAnsi="Times New Roman" w:cs="Times New Roman"/>
                <w:sz w:val="23"/>
                <w:szCs w:val="23"/>
              </w:rPr>
              <w:t>антиконкурентних</w:t>
            </w:r>
            <w:proofErr w:type="spellEnd"/>
            <w:r w:rsidRPr="004535A7">
              <w:rPr>
                <w:rFonts w:ascii="Times New Roman" w:eastAsia="Times New Roman" w:hAnsi="Times New Roman" w:cs="Times New Roman"/>
                <w:sz w:val="23"/>
                <w:szCs w:val="23"/>
              </w:rPr>
              <w:t xml:space="preserve"> узгоджених дій, що </w:t>
            </w:r>
            <w:r w:rsidRPr="004535A7">
              <w:rPr>
                <w:rFonts w:ascii="Times New Roman" w:eastAsia="Times New Roman" w:hAnsi="Times New Roman" w:cs="Times New Roman"/>
                <w:sz w:val="23"/>
                <w:szCs w:val="23"/>
              </w:rPr>
              <w:lastRenderedPageBreak/>
              <w:t>стосуються спотворення результатів тендерів;</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8) учасник процедури закупівлі визнаний в установленому законом порядку банкрутом та стосовно нього відкрита ліквідаційна процедура;</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4535A7">
              <w:rPr>
                <w:rFonts w:ascii="Times New Roman" w:eastAsia="Times New Roman" w:hAnsi="Times New Roman" w:cs="Times New Roman"/>
                <w:sz w:val="23"/>
                <w:szCs w:val="23"/>
              </w:rPr>
              <w:t>“Про</w:t>
            </w:r>
            <w:proofErr w:type="spellEnd"/>
            <w:r w:rsidRPr="004535A7">
              <w:rPr>
                <w:rFonts w:ascii="Times New Roman" w:eastAsia="Times New Roman" w:hAnsi="Times New Roman" w:cs="Times New Roman"/>
                <w:sz w:val="23"/>
                <w:szCs w:val="23"/>
              </w:rPr>
              <w:t xml:space="preserve"> державну реєстрацію юридичних осіб, фізичних осіб — підприємців та громадських </w:t>
            </w:r>
            <w:proofErr w:type="spellStart"/>
            <w:r w:rsidRPr="004535A7">
              <w:rPr>
                <w:rFonts w:ascii="Times New Roman" w:eastAsia="Times New Roman" w:hAnsi="Times New Roman" w:cs="Times New Roman"/>
                <w:sz w:val="23"/>
                <w:szCs w:val="23"/>
              </w:rPr>
              <w:t>формувань”</w:t>
            </w:r>
            <w:proofErr w:type="spellEnd"/>
            <w:r w:rsidRPr="004535A7">
              <w:rPr>
                <w:rFonts w:ascii="Times New Roman" w:eastAsia="Times New Roman" w:hAnsi="Times New Roman" w:cs="Times New Roman"/>
                <w:sz w:val="23"/>
                <w:szCs w:val="23"/>
              </w:rPr>
              <w:t xml:space="preserve"> (крім нерезидентів);</w:t>
            </w:r>
          </w:p>
          <w:p w:rsidR="00D94B48" w:rsidRPr="004535A7" w:rsidRDefault="00D94B48" w:rsidP="00D94B48">
            <w:pPr>
              <w:ind w:firstLine="567"/>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94B48" w:rsidRPr="004535A7" w:rsidRDefault="00D94B48" w:rsidP="00D94B48">
            <w:pPr>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rPr>
              <w:t xml:space="preserve">11) учасник процедури закупівлі або кінцевий </w:t>
            </w:r>
            <w:proofErr w:type="spellStart"/>
            <w:r w:rsidRPr="004535A7">
              <w:rPr>
                <w:rFonts w:ascii="Times New Roman" w:eastAsia="Times New Roman" w:hAnsi="Times New Roman" w:cs="Times New Roman"/>
                <w:sz w:val="23"/>
                <w:szCs w:val="23"/>
              </w:rPr>
              <w:t>бенефіціарний</w:t>
            </w:r>
            <w:proofErr w:type="spellEnd"/>
            <w:r w:rsidRPr="004535A7">
              <w:rPr>
                <w:rFonts w:ascii="Times New Roman" w:eastAsia="Times New Roman" w:hAnsi="Times New Roman" w:cs="Times New Roman"/>
                <w:sz w:val="23"/>
                <w:szCs w:val="23"/>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4535A7">
              <w:rPr>
                <w:rFonts w:ascii="Times New Roman" w:eastAsia="Times New Roman" w:hAnsi="Times New Roman" w:cs="Times New Roman"/>
                <w:sz w:val="23"/>
                <w:szCs w:val="23"/>
                <w:highlight w:val="white"/>
              </w:rPr>
              <w:t xml:space="preserve">нею публічних закупівель товарів, робіт і послуг згідно із Законом України </w:t>
            </w:r>
            <w:proofErr w:type="spellStart"/>
            <w:r w:rsidRPr="004535A7">
              <w:rPr>
                <w:rFonts w:ascii="Times New Roman" w:eastAsia="Times New Roman" w:hAnsi="Times New Roman" w:cs="Times New Roman"/>
                <w:sz w:val="23"/>
                <w:szCs w:val="23"/>
                <w:highlight w:val="white"/>
              </w:rPr>
              <w:t>“Про</w:t>
            </w:r>
            <w:proofErr w:type="spellEnd"/>
            <w:r w:rsidRPr="004535A7">
              <w:rPr>
                <w:rFonts w:ascii="Times New Roman" w:eastAsia="Times New Roman" w:hAnsi="Times New Roman" w:cs="Times New Roman"/>
                <w:sz w:val="23"/>
                <w:szCs w:val="23"/>
                <w:highlight w:val="white"/>
              </w:rPr>
              <w:t xml:space="preserve"> </w:t>
            </w:r>
            <w:proofErr w:type="spellStart"/>
            <w:r w:rsidRPr="004535A7">
              <w:rPr>
                <w:rFonts w:ascii="Times New Roman" w:eastAsia="Times New Roman" w:hAnsi="Times New Roman" w:cs="Times New Roman"/>
                <w:sz w:val="23"/>
                <w:szCs w:val="23"/>
                <w:highlight w:val="white"/>
              </w:rPr>
              <w:t>санкції”</w:t>
            </w:r>
            <w:proofErr w:type="spellEnd"/>
            <w:r w:rsidRPr="004535A7">
              <w:rPr>
                <w:rFonts w:ascii="Times New Roman" w:eastAsia="Times New Roman" w:hAnsi="Times New Roman" w:cs="Times New Roman"/>
                <w:sz w:val="23"/>
                <w:szCs w:val="23"/>
                <w:highlight w:val="white"/>
              </w:rPr>
              <w:t>;</w:t>
            </w:r>
          </w:p>
          <w:p w:rsidR="00D94B48" w:rsidRPr="004535A7" w:rsidRDefault="00D94B48" w:rsidP="00D94B48">
            <w:pPr>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94B48" w:rsidRPr="004535A7" w:rsidRDefault="00D94B48" w:rsidP="00D94B48">
            <w:pPr>
              <w:jc w:val="both"/>
              <w:rPr>
                <w:rFonts w:ascii="Times New Roman" w:eastAsia="Times New Roman" w:hAnsi="Times New Roman" w:cs="Times New Roman"/>
                <w:sz w:val="23"/>
                <w:szCs w:val="23"/>
                <w:highlight w:val="white"/>
              </w:rPr>
            </w:pPr>
          </w:p>
          <w:p w:rsidR="00D94B48" w:rsidRPr="004535A7" w:rsidRDefault="00D94B48" w:rsidP="00D94B48">
            <w:pPr>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w:t>
            </w:r>
            <w:r w:rsidRPr="004535A7">
              <w:rPr>
                <w:rFonts w:ascii="Times New Roman" w:eastAsia="Times New Roman" w:hAnsi="Times New Roman" w:cs="Times New Roman"/>
                <w:sz w:val="23"/>
                <w:szCs w:val="23"/>
                <w:highlight w:val="white"/>
              </w:rPr>
              <w:lastRenderedPageBreak/>
              <w:t>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33363" w:rsidRPr="00474B9C" w:rsidRDefault="00D94B48" w:rsidP="00D94B48">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535A7">
              <w:rPr>
                <w:rFonts w:ascii="Times New Roman" w:eastAsia="Times New Roman" w:hAnsi="Times New Roman" w:cs="Times New Roman"/>
                <w:sz w:val="23"/>
                <w:szCs w:val="23"/>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00935601">
              <w:rPr>
                <w:rFonts w:ascii="Times New Roman" w:eastAsia="Times New Roman" w:hAnsi="Times New Roman" w:cs="Times New Roman"/>
                <w:sz w:val="23"/>
                <w:szCs w:val="23"/>
              </w:rPr>
              <w:t xml:space="preserve"> </w:t>
            </w:r>
            <w:r w:rsidR="00210519" w:rsidRPr="00474B9C">
              <w:rPr>
                <w:rFonts w:ascii="Times New Roman" w:hAnsi="Times New Roman" w:cs="Times New Roman"/>
                <w:noProof/>
                <w:sz w:val="24"/>
                <w:szCs w:val="24"/>
              </w:rPr>
              <w:t xml:space="preserve">Спосіб підтвердження відповідності учасника та переможця критеріям і вимогам </w:t>
            </w:r>
            <w:r w:rsidR="008D37F7" w:rsidRPr="00474B9C">
              <w:rPr>
                <w:rFonts w:ascii="Times New Roman" w:eastAsia="Times New Roman" w:hAnsi="Times New Roman" w:cs="Times New Roman"/>
                <w:color w:val="000000"/>
                <w:sz w:val="24"/>
                <w:szCs w:val="24"/>
              </w:rPr>
              <w:t>п.4</w:t>
            </w:r>
            <w:r>
              <w:rPr>
                <w:rFonts w:ascii="Times New Roman" w:eastAsia="Times New Roman" w:hAnsi="Times New Roman" w:cs="Times New Roman"/>
                <w:color w:val="000000"/>
                <w:sz w:val="24"/>
                <w:szCs w:val="24"/>
              </w:rPr>
              <w:t>7</w:t>
            </w:r>
            <w:r w:rsidR="008D37F7" w:rsidRPr="00474B9C">
              <w:rPr>
                <w:rFonts w:ascii="Times New Roman" w:eastAsia="Times New Roman" w:hAnsi="Times New Roman" w:cs="Times New Roman"/>
                <w:color w:val="000000"/>
                <w:sz w:val="24"/>
                <w:szCs w:val="24"/>
              </w:rPr>
              <w:t xml:space="preserve"> Особливостей</w:t>
            </w:r>
            <w:r w:rsidR="00210519" w:rsidRPr="00474B9C">
              <w:rPr>
                <w:rFonts w:ascii="Times New Roman" w:hAnsi="Times New Roman" w:cs="Times New Roman"/>
                <w:noProof/>
                <w:sz w:val="24"/>
                <w:szCs w:val="24"/>
              </w:rPr>
              <w:t xml:space="preserve">, згідно із законодавством наведено в </w:t>
            </w:r>
            <w:r w:rsidR="00210519" w:rsidRPr="00474B9C">
              <w:rPr>
                <w:rFonts w:ascii="Times New Roman" w:hAnsi="Times New Roman" w:cs="Times New Roman"/>
                <w:b/>
                <w:noProof/>
                <w:sz w:val="24"/>
                <w:szCs w:val="24"/>
              </w:rPr>
              <w:t>Додатку 2</w:t>
            </w:r>
            <w:r w:rsidR="00210519" w:rsidRPr="00474B9C">
              <w:rPr>
                <w:rFonts w:ascii="Times New Roman" w:hAnsi="Times New Roman" w:cs="Times New Roman"/>
                <w:noProof/>
                <w:sz w:val="24"/>
                <w:szCs w:val="24"/>
              </w:rPr>
              <w:t xml:space="preserve"> до цієї тендерної документації.</w:t>
            </w:r>
          </w:p>
        </w:tc>
      </w:tr>
      <w:tr w:rsidR="00933363" w:rsidRPr="00474B9C">
        <w:trPr>
          <w:trHeight w:val="2018"/>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5</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tcPr>
          <w:p w:rsidR="00210519" w:rsidRPr="00474B9C" w:rsidRDefault="00933363" w:rsidP="00474B9C">
            <w:pPr>
              <w:tabs>
                <w:tab w:val="left" w:pos="388"/>
                <w:tab w:val="left" w:pos="616"/>
                <w:tab w:val="left" w:pos="3600"/>
              </w:tabs>
              <w:snapToGrid w:val="0"/>
              <w:ind w:left="5" w:right="5" w:firstLine="308"/>
              <w:jc w:val="both"/>
              <w:rPr>
                <w:rFonts w:ascii="Times New Roman" w:hAnsi="Times New Roman" w:cs="Times New Roman"/>
                <w:sz w:val="24"/>
                <w:szCs w:val="24"/>
              </w:rPr>
            </w:pPr>
            <w:r w:rsidRPr="00474B9C">
              <w:rPr>
                <w:rFonts w:ascii="Times New Roman" w:eastAsia="Times New Roman" w:hAnsi="Times New Roman" w:cs="Times New Roman"/>
                <w:color w:val="000000"/>
                <w:sz w:val="24"/>
                <w:szCs w:val="24"/>
              </w:rPr>
              <w:t xml:space="preserve">5.1. </w:t>
            </w:r>
            <w:r w:rsidR="00210519" w:rsidRPr="00474B9C">
              <w:rPr>
                <w:rFonts w:ascii="Times New Roman" w:hAnsi="Times New Roman" w:cs="Times New Roman"/>
                <w:sz w:val="24"/>
                <w:szCs w:val="24"/>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Додатку </w:t>
            </w:r>
            <w:r w:rsidR="00210519" w:rsidRPr="00474B9C">
              <w:rPr>
                <w:rFonts w:ascii="Times New Roman" w:hAnsi="Times New Roman" w:cs="Times New Roman"/>
                <w:sz w:val="24"/>
                <w:szCs w:val="24"/>
                <w:lang w:val="ru-RU"/>
              </w:rPr>
              <w:t>3</w:t>
            </w:r>
            <w:r w:rsidR="00210519" w:rsidRPr="00474B9C">
              <w:rPr>
                <w:rFonts w:ascii="Times New Roman" w:hAnsi="Times New Roman" w:cs="Times New Roman"/>
                <w:sz w:val="24"/>
                <w:szCs w:val="24"/>
              </w:rPr>
              <w:t xml:space="preserve"> до цієї тендерної документації;</w:t>
            </w:r>
          </w:p>
          <w:p w:rsidR="00210519" w:rsidRPr="00474B9C" w:rsidRDefault="00210519" w:rsidP="00474B9C">
            <w:pPr>
              <w:tabs>
                <w:tab w:val="left" w:pos="388"/>
                <w:tab w:val="left" w:pos="616"/>
                <w:tab w:val="left" w:pos="3600"/>
              </w:tabs>
              <w:snapToGrid w:val="0"/>
              <w:ind w:left="5" w:right="5" w:firstLine="308"/>
              <w:jc w:val="both"/>
              <w:rPr>
                <w:rFonts w:ascii="Times New Roman" w:hAnsi="Times New Roman" w:cs="Times New Roman"/>
                <w:sz w:val="24"/>
                <w:szCs w:val="24"/>
              </w:rPr>
            </w:pPr>
            <w:r w:rsidRPr="00474B9C">
              <w:rPr>
                <w:rFonts w:ascii="Times New Roman" w:hAnsi="Times New Roman" w:cs="Times New Roman"/>
                <w:sz w:val="24"/>
                <w:szCs w:val="24"/>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а саме:</w:t>
            </w:r>
          </w:p>
          <w:p w:rsidR="00210519" w:rsidRPr="00474B9C" w:rsidRDefault="00210519" w:rsidP="00474B9C">
            <w:pPr>
              <w:tabs>
                <w:tab w:val="left" w:pos="388"/>
                <w:tab w:val="left" w:pos="616"/>
                <w:tab w:val="left" w:pos="3600"/>
              </w:tabs>
              <w:snapToGrid w:val="0"/>
              <w:ind w:left="5" w:right="5"/>
              <w:jc w:val="both"/>
              <w:rPr>
                <w:rFonts w:ascii="Times New Roman" w:hAnsi="Times New Roman" w:cs="Times New Roman"/>
                <w:sz w:val="24"/>
                <w:szCs w:val="24"/>
              </w:rPr>
            </w:pPr>
            <w:r w:rsidRPr="00474B9C">
              <w:rPr>
                <w:rFonts w:ascii="Times New Roman" w:hAnsi="Times New Roman" w:cs="Times New Roman"/>
                <w:sz w:val="24"/>
                <w:szCs w:val="24"/>
              </w:rPr>
              <w:t>1. Лист з інформацією, у вигляді (формі) технічної специфікації замовника (Додаток 3 до ТД), що підтверджує відповідність тендерної пропозиції учасника технічним, якісним, кількісним та іншим вимогам до предмета закупівлі встановленим замовником.</w:t>
            </w:r>
          </w:p>
          <w:p w:rsidR="00210519" w:rsidRPr="00474B9C" w:rsidRDefault="00210519" w:rsidP="00474B9C">
            <w:pPr>
              <w:pStyle w:val="normal"/>
              <w:widowControl w:val="0"/>
              <w:pBdr>
                <w:top w:val="nil"/>
                <w:left w:val="nil"/>
                <w:bottom w:val="nil"/>
                <w:right w:val="nil"/>
                <w:between w:val="nil"/>
              </w:pBdr>
              <w:jc w:val="both"/>
              <w:rPr>
                <w:rFonts w:ascii="Times New Roman" w:hAnsi="Times New Roman" w:cs="Times New Roman"/>
                <w:sz w:val="24"/>
                <w:szCs w:val="24"/>
                <w:lang w:val="ru-RU"/>
              </w:rPr>
            </w:pPr>
            <w:r w:rsidRPr="00474B9C">
              <w:rPr>
                <w:rFonts w:ascii="Times New Roman" w:hAnsi="Times New Roman" w:cs="Times New Roman"/>
                <w:sz w:val="24"/>
                <w:szCs w:val="24"/>
              </w:rPr>
              <w:t>2.</w:t>
            </w:r>
            <w:r w:rsidRPr="00474B9C">
              <w:rPr>
                <w:rFonts w:ascii="Times New Roman" w:hAnsi="Times New Roman" w:cs="Times New Roman"/>
                <w:sz w:val="24"/>
                <w:szCs w:val="24"/>
              </w:rPr>
              <w:tab/>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5.</w:t>
            </w:r>
            <w:r w:rsidR="00210519" w:rsidRPr="00474B9C">
              <w:rPr>
                <w:rFonts w:ascii="Times New Roman" w:eastAsia="Times New Roman" w:hAnsi="Times New Roman" w:cs="Times New Roman"/>
                <w:color w:val="000000"/>
                <w:sz w:val="24"/>
                <w:szCs w:val="24"/>
                <w:lang w:val="ru-RU"/>
              </w:rPr>
              <w:t>2</w:t>
            </w:r>
            <w:r w:rsidRPr="00474B9C">
              <w:rPr>
                <w:rFonts w:ascii="Times New Roman" w:eastAsia="Times New Roman" w:hAnsi="Times New Roman" w:cs="Times New Roman"/>
                <w:color w:val="000000"/>
                <w:sz w:val="24"/>
                <w:szCs w:val="24"/>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w:t>
            </w:r>
            <w:r w:rsidRPr="00474B9C">
              <w:rPr>
                <w:rFonts w:ascii="Times New Roman" w:eastAsia="Times New Roman" w:hAnsi="Times New Roman" w:cs="Times New Roman"/>
                <w:color w:val="000000"/>
                <w:sz w:val="24"/>
                <w:szCs w:val="24"/>
              </w:rPr>
              <w:lastRenderedPageBreak/>
              <w:t>еквівалент»».</w:t>
            </w:r>
          </w:p>
        </w:tc>
      </w:tr>
      <w:tr w:rsidR="00933363" w:rsidRPr="00474B9C">
        <w:trPr>
          <w:trHeight w:val="2018"/>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6</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tcPr>
          <w:p w:rsidR="00933363" w:rsidRPr="00474B9C"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6.1.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933363" w:rsidRPr="00474B9C"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6.2.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474B9C">
              <w:rPr>
                <w:rFonts w:ascii="Times New Roman" w:eastAsia="Times New Roman" w:hAnsi="Times New Roman" w:cs="Times New Roman"/>
                <w:b/>
                <w:color w:val="000000"/>
                <w:sz w:val="24"/>
                <w:szCs w:val="24"/>
              </w:rPr>
              <w:t xml:space="preserve"> </w:t>
            </w:r>
            <w:r w:rsidRPr="00474B9C">
              <w:rPr>
                <w:rFonts w:ascii="Times New Roman" w:eastAsia="Times New Roman" w:hAnsi="Times New Roman" w:cs="Times New Roman"/>
                <w:color w:val="000000"/>
                <w:sz w:val="24"/>
                <w:szCs w:val="24"/>
              </w:rPr>
              <w:t xml:space="preserve">рішення. </w:t>
            </w:r>
          </w:p>
          <w:p w:rsidR="00933363" w:rsidRPr="00474B9C"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6.3.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7</w:t>
            </w:r>
          </w:p>
        </w:tc>
        <w:tc>
          <w:tcPr>
            <w:tcW w:w="3507" w:type="dxa"/>
            <w:gridSpan w:val="2"/>
          </w:tcPr>
          <w:p w:rsidR="00933363" w:rsidRPr="00474B9C" w:rsidRDefault="00933363" w:rsidP="00474B9C">
            <w:pPr>
              <w:pStyle w:val="normal"/>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7.1.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8</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Внесення змін або відкликання тендерної пропозиції учасником</w:t>
            </w:r>
          </w:p>
        </w:tc>
        <w:tc>
          <w:tcPr>
            <w:tcW w:w="5919" w:type="dxa"/>
          </w:tcPr>
          <w:p w:rsidR="00933363" w:rsidRPr="00474B9C" w:rsidRDefault="00933363"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8.1. </w:t>
            </w:r>
            <w:r w:rsidRPr="00474B9C">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w:t>
            </w:r>
            <w:r w:rsidRPr="00474B9C">
              <w:rPr>
                <w:rFonts w:ascii="Times New Roman" w:eastAsia="Times New Roman" w:hAnsi="Times New Roman" w:cs="Times New Roman"/>
                <w:sz w:val="24"/>
                <w:szCs w:val="24"/>
              </w:rPr>
              <w:lastRenderedPageBreak/>
              <w:t>кінцевого строку подання тендерних пропозицій.</w:t>
            </w:r>
          </w:p>
        </w:tc>
      </w:tr>
      <w:tr w:rsidR="00933363" w:rsidRPr="00474B9C">
        <w:trPr>
          <w:trHeight w:val="522"/>
          <w:jc w:val="center"/>
        </w:trPr>
        <w:tc>
          <w:tcPr>
            <w:tcW w:w="9996" w:type="dxa"/>
            <w:gridSpan w:val="4"/>
            <w:shd w:val="clear" w:color="auto" w:fill="A5A5A5"/>
          </w:tcPr>
          <w:p w:rsidR="00933363" w:rsidRPr="00474B9C" w:rsidRDefault="00933363" w:rsidP="00474B9C">
            <w:pPr>
              <w:pStyle w:val="normal"/>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Розділ IV. Подання та розкриття тендерної пропозиції</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437" w:type="dxa"/>
          </w:tcPr>
          <w:p w:rsidR="00933363" w:rsidRPr="00DD7F18"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D7F18">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gridSpan w:val="2"/>
          </w:tcPr>
          <w:p w:rsidR="00933363" w:rsidRPr="00DD7F18" w:rsidRDefault="00933363" w:rsidP="00474B9C">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DD7F18">
              <w:rPr>
                <w:rFonts w:ascii="Times New Roman" w:eastAsia="Times New Roman" w:hAnsi="Times New Roman" w:cs="Times New Roman"/>
                <w:color w:val="000000"/>
                <w:sz w:val="24"/>
                <w:szCs w:val="24"/>
              </w:rPr>
              <w:t xml:space="preserve">Кінцевий строк подання тендерних пропозицій </w:t>
            </w:r>
            <w:r w:rsidR="00DD7F18" w:rsidRPr="00DD7F18">
              <w:rPr>
                <w:rFonts w:ascii="Times New Roman" w:eastAsia="Times New Roman" w:hAnsi="Times New Roman" w:cs="Times New Roman"/>
                <w:color w:val="000000"/>
                <w:sz w:val="24"/>
                <w:szCs w:val="24"/>
              </w:rPr>
              <w:t>11/10</w:t>
            </w:r>
            <w:r w:rsidRPr="00DD7F18">
              <w:rPr>
                <w:rFonts w:ascii="Times New Roman" w:eastAsia="Times New Roman" w:hAnsi="Times New Roman" w:cs="Times New Roman"/>
                <w:color w:val="000000"/>
                <w:sz w:val="24"/>
                <w:szCs w:val="24"/>
              </w:rPr>
              <w:t>/202</w:t>
            </w:r>
            <w:r w:rsidR="00335E92" w:rsidRPr="00DD7F18">
              <w:rPr>
                <w:rFonts w:ascii="Times New Roman" w:eastAsia="Times New Roman" w:hAnsi="Times New Roman" w:cs="Times New Roman"/>
                <w:color w:val="000000"/>
                <w:sz w:val="24"/>
                <w:szCs w:val="24"/>
              </w:rPr>
              <w:t>3</w:t>
            </w:r>
            <w:r w:rsidR="00210519" w:rsidRPr="00DD7F18">
              <w:rPr>
                <w:rFonts w:ascii="Times New Roman" w:eastAsia="Times New Roman" w:hAnsi="Times New Roman" w:cs="Times New Roman"/>
                <w:color w:val="000000"/>
                <w:sz w:val="24"/>
                <w:szCs w:val="24"/>
                <w:lang w:val="ru-RU"/>
              </w:rPr>
              <w:t>, 9-00</w:t>
            </w:r>
          </w:p>
          <w:p w:rsidR="00933363" w:rsidRPr="00DD7F18" w:rsidRDefault="00933363" w:rsidP="00474B9C">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DD7F18">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933363" w:rsidRPr="00DD7F18" w:rsidRDefault="00933363" w:rsidP="00474B9C">
            <w:pPr>
              <w:pStyle w:val="normal"/>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DD7F18">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2</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Дата та час розкриття тендерної пропозиції</w:t>
            </w:r>
          </w:p>
        </w:tc>
        <w:tc>
          <w:tcPr>
            <w:tcW w:w="5919" w:type="dxa"/>
          </w:tcPr>
          <w:p w:rsidR="00933363" w:rsidRPr="00474B9C" w:rsidRDefault="00933363" w:rsidP="00D94B48">
            <w:pPr>
              <w:ind w:right="113"/>
              <w:jc w:val="both"/>
              <w:rPr>
                <w:rFonts w:ascii="Times New Roman" w:hAnsi="Times New Roman" w:cs="Times New Roman"/>
                <w:sz w:val="24"/>
                <w:szCs w:val="24"/>
              </w:rPr>
            </w:pPr>
            <w:r w:rsidRPr="00474B9C">
              <w:rPr>
                <w:rFonts w:ascii="Times New Roman" w:eastAsia="Times New Roman" w:hAnsi="Times New Roman" w:cs="Times New Roman"/>
                <w:color w:val="000000"/>
                <w:sz w:val="24"/>
                <w:szCs w:val="24"/>
              </w:rPr>
              <w:t xml:space="preserve"> </w:t>
            </w:r>
            <w:r w:rsidR="00986E7D" w:rsidRPr="00474B9C">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r w:rsidR="00986E7D" w:rsidRPr="00474B9C">
              <w:rPr>
                <w:rFonts w:ascii="Times New Roman" w:eastAsia="Times New Roman" w:hAnsi="Times New Roman" w:cs="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3" w:anchor="n1250">
              <w:r w:rsidR="00986E7D" w:rsidRPr="00474B9C">
                <w:rPr>
                  <w:rFonts w:ascii="Times New Roman" w:eastAsia="Times New Roman" w:hAnsi="Times New Roman" w:cs="Times New Roman"/>
                  <w:color w:val="000000" w:themeColor="text1"/>
                  <w:sz w:val="24"/>
                  <w:szCs w:val="24"/>
                </w:rPr>
                <w:t xml:space="preserve">статті 16 </w:t>
              </w:r>
            </w:hyperlink>
            <w:r w:rsidR="00986E7D" w:rsidRPr="00474B9C">
              <w:rPr>
                <w:rFonts w:ascii="Times New Roman" w:eastAsia="Times New Roman" w:hAnsi="Times New Roman" w:cs="Times New Roman"/>
                <w:color w:val="000000" w:themeColor="text1"/>
                <w:sz w:val="24"/>
                <w:szCs w:val="24"/>
              </w:rPr>
              <w:t xml:space="preserve">Закону, і документи, що підтверджують відсутність підстав, визначених </w:t>
            </w:r>
            <w:hyperlink r:id="rId14" w:anchor="n159">
              <w:r w:rsidR="00986E7D" w:rsidRPr="00474B9C">
                <w:rPr>
                  <w:rFonts w:ascii="Times New Roman" w:eastAsia="Times New Roman" w:hAnsi="Times New Roman" w:cs="Times New Roman"/>
                  <w:color w:val="000000" w:themeColor="text1"/>
                  <w:sz w:val="24"/>
                  <w:szCs w:val="24"/>
                </w:rPr>
                <w:t>пунктом 4</w:t>
              </w:r>
              <w:r w:rsidR="00D94B48">
                <w:rPr>
                  <w:rFonts w:ascii="Times New Roman" w:eastAsia="Times New Roman" w:hAnsi="Times New Roman" w:cs="Times New Roman"/>
                  <w:color w:val="000000" w:themeColor="text1"/>
                  <w:sz w:val="24"/>
                  <w:szCs w:val="24"/>
                </w:rPr>
                <w:t>7</w:t>
              </w:r>
            </w:hyperlink>
            <w:r w:rsidR="00986E7D" w:rsidRPr="00474B9C">
              <w:rPr>
                <w:rFonts w:ascii="Times New Roman" w:eastAsia="Times New Roman" w:hAnsi="Times New Roman" w:cs="Times New Roman"/>
                <w:color w:val="000000" w:themeColor="text1"/>
                <w:sz w:val="24"/>
                <w:szCs w:val="24"/>
              </w:rPr>
              <w:t xml:space="preserve"> Особливостей. Замовник, орган оскарження та </w:t>
            </w:r>
            <w:proofErr w:type="spellStart"/>
            <w:r w:rsidR="00986E7D" w:rsidRPr="00474B9C">
              <w:rPr>
                <w:rFonts w:ascii="Times New Roman" w:eastAsia="Times New Roman" w:hAnsi="Times New Roman" w:cs="Times New Roman"/>
                <w:color w:val="000000" w:themeColor="text1"/>
                <w:sz w:val="24"/>
                <w:szCs w:val="24"/>
              </w:rPr>
              <w:t>Держаудитслужба</w:t>
            </w:r>
            <w:proofErr w:type="spellEnd"/>
            <w:r w:rsidR="00986E7D" w:rsidRPr="00474B9C">
              <w:rPr>
                <w:rFonts w:ascii="Times New Roman" w:eastAsia="Times New Roman" w:hAnsi="Times New Roman" w:cs="Times New Roman"/>
                <w:color w:val="000000" w:themeColor="text1"/>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933363" w:rsidRPr="00474B9C">
        <w:trPr>
          <w:trHeight w:val="522"/>
          <w:jc w:val="center"/>
        </w:trPr>
        <w:tc>
          <w:tcPr>
            <w:tcW w:w="9996" w:type="dxa"/>
            <w:gridSpan w:val="4"/>
            <w:shd w:val="clear" w:color="auto" w:fill="A5A5A5"/>
          </w:tcPr>
          <w:p w:rsidR="00933363" w:rsidRPr="00474B9C" w:rsidRDefault="00933363" w:rsidP="00474B9C">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Розділ V. Оцінка тендерної пропозиції</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tcPr>
          <w:p w:rsidR="00D94B48" w:rsidRPr="004535A7" w:rsidRDefault="00D94B48" w:rsidP="00D94B48">
            <w:pPr>
              <w:shd w:val="clear" w:color="auto" w:fill="FFFFFF"/>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4535A7">
                <w:rPr>
                  <w:rFonts w:ascii="Times New Roman" w:eastAsia="Times New Roman" w:hAnsi="Times New Roman" w:cs="Times New Roman"/>
                  <w:sz w:val="23"/>
                  <w:szCs w:val="23"/>
                  <w:highlight w:val="white"/>
                </w:rPr>
                <w:t>шістнадцятої</w:t>
              </w:r>
            </w:hyperlink>
            <w:r w:rsidRPr="004535A7">
              <w:rPr>
                <w:rFonts w:ascii="Times New Roman" w:eastAsia="Times New Roman" w:hAnsi="Times New Roman" w:cs="Times New Roman"/>
                <w:sz w:val="23"/>
                <w:szCs w:val="23"/>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D94B48" w:rsidRPr="004535A7" w:rsidRDefault="00D94B48" w:rsidP="00D94B48">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94B48" w:rsidRPr="004535A7" w:rsidRDefault="00D94B48" w:rsidP="00D94B48">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Критерії та методика оцінки визначаються відповідно до статті 29 Закону.</w:t>
            </w:r>
          </w:p>
          <w:p w:rsidR="00D94B48" w:rsidRPr="004535A7" w:rsidRDefault="00D94B48" w:rsidP="00D94B48">
            <w:pPr>
              <w:widowControl w:val="0"/>
              <w:jc w:val="both"/>
              <w:rPr>
                <w:rFonts w:ascii="Times New Roman" w:eastAsia="Times New Roman" w:hAnsi="Times New Roman" w:cs="Times New Roman"/>
                <w:b/>
                <w:sz w:val="23"/>
                <w:szCs w:val="23"/>
                <w:highlight w:val="white"/>
              </w:rPr>
            </w:pPr>
            <w:r w:rsidRPr="004535A7">
              <w:rPr>
                <w:rFonts w:ascii="Times New Roman" w:eastAsia="Times New Roman" w:hAnsi="Times New Roman" w:cs="Times New Roman"/>
                <w:b/>
                <w:sz w:val="23"/>
                <w:szCs w:val="23"/>
                <w:highlight w:val="white"/>
              </w:rPr>
              <w:lastRenderedPageBreak/>
              <w:t>Перелік критеріїв та методика оцінки тендерної пропозиції із зазначенням питомої ваги критерію:</w:t>
            </w:r>
          </w:p>
          <w:p w:rsidR="00D94B48" w:rsidRPr="004535A7" w:rsidRDefault="00D94B48" w:rsidP="00D94B48">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D94B48" w:rsidRPr="004535A7" w:rsidRDefault="00D94B48" w:rsidP="00D94B48">
            <w:pPr>
              <w:widowControl w:val="0"/>
              <w:jc w:val="both"/>
              <w:rPr>
                <w:rFonts w:ascii="Times New Roman" w:eastAsia="Times New Roman" w:hAnsi="Times New Roman" w:cs="Times New Roman"/>
                <w:i/>
                <w:sz w:val="23"/>
                <w:szCs w:val="23"/>
                <w:highlight w:val="white"/>
              </w:rPr>
            </w:pPr>
            <w:r w:rsidRPr="004535A7">
              <w:rPr>
                <w:rFonts w:ascii="Times New Roman" w:eastAsia="Times New Roman" w:hAnsi="Times New Roman" w:cs="Times New Roman"/>
                <w:i/>
                <w:sz w:val="23"/>
                <w:szCs w:val="23"/>
                <w:highlight w:val="white"/>
              </w:rPr>
              <w:t>(у разі якщо подано дві і більше тендерних пропозицій).</w:t>
            </w:r>
          </w:p>
          <w:p w:rsidR="00D94B48" w:rsidRPr="004535A7" w:rsidRDefault="00D94B48" w:rsidP="00D94B48">
            <w:pPr>
              <w:shd w:val="clear" w:color="auto" w:fill="FFFFFF"/>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94B48" w:rsidRPr="004535A7" w:rsidRDefault="00D94B48" w:rsidP="00D94B48">
            <w:pPr>
              <w:widowControl w:val="0"/>
              <w:jc w:val="both"/>
              <w:rPr>
                <w:rFonts w:ascii="Times New Roman" w:eastAsia="Times New Roman" w:hAnsi="Times New Roman" w:cs="Times New Roman"/>
                <w:i/>
                <w:sz w:val="23"/>
                <w:szCs w:val="23"/>
                <w:highlight w:val="yellow"/>
              </w:rPr>
            </w:pPr>
            <w:r w:rsidRPr="004535A7">
              <w:rPr>
                <w:rFonts w:ascii="Times New Roman" w:eastAsia="Times New Roman" w:hAnsi="Times New Roman" w:cs="Times New Roman"/>
                <w:sz w:val="23"/>
                <w:szCs w:val="23"/>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94B48" w:rsidRPr="00D94B48" w:rsidRDefault="00D94B48" w:rsidP="00D94B48">
            <w:pPr>
              <w:widowControl w:val="0"/>
              <w:jc w:val="both"/>
              <w:rPr>
                <w:rFonts w:ascii="Times New Roman" w:eastAsia="Times New Roman" w:hAnsi="Times New Roman" w:cs="Times New Roman"/>
                <w:sz w:val="23"/>
                <w:szCs w:val="23"/>
              </w:rPr>
            </w:pPr>
            <w:r w:rsidRPr="00D94B48">
              <w:rPr>
                <w:rFonts w:ascii="Times New Roman" w:eastAsia="Times New Roman" w:hAnsi="Times New Roman" w:cs="Times New Roman"/>
                <w:i/>
                <w:sz w:val="23"/>
                <w:szCs w:val="23"/>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94B48" w:rsidRPr="00D94B48" w:rsidRDefault="00D94B48" w:rsidP="00D94B48">
            <w:pPr>
              <w:widowControl w:val="0"/>
              <w:jc w:val="both"/>
              <w:rPr>
                <w:rFonts w:ascii="Times New Roman" w:eastAsia="Times New Roman" w:hAnsi="Times New Roman" w:cs="Times New Roman"/>
                <w:b/>
                <w:i/>
                <w:sz w:val="23"/>
                <w:szCs w:val="23"/>
              </w:rPr>
            </w:pPr>
            <w:r w:rsidRPr="00D94B48">
              <w:rPr>
                <w:rFonts w:ascii="Times New Roman" w:eastAsia="Times New Roman" w:hAnsi="Times New Roman" w:cs="Times New Roman"/>
                <w:i/>
                <w:sz w:val="23"/>
                <w:szCs w:val="23"/>
              </w:rPr>
              <w:t xml:space="preserve">До розгляду </w:t>
            </w:r>
            <w:r w:rsidRPr="00D94B48">
              <w:rPr>
                <w:rFonts w:ascii="Times New Roman" w:eastAsia="Times New Roman" w:hAnsi="Times New Roman" w:cs="Times New Roman"/>
                <w:i/>
                <w:sz w:val="23"/>
                <w:szCs w:val="23"/>
                <w:u w:val="single"/>
              </w:rPr>
              <w:t xml:space="preserve">не приймається </w:t>
            </w:r>
            <w:r w:rsidRPr="00D94B48">
              <w:rPr>
                <w:rFonts w:ascii="Times New Roman" w:eastAsia="Times New Roman" w:hAnsi="Times New Roman" w:cs="Times New Roman"/>
                <w:i/>
                <w:sz w:val="23"/>
                <w:szCs w:val="23"/>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94B48" w:rsidRPr="004535A7" w:rsidRDefault="00D94B48" w:rsidP="00D94B48">
            <w:pPr>
              <w:widowControl w:val="0"/>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 xml:space="preserve">Оцінка тендерних пропозицій здійснюється на основі критерію </w:t>
            </w:r>
            <w:proofErr w:type="spellStart"/>
            <w:r w:rsidRPr="004535A7">
              <w:rPr>
                <w:rFonts w:ascii="Times New Roman" w:eastAsia="Times New Roman" w:hAnsi="Times New Roman" w:cs="Times New Roman"/>
                <w:sz w:val="23"/>
                <w:szCs w:val="23"/>
              </w:rPr>
              <w:t>„Ціна”</w:t>
            </w:r>
            <w:proofErr w:type="spellEnd"/>
            <w:r w:rsidRPr="004535A7">
              <w:rPr>
                <w:rFonts w:ascii="Times New Roman" w:eastAsia="Times New Roman" w:hAnsi="Times New Roman" w:cs="Times New Roman"/>
                <w:sz w:val="23"/>
                <w:szCs w:val="23"/>
              </w:rPr>
              <w:t>. Питома вага – 100 %.</w:t>
            </w:r>
          </w:p>
          <w:p w:rsidR="00D94B48" w:rsidRPr="004535A7" w:rsidRDefault="00D94B48" w:rsidP="00D94B48">
            <w:pPr>
              <w:widowControl w:val="0"/>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94B48" w:rsidRPr="004535A7" w:rsidRDefault="00D94B48" w:rsidP="00D94B48">
            <w:pPr>
              <w:widowControl w:val="0"/>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 xml:space="preserve">Оцінка здійснюється щодо предмета закупівлі </w:t>
            </w:r>
          </w:p>
          <w:p w:rsidR="00D94B48" w:rsidRPr="004535A7" w:rsidRDefault="00D94B48" w:rsidP="00D94B48">
            <w:pPr>
              <w:widowControl w:val="0"/>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lastRenderedPageBreak/>
              <w:t xml:space="preserve">на окрему частину предмета закупівлі (лота), щодо яких можуть бути подані тендерні пропозиції.  </w:t>
            </w:r>
          </w:p>
          <w:p w:rsidR="00D94B48" w:rsidRPr="004535A7" w:rsidRDefault="00D94B48" w:rsidP="00D94B48">
            <w:pPr>
              <w:widowControl w:val="0"/>
              <w:jc w:val="both"/>
              <w:rPr>
                <w:rFonts w:ascii="Times New Roman" w:eastAsia="Times New Roman" w:hAnsi="Times New Roman" w:cs="Times New Roman"/>
                <w:sz w:val="23"/>
                <w:szCs w:val="23"/>
              </w:rPr>
            </w:pPr>
            <w:r w:rsidRPr="004535A7">
              <w:rPr>
                <w:rFonts w:ascii="Times New Roman" w:eastAsia="Times New Roman" w:hAnsi="Times New Roman" w:cs="Times New Roman"/>
                <w:sz w:val="23"/>
                <w:szCs w:val="23"/>
              </w:rPr>
              <w:t xml:space="preserve">Учасник визначає ціни на </w:t>
            </w:r>
            <w:r w:rsidRPr="004535A7">
              <w:rPr>
                <w:rFonts w:ascii="Times New Roman" w:eastAsia="Times New Roman" w:hAnsi="Times New Roman" w:cs="Times New Roman"/>
                <w:b/>
                <w:sz w:val="23"/>
                <w:szCs w:val="23"/>
              </w:rPr>
              <w:t>товар</w:t>
            </w:r>
            <w:r w:rsidRPr="004535A7">
              <w:rPr>
                <w:rFonts w:ascii="Times New Roman" w:eastAsia="Times New Roman" w:hAnsi="Times New Roman" w:cs="Times New Roman"/>
                <w:sz w:val="23"/>
                <w:szCs w:val="23"/>
              </w:rPr>
              <w:t xml:space="preserve">, що він пропонує </w:t>
            </w:r>
            <w:r w:rsidRPr="004535A7">
              <w:rPr>
                <w:rFonts w:ascii="Times New Roman" w:eastAsia="Times New Roman" w:hAnsi="Times New Roman" w:cs="Times New Roman"/>
                <w:b/>
                <w:sz w:val="23"/>
                <w:szCs w:val="23"/>
              </w:rPr>
              <w:t>поставити</w:t>
            </w:r>
            <w:r w:rsidRPr="004535A7">
              <w:rPr>
                <w:rFonts w:ascii="Times New Roman" w:eastAsia="Times New Roman" w:hAnsi="Times New Roman" w:cs="Times New Roman"/>
                <w:sz w:val="23"/>
                <w:szCs w:val="23"/>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4535A7">
              <w:rPr>
                <w:rFonts w:ascii="Times New Roman" w:eastAsia="Times New Roman" w:hAnsi="Times New Roman" w:cs="Times New Roman"/>
                <w:b/>
                <w:sz w:val="23"/>
                <w:szCs w:val="23"/>
              </w:rPr>
              <w:t>товару</w:t>
            </w:r>
            <w:r w:rsidRPr="004535A7">
              <w:rPr>
                <w:rFonts w:ascii="Times New Roman" w:eastAsia="Times New Roman" w:hAnsi="Times New Roman" w:cs="Times New Roman"/>
                <w:sz w:val="23"/>
                <w:szCs w:val="23"/>
              </w:rPr>
              <w:t xml:space="preserve"> даного виду.</w:t>
            </w:r>
          </w:p>
          <w:p w:rsidR="00D94B48" w:rsidRPr="004535A7" w:rsidRDefault="00D94B48" w:rsidP="00D94B48">
            <w:pPr>
              <w:widowControl w:val="0"/>
              <w:jc w:val="both"/>
              <w:rPr>
                <w:rFonts w:ascii="Times New Roman" w:eastAsia="Times New Roman" w:hAnsi="Times New Roman" w:cs="Times New Roman"/>
                <w:sz w:val="23"/>
                <w:szCs w:val="23"/>
                <w:highlight w:val="yellow"/>
              </w:rPr>
            </w:pPr>
            <w:r w:rsidRPr="004535A7">
              <w:rPr>
                <w:rFonts w:ascii="Times New Roman" w:eastAsia="Times New Roman" w:hAnsi="Times New Roman" w:cs="Times New Roman"/>
                <w:sz w:val="23"/>
                <w:szCs w:val="23"/>
                <w:highlight w:val="white"/>
              </w:rPr>
              <w:t>Розмір мінімального кроку пониження ціни під час електронного аукціону – 1 %.</w:t>
            </w:r>
          </w:p>
          <w:p w:rsidR="00D94B48" w:rsidRPr="004535A7" w:rsidRDefault="00D94B48" w:rsidP="00D94B48">
            <w:pPr>
              <w:shd w:val="clear" w:color="auto" w:fill="FFFFFF"/>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Pr="004535A7">
              <w:rPr>
                <w:rFonts w:ascii="Times New Roman" w:eastAsia="Times New Roman" w:hAnsi="Times New Roman" w:cs="Times New Roman"/>
                <w:sz w:val="23"/>
                <w:szCs w:val="23"/>
                <w:highlight w:val="white"/>
              </w:rPr>
              <w:t>“аномально</w:t>
            </w:r>
            <w:proofErr w:type="spellEnd"/>
            <w:r w:rsidRPr="004535A7">
              <w:rPr>
                <w:rFonts w:ascii="Times New Roman" w:eastAsia="Times New Roman" w:hAnsi="Times New Roman" w:cs="Times New Roman"/>
                <w:sz w:val="23"/>
                <w:szCs w:val="23"/>
                <w:highlight w:val="white"/>
              </w:rPr>
              <w:t xml:space="preserve"> низька ціна тендерної </w:t>
            </w:r>
            <w:proofErr w:type="spellStart"/>
            <w:r w:rsidRPr="004535A7">
              <w:rPr>
                <w:rFonts w:ascii="Times New Roman" w:eastAsia="Times New Roman" w:hAnsi="Times New Roman" w:cs="Times New Roman"/>
                <w:sz w:val="23"/>
                <w:szCs w:val="23"/>
                <w:highlight w:val="white"/>
              </w:rPr>
              <w:t>пропозиції”</w:t>
            </w:r>
            <w:proofErr w:type="spellEnd"/>
            <w:r w:rsidRPr="004535A7">
              <w:rPr>
                <w:rFonts w:ascii="Times New Roman" w:eastAsia="Times New Roman" w:hAnsi="Times New Roman" w:cs="Times New Roman"/>
                <w:sz w:val="23"/>
                <w:szCs w:val="23"/>
                <w:highlight w:val="white"/>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94B48" w:rsidRPr="004535A7" w:rsidRDefault="00D94B48" w:rsidP="00D94B48">
            <w:pPr>
              <w:shd w:val="clear" w:color="auto" w:fill="FFFFFF"/>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94B48" w:rsidRPr="004535A7" w:rsidRDefault="00D94B48" w:rsidP="00D94B48">
            <w:pPr>
              <w:keepNext/>
              <w:shd w:val="clear" w:color="auto" w:fill="FFFFFF"/>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94B48" w:rsidRPr="004535A7" w:rsidRDefault="00D94B48" w:rsidP="00D94B48">
            <w:pPr>
              <w:keepNext/>
              <w:shd w:val="clear" w:color="auto" w:fill="FFFFFF"/>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94B48" w:rsidRPr="004535A7" w:rsidRDefault="00D94B48" w:rsidP="00D94B48">
            <w:pPr>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Під невідповідністю в інформації та/або документах, що подані учасником процедури закупівлі у складі тендерної </w:t>
            </w:r>
            <w:r w:rsidRPr="004535A7">
              <w:rPr>
                <w:rFonts w:ascii="Times New Roman" w:eastAsia="Times New Roman" w:hAnsi="Times New Roman" w:cs="Times New Roman"/>
                <w:sz w:val="23"/>
                <w:szCs w:val="23"/>
                <w:highlight w:val="white"/>
              </w:rPr>
              <w:lastRenderedPageBreak/>
              <w:t>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94B48" w:rsidRPr="004535A7" w:rsidRDefault="00D94B48" w:rsidP="00D94B48">
            <w:pPr>
              <w:jc w:val="both"/>
              <w:rPr>
                <w:rFonts w:ascii="Times New Roman" w:eastAsia="Times New Roman" w:hAnsi="Times New Roman" w:cs="Times New Roman"/>
                <w:strike/>
                <w:sz w:val="23"/>
                <w:szCs w:val="23"/>
                <w:highlight w:val="white"/>
              </w:rPr>
            </w:pPr>
            <w:r w:rsidRPr="004535A7">
              <w:rPr>
                <w:rFonts w:ascii="Times New Roman" w:eastAsia="Times New Roman" w:hAnsi="Times New Roman" w:cs="Times New Roman"/>
                <w:sz w:val="23"/>
                <w:szCs w:val="23"/>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94B48" w:rsidRPr="004535A7" w:rsidRDefault="00D94B48" w:rsidP="00D94B48">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535A7">
              <w:rPr>
                <w:rFonts w:ascii="Times New Roman" w:eastAsia="Times New Roman" w:hAnsi="Times New Roman" w:cs="Times New Roman"/>
                <w:b/>
                <w:i/>
                <w:sz w:val="23"/>
                <w:szCs w:val="23"/>
              </w:rPr>
              <w:t>протягом 24 годин</w:t>
            </w:r>
            <w:r w:rsidRPr="004535A7">
              <w:rPr>
                <w:rFonts w:ascii="Times New Roman" w:eastAsia="Times New Roman" w:hAnsi="Times New Roman" w:cs="Times New Roman"/>
                <w:sz w:val="23"/>
                <w:szCs w:val="23"/>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4535A7">
              <w:rPr>
                <w:rFonts w:ascii="Times New Roman" w:eastAsia="Times New Roman" w:hAnsi="Times New Roman" w:cs="Times New Roman"/>
                <w:sz w:val="23"/>
                <w:szCs w:val="23"/>
              </w:rPr>
              <w:t>невиправлення</w:t>
            </w:r>
            <w:proofErr w:type="spellEnd"/>
            <w:r w:rsidRPr="004535A7">
              <w:rPr>
                <w:rFonts w:ascii="Times New Roman" w:eastAsia="Times New Roman" w:hAnsi="Times New Roman" w:cs="Times New Roman"/>
                <w:sz w:val="23"/>
                <w:szCs w:val="23"/>
              </w:rPr>
              <w:t xml:space="preserve"> учасниками вияв</w:t>
            </w:r>
            <w:r w:rsidRPr="004535A7">
              <w:rPr>
                <w:rFonts w:ascii="Times New Roman" w:eastAsia="Times New Roman" w:hAnsi="Times New Roman" w:cs="Times New Roman"/>
                <w:sz w:val="23"/>
                <w:szCs w:val="23"/>
                <w:highlight w:val="white"/>
              </w:rPr>
              <w:t>лених невідповідностей.</w:t>
            </w:r>
          </w:p>
          <w:p w:rsidR="00D94B48" w:rsidRPr="004535A7" w:rsidRDefault="00D94B48" w:rsidP="00D94B48">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D94B48" w:rsidRPr="004535A7" w:rsidRDefault="00D94B48" w:rsidP="00D94B48">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33363" w:rsidRPr="00474B9C" w:rsidRDefault="00D94B48" w:rsidP="00D94B48">
            <w:pPr>
              <w:pStyle w:val="normal"/>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rPr>
            </w:pPr>
            <w:r w:rsidRPr="004535A7">
              <w:rPr>
                <w:rFonts w:ascii="Times New Roman" w:eastAsia="Times New Roman" w:hAnsi="Times New Roman" w:cs="Times New Roman"/>
                <w:b/>
                <w:i/>
                <w:sz w:val="23"/>
                <w:szCs w:val="23"/>
              </w:rPr>
              <w:lastRenderedPageBreak/>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2</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Інша інформація</w:t>
            </w:r>
          </w:p>
        </w:tc>
        <w:tc>
          <w:tcPr>
            <w:tcW w:w="5919" w:type="dxa"/>
          </w:tcPr>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F23CE" w:rsidRPr="00474B9C" w:rsidRDefault="00BF23CE" w:rsidP="00474B9C">
            <w:pPr>
              <w:widowControl w:val="0"/>
              <w:ind w:right="120"/>
              <w:jc w:val="both"/>
              <w:rPr>
                <w:rFonts w:ascii="Times New Roman" w:eastAsia="Times New Roman" w:hAnsi="Times New Roman" w:cs="Times New Roman"/>
                <w:sz w:val="24"/>
                <w:szCs w:val="24"/>
              </w:rPr>
            </w:pPr>
            <w:r w:rsidRPr="00474B9C">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F23CE" w:rsidRPr="00474B9C" w:rsidRDefault="00BF23CE" w:rsidP="00474B9C">
            <w:pPr>
              <w:widowControl w:val="0"/>
              <w:jc w:val="both"/>
              <w:rPr>
                <w:rFonts w:ascii="Times New Roman" w:eastAsia="Times New Roman" w:hAnsi="Times New Roman" w:cs="Times New Roman"/>
                <w:b/>
                <w:sz w:val="24"/>
                <w:szCs w:val="24"/>
              </w:rPr>
            </w:pPr>
            <w:r w:rsidRPr="00474B9C">
              <w:rPr>
                <w:rFonts w:ascii="Times New Roman" w:eastAsia="Times New Roman" w:hAnsi="Times New Roman" w:cs="Times New Roman"/>
                <w:b/>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474B9C">
              <w:rPr>
                <w:rFonts w:ascii="Times New Roman" w:eastAsia="Times New Roman" w:hAnsi="Times New Roman" w:cs="Times New Roman"/>
                <w:sz w:val="24"/>
                <w:szCs w:val="24"/>
              </w:rPr>
              <w:t>ею</w:t>
            </w:r>
            <w:r w:rsidRPr="00474B9C">
              <w:rPr>
                <w:rFonts w:ascii="Times New Roman" w:eastAsia="Times New Roman" w:hAnsi="Times New Roman" w:cs="Times New Roman"/>
                <w:color w:val="000000"/>
                <w:sz w:val="24"/>
                <w:szCs w:val="24"/>
              </w:rPr>
              <w:t xml:space="preserve"> 358 Кримінального </w:t>
            </w:r>
            <w:r w:rsidRPr="00474B9C">
              <w:rPr>
                <w:rFonts w:ascii="Times New Roman" w:eastAsia="Times New Roman" w:hAnsi="Times New Roman" w:cs="Times New Roman"/>
                <w:sz w:val="24"/>
                <w:szCs w:val="24"/>
              </w:rPr>
              <w:t>к</w:t>
            </w:r>
            <w:r w:rsidRPr="00474B9C">
              <w:rPr>
                <w:rFonts w:ascii="Times New Roman" w:eastAsia="Times New Roman" w:hAnsi="Times New Roman" w:cs="Times New Roman"/>
                <w:color w:val="000000"/>
                <w:sz w:val="24"/>
                <w:szCs w:val="24"/>
              </w:rPr>
              <w:t>одексу України.</w:t>
            </w:r>
          </w:p>
          <w:p w:rsidR="00BF23CE" w:rsidRPr="00474B9C" w:rsidRDefault="00BF23CE"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b/>
                <w:i/>
                <w:color w:val="000000"/>
                <w:sz w:val="24"/>
                <w:szCs w:val="24"/>
                <w:u w:val="single"/>
              </w:rPr>
              <w:t>Інші умови тендерної документації:</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474B9C">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474B9C">
              <w:rPr>
                <w:rFonts w:ascii="Times New Roman" w:eastAsia="Times New Roman" w:hAnsi="Times New Roman" w:cs="Times New Roman"/>
                <w:sz w:val="24"/>
                <w:szCs w:val="24"/>
              </w:rPr>
              <w:t>ненакладення</w:t>
            </w:r>
            <w:proofErr w:type="spellEnd"/>
            <w:r w:rsidRPr="00474B9C">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474B9C">
              <w:rPr>
                <w:rFonts w:ascii="Times New Roman" w:eastAsia="Times New Roman" w:hAnsi="Times New Roman" w:cs="Times New Roman"/>
                <w:sz w:val="24"/>
                <w:szCs w:val="24"/>
              </w:rPr>
              <w:t>нь</w:t>
            </w:r>
            <w:proofErr w:type="spellEnd"/>
            <w:r w:rsidRPr="00474B9C">
              <w:rPr>
                <w:rFonts w:ascii="Times New Roman" w:eastAsia="Times New Roman" w:hAnsi="Times New Roman" w:cs="Times New Roman"/>
                <w:sz w:val="24"/>
                <w:szCs w:val="24"/>
              </w:rPr>
              <w:t xml:space="preserve"> державних органів щодо цього.</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юридичних, фізичних осіб, у тому числі </w:t>
            </w:r>
            <w:r w:rsidRPr="00474B9C">
              <w:rPr>
                <w:rFonts w:ascii="Times New Roman" w:eastAsia="Times New Roman" w:hAnsi="Times New Roman" w:cs="Times New Roman"/>
                <w:color w:val="000000"/>
                <w:sz w:val="24"/>
                <w:szCs w:val="24"/>
              </w:rPr>
              <w:lastRenderedPageBreak/>
              <w:t xml:space="preserve">фізичних осіб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474B9C">
              <w:rPr>
                <w:rFonts w:ascii="Times New Roman" w:eastAsia="Times New Roman" w:hAnsi="Times New Roman" w:cs="Times New Roman"/>
                <w:b/>
                <w:i/>
                <w:color w:val="000000"/>
                <w:sz w:val="24"/>
                <w:szCs w:val="24"/>
              </w:rPr>
              <w:t>Додатком  2</w:t>
            </w:r>
            <w:r w:rsidRPr="00474B9C">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6.  Факт подання тендерної пропозиції учасником </w:t>
            </w:r>
            <w:r w:rsidRPr="00474B9C">
              <w:rPr>
                <w:rFonts w:ascii="Times New Roman" w:eastAsia="Times New Roman" w:hAnsi="Times New Roman" w:cs="Times New Roman"/>
                <w:sz w:val="24"/>
                <w:szCs w:val="24"/>
              </w:rPr>
              <w:t>—</w:t>
            </w:r>
            <w:r w:rsidRPr="00474B9C">
              <w:rPr>
                <w:rFonts w:ascii="Times New Roman" w:eastAsia="Times New Roman" w:hAnsi="Times New Roman" w:cs="Times New Roman"/>
                <w:color w:val="000000"/>
                <w:sz w:val="24"/>
                <w:szCs w:val="24"/>
              </w:rPr>
              <w:t xml:space="preserve"> фізичною особою чи фізичною особою</w:t>
            </w:r>
            <w:r w:rsidRPr="00474B9C">
              <w:rPr>
                <w:rFonts w:ascii="Times New Roman" w:eastAsia="Times New Roman" w:hAnsi="Times New Roman" w:cs="Times New Roman"/>
                <w:sz w:val="24"/>
                <w:szCs w:val="24"/>
              </w:rPr>
              <w:t xml:space="preserve"> — </w:t>
            </w:r>
            <w:r w:rsidRPr="00474B9C">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474B9C">
              <w:rPr>
                <w:rFonts w:ascii="Times New Roman" w:eastAsia="Times New Roman" w:hAnsi="Times New Roman" w:cs="Times New Roman"/>
                <w:color w:val="000000"/>
                <w:sz w:val="24"/>
                <w:szCs w:val="24"/>
              </w:rPr>
              <w:t>про</w:t>
            </w:r>
            <w:r w:rsidRPr="00474B9C">
              <w:rPr>
                <w:rFonts w:ascii="Times New Roman" w:eastAsia="Times New Roman" w:hAnsi="Times New Roman" w:cs="Times New Roman"/>
                <w:sz w:val="24"/>
                <w:szCs w:val="24"/>
              </w:rPr>
              <w:t>є</w:t>
            </w:r>
            <w:r w:rsidRPr="00474B9C">
              <w:rPr>
                <w:rFonts w:ascii="Times New Roman" w:eastAsia="Times New Roman" w:hAnsi="Times New Roman" w:cs="Times New Roman"/>
                <w:color w:val="000000"/>
                <w:sz w:val="24"/>
                <w:szCs w:val="24"/>
              </w:rPr>
              <w:t>ктом</w:t>
            </w:r>
            <w:proofErr w:type="spellEnd"/>
            <w:r w:rsidRPr="00474B9C">
              <w:rPr>
                <w:rFonts w:ascii="Times New Roman" w:eastAsia="Times New Roman" w:hAnsi="Times New Roman" w:cs="Times New Roman"/>
                <w:color w:val="000000"/>
                <w:sz w:val="24"/>
                <w:szCs w:val="24"/>
              </w:rPr>
              <w:t xml:space="preserve"> договору про закупівлю, викладеним </w:t>
            </w:r>
            <w:r w:rsidRPr="00474B9C">
              <w:rPr>
                <w:rFonts w:ascii="Times New Roman" w:eastAsia="Times New Roman" w:hAnsi="Times New Roman" w:cs="Times New Roman"/>
                <w:sz w:val="24"/>
                <w:szCs w:val="24"/>
              </w:rPr>
              <w:t>у</w:t>
            </w:r>
            <w:r w:rsidRPr="00474B9C">
              <w:rPr>
                <w:rFonts w:ascii="Times New Roman" w:eastAsia="Times New Roman" w:hAnsi="Times New Roman" w:cs="Times New Roman"/>
                <w:color w:val="000000"/>
                <w:sz w:val="24"/>
                <w:szCs w:val="24"/>
              </w:rPr>
              <w:t xml:space="preserve"> </w:t>
            </w:r>
            <w:r w:rsidRPr="00474B9C">
              <w:rPr>
                <w:rFonts w:ascii="Times New Roman" w:eastAsia="Times New Roman" w:hAnsi="Times New Roman" w:cs="Times New Roman"/>
                <w:b/>
                <w:i/>
                <w:color w:val="000000"/>
                <w:sz w:val="24"/>
                <w:szCs w:val="24"/>
              </w:rPr>
              <w:t>Додатку 4</w:t>
            </w:r>
            <w:r w:rsidRPr="00474B9C">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474B9C">
              <w:rPr>
                <w:rFonts w:ascii="Times New Roman" w:eastAsia="Times New Roman" w:hAnsi="Times New Roman" w:cs="Times New Roman"/>
                <w:b/>
                <w:i/>
                <w:color w:val="000000"/>
                <w:sz w:val="24"/>
                <w:szCs w:val="24"/>
              </w:rPr>
              <w:t>в п. 3 Розділу ІІІ</w:t>
            </w:r>
            <w:r w:rsidRPr="00474B9C">
              <w:rPr>
                <w:rFonts w:ascii="Times New Roman" w:eastAsia="Times New Roman" w:hAnsi="Times New Roman" w:cs="Times New Roman"/>
                <w:color w:val="000000"/>
                <w:sz w:val="24"/>
                <w:szCs w:val="24"/>
              </w:rPr>
              <w:t xml:space="preserve"> до цієї тендерної документації.</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F23CE" w:rsidRPr="00474B9C" w:rsidRDefault="00BF23CE" w:rsidP="00474B9C">
            <w:pPr>
              <w:widowControl w:val="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11. </w:t>
            </w:r>
            <w:r w:rsidRPr="00474B9C">
              <w:rPr>
                <w:rFonts w:ascii="Times New Roman" w:eastAsia="Times New Roman" w:hAnsi="Times New Roman" w:cs="Times New Roman"/>
                <w:sz w:val="24"/>
                <w:szCs w:val="24"/>
              </w:rPr>
              <w:t>Тендерна п</w:t>
            </w:r>
            <w:r w:rsidRPr="00474B9C">
              <w:rPr>
                <w:rFonts w:ascii="Times New Roman" w:eastAsia="Times New Roman" w:hAnsi="Times New Roman" w:cs="Times New Roman"/>
                <w:color w:val="000000"/>
                <w:sz w:val="24"/>
                <w:szCs w:val="24"/>
              </w:rPr>
              <w:t xml:space="preserve">ропозиція учасника може містити </w:t>
            </w:r>
            <w:r w:rsidRPr="00474B9C">
              <w:rPr>
                <w:rFonts w:ascii="Times New Roman" w:eastAsia="Times New Roman" w:hAnsi="Times New Roman" w:cs="Times New Roman"/>
                <w:color w:val="000000"/>
                <w:sz w:val="24"/>
                <w:szCs w:val="24"/>
              </w:rPr>
              <w:lastRenderedPageBreak/>
              <w:t>документи з водяними знаками.</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   </w:t>
            </w:r>
            <w:r w:rsidRPr="00474B9C">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   </w:t>
            </w:r>
            <w:r w:rsidRPr="00474B9C">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F23CE" w:rsidRPr="00474B9C" w:rsidRDefault="00BF23CE" w:rsidP="00474B9C">
            <w:pPr>
              <w:widowControl w:val="0"/>
              <w:pBdr>
                <w:top w:val="nil"/>
                <w:left w:val="nil"/>
                <w:bottom w:val="nil"/>
                <w:right w:val="nil"/>
                <w:between w:val="nil"/>
              </w:pBdr>
              <w:jc w:val="both"/>
              <w:rPr>
                <w:rFonts w:ascii="Times New Roman" w:eastAsia="Times New Roman" w:hAnsi="Times New Roman" w:cs="Times New Roman"/>
                <w:i/>
                <w:sz w:val="24"/>
                <w:szCs w:val="24"/>
              </w:rPr>
            </w:pPr>
            <w:r w:rsidRPr="00474B9C">
              <w:rPr>
                <w:rFonts w:ascii="Times New Roman" w:eastAsia="Times New Roman" w:hAnsi="Times New Roman" w:cs="Times New Roman"/>
                <w:sz w:val="24"/>
                <w:szCs w:val="24"/>
              </w:rPr>
              <w:t xml:space="preserve">—   </w:t>
            </w:r>
            <w:r w:rsidRPr="00474B9C">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21381" w:rsidRDefault="00BF23CE" w:rsidP="00021381">
            <w:pPr>
              <w:shd w:val="clear" w:color="auto" w:fill="FFFFFF"/>
              <w:ind w:firstLine="567"/>
              <w:jc w:val="both"/>
              <w:rPr>
                <w:rFonts w:ascii="Times New Roman" w:eastAsia="Times New Roman" w:hAnsi="Times New Roman" w:cs="Times New Roman"/>
                <w:sz w:val="23"/>
                <w:szCs w:val="23"/>
                <w:highlight w:val="white"/>
              </w:rPr>
            </w:pPr>
            <w:r w:rsidRPr="00474B9C">
              <w:rPr>
                <w:rFonts w:ascii="Times New Roman" w:eastAsia="Times New Roman" w:hAnsi="Times New Roman" w:cs="Times New Roman"/>
                <w:sz w:val="24"/>
                <w:szCs w:val="24"/>
              </w:rPr>
              <w:t xml:space="preserve">А також враховувати, що в Україні </w:t>
            </w:r>
            <w:r w:rsidRPr="00474B9C">
              <w:rPr>
                <w:rFonts w:ascii="Times New Roman" w:eastAsia="Times New Roman" w:hAnsi="Times New Roman" w:cs="Times New Roman"/>
                <w:color w:val="000000" w:themeColor="text1"/>
                <w:sz w:val="24"/>
                <w:szCs w:val="24"/>
              </w:rPr>
              <w:t xml:space="preserve">замовникам забороняється здійснювати публічні закупівлі товарів, робіт і послуг у: </w:t>
            </w:r>
            <w:r w:rsidR="00021381" w:rsidRPr="004535A7">
              <w:rPr>
                <w:rFonts w:ascii="Times New Roman" w:eastAsia="Times New Roman" w:hAnsi="Times New Roman" w:cs="Times New Roman"/>
                <w:sz w:val="23"/>
                <w:szCs w:val="23"/>
                <w:highlight w:val="white"/>
              </w:rPr>
              <w:t>громадян Російської Федерації/Республіки Білорусь (крім того, що проживає на території України на законних підставах); юридичн</w:t>
            </w:r>
            <w:r w:rsidR="00021381">
              <w:rPr>
                <w:rFonts w:ascii="Times New Roman" w:eastAsia="Times New Roman" w:hAnsi="Times New Roman" w:cs="Times New Roman"/>
                <w:sz w:val="23"/>
                <w:szCs w:val="23"/>
                <w:highlight w:val="white"/>
              </w:rPr>
              <w:t>их осіб</w:t>
            </w:r>
            <w:r w:rsidR="00021381" w:rsidRPr="004535A7">
              <w:rPr>
                <w:rFonts w:ascii="Times New Roman" w:eastAsia="Times New Roman" w:hAnsi="Times New Roman" w:cs="Times New Roman"/>
                <w:sz w:val="23"/>
                <w:szCs w:val="23"/>
                <w:highlight w:val="white"/>
              </w:rPr>
              <w:t>, утворен</w:t>
            </w:r>
            <w:r w:rsidR="00021381">
              <w:rPr>
                <w:rFonts w:ascii="Times New Roman" w:eastAsia="Times New Roman" w:hAnsi="Times New Roman" w:cs="Times New Roman"/>
                <w:sz w:val="23"/>
                <w:szCs w:val="23"/>
                <w:highlight w:val="white"/>
              </w:rPr>
              <w:t>их</w:t>
            </w:r>
            <w:r w:rsidR="00021381" w:rsidRPr="004535A7">
              <w:rPr>
                <w:rFonts w:ascii="Times New Roman" w:eastAsia="Times New Roman" w:hAnsi="Times New Roman" w:cs="Times New Roman"/>
                <w:sz w:val="23"/>
                <w:szCs w:val="23"/>
                <w:highlight w:val="white"/>
              </w:rPr>
              <w:t xml:space="preserve"> та зареєстрован</w:t>
            </w:r>
            <w:r w:rsidR="00021381">
              <w:rPr>
                <w:rFonts w:ascii="Times New Roman" w:eastAsia="Times New Roman" w:hAnsi="Times New Roman" w:cs="Times New Roman"/>
                <w:sz w:val="23"/>
                <w:szCs w:val="23"/>
                <w:highlight w:val="white"/>
              </w:rPr>
              <w:t>их</w:t>
            </w:r>
            <w:r w:rsidR="00021381" w:rsidRPr="004535A7">
              <w:rPr>
                <w:rFonts w:ascii="Times New Roman" w:eastAsia="Times New Roman" w:hAnsi="Times New Roman" w:cs="Times New Roman"/>
                <w:sz w:val="23"/>
                <w:szCs w:val="23"/>
                <w:highlight w:val="white"/>
              </w:rPr>
              <w:t xml:space="preserve"> відповідно до законодавства Російської Федерації/Республіки Білорусь; юридичн</w:t>
            </w:r>
            <w:r w:rsidR="00021381">
              <w:rPr>
                <w:rFonts w:ascii="Times New Roman" w:eastAsia="Times New Roman" w:hAnsi="Times New Roman" w:cs="Times New Roman"/>
                <w:sz w:val="23"/>
                <w:szCs w:val="23"/>
                <w:highlight w:val="white"/>
              </w:rPr>
              <w:t>их</w:t>
            </w:r>
            <w:r w:rsidR="00021381" w:rsidRPr="004535A7">
              <w:rPr>
                <w:rFonts w:ascii="Times New Roman" w:eastAsia="Times New Roman" w:hAnsi="Times New Roman" w:cs="Times New Roman"/>
                <w:sz w:val="23"/>
                <w:szCs w:val="23"/>
                <w:highlight w:val="white"/>
              </w:rPr>
              <w:t xml:space="preserve"> </w:t>
            </w:r>
            <w:proofErr w:type="spellStart"/>
            <w:r w:rsidR="00021381" w:rsidRPr="004535A7">
              <w:rPr>
                <w:rFonts w:ascii="Times New Roman" w:eastAsia="Times New Roman" w:hAnsi="Times New Roman" w:cs="Times New Roman"/>
                <w:sz w:val="23"/>
                <w:szCs w:val="23"/>
                <w:highlight w:val="white"/>
              </w:rPr>
              <w:t>осо</w:t>
            </w:r>
            <w:r w:rsidR="00021381">
              <w:rPr>
                <w:rFonts w:ascii="Times New Roman" w:eastAsia="Times New Roman" w:hAnsi="Times New Roman" w:cs="Times New Roman"/>
                <w:sz w:val="23"/>
                <w:szCs w:val="23"/>
                <w:highlight w:val="white"/>
              </w:rPr>
              <w:t>іб</w:t>
            </w:r>
            <w:proofErr w:type="spellEnd"/>
            <w:r w:rsidR="00021381" w:rsidRPr="004535A7">
              <w:rPr>
                <w:rFonts w:ascii="Times New Roman" w:eastAsia="Times New Roman" w:hAnsi="Times New Roman" w:cs="Times New Roman"/>
                <w:sz w:val="23"/>
                <w:szCs w:val="23"/>
                <w:highlight w:val="white"/>
              </w:rPr>
              <w:t>, утворен</w:t>
            </w:r>
            <w:r w:rsidR="00021381">
              <w:rPr>
                <w:rFonts w:ascii="Times New Roman" w:eastAsia="Times New Roman" w:hAnsi="Times New Roman" w:cs="Times New Roman"/>
                <w:sz w:val="23"/>
                <w:szCs w:val="23"/>
                <w:highlight w:val="white"/>
              </w:rPr>
              <w:t>их та зареєстрованих</w:t>
            </w:r>
            <w:r w:rsidR="00021381" w:rsidRPr="004535A7">
              <w:rPr>
                <w:rFonts w:ascii="Times New Roman" w:eastAsia="Times New Roman" w:hAnsi="Times New Roman" w:cs="Times New Roman"/>
                <w:sz w:val="23"/>
                <w:szCs w:val="23"/>
                <w:highlight w:val="white"/>
              </w:rPr>
              <w:t xml:space="preserve"> відповідно до законодавства України, кінцевим </w:t>
            </w:r>
            <w:proofErr w:type="spellStart"/>
            <w:r w:rsidR="00021381" w:rsidRPr="004535A7">
              <w:rPr>
                <w:rFonts w:ascii="Times New Roman" w:eastAsia="Times New Roman" w:hAnsi="Times New Roman" w:cs="Times New Roman"/>
                <w:sz w:val="23"/>
                <w:szCs w:val="23"/>
                <w:highlight w:val="white"/>
              </w:rPr>
              <w:t>бенефіціарним</w:t>
            </w:r>
            <w:proofErr w:type="spellEnd"/>
            <w:r w:rsidR="00021381" w:rsidRPr="004535A7">
              <w:rPr>
                <w:rFonts w:ascii="Times New Roman" w:eastAsia="Times New Roman" w:hAnsi="Times New Roman" w:cs="Times New Roman"/>
                <w:sz w:val="23"/>
                <w:szCs w:val="23"/>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w:t>
            </w:r>
            <w:r w:rsidR="00021381">
              <w:rPr>
                <w:rFonts w:ascii="Times New Roman" w:eastAsia="Times New Roman" w:hAnsi="Times New Roman" w:cs="Times New Roman"/>
                <w:sz w:val="23"/>
                <w:szCs w:val="23"/>
                <w:highlight w:val="white"/>
              </w:rPr>
              <w:t>их</w:t>
            </w:r>
            <w:r w:rsidR="00021381" w:rsidRPr="004535A7">
              <w:rPr>
                <w:rFonts w:ascii="Times New Roman" w:eastAsia="Times New Roman" w:hAnsi="Times New Roman" w:cs="Times New Roman"/>
                <w:sz w:val="23"/>
                <w:szCs w:val="23"/>
                <w:highlight w:val="white"/>
              </w:rPr>
              <w:t xml:space="preserve"> ос</w:t>
            </w:r>
            <w:r w:rsidR="00021381">
              <w:rPr>
                <w:rFonts w:ascii="Times New Roman" w:eastAsia="Times New Roman" w:hAnsi="Times New Roman" w:cs="Times New Roman"/>
                <w:sz w:val="23"/>
                <w:szCs w:val="23"/>
                <w:highlight w:val="white"/>
              </w:rPr>
              <w:t>іб</w:t>
            </w:r>
            <w:r w:rsidR="00021381" w:rsidRPr="004535A7">
              <w:rPr>
                <w:rFonts w:ascii="Times New Roman" w:eastAsia="Times New Roman" w:hAnsi="Times New Roman" w:cs="Times New Roman"/>
                <w:sz w:val="23"/>
                <w:szCs w:val="23"/>
                <w:highlight w:val="white"/>
              </w:rPr>
              <w:t>, утворен</w:t>
            </w:r>
            <w:r w:rsidR="00021381">
              <w:rPr>
                <w:rFonts w:ascii="Times New Roman" w:eastAsia="Times New Roman" w:hAnsi="Times New Roman" w:cs="Times New Roman"/>
                <w:sz w:val="23"/>
                <w:szCs w:val="23"/>
                <w:highlight w:val="white"/>
              </w:rPr>
              <w:t>их</w:t>
            </w:r>
            <w:r w:rsidR="00021381" w:rsidRPr="004535A7">
              <w:rPr>
                <w:rFonts w:ascii="Times New Roman" w:eastAsia="Times New Roman" w:hAnsi="Times New Roman" w:cs="Times New Roman"/>
                <w:sz w:val="23"/>
                <w:szCs w:val="23"/>
                <w:highlight w:val="white"/>
              </w:rPr>
              <w:t xml:space="preserve"> та зареєстрован</w:t>
            </w:r>
            <w:r w:rsidR="00021381">
              <w:rPr>
                <w:rFonts w:ascii="Times New Roman" w:eastAsia="Times New Roman" w:hAnsi="Times New Roman" w:cs="Times New Roman"/>
                <w:sz w:val="23"/>
                <w:szCs w:val="23"/>
                <w:highlight w:val="white"/>
              </w:rPr>
              <w:t>их</w:t>
            </w:r>
            <w:r w:rsidR="00021381" w:rsidRPr="004535A7">
              <w:rPr>
                <w:rFonts w:ascii="Times New Roman" w:eastAsia="Times New Roman" w:hAnsi="Times New Roman" w:cs="Times New Roman"/>
                <w:sz w:val="23"/>
                <w:szCs w:val="23"/>
                <w:highlight w:val="white"/>
              </w:rPr>
              <w:t xml:space="preserve">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w:t>
            </w:r>
            <w:r w:rsidR="00021381">
              <w:rPr>
                <w:rFonts w:ascii="Times New Roman" w:eastAsia="Times New Roman" w:hAnsi="Times New Roman" w:cs="Times New Roman"/>
                <w:sz w:val="23"/>
                <w:szCs w:val="23"/>
                <w:highlight w:val="white"/>
              </w:rPr>
              <w:t>д корупційних та інших злочинів.</w:t>
            </w:r>
          </w:p>
          <w:p w:rsidR="007C018C" w:rsidRPr="00021381" w:rsidRDefault="00021381" w:rsidP="00021381">
            <w:pPr>
              <w:shd w:val="clear" w:color="auto" w:fill="FFFFFF"/>
              <w:ind w:firstLine="567"/>
              <w:jc w:val="both"/>
              <w:rPr>
                <w:rFonts w:ascii="Times New Roman" w:eastAsia="Times New Roman" w:hAnsi="Times New Roman" w:cs="Times New Roman"/>
                <w:sz w:val="23"/>
                <w:szCs w:val="23"/>
                <w:highlight w:val="white"/>
              </w:rPr>
            </w:pPr>
            <w:r w:rsidRPr="00021381">
              <w:rPr>
                <w:rFonts w:ascii="Times New Roman" w:eastAsia="Times New Roman" w:hAnsi="Times New Roman" w:cs="Times New Roman"/>
                <w:sz w:val="24"/>
                <w:szCs w:val="24"/>
                <w:highlight w:val="white"/>
              </w:rPr>
              <w:t xml:space="preserve"> </w:t>
            </w:r>
            <w:r w:rsidRPr="00021381">
              <w:rPr>
                <w:rFonts w:ascii="Times New Roman" w:hAnsi="Times New Roman" w:cs="Times New Roman"/>
                <w:color w:val="000000" w:themeColor="text1"/>
                <w:sz w:val="24"/>
                <w:szCs w:val="24"/>
              </w:rPr>
              <w:t>Замовникам забороняється здійснювати публічні закупівлі товарів</w:t>
            </w:r>
            <w:r w:rsidRPr="00021381">
              <w:rPr>
                <w:rFonts w:ascii="Times New Roman" w:eastAsia="Times New Roman" w:hAnsi="Times New Roman" w:cs="Times New Roman"/>
                <w:sz w:val="24"/>
                <w:szCs w:val="24"/>
                <w:highlight w:val="white"/>
              </w:rPr>
              <w:t xml:space="preserve"> походженням з Російської Федерації/Республіки Білорусь</w:t>
            </w:r>
            <w:r w:rsidRPr="004535A7">
              <w:rPr>
                <w:rFonts w:ascii="Times New Roman" w:eastAsia="Times New Roman" w:hAnsi="Times New Roman" w:cs="Times New Roman"/>
                <w:sz w:val="23"/>
                <w:szCs w:val="23"/>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4535A7">
              <w:rPr>
                <w:rFonts w:ascii="Times New Roman" w:eastAsia="Times New Roman" w:hAnsi="Times New Roman" w:cs="Times New Roman"/>
                <w:sz w:val="23"/>
                <w:szCs w:val="23"/>
                <w:highlight w:val="white"/>
              </w:rPr>
              <w:t>“Про</w:t>
            </w:r>
            <w:proofErr w:type="spellEnd"/>
            <w:r w:rsidRPr="004535A7">
              <w:rPr>
                <w:rFonts w:ascii="Times New Roman" w:eastAsia="Times New Roman" w:hAnsi="Times New Roman" w:cs="Times New Roman"/>
                <w:sz w:val="23"/>
                <w:szCs w:val="23"/>
                <w:highlight w:val="white"/>
              </w:rPr>
              <w:t xml:space="preserve"> </w:t>
            </w:r>
            <w:r w:rsidRPr="004535A7">
              <w:rPr>
                <w:rFonts w:ascii="Times New Roman" w:eastAsia="Times New Roman" w:hAnsi="Times New Roman" w:cs="Times New Roman"/>
                <w:sz w:val="23"/>
                <w:szCs w:val="23"/>
                <w:highlight w:val="white"/>
              </w:rPr>
              <w:lastRenderedPageBreak/>
              <w:t xml:space="preserve">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535A7">
              <w:rPr>
                <w:rFonts w:ascii="Times New Roman" w:eastAsia="Times New Roman" w:hAnsi="Times New Roman" w:cs="Times New Roman"/>
                <w:sz w:val="23"/>
                <w:szCs w:val="23"/>
                <w:highlight w:val="white"/>
              </w:rPr>
              <w:t>“Про</w:t>
            </w:r>
            <w:proofErr w:type="spellEnd"/>
            <w:r w:rsidRPr="004535A7">
              <w:rPr>
                <w:rFonts w:ascii="Times New Roman" w:eastAsia="Times New Roman" w:hAnsi="Times New Roman" w:cs="Times New Roman"/>
                <w:sz w:val="23"/>
                <w:szCs w:val="23"/>
                <w:highlight w:val="white"/>
              </w:rPr>
              <w:t xml:space="preserve"> публічні </w:t>
            </w:r>
            <w:proofErr w:type="spellStart"/>
            <w:r w:rsidRPr="004535A7">
              <w:rPr>
                <w:rFonts w:ascii="Times New Roman" w:eastAsia="Times New Roman" w:hAnsi="Times New Roman" w:cs="Times New Roman"/>
                <w:sz w:val="23"/>
                <w:szCs w:val="23"/>
                <w:highlight w:val="white"/>
              </w:rPr>
              <w:t>закупівлі”</w:t>
            </w:r>
            <w:proofErr w:type="spellEnd"/>
            <w:r w:rsidRPr="004535A7">
              <w:rPr>
                <w:rFonts w:ascii="Times New Roman" w:eastAsia="Times New Roman" w:hAnsi="Times New Roman" w:cs="Times New Roman"/>
                <w:sz w:val="23"/>
                <w:szCs w:val="23"/>
                <w:highlight w:val="white"/>
              </w:rPr>
              <w:t xml:space="preserve">, на період дії правового режиму воєнного стану в Україні та протягом 90 днів з дня його припинення або </w:t>
            </w:r>
            <w:proofErr w:type="spellStart"/>
            <w:r w:rsidRPr="004535A7">
              <w:rPr>
                <w:rFonts w:ascii="Times New Roman" w:eastAsia="Times New Roman" w:hAnsi="Times New Roman" w:cs="Times New Roman"/>
                <w:sz w:val="23"/>
                <w:szCs w:val="23"/>
                <w:highlight w:val="white"/>
              </w:rPr>
              <w:t>скасування”</w:t>
            </w:r>
            <w:proofErr w:type="spellEnd"/>
            <w:r w:rsidRPr="004535A7">
              <w:rPr>
                <w:rFonts w:ascii="Times New Roman" w:eastAsia="Times New Roman" w:hAnsi="Times New Roman" w:cs="Times New Roman"/>
                <w:sz w:val="23"/>
                <w:szCs w:val="23"/>
                <w:highlight w:val="white"/>
              </w:rPr>
              <w:t xml:space="preserve"> (Офіційний вісник України, 2022 р., № 84, ст. 5176)</w:t>
            </w:r>
            <w:r>
              <w:rPr>
                <w:rFonts w:ascii="Times New Roman" w:eastAsia="Times New Roman" w:hAnsi="Times New Roman" w:cs="Times New Roman"/>
                <w:sz w:val="23"/>
                <w:szCs w:val="23"/>
                <w:highlight w:val="white"/>
              </w:rPr>
              <w:t>.</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4</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Відхилення тендерних пропозицій</w:t>
            </w:r>
          </w:p>
        </w:tc>
        <w:tc>
          <w:tcPr>
            <w:tcW w:w="5919" w:type="dxa"/>
          </w:tcPr>
          <w:p w:rsidR="00631A37" w:rsidRPr="004535A7" w:rsidRDefault="00631A37" w:rsidP="00631A37">
            <w:pPr>
              <w:jc w:val="both"/>
              <w:rPr>
                <w:rFonts w:ascii="Times New Roman" w:eastAsia="Times New Roman" w:hAnsi="Times New Roman" w:cs="Times New Roman"/>
                <w:b/>
                <w:i/>
                <w:sz w:val="23"/>
                <w:szCs w:val="23"/>
                <w:highlight w:val="white"/>
              </w:rPr>
            </w:pPr>
            <w:r w:rsidRPr="004535A7">
              <w:rPr>
                <w:rFonts w:ascii="Times New Roman" w:eastAsia="Times New Roman" w:hAnsi="Times New Roman" w:cs="Times New Roman"/>
                <w:b/>
                <w:i/>
                <w:sz w:val="23"/>
                <w:szCs w:val="23"/>
                <w:highlight w:val="white"/>
              </w:rPr>
              <w:t>Замовник відхиляє тендерну пропозицію із зазначенням аргументації в електронній системі закупівель у разі, коли:</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1) учасник процедури закупівлі:</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підпадає під підстави, встановлені пунктом 47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не надав забезпечення тендерної пропозиції, якщо таке забезпечення вимагалося замовником;</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визначив конфіденційною інформацію, що не може бути визначена як конфіденційна відповідно до вимог пункту 40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535A7">
              <w:rPr>
                <w:rFonts w:ascii="Times New Roman" w:eastAsia="Times New Roman" w:hAnsi="Times New Roman" w:cs="Times New Roman"/>
                <w:sz w:val="23"/>
                <w:szCs w:val="23"/>
                <w:highlight w:val="white"/>
              </w:rPr>
              <w:t>бенефіціарним</w:t>
            </w:r>
            <w:proofErr w:type="spellEnd"/>
            <w:r w:rsidRPr="004535A7">
              <w:rPr>
                <w:rFonts w:ascii="Times New Roman" w:eastAsia="Times New Roman" w:hAnsi="Times New Roman" w:cs="Times New Roman"/>
                <w:sz w:val="23"/>
                <w:szCs w:val="23"/>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w:t>
            </w:r>
            <w:r w:rsidRPr="004535A7">
              <w:rPr>
                <w:rFonts w:ascii="Times New Roman" w:eastAsia="Times New Roman" w:hAnsi="Times New Roman" w:cs="Times New Roman"/>
                <w:sz w:val="23"/>
                <w:szCs w:val="23"/>
                <w:highlight w:val="white"/>
              </w:rPr>
              <w:lastRenderedPageBreak/>
              <w:t xml:space="preserve">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4535A7">
              <w:rPr>
                <w:rFonts w:ascii="Times New Roman" w:eastAsia="Times New Roman" w:hAnsi="Times New Roman" w:cs="Times New Roman"/>
                <w:sz w:val="23"/>
                <w:szCs w:val="23"/>
                <w:highlight w:val="white"/>
              </w:rPr>
              <w:t>“Про</w:t>
            </w:r>
            <w:proofErr w:type="spellEnd"/>
            <w:r w:rsidRPr="004535A7">
              <w:rPr>
                <w:rFonts w:ascii="Times New Roman" w:eastAsia="Times New Roman" w:hAnsi="Times New Roman" w:cs="Times New Roman"/>
                <w:sz w:val="23"/>
                <w:szCs w:val="23"/>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535A7">
              <w:rPr>
                <w:rFonts w:ascii="Times New Roman" w:eastAsia="Times New Roman" w:hAnsi="Times New Roman" w:cs="Times New Roman"/>
                <w:sz w:val="23"/>
                <w:szCs w:val="23"/>
                <w:highlight w:val="white"/>
              </w:rPr>
              <w:t>“Про</w:t>
            </w:r>
            <w:proofErr w:type="spellEnd"/>
            <w:r w:rsidRPr="004535A7">
              <w:rPr>
                <w:rFonts w:ascii="Times New Roman" w:eastAsia="Times New Roman" w:hAnsi="Times New Roman" w:cs="Times New Roman"/>
                <w:sz w:val="23"/>
                <w:szCs w:val="23"/>
                <w:highlight w:val="white"/>
              </w:rPr>
              <w:t xml:space="preserve"> публічні </w:t>
            </w:r>
            <w:proofErr w:type="spellStart"/>
            <w:r w:rsidRPr="004535A7">
              <w:rPr>
                <w:rFonts w:ascii="Times New Roman" w:eastAsia="Times New Roman" w:hAnsi="Times New Roman" w:cs="Times New Roman"/>
                <w:sz w:val="23"/>
                <w:szCs w:val="23"/>
                <w:highlight w:val="white"/>
              </w:rPr>
              <w:t>закупівлі”</w:t>
            </w:r>
            <w:proofErr w:type="spellEnd"/>
            <w:r w:rsidRPr="004535A7">
              <w:rPr>
                <w:rFonts w:ascii="Times New Roman" w:eastAsia="Times New Roman" w:hAnsi="Times New Roman" w:cs="Times New Roman"/>
                <w:sz w:val="23"/>
                <w:szCs w:val="23"/>
                <w:highlight w:val="white"/>
              </w:rPr>
              <w:t xml:space="preserve">, на період дії правового режиму воєнного стану в Україні та протягом 90 днів з дня його припинення або </w:t>
            </w:r>
            <w:proofErr w:type="spellStart"/>
            <w:r w:rsidRPr="004535A7">
              <w:rPr>
                <w:rFonts w:ascii="Times New Roman" w:eastAsia="Times New Roman" w:hAnsi="Times New Roman" w:cs="Times New Roman"/>
                <w:sz w:val="23"/>
                <w:szCs w:val="23"/>
                <w:highlight w:val="white"/>
              </w:rPr>
              <w:t>скасування”</w:t>
            </w:r>
            <w:proofErr w:type="spellEnd"/>
            <w:r w:rsidRPr="004535A7">
              <w:rPr>
                <w:rFonts w:ascii="Times New Roman" w:eastAsia="Times New Roman" w:hAnsi="Times New Roman" w:cs="Times New Roman"/>
                <w:sz w:val="23"/>
                <w:szCs w:val="23"/>
                <w:highlight w:val="white"/>
              </w:rPr>
              <w:t xml:space="preserve"> (Офіційний вісник України, 2022 р., № 84, ст. 5176);</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2) тендерна пропозиція:</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4535A7">
                <w:rPr>
                  <w:rFonts w:ascii="Times New Roman" w:eastAsia="Times New Roman" w:hAnsi="Times New Roman" w:cs="Times New Roman"/>
                  <w:sz w:val="23"/>
                  <w:szCs w:val="23"/>
                  <w:highlight w:val="white"/>
                </w:rPr>
                <w:t>пункту 4</w:t>
              </w:r>
            </w:hyperlink>
            <w:r w:rsidRPr="004535A7">
              <w:rPr>
                <w:rFonts w:ascii="Times New Roman" w:eastAsia="Times New Roman" w:hAnsi="Times New Roman" w:cs="Times New Roman"/>
                <w:sz w:val="23"/>
                <w:szCs w:val="23"/>
                <w:highlight w:val="white"/>
              </w:rPr>
              <w:t>3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є такою, строк дії якої закінчився;</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не відповідає вимогам, установленим у тендерній документації відповідно до абзацу першого частини третьої статті 22 Закону;</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3) переможець процедури закупівлі:</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не надав забезпечення виконання договору про закупівлю, якщо таке забезпечення вимагалося замовником;</w:t>
            </w:r>
          </w:p>
          <w:p w:rsidR="00631A37" w:rsidRPr="004535A7" w:rsidRDefault="00631A37" w:rsidP="00631A37">
            <w:pPr>
              <w:shd w:val="clear" w:color="auto" w:fill="FFFFFF"/>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31A37" w:rsidRPr="004535A7" w:rsidRDefault="00631A37" w:rsidP="00631A37">
            <w:pPr>
              <w:shd w:val="clear" w:color="auto" w:fill="FFFFFF"/>
              <w:ind w:firstLine="567"/>
              <w:jc w:val="both"/>
              <w:rPr>
                <w:rFonts w:ascii="Times New Roman" w:eastAsia="Times New Roman" w:hAnsi="Times New Roman" w:cs="Times New Roman"/>
                <w:b/>
                <w:i/>
                <w:sz w:val="23"/>
                <w:szCs w:val="23"/>
                <w:highlight w:val="white"/>
              </w:rPr>
            </w:pPr>
            <w:r w:rsidRPr="004535A7">
              <w:rPr>
                <w:rFonts w:ascii="Times New Roman" w:eastAsia="Times New Roman" w:hAnsi="Times New Roman" w:cs="Times New Roman"/>
                <w:b/>
                <w:i/>
                <w:sz w:val="23"/>
                <w:szCs w:val="23"/>
                <w:highlight w:val="white"/>
              </w:rPr>
              <w:t>Замовник може відхилити тендерну пропозицію із зазначенням аргументації в електронній системі закупівель у разі, коли:</w:t>
            </w:r>
          </w:p>
          <w:p w:rsidR="00631A37" w:rsidRPr="004535A7" w:rsidRDefault="00631A37" w:rsidP="00631A37">
            <w:pPr>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31A37" w:rsidRPr="004535A7" w:rsidRDefault="00631A37" w:rsidP="00631A37">
            <w:pPr>
              <w:ind w:firstLine="567"/>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2) учасник процедури закупівлі не виконав свої </w:t>
            </w:r>
            <w:r w:rsidRPr="004535A7">
              <w:rPr>
                <w:rFonts w:ascii="Times New Roman" w:eastAsia="Times New Roman" w:hAnsi="Times New Roman" w:cs="Times New Roman"/>
                <w:sz w:val="23"/>
                <w:szCs w:val="23"/>
                <w:highlight w:val="white"/>
              </w:rPr>
              <w:lastRenderedPageBreak/>
              <w:t xml:space="preserve">зобов’язання за раніше укладеним договором про закупівлю </w:t>
            </w:r>
            <w:r w:rsidRPr="004535A7">
              <w:rPr>
                <w:rFonts w:ascii="Times New Roman" w:eastAsia="Times New Roman" w:hAnsi="Times New Roman" w:cs="Times New Roman"/>
                <w:color w:val="00B050"/>
                <w:sz w:val="23"/>
                <w:szCs w:val="23"/>
                <w:highlight w:val="white"/>
              </w:rPr>
              <w:t>з</w:t>
            </w:r>
            <w:r w:rsidRPr="004535A7">
              <w:rPr>
                <w:rFonts w:ascii="Times New Roman" w:eastAsia="Times New Roman" w:hAnsi="Times New Roman" w:cs="Times New Roman"/>
                <w:sz w:val="23"/>
                <w:szCs w:val="23"/>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31A37" w:rsidRPr="004535A7" w:rsidRDefault="00631A37" w:rsidP="00631A37">
            <w:pPr>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33363" w:rsidRPr="00474B9C" w:rsidRDefault="00631A37" w:rsidP="00631A37">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535A7">
              <w:rPr>
                <w:rFonts w:ascii="Times New Roman" w:eastAsia="Times New Roman" w:hAnsi="Times New Roman" w:cs="Times New Roman"/>
                <w:sz w:val="23"/>
                <w:szCs w:val="23"/>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33363" w:rsidRPr="00474B9C">
        <w:trPr>
          <w:trHeight w:val="522"/>
          <w:jc w:val="center"/>
        </w:trPr>
        <w:tc>
          <w:tcPr>
            <w:tcW w:w="9996" w:type="dxa"/>
            <w:gridSpan w:val="4"/>
            <w:shd w:val="clear" w:color="auto" w:fill="A5A5A5"/>
            <w:vAlign w:val="center"/>
          </w:tcPr>
          <w:p w:rsidR="00933363" w:rsidRPr="00474B9C" w:rsidRDefault="00933363" w:rsidP="00474B9C">
            <w:pPr>
              <w:pStyle w:val="normal"/>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1</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19" w:type="dxa"/>
          </w:tcPr>
          <w:p w:rsidR="00631A37" w:rsidRPr="004535A7" w:rsidRDefault="00631A37" w:rsidP="00631A37">
            <w:pPr>
              <w:widowControl w:val="0"/>
              <w:jc w:val="both"/>
              <w:rPr>
                <w:rFonts w:ascii="Times New Roman" w:eastAsia="Times New Roman" w:hAnsi="Times New Roman" w:cs="Times New Roman"/>
                <w:b/>
                <w:i/>
                <w:sz w:val="23"/>
                <w:szCs w:val="23"/>
                <w:highlight w:val="white"/>
              </w:rPr>
            </w:pPr>
            <w:r w:rsidRPr="004535A7">
              <w:rPr>
                <w:rFonts w:ascii="Times New Roman" w:eastAsia="Times New Roman" w:hAnsi="Times New Roman" w:cs="Times New Roman"/>
                <w:b/>
                <w:i/>
                <w:sz w:val="23"/>
                <w:szCs w:val="23"/>
                <w:highlight w:val="white"/>
              </w:rPr>
              <w:t>Замовник відміняє відкриті торги у разі:</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1) відсутності подальшої потреби в закупівлі товарів, робіт чи послуг;</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3) скорочення обсягу видатків на здійснення закупівлі товарів, робіт чи послуг;</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4) коли здійснення закупівлі стало неможливим внаслідок дії обставин непереборної сили.</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У разі відміни відкритих торгів замовник </w:t>
            </w:r>
            <w:r w:rsidRPr="004535A7">
              <w:rPr>
                <w:rFonts w:ascii="Times New Roman" w:eastAsia="Times New Roman" w:hAnsi="Times New Roman" w:cs="Times New Roman"/>
                <w:b/>
                <w:i/>
                <w:sz w:val="23"/>
                <w:szCs w:val="23"/>
                <w:highlight w:val="white"/>
              </w:rPr>
              <w:t>протягом одного робочого дня</w:t>
            </w:r>
            <w:r w:rsidRPr="004535A7">
              <w:rPr>
                <w:rFonts w:ascii="Times New Roman" w:eastAsia="Times New Roman" w:hAnsi="Times New Roman" w:cs="Times New Roman"/>
                <w:sz w:val="23"/>
                <w:szCs w:val="23"/>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631A37" w:rsidRPr="004535A7" w:rsidRDefault="00631A37" w:rsidP="00631A37">
            <w:pPr>
              <w:widowControl w:val="0"/>
              <w:jc w:val="both"/>
              <w:rPr>
                <w:rFonts w:ascii="Times New Roman" w:eastAsia="Times New Roman" w:hAnsi="Times New Roman" w:cs="Times New Roman"/>
                <w:b/>
                <w:i/>
                <w:sz w:val="23"/>
                <w:szCs w:val="23"/>
                <w:highlight w:val="white"/>
              </w:rPr>
            </w:pPr>
            <w:r w:rsidRPr="004535A7">
              <w:rPr>
                <w:rFonts w:ascii="Times New Roman" w:eastAsia="Times New Roman" w:hAnsi="Times New Roman" w:cs="Times New Roman"/>
                <w:b/>
                <w:i/>
                <w:sz w:val="23"/>
                <w:szCs w:val="23"/>
                <w:highlight w:val="white"/>
              </w:rPr>
              <w:t>Відкриті торги автоматично відміняються електронною системою закупівель у разі:</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 xml:space="preserve">2) неподання жодної тендерної пропозиції для участі у </w:t>
            </w:r>
            <w:r w:rsidRPr="004535A7">
              <w:rPr>
                <w:rFonts w:ascii="Times New Roman" w:eastAsia="Times New Roman" w:hAnsi="Times New Roman" w:cs="Times New Roman"/>
                <w:sz w:val="23"/>
                <w:szCs w:val="23"/>
                <w:highlight w:val="white"/>
              </w:rPr>
              <w:lastRenderedPageBreak/>
              <w:t>відкритих торгах у строк, установлений замовником згідно з Особливостями.</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31A37" w:rsidRPr="004535A7" w:rsidRDefault="00631A37" w:rsidP="00631A37">
            <w:pPr>
              <w:widowControl w:val="0"/>
              <w:jc w:val="both"/>
              <w:rPr>
                <w:rFonts w:ascii="Times New Roman" w:eastAsia="Times New Roman" w:hAnsi="Times New Roman" w:cs="Times New Roman"/>
                <w:sz w:val="23"/>
                <w:szCs w:val="23"/>
                <w:highlight w:val="white"/>
              </w:rPr>
            </w:pPr>
            <w:r w:rsidRPr="004535A7">
              <w:rPr>
                <w:rFonts w:ascii="Times New Roman" w:eastAsia="Times New Roman" w:hAnsi="Times New Roman" w:cs="Times New Roman"/>
                <w:sz w:val="23"/>
                <w:szCs w:val="23"/>
                <w:highlight w:val="white"/>
              </w:rPr>
              <w:t>Відкриті торги можуть бути відмінені частково (за лотом).</w:t>
            </w:r>
          </w:p>
          <w:p w:rsidR="00933363" w:rsidRPr="00474B9C" w:rsidRDefault="00631A37" w:rsidP="00631A37">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535A7">
              <w:rPr>
                <w:rFonts w:ascii="Times New Roman" w:eastAsia="Times New Roman" w:hAnsi="Times New Roman" w:cs="Times New Roman"/>
                <w:sz w:val="23"/>
                <w:szCs w:val="23"/>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4535A7">
              <w:rPr>
                <w:rFonts w:ascii="Times New Roman" w:eastAsia="Times New Roman" w:hAnsi="Times New Roman" w:cs="Times New Roman"/>
                <w:color w:val="4A86E8"/>
                <w:sz w:val="23"/>
                <w:szCs w:val="23"/>
                <w:highlight w:val="white"/>
              </w:rPr>
              <w:t>.</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2</w:t>
            </w:r>
          </w:p>
        </w:tc>
        <w:tc>
          <w:tcPr>
            <w:tcW w:w="3507" w:type="dxa"/>
            <w:gridSpan w:val="2"/>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Строк укладання договору </w:t>
            </w:r>
          </w:p>
        </w:tc>
        <w:tc>
          <w:tcPr>
            <w:tcW w:w="5919" w:type="dxa"/>
          </w:tcPr>
          <w:p w:rsidR="00E563E8" w:rsidRPr="00474B9C" w:rsidRDefault="00E563E8"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74B9C">
              <w:rPr>
                <w:rFonts w:ascii="Times New Roman" w:eastAsia="Times New Roman" w:hAnsi="Times New Roman" w:cs="Times New Roman"/>
                <w:b/>
                <w:i/>
                <w:sz w:val="24"/>
                <w:szCs w:val="24"/>
                <w:highlight w:val="white"/>
              </w:rPr>
              <w:t>не пізніше ніж через 15 днів</w:t>
            </w:r>
            <w:r w:rsidRPr="00474B9C">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74B9C">
              <w:rPr>
                <w:rFonts w:ascii="Times New Roman" w:eastAsia="Times New Roman" w:hAnsi="Times New Roman" w:cs="Times New Roman"/>
                <w:b/>
                <w:i/>
                <w:sz w:val="24"/>
                <w:szCs w:val="24"/>
                <w:highlight w:val="white"/>
              </w:rPr>
              <w:t>може бути продовжений до 60 днів</w:t>
            </w:r>
            <w:r w:rsidRPr="00474B9C">
              <w:rPr>
                <w:rFonts w:ascii="Times New Roman" w:eastAsia="Times New Roman" w:hAnsi="Times New Roman" w:cs="Times New Roman"/>
                <w:sz w:val="24"/>
                <w:szCs w:val="24"/>
                <w:highlight w:val="white"/>
              </w:rPr>
              <w:t xml:space="preserve">. </w:t>
            </w:r>
          </w:p>
          <w:p w:rsidR="00E563E8" w:rsidRPr="00474B9C" w:rsidRDefault="00E563E8" w:rsidP="00474B9C">
            <w:pPr>
              <w:widowControl w:val="0"/>
              <w:jc w:val="both"/>
              <w:rPr>
                <w:rFonts w:ascii="Times New Roman" w:eastAsia="Times New Roman" w:hAnsi="Times New Roman" w:cs="Times New Roman"/>
                <w:sz w:val="24"/>
                <w:szCs w:val="24"/>
                <w:highlight w:val="white"/>
              </w:rPr>
            </w:pPr>
            <w:r w:rsidRPr="00474B9C">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33363" w:rsidRPr="00474B9C" w:rsidRDefault="00E563E8" w:rsidP="00474B9C">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474B9C">
              <w:rPr>
                <w:rFonts w:ascii="Times New Roman" w:eastAsia="Times New Roman" w:hAnsi="Times New Roman" w:cs="Times New Roman"/>
                <w:b/>
                <w:i/>
                <w:sz w:val="24"/>
                <w:szCs w:val="24"/>
                <w:highlight w:val="white"/>
              </w:rPr>
              <w:t>не може бути укладено раніше ніж через п’ять днів</w:t>
            </w:r>
            <w:r w:rsidRPr="00474B9C">
              <w:rPr>
                <w:rFonts w:ascii="Times New Roman" w:eastAsia="Times New Roman" w:hAnsi="Times New Roman" w:cs="Times New Roman"/>
                <w:i/>
                <w:sz w:val="24"/>
                <w:szCs w:val="24"/>
                <w:highlight w:val="white"/>
              </w:rPr>
              <w:t xml:space="preserve"> </w:t>
            </w:r>
            <w:r w:rsidRPr="00474B9C">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3</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Проект договору про закупівлю </w:t>
            </w:r>
          </w:p>
        </w:tc>
        <w:tc>
          <w:tcPr>
            <w:tcW w:w="5919"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r w:rsidR="00631A37">
              <w:rPr>
                <w:rFonts w:ascii="Times New Roman" w:eastAsia="Times New Roman" w:hAnsi="Times New Roman" w:cs="Times New Roman"/>
                <w:color w:val="000000"/>
                <w:sz w:val="24"/>
                <w:szCs w:val="24"/>
              </w:rPr>
              <w:t xml:space="preserve"> шляхом оприлюднення в електронній системі</w:t>
            </w:r>
            <w:r w:rsidRPr="00474B9C">
              <w:rPr>
                <w:rFonts w:ascii="Times New Roman" w:eastAsia="Times New Roman" w:hAnsi="Times New Roman" w:cs="Times New Roman"/>
                <w:color w:val="000000"/>
                <w:sz w:val="24"/>
                <w:szCs w:val="24"/>
              </w:rPr>
              <w:t>:</w:t>
            </w:r>
          </w:p>
          <w:p w:rsidR="00E563E8" w:rsidRPr="00021381" w:rsidRDefault="00E563E8" w:rsidP="00021381">
            <w:pPr>
              <w:pStyle w:val="aa"/>
              <w:widowControl w:val="0"/>
              <w:numPr>
                <w:ilvl w:val="0"/>
                <w:numId w:val="13"/>
              </w:numPr>
              <w:pBdr>
                <w:top w:val="nil"/>
                <w:left w:val="nil"/>
                <w:bottom w:val="nil"/>
                <w:right w:val="nil"/>
                <w:between w:val="nil"/>
              </w:pBdr>
              <w:jc w:val="both"/>
              <w:rPr>
                <w:rFonts w:ascii="Times New Roman" w:eastAsia="Times New Roman" w:hAnsi="Times New Roman" w:cs="Times New Roman"/>
                <w:color w:val="000000"/>
                <w:sz w:val="24"/>
                <w:szCs w:val="24"/>
              </w:rPr>
            </w:pPr>
            <w:proofErr w:type="spellStart"/>
            <w:r w:rsidRPr="00021381">
              <w:rPr>
                <w:rFonts w:ascii="Times New Roman" w:eastAsia="Times New Roman" w:hAnsi="Times New Roman" w:cs="Times New Roman"/>
                <w:color w:val="000000"/>
                <w:sz w:val="24"/>
                <w:szCs w:val="24"/>
              </w:rPr>
              <w:t>інформацію</w:t>
            </w:r>
            <w:proofErr w:type="spellEnd"/>
            <w:r w:rsidRPr="00021381">
              <w:rPr>
                <w:rFonts w:ascii="Times New Roman" w:eastAsia="Times New Roman" w:hAnsi="Times New Roman" w:cs="Times New Roman"/>
                <w:color w:val="000000"/>
                <w:sz w:val="24"/>
                <w:szCs w:val="24"/>
              </w:rPr>
              <w:t xml:space="preserve"> про право </w:t>
            </w:r>
            <w:proofErr w:type="spellStart"/>
            <w:proofErr w:type="gramStart"/>
            <w:r w:rsidRPr="00021381">
              <w:rPr>
                <w:rFonts w:ascii="Times New Roman" w:eastAsia="Times New Roman" w:hAnsi="Times New Roman" w:cs="Times New Roman"/>
                <w:color w:val="000000"/>
                <w:sz w:val="24"/>
                <w:szCs w:val="24"/>
              </w:rPr>
              <w:t>п</w:t>
            </w:r>
            <w:proofErr w:type="gramEnd"/>
            <w:r w:rsidRPr="00021381">
              <w:rPr>
                <w:rFonts w:ascii="Times New Roman" w:eastAsia="Times New Roman" w:hAnsi="Times New Roman" w:cs="Times New Roman"/>
                <w:color w:val="000000"/>
                <w:sz w:val="24"/>
                <w:szCs w:val="24"/>
              </w:rPr>
              <w:t>і</w:t>
            </w:r>
            <w:r w:rsidR="00021381" w:rsidRPr="00021381">
              <w:rPr>
                <w:rFonts w:ascii="Times New Roman" w:eastAsia="Times New Roman" w:hAnsi="Times New Roman" w:cs="Times New Roman"/>
                <w:color w:val="000000"/>
                <w:sz w:val="24"/>
                <w:szCs w:val="24"/>
              </w:rPr>
              <w:t>дписання</w:t>
            </w:r>
            <w:proofErr w:type="spellEnd"/>
            <w:r w:rsidR="00021381" w:rsidRPr="00021381">
              <w:rPr>
                <w:rFonts w:ascii="Times New Roman" w:eastAsia="Times New Roman" w:hAnsi="Times New Roman" w:cs="Times New Roman"/>
                <w:color w:val="000000"/>
                <w:sz w:val="24"/>
                <w:szCs w:val="24"/>
              </w:rPr>
              <w:t xml:space="preserve"> договору про закупівлю.</w:t>
            </w:r>
          </w:p>
          <w:p w:rsidR="00933363" w:rsidRPr="00474B9C" w:rsidRDefault="00E563E8"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w:t>
            </w:r>
            <w:r w:rsidRPr="00474B9C">
              <w:rPr>
                <w:rFonts w:ascii="Times New Roman" w:eastAsia="Times New Roman" w:hAnsi="Times New Roman" w:cs="Times New Roman"/>
                <w:color w:val="000000"/>
                <w:sz w:val="24"/>
                <w:szCs w:val="24"/>
              </w:rPr>
              <w:lastRenderedPageBreak/>
              <w:t>підлягає відхиленню на підставі підпункту 3  пункту 4</w:t>
            </w:r>
            <w:r w:rsidR="00631A37">
              <w:rPr>
                <w:rFonts w:ascii="Times New Roman" w:eastAsia="Times New Roman" w:hAnsi="Times New Roman" w:cs="Times New Roman"/>
                <w:color w:val="000000"/>
                <w:sz w:val="24"/>
                <w:szCs w:val="24"/>
              </w:rPr>
              <w:t>3</w:t>
            </w:r>
            <w:r w:rsidRPr="00474B9C">
              <w:rPr>
                <w:rFonts w:ascii="Times New Roman" w:eastAsia="Times New Roman" w:hAnsi="Times New Roman" w:cs="Times New Roman"/>
                <w:color w:val="000000"/>
                <w:sz w:val="24"/>
                <w:szCs w:val="24"/>
              </w:rPr>
              <w:t xml:space="preserve"> Особливостей.</w:t>
            </w:r>
          </w:p>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933363" w:rsidRPr="00474B9C">
        <w:trPr>
          <w:trHeight w:val="522"/>
          <w:jc w:val="center"/>
        </w:trPr>
        <w:tc>
          <w:tcPr>
            <w:tcW w:w="570"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lastRenderedPageBreak/>
              <w:t>4</w:t>
            </w:r>
          </w:p>
        </w:tc>
        <w:tc>
          <w:tcPr>
            <w:tcW w:w="3507" w:type="dxa"/>
            <w:gridSpan w:val="2"/>
          </w:tcPr>
          <w:p w:rsidR="00933363" w:rsidRPr="00474B9C" w:rsidRDefault="00E563E8"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Умови договору про закупівлю</w:t>
            </w:r>
          </w:p>
        </w:tc>
        <w:tc>
          <w:tcPr>
            <w:tcW w:w="5919" w:type="dxa"/>
          </w:tcPr>
          <w:p w:rsidR="00E563E8" w:rsidRDefault="00E563E8" w:rsidP="00474B9C">
            <w:pPr>
              <w:widowControl w:val="0"/>
              <w:jc w:val="both"/>
              <w:rPr>
                <w:rFonts w:ascii="Times New Roman" w:eastAsia="Times New Roman" w:hAnsi="Times New Roman" w:cs="Times New Roman"/>
                <w:color w:val="00B050"/>
                <w:sz w:val="24"/>
                <w:szCs w:val="24"/>
              </w:rPr>
            </w:pPr>
            <w:r w:rsidRPr="00474B9C">
              <w:rPr>
                <w:rFonts w:ascii="Times New Roman" w:eastAsia="Times New Roman" w:hAnsi="Times New Roman" w:cs="Times New Roman"/>
                <w:color w:val="323232"/>
                <w:sz w:val="24"/>
                <w:szCs w:val="24"/>
              </w:rPr>
              <w:t>Д</w:t>
            </w:r>
            <w:r w:rsidRPr="00474B9C">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474B9C">
              <w:rPr>
                <w:rFonts w:ascii="Times New Roman" w:eastAsia="Times New Roman" w:hAnsi="Times New Roman" w:cs="Times New Roman"/>
                <w:color w:val="000000" w:themeColor="text1"/>
                <w:sz w:val="24"/>
                <w:szCs w:val="24"/>
              </w:rPr>
              <w:t xml:space="preserve">крім частин </w:t>
            </w:r>
            <w:r w:rsidR="00022D25">
              <w:rPr>
                <w:rFonts w:ascii="Times New Roman" w:eastAsia="Times New Roman" w:hAnsi="Times New Roman" w:cs="Times New Roman"/>
                <w:color w:val="000000" w:themeColor="text1"/>
                <w:sz w:val="24"/>
                <w:szCs w:val="24"/>
              </w:rPr>
              <w:t>другої</w:t>
            </w:r>
            <w:r w:rsidRPr="00474B9C">
              <w:rPr>
                <w:rFonts w:ascii="Times New Roman" w:eastAsia="Times New Roman" w:hAnsi="Times New Roman" w:cs="Times New Roman"/>
                <w:color w:val="000000" w:themeColor="text1"/>
                <w:sz w:val="24"/>
                <w:szCs w:val="24"/>
              </w:rPr>
              <w:t xml:space="preserve"> – п’ятої, сьомої – дев’ятої статті 41 Закону, та Особливостей</w:t>
            </w:r>
            <w:r w:rsidRPr="00474B9C">
              <w:rPr>
                <w:rFonts w:ascii="Times New Roman" w:eastAsia="Times New Roman" w:hAnsi="Times New Roman" w:cs="Times New Roman"/>
                <w:color w:val="00B050"/>
                <w:sz w:val="24"/>
                <w:szCs w:val="24"/>
              </w:rPr>
              <w:t>.</w:t>
            </w:r>
          </w:p>
          <w:p w:rsidR="00E563E8" w:rsidRPr="00474B9C" w:rsidRDefault="00E563E8" w:rsidP="00474B9C">
            <w:pPr>
              <w:widowControl w:val="0"/>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563E8" w:rsidRPr="00474B9C" w:rsidRDefault="00E563E8"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E563E8" w:rsidRPr="00474B9C" w:rsidRDefault="00E563E8"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E563E8" w:rsidRPr="00474B9C" w:rsidRDefault="00E563E8" w:rsidP="00474B9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933363" w:rsidRPr="00474B9C" w:rsidRDefault="00E563E8"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474B9C">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933363" w:rsidRPr="00474B9C">
        <w:trPr>
          <w:trHeight w:val="522"/>
          <w:jc w:val="center"/>
        </w:trPr>
        <w:tc>
          <w:tcPr>
            <w:tcW w:w="570" w:type="dxa"/>
          </w:tcPr>
          <w:p w:rsidR="00933363" w:rsidRPr="00474B9C" w:rsidRDefault="00E563E8"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5</w:t>
            </w:r>
          </w:p>
        </w:tc>
        <w:tc>
          <w:tcPr>
            <w:tcW w:w="3507" w:type="dxa"/>
            <w:gridSpan w:val="2"/>
          </w:tcPr>
          <w:p w:rsidR="00933363" w:rsidRPr="00474B9C" w:rsidRDefault="00933363" w:rsidP="00474B9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474B9C">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tcPr>
          <w:p w:rsidR="00933363" w:rsidRPr="00474B9C" w:rsidRDefault="00933363" w:rsidP="00474B9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Не вимагається</w:t>
            </w:r>
          </w:p>
        </w:tc>
      </w:tr>
    </w:tbl>
    <w:p w:rsidR="00E72FF6" w:rsidRPr="00474B9C" w:rsidRDefault="00E72FF6" w:rsidP="00474B9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ПРОЕКТ ДОГОВОРУ № ______</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eastAsia="Times New Roman" w:hAnsi="Times New Roman" w:cs="Times New Roman"/>
          <w:b/>
          <w:i/>
          <w:sz w:val="24"/>
          <w:szCs w:val="24"/>
        </w:rPr>
        <w:t xml:space="preserve">  </w:t>
      </w:r>
      <w:r w:rsidRPr="00474B9C">
        <w:rPr>
          <w:rFonts w:ascii="Times New Roman" w:hAnsi="Times New Roman" w:cs="Times New Roman"/>
          <w:b/>
          <w:i/>
          <w:sz w:val="24"/>
          <w:szCs w:val="24"/>
        </w:rPr>
        <w:tab/>
        <w:t xml:space="preserve">м. Дніпро         </w:t>
      </w:r>
      <w:r w:rsidRPr="00474B9C">
        <w:rPr>
          <w:rFonts w:ascii="Times New Roman" w:hAnsi="Times New Roman" w:cs="Times New Roman"/>
          <w:b/>
          <w:i/>
          <w:sz w:val="24"/>
          <w:szCs w:val="24"/>
        </w:rPr>
        <w:tab/>
      </w:r>
      <w:r w:rsidRPr="00474B9C">
        <w:rPr>
          <w:rFonts w:ascii="Times New Roman" w:hAnsi="Times New Roman" w:cs="Times New Roman"/>
          <w:b/>
          <w:i/>
          <w:sz w:val="24"/>
          <w:szCs w:val="24"/>
        </w:rPr>
        <w:tab/>
      </w:r>
      <w:r w:rsidRPr="00474B9C">
        <w:rPr>
          <w:rFonts w:ascii="Times New Roman" w:hAnsi="Times New Roman" w:cs="Times New Roman"/>
          <w:b/>
          <w:i/>
          <w:sz w:val="24"/>
          <w:szCs w:val="24"/>
        </w:rPr>
        <w:tab/>
        <w:t xml:space="preserve">              </w:t>
      </w:r>
      <w:r w:rsidR="000B4759" w:rsidRPr="00474B9C">
        <w:rPr>
          <w:rFonts w:ascii="Times New Roman" w:hAnsi="Times New Roman" w:cs="Times New Roman"/>
          <w:b/>
          <w:i/>
          <w:sz w:val="24"/>
          <w:szCs w:val="24"/>
        </w:rPr>
        <w:t xml:space="preserve">           «___» ___________202</w:t>
      </w:r>
      <w:r w:rsidR="00335E92" w:rsidRPr="00474B9C">
        <w:rPr>
          <w:rFonts w:ascii="Times New Roman" w:hAnsi="Times New Roman" w:cs="Times New Roman"/>
          <w:b/>
          <w:i/>
          <w:sz w:val="24"/>
          <w:szCs w:val="24"/>
        </w:rPr>
        <w:t>3</w:t>
      </w:r>
      <w:r w:rsidRPr="00474B9C">
        <w:rPr>
          <w:rFonts w:ascii="Times New Roman" w:hAnsi="Times New Roman" w:cs="Times New Roman"/>
          <w:b/>
          <w:i/>
          <w:sz w:val="24"/>
          <w:szCs w:val="24"/>
        </w:rPr>
        <w:t xml:space="preserve"> року </w:t>
      </w:r>
    </w:p>
    <w:p w:rsidR="005132C3" w:rsidRPr="00474B9C" w:rsidRDefault="005132C3" w:rsidP="00474B9C">
      <w:pPr>
        <w:pStyle w:val="12"/>
        <w:widowControl w:val="0"/>
        <w:tabs>
          <w:tab w:val="left" w:pos="1080"/>
          <w:tab w:val="left" w:pos="1440"/>
        </w:tabs>
        <w:spacing w:line="240" w:lineRule="auto"/>
        <w:ind w:firstLine="709"/>
        <w:jc w:val="both"/>
        <w:rPr>
          <w:rFonts w:ascii="Times New Roman" w:hAnsi="Times New Roman" w:cs="Times New Roman"/>
          <w:b/>
          <w:i/>
          <w:sz w:val="24"/>
          <w:szCs w:val="24"/>
        </w:rPr>
      </w:pPr>
    </w:p>
    <w:p w:rsidR="005132C3" w:rsidRPr="00474B9C" w:rsidRDefault="005132C3" w:rsidP="00474B9C">
      <w:pPr>
        <w:rPr>
          <w:rFonts w:ascii="Times New Roman" w:hAnsi="Times New Roman" w:cs="Times New Roman"/>
          <w:b/>
          <w:bCs/>
          <w:sz w:val="24"/>
          <w:szCs w:val="24"/>
        </w:rPr>
      </w:pPr>
      <w:r w:rsidRPr="00474B9C">
        <w:rPr>
          <w:rFonts w:ascii="Times New Roman" w:hAnsi="Times New Roman" w:cs="Times New Roman"/>
          <w:sz w:val="24"/>
          <w:szCs w:val="24"/>
        </w:rPr>
        <w:tab/>
      </w:r>
      <w:r w:rsidR="00E35D0E" w:rsidRPr="00474B9C">
        <w:rPr>
          <w:rFonts w:ascii="Times New Roman" w:hAnsi="Times New Roman" w:cs="Times New Roman"/>
          <w:b/>
          <w:bCs/>
          <w:sz w:val="24"/>
          <w:szCs w:val="24"/>
        </w:rPr>
        <w:t xml:space="preserve">Дніпровський державний медичний університет, </w:t>
      </w:r>
      <w:r w:rsidRPr="00474B9C">
        <w:rPr>
          <w:rFonts w:ascii="Times New Roman" w:hAnsi="Times New Roman" w:cs="Times New Roman"/>
          <w:sz w:val="24"/>
          <w:szCs w:val="24"/>
        </w:rPr>
        <w:t>в особі</w:t>
      </w:r>
      <w:r w:rsidR="006043A7" w:rsidRPr="00474B9C">
        <w:rPr>
          <w:rFonts w:ascii="Times New Roman" w:hAnsi="Times New Roman" w:cs="Times New Roman"/>
          <w:sz w:val="24"/>
          <w:szCs w:val="24"/>
        </w:rPr>
        <w:t xml:space="preserve"> </w:t>
      </w:r>
      <w:r w:rsidRPr="00474B9C">
        <w:rPr>
          <w:rFonts w:ascii="Times New Roman" w:hAnsi="Times New Roman" w:cs="Times New Roman"/>
          <w:sz w:val="24"/>
          <w:szCs w:val="24"/>
        </w:rPr>
        <w:t xml:space="preserve"> </w:t>
      </w:r>
      <w:r w:rsidRPr="00474B9C">
        <w:rPr>
          <w:rFonts w:ascii="Times New Roman" w:hAnsi="Times New Roman" w:cs="Times New Roman"/>
          <w:b/>
          <w:i/>
          <w:sz w:val="24"/>
          <w:szCs w:val="24"/>
        </w:rPr>
        <w:t xml:space="preserve">ректора </w:t>
      </w:r>
      <w:r w:rsidR="00CF5122" w:rsidRPr="00474B9C">
        <w:rPr>
          <w:rFonts w:ascii="Times New Roman" w:hAnsi="Times New Roman" w:cs="Times New Roman"/>
          <w:b/>
          <w:i/>
          <w:sz w:val="24"/>
          <w:szCs w:val="24"/>
        </w:rPr>
        <w:t xml:space="preserve"> Тетяни </w:t>
      </w:r>
      <w:r w:rsidRPr="00474B9C">
        <w:rPr>
          <w:rFonts w:ascii="Times New Roman" w:hAnsi="Times New Roman" w:cs="Times New Roman"/>
          <w:b/>
          <w:i/>
          <w:sz w:val="24"/>
          <w:szCs w:val="24"/>
        </w:rPr>
        <w:t>П</w:t>
      </w:r>
      <w:r w:rsidR="00CF5122" w:rsidRPr="00474B9C">
        <w:rPr>
          <w:rFonts w:ascii="Times New Roman" w:hAnsi="Times New Roman" w:cs="Times New Roman"/>
          <w:b/>
          <w:i/>
          <w:sz w:val="24"/>
          <w:szCs w:val="24"/>
        </w:rPr>
        <w:t>ЕРЦЕВОЇ</w:t>
      </w:r>
      <w:r w:rsidRPr="00474B9C">
        <w:rPr>
          <w:rFonts w:ascii="Times New Roman" w:hAnsi="Times New Roman" w:cs="Times New Roman"/>
          <w:sz w:val="24"/>
          <w:szCs w:val="24"/>
        </w:rPr>
        <w:t xml:space="preserve">, що діє на підставі </w:t>
      </w:r>
      <w:r w:rsidR="00FA029E">
        <w:rPr>
          <w:rFonts w:ascii="Times New Roman" w:hAnsi="Times New Roman" w:cs="Times New Roman"/>
          <w:sz w:val="24"/>
          <w:szCs w:val="24"/>
        </w:rPr>
        <w:t>Статуту</w:t>
      </w:r>
      <w:r w:rsidR="006043A7" w:rsidRPr="00474B9C">
        <w:rPr>
          <w:rFonts w:ascii="Times New Roman" w:hAnsi="Times New Roman" w:cs="Times New Roman"/>
          <w:sz w:val="24"/>
          <w:szCs w:val="24"/>
        </w:rPr>
        <w:t xml:space="preserve"> </w:t>
      </w:r>
      <w:r w:rsidR="006043A7" w:rsidRPr="00474B9C">
        <w:rPr>
          <w:rFonts w:ascii="Times New Roman" w:hAnsi="Times New Roman" w:cs="Times New Roman"/>
          <w:color w:val="000000"/>
          <w:sz w:val="24"/>
          <w:szCs w:val="24"/>
        </w:rPr>
        <w:t xml:space="preserve"> </w:t>
      </w:r>
      <w:r w:rsidRPr="00474B9C">
        <w:rPr>
          <w:rFonts w:ascii="Times New Roman" w:hAnsi="Times New Roman" w:cs="Times New Roman"/>
          <w:sz w:val="24"/>
          <w:szCs w:val="24"/>
        </w:rPr>
        <w:t xml:space="preserve"> (далі - Замовник), з однієї сторони, і</w:t>
      </w:r>
      <w:r w:rsidR="0052597F" w:rsidRPr="00474B9C">
        <w:rPr>
          <w:rFonts w:ascii="Times New Roman" w:hAnsi="Times New Roman" w:cs="Times New Roman"/>
          <w:sz w:val="24"/>
          <w:szCs w:val="24"/>
        </w:rPr>
        <w:t xml:space="preserve"> </w:t>
      </w:r>
      <w:r w:rsidRPr="00474B9C">
        <w:rPr>
          <w:rFonts w:ascii="Times New Roman" w:hAnsi="Times New Roman" w:cs="Times New Roman"/>
          <w:sz w:val="24"/>
          <w:szCs w:val="24"/>
        </w:rPr>
        <w:tab/>
      </w:r>
      <w:r w:rsidRPr="00474B9C">
        <w:rPr>
          <w:rFonts w:ascii="Times New Roman" w:hAnsi="Times New Roman" w:cs="Times New Roman"/>
          <w:b/>
          <w:i/>
          <w:sz w:val="24"/>
          <w:szCs w:val="24"/>
        </w:rPr>
        <w:t xml:space="preserve">____________ </w:t>
      </w:r>
      <w:r w:rsidRPr="00474B9C">
        <w:rPr>
          <w:rFonts w:ascii="Times New Roman" w:hAnsi="Times New Roman" w:cs="Times New Roman"/>
          <w:sz w:val="24"/>
          <w:szCs w:val="24"/>
        </w:rPr>
        <w:t xml:space="preserve">в особі </w:t>
      </w:r>
      <w:r w:rsidRPr="00474B9C">
        <w:rPr>
          <w:rFonts w:ascii="Times New Roman" w:hAnsi="Times New Roman" w:cs="Times New Roman"/>
          <w:b/>
          <w:i/>
          <w:sz w:val="24"/>
          <w:szCs w:val="24"/>
        </w:rPr>
        <w:t>________________</w:t>
      </w:r>
      <w:r w:rsidRPr="00474B9C">
        <w:rPr>
          <w:rFonts w:ascii="Times New Roman" w:hAnsi="Times New Roman" w:cs="Times New Roman"/>
          <w:sz w:val="24"/>
          <w:szCs w:val="24"/>
        </w:rPr>
        <w:t xml:space="preserve">, що діє на підставі ___________________ (далі – Учасник),  з іншої сторони,  разом – Сторони, </w:t>
      </w:r>
      <w:r w:rsidR="00BF66A3" w:rsidRPr="00474B9C">
        <w:rPr>
          <w:rFonts w:ascii="Times New Roman" w:eastAsia="Times New Roman" w:hAnsi="Times New Roman" w:cs="Times New Roman"/>
          <w:sz w:val="24"/>
          <w:szCs w:val="24"/>
        </w:rPr>
        <w:t xml:space="preserve">керуючись вимогами Цивільного кодексу України, Господарського кодексу України, Закону України «Про публічні закупівлі», а також </w:t>
      </w:r>
      <w:r w:rsidR="00BF66A3" w:rsidRPr="00474B9C">
        <w:rPr>
          <w:rFonts w:ascii="Times New Roman" w:hAnsi="Times New Roman" w:cs="Times New Roman"/>
          <w:sz w:val="24"/>
          <w:szCs w:val="24"/>
          <w:lang w:eastAsia="uk-UA"/>
        </w:rPr>
        <w:t>Постановою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w:t>
      </w:r>
      <w:r w:rsidR="009E5808" w:rsidRPr="00474B9C">
        <w:rPr>
          <w:rFonts w:ascii="Times New Roman" w:hAnsi="Times New Roman" w:cs="Times New Roman"/>
          <w:sz w:val="24"/>
          <w:szCs w:val="24"/>
          <w:lang w:eastAsia="uk-UA"/>
        </w:rPr>
        <w:t xml:space="preserve"> (</w:t>
      </w:r>
      <w:proofErr w:type="spellStart"/>
      <w:r w:rsidR="009E5808" w:rsidRPr="00474B9C">
        <w:rPr>
          <w:rFonts w:ascii="Times New Roman" w:hAnsi="Times New Roman" w:cs="Times New Roman"/>
          <w:sz w:val="24"/>
          <w:szCs w:val="24"/>
          <w:lang w:eastAsia="uk-UA"/>
        </w:rPr>
        <w:t>надалі-</w:t>
      </w:r>
      <w:proofErr w:type="spellEnd"/>
      <w:r w:rsidR="009E5808" w:rsidRPr="00474B9C">
        <w:rPr>
          <w:rFonts w:ascii="Times New Roman" w:hAnsi="Times New Roman" w:cs="Times New Roman"/>
          <w:sz w:val="24"/>
          <w:szCs w:val="24"/>
          <w:lang w:eastAsia="uk-UA"/>
        </w:rPr>
        <w:t xml:space="preserve"> Особливості)</w:t>
      </w:r>
      <w:r w:rsidR="00BF66A3" w:rsidRPr="00474B9C">
        <w:rPr>
          <w:rFonts w:ascii="Times New Roman" w:hAnsi="Times New Roman" w:cs="Times New Roman"/>
          <w:sz w:val="24"/>
          <w:szCs w:val="24"/>
          <w:lang w:eastAsia="uk-UA"/>
        </w:rPr>
        <w:t>, на період дії правового режиму воєнного стану в Україні та протягом 90 днів з дня його припинення або скасування</w:t>
      </w:r>
      <w:r w:rsidR="0052597F" w:rsidRPr="00474B9C">
        <w:rPr>
          <w:rFonts w:ascii="Times New Roman" w:hAnsi="Times New Roman" w:cs="Times New Roman"/>
          <w:sz w:val="24"/>
          <w:szCs w:val="24"/>
          <w:lang w:eastAsia="uk-UA"/>
        </w:rPr>
        <w:t xml:space="preserve">» </w:t>
      </w:r>
      <w:r w:rsidRPr="00474B9C">
        <w:rPr>
          <w:rFonts w:ascii="Times New Roman" w:hAnsi="Times New Roman" w:cs="Times New Roman"/>
          <w:sz w:val="24"/>
          <w:szCs w:val="24"/>
        </w:rPr>
        <w:t xml:space="preserve">уклали цей договір про таке (далі – Договір): </w:t>
      </w: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I. Предмет договору</w:t>
      </w:r>
    </w:p>
    <w:p w:rsidR="005132C3" w:rsidRPr="00EA71B2" w:rsidRDefault="005132C3" w:rsidP="00EA71B2">
      <w:pPr>
        <w:pStyle w:val="normal"/>
        <w:widowControl w:val="0"/>
        <w:rPr>
          <w:rFonts w:ascii="Times New Roman" w:hAnsi="Times New Roman" w:cs="Times New Roman"/>
          <w:sz w:val="24"/>
          <w:szCs w:val="24"/>
        </w:rPr>
      </w:pPr>
      <w:r w:rsidRPr="00EA71B2">
        <w:rPr>
          <w:rFonts w:ascii="Times New Roman" w:hAnsi="Times New Roman" w:cs="Times New Roman"/>
          <w:bCs/>
          <w:sz w:val="24"/>
          <w:szCs w:val="24"/>
        </w:rPr>
        <w:t xml:space="preserve">1. Учасник </w:t>
      </w:r>
      <w:r w:rsidRPr="00EA71B2">
        <w:rPr>
          <w:rFonts w:ascii="Times New Roman" w:hAnsi="Times New Roman" w:cs="Times New Roman"/>
          <w:sz w:val="24"/>
          <w:szCs w:val="24"/>
        </w:rPr>
        <w:t xml:space="preserve">зобов'язується передати у встановлений строк у власність Замовника товар </w:t>
      </w:r>
      <w:proofErr w:type="spellStart"/>
      <w:r w:rsidR="00EA71B2" w:rsidRPr="00EA71B2">
        <w:rPr>
          <w:rFonts w:ascii="Times New Roman" w:hAnsi="Times New Roman" w:cs="Times New Roman"/>
          <w:bCs/>
          <w:color w:val="000000"/>
          <w:sz w:val="24"/>
          <w:szCs w:val="24"/>
        </w:rPr>
        <w:t>ДК</w:t>
      </w:r>
      <w:proofErr w:type="spellEnd"/>
      <w:r w:rsidR="00EA71B2" w:rsidRPr="00EA71B2">
        <w:rPr>
          <w:rFonts w:ascii="Times New Roman" w:hAnsi="Times New Roman" w:cs="Times New Roman"/>
          <w:bCs/>
          <w:color w:val="000000"/>
          <w:sz w:val="24"/>
          <w:szCs w:val="24"/>
        </w:rPr>
        <w:t xml:space="preserve"> 021:2015 22110000-4 Друковані книги</w:t>
      </w:r>
      <w:r w:rsidR="00EA71B2" w:rsidRPr="00EA71B2">
        <w:rPr>
          <w:rFonts w:ascii="Times New Roman" w:hAnsi="Times New Roman" w:cs="Times New Roman"/>
          <w:sz w:val="24"/>
          <w:szCs w:val="24"/>
          <w:lang w:eastAsia="uk-UA"/>
        </w:rPr>
        <w:t xml:space="preserve"> (</w:t>
      </w:r>
      <w:r w:rsidR="00EA71B2" w:rsidRPr="00EA71B2">
        <w:rPr>
          <w:rFonts w:ascii="Times New Roman" w:hAnsi="Times New Roman" w:cs="Times New Roman"/>
          <w:bCs/>
          <w:color w:val="000000"/>
          <w:sz w:val="24"/>
          <w:szCs w:val="24"/>
        </w:rPr>
        <w:t>Друковані книги)</w:t>
      </w:r>
      <w:r w:rsidR="00EA71B2">
        <w:rPr>
          <w:rFonts w:ascii="Times New Roman" w:hAnsi="Times New Roman" w:cs="Times New Roman"/>
          <w:sz w:val="24"/>
          <w:szCs w:val="24"/>
        </w:rPr>
        <w:t xml:space="preserve"> </w:t>
      </w:r>
      <w:r w:rsidRPr="00EA71B2">
        <w:rPr>
          <w:rFonts w:ascii="Times New Roman" w:hAnsi="Times New Roman" w:cs="Times New Roman"/>
          <w:sz w:val="24"/>
          <w:szCs w:val="24"/>
        </w:rPr>
        <w:t>(надалі "Товар") в асортименті, кількості та за</w:t>
      </w:r>
      <w:r w:rsidRPr="00474B9C">
        <w:rPr>
          <w:rFonts w:ascii="Times New Roman" w:hAnsi="Times New Roman" w:cs="Times New Roman"/>
          <w:sz w:val="24"/>
          <w:szCs w:val="24"/>
        </w:rPr>
        <w:t xml:space="preserve"> цінами, що передбачені в Специфікації (Додаток №1 до цього Договору), яка є його невід'ємною частиною, а </w:t>
      </w:r>
      <w:r w:rsidRPr="00474B9C">
        <w:rPr>
          <w:rFonts w:ascii="Times New Roman" w:hAnsi="Times New Roman" w:cs="Times New Roman"/>
          <w:bCs/>
          <w:sz w:val="24"/>
          <w:szCs w:val="24"/>
        </w:rPr>
        <w:t xml:space="preserve">Замовник </w:t>
      </w:r>
      <w:r w:rsidRPr="00474B9C">
        <w:rPr>
          <w:rFonts w:ascii="Times New Roman" w:hAnsi="Times New Roman" w:cs="Times New Roman"/>
          <w:sz w:val="24"/>
          <w:szCs w:val="24"/>
        </w:rPr>
        <w:t>зобов'язується прийняти цей Товар та оплатити його</w:t>
      </w:r>
      <w:r w:rsidRPr="00474B9C">
        <w:rPr>
          <w:rFonts w:ascii="Times New Roman" w:hAnsi="Times New Roman" w:cs="Times New Roman"/>
          <w:bCs/>
          <w:sz w:val="24"/>
          <w:szCs w:val="24"/>
        </w:rPr>
        <w:t>.</w:t>
      </w:r>
    </w:p>
    <w:p w:rsidR="005132C3" w:rsidRPr="00474B9C" w:rsidRDefault="005132C3" w:rsidP="00474B9C">
      <w:pPr>
        <w:pStyle w:val="12"/>
        <w:tabs>
          <w:tab w:val="left" w:pos="0"/>
        </w:tabs>
        <w:spacing w:line="240" w:lineRule="auto"/>
        <w:ind w:firstLine="709"/>
        <w:jc w:val="both"/>
        <w:rPr>
          <w:rFonts w:ascii="Times New Roman" w:hAnsi="Times New Roman" w:cs="Times New Roman"/>
          <w:spacing w:val="-8"/>
          <w:sz w:val="24"/>
          <w:szCs w:val="24"/>
        </w:rPr>
      </w:pPr>
      <w:r w:rsidRPr="00474B9C">
        <w:rPr>
          <w:rFonts w:ascii="Times New Roman" w:hAnsi="Times New Roman" w:cs="Times New Roman"/>
          <w:spacing w:val="-8"/>
          <w:sz w:val="24"/>
          <w:szCs w:val="24"/>
        </w:rPr>
        <w:t>2. Бюджетні зобов’язання за даним договором виникають у разі наявності та межах відповід</w:t>
      </w:r>
      <w:r w:rsidR="008E60D6" w:rsidRPr="00474B9C">
        <w:rPr>
          <w:rFonts w:ascii="Times New Roman" w:hAnsi="Times New Roman" w:cs="Times New Roman"/>
          <w:spacing w:val="-8"/>
          <w:sz w:val="24"/>
          <w:szCs w:val="24"/>
        </w:rPr>
        <w:t>них бюджетних асигнувань на 202</w:t>
      </w:r>
      <w:r w:rsidR="00335E92" w:rsidRPr="00474B9C">
        <w:rPr>
          <w:rFonts w:ascii="Times New Roman" w:hAnsi="Times New Roman" w:cs="Times New Roman"/>
          <w:spacing w:val="-8"/>
          <w:sz w:val="24"/>
          <w:szCs w:val="24"/>
          <w:lang w:val="ru-RU"/>
        </w:rPr>
        <w:t xml:space="preserve">3 </w:t>
      </w:r>
      <w:r w:rsidRPr="00474B9C">
        <w:rPr>
          <w:rFonts w:ascii="Times New Roman" w:hAnsi="Times New Roman" w:cs="Times New Roman"/>
          <w:spacing w:val="-8"/>
          <w:sz w:val="24"/>
          <w:szCs w:val="24"/>
        </w:rPr>
        <w:t xml:space="preserve">рік. Замовник має право на коригування визначеної у договорі суми коштів та зобов’язань у разі зменшення надходжень до бюджету. </w:t>
      </w:r>
    </w:p>
    <w:p w:rsidR="000463D8" w:rsidRPr="00474B9C" w:rsidRDefault="000463D8" w:rsidP="00474B9C">
      <w:pPr>
        <w:pStyle w:val="12"/>
        <w:tabs>
          <w:tab w:val="left" w:pos="0"/>
        </w:tabs>
        <w:spacing w:line="240" w:lineRule="auto"/>
        <w:ind w:firstLine="709"/>
        <w:jc w:val="both"/>
        <w:rPr>
          <w:rFonts w:ascii="Times New Roman" w:hAnsi="Times New Roman" w:cs="Times New Roman"/>
          <w:spacing w:val="-8"/>
          <w:sz w:val="24"/>
          <w:szCs w:val="24"/>
        </w:rPr>
      </w:pPr>
      <w:r w:rsidRPr="00474B9C">
        <w:rPr>
          <w:rFonts w:ascii="Times New Roman" w:hAnsi="Times New Roman" w:cs="Times New Roman"/>
          <w:bCs/>
          <w:color w:val="auto"/>
          <w:sz w:val="24"/>
          <w:szCs w:val="24"/>
        </w:rPr>
        <w:lastRenderedPageBreak/>
        <w:t>Категорія Замовника: відповідно до статті 2, частини 4, пункту 3 - підприємства, установи, організації, зазначені у пункті 3 частини першої статті 2 (</w:t>
      </w:r>
      <w:r w:rsidRPr="00474B9C">
        <w:rPr>
          <w:rFonts w:ascii="Times New Roman" w:hAnsi="Times New Roman" w:cs="Times New Roman"/>
          <w:color w:val="auto"/>
          <w:sz w:val="24"/>
          <w:szCs w:val="24"/>
        </w:rPr>
        <w:t>Юридична особа, яка забезпечує потреби держави або територіальної громади</w:t>
      </w:r>
      <w:r w:rsidRPr="00474B9C">
        <w:rPr>
          <w:rFonts w:ascii="Times New Roman" w:hAnsi="Times New Roman" w:cs="Times New Roman"/>
          <w:bCs/>
          <w:color w:val="auto"/>
          <w:sz w:val="24"/>
          <w:szCs w:val="24"/>
        </w:rPr>
        <w:t>).</w:t>
      </w:r>
    </w:p>
    <w:p w:rsidR="000463D8" w:rsidRPr="00474B9C" w:rsidRDefault="000463D8" w:rsidP="00474B9C">
      <w:pPr>
        <w:pStyle w:val="12"/>
        <w:tabs>
          <w:tab w:val="left" w:pos="0"/>
        </w:tabs>
        <w:spacing w:line="240" w:lineRule="auto"/>
        <w:ind w:firstLine="709"/>
        <w:jc w:val="both"/>
        <w:rPr>
          <w:rFonts w:ascii="Times New Roman" w:hAnsi="Times New Roman" w:cs="Times New Roman"/>
          <w:sz w:val="24"/>
          <w:szCs w:val="24"/>
        </w:rPr>
      </w:pPr>
    </w:p>
    <w:p w:rsidR="005132C3" w:rsidRPr="00474B9C" w:rsidRDefault="005132C3" w:rsidP="00474B9C">
      <w:pPr>
        <w:pStyle w:val="12"/>
        <w:tabs>
          <w:tab w:val="left" w:pos="0"/>
        </w:tabs>
        <w:spacing w:line="240" w:lineRule="auto"/>
        <w:ind w:firstLine="709"/>
        <w:jc w:val="both"/>
        <w:rPr>
          <w:rFonts w:ascii="Times New Roman" w:hAnsi="Times New Roman" w:cs="Times New Roman"/>
          <w:spacing w:val="-8"/>
          <w:sz w:val="24"/>
          <w:szCs w:val="24"/>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II. Якість товарів</w:t>
      </w:r>
    </w:p>
    <w:p w:rsidR="005132C3" w:rsidRPr="00474B9C" w:rsidRDefault="005132C3" w:rsidP="00474B9C">
      <w:pPr>
        <w:pStyle w:val="12"/>
        <w:tabs>
          <w:tab w:val="left" w:pos="0"/>
        </w:tabs>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1. Учасник повинен передати Замовнику Товар відповідно до вимог чинного законодавства. Якість повинна відповідати умовам в Україні </w:t>
      </w:r>
      <w:proofErr w:type="spellStart"/>
      <w:r w:rsidRPr="00474B9C">
        <w:rPr>
          <w:rFonts w:ascii="Times New Roman" w:hAnsi="Times New Roman" w:cs="Times New Roman"/>
          <w:sz w:val="24"/>
          <w:szCs w:val="24"/>
        </w:rPr>
        <w:t>ГОСТам</w:t>
      </w:r>
      <w:proofErr w:type="spellEnd"/>
      <w:r w:rsidRPr="00474B9C">
        <w:rPr>
          <w:rFonts w:ascii="Times New Roman" w:hAnsi="Times New Roman" w:cs="Times New Roman"/>
          <w:sz w:val="24"/>
          <w:szCs w:val="24"/>
        </w:rPr>
        <w:t>, ДСТУ та ТУ.</w:t>
      </w:r>
    </w:p>
    <w:p w:rsidR="005132C3" w:rsidRPr="00474B9C" w:rsidRDefault="005132C3" w:rsidP="00474B9C">
      <w:pPr>
        <w:pStyle w:val="12"/>
        <w:tabs>
          <w:tab w:val="left" w:pos="0"/>
        </w:tabs>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2. Товар за своєю якістю повинен відповідати вимогам Замовника, які були зазначені в тендерній документації.</w:t>
      </w: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III. Ціна договору</w:t>
      </w:r>
    </w:p>
    <w:p w:rsidR="005132C3" w:rsidRPr="00474B9C" w:rsidRDefault="005132C3" w:rsidP="00474B9C">
      <w:pPr>
        <w:pStyle w:val="110"/>
        <w:tabs>
          <w:tab w:val="left" w:pos="0"/>
          <w:tab w:val="left" w:pos="708"/>
        </w:tabs>
        <w:suppressAutoHyphens/>
        <w:spacing w:line="240" w:lineRule="auto"/>
        <w:ind w:firstLine="709"/>
        <w:jc w:val="both"/>
        <w:rPr>
          <w:rFonts w:ascii="Times New Roman" w:hAnsi="Times New Roman"/>
          <w:sz w:val="24"/>
          <w:szCs w:val="24"/>
        </w:rPr>
      </w:pPr>
      <w:r w:rsidRPr="00474B9C">
        <w:rPr>
          <w:rFonts w:ascii="Times New Roman" w:eastAsia="Times New Roman" w:hAnsi="Times New Roman"/>
          <w:color w:val="auto"/>
          <w:sz w:val="24"/>
          <w:szCs w:val="24"/>
          <w:lang w:eastAsia="ru-RU"/>
        </w:rPr>
        <w:t xml:space="preserve">1. Ціна цього Договору становить </w:t>
      </w:r>
      <w:r w:rsidRPr="00474B9C">
        <w:rPr>
          <w:rFonts w:ascii="Times New Roman" w:hAnsi="Times New Roman"/>
          <w:sz w:val="24"/>
          <w:szCs w:val="24"/>
          <w:u w:val="single"/>
        </w:rPr>
        <w:t>______________</w:t>
      </w:r>
      <w:r w:rsidRPr="00474B9C">
        <w:rPr>
          <w:rFonts w:ascii="Times New Roman" w:eastAsia="Times New Roman" w:hAnsi="Times New Roman"/>
          <w:color w:val="auto"/>
          <w:sz w:val="24"/>
          <w:szCs w:val="24"/>
          <w:lang w:eastAsia="ru-RU"/>
        </w:rPr>
        <w:t>грн.</w:t>
      </w:r>
      <w:r w:rsidRPr="00474B9C">
        <w:rPr>
          <w:rFonts w:ascii="Times New Roman" w:eastAsia="Times New Roman" w:hAnsi="Times New Roman"/>
          <w:color w:val="auto"/>
          <w:sz w:val="24"/>
          <w:szCs w:val="24"/>
          <w:lang w:val="ru-RU" w:eastAsia="ru-RU"/>
        </w:rPr>
        <w:t xml:space="preserve">( </w:t>
      </w:r>
      <w:proofErr w:type="gramStart"/>
      <w:r w:rsidRPr="00474B9C">
        <w:rPr>
          <w:rFonts w:ascii="Times New Roman" w:eastAsia="Times New Roman" w:hAnsi="Times New Roman"/>
          <w:color w:val="auto"/>
          <w:sz w:val="24"/>
          <w:szCs w:val="24"/>
          <w:lang w:val="ru-RU" w:eastAsia="ru-RU"/>
        </w:rPr>
        <w:t xml:space="preserve">______________ </w:t>
      </w:r>
      <w:proofErr w:type="spellStart"/>
      <w:r w:rsidRPr="00474B9C">
        <w:rPr>
          <w:rFonts w:ascii="Times New Roman" w:eastAsia="Times New Roman" w:hAnsi="Times New Roman"/>
          <w:color w:val="auto"/>
          <w:sz w:val="24"/>
          <w:szCs w:val="24"/>
          <w:lang w:val="ru-RU" w:eastAsia="ru-RU"/>
        </w:rPr>
        <w:t>грн</w:t>
      </w:r>
      <w:proofErr w:type="spellEnd"/>
      <w:r w:rsidRPr="00474B9C">
        <w:rPr>
          <w:rFonts w:ascii="Times New Roman" w:eastAsia="Times New Roman" w:hAnsi="Times New Roman"/>
          <w:color w:val="auto"/>
          <w:sz w:val="24"/>
          <w:szCs w:val="24"/>
          <w:lang w:val="ru-RU" w:eastAsia="ru-RU"/>
        </w:rPr>
        <w:t xml:space="preserve">., </w:t>
      </w:r>
      <w:proofErr w:type="spellStart"/>
      <w:r w:rsidRPr="00474B9C">
        <w:rPr>
          <w:rFonts w:ascii="Times New Roman" w:eastAsia="Times New Roman" w:hAnsi="Times New Roman"/>
          <w:color w:val="auto"/>
          <w:sz w:val="24"/>
          <w:szCs w:val="24"/>
          <w:lang w:val="ru-RU" w:eastAsia="ru-RU"/>
        </w:rPr>
        <w:t>______коп</w:t>
      </w:r>
      <w:proofErr w:type="spellEnd"/>
      <w:r w:rsidRPr="00474B9C">
        <w:rPr>
          <w:rFonts w:ascii="Times New Roman" w:eastAsia="Times New Roman" w:hAnsi="Times New Roman"/>
          <w:color w:val="auto"/>
          <w:sz w:val="24"/>
          <w:szCs w:val="24"/>
          <w:lang w:val="ru-RU" w:eastAsia="ru-RU"/>
        </w:rPr>
        <w:t>.)</w:t>
      </w:r>
      <w:r w:rsidRPr="00474B9C">
        <w:rPr>
          <w:rFonts w:ascii="Times New Roman" w:eastAsia="Times New Roman" w:hAnsi="Times New Roman"/>
          <w:color w:val="auto"/>
          <w:sz w:val="24"/>
          <w:szCs w:val="24"/>
          <w:lang w:eastAsia="ru-RU"/>
        </w:rPr>
        <w:t>, в т.ч. ПДВ _</w:t>
      </w:r>
      <w:r w:rsidRPr="00474B9C">
        <w:rPr>
          <w:rFonts w:ascii="Times New Roman" w:hAnsi="Times New Roman"/>
          <w:sz w:val="24"/>
          <w:szCs w:val="24"/>
          <w:u w:val="single"/>
        </w:rPr>
        <w:t>_________________</w:t>
      </w:r>
      <w:r w:rsidRPr="00474B9C">
        <w:rPr>
          <w:rFonts w:ascii="Times New Roman" w:eastAsia="Times New Roman" w:hAnsi="Times New Roman"/>
          <w:color w:val="auto"/>
          <w:sz w:val="24"/>
          <w:szCs w:val="24"/>
          <w:lang w:eastAsia="ru-RU"/>
        </w:rPr>
        <w:t>_грн.</w:t>
      </w:r>
      <w:proofErr w:type="gramEnd"/>
      <w:r w:rsidR="000463D8" w:rsidRPr="00474B9C">
        <w:rPr>
          <w:rFonts w:ascii="Times New Roman" w:eastAsia="Times New Roman" w:hAnsi="Times New Roman"/>
          <w:color w:val="auto"/>
          <w:sz w:val="24"/>
          <w:szCs w:val="24"/>
          <w:lang w:eastAsia="ru-RU"/>
        </w:rPr>
        <w:t xml:space="preserve"> Джерело фінансування: Державний бюджет України.</w:t>
      </w:r>
    </w:p>
    <w:p w:rsidR="005132C3" w:rsidRPr="00474B9C" w:rsidRDefault="005132C3" w:rsidP="00474B9C">
      <w:pPr>
        <w:pStyle w:val="110"/>
        <w:tabs>
          <w:tab w:val="left" w:pos="0"/>
          <w:tab w:val="left" w:pos="708"/>
        </w:tabs>
        <w:suppressAutoHyphens/>
        <w:spacing w:line="240" w:lineRule="auto"/>
        <w:ind w:firstLine="709"/>
        <w:jc w:val="both"/>
        <w:rPr>
          <w:rFonts w:ascii="Times New Roman" w:hAnsi="Times New Roman"/>
          <w:sz w:val="24"/>
          <w:szCs w:val="24"/>
        </w:rPr>
      </w:pPr>
      <w:r w:rsidRPr="00474B9C">
        <w:rPr>
          <w:rFonts w:ascii="Times New Roman" w:eastAsia="Times New Roman" w:hAnsi="Times New Roman"/>
          <w:color w:val="auto"/>
          <w:sz w:val="24"/>
          <w:szCs w:val="24"/>
          <w:lang w:eastAsia="ru-RU"/>
        </w:rPr>
        <w:t xml:space="preserve">2. Ціна цього  Договору  може  бути  зменшена  за  взаємною згодою Сторін. </w:t>
      </w:r>
    </w:p>
    <w:p w:rsidR="005132C3" w:rsidRPr="00474B9C" w:rsidRDefault="005132C3" w:rsidP="00474B9C">
      <w:pPr>
        <w:pStyle w:val="31"/>
        <w:ind w:firstLine="709"/>
        <w:jc w:val="left"/>
        <w:rPr>
          <w:rFonts w:ascii="Times New Roman" w:eastAsia="Times New Roman" w:hAnsi="Times New Roman" w:cs="Times New Roman"/>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IV. Порядок здійснення оплати</w:t>
      </w:r>
    </w:p>
    <w:p w:rsidR="005132C3" w:rsidRPr="00474B9C" w:rsidRDefault="005132C3" w:rsidP="00474B9C">
      <w:pPr>
        <w:pStyle w:val="12"/>
        <w:spacing w:line="240" w:lineRule="auto"/>
        <w:ind w:firstLine="709"/>
        <w:jc w:val="center"/>
        <w:rPr>
          <w:rFonts w:ascii="Times New Roman" w:hAnsi="Times New Roman" w:cs="Times New Roman"/>
          <w:b/>
          <w:sz w:val="24"/>
          <w:szCs w:val="24"/>
        </w:rPr>
      </w:pP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1. Розрахунки здійснюються шляхом перерахування Замовником відповідної суми на поточний рахунок Учасника.</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2. Розрахунки за поставлений Товар здійснюються за фактом постачання. </w:t>
      </w:r>
    </w:p>
    <w:p w:rsidR="0072557A"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3. </w:t>
      </w:r>
      <w:r w:rsidR="0072557A" w:rsidRPr="00474B9C">
        <w:rPr>
          <w:rFonts w:ascii="Times New Roman" w:hAnsi="Times New Roman" w:cs="Times New Roman"/>
          <w:sz w:val="24"/>
          <w:szCs w:val="24"/>
        </w:rPr>
        <w:t>Замовник здійснює оплату Товару</w:t>
      </w:r>
      <w:r w:rsidR="00B94F11" w:rsidRPr="00474B9C">
        <w:rPr>
          <w:rFonts w:ascii="Times New Roman" w:hAnsi="Times New Roman" w:cs="Times New Roman"/>
          <w:sz w:val="24"/>
          <w:szCs w:val="24"/>
        </w:rPr>
        <w:t xml:space="preserve"> Учаснику</w:t>
      </w:r>
      <w:r w:rsidR="0072557A" w:rsidRPr="00474B9C">
        <w:rPr>
          <w:rFonts w:ascii="Times New Roman" w:hAnsi="Times New Roman" w:cs="Times New Roman"/>
          <w:sz w:val="24"/>
          <w:szCs w:val="24"/>
        </w:rPr>
        <w:t xml:space="preserve"> на підставі рахунку та видаткової накладної протягом </w:t>
      </w:r>
      <w:r w:rsidR="0015152D" w:rsidRPr="00474B9C">
        <w:rPr>
          <w:rFonts w:ascii="Times New Roman" w:hAnsi="Times New Roman" w:cs="Times New Roman"/>
          <w:sz w:val="24"/>
          <w:szCs w:val="24"/>
        </w:rPr>
        <w:t xml:space="preserve">10 </w:t>
      </w:r>
      <w:r w:rsidR="0072557A" w:rsidRPr="00474B9C">
        <w:rPr>
          <w:rFonts w:ascii="Times New Roman" w:hAnsi="Times New Roman" w:cs="Times New Roman"/>
          <w:sz w:val="24"/>
          <w:szCs w:val="24"/>
        </w:rPr>
        <w:t>робочих днів після</w:t>
      </w:r>
      <w:r w:rsidR="00B94F11" w:rsidRPr="00474B9C">
        <w:rPr>
          <w:rFonts w:ascii="Times New Roman" w:hAnsi="Times New Roman" w:cs="Times New Roman"/>
          <w:sz w:val="24"/>
          <w:szCs w:val="24"/>
        </w:rPr>
        <w:t xml:space="preserve"> підписання Сторонами накладної, враховуючи постанову  КМУ №590 від 09 червня 2021 р., зі змінами.</w:t>
      </w:r>
    </w:p>
    <w:p w:rsidR="005132C3" w:rsidRPr="00474B9C" w:rsidRDefault="005132C3" w:rsidP="00474B9C">
      <w:pPr>
        <w:pStyle w:val="12"/>
        <w:spacing w:line="240" w:lineRule="auto"/>
        <w:ind w:firstLine="709"/>
        <w:jc w:val="both"/>
        <w:rPr>
          <w:rFonts w:ascii="Times New Roman" w:hAnsi="Times New Roman" w:cs="Times New Roman"/>
          <w:sz w:val="24"/>
          <w:szCs w:val="24"/>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V. Поставка товарів</w:t>
      </w:r>
    </w:p>
    <w:p w:rsidR="005132C3" w:rsidRPr="00474B9C" w:rsidRDefault="005132C3" w:rsidP="00474B9C">
      <w:pPr>
        <w:pStyle w:val="12"/>
        <w:spacing w:line="240" w:lineRule="auto"/>
        <w:ind w:firstLine="709"/>
        <w:jc w:val="center"/>
        <w:rPr>
          <w:rFonts w:ascii="Times New Roman" w:hAnsi="Times New Roman" w:cs="Times New Roman"/>
          <w:b/>
          <w:sz w:val="24"/>
          <w:szCs w:val="24"/>
        </w:rPr>
      </w:pPr>
    </w:p>
    <w:p w:rsidR="005132C3" w:rsidRPr="00EA71B2" w:rsidRDefault="005132C3" w:rsidP="00474B9C">
      <w:pPr>
        <w:pStyle w:val="12"/>
        <w:spacing w:line="240" w:lineRule="auto"/>
        <w:ind w:firstLine="709"/>
        <w:jc w:val="both"/>
        <w:rPr>
          <w:rFonts w:ascii="Times New Roman" w:hAnsi="Times New Roman" w:cs="Times New Roman"/>
          <w:sz w:val="24"/>
          <w:szCs w:val="24"/>
        </w:rPr>
      </w:pPr>
      <w:r w:rsidRPr="00EA71B2">
        <w:rPr>
          <w:rFonts w:ascii="Times New Roman" w:hAnsi="Times New Roman" w:cs="Times New Roman"/>
          <w:sz w:val="24"/>
          <w:szCs w:val="24"/>
        </w:rPr>
        <w:t xml:space="preserve">1. Місце поставки товарів: </w:t>
      </w:r>
      <w:r w:rsidR="002B2FF2" w:rsidRPr="00EA71B2">
        <w:rPr>
          <w:rFonts w:ascii="Times New Roman" w:hAnsi="Times New Roman" w:cs="Times New Roman"/>
          <w:sz w:val="24"/>
          <w:szCs w:val="24"/>
        </w:rPr>
        <w:t xml:space="preserve">49005, Україна, Дніпропетровська обл., </w:t>
      </w:r>
      <w:r w:rsidRPr="00EA71B2">
        <w:rPr>
          <w:rFonts w:ascii="Times New Roman" w:hAnsi="Times New Roman" w:cs="Times New Roman"/>
          <w:sz w:val="24"/>
          <w:szCs w:val="24"/>
        </w:rPr>
        <w:t>м. Дніпро, вул. Севастопольська, 17.</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EA71B2">
        <w:rPr>
          <w:rFonts w:ascii="Times New Roman" w:hAnsi="Times New Roman" w:cs="Times New Roman"/>
          <w:sz w:val="24"/>
          <w:szCs w:val="24"/>
        </w:rPr>
        <w:t>2. Термін поставки товарів: з дати підписан</w:t>
      </w:r>
      <w:r w:rsidR="008E60D6" w:rsidRPr="00EA71B2">
        <w:rPr>
          <w:rFonts w:ascii="Times New Roman" w:hAnsi="Times New Roman" w:cs="Times New Roman"/>
          <w:sz w:val="24"/>
          <w:szCs w:val="24"/>
        </w:rPr>
        <w:t xml:space="preserve">ня договору і до </w:t>
      </w:r>
      <w:r w:rsidR="00EA71B2" w:rsidRPr="00EA71B2">
        <w:rPr>
          <w:rFonts w:ascii="Times New Roman" w:hAnsi="Times New Roman" w:cs="Times New Roman"/>
          <w:sz w:val="24"/>
          <w:szCs w:val="24"/>
        </w:rPr>
        <w:t>20</w:t>
      </w:r>
      <w:r w:rsidR="008E60D6" w:rsidRPr="00EA71B2">
        <w:rPr>
          <w:rFonts w:ascii="Times New Roman" w:hAnsi="Times New Roman" w:cs="Times New Roman"/>
          <w:sz w:val="24"/>
          <w:szCs w:val="24"/>
        </w:rPr>
        <w:t xml:space="preserve"> грудня  202</w:t>
      </w:r>
      <w:r w:rsidR="00335E92" w:rsidRPr="00EA71B2">
        <w:rPr>
          <w:rFonts w:ascii="Times New Roman" w:hAnsi="Times New Roman" w:cs="Times New Roman"/>
          <w:sz w:val="24"/>
          <w:szCs w:val="24"/>
          <w:lang w:val="ru-RU"/>
        </w:rPr>
        <w:t>3</w:t>
      </w:r>
      <w:r w:rsidRPr="00EA71B2">
        <w:rPr>
          <w:rFonts w:ascii="Times New Roman" w:hAnsi="Times New Roman" w:cs="Times New Roman"/>
          <w:sz w:val="24"/>
          <w:szCs w:val="24"/>
        </w:rPr>
        <w:t xml:space="preserve"> р.</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3. Перевірка Товару за кількістю, асортиментом, комплектністю та якістю здійснюється Замовником в момент прийому-передачі Товару.</w:t>
      </w: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VI. Права та обов'язки сторін</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1. Замовник зобов’язаний:</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1.1.Своєчасно та в повному обсязі сплачувати за поставлені товари згідно розділу ІV цього Договору.</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1.2. Приймати поставлені товари згідно з накладною.</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 xml:space="preserve">2. Замовник має право: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2.1. Достроково розірвати цей Договір у разі невиконання зобов'язань Учасником-Виконавцем, повідомивши про це його у строк 10-ти (десяти) робочих днів;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2.2. Контролювати поставку товарів у строки, встановлені цим Договором;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2.3. Зменшувати обсяг поставки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2.4. Повернути накладну Учаснику без здійснення оплати в разі неналежного оформлення документів, зазначених у пункті 4.1 розділу IV цього Договору (відсутність печатки, підписів тощо);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3.Учасник-Виконавець зобов'язаний:</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3.1.Забезпечити поставку товарів у строки, встановлені цим Договором згідно розділу </w:t>
      </w:r>
      <w:r w:rsidRPr="00474B9C">
        <w:rPr>
          <w:rFonts w:ascii="Times New Roman" w:hAnsi="Times New Roman" w:cs="Times New Roman"/>
          <w:kern w:val="2"/>
          <w:sz w:val="24"/>
          <w:szCs w:val="24"/>
        </w:rPr>
        <w:t>V</w:t>
      </w:r>
      <w:r w:rsidRPr="00474B9C">
        <w:rPr>
          <w:rFonts w:ascii="Times New Roman" w:hAnsi="Times New Roman" w:cs="Times New Roman"/>
          <w:sz w:val="24"/>
          <w:szCs w:val="24"/>
        </w:rPr>
        <w:t xml:space="preserve"> цього Договору.</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3.2. Забезпечити поставку товарів, якість яких відповідає умовам, установленим розділом II цього Договору;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lastRenderedPageBreak/>
        <w:t xml:space="preserve">4. Учасник-Виконавець має право: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4.1. Своєчасно та в повному обсязі отримувати плату за поставлені товари відповідно  розділу ІV цього Договору,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4.2. На дострокове або пізнішу поставку товарів за письмовим погодженням Замовника;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4.3. У разі невиконання зобов'язань Замовником Учасник-Виконавець має право достроково розірвати цей Договір, повідомивши про це Замовника у строк 10-ти робочих днів;</w:t>
      </w:r>
    </w:p>
    <w:p w:rsidR="005132C3" w:rsidRPr="00474B9C" w:rsidRDefault="005132C3" w:rsidP="00474B9C">
      <w:pPr>
        <w:pStyle w:val="12"/>
        <w:spacing w:line="240" w:lineRule="auto"/>
        <w:ind w:firstLine="709"/>
        <w:jc w:val="both"/>
        <w:rPr>
          <w:rFonts w:ascii="Times New Roman" w:hAnsi="Times New Roman" w:cs="Times New Roman"/>
          <w:sz w:val="24"/>
          <w:szCs w:val="24"/>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VII. Відповідальність сторін</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pacing w:val="-8"/>
          <w:sz w:val="24"/>
          <w:szCs w:val="24"/>
        </w:rPr>
        <w:t>2. У випадках, не передбачених цим Договором, Сторони несуть відповідальність передбачену чинним законодавством України.</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3. Учасник-Виконавець несе майнову відповідальності перед Замовником у випадку неналежного виконання своїх обов’язків за цим Договором та спричинення шкоди працівниками Учасника-Виконавця, якщо ці дії не обумовлені крайньою необхідністю, необхідною обороною або затриманням правопорушника.</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4. У разі невиконання або несвоєчасного виконання зобов'язань при поставці товарів за бюджетні кошти Учасник-Виконавець згідно пункту 3 розділу 6 цього Договору сплачує Замовнику штрафні санкції - пеню у розмірі 0,1% за кожний день прострочення доставки від ціни непоставлених товарів, але не більше облікової ставки НБУ, що діяла в період, за який сплачується пеня. Якщо прострочення виконання зобов’язань перевищує 30 днів, Учасник-Виконавець додатково сплачує штраф у розмірі 7,0% від ціни недопоставлених товарів,  а у разі здійснення попередньої оплати Учасник-Виконавець, крім сплати зазначених штрафних санкцій, повертає Замовнику кошти з урахуванням індексу інфляції. </w:t>
      </w:r>
    </w:p>
    <w:p w:rsidR="005132C3" w:rsidRPr="00E63304" w:rsidRDefault="005132C3" w:rsidP="00474B9C">
      <w:pPr>
        <w:pStyle w:val="12"/>
        <w:spacing w:line="240" w:lineRule="auto"/>
        <w:ind w:firstLine="709"/>
        <w:jc w:val="both"/>
        <w:rPr>
          <w:rFonts w:ascii="Times New Roman" w:hAnsi="Times New Roman" w:cs="Times New Roman"/>
          <w:sz w:val="24"/>
          <w:szCs w:val="24"/>
          <w:lang w:val="ru-RU"/>
        </w:rPr>
      </w:pPr>
      <w:r w:rsidRPr="00474B9C">
        <w:rPr>
          <w:rFonts w:ascii="Times New Roman" w:hAnsi="Times New Roman" w:cs="Times New Roman"/>
          <w:sz w:val="24"/>
          <w:szCs w:val="24"/>
        </w:rPr>
        <w:t xml:space="preserve">5. </w:t>
      </w:r>
      <w:r w:rsidR="00E63304" w:rsidRPr="00E63304">
        <w:rPr>
          <w:rFonts w:ascii="Times New Roman" w:hAnsi="Times New Roman" w:cs="Times New Roman"/>
          <w:sz w:val="24"/>
          <w:szCs w:val="24"/>
        </w:rPr>
        <w:t xml:space="preserve">У разі неналежного бюджетного фінансування розрахунки здійснюються протягом 10 (десяти) робочих днів з дати отримання </w:t>
      </w:r>
      <w:r w:rsidR="00E63304">
        <w:rPr>
          <w:rFonts w:ascii="Times New Roman" w:hAnsi="Times New Roman" w:cs="Times New Roman"/>
          <w:sz w:val="24"/>
          <w:szCs w:val="24"/>
        </w:rPr>
        <w:t xml:space="preserve">Замовником </w:t>
      </w:r>
      <w:r w:rsidR="00E63304" w:rsidRPr="00E63304">
        <w:rPr>
          <w:rFonts w:ascii="Times New Roman" w:hAnsi="Times New Roman" w:cs="Times New Roman"/>
          <w:sz w:val="24"/>
          <w:szCs w:val="24"/>
        </w:rPr>
        <w:t xml:space="preserve"> бюджетних асигнувань на здійснення закупівлі на свій реєстраційний рахунок. Будь-які штрафні санкції в такому випадку до </w:t>
      </w:r>
      <w:r w:rsidR="00E63304">
        <w:rPr>
          <w:rFonts w:ascii="Times New Roman" w:hAnsi="Times New Roman" w:cs="Times New Roman"/>
          <w:sz w:val="24"/>
          <w:szCs w:val="24"/>
        </w:rPr>
        <w:t>Замовника</w:t>
      </w:r>
      <w:r w:rsidR="00E63304" w:rsidRPr="00E63304">
        <w:rPr>
          <w:rFonts w:ascii="Times New Roman" w:hAnsi="Times New Roman" w:cs="Times New Roman"/>
          <w:sz w:val="24"/>
          <w:szCs w:val="24"/>
        </w:rPr>
        <w:t xml:space="preserve"> не застосовуються.</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6. Сплата штрафних санкцій не звільняє Сторони від виконання прийнятих на себе зобов'язань за Договором.</w:t>
      </w:r>
    </w:p>
    <w:p w:rsidR="005132C3" w:rsidRPr="00474B9C" w:rsidRDefault="005132C3" w:rsidP="00474B9C">
      <w:pPr>
        <w:pStyle w:val="12"/>
        <w:spacing w:line="240" w:lineRule="auto"/>
        <w:ind w:firstLine="709"/>
        <w:jc w:val="both"/>
        <w:rPr>
          <w:rFonts w:ascii="Times New Roman" w:hAnsi="Times New Roman" w:cs="Times New Roman"/>
          <w:kern w:val="2"/>
          <w:sz w:val="24"/>
          <w:szCs w:val="24"/>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VIII. Обставини непереборної сили</w:t>
      </w:r>
    </w:p>
    <w:p w:rsidR="005132C3" w:rsidRPr="00474B9C" w:rsidRDefault="005132C3" w:rsidP="00474B9C">
      <w:pPr>
        <w:pStyle w:val="1"/>
        <w:keepLines w:val="0"/>
        <w:numPr>
          <w:ilvl w:val="0"/>
          <w:numId w:val="4"/>
        </w:numPr>
        <w:suppressAutoHyphens/>
        <w:spacing w:before="0" w:after="0"/>
        <w:ind w:firstLine="709"/>
        <w:jc w:val="both"/>
        <w:rPr>
          <w:rFonts w:ascii="Times New Roman" w:hAnsi="Times New Roman" w:cs="Times New Roman"/>
          <w:sz w:val="24"/>
          <w:szCs w:val="24"/>
        </w:rPr>
      </w:pPr>
      <w:r w:rsidRPr="00474B9C">
        <w:rPr>
          <w:rFonts w:ascii="Times New Roman" w:hAnsi="Times New Roman" w:cs="Times New Roman"/>
          <w:b w:val="0"/>
          <w:sz w:val="24"/>
          <w:szCs w:val="24"/>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Обставинами непереборної сили за цим Договором визнаються такі обставини: стихія, страйк, оголошена та неоголошена війна, загроза війни, терористичний акт, масові заворушення, буря, повінь, землетрус, вибух.</w:t>
      </w:r>
    </w:p>
    <w:p w:rsidR="005132C3" w:rsidRPr="00474B9C" w:rsidRDefault="005132C3" w:rsidP="00474B9C">
      <w:pPr>
        <w:pStyle w:val="ab"/>
        <w:spacing w:after="0" w:line="240" w:lineRule="auto"/>
        <w:ind w:firstLine="709"/>
        <w:rPr>
          <w:rFonts w:ascii="Times New Roman" w:hAnsi="Times New Roman"/>
          <w:sz w:val="24"/>
          <w:szCs w:val="24"/>
        </w:rPr>
      </w:pPr>
      <w:r w:rsidRPr="00474B9C">
        <w:rPr>
          <w:rFonts w:ascii="Times New Roman" w:hAnsi="Times New Roman"/>
          <w:sz w:val="24"/>
          <w:szCs w:val="24"/>
        </w:rPr>
        <w:t xml:space="preserve">2. Сторона, що не може виконувати зобов'язання за цим Договором унаслідок дії обставин непереборної сили, повинна негайно, із застосуванням технічних засобів миттєвого зв’язку (телеграма, факсограма, електронна пошта), письмово повідомити іншу Сторону про наявність таких обставин та їх вплив на виконання зобов’язань за Договором.                                                 </w:t>
      </w:r>
    </w:p>
    <w:p w:rsidR="005132C3" w:rsidRPr="00474B9C" w:rsidRDefault="005132C3" w:rsidP="00474B9C">
      <w:pPr>
        <w:pStyle w:val="ab"/>
        <w:spacing w:after="0" w:line="240" w:lineRule="auto"/>
        <w:ind w:firstLine="709"/>
        <w:rPr>
          <w:rFonts w:ascii="Times New Roman" w:hAnsi="Times New Roman"/>
          <w:sz w:val="24"/>
          <w:szCs w:val="24"/>
        </w:rPr>
      </w:pPr>
      <w:r w:rsidRPr="00474B9C">
        <w:rPr>
          <w:rFonts w:ascii="Times New Roman" w:hAnsi="Times New Roman"/>
          <w:sz w:val="24"/>
          <w:szCs w:val="24"/>
        </w:rPr>
        <w:t>3. Доказом виникнення обставин непереборної сили та строку їх дії є відповідні документи, які видаються Торгово-промисловою Палатою України, СЕС, МНС відповідно до чинного законодавства України</w:t>
      </w:r>
    </w:p>
    <w:p w:rsidR="005132C3" w:rsidRPr="00474B9C" w:rsidRDefault="005132C3" w:rsidP="00474B9C">
      <w:pPr>
        <w:pStyle w:val="12"/>
        <w:tabs>
          <w:tab w:val="left" w:pos="360"/>
        </w:tabs>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У разі попередньої оплати Учасник-Виконавець повертає Замовнику кошти протягом трьох робочих  днів з дня розірвання цього Договору.</w:t>
      </w:r>
    </w:p>
    <w:p w:rsidR="005132C3" w:rsidRPr="00474B9C" w:rsidRDefault="005132C3" w:rsidP="00474B9C">
      <w:pPr>
        <w:pStyle w:val="ab"/>
        <w:spacing w:after="0" w:line="240" w:lineRule="auto"/>
        <w:ind w:firstLine="709"/>
        <w:rPr>
          <w:rFonts w:ascii="Times New Roman" w:hAnsi="Times New Roman"/>
          <w:sz w:val="24"/>
          <w:szCs w:val="24"/>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lastRenderedPageBreak/>
        <w:t>IX. Вирішення спорів</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1. Всі спори, розбіжності, вимоги та претензії, які виникають при виконанні даного договору, вирішуються шляхом переговорів. </w:t>
      </w:r>
      <w:r w:rsidRPr="00474B9C">
        <w:rPr>
          <w:rFonts w:ascii="Times New Roman" w:hAnsi="Times New Roman" w:cs="Times New Roman"/>
          <w:spacing w:val="-8"/>
          <w:sz w:val="24"/>
          <w:szCs w:val="24"/>
        </w:rPr>
        <w:t>У випадку неможливості вирішення розбіжностей шляхом переговорів, суперечки розглядаються у відповідності з діючим законодавством України в Господарському суді Дніпропетровської області. Сторони домовилися, що для спорів за цим Договором встановлюється обов’язкова процедура досудового врегулювання.</w:t>
      </w:r>
    </w:p>
    <w:p w:rsidR="005132C3" w:rsidRPr="00474B9C" w:rsidRDefault="005132C3" w:rsidP="00474B9C">
      <w:pPr>
        <w:pStyle w:val="12"/>
        <w:spacing w:line="240" w:lineRule="auto"/>
        <w:ind w:firstLine="709"/>
        <w:jc w:val="center"/>
        <w:rPr>
          <w:rFonts w:ascii="Times New Roman" w:hAnsi="Times New Roman" w:cs="Times New Roman"/>
          <w:spacing w:val="-8"/>
          <w:sz w:val="24"/>
          <w:szCs w:val="24"/>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X. Строк дії договору</w:t>
      </w:r>
    </w:p>
    <w:p w:rsidR="00816E18"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1. Цей Договір набирає чинності з</w:t>
      </w:r>
      <w:r w:rsidR="00816E18" w:rsidRPr="00474B9C">
        <w:rPr>
          <w:rFonts w:ascii="Times New Roman" w:hAnsi="Times New Roman" w:cs="Times New Roman"/>
          <w:sz w:val="24"/>
          <w:szCs w:val="24"/>
        </w:rPr>
        <w:t xml:space="preserve"> дати його підписання Сторонами одним із способів на власний вибір:</w:t>
      </w:r>
    </w:p>
    <w:p w:rsidR="00816E18" w:rsidRPr="00474B9C" w:rsidRDefault="00816E18"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 у формі документа на папері та </w:t>
      </w:r>
      <w:r w:rsidR="005132C3" w:rsidRPr="00474B9C">
        <w:rPr>
          <w:rFonts w:ascii="Times New Roman" w:hAnsi="Times New Roman" w:cs="Times New Roman"/>
          <w:sz w:val="24"/>
          <w:szCs w:val="24"/>
        </w:rPr>
        <w:t xml:space="preserve"> скріплення </w:t>
      </w:r>
      <w:r w:rsidRPr="00474B9C">
        <w:rPr>
          <w:rFonts w:ascii="Times New Roman" w:hAnsi="Times New Roman" w:cs="Times New Roman"/>
          <w:sz w:val="24"/>
          <w:szCs w:val="24"/>
        </w:rPr>
        <w:t xml:space="preserve">підписів </w:t>
      </w:r>
      <w:r w:rsidR="005132C3" w:rsidRPr="00474B9C">
        <w:rPr>
          <w:rFonts w:ascii="Times New Roman" w:hAnsi="Times New Roman" w:cs="Times New Roman"/>
          <w:sz w:val="24"/>
          <w:szCs w:val="24"/>
        </w:rPr>
        <w:t>п</w:t>
      </w:r>
      <w:r w:rsidR="008E60D6" w:rsidRPr="00474B9C">
        <w:rPr>
          <w:rFonts w:ascii="Times New Roman" w:hAnsi="Times New Roman" w:cs="Times New Roman"/>
          <w:sz w:val="24"/>
          <w:szCs w:val="24"/>
        </w:rPr>
        <w:t>ечатками</w:t>
      </w:r>
      <w:r w:rsidRPr="00474B9C">
        <w:rPr>
          <w:rFonts w:ascii="Times New Roman" w:hAnsi="Times New Roman" w:cs="Times New Roman"/>
          <w:sz w:val="24"/>
          <w:szCs w:val="24"/>
        </w:rPr>
        <w:t xml:space="preserve"> ( за наявності)</w:t>
      </w:r>
    </w:p>
    <w:p w:rsidR="00816E18" w:rsidRPr="00474B9C" w:rsidRDefault="00816E18"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 в електронній формі з накладеним кваліфікованим  ( </w:t>
      </w:r>
      <w:proofErr w:type="spellStart"/>
      <w:r w:rsidRPr="00474B9C">
        <w:rPr>
          <w:rFonts w:ascii="Times New Roman" w:hAnsi="Times New Roman" w:cs="Times New Roman"/>
          <w:sz w:val="24"/>
          <w:szCs w:val="24"/>
        </w:rPr>
        <w:t>уудосконаленим</w:t>
      </w:r>
      <w:proofErr w:type="spellEnd"/>
      <w:r w:rsidRPr="00474B9C">
        <w:rPr>
          <w:rFonts w:ascii="Times New Roman" w:hAnsi="Times New Roman" w:cs="Times New Roman"/>
          <w:sz w:val="24"/>
          <w:szCs w:val="24"/>
        </w:rPr>
        <w:t>) електронним підписом</w:t>
      </w:r>
    </w:p>
    <w:p w:rsidR="005132C3" w:rsidRPr="00474B9C" w:rsidRDefault="008E60D6" w:rsidP="00474B9C">
      <w:pPr>
        <w:pStyle w:val="12"/>
        <w:spacing w:line="240" w:lineRule="auto"/>
        <w:ind w:firstLine="709"/>
        <w:jc w:val="both"/>
        <w:rPr>
          <w:rFonts w:ascii="Times New Roman" w:hAnsi="Times New Roman" w:cs="Times New Roman"/>
          <w:spacing w:val="-8"/>
          <w:sz w:val="24"/>
          <w:szCs w:val="24"/>
        </w:rPr>
      </w:pPr>
      <w:r w:rsidRPr="00474B9C">
        <w:rPr>
          <w:rFonts w:ascii="Times New Roman" w:hAnsi="Times New Roman" w:cs="Times New Roman"/>
          <w:sz w:val="24"/>
          <w:szCs w:val="24"/>
        </w:rPr>
        <w:t xml:space="preserve"> і діє до 31 грудня 202</w:t>
      </w:r>
      <w:r w:rsidR="00335E92" w:rsidRPr="00474B9C">
        <w:rPr>
          <w:rFonts w:ascii="Times New Roman" w:hAnsi="Times New Roman" w:cs="Times New Roman"/>
          <w:sz w:val="24"/>
          <w:szCs w:val="24"/>
        </w:rPr>
        <w:t>3</w:t>
      </w:r>
      <w:r w:rsidR="000B4759" w:rsidRPr="00474B9C">
        <w:rPr>
          <w:rFonts w:ascii="Times New Roman" w:hAnsi="Times New Roman" w:cs="Times New Roman"/>
          <w:sz w:val="24"/>
          <w:szCs w:val="24"/>
        </w:rPr>
        <w:t xml:space="preserve"> </w:t>
      </w:r>
      <w:r w:rsidR="005132C3" w:rsidRPr="00474B9C">
        <w:rPr>
          <w:rFonts w:ascii="Times New Roman" w:hAnsi="Times New Roman" w:cs="Times New Roman"/>
          <w:sz w:val="24"/>
          <w:szCs w:val="24"/>
        </w:rPr>
        <w:t xml:space="preserve">року, </w:t>
      </w:r>
      <w:r w:rsidR="005132C3" w:rsidRPr="00474B9C">
        <w:rPr>
          <w:rFonts w:ascii="Times New Roman" w:hAnsi="Times New Roman" w:cs="Times New Roman"/>
          <w:spacing w:val="-8"/>
          <w:sz w:val="24"/>
          <w:szCs w:val="24"/>
        </w:rPr>
        <w:t>за умови виконання Сторонами своїх зобов’язань, у частині виконання грошових зобов’язань до повного взаємного розрахунку Сторін.</w:t>
      </w:r>
    </w:p>
    <w:p w:rsidR="00101B9D" w:rsidRPr="00474B9C" w:rsidRDefault="00101B9D" w:rsidP="00474B9C">
      <w:pPr>
        <w:pStyle w:val="12"/>
        <w:spacing w:line="240" w:lineRule="auto"/>
        <w:ind w:firstLine="709"/>
        <w:jc w:val="both"/>
        <w:rPr>
          <w:rFonts w:ascii="Times New Roman" w:hAnsi="Times New Roman" w:cs="Times New Roman"/>
          <w:color w:val="auto"/>
          <w:sz w:val="24"/>
          <w:szCs w:val="24"/>
        </w:rPr>
      </w:pPr>
      <w:r w:rsidRPr="00474B9C">
        <w:rPr>
          <w:rFonts w:ascii="Times New Roman" w:hAnsi="Times New Roman" w:cs="Times New Roman"/>
          <w:spacing w:val="-8"/>
          <w:sz w:val="24"/>
          <w:szCs w:val="24"/>
        </w:rPr>
        <w:t xml:space="preserve">2. </w:t>
      </w:r>
      <w:r w:rsidRPr="00474B9C">
        <w:rPr>
          <w:rFonts w:ascii="Times New Roman" w:hAnsi="Times New Roman" w:cs="Times New Roman"/>
          <w:color w:val="auto"/>
          <w:sz w:val="24"/>
          <w:szCs w:val="24"/>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132C3" w:rsidRPr="00474B9C" w:rsidRDefault="00101B9D"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3</w:t>
      </w:r>
      <w:r w:rsidR="005132C3" w:rsidRPr="00474B9C">
        <w:rPr>
          <w:rFonts w:ascii="Times New Roman" w:hAnsi="Times New Roman" w:cs="Times New Roman"/>
          <w:sz w:val="24"/>
          <w:szCs w:val="24"/>
        </w:rPr>
        <w:t xml:space="preserve">. Цей Договір укладається і підписується у двох примірниках, що мають однакову юридичну силу. </w:t>
      </w:r>
    </w:p>
    <w:p w:rsidR="00101B9D" w:rsidRPr="00474B9C" w:rsidRDefault="00101B9D" w:rsidP="00474B9C">
      <w:pPr>
        <w:pStyle w:val="12"/>
        <w:spacing w:line="240" w:lineRule="auto"/>
        <w:ind w:firstLine="709"/>
        <w:jc w:val="both"/>
        <w:rPr>
          <w:rFonts w:ascii="Times New Roman" w:hAnsi="Times New Roman" w:cs="Times New Roman"/>
          <w:sz w:val="24"/>
          <w:szCs w:val="24"/>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XI. Інші умови</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1. 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Договором та погоджувати заходи по їх усуненню.</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2. Всі зміни і доповнення до даного Договору повинні бути оформлені в письмовій формі і підписані уповноваженими представниками Сторін та скріплені печатками.</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kern w:val="2"/>
          <w:sz w:val="24"/>
          <w:szCs w:val="24"/>
        </w:rPr>
        <w:t>3. Документи, належним чином оформлені та передані шляхом факсимільного зв’язку, мають силу оригіналів до моменту надання оригіналів цих документів (листів, повідомлень та інше), що повинні бути надані протягом 7 (семи) календарних днів з моменту відправлення таких факсимільних повідомлень.</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4. За взаємною згодою Сторони можуть внести в цей Договір необхідні доповнення або зміни шляхом підписання відповідних додаткових угод, які будуть мати чинність після підписання уповноваженими представниками Сторін. </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 xml:space="preserve">5. Одностороння відмова від виконання зобов'язань і одностороння зміна умов договору не допускаються. </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6. Сторонами узгоджено неможливість зміни істотних умов договору після його  підписання до виконання зобов'язань сторонами у</w:t>
      </w:r>
      <w:r w:rsidR="002E4AA5" w:rsidRPr="00474B9C">
        <w:rPr>
          <w:rFonts w:ascii="Times New Roman" w:hAnsi="Times New Roman"/>
          <w:sz w:val="24"/>
          <w:szCs w:val="24"/>
        </w:rPr>
        <w:t xml:space="preserve"> повному обсязі, крім випадків згідно з </w:t>
      </w:r>
      <w:r w:rsidR="000F27C4" w:rsidRPr="00474B9C">
        <w:rPr>
          <w:rFonts w:ascii="Times New Roman" w:hAnsi="Times New Roman"/>
          <w:sz w:val="24"/>
          <w:szCs w:val="24"/>
        </w:rPr>
        <w:t>п.1</w:t>
      </w:r>
      <w:r w:rsidR="003635C0" w:rsidRPr="00474B9C">
        <w:rPr>
          <w:rFonts w:ascii="Times New Roman" w:hAnsi="Times New Roman"/>
          <w:sz w:val="24"/>
          <w:szCs w:val="24"/>
        </w:rPr>
        <w:t>9</w:t>
      </w:r>
      <w:r w:rsidR="00BF66A3" w:rsidRPr="00474B9C">
        <w:rPr>
          <w:rFonts w:ascii="Times New Roman" w:hAnsi="Times New Roman"/>
          <w:sz w:val="24"/>
          <w:szCs w:val="24"/>
        </w:rPr>
        <w:t xml:space="preserve"> Особливостей:</w:t>
      </w:r>
    </w:p>
    <w:p w:rsidR="00BF66A3" w:rsidRPr="00474B9C" w:rsidRDefault="00BF66A3" w:rsidP="00474B9C">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BF66A3" w:rsidRPr="00474B9C" w:rsidRDefault="00BF66A3" w:rsidP="00474B9C">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F66A3" w:rsidRPr="00474B9C" w:rsidRDefault="00BF66A3" w:rsidP="00474B9C">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BF66A3" w:rsidRPr="00474B9C" w:rsidRDefault="00BF66A3" w:rsidP="00474B9C">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4) продовження строку дії договору про закупівлю та</w:t>
      </w:r>
      <w:r w:rsidR="00B70288">
        <w:rPr>
          <w:rFonts w:ascii="Times New Roman" w:hAnsi="Times New Roman" w:cs="Times New Roman"/>
          <w:color w:val="000000"/>
          <w:sz w:val="24"/>
          <w:szCs w:val="24"/>
        </w:rPr>
        <w:t>/або</w:t>
      </w:r>
      <w:r w:rsidRPr="00474B9C">
        <w:rPr>
          <w:rFonts w:ascii="Times New Roman" w:hAnsi="Times New Roman" w:cs="Times New Roman"/>
          <w:color w:val="000000"/>
          <w:sz w:val="24"/>
          <w:szCs w:val="24"/>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F66A3" w:rsidRPr="00474B9C" w:rsidRDefault="00BF66A3" w:rsidP="00474B9C">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BF66A3" w:rsidRPr="00474B9C" w:rsidRDefault="00BF66A3" w:rsidP="00474B9C">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474B9C">
        <w:rPr>
          <w:rFonts w:ascii="Times New Roman" w:hAnsi="Times New Roman" w:cs="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F66A3" w:rsidRPr="00474B9C" w:rsidRDefault="00BF66A3" w:rsidP="00474B9C">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74B9C">
        <w:rPr>
          <w:rFonts w:ascii="Times New Roman" w:hAnsi="Times New Roman" w:cs="Times New Roman"/>
          <w:color w:val="000000"/>
          <w:sz w:val="24"/>
          <w:szCs w:val="24"/>
        </w:rPr>
        <w:t>Platts</w:t>
      </w:r>
      <w:proofErr w:type="spellEnd"/>
      <w:r w:rsidRPr="00474B9C">
        <w:rPr>
          <w:rFonts w:ascii="Times New Roman" w:hAnsi="Times New Roman" w:cs="Times New Roman"/>
          <w:color w:val="000000"/>
          <w:sz w:val="24"/>
          <w:szCs w:val="24"/>
        </w:rPr>
        <w:t xml:space="preserve">, ARGUS, регульованих цін (тарифів), нормативів, середньозважених цін на електроенергію на ринку </w:t>
      </w:r>
      <w:proofErr w:type="spellStart"/>
      <w:r w:rsidRPr="00474B9C">
        <w:rPr>
          <w:rFonts w:ascii="Times New Roman" w:hAnsi="Times New Roman" w:cs="Times New Roman"/>
          <w:color w:val="000000"/>
          <w:sz w:val="24"/>
          <w:szCs w:val="24"/>
        </w:rPr>
        <w:t>“на</w:t>
      </w:r>
      <w:proofErr w:type="spellEnd"/>
      <w:r w:rsidRPr="00474B9C">
        <w:rPr>
          <w:rFonts w:ascii="Times New Roman" w:hAnsi="Times New Roman" w:cs="Times New Roman"/>
          <w:color w:val="000000"/>
          <w:sz w:val="24"/>
          <w:szCs w:val="24"/>
        </w:rPr>
        <w:t xml:space="preserve"> добу </w:t>
      </w:r>
      <w:proofErr w:type="spellStart"/>
      <w:r w:rsidRPr="00474B9C">
        <w:rPr>
          <w:rFonts w:ascii="Times New Roman" w:hAnsi="Times New Roman" w:cs="Times New Roman"/>
          <w:color w:val="000000"/>
          <w:sz w:val="24"/>
          <w:szCs w:val="24"/>
        </w:rPr>
        <w:t>наперед”</w:t>
      </w:r>
      <w:proofErr w:type="spellEnd"/>
      <w:r w:rsidRPr="00474B9C">
        <w:rPr>
          <w:rFonts w:ascii="Times New Roman" w:hAnsi="Times New Roman" w:cs="Times New Roman"/>
          <w:color w:val="000000"/>
          <w:sz w:val="24"/>
          <w:szCs w:val="24"/>
        </w:rPr>
        <w:t>, що застосовуються в договорі про закупівлю, у разі встановлення в договорі про закупівлю порядку зміни ціни;</w:t>
      </w:r>
    </w:p>
    <w:p w:rsidR="00101B9D" w:rsidRPr="00474B9C" w:rsidRDefault="00BF66A3" w:rsidP="00474B9C">
      <w:pPr>
        <w:ind w:firstLine="567"/>
        <w:jc w:val="both"/>
        <w:rPr>
          <w:rFonts w:ascii="Times New Roman" w:hAnsi="Times New Roman" w:cs="Times New Roman"/>
          <w:color w:val="000000"/>
          <w:sz w:val="24"/>
          <w:szCs w:val="24"/>
        </w:rPr>
      </w:pPr>
      <w:r w:rsidRPr="00474B9C">
        <w:rPr>
          <w:rFonts w:ascii="Times New Roman" w:hAnsi="Times New Roman" w:cs="Times New Roman"/>
          <w:color w:val="000000"/>
          <w:sz w:val="24"/>
          <w:szCs w:val="24"/>
        </w:rPr>
        <w:t>8) зміни умов у зв’язку із застосуванням положень частини шостої</w:t>
      </w:r>
      <w:r w:rsidRPr="00474B9C">
        <w:rPr>
          <w:rFonts w:ascii="Times New Roman" w:hAnsi="Times New Roman" w:cs="Times New Roman"/>
          <w:color w:val="000000"/>
          <w:sz w:val="24"/>
          <w:szCs w:val="24"/>
          <w:lang w:val="ru-RU"/>
        </w:rPr>
        <w:t xml:space="preserve"> </w:t>
      </w:r>
      <w:r w:rsidRPr="00474B9C">
        <w:rPr>
          <w:rFonts w:ascii="Times New Roman" w:hAnsi="Times New Roman" w:cs="Times New Roman"/>
          <w:color w:val="000000"/>
          <w:sz w:val="24"/>
          <w:szCs w:val="24"/>
        </w:rPr>
        <w:t>статті 41 Закону.</w:t>
      </w:r>
    </w:p>
    <w:p w:rsidR="005132C3" w:rsidRPr="00474B9C" w:rsidRDefault="005132C3" w:rsidP="00474B9C">
      <w:pPr>
        <w:pStyle w:val="Default"/>
        <w:ind w:firstLine="709"/>
        <w:jc w:val="both"/>
        <w:rPr>
          <w:lang w:val="uk-UA"/>
        </w:rPr>
      </w:pPr>
      <w:r w:rsidRPr="00474B9C">
        <w:rPr>
          <w:color w:val="00000A"/>
          <w:lang w:val="uk-UA"/>
        </w:rPr>
        <w:t>7.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8.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 / 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9. 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Під діями працівника, здійснюваними на користь стимулюючої його Сторони, розуміються:</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надання невиправданих переваг порівняно з іншими контрагентами;</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надання будь-яких гарантій;</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прискорення існуючих процедур;</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10.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 xml:space="preserve">11.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чинним </w:t>
      </w:r>
      <w:r w:rsidRPr="00474B9C">
        <w:rPr>
          <w:rFonts w:ascii="Times New Roman" w:hAnsi="Times New Roman"/>
          <w:sz w:val="24"/>
          <w:szCs w:val="24"/>
        </w:rPr>
        <w:lastRenderedPageBreak/>
        <w:t>законодавством, як дача або одержання хабара,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12. 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 xml:space="preserve">13. З метою проведення антикорупційних перевірок </w:t>
      </w:r>
      <w:r w:rsidR="00FF7262" w:rsidRPr="00474B9C">
        <w:rPr>
          <w:rFonts w:ascii="Times New Roman" w:hAnsi="Times New Roman"/>
          <w:sz w:val="24"/>
          <w:szCs w:val="24"/>
        </w:rPr>
        <w:t>Учасник</w:t>
      </w:r>
      <w:r w:rsidRPr="00474B9C">
        <w:rPr>
          <w:rFonts w:ascii="Times New Roman" w:hAnsi="Times New Roman"/>
          <w:sz w:val="24"/>
          <w:szCs w:val="24"/>
        </w:rPr>
        <w:t xml:space="preserve"> зобов'язується протягом (5) п'яти робочих днів з моменту укладення цього Договору, а також у будь-який час протягом дії цього Договору за письмовим зверненням </w:t>
      </w:r>
      <w:r w:rsidR="00FF7262" w:rsidRPr="00474B9C">
        <w:rPr>
          <w:rFonts w:ascii="Times New Roman" w:hAnsi="Times New Roman"/>
          <w:sz w:val="24"/>
          <w:szCs w:val="24"/>
        </w:rPr>
        <w:t>Замовника</w:t>
      </w:r>
      <w:r w:rsidRPr="00474B9C">
        <w:rPr>
          <w:rFonts w:ascii="Times New Roman" w:hAnsi="Times New Roman"/>
          <w:sz w:val="24"/>
          <w:szCs w:val="24"/>
        </w:rPr>
        <w:t xml:space="preserve"> надати </w:t>
      </w:r>
      <w:r w:rsidR="00FF7262" w:rsidRPr="00474B9C">
        <w:rPr>
          <w:rFonts w:ascii="Times New Roman" w:hAnsi="Times New Roman"/>
          <w:sz w:val="24"/>
          <w:szCs w:val="24"/>
        </w:rPr>
        <w:t>Замовнику</w:t>
      </w:r>
      <w:r w:rsidRPr="00474B9C">
        <w:rPr>
          <w:rFonts w:ascii="Times New Roman" w:hAnsi="Times New Roman"/>
          <w:sz w:val="24"/>
          <w:szCs w:val="24"/>
        </w:rPr>
        <w:t xml:space="preserve"> інформацію про ланцюжок власників </w:t>
      </w:r>
      <w:r w:rsidR="00FF7262" w:rsidRPr="00474B9C">
        <w:rPr>
          <w:rFonts w:ascii="Times New Roman" w:hAnsi="Times New Roman"/>
          <w:sz w:val="24"/>
          <w:szCs w:val="24"/>
        </w:rPr>
        <w:t>Учасника</w:t>
      </w:r>
      <w:r w:rsidRPr="00474B9C">
        <w:rPr>
          <w:rFonts w:ascii="Times New Roman" w:hAnsi="Times New Roman"/>
          <w:sz w:val="24"/>
          <w:szCs w:val="24"/>
        </w:rPr>
        <w:t xml:space="preserve">, включаючи </w:t>
      </w:r>
      <w:proofErr w:type="spellStart"/>
      <w:r w:rsidRPr="00474B9C">
        <w:rPr>
          <w:rFonts w:ascii="Times New Roman" w:hAnsi="Times New Roman"/>
          <w:sz w:val="24"/>
          <w:szCs w:val="24"/>
        </w:rPr>
        <w:t>бенефіціарів</w:t>
      </w:r>
      <w:proofErr w:type="spellEnd"/>
      <w:r w:rsidRPr="00474B9C">
        <w:rPr>
          <w:rFonts w:ascii="Times New Roman" w:hAnsi="Times New Roman"/>
          <w:sz w:val="24"/>
          <w:szCs w:val="24"/>
        </w:rPr>
        <w:t xml:space="preserve"> (у тому числі, кінцевих) з додатком підтверджуючих документів (далі - Інформація).</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 xml:space="preserve">14. У разі змін в ланцюжку власників </w:t>
      </w:r>
      <w:r w:rsidR="00FF7262" w:rsidRPr="00474B9C">
        <w:rPr>
          <w:rFonts w:ascii="Times New Roman" w:hAnsi="Times New Roman"/>
          <w:sz w:val="24"/>
          <w:szCs w:val="24"/>
        </w:rPr>
        <w:t>Учасника</w:t>
      </w:r>
      <w:r w:rsidRPr="00474B9C">
        <w:rPr>
          <w:rFonts w:ascii="Times New Roman" w:hAnsi="Times New Roman"/>
          <w:sz w:val="24"/>
          <w:szCs w:val="24"/>
        </w:rPr>
        <w:t xml:space="preserve"> включаючи </w:t>
      </w:r>
      <w:proofErr w:type="spellStart"/>
      <w:r w:rsidRPr="00474B9C">
        <w:rPr>
          <w:rFonts w:ascii="Times New Roman" w:hAnsi="Times New Roman"/>
          <w:sz w:val="24"/>
          <w:szCs w:val="24"/>
        </w:rPr>
        <w:t>бенефіціарів</w:t>
      </w:r>
      <w:proofErr w:type="spellEnd"/>
      <w:r w:rsidRPr="00474B9C">
        <w:rPr>
          <w:rFonts w:ascii="Times New Roman" w:hAnsi="Times New Roman"/>
          <w:sz w:val="24"/>
          <w:szCs w:val="24"/>
        </w:rPr>
        <w:t xml:space="preserve"> (в тому числі, кінцевих) і (або) у виконавчих органах </w:t>
      </w:r>
      <w:r w:rsidR="00FF7262" w:rsidRPr="00474B9C">
        <w:rPr>
          <w:rFonts w:ascii="Times New Roman" w:hAnsi="Times New Roman"/>
          <w:sz w:val="24"/>
          <w:szCs w:val="24"/>
        </w:rPr>
        <w:t>Учасник</w:t>
      </w:r>
      <w:r w:rsidRPr="00474B9C">
        <w:rPr>
          <w:rFonts w:ascii="Times New Roman" w:hAnsi="Times New Roman"/>
          <w:sz w:val="24"/>
          <w:szCs w:val="24"/>
        </w:rPr>
        <w:t xml:space="preserve"> зобов'язується протягом (5) п'яти робочих днів з дати внесення таких змін надати відповідну інформацію </w:t>
      </w:r>
      <w:r w:rsidR="00FF7262" w:rsidRPr="00474B9C">
        <w:rPr>
          <w:rFonts w:ascii="Times New Roman" w:hAnsi="Times New Roman"/>
          <w:sz w:val="24"/>
          <w:szCs w:val="24"/>
        </w:rPr>
        <w:t>Замовнику</w:t>
      </w:r>
      <w:r w:rsidRPr="00474B9C">
        <w:rPr>
          <w:rFonts w:ascii="Times New Roman" w:hAnsi="Times New Roman"/>
          <w:sz w:val="24"/>
          <w:szCs w:val="24"/>
        </w:rPr>
        <w:t>.</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 xml:space="preserve">Інформація надається на паперовому носії, завірена підписом директора (або іншої посадової особи, яка є одноосібним виконавчим органом контрагента) або уповноваженим на підставі довіреності особою і направляється на адресу </w:t>
      </w:r>
      <w:r w:rsidR="00FF7262" w:rsidRPr="00474B9C">
        <w:rPr>
          <w:rFonts w:ascii="Times New Roman" w:hAnsi="Times New Roman"/>
          <w:sz w:val="24"/>
          <w:szCs w:val="24"/>
        </w:rPr>
        <w:t>Замовника</w:t>
      </w:r>
      <w:r w:rsidRPr="00474B9C">
        <w:rPr>
          <w:rFonts w:ascii="Times New Roman" w:hAnsi="Times New Roman"/>
          <w:sz w:val="24"/>
          <w:szCs w:val="24"/>
        </w:rPr>
        <w:t xml:space="preserve"> шляхом поштового відправлення з описом вкладення. Датою надання Інформації є дата отримання </w:t>
      </w:r>
      <w:r w:rsidR="00FF7262" w:rsidRPr="00474B9C">
        <w:rPr>
          <w:rFonts w:ascii="Times New Roman" w:hAnsi="Times New Roman"/>
          <w:sz w:val="24"/>
          <w:szCs w:val="24"/>
        </w:rPr>
        <w:t>Замовником</w:t>
      </w:r>
      <w:r w:rsidRPr="00474B9C">
        <w:rPr>
          <w:rFonts w:ascii="Times New Roman" w:hAnsi="Times New Roman"/>
          <w:sz w:val="24"/>
          <w:szCs w:val="24"/>
        </w:rPr>
        <w:t xml:space="preserve"> поштового відправлення. Додатково Інформація надається на електронному носії.</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Зазначена у цьому пункті умова є істотною умовою цього Договору відповідно до ст. 180 ГК України.</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15.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16. 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5132C3" w:rsidRPr="00474B9C" w:rsidRDefault="005132C3" w:rsidP="00474B9C">
      <w:pPr>
        <w:pStyle w:val="a7"/>
        <w:spacing w:after="0" w:line="240" w:lineRule="auto"/>
        <w:ind w:left="0" w:firstLine="709"/>
        <w:jc w:val="both"/>
        <w:rPr>
          <w:rFonts w:ascii="Times New Roman" w:hAnsi="Times New Roman"/>
          <w:sz w:val="24"/>
          <w:szCs w:val="24"/>
        </w:rPr>
      </w:pPr>
      <w:r w:rsidRPr="00474B9C">
        <w:rPr>
          <w:rFonts w:ascii="Times New Roman" w:hAnsi="Times New Roman"/>
          <w:sz w:val="24"/>
          <w:szCs w:val="24"/>
        </w:rPr>
        <w:t>Сторони гарантують повну конфіденційність з питань виконання антикорупційних умов цього Договору.</w:t>
      </w:r>
    </w:p>
    <w:p w:rsidR="005132C3" w:rsidRPr="00474B9C" w:rsidRDefault="005132C3" w:rsidP="00474B9C">
      <w:pPr>
        <w:pStyle w:val="12"/>
        <w:spacing w:line="240" w:lineRule="auto"/>
        <w:ind w:firstLine="709"/>
        <w:jc w:val="both"/>
        <w:rPr>
          <w:rFonts w:ascii="Times New Roman" w:hAnsi="Times New Roman" w:cs="Times New Roman"/>
          <w:sz w:val="24"/>
          <w:szCs w:val="24"/>
          <w:highlight w:val="yellow"/>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XII. Додатки до договору</w:t>
      </w:r>
    </w:p>
    <w:p w:rsidR="005132C3" w:rsidRPr="00474B9C" w:rsidRDefault="005132C3" w:rsidP="00474B9C">
      <w:pPr>
        <w:pStyle w:val="12"/>
        <w:spacing w:line="240" w:lineRule="auto"/>
        <w:ind w:firstLine="709"/>
        <w:jc w:val="both"/>
        <w:rPr>
          <w:rFonts w:ascii="Times New Roman" w:hAnsi="Times New Roman" w:cs="Times New Roman"/>
          <w:sz w:val="24"/>
          <w:szCs w:val="24"/>
        </w:rPr>
      </w:pPr>
      <w:r w:rsidRPr="00474B9C">
        <w:rPr>
          <w:rFonts w:ascii="Times New Roman" w:hAnsi="Times New Roman" w:cs="Times New Roman"/>
          <w:sz w:val="24"/>
          <w:szCs w:val="24"/>
        </w:rPr>
        <w:t>1. Невід’ємними частинами цього Договору є Специфікація</w:t>
      </w:r>
    </w:p>
    <w:p w:rsidR="005132C3" w:rsidRPr="00474B9C" w:rsidRDefault="005132C3" w:rsidP="00474B9C">
      <w:pPr>
        <w:pStyle w:val="12"/>
        <w:spacing w:line="240" w:lineRule="auto"/>
        <w:ind w:firstLine="709"/>
        <w:jc w:val="center"/>
        <w:rPr>
          <w:rFonts w:ascii="Times New Roman" w:hAnsi="Times New Roman" w:cs="Times New Roman"/>
          <w:b/>
          <w:sz w:val="24"/>
          <w:szCs w:val="24"/>
        </w:rPr>
      </w:pPr>
    </w:p>
    <w:p w:rsidR="005132C3" w:rsidRPr="00474B9C" w:rsidRDefault="005132C3" w:rsidP="00474B9C">
      <w:pPr>
        <w:pStyle w:val="12"/>
        <w:spacing w:line="240" w:lineRule="auto"/>
        <w:ind w:firstLine="709"/>
        <w:jc w:val="center"/>
        <w:rPr>
          <w:rFonts w:ascii="Times New Roman" w:hAnsi="Times New Roman" w:cs="Times New Roman"/>
          <w:sz w:val="24"/>
          <w:szCs w:val="24"/>
        </w:rPr>
      </w:pPr>
      <w:r w:rsidRPr="00474B9C">
        <w:rPr>
          <w:rFonts w:ascii="Times New Roman" w:hAnsi="Times New Roman" w:cs="Times New Roman"/>
          <w:b/>
          <w:sz w:val="24"/>
          <w:szCs w:val="24"/>
        </w:rPr>
        <w:t>XIII. Місцезнаходження та банківські реквізити сторін</w:t>
      </w:r>
    </w:p>
    <w:p w:rsidR="005132C3" w:rsidRPr="00474B9C" w:rsidRDefault="005132C3" w:rsidP="00474B9C">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hAnsi="Times New Roman" w:cs="Times New Roman"/>
          <w:sz w:val="24"/>
          <w:szCs w:val="24"/>
        </w:rPr>
      </w:pPr>
      <w:r w:rsidRPr="00474B9C">
        <w:rPr>
          <w:rFonts w:ascii="Times New Roman" w:hAnsi="Times New Roman" w:cs="Times New Roman"/>
          <w:b/>
          <w:bCs/>
          <w:sz w:val="24"/>
          <w:szCs w:val="24"/>
        </w:rPr>
        <w:t>ЗАМОВНИК:</w:t>
      </w:r>
      <w:r w:rsidRPr="00474B9C">
        <w:rPr>
          <w:rFonts w:ascii="Times New Roman" w:hAnsi="Times New Roman" w:cs="Times New Roman"/>
          <w:b/>
          <w:bCs/>
          <w:spacing w:val="2"/>
          <w:sz w:val="24"/>
          <w:szCs w:val="24"/>
        </w:rPr>
        <w:t xml:space="preserve"> </w:t>
      </w:r>
      <w:r w:rsidRPr="00474B9C">
        <w:rPr>
          <w:rFonts w:ascii="Times New Roman" w:hAnsi="Times New Roman" w:cs="Times New Roman"/>
          <w:b/>
          <w:bCs/>
          <w:spacing w:val="2"/>
          <w:sz w:val="24"/>
          <w:szCs w:val="24"/>
        </w:rPr>
        <w:tab/>
        <w:t xml:space="preserve">                                                          </w:t>
      </w:r>
      <w:r w:rsidRPr="00474B9C">
        <w:rPr>
          <w:rFonts w:ascii="Times New Roman" w:hAnsi="Times New Roman" w:cs="Times New Roman"/>
          <w:b/>
          <w:bCs/>
          <w:spacing w:val="2"/>
          <w:sz w:val="24"/>
          <w:szCs w:val="24"/>
        </w:rPr>
        <w:tab/>
        <w:t>УЧАСНИК:</w:t>
      </w:r>
    </w:p>
    <w:p w:rsidR="005132C3" w:rsidRPr="00474B9C" w:rsidRDefault="005132C3" w:rsidP="00474B9C">
      <w:pPr>
        <w:pStyle w:val="12"/>
        <w:spacing w:line="240" w:lineRule="auto"/>
        <w:ind w:firstLine="709"/>
        <w:rPr>
          <w:rFonts w:ascii="Times New Roman" w:hAnsi="Times New Roman" w:cs="Times New Roman"/>
          <w:b/>
          <w:bCs/>
          <w:spacing w:val="2"/>
          <w:sz w:val="24"/>
          <w:szCs w:val="24"/>
          <w:highlight w:val="yellow"/>
        </w:rPr>
      </w:pPr>
    </w:p>
    <w:tbl>
      <w:tblPr>
        <w:tblW w:w="9902" w:type="dxa"/>
        <w:tblInd w:w="129" w:type="dxa"/>
        <w:tblLayout w:type="fixed"/>
        <w:tblLook w:val="0000"/>
      </w:tblPr>
      <w:tblGrid>
        <w:gridCol w:w="4843"/>
        <w:gridCol w:w="5059"/>
      </w:tblGrid>
      <w:tr w:rsidR="005132C3" w:rsidRPr="00474B9C" w:rsidTr="00387187">
        <w:trPr>
          <w:trHeight w:val="1860"/>
        </w:trPr>
        <w:tc>
          <w:tcPr>
            <w:tcW w:w="4843" w:type="dxa"/>
            <w:shd w:val="clear" w:color="auto" w:fill="auto"/>
          </w:tcPr>
          <w:p w:rsidR="00E35D0E" w:rsidRPr="00474B9C" w:rsidRDefault="00E35D0E" w:rsidP="00474B9C">
            <w:pPr>
              <w:jc w:val="center"/>
              <w:rPr>
                <w:rFonts w:ascii="Times New Roman" w:hAnsi="Times New Roman" w:cs="Times New Roman"/>
                <w:b/>
                <w:bCs/>
                <w:sz w:val="24"/>
                <w:szCs w:val="24"/>
              </w:rPr>
            </w:pPr>
            <w:proofErr w:type="spellStart"/>
            <w:r w:rsidRPr="00474B9C">
              <w:rPr>
                <w:rFonts w:ascii="Times New Roman" w:hAnsi="Times New Roman" w:cs="Times New Roman"/>
                <w:b/>
                <w:bCs/>
                <w:sz w:val="24"/>
                <w:szCs w:val="24"/>
              </w:rPr>
              <w:t>Дніпровськ</w:t>
            </w:r>
            <w:r w:rsidRPr="00474B9C">
              <w:rPr>
                <w:rFonts w:ascii="Times New Roman" w:hAnsi="Times New Roman" w:cs="Times New Roman"/>
                <w:b/>
                <w:bCs/>
                <w:sz w:val="24"/>
                <w:szCs w:val="24"/>
                <w:lang w:val="ru-RU"/>
              </w:rPr>
              <w:t>ий</w:t>
            </w:r>
            <w:proofErr w:type="spellEnd"/>
            <w:r w:rsidRPr="00474B9C">
              <w:rPr>
                <w:rFonts w:ascii="Times New Roman" w:hAnsi="Times New Roman" w:cs="Times New Roman"/>
                <w:b/>
                <w:bCs/>
                <w:sz w:val="24"/>
                <w:szCs w:val="24"/>
                <w:lang w:val="ru-RU"/>
              </w:rPr>
              <w:t xml:space="preserve"> </w:t>
            </w:r>
            <w:proofErr w:type="spellStart"/>
            <w:r w:rsidRPr="00474B9C">
              <w:rPr>
                <w:rFonts w:ascii="Times New Roman" w:hAnsi="Times New Roman" w:cs="Times New Roman"/>
                <w:b/>
                <w:bCs/>
                <w:sz w:val="24"/>
                <w:szCs w:val="24"/>
                <w:lang w:val="ru-RU"/>
              </w:rPr>
              <w:t>державний</w:t>
            </w:r>
            <w:proofErr w:type="spellEnd"/>
            <w:r w:rsidRPr="00474B9C">
              <w:rPr>
                <w:rFonts w:ascii="Times New Roman" w:hAnsi="Times New Roman" w:cs="Times New Roman"/>
                <w:b/>
                <w:bCs/>
                <w:sz w:val="24"/>
                <w:szCs w:val="24"/>
                <w:lang w:val="ru-RU"/>
              </w:rPr>
              <w:t xml:space="preserve"> </w:t>
            </w:r>
            <w:proofErr w:type="spellStart"/>
            <w:r w:rsidRPr="00474B9C">
              <w:rPr>
                <w:rFonts w:ascii="Times New Roman" w:hAnsi="Times New Roman" w:cs="Times New Roman"/>
                <w:b/>
                <w:bCs/>
                <w:sz w:val="24"/>
                <w:szCs w:val="24"/>
                <w:lang w:val="ru-RU"/>
              </w:rPr>
              <w:t>медичний</w:t>
            </w:r>
            <w:proofErr w:type="spellEnd"/>
            <w:r w:rsidRPr="00474B9C">
              <w:rPr>
                <w:rFonts w:ascii="Times New Roman" w:hAnsi="Times New Roman" w:cs="Times New Roman"/>
                <w:b/>
                <w:bCs/>
                <w:sz w:val="24"/>
                <w:szCs w:val="24"/>
                <w:lang w:val="ru-RU"/>
              </w:rPr>
              <w:t xml:space="preserve"> </w:t>
            </w:r>
            <w:proofErr w:type="spellStart"/>
            <w:r w:rsidRPr="00474B9C">
              <w:rPr>
                <w:rFonts w:ascii="Times New Roman" w:hAnsi="Times New Roman" w:cs="Times New Roman"/>
                <w:b/>
                <w:bCs/>
                <w:sz w:val="24"/>
                <w:szCs w:val="24"/>
                <w:lang w:val="ru-RU"/>
              </w:rPr>
              <w:t>університет</w:t>
            </w:r>
            <w:proofErr w:type="spellEnd"/>
          </w:p>
          <w:p w:rsidR="00E35D0E" w:rsidRPr="00474B9C" w:rsidRDefault="00E35D0E" w:rsidP="00474B9C">
            <w:pPr>
              <w:jc w:val="center"/>
              <w:rPr>
                <w:rFonts w:ascii="Times New Roman" w:hAnsi="Times New Roman" w:cs="Times New Roman"/>
                <w:b/>
                <w:bCs/>
                <w:sz w:val="24"/>
                <w:szCs w:val="24"/>
              </w:rPr>
            </w:pPr>
          </w:p>
          <w:p w:rsidR="005132C3" w:rsidRPr="00EA71B2" w:rsidRDefault="005132C3" w:rsidP="00EA71B2">
            <w:pPr>
              <w:pStyle w:val="12"/>
              <w:spacing w:line="240" w:lineRule="auto"/>
              <w:rPr>
                <w:rFonts w:ascii="Times New Roman" w:hAnsi="Times New Roman" w:cs="Times New Roman"/>
                <w:sz w:val="24"/>
                <w:szCs w:val="24"/>
              </w:rPr>
            </w:pPr>
            <w:r w:rsidRPr="00EA71B2">
              <w:rPr>
                <w:rFonts w:ascii="Times New Roman" w:hAnsi="Times New Roman" w:cs="Times New Roman"/>
                <w:sz w:val="24"/>
                <w:szCs w:val="24"/>
              </w:rPr>
              <w:t>Україна, 49044, м. Дніпро,</w:t>
            </w:r>
          </w:p>
          <w:p w:rsidR="005132C3" w:rsidRPr="00EA71B2" w:rsidRDefault="005132C3" w:rsidP="00EA71B2">
            <w:pPr>
              <w:pStyle w:val="12"/>
              <w:spacing w:line="240" w:lineRule="auto"/>
              <w:rPr>
                <w:rFonts w:ascii="Times New Roman" w:hAnsi="Times New Roman" w:cs="Times New Roman"/>
                <w:sz w:val="24"/>
                <w:szCs w:val="24"/>
              </w:rPr>
            </w:pPr>
            <w:r w:rsidRPr="00EA71B2">
              <w:rPr>
                <w:rFonts w:ascii="Times New Roman" w:hAnsi="Times New Roman" w:cs="Times New Roman"/>
                <w:sz w:val="24"/>
                <w:szCs w:val="24"/>
              </w:rPr>
              <w:t>вул. Володимира Вернадського, 9</w:t>
            </w:r>
          </w:p>
          <w:p w:rsidR="005132C3" w:rsidRPr="00EA71B2" w:rsidRDefault="005132C3" w:rsidP="00EA71B2">
            <w:pPr>
              <w:pStyle w:val="12"/>
              <w:spacing w:line="240" w:lineRule="auto"/>
              <w:rPr>
                <w:rFonts w:ascii="Times New Roman" w:hAnsi="Times New Roman" w:cs="Times New Roman"/>
                <w:sz w:val="24"/>
                <w:szCs w:val="24"/>
              </w:rPr>
            </w:pPr>
            <w:r w:rsidRPr="00EA71B2">
              <w:rPr>
                <w:rFonts w:ascii="Times New Roman" w:hAnsi="Times New Roman" w:cs="Times New Roman"/>
                <w:sz w:val="24"/>
                <w:szCs w:val="24"/>
              </w:rPr>
              <w:t xml:space="preserve">ДКСУ м. Київ, </w:t>
            </w:r>
          </w:p>
          <w:p w:rsidR="00E2252F" w:rsidRPr="00EA71B2" w:rsidRDefault="00EA71B2" w:rsidP="00EA71B2">
            <w:pPr>
              <w:rPr>
                <w:rFonts w:ascii="Times New Roman" w:hAnsi="Times New Roman" w:cs="Times New Roman"/>
                <w:b/>
                <w:sz w:val="24"/>
                <w:szCs w:val="24"/>
              </w:rPr>
            </w:pPr>
            <w:r w:rsidRPr="00EA71B2">
              <w:rPr>
                <w:rFonts w:ascii="Times New Roman" w:hAnsi="Times New Roman" w:cs="Times New Roman"/>
                <w:sz w:val="24"/>
                <w:szCs w:val="24"/>
              </w:rPr>
              <w:t>UA</w:t>
            </w:r>
            <w:r w:rsidR="00E2252F" w:rsidRPr="00EA71B2">
              <w:rPr>
                <w:rFonts w:ascii="Times New Roman" w:hAnsi="Times New Roman" w:cs="Times New Roman"/>
                <w:sz w:val="24"/>
                <w:szCs w:val="24"/>
              </w:rPr>
              <w:t xml:space="preserve">178201720343131002200017931 </w:t>
            </w:r>
            <w:r w:rsidR="00E2252F" w:rsidRPr="00EA71B2">
              <w:rPr>
                <w:rFonts w:ascii="Times New Roman" w:hAnsi="Times New Roman" w:cs="Times New Roman"/>
                <w:sz w:val="24"/>
                <w:szCs w:val="24"/>
                <w:lang w:val="en-US"/>
              </w:rPr>
              <w:t>UA</w:t>
            </w:r>
            <w:r w:rsidR="00E2252F" w:rsidRPr="00EA71B2">
              <w:rPr>
                <w:rFonts w:ascii="Times New Roman" w:hAnsi="Times New Roman" w:cs="Times New Roman"/>
                <w:sz w:val="24"/>
                <w:szCs w:val="24"/>
              </w:rPr>
              <w:t xml:space="preserve"> </w:t>
            </w:r>
          </w:p>
          <w:p w:rsidR="005132C3" w:rsidRPr="00EA71B2" w:rsidRDefault="005132C3" w:rsidP="00EA71B2">
            <w:pPr>
              <w:pStyle w:val="12"/>
              <w:spacing w:line="240" w:lineRule="auto"/>
              <w:rPr>
                <w:rFonts w:ascii="Times New Roman" w:hAnsi="Times New Roman" w:cs="Times New Roman"/>
                <w:sz w:val="24"/>
                <w:szCs w:val="24"/>
              </w:rPr>
            </w:pPr>
            <w:r w:rsidRPr="00EA71B2">
              <w:rPr>
                <w:rFonts w:ascii="Times New Roman" w:hAnsi="Times New Roman" w:cs="Times New Roman"/>
                <w:sz w:val="24"/>
                <w:szCs w:val="24"/>
              </w:rPr>
              <w:t>Код ЄДРПОУ 02010681</w:t>
            </w:r>
          </w:p>
          <w:p w:rsidR="005132C3" w:rsidRPr="00474B9C" w:rsidRDefault="005132C3" w:rsidP="00EA71B2">
            <w:pPr>
              <w:pStyle w:val="12"/>
              <w:spacing w:line="240" w:lineRule="auto"/>
              <w:rPr>
                <w:rFonts w:ascii="Times New Roman" w:hAnsi="Times New Roman" w:cs="Times New Roman"/>
                <w:sz w:val="24"/>
                <w:szCs w:val="24"/>
              </w:rPr>
            </w:pPr>
            <w:r w:rsidRPr="00EA71B2">
              <w:rPr>
                <w:rFonts w:ascii="Times New Roman" w:hAnsi="Times New Roman" w:cs="Times New Roman"/>
                <w:sz w:val="24"/>
                <w:szCs w:val="24"/>
              </w:rPr>
              <w:t>ІПН 020106804020</w:t>
            </w:r>
          </w:p>
          <w:p w:rsidR="005132C3" w:rsidRPr="00474B9C" w:rsidRDefault="005132C3" w:rsidP="00474B9C">
            <w:pPr>
              <w:pStyle w:val="12"/>
              <w:spacing w:line="240" w:lineRule="auto"/>
              <w:ind w:firstLine="709"/>
              <w:rPr>
                <w:rFonts w:ascii="Times New Roman" w:hAnsi="Times New Roman" w:cs="Times New Roman"/>
                <w:sz w:val="24"/>
                <w:szCs w:val="24"/>
              </w:rPr>
            </w:pPr>
          </w:p>
          <w:p w:rsidR="005132C3" w:rsidRPr="00474B9C" w:rsidRDefault="00FA029E" w:rsidP="00474B9C">
            <w:pPr>
              <w:pStyle w:val="12"/>
              <w:snapToGrid w:val="0"/>
              <w:spacing w:line="240" w:lineRule="auto"/>
              <w:ind w:firstLine="709"/>
              <w:jc w:val="both"/>
              <w:rPr>
                <w:rFonts w:ascii="Times New Roman" w:hAnsi="Times New Roman" w:cs="Times New Roman"/>
                <w:sz w:val="24"/>
                <w:szCs w:val="24"/>
              </w:rPr>
            </w:pPr>
            <w:r>
              <w:rPr>
                <w:rFonts w:ascii="Times New Roman" w:hAnsi="Times New Roman" w:cs="Times New Roman"/>
                <w:b/>
                <w:sz w:val="24"/>
                <w:szCs w:val="24"/>
              </w:rPr>
              <w:t>Ректор</w:t>
            </w:r>
          </w:p>
          <w:p w:rsidR="005132C3" w:rsidRPr="00474B9C" w:rsidRDefault="005132C3" w:rsidP="00474B9C">
            <w:pPr>
              <w:pStyle w:val="12"/>
              <w:snapToGrid w:val="0"/>
              <w:spacing w:line="240" w:lineRule="auto"/>
              <w:ind w:firstLine="709"/>
              <w:jc w:val="both"/>
              <w:rPr>
                <w:rFonts w:ascii="Times New Roman" w:hAnsi="Times New Roman" w:cs="Times New Roman"/>
                <w:b/>
                <w:sz w:val="24"/>
                <w:szCs w:val="24"/>
              </w:rPr>
            </w:pPr>
          </w:p>
          <w:p w:rsidR="005132C3" w:rsidRPr="00474B9C" w:rsidRDefault="005132C3" w:rsidP="00474B9C">
            <w:pPr>
              <w:pStyle w:val="12"/>
              <w:spacing w:line="240" w:lineRule="auto"/>
              <w:ind w:firstLine="709"/>
              <w:rPr>
                <w:rFonts w:ascii="Times New Roman" w:hAnsi="Times New Roman" w:cs="Times New Roman"/>
                <w:sz w:val="24"/>
                <w:szCs w:val="24"/>
              </w:rPr>
            </w:pPr>
            <w:proofErr w:type="spellStart"/>
            <w:r w:rsidRPr="00474B9C">
              <w:rPr>
                <w:rFonts w:ascii="Times New Roman" w:hAnsi="Times New Roman" w:cs="Times New Roman"/>
                <w:sz w:val="24"/>
                <w:szCs w:val="24"/>
              </w:rPr>
              <w:t>______________</w:t>
            </w:r>
            <w:r w:rsidR="00CF5122" w:rsidRPr="00474B9C">
              <w:rPr>
                <w:rFonts w:ascii="Times New Roman" w:hAnsi="Times New Roman" w:cs="Times New Roman"/>
                <w:b/>
                <w:sz w:val="24"/>
                <w:szCs w:val="24"/>
              </w:rPr>
              <w:t>Тетя</w:t>
            </w:r>
            <w:proofErr w:type="spellEnd"/>
            <w:r w:rsidR="00CF5122" w:rsidRPr="00474B9C">
              <w:rPr>
                <w:rFonts w:ascii="Times New Roman" w:hAnsi="Times New Roman" w:cs="Times New Roman"/>
                <w:b/>
                <w:sz w:val="24"/>
                <w:szCs w:val="24"/>
              </w:rPr>
              <w:t>на ПЕРЦЕВА</w:t>
            </w:r>
          </w:p>
          <w:p w:rsidR="005132C3" w:rsidRPr="00474B9C" w:rsidRDefault="005132C3" w:rsidP="00474B9C">
            <w:pPr>
              <w:pStyle w:val="12"/>
              <w:spacing w:line="240" w:lineRule="auto"/>
              <w:ind w:firstLine="709"/>
              <w:rPr>
                <w:rFonts w:ascii="Times New Roman" w:hAnsi="Times New Roman" w:cs="Times New Roman"/>
                <w:b/>
                <w:sz w:val="24"/>
                <w:szCs w:val="24"/>
              </w:rPr>
            </w:pPr>
          </w:p>
        </w:tc>
        <w:tc>
          <w:tcPr>
            <w:tcW w:w="5059" w:type="dxa"/>
            <w:shd w:val="clear" w:color="auto" w:fill="auto"/>
          </w:tcPr>
          <w:p w:rsidR="005132C3" w:rsidRPr="00474B9C" w:rsidRDefault="005132C3" w:rsidP="00474B9C">
            <w:pPr>
              <w:pStyle w:val="12"/>
              <w:snapToGrid w:val="0"/>
              <w:spacing w:line="240" w:lineRule="auto"/>
              <w:ind w:firstLine="709"/>
              <w:rPr>
                <w:rFonts w:ascii="Times New Roman" w:hAnsi="Times New Roman" w:cs="Times New Roman"/>
                <w:b/>
                <w:sz w:val="24"/>
                <w:szCs w:val="24"/>
              </w:rPr>
            </w:pPr>
          </w:p>
          <w:p w:rsidR="00CF5122" w:rsidRPr="00474B9C" w:rsidRDefault="00CF5122" w:rsidP="00474B9C">
            <w:pPr>
              <w:pStyle w:val="12"/>
              <w:snapToGrid w:val="0"/>
              <w:spacing w:line="240" w:lineRule="auto"/>
              <w:ind w:firstLine="709"/>
              <w:rPr>
                <w:rFonts w:ascii="Times New Roman" w:hAnsi="Times New Roman" w:cs="Times New Roman"/>
                <w:b/>
                <w:sz w:val="24"/>
                <w:szCs w:val="24"/>
              </w:rPr>
            </w:pPr>
          </w:p>
          <w:p w:rsidR="00CF5122" w:rsidRPr="00474B9C" w:rsidRDefault="00CF5122" w:rsidP="00474B9C">
            <w:pPr>
              <w:pStyle w:val="12"/>
              <w:snapToGrid w:val="0"/>
              <w:spacing w:line="240" w:lineRule="auto"/>
              <w:ind w:firstLine="709"/>
              <w:rPr>
                <w:rFonts w:ascii="Times New Roman" w:hAnsi="Times New Roman" w:cs="Times New Roman"/>
                <w:b/>
                <w:sz w:val="24"/>
                <w:szCs w:val="24"/>
              </w:rPr>
            </w:pPr>
          </w:p>
          <w:p w:rsidR="00CF5122" w:rsidRPr="00474B9C" w:rsidRDefault="00CF5122" w:rsidP="00474B9C">
            <w:pPr>
              <w:pStyle w:val="12"/>
              <w:snapToGrid w:val="0"/>
              <w:spacing w:line="240" w:lineRule="auto"/>
              <w:ind w:firstLine="709"/>
              <w:rPr>
                <w:rFonts w:ascii="Times New Roman" w:hAnsi="Times New Roman" w:cs="Times New Roman"/>
                <w:b/>
                <w:sz w:val="24"/>
                <w:szCs w:val="24"/>
              </w:rPr>
            </w:pPr>
          </w:p>
          <w:p w:rsidR="00CF5122" w:rsidRPr="00474B9C" w:rsidRDefault="00CF5122" w:rsidP="00474B9C">
            <w:pPr>
              <w:pStyle w:val="12"/>
              <w:snapToGrid w:val="0"/>
              <w:spacing w:line="240" w:lineRule="auto"/>
              <w:ind w:firstLine="709"/>
              <w:rPr>
                <w:rFonts w:ascii="Times New Roman" w:hAnsi="Times New Roman" w:cs="Times New Roman"/>
                <w:b/>
                <w:sz w:val="24"/>
                <w:szCs w:val="24"/>
              </w:rPr>
            </w:pPr>
          </w:p>
          <w:p w:rsidR="00CF5122" w:rsidRPr="00474B9C" w:rsidRDefault="00CF5122" w:rsidP="00474B9C">
            <w:pPr>
              <w:pStyle w:val="12"/>
              <w:snapToGrid w:val="0"/>
              <w:spacing w:line="240" w:lineRule="auto"/>
              <w:ind w:firstLine="709"/>
              <w:rPr>
                <w:rFonts w:ascii="Times New Roman" w:hAnsi="Times New Roman" w:cs="Times New Roman"/>
                <w:b/>
                <w:sz w:val="24"/>
                <w:szCs w:val="24"/>
              </w:rPr>
            </w:pPr>
          </w:p>
          <w:p w:rsidR="00CF5122" w:rsidRPr="00474B9C" w:rsidRDefault="00CF5122" w:rsidP="00474B9C">
            <w:pPr>
              <w:pStyle w:val="12"/>
              <w:snapToGrid w:val="0"/>
              <w:spacing w:line="240" w:lineRule="auto"/>
              <w:ind w:firstLine="709"/>
              <w:rPr>
                <w:rFonts w:ascii="Times New Roman" w:hAnsi="Times New Roman" w:cs="Times New Roman"/>
                <w:b/>
                <w:sz w:val="24"/>
                <w:szCs w:val="24"/>
              </w:rPr>
            </w:pPr>
          </w:p>
          <w:p w:rsidR="00CF5122" w:rsidRPr="00474B9C" w:rsidRDefault="00CF5122" w:rsidP="00474B9C">
            <w:pPr>
              <w:pStyle w:val="12"/>
              <w:snapToGrid w:val="0"/>
              <w:spacing w:line="240" w:lineRule="auto"/>
              <w:ind w:firstLine="709"/>
              <w:rPr>
                <w:rFonts w:ascii="Times New Roman" w:hAnsi="Times New Roman" w:cs="Times New Roman"/>
                <w:b/>
                <w:sz w:val="24"/>
                <w:szCs w:val="24"/>
              </w:rPr>
            </w:pPr>
          </w:p>
          <w:p w:rsidR="00CF5122" w:rsidRPr="00474B9C" w:rsidRDefault="00CF5122" w:rsidP="00474B9C">
            <w:pPr>
              <w:pStyle w:val="12"/>
              <w:snapToGrid w:val="0"/>
              <w:spacing w:line="240" w:lineRule="auto"/>
              <w:ind w:firstLine="709"/>
              <w:rPr>
                <w:rFonts w:ascii="Times New Roman" w:hAnsi="Times New Roman" w:cs="Times New Roman"/>
                <w:b/>
                <w:sz w:val="24"/>
                <w:szCs w:val="24"/>
              </w:rPr>
            </w:pPr>
          </w:p>
          <w:p w:rsidR="00CF5122" w:rsidRPr="00474B9C" w:rsidRDefault="00CF5122" w:rsidP="00474B9C">
            <w:pPr>
              <w:pStyle w:val="12"/>
              <w:snapToGrid w:val="0"/>
              <w:spacing w:line="240" w:lineRule="auto"/>
              <w:ind w:firstLine="709"/>
              <w:rPr>
                <w:rFonts w:ascii="Times New Roman" w:hAnsi="Times New Roman" w:cs="Times New Roman"/>
                <w:b/>
                <w:sz w:val="24"/>
                <w:szCs w:val="24"/>
              </w:rPr>
            </w:pPr>
          </w:p>
          <w:p w:rsidR="00CF5122" w:rsidRPr="00474B9C" w:rsidRDefault="00CF5122" w:rsidP="00474B9C">
            <w:pPr>
              <w:pStyle w:val="12"/>
              <w:snapToGrid w:val="0"/>
              <w:spacing w:line="240" w:lineRule="auto"/>
              <w:rPr>
                <w:rFonts w:ascii="Times New Roman" w:hAnsi="Times New Roman" w:cs="Times New Roman"/>
                <w:b/>
                <w:sz w:val="24"/>
                <w:szCs w:val="24"/>
              </w:rPr>
            </w:pPr>
            <w:r w:rsidRPr="00474B9C">
              <w:rPr>
                <w:rFonts w:ascii="Times New Roman" w:hAnsi="Times New Roman" w:cs="Times New Roman"/>
                <w:b/>
                <w:sz w:val="24"/>
                <w:szCs w:val="24"/>
              </w:rPr>
              <w:t>*</w:t>
            </w:r>
          </w:p>
        </w:tc>
      </w:tr>
    </w:tbl>
    <w:p w:rsidR="00387187" w:rsidRPr="00474B9C" w:rsidRDefault="00387187" w:rsidP="00474B9C">
      <w:pPr>
        <w:pStyle w:val="Standard"/>
        <w:spacing w:line="240" w:lineRule="auto"/>
        <w:contextualSpacing/>
        <w:jc w:val="center"/>
        <w:rPr>
          <w:rFonts w:ascii="Times New Roman" w:hAnsi="Times New Roman" w:cs="Times New Roman"/>
          <w:b/>
          <w:lang w:val="ru-RU"/>
        </w:rPr>
      </w:pPr>
    </w:p>
    <w:p w:rsidR="00387187" w:rsidRPr="00474B9C" w:rsidRDefault="00387187" w:rsidP="00474B9C">
      <w:pPr>
        <w:pStyle w:val="Standard"/>
        <w:spacing w:line="240" w:lineRule="auto"/>
        <w:contextualSpacing/>
        <w:jc w:val="right"/>
        <w:rPr>
          <w:rFonts w:ascii="Times New Roman" w:hAnsi="Times New Roman" w:cs="Times New Roman"/>
          <w:b/>
          <w:lang w:val="ru-RU"/>
        </w:rPr>
      </w:pPr>
      <w:r w:rsidRPr="00474B9C">
        <w:rPr>
          <w:rFonts w:ascii="Times New Roman" w:hAnsi="Times New Roman" w:cs="Times New Roman"/>
          <w:b/>
        </w:rPr>
        <w:t xml:space="preserve">Додаток№1 до </w:t>
      </w:r>
      <w:proofErr w:type="spellStart"/>
      <w:r w:rsidRPr="00474B9C">
        <w:rPr>
          <w:rFonts w:ascii="Times New Roman" w:hAnsi="Times New Roman" w:cs="Times New Roman"/>
          <w:b/>
        </w:rPr>
        <w:t>договору№</w:t>
      </w:r>
      <w:proofErr w:type="spellEnd"/>
      <w:r w:rsidRPr="00474B9C">
        <w:rPr>
          <w:rFonts w:ascii="Times New Roman" w:hAnsi="Times New Roman" w:cs="Times New Roman"/>
          <w:b/>
        </w:rPr>
        <w:t xml:space="preserve">            від              202</w:t>
      </w:r>
      <w:r w:rsidR="00335E92" w:rsidRPr="00474B9C">
        <w:rPr>
          <w:rFonts w:ascii="Times New Roman" w:hAnsi="Times New Roman" w:cs="Times New Roman"/>
          <w:b/>
          <w:lang w:val="ru-RU"/>
        </w:rPr>
        <w:t>3</w:t>
      </w:r>
    </w:p>
    <w:p w:rsidR="00387187" w:rsidRPr="00474B9C" w:rsidRDefault="00387187" w:rsidP="00474B9C">
      <w:pPr>
        <w:pStyle w:val="Standard"/>
        <w:spacing w:line="240" w:lineRule="auto"/>
        <w:contextualSpacing/>
        <w:jc w:val="center"/>
        <w:rPr>
          <w:rFonts w:ascii="Times New Roman" w:hAnsi="Times New Roman" w:cs="Times New Roman"/>
          <w:b/>
          <w:lang w:val="ru-RU"/>
        </w:rPr>
      </w:pPr>
    </w:p>
    <w:p w:rsidR="00141E35" w:rsidRPr="00474B9C" w:rsidRDefault="00387187" w:rsidP="00474B9C">
      <w:pPr>
        <w:pStyle w:val="Standard"/>
        <w:spacing w:line="240" w:lineRule="auto"/>
        <w:contextualSpacing/>
        <w:jc w:val="center"/>
        <w:rPr>
          <w:rFonts w:ascii="Times New Roman" w:hAnsi="Times New Roman" w:cs="Times New Roman"/>
          <w:b/>
        </w:rPr>
      </w:pPr>
      <w:r w:rsidRPr="00474B9C">
        <w:rPr>
          <w:rFonts w:ascii="Times New Roman" w:hAnsi="Times New Roman" w:cs="Times New Roman"/>
          <w:b/>
        </w:rPr>
        <w:t>Специфікація</w:t>
      </w:r>
    </w:p>
    <w:p w:rsidR="00EA71B2" w:rsidRPr="00DD7F18" w:rsidRDefault="00EA71B2" w:rsidP="00EA71B2">
      <w:pPr>
        <w:pStyle w:val="normal"/>
        <w:widowControl w:val="0"/>
        <w:jc w:val="center"/>
        <w:rPr>
          <w:rFonts w:ascii="Times New Roman" w:hAnsi="Times New Roman" w:cs="Times New Roman"/>
          <w:b/>
          <w:sz w:val="24"/>
          <w:szCs w:val="24"/>
        </w:rPr>
      </w:pPr>
      <w:proofErr w:type="spellStart"/>
      <w:r w:rsidRPr="00DD7F18">
        <w:rPr>
          <w:rFonts w:ascii="Times New Roman" w:hAnsi="Times New Roman" w:cs="Times New Roman"/>
          <w:b/>
          <w:bCs/>
          <w:color w:val="000000"/>
          <w:sz w:val="24"/>
          <w:szCs w:val="24"/>
        </w:rPr>
        <w:t>ДК</w:t>
      </w:r>
      <w:proofErr w:type="spellEnd"/>
      <w:r w:rsidRPr="00DD7F18">
        <w:rPr>
          <w:rFonts w:ascii="Times New Roman" w:hAnsi="Times New Roman" w:cs="Times New Roman"/>
          <w:b/>
          <w:bCs/>
          <w:color w:val="000000"/>
          <w:sz w:val="24"/>
          <w:szCs w:val="24"/>
        </w:rPr>
        <w:t xml:space="preserve"> 021:2015 22110000-4 Друковані книги</w:t>
      </w:r>
      <w:r w:rsidRPr="00DD7F18">
        <w:rPr>
          <w:rFonts w:ascii="Times New Roman" w:hAnsi="Times New Roman" w:cs="Times New Roman"/>
          <w:b/>
          <w:sz w:val="24"/>
          <w:szCs w:val="24"/>
          <w:lang w:eastAsia="uk-UA"/>
        </w:rPr>
        <w:t xml:space="preserve"> (</w:t>
      </w:r>
      <w:r w:rsidRPr="00DD7F18">
        <w:rPr>
          <w:rFonts w:ascii="Times New Roman" w:hAnsi="Times New Roman" w:cs="Times New Roman"/>
          <w:b/>
          <w:bCs/>
          <w:color w:val="000000"/>
          <w:sz w:val="24"/>
          <w:szCs w:val="24"/>
        </w:rPr>
        <w:t>Друковані книги)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3758"/>
        <w:gridCol w:w="1194"/>
        <w:gridCol w:w="1136"/>
        <w:gridCol w:w="1182"/>
        <w:gridCol w:w="1087"/>
        <w:gridCol w:w="76"/>
        <w:gridCol w:w="881"/>
      </w:tblGrid>
      <w:tr w:rsidR="00EA71B2" w:rsidRPr="00474B9C" w:rsidTr="00493F6F">
        <w:trPr>
          <w:trHeight w:val="569"/>
        </w:trPr>
        <w:tc>
          <w:tcPr>
            <w:tcW w:w="540" w:type="dxa"/>
            <w:tcBorders>
              <w:top w:val="single" w:sz="4" w:space="0" w:color="auto"/>
              <w:left w:val="single" w:sz="4" w:space="0" w:color="auto"/>
              <w:bottom w:val="single" w:sz="4" w:space="0" w:color="auto"/>
              <w:right w:val="single" w:sz="4" w:space="0" w:color="auto"/>
            </w:tcBorders>
            <w:vAlign w:val="center"/>
          </w:tcPr>
          <w:p w:rsidR="00EA71B2" w:rsidRPr="00474B9C" w:rsidRDefault="00EA71B2" w:rsidP="00493F6F">
            <w:pPr>
              <w:widowControl w:val="0"/>
              <w:autoSpaceDE w:val="0"/>
              <w:autoSpaceDN w:val="0"/>
              <w:jc w:val="center"/>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п/п</w:t>
            </w:r>
          </w:p>
        </w:tc>
        <w:tc>
          <w:tcPr>
            <w:tcW w:w="3758" w:type="dxa"/>
            <w:tcBorders>
              <w:top w:val="single" w:sz="4" w:space="0" w:color="auto"/>
              <w:left w:val="single" w:sz="4" w:space="0" w:color="auto"/>
              <w:bottom w:val="single" w:sz="4" w:space="0" w:color="auto"/>
              <w:right w:val="single" w:sz="4" w:space="0" w:color="auto"/>
            </w:tcBorders>
            <w:vAlign w:val="center"/>
          </w:tcPr>
          <w:p w:rsidR="00EA71B2" w:rsidRPr="00F94B29" w:rsidRDefault="00EA71B2" w:rsidP="00493F6F">
            <w:pPr>
              <w:tabs>
                <w:tab w:val="left" w:pos="993"/>
              </w:tabs>
              <w:jc w:val="center"/>
              <w:rPr>
                <w:rFonts w:ascii="Times New Roman" w:hAnsi="Times New Roman" w:cs="Times New Roman"/>
                <w:bCs/>
                <w:sz w:val="24"/>
                <w:szCs w:val="24"/>
              </w:rPr>
            </w:pPr>
            <w:r w:rsidRPr="00F94B29">
              <w:rPr>
                <w:rFonts w:ascii="Times New Roman" w:hAnsi="Times New Roman" w:cs="Times New Roman"/>
                <w:bCs/>
                <w:sz w:val="24"/>
                <w:szCs w:val="24"/>
              </w:rPr>
              <w:t>Найменування номенклатурної позиції</w:t>
            </w:r>
          </w:p>
          <w:p w:rsidR="00EA71B2" w:rsidRPr="00F94B29" w:rsidRDefault="00EA71B2" w:rsidP="00493F6F">
            <w:pPr>
              <w:tabs>
                <w:tab w:val="left" w:pos="993"/>
              </w:tabs>
              <w:jc w:val="center"/>
              <w:rPr>
                <w:rFonts w:ascii="Times New Roman" w:eastAsia="Times New Roman" w:hAnsi="Times New Roman" w:cs="Times New Roman"/>
                <w:sz w:val="24"/>
                <w:szCs w:val="24"/>
              </w:rPr>
            </w:pPr>
            <w:r w:rsidRPr="00F94B29">
              <w:rPr>
                <w:rFonts w:ascii="Times New Roman" w:hAnsi="Times New Roman" w:cs="Times New Roman"/>
                <w:bCs/>
                <w:sz w:val="24"/>
                <w:szCs w:val="24"/>
              </w:rPr>
              <w:t>(</w:t>
            </w:r>
            <w:proofErr w:type="spellStart"/>
            <w:r w:rsidRPr="00F94B29">
              <w:rPr>
                <w:rFonts w:ascii="Times New Roman" w:hAnsi="Times New Roman" w:cs="Times New Roman"/>
                <w:sz w:val="24"/>
                <w:szCs w:val="24"/>
              </w:rPr>
              <w:t>ДК</w:t>
            </w:r>
            <w:proofErr w:type="spellEnd"/>
            <w:r w:rsidRPr="00F94B29">
              <w:rPr>
                <w:rFonts w:ascii="Times New Roman" w:hAnsi="Times New Roman" w:cs="Times New Roman"/>
                <w:sz w:val="24"/>
                <w:szCs w:val="24"/>
              </w:rPr>
              <w:t xml:space="preserve"> 021:2015</w:t>
            </w:r>
            <w:r w:rsidRPr="00F94B29">
              <w:rPr>
                <w:rFonts w:ascii="Times New Roman" w:eastAsia="Times New Roman" w:hAnsi="Times New Roman" w:cs="Times New Roman"/>
                <w:sz w:val="24"/>
                <w:szCs w:val="24"/>
              </w:rPr>
              <w:t>)</w:t>
            </w:r>
          </w:p>
          <w:p w:rsidR="00EA71B2" w:rsidRPr="00DA5C46" w:rsidRDefault="00EA71B2" w:rsidP="00493F6F">
            <w:pPr>
              <w:widowControl w:val="0"/>
              <w:autoSpaceDE w:val="0"/>
              <w:autoSpaceDN w:val="0"/>
              <w:jc w:val="center"/>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vAlign w:val="center"/>
          </w:tcPr>
          <w:p w:rsidR="00EA71B2" w:rsidRPr="00DA5C46" w:rsidRDefault="00EA71B2" w:rsidP="00493F6F">
            <w:pPr>
              <w:widowControl w:val="0"/>
              <w:autoSpaceDE w:val="0"/>
              <w:autoSpaceDN w:val="0"/>
              <w:jc w:val="center"/>
              <w:rPr>
                <w:rFonts w:ascii="Times New Roman" w:eastAsia="Times New Roman" w:hAnsi="Times New Roman" w:cs="Times New Roman"/>
                <w:sz w:val="24"/>
                <w:szCs w:val="24"/>
              </w:rPr>
            </w:pPr>
            <w:r w:rsidRPr="00DA5C46">
              <w:rPr>
                <w:rFonts w:ascii="Times New Roman" w:eastAsia="Times New Roman" w:hAnsi="Times New Roman" w:cs="Times New Roman"/>
                <w:sz w:val="24"/>
                <w:szCs w:val="24"/>
              </w:rPr>
              <w:t>Країна-виробник</w:t>
            </w:r>
          </w:p>
        </w:tc>
        <w:tc>
          <w:tcPr>
            <w:tcW w:w="1136" w:type="dxa"/>
            <w:tcBorders>
              <w:top w:val="single" w:sz="4" w:space="0" w:color="auto"/>
              <w:left w:val="single" w:sz="4" w:space="0" w:color="auto"/>
              <w:bottom w:val="single" w:sz="4" w:space="0" w:color="auto"/>
              <w:right w:val="single" w:sz="4" w:space="0" w:color="auto"/>
            </w:tcBorders>
            <w:vAlign w:val="center"/>
          </w:tcPr>
          <w:p w:rsidR="00EA71B2" w:rsidRPr="00474B9C" w:rsidRDefault="00EA71B2" w:rsidP="00493F6F">
            <w:pPr>
              <w:widowControl w:val="0"/>
              <w:autoSpaceDE w:val="0"/>
              <w:autoSpaceDN w:val="0"/>
              <w:jc w:val="center"/>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Одиниця виміру</w:t>
            </w:r>
          </w:p>
        </w:tc>
        <w:tc>
          <w:tcPr>
            <w:tcW w:w="1182" w:type="dxa"/>
            <w:tcBorders>
              <w:top w:val="single" w:sz="4" w:space="0" w:color="auto"/>
              <w:left w:val="single" w:sz="4" w:space="0" w:color="auto"/>
              <w:bottom w:val="single" w:sz="4" w:space="0" w:color="auto"/>
              <w:right w:val="single" w:sz="4" w:space="0" w:color="auto"/>
            </w:tcBorders>
            <w:vAlign w:val="center"/>
          </w:tcPr>
          <w:p w:rsidR="00EA71B2" w:rsidRPr="00474B9C" w:rsidRDefault="00EA71B2" w:rsidP="00493F6F">
            <w:pPr>
              <w:widowControl w:val="0"/>
              <w:autoSpaceDE w:val="0"/>
              <w:autoSpaceDN w:val="0"/>
              <w:jc w:val="center"/>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Кількість</w:t>
            </w:r>
          </w:p>
        </w:tc>
        <w:tc>
          <w:tcPr>
            <w:tcW w:w="1163" w:type="dxa"/>
            <w:gridSpan w:val="2"/>
            <w:tcBorders>
              <w:top w:val="single" w:sz="4" w:space="0" w:color="auto"/>
              <w:left w:val="single" w:sz="4" w:space="0" w:color="auto"/>
              <w:bottom w:val="single" w:sz="4" w:space="0" w:color="auto"/>
              <w:right w:val="single" w:sz="4" w:space="0" w:color="auto"/>
            </w:tcBorders>
            <w:vAlign w:val="center"/>
          </w:tcPr>
          <w:p w:rsidR="00EA71B2" w:rsidRPr="00474B9C" w:rsidRDefault="00EA71B2" w:rsidP="00493F6F">
            <w:pPr>
              <w:widowControl w:val="0"/>
              <w:autoSpaceDE w:val="0"/>
              <w:autoSpaceDN w:val="0"/>
              <w:jc w:val="center"/>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Ціна за одиницю з ПДВ, грн.</w:t>
            </w:r>
          </w:p>
        </w:tc>
        <w:tc>
          <w:tcPr>
            <w:tcW w:w="881" w:type="dxa"/>
            <w:tcBorders>
              <w:top w:val="single" w:sz="4" w:space="0" w:color="auto"/>
              <w:left w:val="single" w:sz="4" w:space="0" w:color="auto"/>
              <w:bottom w:val="single" w:sz="4" w:space="0" w:color="auto"/>
              <w:right w:val="single" w:sz="4" w:space="0" w:color="auto"/>
            </w:tcBorders>
            <w:vAlign w:val="center"/>
          </w:tcPr>
          <w:p w:rsidR="00EA71B2" w:rsidRPr="00474B9C" w:rsidRDefault="00EA71B2" w:rsidP="00493F6F">
            <w:pPr>
              <w:widowControl w:val="0"/>
              <w:autoSpaceDE w:val="0"/>
              <w:autoSpaceDN w:val="0"/>
              <w:jc w:val="center"/>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Сума з ПДВ, грн.</w:t>
            </w:r>
          </w:p>
        </w:tc>
      </w:tr>
      <w:tr w:rsidR="00EA71B2" w:rsidRPr="00474B9C" w:rsidTr="00493F6F">
        <w:trPr>
          <w:trHeight w:val="177"/>
        </w:trPr>
        <w:tc>
          <w:tcPr>
            <w:tcW w:w="540" w:type="dxa"/>
            <w:tcBorders>
              <w:top w:val="single" w:sz="4" w:space="0" w:color="auto"/>
              <w:left w:val="single" w:sz="4" w:space="0" w:color="auto"/>
              <w:bottom w:val="single" w:sz="4" w:space="0" w:color="auto"/>
              <w:right w:val="single" w:sz="4" w:space="0" w:color="auto"/>
            </w:tcBorders>
            <w:vAlign w:val="center"/>
          </w:tcPr>
          <w:p w:rsidR="00EA71B2" w:rsidRPr="00474B9C" w:rsidRDefault="00EA71B2" w:rsidP="00493F6F">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758" w:type="dxa"/>
            <w:tcBorders>
              <w:top w:val="single" w:sz="4" w:space="0" w:color="auto"/>
              <w:left w:val="single" w:sz="4" w:space="0" w:color="auto"/>
              <w:bottom w:val="single" w:sz="4" w:space="0" w:color="auto"/>
              <w:right w:val="single" w:sz="4" w:space="0" w:color="auto"/>
            </w:tcBorders>
          </w:tcPr>
          <w:p w:rsidR="00EA71B2" w:rsidRPr="00F94B29" w:rsidRDefault="00EA71B2" w:rsidP="00493F6F">
            <w:pPr>
              <w:rPr>
                <w:rFonts w:ascii="Times New Roman" w:hAnsi="Times New Roman" w:cs="Times New Roman"/>
                <w:sz w:val="24"/>
                <w:szCs w:val="24"/>
              </w:rPr>
            </w:pPr>
            <w:r w:rsidRPr="00F94B29">
              <w:rPr>
                <w:rFonts w:ascii="Times New Roman" w:hAnsi="Times New Roman" w:cs="Times New Roman"/>
                <w:sz w:val="24"/>
                <w:szCs w:val="24"/>
              </w:rPr>
              <w:t xml:space="preserve">Гістологія : підручник і атлас. З основами клітинної та молекулярної біології : пер. 8-го англ. вид.: у 2 т. Т. 1 / </w:t>
            </w:r>
            <w:proofErr w:type="spellStart"/>
            <w:r w:rsidRPr="00F94B29">
              <w:rPr>
                <w:rFonts w:ascii="Times New Roman" w:hAnsi="Times New Roman" w:cs="Times New Roman"/>
                <w:sz w:val="24"/>
                <w:szCs w:val="24"/>
              </w:rPr>
              <w:t>Войцех</w:t>
            </w:r>
            <w:proofErr w:type="spellEnd"/>
            <w:r w:rsidRPr="00F94B29">
              <w:rPr>
                <w:rFonts w:ascii="Times New Roman" w:hAnsi="Times New Roman" w:cs="Times New Roman"/>
                <w:sz w:val="24"/>
                <w:szCs w:val="24"/>
              </w:rPr>
              <w:t xml:space="preserve"> </w:t>
            </w:r>
            <w:proofErr w:type="spellStart"/>
            <w:r w:rsidRPr="00F94B29">
              <w:rPr>
                <w:rFonts w:ascii="Times New Roman" w:hAnsi="Times New Roman" w:cs="Times New Roman"/>
                <w:sz w:val="24"/>
                <w:szCs w:val="24"/>
              </w:rPr>
              <w:t>Павліна</w:t>
            </w:r>
            <w:proofErr w:type="spellEnd"/>
            <w:r w:rsidRPr="00F94B29">
              <w:rPr>
                <w:rFonts w:ascii="Times New Roman" w:hAnsi="Times New Roman" w:cs="Times New Roman"/>
                <w:sz w:val="24"/>
                <w:szCs w:val="24"/>
              </w:rPr>
              <w:t xml:space="preserve">, Майкл Г. </w:t>
            </w:r>
            <w:proofErr w:type="spellStart"/>
            <w:r w:rsidRPr="00F94B29">
              <w:rPr>
                <w:rFonts w:ascii="Times New Roman" w:hAnsi="Times New Roman" w:cs="Times New Roman"/>
                <w:sz w:val="24"/>
                <w:szCs w:val="24"/>
              </w:rPr>
              <w:t>Росс</w:t>
            </w:r>
            <w:proofErr w:type="spellEnd"/>
          </w:p>
          <w:p w:rsidR="00EA71B2" w:rsidRPr="00F94B29" w:rsidRDefault="00EA71B2" w:rsidP="00493F6F">
            <w:pPr>
              <w:rPr>
                <w:rFonts w:ascii="Times New Roman" w:hAnsi="Times New Roman" w:cs="Times New Roman"/>
                <w:sz w:val="24"/>
                <w:szCs w:val="24"/>
              </w:rPr>
            </w:pPr>
            <w:r w:rsidRPr="00F94B29">
              <w:rPr>
                <w:rFonts w:ascii="Times New Roman" w:hAnsi="Times New Roman" w:cs="Times New Roman"/>
                <w:sz w:val="24"/>
                <w:szCs w:val="24"/>
              </w:rPr>
              <w:t>(22112000-8)</w:t>
            </w:r>
          </w:p>
        </w:tc>
        <w:tc>
          <w:tcPr>
            <w:tcW w:w="1194" w:type="dxa"/>
            <w:tcBorders>
              <w:top w:val="single" w:sz="4" w:space="0" w:color="auto"/>
              <w:left w:val="single" w:sz="4" w:space="0" w:color="auto"/>
              <w:bottom w:val="single" w:sz="4" w:space="0" w:color="auto"/>
              <w:right w:val="single" w:sz="4" w:space="0" w:color="auto"/>
            </w:tcBorders>
          </w:tcPr>
          <w:p w:rsidR="00EA71B2" w:rsidRPr="00474B9C" w:rsidRDefault="00EA71B2" w:rsidP="00493F6F">
            <w:pPr>
              <w:widowControl w:val="0"/>
              <w:autoSpaceDE w:val="0"/>
              <w:autoSpaceDN w:val="0"/>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EA71B2" w:rsidRPr="00F94B29" w:rsidRDefault="00EA71B2" w:rsidP="00493F6F">
            <w:pPr>
              <w:rPr>
                <w:rFonts w:ascii="Times New Roman" w:hAnsi="Times New Roman" w:cs="Times New Roman"/>
                <w:sz w:val="24"/>
                <w:szCs w:val="24"/>
              </w:rPr>
            </w:pPr>
            <w:r w:rsidRPr="00F94B29">
              <w:rPr>
                <w:rFonts w:ascii="Times New Roman" w:hAnsi="Times New Roman" w:cs="Times New Roman"/>
                <w:sz w:val="24"/>
                <w:szCs w:val="24"/>
              </w:rPr>
              <w:t>од</w:t>
            </w:r>
          </w:p>
        </w:tc>
        <w:tc>
          <w:tcPr>
            <w:tcW w:w="1182" w:type="dxa"/>
            <w:tcBorders>
              <w:top w:val="single" w:sz="4" w:space="0" w:color="auto"/>
              <w:left w:val="single" w:sz="4" w:space="0" w:color="auto"/>
              <w:bottom w:val="single" w:sz="4" w:space="0" w:color="auto"/>
              <w:right w:val="single" w:sz="4" w:space="0" w:color="auto"/>
            </w:tcBorders>
          </w:tcPr>
          <w:p w:rsidR="00EA71B2" w:rsidRPr="00C01B6E" w:rsidRDefault="00EA71B2" w:rsidP="00493F6F">
            <w:pPr>
              <w:jc w:val="center"/>
              <w:rPr>
                <w:rFonts w:ascii="Times New Roman" w:hAnsi="Times New Roman" w:cs="Times New Roman"/>
                <w:sz w:val="28"/>
                <w:szCs w:val="28"/>
              </w:rPr>
            </w:pPr>
            <w:r w:rsidRPr="00C01B6E">
              <w:rPr>
                <w:rFonts w:ascii="Times New Roman" w:hAnsi="Times New Roman" w:cs="Times New Roman"/>
                <w:sz w:val="28"/>
                <w:szCs w:val="28"/>
              </w:rPr>
              <w:t>18</w:t>
            </w:r>
          </w:p>
        </w:tc>
        <w:tc>
          <w:tcPr>
            <w:tcW w:w="1163" w:type="dxa"/>
            <w:gridSpan w:val="2"/>
            <w:tcBorders>
              <w:top w:val="single" w:sz="4" w:space="0" w:color="auto"/>
              <w:left w:val="single" w:sz="4" w:space="0" w:color="auto"/>
              <w:bottom w:val="single" w:sz="4" w:space="0" w:color="auto"/>
              <w:right w:val="single" w:sz="4" w:space="0" w:color="auto"/>
            </w:tcBorders>
          </w:tcPr>
          <w:p w:rsidR="00EA71B2" w:rsidRPr="00474B9C" w:rsidRDefault="00EA71B2" w:rsidP="00493F6F">
            <w:pPr>
              <w:widowControl w:val="0"/>
              <w:autoSpaceDE w:val="0"/>
              <w:autoSpaceDN w:val="0"/>
              <w:rPr>
                <w:rFonts w:ascii="Times New Roman" w:eastAsia="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tcPr>
          <w:p w:rsidR="00EA71B2" w:rsidRPr="00474B9C" w:rsidRDefault="00EA71B2" w:rsidP="00493F6F">
            <w:pPr>
              <w:widowControl w:val="0"/>
              <w:autoSpaceDE w:val="0"/>
              <w:autoSpaceDN w:val="0"/>
              <w:rPr>
                <w:rFonts w:ascii="Times New Roman" w:eastAsia="Times New Roman" w:hAnsi="Times New Roman" w:cs="Times New Roman"/>
                <w:sz w:val="24"/>
                <w:szCs w:val="24"/>
              </w:rPr>
            </w:pPr>
          </w:p>
        </w:tc>
      </w:tr>
      <w:tr w:rsidR="00EA71B2" w:rsidRPr="00474B9C" w:rsidTr="00493F6F">
        <w:trPr>
          <w:trHeight w:val="177"/>
        </w:trPr>
        <w:tc>
          <w:tcPr>
            <w:tcW w:w="540" w:type="dxa"/>
            <w:tcBorders>
              <w:top w:val="single" w:sz="4" w:space="0" w:color="auto"/>
              <w:left w:val="single" w:sz="4" w:space="0" w:color="auto"/>
              <w:bottom w:val="single" w:sz="4" w:space="0" w:color="auto"/>
              <w:right w:val="single" w:sz="4" w:space="0" w:color="auto"/>
            </w:tcBorders>
            <w:vAlign w:val="center"/>
          </w:tcPr>
          <w:p w:rsidR="00EA71B2" w:rsidRPr="00474B9C" w:rsidRDefault="00EA71B2" w:rsidP="00493F6F">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758" w:type="dxa"/>
            <w:tcBorders>
              <w:top w:val="single" w:sz="4" w:space="0" w:color="auto"/>
              <w:left w:val="single" w:sz="4" w:space="0" w:color="auto"/>
              <w:bottom w:val="single" w:sz="4" w:space="0" w:color="auto"/>
              <w:right w:val="single" w:sz="4" w:space="0" w:color="auto"/>
            </w:tcBorders>
          </w:tcPr>
          <w:p w:rsidR="00EA71B2" w:rsidRDefault="00EA71B2" w:rsidP="00493F6F">
            <w:pPr>
              <w:rPr>
                <w:rFonts w:ascii="Times New Roman" w:hAnsi="Times New Roman" w:cs="Times New Roman"/>
                <w:sz w:val="24"/>
                <w:szCs w:val="24"/>
              </w:rPr>
            </w:pPr>
            <w:r w:rsidRPr="00F94B29">
              <w:rPr>
                <w:rFonts w:ascii="Times New Roman" w:hAnsi="Times New Roman" w:cs="Times New Roman"/>
                <w:sz w:val="24"/>
                <w:szCs w:val="24"/>
              </w:rPr>
              <w:t xml:space="preserve">Фармакологія за Рангом і Дейлом : пер. 9-го англ. вид. : у 2 т. Т. 2. / Джеймс М. </w:t>
            </w:r>
            <w:proofErr w:type="spellStart"/>
            <w:r w:rsidRPr="00F94B29">
              <w:rPr>
                <w:rFonts w:ascii="Times New Roman" w:hAnsi="Times New Roman" w:cs="Times New Roman"/>
                <w:sz w:val="24"/>
                <w:szCs w:val="24"/>
              </w:rPr>
              <w:t>Ріттер</w:t>
            </w:r>
            <w:proofErr w:type="spellEnd"/>
            <w:r w:rsidRPr="00F94B29">
              <w:rPr>
                <w:rFonts w:ascii="Times New Roman" w:hAnsi="Times New Roman" w:cs="Times New Roman"/>
                <w:sz w:val="24"/>
                <w:szCs w:val="24"/>
              </w:rPr>
              <w:t xml:space="preserve">, </w:t>
            </w:r>
            <w:proofErr w:type="spellStart"/>
            <w:r w:rsidRPr="00F94B29">
              <w:rPr>
                <w:rFonts w:ascii="Times New Roman" w:hAnsi="Times New Roman" w:cs="Times New Roman"/>
                <w:sz w:val="24"/>
                <w:szCs w:val="24"/>
              </w:rPr>
              <w:t>Род</w:t>
            </w:r>
            <w:proofErr w:type="spellEnd"/>
            <w:r w:rsidRPr="00F94B29">
              <w:rPr>
                <w:rFonts w:ascii="Times New Roman" w:hAnsi="Times New Roman" w:cs="Times New Roman"/>
                <w:sz w:val="24"/>
                <w:szCs w:val="24"/>
              </w:rPr>
              <w:t xml:space="preserve"> </w:t>
            </w:r>
            <w:proofErr w:type="spellStart"/>
            <w:r w:rsidRPr="00F94B29">
              <w:rPr>
                <w:rFonts w:ascii="Times New Roman" w:hAnsi="Times New Roman" w:cs="Times New Roman"/>
                <w:sz w:val="24"/>
                <w:szCs w:val="24"/>
              </w:rPr>
              <w:t>Флавер</w:t>
            </w:r>
            <w:proofErr w:type="spellEnd"/>
            <w:r w:rsidRPr="00F94B29">
              <w:rPr>
                <w:rFonts w:ascii="Times New Roman" w:hAnsi="Times New Roman" w:cs="Times New Roman"/>
                <w:sz w:val="24"/>
                <w:szCs w:val="24"/>
              </w:rPr>
              <w:t xml:space="preserve">, </w:t>
            </w:r>
            <w:proofErr w:type="spellStart"/>
            <w:r w:rsidRPr="00F94B29">
              <w:rPr>
                <w:rFonts w:ascii="Times New Roman" w:hAnsi="Times New Roman" w:cs="Times New Roman"/>
                <w:sz w:val="24"/>
                <w:szCs w:val="24"/>
              </w:rPr>
              <w:t>Грем</w:t>
            </w:r>
            <w:proofErr w:type="spellEnd"/>
            <w:r w:rsidRPr="00F94B29">
              <w:rPr>
                <w:rFonts w:ascii="Times New Roman" w:hAnsi="Times New Roman" w:cs="Times New Roman"/>
                <w:sz w:val="24"/>
                <w:szCs w:val="24"/>
              </w:rPr>
              <w:t xml:space="preserve"> </w:t>
            </w:r>
            <w:proofErr w:type="spellStart"/>
            <w:r w:rsidRPr="00F94B29">
              <w:rPr>
                <w:rFonts w:ascii="Times New Roman" w:hAnsi="Times New Roman" w:cs="Times New Roman"/>
                <w:sz w:val="24"/>
                <w:szCs w:val="24"/>
              </w:rPr>
              <w:t>Гендерсон</w:t>
            </w:r>
            <w:proofErr w:type="spellEnd"/>
            <w:r w:rsidRPr="00F94B29">
              <w:rPr>
                <w:rFonts w:ascii="Times New Roman" w:hAnsi="Times New Roman" w:cs="Times New Roman"/>
                <w:sz w:val="24"/>
                <w:szCs w:val="24"/>
              </w:rPr>
              <w:t xml:space="preserve">, </w:t>
            </w:r>
            <w:proofErr w:type="spellStart"/>
            <w:r w:rsidRPr="00F94B29">
              <w:rPr>
                <w:rFonts w:ascii="Times New Roman" w:hAnsi="Times New Roman" w:cs="Times New Roman"/>
                <w:sz w:val="24"/>
                <w:szCs w:val="24"/>
              </w:rPr>
              <w:t>Юн</w:t>
            </w:r>
            <w:proofErr w:type="spellEnd"/>
            <w:r w:rsidRPr="00F94B29">
              <w:rPr>
                <w:rFonts w:ascii="Times New Roman" w:hAnsi="Times New Roman" w:cs="Times New Roman"/>
                <w:sz w:val="24"/>
                <w:szCs w:val="24"/>
              </w:rPr>
              <w:t xml:space="preserve"> </w:t>
            </w:r>
            <w:proofErr w:type="spellStart"/>
            <w:r w:rsidRPr="00F94B29">
              <w:rPr>
                <w:rFonts w:ascii="Times New Roman" w:hAnsi="Times New Roman" w:cs="Times New Roman"/>
                <w:sz w:val="24"/>
                <w:szCs w:val="24"/>
              </w:rPr>
              <w:t>Конг</w:t>
            </w:r>
            <w:proofErr w:type="spellEnd"/>
            <w:r w:rsidRPr="00F94B29">
              <w:rPr>
                <w:rFonts w:ascii="Times New Roman" w:hAnsi="Times New Roman" w:cs="Times New Roman"/>
                <w:sz w:val="24"/>
                <w:szCs w:val="24"/>
              </w:rPr>
              <w:t xml:space="preserve"> </w:t>
            </w:r>
            <w:proofErr w:type="spellStart"/>
            <w:r w:rsidRPr="00F94B29">
              <w:rPr>
                <w:rFonts w:ascii="Times New Roman" w:hAnsi="Times New Roman" w:cs="Times New Roman"/>
                <w:sz w:val="24"/>
                <w:szCs w:val="24"/>
              </w:rPr>
              <w:t>Лоук</w:t>
            </w:r>
            <w:proofErr w:type="spellEnd"/>
            <w:r w:rsidRPr="00F94B29">
              <w:rPr>
                <w:rFonts w:ascii="Times New Roman" w:hAnsi="Times New Roman" w:cs="Times New Roman"/>
                <w:sz w:val="24"/>
                <w:szCs w:val="24"/>
              </w:rPr>
              <w:t xml:space="preserve">, Девід </w:t>
            </w:r>
            <w:proofErr w:type="spellStart"/>
            <w:r w:rsidRPr="00F94B29">
              <w:rPr>
                <w:rFonts w:ascii="Times New Roman" w:hAnsi="Times New Roman" w:cs="Times New Roman"/>
                <w:sz w:val="24"/>
                <w:szCs w:val="24"/>
              </w:rPr>
              <w:t>Мак’юен</w:t>
            </w:r>
            <w:proofErr w:type="spellEnd"/>
            <w:r w:rsidRPr="00F94B29">
              <w:rPr>
                <w:rFonts w:ascii="Times New Roman" w:hAnsi="Times New Roman" w:cs="Times New Roman"/>
                <w:sz w:val="24"/>
                <w:szCs w:val="24"/>
              </w:rPr>
              <w:t xml:space="preserve">, </w:t>
            </w:r>
            <w:proofErr w:type="spellStart"/>
            <w:r w:rsidRPr="00F94B29">
              <w:rPr>
                <w:rFonts w:ascii="Times New Roman" w:hAnsi="Times New Roman" w:cs="Times New Roman"/>
                <w:sz w:val="24"/>
                <w:szCs w:val="24"/>
              </w:rPr>
              <w:t>Гамфрі</w:t>
            </w:r>
            <w:proofErr w:type="spellEnd"/>
            <w:r w:rsidRPr="00F94B29">
              <w:rPr>
                <w:rFonts w:ascii="Times New Roman" w:hAnsi="Times New Roman" w:cs="Times New Roman"/>
                <w:sz w:val="24"/>
                <w:szCs w:val="24"/>
              </w:rPr>
              <w:t xml:space="preserve"> П. Ранг</w:t>
            </w:r>
          </w:p>
          <w:p w:rsidR="00EA71B2" w:rsidRPr="00F94B29" w:rsidRDefault="00EA71B2" w:rsidP="00493F6F">
            <w:pPr>
              <w:rPr>
                <w:rFonts w:ascii="Times New Roman" w:hAnsi="Times New Roman" w:cs="Times New Roman"/>
                <w:sz w:val="24"/>
                <w:szCs w:val="24"/>
              </w:rPr>
            </w:pPr>
            <w:r w:rsidRPr="009E4BEA">
              <w:rPr>
                <w:rFonts w:ascii="Times New Roman" w:hAnsi="Times New Roman" w:cs="Times New Roman"/>
                <w:sz w:val="24"/>
                <w:szCs w:val="24"/>
              </w:rPr>
              <w:t>(22112000-8)</w:t>
            </w:r>
          </w:p>
        </w:tc>
        <w:tc>
          <w:tcPr>
            <w:tcW w:w="1194" w:type="dxa"/>
            <w:tcBorders>
              <w:top w:val="single" w:sz="4" w:space="0" w:color="auto"/>
              <w:left w:val="single" w:sz="4" w:space="0" w:color="auto"/>
              <w:bottom w:val="single" w:sz="4" w:space="0" w:color="auto"/>
              <w:right w:val="single" w:sz="4" w:space="0" w:color="auto"/>
            </w:tcBorders>
          </w:tcPr>
          <w:p w:rsidR="00EA71B2" w:rsidRPr="00474B9C" w:rsidRDefault="00EA71B2" w:rsidP="00493F6F">
            <w:pPr>
              <w:widowControl w:val="0"/>
              <w:autoSpaceDE w:val="0"/>
              <w:autoSpaceDN w:val="0"/>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EA71B2" w:rsidRPr="00F94B29" w:rsidRDefault="00EA71B2" w:rsidP="00493F6F">
            <w:pPr>
              <w:rPr>
                <w:rFonts w:ascii="Times New Roman" w:hAnsi="Times New Roman" w:cs="Times New Roman"/>
                <w:sz w:val="24"/>
                <w:szCs w:val="24"/>
              </w:rPr>
            </w:pPr>
            <w:r w:rsidRPr="00F94B29">
              <w:rPr>
                <w:rFonts w:ascii="Times New Roman" w:hAnsi="Times New Roman" w:cs="Times New Roman"/>
                <w:sz w:val="24"/>
                <w:szCs w:val="24"/>
              </w:rPr>
              <w:t>од</w:t>
            </w:r>
          </w:p>
        </w:tc>
        <w:tc>
          <w:tcPr>
            <w:tcW w:w="1182" w:type="dxa"/>
            <w:tcBorders>
              <w:top w:val="single" w:sz="4" w:space="0" w:color="auto"/>
              <w:left w:val="single" w:sz="4" w:space="0" w:color="auto"/>
              <w:bottom w:val="single" w:sz="4" w:space="0" w:color="auto"/>
              <w:right w:val="single" w:sz="4" w:space="0" w:color="auto"/>
            </w:tcBorders>
          </w:tcPr>
          <w:p w:rsidR="00EA71B2" w:rsidRPr="00C01B6E" w:rsidRDefault="00EA71B2" w:rsidP="00493F6F">
            <w:pPr>
              <w:jc w:val="center"/>
              <w:rPr>
                <w:rFonts w:ascii="Times New Roman" w:hAnsi="Times New Roman" w:cs="Times New Roman"/>
                <w:sz w:val="28"/>
                <w:szCs w:val="28"/>
              </w:rPr>
            </w:pPr>
            <w:r w:rsidRPr="00C01B6E">
              <w:rPr>
                <w:rFonts w:ascii="Times New Roman" w:hAnsi="Times New Roman" w:cs="Times New Roman"/>
                <w:sz w:val="28"/>
                <w:szCs w:val="28"/>
              </w:rPr>
              <w:t>175</w:t>
            </w:r>
          </w:p>
        </w:tc>
        <w:tc>
          <w:tcPr>
            <w:tcW w:w="1163" w:type="dxa"/>
            <w:gridSpan w:val="2"/>
            <w:tcBorders>
              <w:top w:val="single" w:sz="4" w:space="0" w:color="auto"/>
              <w:left w:val="single" w:sz="4" w:space="0" w:color="auto"/>
              <w:bottom w:val="single" w:sz="4" w:space="0" w:color="auto"/>
              <w:right w:val="single" w:sz="4" w:space="0" w:color="auto"/>
            </w:tcBorders>
          </w:tcPr>
          <w:p w:rsidR="00EA71B2" w:rsidRPr="00474B9C" w:rsidRDefault="00EA71B2" w:rsidP="00493F6F">
            <w:pPr>
              <w:widowControl w:val="0"/>
              <w:autoSpaceDE w:val="0"/>
              <w:autoSpaceDN w:val="0"/>
              <w:rPr>
                <w:rFonts w:ascii="Times New Roman" w:eastAsia="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tcPr>
          <w:p w:rsidR="00EA71B2" w:rsidRPr="00474B9C" w:rsidRDefault="00EA71B2" w:rsidP="00493F6F">
            <w:pPr>
              <w:widowControl w:val="0"/>
              <w:autoSpaceDE w:val="0"/>
              <w:autoSpaceDN w:val="0"/>
              <w:rPr>
                <w:rFonts w:ascii="Times New Roman" w:eastAsia="Times New Roman" w:hAnsi="Times New Roman" w:cs="Times New Roman"/>
                <w:sz w:val="24"/>
                <w:szCs w:val="24"/>
              </w:rPr>
            </w:pPr>
          </w:p>
        </w:tc>
      </w:tr>
      <w:tr w:rsidR="00EA71B2" w:rsidRPr="00474B9C" w:rsidTr="00493F6F">
        <w:trPr>
          <w:trHeight w:val="177"/>
        </w:trPr>
        <w:tc>
          <w:tcPr>
            <w:tcW w:w="540" w:type="dxa"/>
            <w:tcBorders>
              <w:top w:val="single" w:sz="4" w:space="0" w:color="auto"/>
              <w:left w:val="single" w:sz="4" w:space="0" w:color="auto"/>
              <w:bottom w:val="single" w:sz="4" w:space="0" w:color="auto"/>
              <w:right w:val="single" w:sz="4" w:space="0" w:color="auto"/>
            </w:tcBorders>
            <w:vAlign w:val="center"/>
          </w:tcPr>
          <w:p w:rsidR="00EA71B2" w:rsidRPr="00474B9C" w:rsidRDefault="00EA71B2" w:rsidP="00493F6F">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758" w:type="dxa"/>
            <w:tcBorders>
              <w:top w:val="single" w:sz="4" w:space="0" w:color="auto"/>
              <w:left w:val="single" w:sz="4" w:space="0" w:color="auto"/>
              <w:bottom w:val="single" w:sz="4" w:space="0" w:color="auto"/>
              <w:right w:val="single" w:sz="4" w:space="0" w:color="auto"/>
            </w:tcBorders>
          </w:tcPr>
          <w:p w:rsidR="00EA71B2" w:rsidRDefault="00EA71B2" w:rsidP="00493F6F">
            <w:pPr>
              <w:rPr>
                <w:rFonts w:ascii="Times New Roman" w:hAnsi="Times New Roman" w:cs="Times New Roman"/>
                <w:sz w:val="24"/>
                <w:szCs w:val="24"/>
              </w:rPr>
            </w:pPr>
            <w:r w:rsidRPr="00F94B29">
              <w:rPr>
                <w:rFonts w:ascii="Times New Roman" w:hAnsi="Times New Roman" w:cs="Times New Roman"/>
                <w:sz w:val="24"/>
                <w:szCs w:val="24"/>
              </w:rPr>
              <w:t xml:space="preserve">Медична фізіологія за </w:t>
            </w:r>
            <w:proofErr w:type="spellStart"/>
            <w:r w:rsidRPr="00F94B29">
              <w:rPr>
                <w:rFonts w:ascii="Times New Roman" w:hAnsi="Times New Roman" w:cs="Times New Roman"/>
                <w:sz w:val="24"/>
                <w:szCs w:val="24"/>
              </w:rPr>
              <w:t>Гайтоном</w:t>
            </w:r>
            <w:proofErr w:type="spellEnd"/>
            <w:r w:rsidRPr="00F94B29">
              <w:rPr>
                <w:rFonts w:ascii="Times New Roman" w:hAnsi="Times New Roman" w:cs="Times New Roman"/>
                <w:sz w:val="24"/>
                <w:szCs w:val="24"/>
              </w:rPr>
              <w:t xml:space="preserve"> і </w:t>
            </w:r>
            <w:proofErr w:type="spellStart"/>
            <w:r w:rsidRPr="00F94B29">
              <w:rPr>
                <w:rFonts w:ascii="Times New Roman" w:hAnsi="Times New Roman" w:cs="Times New Roman"/>
                <w:sz w:val="24"/>
                <w:szCs w:val="24"/>
              </w:rPr>
              <w:t>Голлом</w:t>
            </w:r>
            <w:proofErr w:type="spellEnd"/>
            <w:r w:rsidRPr="00F94B29">
              <w:rPr>
                <w:rFonts w:ascii="Times New Roman" w:hAnsi="Times New Roman" w:cs="Times New Roman"/>
                <w:sz w:val="24"/>
                <w:szCs w:val="24"/>
              </w:rPr>
              <w:t xml:space="preserve"> : </w:t>
            </w:r>
            <w:proofErr w:type="spellStart"/>
            <w:r w:rsidRPr="00F94B29">
              <w:rPr>
                <w:rFonts w:ascii="Times New Roman" w:hAnsi="Times New Roman" w:cs="Times New Roman"/>
                <w:sz w:val="24"/>
                <w:szCs w:val="24"/>
              </w:rPr>
              <w:t>навч</w:t>
            </w:r>
            <w:proofErr w:type="spellEnd"/>
            <w:r w:rsidRPr="00F94B29">
              <w:rPr>
                <w:rFonts w:ascii="Times New Roman" w:hAnsi="Times New Roman" w:cs="Times New Roman"/>
                <w:sz w:val="24"/>
                <w:szCs w:val="24"/>
              </w:rPr>
              <w:t xml:space="preserve">. </w:t>
            </w:r>
            <w:proofErr w:type="spellStart"/>
            <w:r w:rsidRPr="00F94B29">
              <w:rPr>
                <w:rFonts w:ascii="Times New Roman" w:hAnsi="Times New Roman" w:cs="Times New Roman"/>
                <w:sz w:val="24"/>
                <w:szCs w:val="24"/>
              </w:rPr>
              <w:t>посіб</w:t>
            </w:r>
            <w:proofErr w:type="spellEnd"/>
            <w:r w:rsidRPr="00F94B29">
              <w:rPr>
                <w:rFonts w:ascii="Times New Roman" w:hAnsi="Times New Roman" w:cs="Times New Roman"/>
                <w:sz w:val="24"/>
                <w:szCs w:val="24"/>
              </w:rPr>
              <w:t xml:space="preserve">. : пер. 14-го англ. вид. : у 2-х т. Т. 1. / Джон </w:t>
            </w:r>
            <w:proofErr w:type="spellStart"/>
            <w:r w:rsidRPr="00F94B29">
              <w:rPr>
                <w:rFonts w:ascii="Times New Roman" w:hAnsi="Times New Roman" w:cs="Times New Roman"/>
                <w:sz w:val="24"/>
                <w:szCs w:val="24"/>
              </w:rPr>
              <w:t>Голл</w:t>
            </w:r>
            <w:proofErr w:type="spellEnd"/>
            <w:r w:rsidRPr="00F94B29">
              <w:rPr>
                <w:rFonts w:ascii="Times New Roman" w:hAnsi="Times New Roman" w:cs="Times New Roman"/>
                <w:sz w:val="24"/>
                <w:szCs w:val="24"/>
              </w:rPr>
              <w:t xml:space="preserve">, Майк </w:t>
            </w:r>
            <w:proofErr w:type="spellStart"/>
            <w:r w:rsidRPr="00F94B29">
              <w:rPr>
                <w:rFonts w:ascii="Times New Roman" w:hAnsi="Times New Roman" w:cs="Times New Roman"/>
                <w:sz w:val="24"/>
                <w:szCs w:val="24"/>
              </w:rPr>
              <w:t>Голл</w:t>
            </w:r>
            <w:proofErr w:type="spellEnd"/>
          </w:p>
          <w:p w:rsidR="00EA71B2" w:rsidRPr="00F94B29" w:rsidRDefault="00EA71B2" w:rsidP="00493F6F">
            <w:pPr>
              <w:rPr>
                <w:rFonts w:ascii="Times New Roman" w:hAnsi="Times New Roman" w:cs="Times New Roman"/>
                <w:sz w:val="24"/>
                <w:szCs w:val="24"/>
              </w:rPr>
            </w:pPr>
            <w:r w:rsidRPr="009E4BEA">
              <w:rPr>
                <w:rFonts w:ascii="Times New Roman" w:hAnsi="Times New Roman" w:cs="Times New Roman"/>
                <w:sz w:val="24"/>
                <w:szCs w:val="24"/>
              </w:rPr>
              <w:t>(22112000-8)</w:t>
            </w:r>
          </w:p>
        </w:tc>
        <w:tc>
          <w:tcPr>
            <w:tcW w:w="1194" w:type="dxa"/>
            <w:tcBorders>
              <w:top w:val="single" w:sz="4" w:space="0" w:color="auto"/>
              <w:left w:val="single" w:sz="4" w:space="0" w:color="auto"/>
              <w:bottom w:val="single" w:sz="4" w:space="0" w:color="auto"/>
              <w:right w:val="single" w:sz="4" w:space="0" w:color="auto"/>
            </w:tcBorders>
          </w:tcPr>
          <w:p w:rsidR="00EA71B2" w:rsidRPr="00474B9C" w:rsidRDefault="00EA71B2" w:rsidP="00493F6F">
            <w:pPr>
              <w:widowControl w:val="0"/>
              <w:autoSpaceDE w:val="0"/>
              <w:autoSpaceDN w:val="0"/>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EA71B2" w:rsidRPr="00F94B29" w:rsidRDefault="00EA71B2" w:rsidP="00493F6F">
            <w:pPr>
              <w:rPr>
                <w:rFonts w:ascii="Times New Roman" w:hAnsi="Times New Roman" w:cs="Times New Roman"/>
                <w:sz w:val="24"/>
                <w:szCs w:val="24"/>
              </w:rPr>
            </w:pPr>
            <w:r w:rsidRPr="00F94B29">
              <w:rPr>
                <w:rFonts w:ascii="Times New Roman" w:hAnsi="Times New Roman" w:cs="Times New Roman"/>
                <w:sz w:val="24"/>
                <w:szCs w:val="24"/>
              </w:rPr>
              <w:t>од</w:t>
            </w:r>
          </w:p>
        </w:tc>
        <w:tc>
          <w:tcPr>
            <w:tcW w:w="1182" w:type="dxa"/>
            <w:tcBorders>
              <w:top w:val="single" w:sz="4" w:space="0" w:color="auto"/>
              <w:left w:val="single" w:sz="4" w:space="0" w:color="auto"/>
              <w:bottom w:val="single" w:sz="4" w:space="0" w:color="auto"/>
              <w:right w:val="single" w:sz="4" w:space="0" w:color="auto"/>
            </w:tcBorders>
          </w:tcPr>
          <w:p w:rsidR="00EA71B2" w:rsidRPr="00C01B6E" w:rsidRDefault="00EA71B2" w:rsidP="00493F6F">
            <w:pPr>
              <w:jc w:val="center"/>
              <w:rPr>
                <w:rFonts w:ascii="Times New Roman" w:hAnsi="Times New Roman" w:cs="Times New Roman"/>
                <w:sz w:val="28"/>
                <w:szCs w:val="28"/>
              </w:rPr>
            </w:pPr>
            <w:r w:rsidRPr="00C01B6E">
              <w:rPr>
                <w:rFonts w:ascii="Times New Roman" w:hAnsi="Times New Roman" w:cs="Times New Roman"/>
                <w:sz w:val="28"/>
                <w:szCs w:val="28"/>
              </w:rPr>
              <w:t>200</w:t>
            </w:r>
          </w:p>
        </w:tc>
        <w:tc>
          <w:tcPr>
            <w:tcW w:w="1163" w:type="dxa"/>
            <w:gridSpan w:val="2"/>
            <w:tcBorders>
              <w:top w:val="single" w:sz="4" w:space="0" w:color="auto"/>
              <w:left w:val="single" w:sz="4" w:space="0" w:color="auto"/>
              <w:bottom w:val="single" w:sz="4" w:space="0" w:color="auto"/>
              <w:right w:val="single" w:sz="4" w:space="0" w:color="auto"/>
            </w:tcBorders>
          </w:tcPr>
          <w:p w:rsidR="00EA71B2" w:rsidRPr="00474B9C" w:rsidRDefault="00EA71B2" w:rsidP="00493F6F">
            <w:pPr>
              <w:widowControl w:val="0"/>
              <w:autoSpaceDE w:val="0"/>
              <w:autoSpaceDN w:val="0"/>
              <w:rPr>
                <w:rFonts w:ascii="Times New Roman" w:eastAsia="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tcPr>
          <w:p w:rsidR="00EA71B2" w:rsidRPr="00474B9C" w:rsidRDefault="00EA71B2" w:rsidP="00493F6F">
            <w:pPr>
              <w:widowControl w:val="0"/>
              <w:autoSpaceDE w:val="0"/>
              <w:autoSpaceDN w:val="0"/>
              <w:rPr>
                <w:rFonts w:ascii="Times New Roman" w:eastAsia="Times New Roman" w:hAnsi="Times New Roman" w:cs="Times New Roman"/>
                <w:sz w:val="24"/>
                <w:szCs w:val="24"/>
              </w:rPr>
            </w:pPr>
          </w:p>
        </w:tc>
      </w:tr>
      <w:tr w:rsidR="00EA71B2" w:rsidRPr="00474B9C" w:rsidTr="00493F6F">
        <w:trPr>
          <w:trHeight w:val="177"/>
        </w:trPr>
        <w:tc>
          <w:tcPr>
            <w:tcW w:w="540" w:type="dxa"/>
            <w:tcBorders>
              <w:top w:val="single" w:sz="4" w:space="0" w:color="auto"/>
              <w:left w:val="single" w:sz="4" w:space="0" w:color="auto"/>
              <w:bottom w:val="single" w:sz="4" w:space="0" w:color="auto"/>
              <w:right w:val="single" w:sz="4" w:space="0" w:color="auto"/>
            </w:tcBorders>
            <w:vAlign w:val="center"/>
          </w:tcPr>
          <w:p w:rsidR="00EA71B2" w:rsidRPr="00474B9C" w:rsidRDefault="00EA71B2" w:rsidP="00493F6F">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758" w:type="dxa"/>
            <w:tcBorders>
              <w:top w:val="single" w:sz="4" w:space="0" w:color="auto"/>
              <w:left w:val="single" w:sz="4" w:space="0" w:color="auto"/>
              <w:bottom w:val="single" w:sz="4" w:space="0" w:color="auto"/>
              <w:right w:val="single" w:sz="4" w:space="0" w:color="auto"/>
            </w:tcBorders>
          </w:tcPr>
          <w:p w:rsidR="00EA71B2" w:rsidRDefault="00EA71B2" w:rsidP="00493F6F">
            <w:pPr>
              <w:rPr>
                <w:rFonts w:ascii="Times New Roman" w:hAnsi="Times New Roman" w:cs="Times New Roman"/>
                <w:sz w:val="24"/>
                <w:szCs w:val="24"/>
              </w:rPr>
            </w:pPr>
            <w:r w:rsidRPr="00F94B29">
              <w:rPr>
                <w:rFonts w:ascii="Times New Roman" w:hAnsi="Times New Roman" w:cs="Times New Roman"/>
                <w:sz w:val="24"/>
                <w:szCs w:val="24"/>
              </w:rPr>
              <w:t xml:space="preserve">Медична фізіологія за </w:t>
            </w:r>
            <w:proofErr w:type="spellStart"/>
            <w:r w:rsidRPr="00F94B29">
              <w:rPr>
                <w:rFonts w:ascii="Times New Roman" w:hAnsi="Times New Roman" w:cs="Times New Roman"/>
                <w:sz w:val="24"/>
                <w:szCs w:val="24"/>
              </w:rPr>
              <w:t>Гайтоном</w:t>
            </w:r>
            <w:proofErr w:type="spellEnd"/>
            <w:r w:rsidRPr="00F94B29">
              <w:rPr>
                <w:rFonts w:ascii="Times New Roman" w:hAnsi="Times New Roman" w:cs="Times New Roman"/>
                <w:sz w:val="24"/>
                <w:szCs w:val="24"/>
              </w:rPr>
              <w:t xml:space="preserve"> і </w:t>
            </w:r>
            <w:proofErr w:type="spellStart"/>
            <w:r w:rsidRPr="00F94B29">
              <w:rPr>
                <w:rFonts w:ascii="Times New Roman" w:hAnsi="Times New Roman" w:cs="Times New Roman"/>
                <w:sz w:val="24"/>
                <w:szCs w:val="24"/>
              </w:rPr>
              <w:t>Голлом</w:t>
            </w:r>
            <w:proofErr w:type="spellEnd"/>
            <w:r w:rsidRPr="00F94B29">
              <w:rPr>
                <w:rFonts w:ascii="Times New Roman" w:hAnsi="Times New Roman" w:cs="Times New Roman"/>
                <w:sz w:val="24"/>
                <w:szCs w:val="24"/>
              </w:rPr>
              <w:t xml:space="preserve"> : </w:t>
            </w:r>
            <w:proofErr w:type="spellStart"/>
            <w:r w:rsidRPr="00F94B29">
              <w:rPr>
                <w:rFonts w:ascii="Times New Roman" w:hAnsi="Times New Roman" w:cs="Times New Roman"/>
                <w:sz w:val="24"/>
                <w:szCs w:val="24"/>
              </w:rPr>
              <w:t>навч</w:t>
            </w:r>
            <w:proofErr w:type="spellEnd"/>
            <w:r w:rsidRPr="00F94B29">
              <w:rPr>
                <w:rFonts w:ascii="Times New Roman" w:hAnsi="Times New Roman" w:cs="Times New Roman"/>
                <w:sz w:val="24"/>
                <w:szCs w:val="24"/>
              </w:rPr>
              <w:t xml:space="preserve">. </w:t>
            </w:r>
            <w:proofErr w:type="spellStart"/>
            <w:r w:rsidRPr="00F94B29">
              <w:rPr>
                <w:rFonts w:ascii="Times New Roman" w:hAnsi="Times New Roman" w:cs="Times New Roman"/>
                <w:sz w:val="24"/>
                <w:szCs w:val="24"/>
              </w:rPr>
              <w:t>посіб</w:t>
            </w:r>
            <w:proofErr w:type="spellEnd"/>
            <w:r w:rsidRPr="00F94B29">
              <w:rPr>
                <w:rFonts w:ascii="Times New Roman" w:hAnsi="Times New Roman" w:cs="Times New Roman"/>
                <w:sz w:val="24"/>
                <w:szCs w:val="24"/>
              </w:rPr>
              <w:t xml:space="preserve">. : пер. 14-го англ. вид. : у 2-х т. Т. 2. / Джон </w:t>
            </w:r>
            <w:proofErr w:type="spellStart"/>
            <w:r w:rsidRPr="00F94B29">
              <w:rPr>
                <w:rFonts w:ascii="Times New Roman" w:hAnsi="Times New Roman" w:cs="Times New Roman"/>
                <w:sz w:val="24"/>
                <w:szCs w:val="24"/>
              </w:rPr>
              <w:t>Голл</w:t>
            </w:r>
            <w:proofErr w:type="spellEnd"/>
            <w:r w:rsidRPr="00F94B29">
              <w:rPr>
                <w:rFonts w:ascii="Times New Roman" w:hAnsi="Times New Roman" w:cs="Times New Roman"/>
                <w:sz w:val="24"/>
                <w:szCs w:val="24"/>
              </w:rPr>
              <w:t xml:space="preserve">, Майк </w:t>
            </w:r>
            <w:proofErr w:type="spellStart"/>
            <w:r w:rsidRPr="00F94B29">
              <w:rPr>
                <w:rFonts w:ascii="Times New Roman" w:hAnsi="Times New Roman" w:cs="Times New Roman"/>
                <w:sz w:val="24"/>
                <w:szCs w:val="24"/>
              </w:rPr>
              <w:t>Голл</w:t>
            </w:r>
            <w:proofErr w:type="spellEnd"/>
          </w:p>
          <w:p w:rsidR="00EA71B2" w:rsidRPr="00F94B29" w:rsidRDefault="00EA71B2" w:rsidP="00493F6F">
            <w:pPr>
              <w:rPr>
                <w:rFonts w:ascii="Times New Roman" w:hAnsi="Times New Roman" w:cs="Times New Roman"/>
                <w:sz w:val="24"/>
                <w:szCs w:val="24"/>
              </w:rPr>
            </w:pPr>
            <w:r w:rsidRPr="009E4BEA">
              <w:rPr>
                <w:rFonts w:ascii="Times New Roman" w:hAnsi="Times New Roman" w:cs="Times New Roman"/>
                <w:sz w:val="24"/>
                <w:szCs w:val="24"/>
              </w:rPr>
              <w:t>(22112000-8)</w:t>
            </w:r>
          </w:p>
        </w:tc>
        <w:tc>
          <w:tcPr>
            <w:tcW w:w="1194" w:type="dxa"/>
            <w:tcBorders>
              <w:top w:val="single" w:sz="4" w:space="0" w:color="auto"/>
              <w:left w:val="single" w:sz="4" w:space="0" w:color="auto"/>
              <w:bottom w:val="single" w:sz="4" w:space="0" w:color="auto"/>
              <w:right w:val="single" w:sz="4" w:space="0" w:color="auto"/>
            </w:tcBorders>
          </w:tcPr>
          <w:p w:rsidR="00EA71B2" w:rsidRPr="00474B9C" w:rsidRDefault="00EA71B2" w:rsidP="00493F6F">
            <w:pPr>
              <w:widowControl w:val="0"/>
              <w:autoSpaceDE w:val="0"/>
              <w:autoSpaceDN w:val="0"/>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tcPr>
          <w:p w:rsidR="00EA71B2" w:rsidRPr="00F94B29" w:rsidRDefault="00EA71B2" w:rsidP="00493F6F">
            <w:pPr>
              <w:rPr>
                <w:rFonts w:ascii="Times New Roman" w:hAnsi="Times New Roman" w:cs="Times New Roman"/>
                <w:sz w:val="24"/>
                <w:szCs w:val="24"/>
              </w:rPr>
            </w:pPr>
            <w:r w:rsidRPr="00F94B29">
              <w:rPr>
                <w:rFonts w:ascii="Times New Roman" w:hAnsi="Times New Roman" w:cs="Times New Roman"/>
                <w:sz w:val="24"/>
                <w:szCs w:val="24"/>
              </w:rPr>
              <w:t>од</w:t>
            </w:r>
          </w:p>
        </w:tc>
        <w:tc>
          <w:tcPr>
            <w:tcW w:w="1182" w:type="dxa"/>
            <w:tcBorders>
              <w:top w:val="single" w:sz="4" w:space="0" w:color="auto"/>
              <w:left w:val="single" w:sz="4" w:space="0" w:color="auto"/>
              <w:bottom w:val="single" w:sz="4" w:space="0" w:color="auto"/>
              <w:right w:val="single" w:sz="4" w:space="0" w:color="auto"/>
            </w:tcBorders>
          </w:tcPr>
          <w:p w:rsidR="00EA71B2" w:rsidRPr="00C01B6E" w:rsidRDefault="00EA71B2" w:rsidP="00493F6F">
            <w:pPr>
              <w:jc w:val="center"/>
              <w:rPr>
                <w:rFonts w:ascii="Times New Roman" w:hAnsi="Times New Roman" w:cs="Times New Roman"/>
                <w:sz w:val="28"/>
                <w:szCs w:val="28"/>
              </w:rPr>
            </w:pPr>
            <w:r w:rsidRPr="00C01B6E">
              <w:rPr>
                <w:rFonts w:ascii="Times New Roman" w:hAnsi="Times New Roman" w:cs="Times New Roman"/>
                <w:sz w:val="28"/>
                <w:szCs w:val="28"/>
              </w:rPr>
              <w:t>200</w:t>
            </w:r>
          </w:p>
        </w:tc>
        <w:tc>
          <w:tcPr>
            <w:tcW w:w="1163" w:type="dxa"/>
            <w:gridSpan w:val="2"/>
            <w:tcBorders>
              <w:top w:val="single" w:sz="4" w:space="0" w:color="auto"/>
              <w:left w:val="single" w:sz="4" w:space="0" w:color="auto"/>
              <w:bottom w:val="single" w:sz="4" w:space="0" w:color="auto"/>
              <w:right w:val="single" w:sz="4" w:space="0" w:color="auto"/>
            </w:tcBorders>
          </w:tcPr>
          <w:p w:rsidR="00EA71B2" w:rsidRPr="00474B9C" w:rsidRDefault="00EA71B2" w:rsidP="00493F6F">
            <w:pPr>
              <w:widowControl w:val="0"/>
              <w:autoSpaceDE w:val="0"/>
              <w:autoSpaceDN w:val="0"/>
              <w:rPr>
                <w:rFonts w:ascii="Times New Roman" w:eastAsia="Times New Roman" w:hAnsi="Times New Roman" w:cs="Times New Roman"/>
                <w:sz w:val="24"/>
                <w:szCs w:val="24"/>
              </w:rPr>
            </w:pPr>
          </w:p>
        </w:tc>
        <w:tc>
          <w:tcPr>
            <w:tcW w:w="881" w:type="dxa"/>
            <w:tcBorders>
              <w:top w:val="single" w:sz="4" w:space="0" w:color="auto"/>
              <w:left w:val="single" w:sz="4" w:space="0" w:color="auto"/>
              <w:bottom w:val="single" w:sz="4" w:space="0" w:color="auto"/>
              <w:right w:val="single" w:sz="4" w:space="0" w:color="auto"/>
            </w:tcBorders>
          </w:tcPr>
          <w:p w:rsidR="00EA71B2" w:rsidRPr="00474B9C" w:rsidRDefault="00EA71B2" w:rsidP="00493F6F">
            <w:pPr>
              <w:widowControl w:val="0"/>
              <w:autoSpaceDE w:val="0"/>
              <w:autoSpaceDN w:val="0"/>
              <w:rPr>
                <w:rFonts w:ascii="Times New Roman" w:eastAsia="Times New Roman" w:hAnsi="Times New Roman" w:cs="Times New Roman"/>
                <w:sz w:val="24"/>
                <w:szCs w:val="24"/>
              </w:rPr>
            </w:pPr>
          </w:p>
        </w:tc>
      </w:tr>
      <w:tr w:rsidR="00EA71B2" w:rsidRPr="00474B9C" w:rsidTr="00EA71B2">
        <w:trPr>
          <w:trHeight w:val="190"/>
        </w:trPr>
        <w:tc>
          <w:tcPr>
            <w:tcW w:w="8897" w:type="dxa"/>
            <w:gridSpan w:val="6"/>
            <w:tcBorders>
              <w:top w:val="single" w:sz="4" w:space="0" w:color="auto"/>
              <w:left w:val="single" w:sz="4" w:space="0" w:color="auto"/>
              <w:bottom w:val="single" w:sz="4" w:space="0" w:color="auto"/>
              <w:right w:val="single" w:sz="4" w:space="0" w:color="auto"/>
            </w:tcBorders>
          </w:tcPr>
          <w:p w:rsidR="00EA71B2" w:rsidRPr="00474B9C" w:rsidRDefault="00EA71B2" w:rsidP="00493F6F">
            <w:pPr>
              <w:widowControl w:val="0"/>
              <w:autoSpaceDE w:val="0"/>
              <w:autoSpaceDN w:val="0"/>
              <w:jc w:val="right"/>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 xml:space="preserve">ПДВ </w:t>
            </w:r>
          </w:p>
        </w:tc>
        <w:tc>
          <w:tcPr>
            <w:tcW w:w="957" w:type="dxa"/>
            <w:gridSpan w:val="2"/>
            <w:tcBorders>
              <w:top w:val="single" w:sz="4" w:space="0" w:color="auto"/>
              <w:left w:val="single" w:sz="4" w:space="0" w:color="auto"/>
              <w:bottom w:val="single" w:sz="4" w:space="0" w:color="auto"/>
              <w:right w:val="single" w:sz="4" w:space="0" w:color="auto"/>
            </w:tcBorders>
            <w:vAlign w:val="center"/>
          </w:tcPr>
          <w:p w:rsidR="00EA71B2" w:rsidRPr="00474B9C" w:rsidRDefault="00EA71B2" w:rsidP="00493F6F">
            <w:pPr>
              <w:widowControl w:val="0"/>
              <w:autoSpaceDE w:val="0"/>
              <w:autoSpaceDN w:val="0"/>
              <w:jc w:val="center"/>
              <w:rPr>
                <w:rFonts w:ascii="Times New Roman" w:eastAsia="Times New Roman" w:hAnsi="Times New Roman" w:cs="Times New Roman"/>
                <w:sz w:val="24"/>
                <w:szCs w:val="24"/>
              </w:rPr>
            </w:pPr>
          </w:p>
        </w:tc>
      </w:tr>
      <w:tr w:rsidR="00EA71B2" w:rsidRPr="00474B9C" w:rsidTr="00EA71B2">
        <w:trPr>
          <w:trHeight w:val="190"/>
        </w:trPr>
        <w:tc>
          <w:tcPr>
            <w:tcW w:w="8897" w:type="dxa"/>
            <w:gridSpan w:val="6"/>
            <w:tcBorders>
              <w:top w:val="single" w:sz="4" w:space="0" w:color="auto"/>
              <w:left w:val="single" w:sz="4" w:space="0" w:color="auto"/>
              <w:bottom w:val="single" w:sz="4" w:space="0" w:color="auto"/>
              <w:right w:val="single" w:sz="4" w:space="0" w:color="auto"/>
            </w:tcBorders>
          </w:tcPr>
          <w:p w:rsidR="00EA71B2" w:rsidRPr="00474B9C" w:rsidRDefault="00EA71B2" w:rsidP="00493F6F">
            <w:pPr>
              <w:widowControl w:val="0"/>
              <w:autoSpaceDE w:val="0"/>
              <w:autoSpaceDN w:val="0"/>
              <w:jc w:val="right"/>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Всього з ПДВ</w:t>
            </w:r>
          </w:p>
        </w:tc>
        <w:tc>
          <w:tcPr>
            <w:tcW w:w="957" w:type="dxa"/>
            <w:gridSpan w:val="2"/>
            <w:tcBorders>
              <w:top w:val="single" w:sz="4" w:space="0" w:color="auto"/>
              <w:left w:val="single" w:sz="4" w:space="0" w:color="auto"/>
              <w:bottom w:val="single" w:sz="4" w:space="0" w:color="auto"/>
              <w:right w:val="single" w:sz="4" w:space="0" w:color="auto"/>
            </w:tcBorders>
            <w:vAlign w:val="center"/>
          </w:tcPr>
          <w:p w:rsidR="00EA71B2" w:rsidRPr="00474B9C" w:rsidRDefault="00EA71B2" w:rsidP="00493F6F">
            <w:pPr>
              <w:widowControl w:val="0"/>
              <w:autoSpaceDE w:val="0"/>
              <w:autoSpaceDN w:val="0"/>
              <w:jc w:val="center"/>
              <w:rPr>
                <w:rFonts w:ascii="Times New Roman" w:eastAsia="Times New Roman" w:hAnsi="Times New Roman" w:cs="Times New Roman"/>
                <w:sz w:val="24"/>
                <w:szCs w:val="24"/>
              </w:rPr>
            </w:pPr>
          </w:p>
        </w:tc>
      </w:tr>
    </w:tbl>
    <w:p w:rsidR="00141E35" w:rsidRDefault="00141E35" w:rsidP="00474B9C">
      <w:pPr>
        <w:pStyle w:val="Standard"/>
        <w:spacing w:line="240" w:lineRule="auto"/>
        <w:contextualSpacing/>
        <w:jc w:val="both"/>
        <w:rPr>
          <w:rFonts w:ascii="Times New Roman" w:hAnsi="Times New Roman" w:cs="Times New Roman"/>
          <w:b/>
        </w:rPr>
      </w:pPr>
    </w:p>
    <w:p w:rsidR="00EA71B2" w:rsidRPr="00474B9C" w:rsidRDefault="00EA71B2" w:rsidP="00474B9C">
      <w:pPr>
        <w:pStyle w:val="Standard"/>
        <w:spacing w:line="240" w:lineRule="auto"/>
        <w:contextualSpacing/>
        <w:jc w:val="both"/>
        <w:rPr>
          <w:rFonts w:ascii="Times New Roman" w:hAnsi="Times New Roman" w:cs="Times New Roman"/>
          <w:b/>
        </w:rPr>
      </w:pPr>
    </w:p>
    <w:p w:rsidR="00141E35" w:rsidRPr="00474B9C" w:rsidRDefault="00141E35" w:rsidP="00474B9C">
      <w:pPr>
        <w:pStyle w:val="Standard"/>
        <w:spacing w:line="240" w:lineRule="auto"/>
        <w:jc w:val="both"/>
        <w:rPr>
          <w:rFonts w:ascii="Times New Roman" w:hAnsi="Times New Roman" w:cs="Times New Roman"/>
          <w:b/>
        </w:rPr>
      </w:pPr>
      <w:r w:rsidRPr="00474B9C">
        <w:rPr>
          <w:rFonts w:ascii="Times New Roman" w:hAnsi="Times New Roman" w:cs="Times New Roman"/>
          <w:b/>
        </w:rPr>
        <w:t xml:space="preserve"> Всього: ________________________________________________________________(прописом)</w:t>
      </w:r>
    </w:p>
    <w:p w:rsidR="00141E35" w:rsidRPr="00474B9C" w:rsidRDefault="00141E35" w:rsidP="00474B9C">
      <w:pPr>
        <w:pStyle w:val="Standard"/>
        <w:spacing w:line="240" w:lineRule="auto"/>
        <w:jc w:val="both"/>
        <w:rPr>
          <w:rFonts w:ascii="Times New Roman" w:hAnsi="Times New Roman" w:cs="Times New Roman"/>
          <w:b/>
        </w:rPr>
      </w:pPr>
      <w:r w:rsidRPr="00474B9C">
        <w:rPr>
          <w:rFonts w:ascii="Times New Roman" w:hAnsi="Times New Roman" w:cs="Times New Roman"/>
          <w:b/>
        </w:rPr>
        <w:t>В т.ч. ПДВ_________________</w:t>
      </w:r>
    </w:p>
    <w:p w:rsidR="00387187" w:rsidRPr="00474B9C" w:rsidRDefault="009D5A43" w:rsidP="00474B9C">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hAnsi="Times New Roman" w:cs="Times New Roman"/>
          <w:sz w:val="24"/>
          <w:szCs w:val="24"/>
        </w:rPr>
      </w:pPr>
      <w:r w:rsidRPr="00474B9C">
        <w:rPr>
          <w:rFonts w:ascii="Times New Roman" w:hAnsi="Times New Roman" w:cs="Times New Roman"/>
          <w:b/>
          <w:bCs/>
          <w:sz w:val="24"/>
          <w:szCs w:val="24"/>
        </w:rPr>
        <w:t xml:space="preserve">            </w:t>
      </w:r>
      <w:r w:rsidR="00141E35" w:rsidRPr="00474B9C">
        <w:rPr>
          <w:rFonts w:ascii="Times New Roman" w:hAnsi="Times New Roman" w:cs="Times New Roman"/>
          <w:b/>
          <w:bCs/>
          <w:sz w:val="24"/>
          <w:szCs w:val="24"/>
        </w:rPr>
        <w:t>ЗАМОВНИК:</w:t>
      </w:r>
      <w:r w:rsidR="00141E35" w:rsidRPr="00474B9C">
        <w:rPr>
          <w:rFonts w:ascii="Times New Roman" w:hAnsi="Times New Roman" w:cs="Times New Roman"/>
          <w:b/>
          <w:bCs/>
          <w:spacing w:val="2"/>
          <w:sz w:val="24"/>
          <w:szCs w:val="24"/>
        </w:rPr>
        <w:t xml:space="preserve"> </w:t>
      </w:r>
      <w:r w:rsidR="00141E35" w:rsidRPr="00474B9C">
        <w:rPr>
          <w:rFonts w:ascii="Times New Roman" w:hAnsi="Times New Roman" w:cs="Times New Roman"/>
          <w:b/>
          <w:bCs/>
          <w:spacing w:val="2"/>
          <w:sz w:val="24"/>
          <w:szCs w:val="24"/>
        </w:rPr>
        <w:tab/>
      </w:r>
      <w:r w:rsidRPr="00474B9C">
        <w:rPr>
          <w:rFonts w:ascii="Times New Roman" w:hAnsi="Times New Roman" w:cs="Times New Roman"/>
          <w:b/>
          <w:bCs/>
          <w:spacing w:val="2"/>
          <w:sz w:val="24"/>
          <w:szCs w:val="24"/>
        </w:rPr>
        <w:t xml:space="preserve">                                                                </w:t>
      </w:r>
      <w:r w:rsidR="00387187" w:rsidRPr="00474B9C">
        <w:rPr>
          <w:rFonts w:ascii="Times New Roman" w:hAnsi="Times New Roman" w:cs="Times New Roman"/>
          <w:b/>
          <w:bCs/>
          <w:spacing w:val="2"/>
          <w:sz w:val="24"/>
          <w:szCs w:val="24"/>
        </w:rPr>
        <w:t>УЧАСНИК:</w:t>
      </w:r>
    </w:p>
    <w:p w:rsidR="009D5A43" w:rsidRPr="00474B9C" w:rsidRDefault="009D5A43" w:rsidP="00474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b/>
          <w:bCs/>
          <w:spacing w:val="2"/>
          <w:sz w:val="24"/>
          <w:szCs w:val="24"/>
        </w:rPr>
      </w:pPr>
    </w:p>
    <w:p w:rsidR="009D5A43" w:rsidRPr="00474B9C" w:rsidRDefault="009D5A43" w:rsidP="00474B9C">
      <w:pPr>
        <w:rPr>
          <w:rFonts w:ascii="Times New Roman" w:hAnsi="Times New Roman" w:cs="Times New Roman"/>
          <w:b/>
          <w:bCs/>
          <w:sz w:val="24"/>
          <w:szCs w:val="24"/>
        </w:rPr>
      </w:pPr>
      <w:proofErr w:type="spellStart"/>
      <w:r w:rsidRPr="00474B9C">
        <w:rPr>
          <w:rFonts w:ascii="Times New Roman" w:hAnsi="Times New Roman" w:cs="Times New Roman"/>
          <w:b/>
          <w:bCs/>
          <w:sz w:val="24"/>
          <w:szCs w:val="24"/>
        </w:rPr>
        <w:t>Дніпровськ</w:t>
      </w:r>
      <w:r w:rsidRPr="00474B9C">
        <w:rPr>
          <w:rFonts w:ascii="Times New Roman" w:hAnsi="Times New Roman" w:cs="Times New Roman"/>
          <w:b/>
          <w:bCs/>
          <w:sz w:val="24"/>
          <w:szCs w:val="24"/>
          <w:lang w:val="ru-RU"/>
        </w:rPr>
        <w:t>ий</w:t>
      </w:r>
      <w:proofErr w:type="spellEnd"/>
      <w:r w:rsidRPr="00474B9C">
        <w:rPr>
          <w:rFonts w:ascii="Times New Roman" w:hAnsi="Times New Roman" w:cs="Times New Roman"/>
          <w:b/>
          <w:bCs/>
          <w:sz w:val="24"/>
          <w:szCs w:val="24"/>
          <w:lang w:val="ru-RU"/>
        </w:rPr>
        <w:t xml:space="preserve"> </w:t>
      </w:r>
      <w:proofErr w:type="spellStart"/>
      <w:r w:rsidRPr="00474B9C">
        <w:rPr>
          <w:rFonts w:ascii="Times New Roman" w:hAnsi="Times New Roman" w:cs="Times New Roman"/>
          <w:b/>
          <w:bCs/>
          <w:sz w:val="24"/>
          <w:szCs w:val="24"/>
          <w:lang w:val="ru-RU"/>
        </w:rPr>
        <w:t>державний</w:t>
      </w:r>
      <w:proofErr w:type="spellEnd"/>
      <w:r w:rsidRPr="00474B9C">
        <w:rPr>
          <w:rFonts w:ascii="Times New Roman" w:hAnsi="Times New Roman" w:cs="Times New Roman"/>
          <w:b/>
          <w:bCs/>
          <w:sz w:val="24"/>
          <w:szCs w:val="24"/>
          <w:lang w:val="ru-RU"/>
        </w:rPr>
        <w:t xml:space="preserve"> </w:t>
      </w:r>
      <w:proofErr w:type="spellStart"/>
      <w:r w:rsidRPr="00474B9C">
        <w:rPr>
          <w:rFonts w:ascii="Times New Roman" w:hAnsi="Times New Roman" w:cs="Times New Roman"/>
          <w:b/>
          <w:bCs/>
          <w:sz w:val="24"/>
          <w:szCs w:val="24"/>
          <w:lang w:val="ru-RU"/>
        </w:rPr>
        <w:t>медичний</w:t>
      </w:r>
      <w:proofErr w:type="spellEnd"/>
      <w:r w:rsidRPr="00474B9C">
        <w:rPr>
          <w:rFonts w:ascii="Times New Roman" w:hAnsi="Times New Roman" w:cs="Times New Roman"/>
          <w:b/>
          <w:bCs/>
          <w:sz w:val="24"/>
          <w:szCs w:val="24"/>
          <w:lang w:val="ru-RU"/>
        </w:rPr>
        <w:t xml:space="preserve"> </w:t>
      </w:r>
      <w:proofErr w:type="spellStart"/>
      <w:r w:rsidRPr="00474B9C">
        <w:rPr>
          <w:rFonts w:ascii="Times New Roman" w:hAnsi="Times New Roman" w:cs="Times New Roman"/>
          <w:b/>
          <w:bCs/>
          <w:sz w:val="24"/>
          <w:szCs w:val="24"/>
          <w:lang w:val="ru-RU"/>
        </w:rPr>
        <w:t>університет</w:t>
      </w:r>
      <w:proofErr w:type="spellEnd"/>
    </w:p>
    <w:p w:rsidR="00141E35" w:rsidRPr="00474B9C" w:rsidRDefault="00141E35" w:rsidP="00474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spacing w:val="2"/>
          <w:sz w:val="24"/>
          <w:szCs w:val="24"/>
        </w:rPr>
      </w:pPr>
      <w:r w:rsidRPr="00474B9C">
        <w:rPr>
          <w:rFonts w:ascii="Times New Roman" w:hAnsi="Times New Roman" w:cs="Times New Roman"/>
          <w:b/>
          <w:bCs/>
          <w:spacing w:val="2"/>
          <w:sz w:val="24"/>
          <w:szCs w:val="24"/>
        </w:rPr>
        <w:t xml:space="preserve">                                                        </w:t>
      </w:r>
      <w:r w:rsidRPr="00474B9C">
        <w:rPr>
          <w:rFonts w:ascii="Times New Roman" w:hAnsi="Times New Roman" w:cs="Times New Roman"/>
          <w:b/>
          <w:bCs/>
          <w:spacing w:val="2"/>
          <w:sz w:val="24"/>
          <w:szCs w:val="24"/>
        </w:rPr>
        <w:tab/>
      </w:r>
    </w:p>
    <w:p w:rsidR="00141E35" w:rsidRPr="00474B9C" w:rsidRDefault="00141E35" w:rsidP="00474B9C">
      <w:pPr>
        <w:ind w:left="5670"/>
        <w:rPr>
          <w:rFonts w:ascii="Times New Roman" w:hAnsi="Times New Roman" w:cs="Times New Roman"/>
          <w:sz w:val="24"/>
          <w:szCs w:val="24"/>
        </w:rPr>
      </w:pPr>
    </w:p>
    <w:tbl>
      <w:tblPr>
        <w:tblW w:w="9996" w:type="dxa"/>
        <w:tblInd w:w="-108" w:type="dxa"/>
        <w:tblCellMar>
          <w:left w:w="0" w:type="dxa"/>
          <w:right w:w="0" w:type="dxa"/>
        </w:tblCellMar>
        <w:tblLook w:val="04A0"/>
      </w:tblPr>
      <w:tblGrid>
        <w:gridCol w:w="9996"/>
      </w:tblGrid>
      <w:tr w:rsidR="00141E35" w:rsidRPr="00474B9C" w:rsidTr="00101B9D">
        <w:trPr>
          <w:trHeight w:val="20"/>
        </w:trPr>
        <w:tc>
          <w:tcPr>
            <w:tcW w:w="0" w:type="auto"/>
          </w:tcPr>
          <w:p w:rsidR="006043A7" w:rsidRPr="00474B9C" w:rsidRDefault="00FA029E" w:rsidP="00474B9C">
            <w:pPr>
              <w:pStyle w:val="12"/>
              <w:snapToGrid w:val="0"/>
              <w:spacing w:line="240" w:lineRule="auto"/>
              <w:ind w:firstLine="709"/>
              <w:jc w:val="both"/>
              <w:rPr>
                <w:rFonts w:ascii="Times New Roman" w:hAnsi="Times New Roman" w:cs="Times New Roman"/>
                <w:sz w:val="24"/>
                <w:szCs w:val="24"/>
              </w:rPr>
            </w:pPr>
            <w:r>
              <w:rPr>
                <w:rFonts w:ascii="Times New Roman" w:hAnsi="Times New Roman" w:cs="Times New Roman"/>
                <w:b/>
                <w:sz w:val="24"/>
                <w:szCs w:val="24"/>
              </w:rPr>
              <w:t>Ректор</w:t>
            </w:r>
          </w:p>
          <w:p w:rsidR="00CF5122" w:rsidRPr="00474B9C" w:rsidRDefault="00CF5122" w:rsidP="00474B9C">
            <w:pPr>
              <w:pStyle w:val="12"/>
              <w:snapToGrid w:val="0"/>
              <w:spacing w:line="240" w:lineRule="auto"/>
              <w:ind w:firstLine="709"/>
              <w:jc w:val="both"/>
              <w:rPr>
                <w:rFonts w:ascii="Times New Roman" w:hAnsi="Times New Roman" w:cs="Times New Roman"/>
                <w:b/>
                <w:sz w:val="24"/>
                <w:szCs w:val="24"/>
              </w:rPr>
            </w:pPr>
          </w:p>
          <w:p w:rsidR="00CF5122" w:rsidRPr="00474B9C" w:rsidRDefault="00CF5122" w:rsidP="00474B9C">
            <w:pPr>
              <w:pStyle w:val="12"/>
              <w:spacing w:line="240" w:lineRule="auto"/>
              <w:ind w:firstLine="709"/>
              <w:rPr>
                <w:rFonts w:ascii="Times New Roman" w:hAnsi="Times New Roman" w:cs="Times New Roman"/>
                <w:sz w:val="24"/>
                <w:szCs w:val="24"/>
              </w:rPr>
            </w:pPr>
            <w:proofErr w:type="spellStart"/>
            <w:r w:rsidRPr="00474B9C">
              <w:rPr>
                <w:rFonts w:ascii="Times New Roman" w:hAnsi="Times New Roman" w:cs="Times New Roman"/>
                <w:sz w:val="24"/>
                <w:szCs w:val="24"/>
              </w:rPr>
              <w:lastRenderedPageBreak/>
              <w:t>______________</w:t>
            </w:r>
            <w:r w:rsidRPr="00474B9C">
              <w:rPr>
                <w:rFonts w:ascii="Times New Roman" w:hAnsi="Times New Roman" w:cs="Times New Roman"/>
                <w:b/>
                <w:sz w:val="24"/>
                <w:szCs w:val="24"/>
              </w:rPr>
              <w:t>Тетя</w:t>
            </w:r>
            <w:proofErr w:type="spellEnd"/>
            <w:r w:rsidRPr="00474B9C">
              <w:rPr>
                <w:rFonts w:ascii="Times New Roman" w:hAnsi="Times New Roman" w:cs="Times New Roman"/>
                <w:b/>
                <w:sz w:val="24"/>
                <w:szCs w:val="24"/>
              </w:rPr>
              <w:t>на ПЕРЦЕВА                         *</w:t>
            </w:r>
          </w:p>
          <w:p w:rsidR="00141E35" w:rsidRPr="00474B9C" w:rsidRDefault="00141E35" w:rsidP="00474B9C">
            <w:pPr>
              <w:snapToGrid w:val="0"/>
              <w:jc w:val="both"/>
              <w:rPr>
                <w:rFonts w:ascii="Times New Roman" w:hAnsi="Times New Roman" w:cs="Times New Roman"/>
                <w:b/>
                <w:sz w:val="24"/>
                <w:szCs w:val="24"/>
                <w:lang w:val="ru-RU"/>
              </w:rPr>
            </w:pPr>
          </w:p>
        </w:tc>
      </w:tr>
    </w:tbl>
    <w:p w:rsidR="00CF5122" w:rsidRPr="00474B9C" w:rsidRDefault="00CF5122" w:rsidP="00474B9C">
      <w:pPr>
        <w:pStyle w:val="aa"/>
        <w:spacing w:after="0" w:line="240" w:lineRule="auto"/>
        <w:ind w:left="0" w:firstLine="709"/>
        <w:rPr>
          <w:rFonts w:ascii="Times New Roman" w:hAnsi="Times New Roman" w:cs="Times New Roman"/>
          <w:i/>
          <w:iCs/>
          <w:sz w:val="24"/>
          <w:szCs w:val="24"/>
          <w:lang w:val="uk-UA" w:eastAsia="ar-SA"/>
        </w:rPr>
      </w:pPr>
    </w:p>
    <w:p w:rsidR="00CF5122" w:rsidRPr="00474B9C" w:rsidRDefault="00CF5122" w:rsidP="00474B9C">
      <w:pPr>
        <w:pStyle w:val="aa"/>
        <w:spacing w:after="0" w:line="240" w:lineRule="auto"/>
        <w:ind w:left="0" w:firstLine="709"/>
        <w:rPr>
          <w:rFonts w:ascii="Times New Roman" w:hAnsi="Times New Roman" w:cs="Times New Roman"/>
          <w:i/>
          <w:iCs/>
          <w:sz w:val="24"/>
          <w:szCs w:val="24"/>
          <w:lang w:val="uk-UA" w:eastAsia="ar-SA"/>
        </w:rPr>
      </w:pPr>
    </w:p>
    <w:p w:rsidR="00CF5122" w:rsidRPr="00474B9C" w:rsidRDefault="00CF5122" w:rsidP="00474B9C">
      <w:pPr>
        <w:pStyle w:val="aa"/>
        <w:spacing w:after="0" w:line="240" w:lineRule="auto"/>
        <w:ind w:left="0" w:firstLine="709"/>
        <w:rPr>
          <w:rFonts w:ascii="Times New Roman" w:hAnsi="Times New Roman" w:cs="Times New Roman"/>
          <w:i/>
          <w:iCs/>
          <w:sz w:val="24"/>
          <w:szCs w:val="24"/>
          <w:lang w:val="uk-UA" w:eastAsia="ar-SA"/>
        </w:rPr>
      </w:pPr>
    </w:p>
    <w:p w:rsidR="00141E35" w:rsidRPr="00474B9C" w:rsidRDefault="00141E35" w:rsidP="00474B9C">
      <w:pPr>
        <w:pStyle w:val="aa"/>
        <w:spacing w:after="0" w:line="240" w:lineRule="auto"/>
        <w:ind w:left="0" w:firstLine="709"/>
        <w:rPr>
          <w:rFonts w:ascii="Times New Roman" w:hAnsi="Times New Roman" w:cs="Times New Roman"/>
          <w:sz w:val="24"/>
          <w:szCs w:val="24"/>
          <w:lang w:val="uk-UA"/>
        </w:rPr>
      </w:pPr>
      <w:r w:rsidRPr="00474B9C">
        <w:rPr>
          <w:rFonts w:ascii="Times New Roman" w:hAnsi="Times New Roman" w:cs="Times New Roman"/>
          <w:i/>
          <w:iCs/>
          <w:sz w:val="24"/>
          <w:szCs w:val="24"/>
          <w:lang w:val="uk-UA" w:eastAsia="ar-SA"/>
        </w:rPr>
        <w:t>Даний Додаток обов`язково подається Учасником у складі тендерної  пропозиції з власноручним підписом уповноваженої посадової особи учасника процедури закупівлі та відбитком печатки без заповнення його пунктів (подається без відбитки печатки, у разі, якщо учасник здійснює діяльність без печатки згідно з чинним законодавством).</w:t>
      </w:r>
    </w:p>
    <w:p w:rsidR="005132C3" w:rsidRPr="00474B9C" w:rsidRDefault="005132C3" w:rsidP="00474B9C">
      <w:pPr>
        <w:pStyle w:val="aa"/>
        <w:spacing w:after="0" w:line="240" w:lineRule="auto"/>
        <w:ind w:left="0" w:firstLine="709"/>
        <w:rPr>
          <w:rFonts w:ascii="Times New Roman" w:hAnsi="Times New Roman" w:cs="Times New Roman"/>
          <w:i/>
          <w:iCs/>
          <w:sz w:val="24"/>
          <w:szCs w:val="24"/>
          <w:lang w:val="uk-UA" w:eastAsia="ar-SA"/>
        </w:rPr>
      </w:pPr>
    </w:p>
    <w:p w:rsidR="006C4240" w:rsidRPr="00474B9C" w:rsidRDefault="006C4240" w:rsidP="00474B9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sectPr w:rsidR="006C4240" w:rsidRPr="00474B9C" w:rsidSect="00E72FF6">
      <w:headerReference w:type="default" r:id="rId17"/>
      <w:pgSz w:w="11906" w:h="16838"/>
      <w:pgMar w:top="1134" w:right="567" w:bottom="1134" w:left="1701"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B29" w:rsidRDefault="00F94B29" w:rsidP="00E72FF6">
      <w:r>
        <w:separator/>
      </w:r>
    </w:p>
  </w:endnote>
  <w:endnote w:type="continuationSeparator" w:id="0">
    <w:p w:rsidR="00F94B29" w:rsidRDefault="00F94B29" w:rsidP="00E72F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Noto Sans Symbols">
    <w:altName w:val="Times New Roman"/>
    <w:charset w:val="00"/>
    <w:family w:val="auto"/>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B29" w:rsidRDefault="00F94B29" w:rsidP="00E72FF6">
      <w:r>
        <w:separator/>
      </w:r>
    </w:p>
  </w:footnote>
  <w:footnote w:type="continuationSeparator" w:id="0">
    <w:p w:rsidR="00F94B29" w:rsidRDefault="00F94B29" w:rsidP="00E72F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B29" w:rsidRDefault="00F94B29">
    <w:pPr>
      <w:pStyle w:val="normal"/>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EA71B2">
      <w:rPr>
        <w:rFonts w:ascii="Times New Roman" w:eastAsia="Times New Roman" w:hAnsi="Times New Roman" w:cs="Times New Roman"/>
        <w:noProof/>
        <w:color w:val="000000"/>
        <w:sz w:val="28"/>
        <w:szCs w:val="28"/>
      </w:rPr>
      <w:t>31</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E"/>
    <w:multiLevelType w:val="multilevel"/>
    <w:tmpl w:val="0AB4F97C"/>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sz w:val="20"/>
        <w:szCs w:val="2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01E43F88"/>
    <w:multiLevelType w:val="hybridMultilevel"/>
    <w:tmpl w:val="917841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85B28DC"/>
    <w:multiLevelType w:val="hybridMultilevel"/>
    <w:tmpl w:val="768EBB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CC81705"/>
    <w:multiLevelType w:val="hybridMultilevel"/>
    <w:tmpl w:val="380A67B2"/>
    <w:lvl w:ilvl="0" w:tplc="D7A456A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416BB7"/>
    <w:multiLevelType w:val="hybridMultilevel"/>
    <w:tmpl w:val="590C93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8AF3130"/>
    <w:multiLevelType w:val="hybridMultilevel"/>
    <w:tmpl w:val="98E87AC6"/>
    <w:lvl w:ilvl="0" w:tplc="C55A83D8">
      <w:start w:val="3"/>
      <w:numFmt w:val="bullet"/>
      <w:lvlText w:val="-"/>
      <w:lvlJc w:val="left"/>
      <w:pPr>
        <w:ind w:left="731" w:hanging="360"/>
      </w:pPr>
      <w:rPr>
        <w:rFonts w:ascii="Times New Roman" w:eastAsiaTheme="minorHAnsi" w:hAnsi="Times New Roman" w:cs="Times New Roman" w:hint="default"/>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7">
    <w:nsid w:val="19255457"/>
    <w:multiLevelType w:val="multilevel"/>
    <w:tmpl w:val="A46A04FE"/>
    <w:lvl w:ilvl="0">
      <w:start w:val="1"/>
      <w:numFmt w:val="decimal"/>
      <w:lvlText w:val="%1)"/>
      <w:lvlJc w:val="left"/>
      <w:pPr>
        <w:ind w:left="785" w:hanging="360"/>
      </w:pPr>
      <w:rPr>
        <w:strike w:val="0"/>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8">
    <w:nsid w:val="1A1549B1"/>
    <w:multiLevelType w:val="multilevel"/>
    <w:tmpl w:val="8E2E01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3C32C66"/>
    <w:multiLevelType w:val="hybridMultilevel"/>
    <w:tmpl w:val="0F2A33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4AF4D82"/>
    <w:multiLevelType w:val="multilevel"/>
    <w:tmpl w:val="4D726BC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1">
    <w:nsid w:val="3BE87B21"/>
    <w:multiLevelType w:val="multilevel"/>
    <w:tmpl w:val="F02443D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78122E1C"/>
    <w:multiLevelType w:val="hybridMultilevel"/>
    <w:tmpl w:val="372E3EF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7F943785"/>
    <w:multiLevelType w:val="multilevel"/>
    <w:tmpl w:val="73F60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10"/>
  </w:num>
  <w:num w:numId="3">
    <w:abstractNumId w:val="2"/>
  </w:num>
  <w:num w:numId="4">
    <w:abstractNumId w:val="0"/>
  </w:num>
  <w:num w:numId="5">
    <w:abstractNumId w:val="8"/>
  </w:num>
  <w:num w:numId="6">
    <w:abstractNumId w:val="3"/>
  </w:num>
  <w:num w:numId="7">
    <w:abstractNumId w:val="9"/>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3"/>
  </w:num>
  <w:num w:numId="12">
    <w:abstractNumId w:val="7"/>
  </w:num>
  <w:num w:numId="13">
    <w:abstractNumId w:val="4"/>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72FF6"/>
    <w:rsid w:val="00021381"/>
    <w:rsid w:val="00022D25"/>
    <w:rsid w:val="0002449C"/>
    <w:rsid w:val="00027803"/>
    <w:rsid w:val="0003005C"/>
    <w:rsid w:val="00034C74"/>
    <w:rsid w:val="00037875"/>
    <w:rsid w:val="00042CFD"/>
    <w:rsid w:val="000463D8"/>
    <w:rsid w:val="00074490"/>
    <w:rsid w:val="0008787A"/>
    <w:rsid w:val="00093A05"/>
    <w:rsid w:val="0009661D"/>
    <w:rsid w:val="0009677F"/>
    <w:rsid w:val="00096876"/>
    <w:rsid w:val="000A0110"/>
    <w:rsid w:val="000B4759"/>
    <w:rsid w:val="000C5361"/>
    <w:rsid w:val="000C6E0A"/>
    <w:rsid w:val="000C7E69"/>
    <w:rsid w:val="000E2339"/>
    <w:rsid w:val="000F27C4"/>
    <w:rsid w:val="00101B9D"/>
    <w:rsid w:val="00121890"/>
    <w:rsid w:val="00132803"/>
    <w:rsid w:val="00134B60"/>
    <w:rsid w:val="00141E35"/>
    <w:rsid w:val="0015152D"/>
    <w:rsid w:val="001548AF"/>
    <w:rsid w:val="0015562E"/>
    <w:rsid w:val="0016099B"/>
    <w:rsid w:val="00172D4D"/>
    <w:rsid w:val="001737C7"/>
    <w:rsid w:val="0018087F"/>
    <w:rsid w:val="001A4C6C"/>
    <w:rsid w:val="001A6CA9"/>
    <w:rsid w:val="001B28F8"/>
    <w:rsid w:val="001D0C19"/>
    <w:rsid w:val="001D1063"/>
    <w:rsid w:val="001D1857"/>
    <w:rsid w:val="001D62CF"/>
    <w:rsid w:val="001F1122"/>
    <w:rsid w:val="0020395A"/>
    <w:rsid w:val="00210519"/>
    <w:rsid w:val="002216BD"/>
    <w:rsid w:val="0024774D"/>
    <w:rsid w:val="0027474F"/>
    <w:rsid w:val="00276B0B"/>
    <w:rsid w:val="00284349"/>
    <w:rsid w:val="00292E8B"/>
    <w:rsid w:val="002939AF"/>
    <w:rsid w:val="002B2FF2"/>
    <w:rsid w:val="002D366D"/>
    <w:rsid w:val="002D52FB"/>
    <w:rsid w:val="002D6683"/>
    <w:rsid w:val="002E4AA5"/>
    <w:rsid w:val="00305322"/>
    <w:rsid w:val="00311FEA"/>
    <w:rsid w:val="0031567C"/>
    <w:rsid w:val="003232C7"/>
    <w:rsid w:val="00335D5A"/>
    <w:rsid w:val="00335E92"/>
    <w:rsid w:val="003469E2"/>
    <w:rsid w:val="0035368A"/>
    <w:rsid w:val="00361FEA"/>
    <w:rsid w:val="003635C0"/>
    <w:rsid w:val="0037019D"/>
    <w:rsid w:val="003769F1"/>
    <w:rsid w:val="00377C8C"/>
    <w:rsid w:val="00387187"/>
    <w:rsid w:val="003A4071"/>
    <w:rsid w:val="003A59ED"/>
    <w:rsid w:val="003B33DD"/>
    <w:rsid w:val="003C1C0F"/>
    <w:rsid w:val="003C58EA"/>
    <w:rsid w:val="003C5D3D"/>
    <w:rsid w:val="00400926"/>
    <w:rsid w:val="00405D56"/>
    <w:rsid w:val="00412645"/>
    <w:rsid w:val="0041288B"/>
    <w:rsid w:val="00424834"/>
    <w:rsid w:val="00430921"/>
    <w:rsid w:val="00440F66"/>
    <w:rsid w:val="00455CF5"/>
    <w:rsid w:val="0046107C"/>
    <w:rsid w:val="00474B9C"/>
    <w:rsid w:val="00475FC2"/>
    <w:rsid w:val="00491E7C"/>
    <w:rsid w:val="004A3E96"/>
    <w:rsid w:val="004B04DF"/>
    <w:rsid w:val="004B18B9"/>
    <w:rsid w:val="004D5319"/>
    <w:rsid w:val="004D7E83"/>
    <w:rsid w:val="004E0EBC"/>
    <w:rsid w:val="004E7437"/>
    <w:rsid w:val="005132C3"/>
    <w:rsid w:val="0052597F"/>
    <w:rsid w:val="005543FD"/>
    <w:rsid w:val="0056112E"/>
    <w:rsid w:val="0056506A"/>
    <w:rsid w:val="00571BAD"/>
    <w:rsid w:val="00572A04"/>
    <w:rsid w:val="00581972"/>
    <w:rsid w:val="00585F6C"/>
    <w:rsid w:val="00594D0B"/>
    <w:rsid w:val="005A281F"/>
    <w:rsid w:val="005A41B4"/>
    <w:rsid w:val="005A5FD7"/>
    <w:rsid w:val="005B2B80"/>
    <w:rsid w:val="005E2B06"/>
    <w:rsid w:val="005E3E07"/>
    <w:rsid w:val="006043A7"/>
    <w:rsid w:val="00614254"/>
    <w:rsid w:val="006144D3"/>
    <w:rsid w:val="00631A37"/>
    <w:rsid w:val="006378EC"/>
    <w:rsid w:val="00637E61"/>
    <w:rsid w:val="00640862"/>
    <w:rsid w:val="00660863"/>
    <w:rsid w:val="0066518A"/>
    <w:rsid w:val="00680C49"/>
    <w:rsid w:val="00685364"/>
    <w:rsid w:val="00687D60"/>
    <w:rsid w:val="006A09C0"/>
    <w:rsid w:val="006A2C83"/>
    <w:rsid w:val="006C4240"/>
    <w:rsid w:val="006C6C26"/>
    <w:rsid w:val="006D5E55"/>
    <w:rsid w:val="006F40C3"/>
    <w:rsid w:val="007115F7"/>
    <w:rsid w:val="007129D9"/>
    <w:rsid w:val="00721F5E"/>
    <w:rsid w:val="0072557A"/>
    <w:rsid w:val="00743F6A"/>
    <w:rsid w:val="00744BB0"/>
    <w:rsid w:val="00774378"/>
    <w:rsid w:val="00784FF4"/>
    <w:rsid w:val="00794C09"/>
    <w:rsid w:val="007A523E"/>
    <w:rsid w:val="007A730D"/>
    <w:rsid w:val="007B30C3"/>
    <w:rsid w:val="007C018C"/>
    <w:rsid w:val="007C1651"/>
    <w:rsid w:val="007C4985"/>
    <w:rsid w:val="007F16EC"/>
    <w:rsid w:val="007F266E"/>
    <w:rsid w:val="00807657"/>
    <w:rsid w:val="008112D5"/>
    <w:rsid w:val="008115DF"/>
    <w:rsid w:val="00816E18"/>
    <w:rsid w:val="00834518"/>
    <w:rsid w:val="00837C18"/>
    <w:rsid w:val="008418F6"/>
    <w:rsid w:val="00843C22"/>
    <w:rsid w:val="00843D0A"/>
    <w:rsid w:val="00847139"/>
    <w:rsid w:val="00860361"/>
    <w:rsid w:val="0086655A"/>
    <w:rsid w:val="008771D8"/>
    <w:rsid w:val="008811AC"/>
    <w:rsid w:val="008831FC"/>
    <w:rsid w:val="00896D0E"/>
    <w:rsid w:val="008B2BFF"/>
    <w:rsid w:val="008C365E"/>
    <w:rsid w:val="008D37F7"/>
    <w:rsid w:val="008D6AB5"/>
    <w:rsid w:val="008E1C5F"/>
    <w:rsid w:val="008E5C29"/>
    <w:rsid w:val="008E60D6"/>
    <w:rsid w:val="00900FB8"/>
    <w:rsid w:val="00920E67"/>
    <w:rsid w:val="009225D9"/>
    <w:rsid w:val="00923456"/>
    <w:rsid w:val="00933363"/>
    <w:rsid w:val="00935601"/>
    <w:rsid w:val="00986E7D"/>
    <w:rsid w:val="009906D6"/>
    <w:rsid w:val="009A6A81"/>
    <w:rsid w:val="009B1D6A"/>
    <w:rsid w:val="009B6677"/>
    <w:rsid w:val="009C32D8"/>
    <w:rsid w:val="009C6030"/>
    <w:rsid w:val="009D4A14"/>
    <w:rsid w:val="009D5A43"/>
    <w:rsid w:val="009D7B5A"/>
    <w:rsid w:val="009E2746"/>
    <w:rsid w:val="009E5808"/>
    <w:rsid w:val="009F3460"/>
    <w:rsid w:val="00A07436"/>
    <w:rsid w:val="00A14E39"/>
    <w:rsid w:val="00A417AC"/>
    <w:rsid w:val="00A440A0"/>
    <w:rsid w:val="00A51F30"/>
    <w:rsid w:val="00A53592"/>
    <w:rsid w:val="00A61738"/>
    <w:rsid w:val="00A761D9"/>
    <w:rsid w:val="00A84C9A"/>
    <w:rsid w:val="00A853A9"/>
    <w:rsid w:val="00AA4FDE"/>
    <w:rsid w:val="00AB1D5F"/>
    <w:rsid w:val="00AB6D6B"/>
    <w:rsid w:val="00AC7328"/>
    <w:rsid w:val="00AD66B7"/>
    <w:rsid w:val="00AF16BA"/>
    <w:rsid w:val="00AF7C39"/>
    <w:rsid w:val="00B22038"/>
    <w:rsid w:val="00B347AA"/>
    <w:rsid w:val="00B505AA"/>
    <w:rsid w:val="00B536E5"/>
    <w:rsid w:val="00B70288"/>
    <w:rsid w:val="00B73D03"/>
    <w:rsid w:val="00B74FD1"/>
    <w:rsid w:val="00B76182"/>
    <w:rsid w:val="00B7696F"/>
    <w:rsid w:val="00B84659"/>
    <w:rsid w:val="00B94F11"/>
    <w:rsid w:val="00BA31F0"/>
    <w:rsid w:val="00BB2F60"/>
    <w:rsid w:val="00BB3517"/>
    <w:rsid w:val="00BB3AB5"/>
    <w:rsid w:val="00BD373B"/>
    <w:rsid w:val="00BE613D"/>
    <w:rsid w:val="00BE6F14"/>
    <w:rsid w:val="00BF23CE"/>
    <w:rsid w:val="00BF66A3"/>
    <w:rsid w:val="00BF7A0A"/>
    <w:rsid w:val="00C030C1"/>
    <w:rsid w:val="00C05B86"/>
    <w:rsid w:val="00C1123A"/>
    <w:rsid w:val="00C14C9C"/>
    <w:rsid w:val="00C2291A"/>
    <w:rsid w:val="00C27E9B"/>
    <w:rsid w:val="00C32749"/>
    <w:rsid w:val="00C35686"/>
    <w:rsid w:val="00C474CD"/>
    <w:rsid w:val="00C53F9A"/>
    <w:rsid w:val="00C60FC0"/>
    <w:rsid w:val="00C7665F"/>
    <w:rsid w:val="00C81FD0"/>
    <w:rsid w:val="00CA4705"/>
    <w:rsid w:val="00CE58F4"/>
    <w:rsid w:val="00CF2759"/>
    <w:rsid w:val="00CF34EB"/>
    <w:rsid w:val="00CF5122"/>
    <w:rsid w:val="00CF7A73"/>
    <w:rsid w:val="00D006A1"/>
    <w:rsid w:val="00D11588"/>
    <w:rsid w:val="00D122B2"/>
    <w:rsid w:val="00D176C5"/>
    <w:rsid w:val="00D34126"/>
    <w:rsid w:val="00D34779"/>
    <w:rsid w:val="00D506EF"/>
    <w:rsid w:val="00D545B1"/>
    <w:rsid w:val="00D551EA"/>
    <w:rsid w:val="00D74C26"/>
    <w:rsid w:val="00D83D07"/>
    <w:rsid w:val="00D9003E"/>
    <w:rsid w:val="00D9498B"/>
    <w:rsid w:val="00D94B48"/>
    <w:rsid w:val="00DA2A70"/>
    <w:rsid w:val="00DA5C46"/>
    <w:rsid w:val="00DD248A"/>
    <w:rsid w:val="00DD7F18"/>
    <w:rsid w:val="00DF0C48"/>
    <w:rsid w:val="00E20AC1"/>
    <w:rsid w:val="00E2252F"/>
    <w:rsid w:val="00E30DBF"/>
    <w:rsid w:val="00E30FC3"/>
    <w:rsid w:val="00E33AFF"/>
    <w:rsid w:val="00E35D0E"/>
    <w:rsid w:val="00E563E8"/>
    <w:rsid w:val="00E61AB3"/>
    <w:rsid w:val="00E63304"/>
    <w:rsid w:val="00E6609E"/>
    <w:rsid w:val="00E72FF6"/>
    <w:rsid w:val="00E74C54"/>
    <w:rsid w:val="00E85E16"/>
    <w:rsid w:val="00E91D52"/>
    <w:rsid w:val="00E965A0"/>
    <w:rsid w:val="00E9678A"/>
    <w:rsid w:val="00EA53CF"/>
    <w:rsid w:val="00EA71B2"/>
    <w:rsid w:val="00EA7623"/>
    <w:rsid w:val="00EB2ACE"/>
    <w:rsid w:val="00EE314D"/>
    <w:rsid w:val="00EE45C1"/>
    <w:rsid w:val="00EE5331"/>
    <w:rsid w:val="00EF1CD0"/>
    <w:rsid w:val="00F1260D"/>
    <w:rsid w:val="00F3169A"/>
    <w:rsid w:val="00F374A4"/>
    <w:rsid w:val="00F37F52"/>
    <w:rsid w:val="00F41F2E"/>
    <w:rsid w:val="00F46597"/>
    <w:rsid w:val="00F702ED"/>
    <w:rsid w:val="00F9113D"/>
    <w:rsid w:val="00F94B29"/>
    <w:rsid w:val="00FA029E"/>
    <w:rsid w:val="00FB71AE"/>
    <w:rsid w:val="00FD0AB9"/>
    <w:rsid w:val="00FD1E3F"/>
    <w:rsid w:val="00FE0555"/>
    <w:rsid w:val="00FE3E6A"/>
    <w:rsid w:val="00FF11F5"/>
    <w:rsid w:val="00FF3CE5"/>
    <w:rsid w:val="00FF5933"/>
    <w:rsid w:val="00FF72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381"/>
  </w:style>
  <w:style w:type="paragraph" w:styleId="1">
    <w:name w:val="heading 1"/>
    <w:basedOn w:val="normal"/>
    <w:next w:val="normal"/>
    <w:rsid w:val="00E72FF6"/>
    <w:pPr>
      <w:keepNext/>
      <w:keepLines/>
      <w:spacing w:before="480" w:after="120"/>
      <w:outlineLvl w:val="0"/>
    </w:pPr>
    <w:rPr>
      <w:b/>
      <w:sz w:val="48"/>
      <w:szCs w:val="48"/>
    </w:rPr>
  </w:style>
  <w:style w:type="paragraph" w:styleId="2">
    <w:name w:val="heading 2"/>
    <w:basedOn w:val="normal"/>
    <w:next w:val="normal"/>
    <w:rsid w:val="00E72FF6"/>
    <w:pPr>
      <w:keepNext/>
      <w:keepLines/>
      <w:spacing w:before="360" w:after="80"/>
      <w:outlineLvl w:val="1"/>
    </w:pPr>
    <w:rPr>
      <w:b/>
      <w:sz w:val="36"/>
      <w:szCs w:val="36"/>
    </w:rPr>
  </w:style>
  <w:style w:type="paragraph" w:styleId="3">
    <w:name w:val="heading 3"/>
    <w:basedOn w:val="normal"/>
    <w:next w:val="normal"/>
    <w:rsid w:val="00E72FF6"/>
    <w:pPr>
      <w:keepNext/>
      <w:keepLines/>
      <w:spacing w:before="280" w:after="80"/>
      <w:outlineLvl w:val="2"/>
    </w:pPr>
    <w:rPr>
      <w:b/>
      <w:sz w:val="28"/>
      <w:szCs w:val="28"/>
    </w:rPr>
  </w:style>
  <w:style w:type="paragraph" w:styleId="4">
    <w:name w:val="heading 4"/>
    <w:basedOn w:val="normal"/>
    <w:next w:val="normal"/>
    <w:rsid w:val="00E72FF6"/>
    <w:pPr>
      <w:keepNext/>
      <w:keepLines/>
      <w:spacing w:before="240" w:after="40"/>
      <w:outlineLvl w:val="3"/>
    </w:pPr>
    <w:rPr>
      <w:b/>
      <w:sz w:val="24"/>
      <w:szCs w:val="24"/>
    </w:rPr>
  </w:style>
  <w:style w:type="paragraph" w:styleId="5">
    <w:name w:val="heading 5"/>
    <w:basedOn w:val="normal"/>
    <w:next w:val="normal"/>
    <w:rsid w:val="00E72FF6"/>
    <w:pPr>
      <w:keepNext/>
      <w:keepLines/>
      <w:spacing w:before="220" w:after="40"/>
      <w:outlineLvl w:val="4"/>
    </w:pPr>
    <w:rPr>
      <w:b/>
      <w:sz w:val="22"/>
      <w:szCs w:val="22"/>
    </w:rPr>
  </w:style>
  <w:style w:type="paragraph" w:styleId="6">
    <w:name w:val="heading 6"/>
    <w:basedOn w:val="normal"/>
    <w:next w:val="normal"/>
    <w:rsid w:val="00E72FF6"/>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E72FF6"/>
  </w:style>
  <w:style w:type="table" w:customStyle="1" w:styleId="TableNormal">
    <w:name w:val="Table Normal"/>
    <w:rsid w:val="00E72FF6"/>
    <w:tblPr>
      <w:tblCellMar>
        <w:top w:w="0" w:type="dxa"/>
        <w:left w:w="0" w:type="dxa"/>
        <w:bottom w:w="0" w:type="dxa"/>
        <w:right w:w="0" w:type="dxa"/>
      </w:tblCellMar>
    </w:tblPr>
  </w:style>
  <w:style w:type="paragraph" w:styleId="a3">
    <w:name w:val="Title"/>
    <w:basedOn w:val="normal"/>
    <w:next w:val="normal"/>
    <w:rsid w:val="00E72FF6"/>
    <w:pPr>
      <w:keepNext/>
      <w:keepLines/>
      <w:spacing w:before="480" w:after="120"/>
    </w:pPr>
    <w:rPr>
      <w:b/>
      <w:sz w:val="72"/>
      <w:szCs w:val="72"/>
    </w:rPr>
  </w:style>
  <w:style w:type="paragraph" w:styleId="a4">
    <w:name w:val="Subtitle"/>
    <w:basedOn w:val="normal"/>
    <w:next w:val="normal"/>
    <w:link w:val="a5"/>
    <w:qFormat/>
    <w:rsid w:val="00E72FF6"/>
    <w:pPr>
      <w:keepNext/>
      <w:keepLines/>
      <w:spacing w:before="360" w:after="80"/>
    </w:pPr>
    <w:rPr>
      <w:rFonts w:ascii="Georgia" w:eastAsia="Georgia" w:hAnsi="Georgia" w:cs="Georgia"/>
      <w:i/>
      <w:color w:val="666666"/>
      <w:sz w:val="48"/>
      <w:szCs w:val="48"/>
    </w:rPr>
  </w:style>
  <w:style w:type="table" w:customStyle="1" w:styleId="10">
    <w:name w:val="1"/>
    <w:basedOn w:val="TableNormal"/>
    <w:rsid w:val="00E72FF6"/>
    <w:tblPr>
      <w:tblStyleRowBandSize w:val="1"/>
      <w:tblStyleColBandSize w:val="1"/>
      <w:tblCellMar>
        <w:top w:w="0" w:type="dxa"/>
        <w:left w:w="108" w:type="dxa"/>
        <w:bottom w:w="0" w:type="dxa"/>
        <w:right w:w="108" w:type="dxa"/>
      </w:tblCellMar>
    </w:tblPr>
  </w:style>
  <w:style w:type="character" w:customStyle="1" w:styleId="a5">
    <w:name w:val="Подзаголовок Знак"/>
    <w:basedOn w:val="a0"/>
    <w:link w:val="a4"/>
    <w:rsid w:val="000C5361"/>
    <w:rPr>
      <w:rFonts w:ascii="Georgia" w:eastAsia="Georgia" w:hAnsi="Georgia" w:cs="Georgia"/>
      <w:i/>
      <w:color w:val="666666"/>
      <w:sz w:val="48"/>
      <w:szCs w:val="48"/>
    </w:rPr>
  </w:style>
  <w:style w:type="character" w:styleId="a6">
    <w:name w:val="Hyperlink"/>
    <w:basedOn w:val="a0"/>
    <w:uiPriority w:val="99"/>
    <w:unhideWhenUsed/>
    <w:rsid w:val="000C5361"/>
    <w:rPr>
      <w:color w:val="0000FF" w:themeColor="hyperlink"/>
      <w:u w:val="single"/>
    </w:rPr>
  </w:style>
  <w:style w:type="paragraph" w:customStyle="1" w:styleId="rvps2">
    <w:name w:val="rvps2"/>
    <w:basedOn w:val="a"/>
    <w:rsid w:val="00B76182"/>
    <w:pPr>
      <w:spacing w:before="100" w:beforeAutospacing="1" w:after="100" w:afterAutospacing="1"/>
    </w:pPr>
    <w:rPr>
      <w:rFonts w:ascii="Times New Roman" w:eastAsia="Times New Roman" w:hAnsi="Times New Roman" w:cs="Times New Roman"/>
      <w:sz w:val="24"/>
      <w:szCs w:val="24"/>
      <w:lang w:val="ru-RU"/>
    </w:rPr>
  </w:style>
  <w:style w:type="paragraph" w:customStyle="1" w:styleId="Standard">
    <w:name w:val="Standard"/>
    <w:qFormat/>
    <w:rsid w:val="00B76182"/>
    <w:pPr>
      <w:widowControl w:val="0"/>
      <w:suppressAutoHyphens/>
      <w:autoSpaceDN w:val="0"/>
      <w:spacing w:line="100" w:lineRule="atLeast"/>
    </w:pPr>
    <w:rPr>
      <w:rFonts w:ascii="Arial" w:eastAsia="SimSun" w:hAnsi="Arial" w:cs="Mangal"/>
      <w:color w:val="00000A"/>
      <w:kern w:val="3"/>
      <w:sz w:val="24"/>
      <w:szCs w:val="24"/>
      <w:lang w:eastAsia="zh-CN" w:bidi="hi-IN"/>
    </w:rPr>
  </w:style>
  <w:style w:type="character" w:customStyle="1" w:styleId="11">
    <w:name w:val="Основной текст1"/>
    <w:basedOn w:val="a0"/>
    <w:qFormat/>
    <w:rsid w:val="00B76182"/>
    <w:rPr>
      <w:rFonts w:ascii="Times New Roman" w:eastAsia="Times New Roman" w:hAnsi="Times New Roman" w:cs="Times New Roman" w:hint="default"/>
      <w:color w:val="000000"/>
      <w:spacing w:val="0"/>
      <w:w w:val="100"/>
      <w:position w:val="0"/>
      <w:sz w:val="22"/>
      <w:szCs w:val="22"/>
      <w:shd w:val="clear" w:color="auto" w:fill="FFFFFF"/>
      <w:lang w:val="uk-UA"/>
    </w:rPr>
  </w:style>
  <w:style w:type="character" w:customStyle="1" w:styleId="rvts0">
    <w:name w:val="rvts0"/>
    <w:uiPriority w:val="99"/>
    <w:qFormat/>
    <w:rsid w:val="00B76182"/>
    <w:rPr>
      <w:rFonts w:ascii="Times New Roman" w:hAnsi="Times New Roman" w:cs="Times New Roman" w:hint="default"/>
    </w:rPr>
  </w:style>
  <w:style w:type="paragraph" w:styleId="a7">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
    <w:basedOn w:val="a"/>
    <w:link w:val="a8"/>
    <w:uiPriority w:val="99"/>
    <w:unhideWhenUsed/>
    <w:qFormat/>
    <w:rsid w:val="008418F6"/>
    <w:pPr>
      <w:spacing w:after="200" w:line="276" w:lineRule="auto"/>
      <w:ind w:left="720"/>
      <w:contextualSpacing/>
    </w:pPr>
    <w:rPr>
      <w:rFonts w:cs="Times New Roman"/>
      <w:sz w:val="22"/>
      <w:szCs w:val="22"/>
      <w:lang w:eastAsia="en-US"/>
    </w:rPr>
  </w:style>
  <w:style w:type="paragraph" w:customStyle="1" w:styleId="Default">
    <w:name w:val="Default"/>
    <w:qFormat/>
    <w:rsid w:val="008418F6"/>
    <w:pPr>
      <w:autoSpaceDE w:val="0"/>
      <w:autoSpaceDN w:val="0"/>
      <w:adjustRightInd w:val="0"/>
    </w:pPr>
    <w:rPr>
      <w:rFonts w:ascii="Times New Roman" w:eastAsia="Times New Roman" w:hAnsi="Times New Roman" w:cs="Times New Roman"/>
      <w:color w:val="000000"/>
      <w:sz w:val="24"/>
      <w:szCs w:val="24"/>
      <w:lang w:val="ru-RU"/>
    </w:rPr>
  </w:style>
  <w:style w:type="character" w:customStyle="1" w:styleId="Normal0">
    <w:name w:val="Normal Знак"/>
    <w:link w:val="12"/>
    <w:qFormat/>
    <w:locked/>
    <w:rsid w:val="008418F6"/>
    <w:rPr>
      <w:rFonts w:ascii="Arial" w:eastAsia="Arial" w:hAnsi="Arial" w:cs="Arial"/>
      <w:color w:val="000000"/>
      <w:sz w:val="22"/>
    </w:rPr>
  </w:style>
  <w:style w:type="paragraph" w:customStyle="1" w:styleId="12">
    <w:name w:val="Обычный1"/>
    <w:link w:val="Normal0"/>
    <w:qFormat/>
    <w:rsid w:val="008418F6"/>
    <w:pPr>
      <w:spacing w:line="276" w:lineRule="auto"/>
    </w:pPr>
    <w:rPr>
      <w:rFonts w:ascii="Arial" w:eastAsia="Arial" w:hAnsi="Arial" w:cs="Arial"/>
      <w:color w:val="000000"/>
      <w:sz w:val="22"/>
    </w:rPr>
  </w:style>
  <w:style w:type="paragraph" w:customStyle="1" w:styleId="31">
    <w:name w:val="Основной текст 31"/>
    <w:basedOn w:val="12"/>
    <w:qFormat/>
    <w:rsid w:val="008418F6"/>
    <w:pPr>
      <w:widowControl w:val="0"/>
      <w:tabs>
        <w:tab w:val="left" w:pos="708"/>
      </w:tabs>
      <w:suppressAutoHyphens/>
      <w:spacing w:line="240" w:lineRule="auto"/>
      <w:jc w:val="both"/>
    </w:pPr>
    <w:rPr>
      <w:rFonts w:eastAsia="Lucida Sans Unicode"/>
      <w:color w:val="auto"/>
      <w:kern w:val="2"/>
      <w:sz w:val="24"/>
      <w:szCs w:val="24"/>
    </w:rPr>
  </w:style>
  <w:style w:type="paragraph" w:customStyle="1" w:styleId="110">
    <w:name w:val="Обычный11"/>
    <w:qFormat/>
    <w:rsid w:val="008418F6"/>
    <w:pPr>
      <w:spacing w:line="276" w:lineRule="auto"/>
    </w:pPr>
    <w:rPr>
      <w:rFonts w:ascii="Arial" w:eastAsia="Arial" w:hAnsi="Arial" w:cs="Times New Roman"/>
      <w:color w:val="000000"/>
      <w:sz w:val="22"/>
      <w:lang w:eastAsia="uk-UA"/>
    </w:rPr>
  </w:style>
  <w:style w:type="character" w:customStyle="1" w:styleId="a9">
    <w:name w:val="Абзац списка Знак"/>
    <w:link w:val="aa"/>
    <w:uiPriority w:val="99"/>
    <w:locked/>
    <w:rsid w:val="004D7E83"/>
    <w:rPr>
      <w:rFonts w:asciiTheme="minorHAnsi" w:eastAsiaTheme="minorHAnsi" w:hAnsiTheme="minorHAnsi" w:cstheme="minorBidi"/>
      <w:sz w:val="22"/>
      <w:szCs w:val="22"/>
      <w:lang w:val="ru-RU"/>
    </w:rPr>
  </w:style>
  <w:style w:type="paragraph" w:styleId="aa">
    <w:name w:val="List Paragraph"/>
    <w:basedOn w:val="a"/>
    <w:link w:val="a9"/>
    <w:uiPriority w:val="34"/>
    <w:qFormat/>
    <w:rsid w:val="004D7E83"/>
    <w:pPr>
      <w:spacing w:after="160" w:line="256" w:lineRule="auto"/>
      <w:ind w:left="720"/>
      <w:contextualSpacing/>
    </w:pPr>
    <w:rPr>
      <w:rFonts w:asciiTheme="minorHAnsi" w:eastAsiaTheme="minorHAnsi" w:hAnsiTheme="minorHAnsi" w:cstheme="minorBidi"/>
      <w:sz w:val="22"/>
      <w:szCs w:val="22"/>
      <w:lang w:val="ru-RU"/>
    </w:rPr>
  </w:style>
  <w:style w:type="paragraph" w:styleId="ab">
    <w:name w:val="Body Text"/>
    <w:basedOn w:val="a"/>
    <w:link w:val="ac"/>
    <w:rsid w:val="005132C3"/>
    <w:pPr>
      <w:suppressAutoHyphens/>
      <w:spacing w:after="120" w:line="276" w:lineRule="auto"/>
    </w:pPr>
    <w:rPr>
      <w:rFonts w:cs="Times New Roman"/>
      <w:sz w:val="22"/>
      <w:szCs w:val="22"/>
      <w:lang w:eastAsia="zh-CN"/>
    </w:rPr>
  </w:style>
  <w:style w:type="character" w:customStyle="1" w:styleId="ac">
    <w:name w:val="Основной текст Знак"/>
    <w:basedOn w:val="a0"/>
    <w:link w:val="ab"/>
    <w:rsid w:val="005132C3"/>
    <w:rPr>
      <w:rFonts w:cs="Times New Roman"/>
      <w:sz w:val="22"/>
      <w:szCs w:val="22"/>
      <w:lang w:eastAsia="zh-CN"/>
    </w:rPr>
  </w:style>
  <w:style w:type="character" w:styleId="ad">
    <w:name w:val="Emphasis"/>
    <w:basedOn w:val="a0"/>
    <w:uiPriority w:val="20"/>
    <w:qFormat/>
    <w:rsid w:val="00FF3CE5"/>
    <w:rPr>
      <w:i/>
      <w:iCs/>
    </w:rPr>
  </w:style>
  <w:style w:type="table" w:styleId="ae">
    <w:name w:val="Table Grid"/>
    <w:basedOn w:val="a1"/>
    <w:uiPriority w:val="59"/>
    <w:rsid w:val="00FF3C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ntline-570">
    <w:name w:val="contentline-570"/>
    <w:basedOn w:val="a0"/>
    <w:rsid w:val="00CF34EB"/>
  </w:style>
  <w:style w:type="character" w:styleId="af">
    <w:name w:val="Strong"/>
    <w:basedOn w:val="a0"/>
    <w:uiPriority w:val="22"/>
    <w:qFormat/>
    <w:rsid w:val="00D74C26"/>
    <w:rPr>
      <w:b/>
      <w:bCs/>
    </w:rPr>
  </w:style>
  <w:style w:type="character" w:customStyle="1" w:styleId="a8">
    <w:name w:val="Обычны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7"/>
    <w:uiPriority w:val="99"/>
    <w:locked/>
    <w:rsid w:val="00933363"/>
    <w:rPr>
      <w:rFonts w:cs="Times New Roman"/>
      <w:sz w:val="22"/>
      <w:szCs w:val="22"/>
      <w:lang w:eastAsia="en-US"/>
    </w:rPr>
  </w:style>
  <w:style w:type="paragraph" w:styleId="af0">
    <w:name w:val="No Spacing"/>
    <w:link w:val="af1"/>
    <w:qFormat/>
    <w:rsid w:val="00210519"/>
    <w:rPr>
      <w:rFonts w:eastAsia="Times New Roman" w:cs="Times New Roman"/>
      <w:lang w:val="ru-RU"/>
    </w:rPr>
  </w:style>
  <w:style w:type="character" w:customStyle="1" w:styleId="af1">
    <w:name w:val="Без интервала Знак"/>
    <w:link w:val="af0"/>
    <w:locked/>
    <w:rsid w:val="00210519"/>
    <w:rPr>
      <w:rFonts w:eastAsia="Times New Roman" w:cs="Times New Roman"/>
      <w:lang w:val="ru-RU"/>
    </w:rPr>
  </w:style>
  <w:style w:type="character" w:customStyle="1" w:styleId="rvts46">
    <w:name w:val="rvts46"/>
    <w:basedOn w:val="a0"/>
    <w:rsid w:val="00BB3517"/>
  </w:style>
</w:styles>
</file>

<file path=word/webSettings.xml><?xml version="1.0" encoding="utf-8"?>
<w:webSettings xmlns:r="http://schemas.openxmlformats.org/officeDocument/2006/relationships" xmlns:w="http://schemas.openxmlformats.org/wordprocessingml/2006/main">
  <w:divs>
    <w:div w:id="533813355">
      <w:bodyDiv w:val="1"/>
      <w:marLeft w:val="0"/>
      <w:marRight w:val="0"/>
      <w:marTop w:val="0"/>
      <w:marBottom w:val="0"/>
      <w:divBdr>
        <w:top w:val="none" w:sz="0" w:space="0" w:color="auto"/>
        <w:left w:val="none" w:sz="0" w:space="0" w:color="auto"/>
        <w:bottom w:val="none" w:sz="0" w:space="0" w:color="auto"/>
        <w:right w:val="none" w:sz="0" w:space="0" w:color="auto"/>
      </w:divBdr>
    </w:div>
    <w:div w:id="717441285">
      <w:bodyDiv w:val="1"/>
      <w:marLeft w:val="0"/>
      <w:marRight w:val="0"/>
      <w:marTop w:val="0"/>
      <w:marBottom w:val="0"/>
      <w:divBdr>
        <w:top w:val="none" w:sz="0" w:space="0" w:color="auto"/>
        <w:left w:val="none" w:sz="0" w:space="0" w:color="auto"/>
        <w:bottom w:val="none" w:sz="0" w:space="0" w:color="auto"/>
        <w:right w:val="none" w:sz="0" w:space="0" w:color="auto"/>
      </w:divBdr>
    </w:div>
    <w:div w:id="790325823">
      <w:bodyDiv w:val="1"/>
      <w:marLeft w:val="0"/>
      <w:marRight w:val="0"/>
      <w:marTop w:val="0"/>
      <w:marBottom w:val="0"/>
      <w:divBdr>
        <w:top w:val="none" w:sz="0" w:space="0" w:color="auto"/>
        <w:left w:val="none" w:sz="0" w:space="0" w:color="auto"/>
        <w:bottom w:val="none" w:sz="0" w:space="0" w:color="auto"/>
        <w:right w:val="none" w:sz="0" w:space="0" w:color="auto"/>
      </w:divBdr>
    </w:div>
    <w:div w:id="991451536">
      <w:bodyDiv w:val="1"/>
      <w:marLeft w:val="0"/>
      <w:marRight w:val="0"/>
      <w:marTop w:val="0"/>
      <w:marBottom w:val="0"/>
      <w:divBdr>
        <w:top w:val="none" w:sz="0" w:space="0" w:color="auto"/>
        <w:left w:val="none" w:sz="0" w:space="0" w:color="auto"/>
        <w:bottom w:val="none" w:sz="0" w:space="0" w:color="auto"/>
        <w:right w:val="none" w:sz="0" w:space="0" w:color="auto"/>
      </w:divBdr>
    </w:div>
    <w:div w:id="1114865567">
      <w:bodyDiv w:val="1"/>
      <w:marLeft w:val="0"/>
      <w:marRight w:val="0"/>
      <w:marTop w:val="0"/>
      <w:marBottom w:val="0"/>
      <w:divBdr>
        <w:top w:val="none" w:sz="0" w:space="0" w:color="auto"/>
        <w:left w:val="none" w:sz="0" w:space="0" w:color="auto"/>
        <w:bottom w:val="none" w:sz="0" w:space="0" w:color="auto"/>
        <w:right w:val="none" w:sz="0" w:space="0" w:color="auto"/>
      </w:divBdr>
    </w:div>
    <w:div w:id="1122721916">
      <w:bodyDiv w:val="1"/>
      <w:marLeft w:val="0"/>
      <w:marRight w:val="0"/>
      <w:marTop w:val="0"/>
      <w:marBottom w:val="0"/>
      <w:divBdr>
        <w:top w:val="none" w:sz="0" w:space="0" w:color="auto"/>
        <w:left w:val="none" w:sz="0" w:space="0" w:color="auto"/>
        <w:bottom w:val="none" w:sz="0" w:space="0" w:color="auto"/>
        <w:right w:val="none" w:sz="0" w:space="0" w:color="auto"/>
      </w:divBdr>
    </w:div>
    <w:div w:id="1545557646">
      <w:bodyDiv w:val="1"/>
      <w:marLeft w:val="0"/>
      <w:marRight w:val="0"/>
      <w:marTop w:val="0"/>
      <w:marBottom w:val="0"/>
      <w:divBdr>
        <w:top w:val="none" w:sz="0" w:space="0" w:color="auto"/>
        <w:left w:val="none" w:sz="0" w:space="0" w:color="auto"/>
        <w:bottom w:val="none" w:sz="0" w:space="0" w:color="auto"/>
        <w:right w:val="none" w:sz="0" w:space="0" w:color="auto"/>
      </w:divBdr>
    </w:div>
    <w:div w:id="1558855394">
      <w:bodyDiv w:val="1"/>
      <w:marLeft w:val="0"/>
      <w:marRight w:val="0"/>
      <w:marTop w:val="0"/>
      <w:marBottom w:val="0"/>
      <w:divBdr>
        <w:top w:val="none" w:sz="0" w:space="0" w:color="auto"/>
        <w:left w:val="none" w:sz="0" w:space="0" w:color="auto"/>
        <w:bottom w:val="none" w:sz="0" w:space="0" w:color="auto"/>
        <w:right w:val="none" w:sz="0" w:space="0" w:color="auto"/>
      </w:divBdr>
    </w:div>
    <w:div w:id="1655723699">
      <w:bodyDiv w:val="1"/>
      <w:marLeft w:val="0"/>
      <w:marRight w:val="0"/>
      <w:marTop w:val="0"/>
      <w:marBottom w:val="0"/>
      <w:divBdr>
        <w:top w:val="none" w:sz="0" w:space="0" w:color="auto"/>
        <w:left w:val="none" w:sz="0" w:space="0" w:color="auto"/>
        <w:bottom w:val="none" w:sz="0" w:space="0" w:color="auto"/>
        <w:right w:val="none" w:sz="0" w:space="0" w:color="auto"/>
      </w:divBdr>
    </w:div>
    <w:div w:id="1762482918">
      <w:bodyDiv w:val="1"/>
      <w:marLeft w:val="0"/>
      <w:marRight w:val="0"/>
      <w:marTop w:val="0"/>
      <w:marBottom w:val="0"/>
      <w:divBdr>
        <w:top w:val="none" w:sz="0" w:space="0" w:color="auto"/>
        <w:left w:val="none" w:sz="0" w:space="0" w:color="auto"/>
        <w:bottom w:val="none" w:sz="0" w:space="0" w:color="auto"/>
        <w:right w:val="none" w:sz="0" w:space="0" w:color="auto"/>
      </w:divBdr>
    </w:div>
    <w:div w:id="1868328847">
      <w:bodyDiv w:val="1"/>
      <w:marLeft w:val="0"/>
      <w:marRight w:val="0"/>
      <w:marTop w:val="0"/>
      <w:marBottom w:val="0"/>
      <w:divBdr>
        <w:top w:val="none" w:sz="0" w:space="0" w:color="auto"/>
        <w:left w:val="none" w:sz="0" w:space="0" w:color="auto"/>
        <w:bottom w:val="none" w:sz="0" w:space="0" w:color="auto"/>
        <w:right w:val="none" w:sz="0" w:space="0" w:color="auto"/>
      </w:divBdr>
    </w:div>
    <w:div w:id="1877347209">
      <w:bodyDiv w:val="1"/>
      <w:marLeft w:val="0"/>
      <w:marRight w:val="0"/>
      <w:marTop w:val="0"/>
      <w:marBottom w:val="0"/>
      <w:divBdr>
        <w:top w:val="none" w:sz="0" w:space="0" w:color="auto"/>
        <w:left w:val="none" w:sz="0" w:space="0" w:color="auto"/>
        <w:bottom w:val="none" w:sz="0" w:space="0" w:color="auto"/>
        <w:right w:val="none" w:sz="0" w:space="0" w:color="auto"/>
      </w:divBdr>
    </w:div>
    <w:div w:id="1879900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enderviktorijadma88@gmail.com"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radnuk.com.ua/pravova-baza/postanova-kabminu-pro-deiaki-pytannia-zabezpechennia-bezperebijnoho-funktsionuvannia-systemy-nadannia-elektronnykh-dovirchykh-poslu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ibcomplect@dma.dp.ua"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E57652-7F5A-4759-AEA3-3E25373B4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32</Pages>
  <Words>11608</Words>
  <Characters>66168</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77621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Viktoria Zalubovskaya</dc:creator>
  <cp:lastModifiedBy>VZalubovskaya</cp:lastModifiedBy>
  <cp:revision>3</cp:revision>
  <cp:lastPrinted>2023-02-27T11:24:00Z</cp:lastPrinted>
  <dcterms:created xsi:type="dcterms:W3CDTF">2023-09-29T07:48:00Z</dcterms:created>
  <dcterms:modified xsi:type="dcterms:W3CDTF">2023-09-29T08:25:00Z</dcterms:modified>
</cp:coreProperties>
</file>