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60" w:rsidRPr="005278ED" w:rsidRDefault="00D01641" w:rsidP="00CD1E60">
      <w:pPr>
        <w:jc w:val="center"/>
        <w:rPr>
          <w:rFonts w:ascii="Times New Roman" w:hAnsi="Times New Roman" w:cs="Times New Roman"/>
          <w:b/>
          <w:sz w:val="36"/>
          <w:szCs w:val="36"/>
          <w:lang w:val="uk-UA" w:eastAsia="ru-RU"/>
        </w:rPr>
      </w:pPr>
      <w:r w:rsidRPr="00CF103F">
        <w:rPr>
          <w:rFonts w:ascii="Times New Roman" w:eastAsia="Times New Roman" w:hAnsi="Times New Roman" w:cs="Tahoma"/>
          <w:b/>
          <w:color w:val="000000"/>
          <w:kern w:val="3"/>
          <w:sz w:val="20"/>
          <w:szCs w:val="20"/>
          <w:lang w:val="en-US" w:eastAsia="zh-CN" w:bidi="hi-IN"/>
        </w:rPr>
        <w:t> </w:t>
      </w:r>
      <w:proofErr w:type="spellStart"/>
      <w:r w:rsidR="00CD1E60" w:rsidRPr="005278ED">
        <w:rPr>
          <w:rFonts w:ascii="Times New Roman" w:hAnsi="Times New Roman" w:cs="Times New Roman"/>
          <w:b/>
          <w:sz w:val="36"/>
          <w:szCs w:val="36"/>
          <w:lang w:val="uk-UA"/>
        </w:rPr>
        <w:t>Киселицький</w:t>
      </w:r>
      <w:proofErr w:type="spellEnd"/>
      <w:r w:rsidR="00CD1E60" w:rsidRPr="005278ED">
        <w:rPr>
          <w:rFonts w:ascii="Times New Roman" w:hAnsi="Times New Roman" w:cs="Times New Roman"/>
          <w:b/>
          <w:sz w:val="36"/>
          <w:szCs w:val="36"/>
          <w:lang w:val="uk-UA"/>
        </w:rPr>
        <w:t xml:space="preserve"> </w:t>
      </w:r>
      <w:r w:rsidR="00CD1E60">
        <w:rPr>
          <w:rFonts w:ascii="Times New Roman" w:hAnsi="Times New Roman" w:cs="Times New Roman"/>
          <w:b/>
          <w:sz w:val="36"/>
          <w:szCs w:val="36"/>
          <w:lang w:val="uk-UA"/>
        </w:rPr>
        <w:t>Ліцей</w:t>
      </w:r>
      <w:r w:rsidR="00CD1E60" w:rsidRPr="005278ED">
        <w:rPr>
          <w:rFonts w:ascii="Times New Roman" w:hAnsi="Times New Roman" w:cs="Times New Roman"/>
          <w:b/>
          <w:sz w:val="36"/>
          <w:szCs w:val="36"/>
          <w:lang w:val="uk-UA"/>
        </w:rPr>
        <w:t xml:space="preserve"> </w:t>
      </w:r>
      <w:proofErr w:type="spellStart"/>
      <w:r w:rsidR="00CD1E60" w:rsidRPr="005278ED">
        <w:rPr>
          <w:rFonts w:ascii="Times New Roman" w:hAnsi="Times New Roman" w:cs="Times New Roman"/>
          <w:b/>
          <w:sz w:val="36"/>
          <w:szCs w:val="36"/>
          <w:lang w:val="uk-UA"/>
        </w:rPr>
        <w:t>Путильської</w:t>
      </w:r>
      <w:proofErr w:type="spellEnd"/>
      <w:r w:rsidR="00CD1E60" w:rsidRPr="005278ED">
        <w:rPr>
          <w:rFonts w:ascii="Times New Roman" w:hAnsi="Times New Roman" w:cs="Times New Roman"/>
          <w:b/>
          <w:sz w:val="36"/>
          <w:szCs w:val="36"/>
          <w:lang w:val="uk-UA"/>
        </w:rPr>
        <w:t xml:space="preserve"> селищної ради </w:t>
      </w:r>
    </w:p>
    <w:p w:rsidR="00CD1E60" w:rsidRPr="005278ED" w:rsidRDefault="00CD1E60" w:rsidP="00CD1E60">
      <w:pPr>
        <w:pStyle w:val="Standard"/>
        <w:widowControl/>
        <w:jc w:val="right"/>
        <w:rPr>
          <w:rFonts w:ascii="Times New Roman" w:eastAsia="Calibri" w:hAnsi="Times New Roman" w:cs="Times New Roman"/>
          <w:b/>
          <w:bCs/>
          <w:kern w:val="0"/>
          <w:sz w:val="20"/>
          <w:szCs w:val="20"/>
          <w:lang w:val="uk-UA" w:eastAsia="en-US" w:bidi="ar-SA"/>
        </w:rPr>
      </w:pPr>
    </w:p>
    <w:p w:rsidR="00CD1E60" w:rsidRPr="005278ED" w:rsidRDefault="00CD1E60" w:rsidP="00CD1E60">
      <w:pPr>
        <w:pStyle w:val="Standard"/>
        <w:widowControl/>
        <w:jc w:val="right"/>
        <w:rPr>
          <w:rFonts w:ascii="Times New Roman" w:eastAsia="Calibri" w:hAnsi="Times New Roman" w:cs="Times New Roman"/>
          <w:b/>
          <w:bCs/>
          <w:kern w:val="0"/>
          <w:sz w:val="20"/>
          <w:szCs w:val="20"/>
          <w:lang w:val="uk-UA" w:eastAsia="en-US" w:bidi="ar-SA"/>
        </w:rPr>
      </w:pPr>
    </w:p>
    <w:p w:rsidR="00CD1E60" w:rsidRPr="005278ED" w:rsidRDefault="00CD1E60" w:rsidP="00CD1E60">
      <w:pPr>
        <w:jc w:val="right"/>
        <w:rPr>
          <w:rFonts w:ascii="Times New Roman" w:hAnsi="Times New Roman" w:cs="Times New Roman"/>
          <w:b/>
          <w:lang w:val="uk-UA"/>
        </w:rPr>
      </w:pPr>
    </w:p>
    <w:p w:rsidR="00CD1E60" w:rsidRPr="005278ED" w:rsidRDefault="00CD1E60" w:rsidP="00CD1E60">
      <w:pPr>
        <w:jc w:val="right"/>
        <w:rPr>
          <w:rFonts w:ascii="Times New Roman" w:hAnsi="Times New Roman" w:cs="Times New Roman"/>
          <w:b/>
        </w:rPr>
      </w:pPr>
      <w:r w:rsidRPr="005278ED">
        <w:rPr>
          <w:rFonts w:ascii="Times New Roman" w:hAnsi="Times New Roman" w:cs="Times New Roman"/>
          <w:b/>
        </w:rPr>
        <w:t>«ЗАТВЕРДЖЕНО»</w:t>
      </w:r>
    </w:p>
    <w:p w:rsidR="00CD1E60" w:rsidRPr="005278ED" w:rsidRDefault="00CD1E60" w:rsidP="00CD1E60">
      <w:pPr>
        <w:jc w:val="right"/>
        <w:rPr>
          <w:rFonts w:ascii="Times New Roman" w:hAnsi="Times New Roman" w:cs="Times New Roman"/>
          <w:b/>
        </w:rPr>
      </w:pPr>
      <w:r w:rsidRPr="005278ED">
        <w:rPr>
          <w:rFonts w:ascii="Times New Roman" w:hAnsi="Times New Roman" w:cs="Times New Roman"/>
          <w:b/>
        </w:rPr>
        <w:t xml:space="preserve">Протокол </w:t>
      </w:r>
    </w:p>
    <w:p w:rsidR="00CD1E60" w:rsidRPr="005278ED" w:rsidRDefault="00CD1E60" w:rsidP="00CD1E60">
      <w:pPr>
        <w:jc w:val="right"/>
        <w:rPr>
          <w:rFonts w:ascii="Times New Roman" w:hAnsi="Times New Roman" w:cs="Times New Roman"/>
          <w:b/>
        </w:rPr>
      </w:pPr>
      <w:proofErr w:type="spellStart"/>
      <w:r w:rsidRPr="005278ED">
        <w:rPr>
          <w:rFonts w:ascii="Times New Roman" w:hAnsi="Times New Roman" w:cs="Times New Roman"/>
          <w:b/>
        </w:rPr>
        <w:t>Уповноважен</w:t>
      </w:r>
      <w:r w:rsidRPr="005278ED">
        <w:rPr>
          <w:rFonts w:ascii="Times New Roman" w:hAnsi="Times New Roman" w:cs="Times New Roman"/>
          <w:b/>
          <w:lang w:val="uk-UA"/>
        </w:rPr>
        <w:t>ої</w:t>
      </w:r>
      <w:proofErr w:type="spellEnd"/>
      <w:r w:rsidRPr="005278ED">
        <w:rPr>
          <w:rFonts w:ascii="Times New Roman" w:hAnsi="Times New Roman" w:cs="Times New Roman"/>
          <w:b/>
        </w:rPr>
        <w:t xml:space="preserve"> особ</w:t>
      </w:r>
      <w:r w:rsidRPr="005278ED">
        <w:rPr>
          <w:rFonts w:ascii="Times New Roman" w:hAnsi="Times New Roman" w:cs="Times New Roman"/>
          <w:b/>
          <w:lang w:val="uk-UA"/>
        </w:rPr>
        <w:t>и</w:t>
      </w:r>
      <w:r w:rsidRPr="005278ED">
        <w:rPr>
          <w:rFonts w:ascii="Times New Roman" w:hAnsi="Times New Roman" w:cs="Times New Roman"/>
          <w:b/>
        </w:rPr>
        <w:t xml:space="preserve"> </w:t>
      </w:r>
    </w:p>
    <w:p w:rsidR="00CD1E60" w:rsidRPr="00CC739F" w:rsidRDefault="00CD1E60" w:rsidP="00CD1E60">
      <w:pPr>
        <w:jc w:val="right"/>
        <w:rPr>
          <w:rFonts w:ascii="Times New Roman" w:hAnsi="Times New Roman" w:cs="Times New Roman"/>
          <w:b/>
          <w:lang w:val="uk-UA"/>
        </w:rPr>
      </w:pPr>
      <w:proofErr w:type="spellStart"/>
      <w:r w:rsidRPr="005278ED">
        <w:rPr>
          <w:rFonts w:ascii="Times New Roman" w:hAnsi="Times New Roman" w:cs="Times New Roman"/>
          <w:b/>
        </w:rPr>
        <w:t>від</w:t>
      </w:r>
      <w:proofErr w:type="spellEnd"/>
      <w:r w:rsidRPr="005278ED">
        <w:rPr>
          <w:rFonts w:ascii="Times New Roman" w:hAnsi="Times New Roman" w:cs="Times New Roman"/>
          <w:b/>
        </w:rPr>
        <w:t xml:space="preserve"> </w:t>
      </w:r>
      <w:r w:rsidR="001F6F26">
        <w:rPr>
          <w:rFonts w:ascii="Times New Roman" w:hAnsi="Times New Roman" w:cs="Times New Roman"/>
          <w:b/>
          <w:lang w:val="uk-UA"/>
        </w:rPr>
        <w:t>23</w:t>
      </w:r>
      <w:r>
        <w:rPr>
          <w:rFonts w:ascii="Times New Roman" w:hAnsi="Times New Roman" w:cs="Times New Roman"/>
          <w:b/>
        </w:rPr>
        <w:t>.</w:t>
      </w:r>
      <w:r>
        <w:rPr>
          <w:rFonts w:ascii="Times New Roman" w:hAnsi="Times New Roman" w:cs="Times New Roman"/>
          <w:b/>
          <w:lang w:val="uk-UA"/>
        </w:rPr>
        <w:t>01</w:t>
      </w:r>
      <w:r w:rsidRPr="005278ED">
        <w:rPr>
          <w:rFonts w:ascii="Times New Roman" w:hAnsi="Times New Roman" w:cs="Times New Roman"/>
          <w:b/>
        </w:rPr>
        <w:t>.202</w:t>
      </w:r>
      <w:r>
        <w:rPr>
          <w:rFonts w:ascii="Times New Roman" w:hAnsi="Times New Roman" w:cs="Times New Roman"/>
          <w:b/>
          <w:lang w:val="uk-UA"/>
        </w:rPr>
        <w:t>4</w:t>
      </w:r>
      <w:r w:rsidRPr="005278ED">
        <w:rPr>
          <w:rFonts w:ascii="Times New Roman" w:hAnsi="Times New Roman" w:cs="Times New Roman"/>
          <w:b/>
          <w:color w:val="FF0000"/>
        </w:rPr>
        <w:t xml:space="preserve"> </w:t>
      </w:r>
      <w:r>
        <w:rPr>
          <w:rFonts w:ascii="Times New Roman" w:hAnsi="Times New Roman" w:cs="Times New Roman"/>
          <w:b/>
        </w:rPr>
        <w:t xml:space="preserve">року № </w:t>
      </w:r>
      <w:r>
        <w:rPr>
          <w:rFonts w:ascii="Times New Roman" w:hAnsi="Times New Roman" w:cs="Times New Roman"/>
          <w:b/>
          <w:lang w:val="uk-UA"/>
        </w:rPr>
        <w:t>48</w:t>
      </w:r>
    </w:p>
    <w:p w:rsidR="00CD1E60" w:rsidRPr="005278ED" w:rsidRDefault="00CD1E60" w:rsidP="00CD1E60">
      <w:pPr>
        <w:rPr>
          <w:rFonts w:ascii="Times New Roman" w:hAnsi="Times New Roman" w:cs="Times New Roman"/>
          <w:lang w:val="uk-UA"/>
        </w:rPr>
      </w:pPr>
      <w:r w:rsidRPr="005278ED">
        <w:rPr>
          <w:rFonts w:ascii="Times New Roman" w:hAnsi="Times New Roman" w:cs="Times New Roman"/>
          <w:b/>
        </w:rPr>
        <w:t xml:space="preserve">                                                                              </w:t>
      </w:r>
      <w:r>
        <w:rPr>
          <w:rFonts w:ascii="Times New Roman" w:hAnsi="Times New Roman" w:cs="Times New Roman"/>
          <w:b/>
          <w:lang w:val="uk-UA"/>
        </w:rPr>
        <w:t xml:space="preserve">              </w:t>
      </w:r>
      <w:r w:rsidRPr="005278ED">
        <w:rPr>
          <w:rFonts w:ascii="Times New Roman" w:hAnsi="Times New Roman" w:cs="Times New Roman"/>
          <w:b/>
        </w:rPr>
        <w:t xml:space="preserve">          </w:t>
      </w:r>
      <w:proofErr w:type="spellStart"/>
      <w:r w:rsidRPr="005278ED">
        <w:rPr>
          <w:rFonts w:ascii="Times New Roman" w:hAnsi="Times New Roman" w:cs="Times New Roman"/>
          <w:b/>
        </w:rPr>
        <w:t>Уповноважена</w:t>
      </w:r>
      <w:proofErr w:type="spellEnd"/>
      <w:r w:rsidRPr="005278ED">
        <w:rPr>
          <w:rFonts w:ascii="Times New Roman" w:hAnsi="Times New Roman" w:cs="Times New Roman"/>
          <w:b/>
        </w:rPr>
        <w:t xml:space="preserve"> особа       Алла </w:t>
      </w:r>
      <w:proofErr w:type="spellStart"/>
      <w:r w:rsidRPr="005278ED">
        <w:rPr>
          <w:rFonts w:ascii="Times New Roman" w:hAnsi="Times New Roman" w:cs="Times New Roman"/>
          <w:b/>
        </w:rPr>
        <w:t>Логош</w:t>
      </w:r>
      <w:proofErr w:type="spellEnd"/>
    </w:p>
    <w:p w:rsidR="00CD1E60" w:rsidRPr="005278ED" w:rsidRDefault="00CD1E60" w:rsidP="00CD1E60">
      <w:pPr>
        <w:rPr>
          <w:rFonts w:ascii="Times New Roman" w:hAnsi="Times New Roman" w:cs="Times New Roman"/>
          <w:b/>
          <w:bCs/>
          <w:lang w:val="uk-UA"/>
        </w:rPr>
      </w:pPr>
    </w:p>
    <w:p w:rsidR="00CD1E60" w:rsidRPr="005278ED" w:rsidRDefault="00CD1E60" w:rsidP="00CD1E60">
      <w:pPr>
        <w:ind w:firstLine="4860"/>
        <w:jc w:val="both"/>
        <w:rPr>
          <w:rFonts w:ascii="Times New Roman" w:hAnsi="Times New Roman" w:cs="Times New Roman"/>
          <w:b/>
          <w:bCs/>
        </w:rPr>
      </w:pPr>
    </w:p>
    <w:p w:rsidR="00CD1E60" w:rsidRPr="005278ED" w:rsidRDefault="00CD1E60" w:rsidP="00CD1E60">
      <w:pPr>
        <w:jc w:val="center"/>
        <w:outlineLvl w:val="0"/>
        <w:rPr>
          <w:rFonts w:ascii="Times New Roman" w:hAnsi="Times New Roman" w:cs="Times New Roman"/>
          <w:b/>
          <w:sz w:val="40"/>
          <w:szCs w:val="40"/>
        </w:rPr>
      </w:pPr>
      <w:r w:rsidRPr="005278ED">
        <w:rPr>
          <w:rFonts w:ascii="Times New Roman" w:hAnsi="Times New Roman" w:cs="Times New Roman"/>
          <w:b/>
          <w:sz w:val="40"/>
          <w:szCs w:val="40"/>
        </w:rPr>
        <w:t>ТЕНДЕРНА ДОКУМЕНТАЦІЯ</w:t>
      </w:r>
    </w:p>
    <w:p w:rsidR="00CD1E60" w:rsidRPr="005278ED" w:rsidRDefault="00CD1E60" w:rsidP="00CD1E60">
      <w:pPr>
        <w:jc w:val="center"/>
        <w:rPr>
          <w:rFonts w:ascii="Times New Roman" w:hAnsi="Times New Roman" w:cs="Times New Roman"/>
          <w:b/>
          <w:sz w:val="40"/>
          <w:szCs w:val="40"/>
        </w:rPr>
      </w:pPr>
    </w:p>
    <w:p w:rsidR="00CD1E60" w:rsidRPr="00EE138A" w:rsidRDefault="00CD1E60" w:rsidP="00CD1E60">
      <w:pPr>
        <w:jc w:val="center"/>
        <w:outlineLvl w:val="0"/>
        <w:rPr>
          <w:rFonts w:ascii="Times New Roman" w:hAnsi="Times New Roman" w:cs="Times New Roman"/>
          <w:b/>
          <w:sz w:val="40"/>
          <w:szCs w:val="40"/>
          <w:lang w:val="uk-UA"/>
        </w:rPr>
      </w:pPr>
      <w:r w:rsidRPr="005278ED">
        <w:rPr>
          <w:rFonts w:ascii="Times New Roman" w:hAnsi="Times New Roman" w:cs="Times New Roman"/>
          <w:b/>
          <w:sz w:val="40"/>
          <w:szCs w:val="40"/>
        </w:rPr>
        <w:t>ВІДКРИТІ ТОРГИ</w:t>
      </w:r>
    </w:p>
    <w:p w:rsidR="00CD1E60" w:rsidRPr="005278ED" w:rsidRDefault="00CD1E60" w:rsidP="00CD1E60">
      <w:pPr>
        <w:jc w:val="center"/>
        <w:rPr>
          <w:rFonts w:ascii="Times New Roman" w:eastAsia="Times New Roman" w:hAnsi="Times New Roman" w:cs="Times New Roman"/>
          <w:b/>
          <w:bCs/>
        </w:rPr>
      </w:pPr>
    </w:p>
    <w:p w:rsidR="00CD1E60" w:rsidRPr="005278ED" w:rsidRDefault="00CD1E60" w:rsidP="00CD1E60">
      <w:pPr>
        <w:jc w:val="center"/>
        <w:rPr>
          <w:rFonts w:ascii="Times New Roman" w:eastAsia="Times New Roman" w:hAnsi="Times New Roman" w:cs="Times New Roman"/>
          <w:b/>
          <w:bCs/>
        </w:rPr>
      </w:pPr>
    </w:p>
    <w:p w:rsidR="00CD1E60" w:rsidRPr="005278ED" w:rsidRDefault="00CD1E60" w:rsidP="00CD1E60">
      <w:pPr>
        <w:jc w:val="center"/>
        <w:rPr>
          <w:rFonts w:ascii="Times New Roman" w:hAnsi="Times New Roman" w:cs="Times New Roman"/>
          <w:b/>
          <w:sz w:val="40"/>
          <w:szCs w:val="40"/>
        </w:rPr>
      </w:pPr>
      <w:r w:rsidRPr="005278ED">
        <w:rPr>
          <w:rFonts w:ascii="Times New Roman" w:hAnsi="Times New Roman" w:cs="Times New Roman"/>
          <w:b/>
          <w:sz w:val="40"/>
          <w:szCs w:val="40"/>
        </w:rPr>
        <w:t>ДК 021:2015.</w:t>
      </w:r>
    </w:p>
    <w:p w:rsidR="00CD1E60" w:rsidRPr="005278ED" w:rsidRDefault="00CD1E60" w:rsidP="00CD1E60">
      <w:pPr>
        <w:jc w:val="center"/>
        <w:rPr>
          <w:rFonts w:ascii="Times New Roman" w:hAnsi="Times New Roman" w:cs="Times New Roman"/>
          <w:b/>
          <w:bCs/>
          <w:sz w:val="40"/>
          <w:szCs w:val="40"/>
        </w:rPr>
      </w:pPr>
      <w:r w:rsidRPr="005278ED">
        <w:rPr>
          <w:rFonts w:ascii="Times New Roman" w:hAnsi="Times New Roman" w:cs="Times New Roman"/>
          <w:b/>
          <w:bCs/>
          <w:sz w:val="40"/>
          <w:szCs w:val="40"/>
        </w:rPr>
        <w:t>55510000-8. ПОСЛУГИ ЇДАЛЕНЬ</w:t>
      </w:r>
    </w:p>
    <w:p w:rsidR="00CD1E60" w:rsidRPr="005278ED" w:rsidRDefault="00CD1E60" w:rsidP="00CD1E60">
      <w:pPr>
        <w:jc w:val="center"/>
        <w:rPr>
          <w:rFonts w:ascii="Times New Roman" w:eastAsia="Times New Roman" w:hAnsi="Times New Roman" w:cs="Times New Roman"/>
          <w:i/>
          <w:u w:val="single"/>
        </w:rPr>
      </w:pPr>
      <w:r w:rsidRPr="005278ED">
        <w:rPr>
          <w:rFonts w:ascii="Times New Roman" w:eastAsia="Times New Roman" w:hAnsi="Times New Roman" w:cs="Times New Roman"/>
          <w:i/>
          <w:u w:val="single"/>
        </w:rPr>
        <w:t xml:space="preserve">Процедура </w:t>
      </w:r>
      <w:proofErr w:type="spellStart"/>
      <w:r w:rsidRPr="005278ED">
        <w:rPr>
          <w:rFonts w:ascii="Times New Roman" w:eastAsia="Times New Roman" w:hAnsi="Times New Roman" w:cs="Times New Roman"/>
          <w:i/>
          <w:u w:val="single"/>
        </w:rPr>
        <w:t>закупі</w:t>
      </w:r>
      <w:proofErr w:type="gramStart"/>
      <w:r w:rsidRPr="005278ED">
        <w:rPr>
          <w:rFonts w:ascii="Times New Roman" w:eastAsia="Times New Roman" w:hAnsi="Times New Roman" w:cs="Times New Roman"/>
          <w:i/>
          <w:u w:val="single"/>
        </w:rPr>
        <w:t>вл</w:t>
      </w:r>
      <w:proofErr w:type="gramEnd"/>
      <w:r w:rsidRPr="005278ED">
        <w:rPr>
          <w:rFonts w:ascii="Times New Roman" w:eastAsia="Times New Roman" w:hAnsi="Times New Roman" w:cs="Times New Roman"/>
          <w:i/>
          <w:u w:val="single"/>
        </w:rPr>
        <w:t>і</w:t>
      </w:r>
      <w:proofErr w:type="spellEnd"/>
      <w:r w:rsidRPr="005278ED">
        <w:rPr>
          <w:rFonts w:ascii="Times New Roman" w:eastAsia="Times New Roman" w:hAnsi="Times New Roman" w:cs="Times New Roman"/>
          <w:i/>
          <w:u w:val="single"/>
        </w:rPr>
        <w:t xml:space="preserve"> – </w:t>
      </w:r>
      <w:proofErr w:type="spellStart"/>
      <w:r w:rsidRPr="005278ED">
        <w:rPr>
          <w:rFonts w:ascii="Times New Roman" w:eastAsia="Times New Roman" w:hAnsi="Times New Roman" w:cs="Times New Roman"/>
          <w:i/>
          <w:u w:val="single"/>
        </w:rPr>
        <w:t>відкри</w:t>
      </w:r>
      <w:r>
        <w:rPr>
          <w:rFonts w:ascii="Times New Roman" w:eastAsia="Times New Roman" w:hAnsi="Times New Roman" w:cs="Times New Roman"/>
          <w:i/>
          <w:u w:val="single"/>
        </w:rPr>
        <w:t>ті</w:t>
      </w:r>
      <w:proofErr w:type="spellEnd"/>
      <w:r>
        <w:rPr>
          <w:rFonts w:ascii="Times New Roman" w:eastAsia="Times New Roman" w:hAnsi="Times New Roman" w:cs="Times New Roman"/>
          <w:i/>
          <w:u w:val="single"/>
        </w:rPr>
        <w:t xml:space="preserve"> торги </w:t>
      </w:r>
      <w:proofErr w:type="spellStart"/>
      <w:r>
        <w:rPr>
          <w:rFonts w:ascii="Times New Roman" w:eastAsia="Times New Roman" w:hAnsi="Times New Roman" w:cs="Times New Roman"/>
          <w:i/>
          <w:u w:val="single"/>
        </w:rPr>
        <w:t>з</w:t>
      </w:r>
      <w:proofErr w:type="spellEnd"/>
      <w:r>
        <w:rPr>
          <w:rFonts w:ascii="Times New Roman" w:eastAsia="Times New Roman" w:hAnsi="Times New Roman" w:cs="Times New Roman"/>
          <w:i/>
          <w:u w:val="single"/>
        </w:rPr>
        <w:t xml:space="preserve"> </w:t>
      </w:r>
      <w:proofErr w:type="spellStart"/>
      <w:r>
        <w:rPr>
          <w:rFonts w:ascii="Times New Roman" w:eastAsia="Times New Roman" w:hAnsi="Times New Roman" w:cs="Times New Roman"/>
          <w:i/>
          <w:u w:val="single"/>
        </w:rPr>
        <w:t>особливостями</w:t>
      </w:r>
      <w:proofErr w:type="spellEnd"/>
      <w:r>
        <w:rPr>
          <w:rFonts w:ascii="Times New Roman" w:eastAsia="Times New Roman" w:hAnsi="Times New Roman" w:cs="Times New Roman"/>
          <w:i/>
          <w:u w:val="single"/>
        </w:rPr>
        <w:t xml:space="preserve"> на 202</w:t>
      </w:r>
      <w:r>
        <w:rPr>
          <w:rFonts w:ascii="Times New Roman" w:eastAsia="Times New Roman" w:hAnsi="Times New Roman" w:cs="Times New Roman"/>
          <w:i/>
          <w:u w:val="single"/>
          <w:lang w:val="uk-UA"/>
        </w:rPr>
        <w:t>4</w:t>
      </w:r>
      <w:r w:rsidRPr="005278ED">
        <w:rPr>
          <w:rFonts w:ascii="Times New Roman" w:eastAsia="Times New Roman" w:hAnsi="Times New Roman" w:cs="Times New Roman"/>
          <w:i/>
          <w:u w:val="single"/>
        </w:rPr>
        <w:t xml:space="preserve"> </w:t>
      </w:r>
      <w:proofErr w:type="spellStart"/>
      <w:r w:rsidRPr="005278ED">
        <w:rPr>
          <w:rFonts w:ascii="Times New Roman" w:eastAsia="Times New Roman" w:hAnsi="Times New Roman" w:cs="Times New Roman"/>
          <w:i/>
          <w:u w:val="single"/>
        </w:rPr>
        <w:t>рік</w:t>
      </w:r>
      <w:proofErr w:type="spellEnd"/>
    </w:p>
    <w:p w:rsidR="00CD1E60" w:rsidRPr="005278ED" w:rsidRDefault="00CD1E60" w:rsidP="00CD1E60">
      <w:pPr>
        <w:jc w:val="center"/>
        <w:rPr>
          <w:rFonts w:ascii="Times New Roman" w:eastAsia="Times New Roman" w:hAnsi="Times New Roman" w:cs="Times New Roman"/>
          <w:b/>
          <w:bCs/>
          <w:sz w:val="28"/>
          <w:szCs w:val="28"/>
        </w:rPr>
      </w:pPr>
    </w:p>
    <w:p w:rsidR="00CD1E60" w:rsidRPr="005278ED" w:rsidRDefault="00CD1E60" w:rsidP="00CD1E60">
      <w:pPr>
        <w:jc w:val="center"/>
        <w:rPr>
          <w:rFonts w:ascii="Times New Roman" w:eastAsia="Times New Roman" w:hAnsi="Times New Roman" w:cs="Times New Roman"/>
          <w:b/>
          <w:bCs/>
          <w:sz w:val="28"/>
          <w:szCs w:val="28"/>
          <w:lang w:val="uk-UA"/>
        </w:rPr>
      </w:pPr>
    </w:p>
    <w:p w:rsidR="00CD1E60" w:rsidRDefault="00CD1E60" w:rsidP="00CD1E60">
      <w:pPr>
        <w:jc w:val="center"/>
        <w:rPr>
          <w:rFonts w:ascii="Times New Roman" w:eastAsia="Times New Roman" w:hAnsi="Times New Roman" w:cs="Times New Roman"/>
          <w:b/>
          <w:bCs/>
          <w:sz w:val="28"/>
          <w:szCs w:val="28"/>
          <w:lang w:val="uk-UA"/>
        </w:rPr>
      </w:pPr>
    </w:p>
    <w:p w:rsidR="00CD1E60" w:rsidRDefault="00CD1E60" w:rsidP="00CD1E60">
      <w:pPr>
        <w:jc w:val="center"/>
        <w:rPr>
          <w:rFonts w:ascii="Times New Roman" w:eastAsia="Times New Roman" w:hAnsi="Times New Roman" w:cs="Times New Roman"/>
          <w:b/>
          <w:bCs/>
          <w:sz w:val="28"/>
          <w:szCs w:val="28"/>
          <w:lang w:val="uk-UA"/>
        </w:rPr>
      </w:pPr>
    </w:p>
    <w:p w:rsidR="00CD1E60" w:rsidRDefault="00CD1E60" w:rsidP="00CD1E60">
      <w:pPr>
        <w:jc w:val="center"/>
        <w:rPr>
          <w:rFonts w:ascii="Times New Roman" w:eastAsia="Times New Roman" w:hAnsi="Times New Roman" w:cs="Times New Roman"/>
          <w:b/>
          <w:bCs/>
          <w:sz w:val="28"/>
          <w:szCs w:val="28"/>
          <w:lang w:val="uk-UA"/>
        </w:rPr>
      </w:pPr>
    </w:p>
    <w:p w:rsidR="00CD1E60" w:rsidRDefault="00CD1E60" w:rsidP="00CD1E60">
      <w:pPr>
        <w:jc w:val="center"/>
        <w:rPr>
          <w:rFonts w:ascii="Times New Roman" w:eastAsia="Times New Roman" w:hAnsi="Times New Roman" w:cs="Times New Roman"/>
          <w:b/>
          <w:bCs/>
          <w:sz w:val="28"/>
          <w:szCs w:val="28"/>
          <w:lang w:val="uk-UA"/>
        </w:rPr>
      </w:pPr>
    </w:p>
    <w:p w:rsidR="00CD1E60" w:rsidRPr="005278ED" w:rsidRDefault="00CD1E60" w:rsidP="00CD1E60">
      <w:pPr>
        <w:jc w:val="center"/>
        <w:rPr>
          <w:rFonts w:ascii="Times New Roman" w:eastAsia="Times New Roman" w:hAnsi="Times New Roman" w:cs="Times New Roman"/>
          <w:b/>
          <w:bCs/>
          <w:sz w:val="28"/>
          <w:szCs w:val="28"/>
          <w:lang w:val="uk-UA"/>
        </w:rPr>
      </w:pPr>
    </w:p>
    <w:p w:rsidR="00CD1E60" w:rsidRPr="005278ED" w:rsidRDefault="00CD1E60" w:rsidP="00CD1E60">
      <w:pPr>
        <w:rPr>
          <w:rFonts w:ascii="Times New Roman" w:eastAsia="Times New Roman" w:hAnsi="Times New Roman" w:cs="Times New Roman"/>
          <w:b/>
          <w:bCs/>
          <w:sz w:val="28"/>
          <w:szCs w:val="28"/>
          <w:lang w:val="uk-UA"/>
        </w:rPr>
      </w:pPr>
    </w:p>
    <w:p w:rsidR="00CD1E60" w:rsidRDefault="00CD1E60" w:rsidP="00CD1E60">
      <w:pPr>
        <w:jc w:val="center"/>
        <w:outlineLvl w:val="0"/>
        <w:rPr>
          <w:rFonts w:ascii="Times New Roman" w:eastAsia="Times New Roman" w:hAnsi="Times New Roman" w:cs="Times New Roman"/>
          <w:b/>
          <w:lang w:val="uk-UA" w:eastAsia="ru-RU"/>
        </w:rPr>
      </w:pPr>
      <w:r>
        <w:rPr>
          <w:rFonts w:ascii="Times New Roman" w:eastAsia="Times New Roman" w:hAnsi="Times New Roman" w:cs="Times New Roman"/>
          <w:b/>
          <w:lang w:eastAsia="ru-RU"/>
        </w:rPr>
        <w:t xml:space="preserve">с. </w:t>
      </w:r>
      <w:proofErr w:type="spellStart"/>
      <w:r>
        <w:rPr>
          <w:rFonts w:ascii="Times New Roman" w:eastAsia="Times New Roman" w:hAnsi="Times New Roman" w:cs="Times New Roman"/>
          <w:b/>
          <w:lang w:eastAsia="ru-RU"/>
        </w:rPr>
        <w:t>Киселиці</w:t>
      </w:r>
      <w:proofErr w:type="spellEnd"/>
      <w:r>
        <w:rPr>
          <w:rFonts w:ascii="Times New Roman" w:eastAsia="Times New Roman" w:hAnsi="Times New Roman" w:cs="Times New Roman"/>
          <w:b/>
          <w:lang w:eastAsia="ru-RU"/>
        </w:rPr>
        <w:t xml:space="preserve"> 202</w:t>
      </w:r>
      <w:r>
        <w:rPr>
          <w:rFonts w:ascii="Times New Roman" w:eastAsia="Times New Roman" w:hAnsi="Times New Roman" w:cs="Times New Roman"/>
          <w:b/>
          <w:lang w:val="uk-UA" w:eastAsia="ru-RU"/>
        </w:rPr>
        <w:t>4</w:t>
      </w:r>
      <w:r w:rsidRPr="005278ED">
        <w:rPr>
          <w:rFonts w:ascii="Times New Roman" w:eastAsia="Times New Roman" w:hAnsi="Times New Roman" w:cs="Times New Roman"/>
          <w:b/>
          <w:lang w:eastAsia="ru-RU"/>
        </w:rPr>
        <w:t xml:space="preserve"> </w:t>
      </w:r>
      <w:proofErr w:type="spellStart"/>
      <w:r w:rsidRPr="005278ED">
        <w:rPr>
          <w:rFonts w:ascii="Times New Roman" w:eastAsia="Times New Roman" w:hAnsi="Times New Roman" w:cs="Times New Roman"/>
          <w:b/>
          <w:lang w:eastAsia="ru-RU"/>
        </w:rPr>
        <w:t>р</w:t>
      </w:r>
      <w:proofErr w:type="spellEnd"/>
      <w:r w:rsidRPr="005278ED">
        <w:rPr>
          <w:rFonts w:ascii="Times New Roman" w:eastAsia="Times New Roman" w:hAnsi="Times New Roman" w:cs="Times New Roman"/>
          <w:b/>
          <w:lang w:val="uk-UA" w:eastAsia="ru-RU"/>
        </w:rPr>
        <w:t>.</w:t>
      </w:r>
    </w:p>
    <w:p w:rsidR="00CD1E60" w:rsidRPr="005278ED" w:rsidRDefault="00CD1E60" w:rsidP="00CD1E60">
      <w:pPr>
        <w:jc w:val="center"/>
        <w:outlineLvl w:val="0"/>
        <w:rPr>
          <w:rFonts w:ascii="Times New Roman" w:eastAsia="Times New Roman" w:hAnsi="Times New Roman" w:cs="Times New Roman"/>
          <w:b/>
          <w:lang w:val="uk-UA" w:eastAsia="ru-RU"/>
        </w:rPr>
      </w:pPr>
    </w:p>
    <w:p w:rsidR="00D01641" w:rsidRPr="00F8603F" w:rsidRDefault="00D01641" w:rsidP="00CD1E60">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p>
    <w:p w:rsidR="00D01641" w:rsidRDefault="00D01641" w:rsidP="00D016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D01641" w:rsidRPr="00B413F2" w:rsidTr="00CD1E60">
        <w:tc>
          <w:tcPr>
            <w:tcW w:w="300" w:type="pct"/>
            <w:shd w:val="clear" w:color="auto" w:fill="FFFFFF"/>
            <w:hideMark/>
          </w:tcPr>
          <w:p w:rsidR="00D01641" w:rsidRPr="00B413F2" w:rsidRDefault="00D01641" w:rsidP="00CD1E6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D01641" w:rsidRPr="00B413F2" w:rsidRDefault="00D01641" w:rsidP="00CD1E60">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D01641" w:rsidRPr="00B413F2" w:rsidTr="00CD1E60">
        <w:trPr>
          <w:trHeight w:val="17"/>
        </w:trPr>
        <w:tc>
          <w:tcPr>
            <w:tcW w:w="300" w:type="pct"/>
            <w:shd w:val="clear" w:color="auto" w:fill="FFFFFF"/>
            <w:hideMark/>
          </w:tcPr>
          <w:p w:rsidR="00D01641" w:rsidRPr="00B413F2" w:rsidRDefault="00D01641" w:rsidP="00CD1E6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D01641" w:rsidRPr="00B413F2" w:rsidRDefault="00D01641" w:rsidP="00CD1E6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D01641" w:rsidRPr="00B413F2" w:rsidRDefault="00D01641" w:rsidP="00CD1E60">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D01641" w:rsidRPr="00F6155E"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D01641" w:rsidRPr="00B413F2" w:rsidRDefault="00CD1E60" w:rsidP="00CD1E60">
            <w:pPr>
              <w:spacing w:before="150" w:after="150" w:line="240" w:lineRule="auto"/>
              <w:rPr>
                <w:rFonts w:ascii="Times New Roman" w:eastAsia="Times New Roman" w:hAnsi="Times New Roman" w:cs="Times New Roman"/>
                <w:sz w:val="24"/>
                <w:szCs w:val="24"/>
                <w:lang w:val="uk-UA" w:eastAsia="ru-RU"/>
              </w:rPr>
            </w:pPr>
            <w:proofErr w:type="spellStart"/>
            <w:r>
              <w:rPr>
                <w:rFonts w:ascii="Times New Roman" w:hAnsi="Times New Roman" w:cs="Times New Roman"/>
                <w:b/>
                <w:lang w:val="uk-UA"/>
              </w:rPr>
              <w:t>Киселицький</w:t>
            </w:r>
            <w:proofErr w:type="spellEnd"/>
            <w:r>
              <w:rPr>
                <w:rFonts w:ascii="Times New Roman" w:hAnsi="Times New Roman" w:cs="Times New Roman"/>
                <w:b/>
                <w:lang w:val="uk-UA"/>
              </w:rPr>
              <w:t xml:space="preserve"> Ліцей</w:t>
            </w:r>
            <w:r w:rsidRPr="005278ED">
              <w:rPr>
                <w:rFonts w:ascii="Times New Roman" w:hAnsi="Times New Roman" w:cs="Times New Roman"/>
                <w:b/>
                <w:lang w:val="uk-UA"/>
              </w:rPr>
              <w:t xml:space="preserve"> </w:t>
            </w:r>
            <w:proofErr w:type="spellStart"/>
            <w:r w:rsidRPr="005278ED">
              <w:rPr>
                <w:rFonts w:ascii="Times New Roman" w:hAnsi="Times New Roman" w:cs="Times New Roman"/>
                <w:b/>
                <w:lang w:val="uk-UA"/>
              </w:rPr>
              <w:t>Путильської</w:t>
            </w:r>
            <w:proofErr w:type="spellEnd"/>
            <w:r w:rsidRPr="005278ED">
              <w:rPr>
                <w:rFonts w:ascii="Times New Roman" w:hAnsi="Times New Roman" w:cs="Times New Roman"/>
                <w:b/>
                <w:lang w:val="uk-UA"/>
              </w:rPr>
              <w:t xml:space="preserve"> селищної ради</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D01641" w:rsidRPr="00B413F2" w:rsidRDefault="008A1063" w:rsidP="00CD1E60">
            <w:pPr>
              <w:spacing w:before="150" w:after="150" w:line="240" w:lineRule="auto"/>
              <w:rPr>
                <w:rFonts w:ascii="Times New Roman" w:eastAsia="Times New Roman" w:hAnsi="Times New Roman" w:cs="Times New Roman"/>
                <w:sz w:val="24"/>
                <w:szCs w:val="24"/>
                <w:lang w:val="uk-UA" w:eastAsia="ru-RU"/>
              </w:rPr>
            </w:pPr>
            <w:r w:rsidRPr="005278ED">
              <w:rPr>
                <w:rFonts w:ascii="Times New Roman" w:hAnsi="Times New Roman" w:cs="Times New Roman"/>
                <w:b/>
              </w:rPr>
              <w:t xml:space="preserve">59124, </w:t>
            </w:r>
            <w:proofErr w:type="spellStart"/>
            <w:r w:rsidRPr="005278ED">
              <w:rPr>
                <w:rFonts w:ascii="Times New Roman" w:hAnsi="Times New Roman" w:cs="Times New Roman"/>
                <w:b/>
              </w:rPr>
              <w:t>Україна</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Чернівецька</w:t>
            </w:r>
            <w:proofErr w:type="spellEnd"/>
            <w:r w:rsidRPr="005278ED">
              <w:rPr>
                <w:rFonts w:ascii="Times New Roman" w:hAnsi="Times New Roman" w:cs="Times New Roman"/>
                <w:b/>
              </w:rPr>
              <w:t xml:space="preserve"> область, </w:t>
            </w:r>
            <w:proofErr w:type="spellStart"/>
            <w:r w:rsidRPr="005278ED">
              <w:rPr>
                <w:rFonts w:ascii="Times New Roman" w:hAnsi="Times New Roman" w:cs="Times New Roman"/>
                <w:b/>
              </w:rPr>
              <w:t>Вижницький</w:t>
            </w:r>
            <w:proofErr w:type="spellEnd"/>
            <w:r w:rsidRPr="005278ED">
              <w:rPr>
                <w:rFonts w:ascii="Times New Roman" w:hAnsi="Times New Roman" w:cs="Times New Roman"/>
                <w:b/>
              </w:rPr>
              <w:t xml:space="preserve">  район, </w:t>
            </w:r>
            <w:proofErr w:type="spellStart"/>
            <w:r w:rsidRPr="005278ED">
              <w:rPr>
                <w:rFonts w:ascii="Times New Roman" w:hAnsi="Times New Roman" w:cs="Times New Roman"/>
                <w:b/>
              </w:rPr>
              <w:t>с</w:t>
            </w:r>
            <w:proofErr w:type="gramStart"/>
            <w:r w:rsidRPr="005278ED">
              <w:rPr>
                <w:rFonts w:ascii="Times New Roman" w:hAnsi="Times New Roman" w:cs="Times New Roman"/>
                <w:b/>
              </w:rPr>
              <w:t>.К</w:t>
            </w:r>
            <w:proofErr w:type="gramEnd"/>
            <w:r w:rsidRPr="005278ED">
              <w:rPr>
                <w:rFonts w:ascii="Times New Roman" w:hAnsi="Times New Roman" w:cs="Times New Roman"/>
                <w:b/>
              </w:rPr>
              <w:t>иселиці</w:t>
            </w:r>
            <w:proofErr w:type="spellEnd"/>
            <w:r w:rsidRPr="005278ED">
              <w:rPr>
                <w:rFonts w:ascii="Times New Roman" w:hAnsi="Times New Roman" w:cs="Times New Roman"/>
                <w:b/>
              </w:rPr>
              <w:t>,</w:t>
            </w:r>
            <w:r w:rsidRPr="005278ED">
              <w:rPr>
                <w:rFonts w:ascii="Times New Roman" w:hAnsi="Times New Roman" w:cs="Times New Roman"/>
                <w:b/>
                <w:lang w:val="uk-UA"/>
              </w:rPr>
              <w:t xml:space="preserve"> </w:t>
            </w:r>
            <w:proofErr w:type="spellStart"/>
            <w:r w:rsidRPr="005278ED">
              <w:rPr>
                <w:rFonts w:ascii="Times New Roman" w:hAnsi="Times New Roman" w:cs="Times New Roman"/>
                <w:b/>
              </w:rPr>
              <w:t>вул.Головна</w:t>
            </w:r>
            <w:proofErr w:type="spellEnd"/>
            <w:r w:rsidRPr="005278ED">
              <w:rPr>
                <w:rFonts w:ascii="Times New Roman" w:hAnsi="Times New Roman" w:cs="Times New Roman"/>
                <w:b/>
              </w:rPr>
              <w:t>, 59</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8A1063" w:rsidRDefault="008A1063" w:rsidP="008A1063">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прізвище, ім'я, по батькові: </w:t>
            </w:r>
            <w:proofErr w:type="spellStart"/>
            <w:r>
              <w:rPr>
                <w:rFonts w:ascii="Times New Roman" w:eastAsia="Times New Roman" w:hAnsi="Times New Roman" w:cs="Times New Roman"/>
                <w:sz w:val="24"/>
                <w:szCs w:val="24"/>
              </w:rPr>
              <w:t>Рейкало</w:t>
            </w:r>
            <w:proofErr w:type="spellEnd"/>
            <w:r>
              <w:rPr>
                <w:rFonts w:ascii="Times New Roman" w:eastAsia="Times New Roman" w:hAnsi="Times New Roman" w:cs="Times New Roman"/>
                <w:sz w:val="24"/>
                <w:szCs w:val="24"/>
              </w:rPr>
              <w:t xml:space="preserve"> Дмитро Петрович</w:t>
            </w:r>
          </w:p>
          <w:p w:rsidR="008A1063" w:rsidRDefault="008A1063" w:rsidP="008A1063">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директор</w:t>
            </w:r>
          </w:p>
          <w:p w:rsidR="008A1063" w:rsidRDefault="008A1063" w:rsidP="008A1063">
            <w:pPr>
              <w:pStyle w:val="normal"/>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6" w:history="1">
              <w:r w:rsidRPr="00BB6D5E">
                <w:rPr>
                  <w:rStyle w:val="a3"/>
                  <w:rFonts w:ascii="Arial" w:hAnsi="Arial" w:cs="Arial"/>
                  <w:sz w:val="18"/>
                  <w:szCs w:val="18"/>
                  <w:shd w:val="clear" w:color="auto" w:fill="FFFFFF"/>
                </w:rPr>
                <w:t>ksschool@ukr.net</w:t>
              </w:r>
            </w:hyperlink>
            <w:r>
              <w:rPr>
                <w:rFonts w:ascii="Arial" w:hAnsi="Arial" w:cs="Arial"/>
                <w:b/>
                <w:bCs/>
                <w:color w:val="343840"/>
                <w:sz w:val="18"/>
                <w:szCs w:val="18"/>
                <w:shd w:val="clear" w:color="auto" w:fill="FFFFFF"/>
              </w:rPr>
              <w:t xml:space="preserve"> </w:t>
            </w:r>
          </w:p>
          <w:p w:rsidR="008A1063" w:rsidRDefault="008A1063" w:rsidP="008A1063">
            <w:pPr>
              <w:pStyle w:val="normal"/>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телефон: 380680862849</w:t>
            </w:r>
          </w:p>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D01641" w:rsidRPr="00B413F2" w:rsidRDefault="008A1063" w:rsidP="00CD1E60">
            <w:pPr>
              <w:spacing w:before="150" w:after="150" w:line="240" w:lineRule="auto"/>
              <w:rPr>
                <w:rFonts w:ascii="Times New Roman" w:eastAsia="Times New Roman" w:hAnsi="Times New Roman" w:cs="Times New Roman"/>
                <w:sz w:val="24"/>
                <w:szCs w:val="24"/>
                <w:lang w:val="uk-UA" w:eastAsia="ru-RU"/>
              </w:rPr>
            </w:pPr>
            <w:r w:rsidRPr="005278ED">
              <w:rPr>
                <w:rFonts w:ascii="Times New Roman" w:hAnsi="Times New Roman" w:cs="Times New Roman"/>
                <w:b/>
              </w:rPr>
              <w:t>55510000-8</w:t>
            </w:r>
            <w:r w:rsidRPr="005278ED">
              <w:rPr>
                <w:rFonts w:ascii="Times New Roman" w:hAnsi="Times New Roman" w:cs="Times New Roman"/>
                <w:b/>
                <w:color w:val="FF0000"/>
              </w:rPr>
              <w:t xml:space="preserve"> </w:t>
            </w:r>
            <w:proofErr w:type="spellStart"/>
            <w:r w:rsidRPr="005278ED">
              <w:rPr>
                <w:rFonts w:ascii="Times New Roman" w:hAnsi="Times New Roman" w:cs="Times New Roman"/>
                <w:b/>
              </w:rPr>
              <w:t>Послуги</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їдалень</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Послуги</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з</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організації</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гарячого</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харчування</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учнів</w:t>
            </w:r>
            <w:proofErr w:type="spellEnd"/>
            <w:r w:rsidRPr="005278ED">
              <w:rPr>
                <w:rFonts w:ascii="Times New Roman" w:hAnsi="Times New Roman" w:cs="Times New Roman"/>
                <w:b/>
              </w:rPr>
              <w:t xml:space="preserve"> </w:t>
            </w:r>
            <w:proofErr w:type="spellStart"/>
            <w:proofErr w:type="gramStart"/>
            <w:r w:rsidRPr="005278ED">
              <w:rPr>
                <w:rFonts w:ascii="Times New Roman" w:hAnsi="Times New Roman" w:cs="Times New Roman"/>
                <w:b/>
              </w:rPr>
              <w:t>п</w:t>
            </w:r>
            <w:proofErr w:type="gramEnd"/>
            <w:r w:rsidRPr="005278ED">
              <w:rPr>
                <w:rFonts w:ascii="Times New Roman" w:hAnsi="Times New Roman" w:cs="Times New Roman"/>
                <w:b/>
              </w:rPr>
              <w:t>ільгових</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категорій</w:t>
            </w:r>
            <w:proofErr w:type="spellEnd"/>
            <w:r w:rsidRPr="005278ED">
              <w:rPr>
                <w:rFonts w:ascii="Times New Roman" w:hAnsi="Times New Roman" w:cs="Times New Roman"/>
                <w:b/>
              </w:rPr>
              <w:t>)</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01641" w:rsidRPr="00B413F2" w:rsidRDefault="00D01641" w:rsidP="00841511">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841511" w:rsidRPr="005278ED" w:rsidRDefault="00841511" w:rsidP="00841511">
            <w:pPr>
              <w:pStyle w:val="rvps2"/>
              <w:spacing w:before="0" w:beforeAutospacing="0" w:after="0" w:afterAutospacing="0"/>
              <w:jc w:val="both"/>
              <w:rPr>
                <w:b/>
                <w:bCs/>
              </w:rPr>
            </w:pPr>
            <w:r w:rsidRPr="005278ED">
              <w:rPr>
                <w:bCs/>
              </w:rPr>
              <w:t xml:space="preserve">Кількість, обсяг поставки товарів (надання послуг): </w:t>
            </w:r>
            <w:r w:rsidRPr="005278ED">
              <w:rPr>
                <w:b/>
                <w:bCs/>
              </w:rPr>
              <w:t>1 послуга</w:t>
            </w:r>
          </w:p>
          <w:p w:rsidR="00D01641" w:rsidRPr="00841511" w:rsidRDefault="00841511" w:rsidP="00841511">
            <w:pPr>
              <w:spacing w:before="150" w:after="150"/>
              <w:rPr>
                <w:rFonts w:ascii="Times New Roman" w:eastAsia="Times New Roman" w:hAnsi="Times New Roman" w:cs="Times New Roman"/>
                <w:lang w:eastAsia="ru-RU"/>
              </w:rPr>
            </w:pPr>
            <w:proofErr w:type="spellStart"/>
            <w:r w:rsidRPr="005278ED">
              <w:rPr>
                <w:rFonts w:ascii="Times New Roman" w:hAnsi="Times New Roman" w:cs="Times New Roman"/>
              </w:rPr>
              <w:t>Місце</w:t>
            </w:r>
            <w:proofErr w:type="spellEnd"/>
            <w:r w:rsidRPr="005278ED">
              <w:rPr>
                <w:rFonts w:ascii="Times New Roman" w:hAnsi="Times New Roman" w:cs="Times New Roman"/>
              </w:rPr>
              <w:t xml:space="preserve"> поставки товару, </w:t>
            </w:r>
            <w:proofErr w:type="spellStart"/>
            <w:r w:rsidRPr="005278ED">
              <w:rPr>
                <w:rFonts w:ascii="Times New Roman" w:hAnsi="Times New Roman" w:cs="Times New Roman"/>
              </w:rPr>
              <w:t>умови</w:t>
            </w:r>
            <w:proofErr w:type="spellEnd"/>
            <w:r w:rsidRPr="005278ED">
              <w:rPr>
                <w:rFonts w:ascii="Times New Roman" w:hAnsi="Times New Roman" w:cs="Times New Roman"/>
              </w:rPr>
              <w:t xml:space="preserve"> та </w:t>
            </w:r>
            <w:proofErr w:type="spellStart"/>
            <w:r w:rsidRPr="005278ED">
              <w:rPr>
                <w:rFonts w:ascii="Times New Roman" w:hAnsi="Times New Roman" w:cs="Times New Roman"/>
              </w:rPr>
              <w:t>обсяг</w:t>
            </w:r>
            <w:proofErr w:type="spellEnd"/>
            <w:r w:rsidRPr="005278ED">
              <w:rPr>
                <w:rFonts w:ascii="Times New Roman" w:hAnsi="Times New Roman" w:cs="Times New Roman"/>
              </w:rPr>
              <w:t xml:space="preserve">, </w:t>
            </w:r>
            <w:proofErr w:type="spellStart"/>
            <w:r w:rsidRPr="005278ED">
              <w:rPr>
                <w:rFonts w:ascii="Times New Roman" w:hAnsi="Times New Roman" w:cs="Times New Roman"/>
              </w:rPr>
              <w:t>місце</w:t>
            </w:r>
            <w:proofErr w:type="spellEnd"/>
            <w:r w:rsidRPr="005278ED">
              <w:rPr>
                <w:rFonts w:ascii="Times New Roman" w:hAnsi="Times New Roman" w:cs="Times New Roman"/>
              </w:rPr>
              <w:t xml:space="preserve"> </w:t>
            </w:r>
            <w:proofErr w:type="spellStart"/>
            <w:r w:rsidRPr="005278ED">
              <w:rPr>
                <w:rFonts w:ascii="Times New Roman" w:hAnsi="Times New Roman" w:cs="Times New Roman"/>
              </w:rPr>
              <w:t>надання</w:t>
            </w:r>
            <w:proofErr w:type="spellEnd"/>
            <w:r w:rsidRPr="005278ED">
              <w:rPr>
                <w:rFonts w:ascii="Times New Roman" w:hAnsi="Times New Roman" w:cs="Times New Roman"/>
              </w:rPr>
              <w:t xml:space="preserve"> </w:t>
            </w:r>
            <w:proofErr w:type="spellStart"/>
            <w:r w:rsidRPr="005278ED">
              <w:rPr>
                <w:rFonts w:ascii="Times New Roman" w:hAnsi="Times New Roman" w:cs="Times New Roman"/>
              </w:rPr>
              <w:t>послуг</w:t>
            </w:r>
            <w:proofErr w:type="spellEnd"/>
            <w:r w:rsidRPr="005278ED">
              <w:rPr>
                <w:rFonts w:ascii="Times New Roman" w:hAnsi="Times New Roman" w:cs="Times New Roman"/>
              </w:rPr>
              <w:t xml:space="preserve">: </w:t>
            </w:r>
            <w:r w:rsidRPr="005278ED">
              <w:rPr>
                <w:rFonts w:ascii="Times New Roman" w:hAnsi="Times New Roman" w:cs="Times New Roman"/>
                <w:b/>
              </w:rPr>
              <w:t xml:space="preserve">59124, </w:t>
            </w:r>
            <w:proofErr w:type="spellStart"/>
            <w:r w:rsidRPr="005278ED">
              <w:rPr>
                <w:rFonts w:ascii="Times New Roman" w:hAnsi="Times New Roman" w:cs="Times New Roman"/>
                <w:b/>
                <w:lang w:eastAsia="uk-UA"/>
              </w:rPr>
              <w:t>Україна</w:t>
            </w:r>
            <w:proofErr w:type="spellEnd"/>
            <w:r w:rsidRPr="005278ED">
              <w:rPr>
                <w:rFonts w:ascii="Times New Roman" w:hAnsi="Times New Roman" w:cs="Times New Roman"/>
                <w:b/>
                <w:lang w:eastAsia="uk-UA"/>
              </w:rPr>
              <w:t xml:space="preserve">, </w:t>
            </w:r>
            <w:proofErr w:type="spellStart"/>
            <w:r w:rsidRPr="005278ED">
              <w:rPr>
                <w:rFonts w:ascii="Times New Roman" w:hAnsi="Times New Roman" w:cs="Times New Roman"/>
                <w:b/>
                <w:lang w:eastAsia="uk-UA"/>
              </w:rPr>
              <w:t>Чернівецька</w:t>
            </w:r>
            <w:proofErr w:type="spellEnd"/>
            <w:r w:rsidRPr="005278ED">
              <w:rPr>
                <w:rFonts w:ascii="Times New Roman" w:hAnsi="Times New Roman" w:cs="Times New Roman"/>
                <w:b/>
                <w:lang w:eastAsia="uk-UA"/>
              </w:rPr>
              <w:t xml:space="preserve"> область, </w:t>
            </w:r>
            <w:proofErr w:type="spellStart"/>
            <w:r w:rsidRPr="005278ED">
              <w:rPr>
                <w:rFonts w:ascii="Times New Roman" w:hAnsi="Times New Roman" w:cs="Times New Roman"/>
                <w:b/>
                <w:lang w:eastAsia="uk-UA"/>
              </w:rPr>
              <w:t>Вижницький</w:t>
            </w:r>
            <w:proofErr w:type="spellEnd"/>
            <w:r w:rsidRPr="005278ED">
              <w:rPr>
                <w:rFonts w:ascii="Times New Roman" w:hAnsi="Times New Roman" w:cs="Times New Roman"/>
                <w:b/>
                <w:lang w:eastAsia="uk-UA"/>
              </w:rPr>
              <w:t xml:space="preserve">  район, </w:t>
            </w:r>
            <w:proofErr w:type="spellStart"/>
            <w:r w:rsidRPr="005278ED">
              <w:rPr>
                <w:rFonts w:ascii="Times New Roman" w:hAnsi="Times New Roman" w:cs="Times New Roman"/>
                <w:b/>
                <w:lang w:eastAsia="uk-UA"/>
              </w:rPr>
              <w:t>с</w:t>
            </w:r>
            <w:proofErr w:type="gramStart"/>
            <w:r w:rsidRPr="005278ED">
              <w:rPr>
                <w:rFonts w:ascii="Times New Roman" w:hAnsi="Times New Roman" w:cs="Times New Roman"/>
                <w:b/>
                <w:lang w:eastAsia="uk-UA"/>
              </w:rPr>
              <w:t>.К</w:t>
            </w:r>
            <w:proofErr w:type="gramEnd"/>
            <w:r w:rsidRPr="005278ED">
              <w:rPr>
                <w:rFonts w:ascii="Times New Roman" w:hAnsi="Times New Roman" w:cs="Times New Roman"/>
                <w:b/>
                <w:lang w:eastAsia="uk-UA"/>
              </w:rPr>
              <w:t>иселиці</w:t>
            </w:r>
            <w:proofErr w:type="spellEnd"/>
            <w:r w:rsidRPr="005278ED">
              <w:rPr>
                <w:rFonts w:ascii="Times New Roman" w:hAnsi="Times New Roman" w:cs="Times New Roman"/>
                <w:b/>
                <w:lang w:eastAsia="uk-UA"/>
              </w:rPr>
              <w:t>,</w:t>
            </w:r>
            <w:r w:rsidRPr="005278ED">
              <w:rPr>
                <w:rFonts w:ascii="Times New Roman" w:hAnsi="Times New Roman" w:cs="Times New Roman"/>
                <w:b/>
                <w:lang w:val="uk-UA" w:eastAsia="uk-UA"/>
              </w:rPr>
              <w:t xml:space="preserve"> </w:t>
            </w:r>
            <w:r w:rsidRPr="005278ED">
              <w:rPr>
                <w:rFonts w:ascii="Times New Roman" w:hAnsi="Times New Roman" w:cs="Times New Roman"/>
                <w:b/>
                <w:lang w:eastAsia="uk-UA"/>
              </w:rPr>
              <w:t>вул.Головна,59</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i/>
                <w:iCs/>
                <w:sz w:val="24"/>
                <w:szCs w:val="24"/>
                <w:lang w:val="uk-UA" w:eastAsia="ru-RU"/>
              </w:rPr>
              <w:t>до 31.12.202</w:t>
            </w:r>
            <w:r w:rsidR="00841511">
              <w:rPr>
                <w:rFonts w:ascii="Times New Roman" w:eastAsia="Times New Roman" w:hAnsi="Times New Roman" w:cs="Times New Roman"/>
                <w:i/>
                <w:iCs/>
                <w:sz w:val="24"/>
                <w:szCs w:val="24"/>
                <w:lang w:val="uk-UA" w:eastAsia="ru-RU"/>
              </w:rPr>
              <w:t>4</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D01641" w:rsidRPr="00CD1E60" w:rsidTr="00CD1E60">
        <w:tc>
          <w:tcPr>
            <w:tcW w:w="300" w:type="pct"/>
            <w:shd w:val="clear" w:color="auto" w:fill="FFFFFF"/>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D01641"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D01641" w:rsidRPr="001071B3" w:rsidRDefault="00D01641" w:rsidP="00CD1E60">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01641" w:rsidRPr="00621D5A" w:rsidRDefault="00D01641" w:rsidP="00CD1E60">
            <w:pPr>
              <w:spacing w:before="150" w:after="150" w:line="240" w:lineRule="auto"/>
              <w:jc w:val="both"/>
              <w:rPr>
                <w:rFonts w:ascii="Times New Roman" w:eastAsia="Times New Roman" w:hAnsi="Times New Roman" w:cs="Times New Roman"/>
                <w:sz w:val="24"/>
                <w:szCs w:val="24"/>
                <w:lang w:val="uk-UA" w:eastAsia="ru-RU"/>
              </w:rPr>
            </w:pPr>
          </w:p>
        </w:tc>
      </w:tr>
      <w:tr w:rsidR="00D01641" w:rsidRPr="00B413F2" w:rsidTr="00CD1E60">
        <w:tc>
          <w:tcPr>
            <w:tcW w:w="5000" w:type="pct"/>
            <w:gridSpan w:val="3"/>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D01641" w:rsidRPr="00832EB7"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D01641" w:rsidRPr="00F6155E"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1641" w:rsidRPr="00F6155E"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D01641" w:rsidRPr="00F6155E"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w:t>
            </w:r>
            <w:r w:rsidRPr="00F6155E">
              <w:rPr>
                <w:rFonts w:ascii="Times New Roman" w:eastAsia="Times New Roman" w:hAnsi="Times New Roman" w:cs="Times New Roman"/>
                <w:sz w:val="24"/>
                <w:szCs w:val="24"/>
                <w:lang w:val="uk-UA" w:eastAsia="ru-RU"/>
              </w:rPr>
              <w:lastRenderedPageBreak/>
              <w:t>дати прийняття рішення про їх внесення.</w:t>
            </w:r>
          </w:p>
        </w:tc>
      </w:tr>
      <w:tr w:rsidR="00D01641" w:rsidRPr="00B413F2" w:rsidTr="00CD1E60">
        <w:tc>
          <w:tcPr>
            <w:tcW w:w="5000" w:type="pct"/>
            <w:gridSpan w:val="3"/>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D01641" w:rsidRPr="00442EDE"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01641" w:rsidRPr="00F6155E" w:rsidRDefault="00D01641" w:rsidP="00CD1E6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D01641" w:rsidRDefault="00D01641" w:rsidP="00CD1E6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D01641" w:rsidRPr="00442EDE" w:rsidRDefault="00D01641" w:rsidP="00CD1E60">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D01641" w:rsidRPr="00C46737" w:rsidRDefault="00D01641" w:rsidP="00CD1E6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D01641" w:rsidRDefault="00D01641" w:rsidP="00CD1E6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D01641" w:rsidRPr="008F49C3" w:rsidRDefault="00D01641" w:rsidP="00CD1E6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D01641" w:rsidRDefault="00D01641" w:rsidP="00CD1E60">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w:t>
            </w:r>
            <w:r w:rsidRPr="00C42478">
              <w:rPr>
                <w:rFonts w:ascii="Times New Roman" w:eastAsia="Times New Roman" w:hAnsi="Times New Roman" w:cs="Times New Roman"/>
                <w:sz w:val="24"/>
                <w:szCs w:val="24"/>
                <w:lang w:val="uk-UA" w:eastAsia="ru-RU"/>
              </w:rPr>
              <w:lastRenderedPageBreak/>
              <w:t xml:space="preserve">документації частини предмета закупівлі (лота).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D01641" w:rsidRPr="0024015B"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D01641" w:rsidRPr="00A57464" w:rsidRDefault="00D01641" w:rsidP="00CD1E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w:t>
            </w:r>
            <w:r w:rsidRPr="00717447">
              <w:rPr>
                <w:rFonts w:ascii="Times New Roman" w:eastAsia="Times New Roman" w:hAnsi="Times New Roman" w:cs="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D01641" w:rsidRDefault="00D01641" w:rsidP="00CD1E60">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717447">
              <w:rPr>
                <w:rFonts w:ascii="Times New Roman" w:eastAsia="Times New Roman" w:hAnsi="Times New Roman" w:cs="Times New Roman"/>
                <w:sz w:val="24"/>
                <w:szCs w:val="24"/>
                <w:lang w:val="uk-UA" w:eastAsia="ru-RU"/>
              </w:rPr>
              <w:lastRenderedPageBreak/>
              <w:t>цьому такий формат документа забезпечує можливість його перегляду.</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D01641" w:rsidRDefault="00D01641" w:rsidP="00CD1E60">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D01641" w:rsidRPr="00442EDE"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D01641" w:rsidRPr="00442EDE"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D01641" w:rsidRPr="00CD1E60"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p>
        </w:tc>
      </w:tr>
      <w:tr w:rsidR="00D01641" w:rsidRPr="00CD1E60"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p>
        </w:tc>
      </w:tr>
      <w:tr w:rsidR="00D01641" w:rsidRPr="00832EB7"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Строк, протягом якого </w:t>
            </w:r>
            <w:r w:rsidRPr="00B413F2">
              <w:rPr>
                <w:rFonts w:ascii="Times New Roman" w:eastAsia="Times New Roman" w:hAnsi="Times New Roman" w:cs="Times New Roman"/>
                <w:sz w:val="24"/>
                <w:szCs w:val="24"/>
                <w:lang w:val="uk-UA" w:eastAsia="ru-RU"/>
              </w:rPr>
              <w:lastRenderedPageBreak/>
              <w:t>тендерні пропозиції є дійсними</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 xml:space="preserve">90 </w:t>
            </w:r>
            <w:r w:rsidRPr="00DC0363">
              <w:rPr>
                <w:rFonts w:ascii="Times New Roman" w:eastAsia="Times New Roman" w:hAnsi="Times New Roman" w:cs="Times New Roman"/>
                <w:sz w:val="24"/>
                <w:szCs w:val="24"/>
                <w:lang w:val="uk-UA" w:eastAsia="ru-RU"/>
              </w:rPr>
              <w:lastRenderedPageBreak/>
              <w:t>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D01641" w:rsidRPr="001071B3"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01641" w:rsidRPr="00E94849"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01641" w:rsidRPr="00E94849" w:rsidRDefault="00D01641" w:rsidP="00CD1E6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D01641" w:rsidRPr="00E94849" w:rsidRDefault="00D01641" w:rsidP="00CD1E60">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01641" w:rsidRPr="006343C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641" w:rsidRPr="001071B3"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D01641" w:rsidRPr="00832EB7"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D01641" w:rsidRPr="00832EB7"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cs="Times New Roman"/>
                <w:sz w:val="24"/>
                <w:szCs w:val="24"/>
                <w:lang w:val="uk-UA" w:eastAsia="ru-RU"/>
              </w:rPr>
              <w:lastRenderedPageBreak/>
              <w:t>до закінчення кінцевого строку подання тендерних пропозицій.</w:t>
            </w:r>
          </w:p>
        </w:tc>
      </w:tr>
      <w:tr w:rsidR="00D01641" w:rsidRPr="00CD1E60" w:rsidTr="00CD1E60">
        <w:tc>
          <w:tcPr>
            <w:tcW w:w="300" w:type="pct"/>
            <w:shd w:val="clear" w:color="auto" w:fill="FFFFFF"/>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rsidR="00D01641" w:rsidRPr="00776BE0" w:rsidRDefault="00D01641" w:rsidP="00CD1E60">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D01641" w:rsidRPr="00776BE0"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rsidR="00D01641" w:rsidRPr="00776BE0" w:rsidRDefault="00D01641" w:rsidP="00841511">
            <w:pPr>
              <w:spacing w:after="200" w:line="240" w:lineRule="auto"/>
              <w:contextualSpacing/>
              <w:jc w:val="both"/>
              <w:rPr>
                <w:rFonts w:ascii="Times New Roman" w:eastAsia="Times New Roman" w:hAnsi="Times New Roman" w:cs="Times New Roman"/>
                <w:sz w:val="24"/>
                <w:szCs w:val="24"/>
                <w:lang w:val="uk-UA"/>
              </w:rPr>
            </w:pPr>
          </w:p>
        </w:tc>
      </w:tr>
      <w:tr w:rsidR="00D01641" w:rsidRPr="00B413F2" w:rsidTr="00CD1E60">
        <w:tc>
          <w:tcPr>
            <w:tcW w:w="5000" w:type="pct"/>
            <w:gridSpan w:val="3"/>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D01641" w:rsidRPr="001F6F26"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D01641" w:rsidRPr="000A5534" w:rsidRDefault="00D01641" w:rsidP="00CD1E60">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1F6F26" w:rsidRPr="00832EB7">
              <w:rPr>
                <w:rFonts w:ascii="Times New Roman" w:eastAsia="Times New Roman" w:hAnsi="Times New Roman" w:cs="Times New Roman"/>
                <w:b/>
                <w:sz w:val="24"/>
                <w:szCs w:val="24"/>
                <w:lang w:val="uk-UA" w:eastAsia="ru-RU"/>
              </w:rPr>
              <w:t>01.02.2024р.</w:t>
            </w:r>
            <w:r>
              <w:rPr>
                <w:rFonts w:ascii="Times New Roman" w:eastAsia="Times New Roman" w:hAnsi="Times New Roman" w:cs="Times New Roman"/>
                <w:sz w:val="24"/>
                <w:szCs w:val="24"/>
                <w:lang w:val="uk-UA" w:eastAsia="ru-RU"/>
              </w:rPr>
              <w:t xml:space="preserve"> </w:t>
            </w:r>
            <w:r w:rsidRPr="000A5534">
              <w:rPr>
                <w:rFonts w:ascii="Times New Roman" w:eastAsia="Times New Roman" w:hAnsi="Times New Roman" w:cs="Times New Roman"/>
                <w:i/>
                <w:iCs/>
                <w:sz w:val="24"/>
                <w:szCs w:val="24"/>
                <w:lang w:val="uk-UA" w:eastAsia="ru-RU"/>
              </w:rPr>
              <w:t>(зазначити дату та час)</w:t>
            </w:r>
            <w:r>
              <w:rPr>
                <w:rFonts w:ascii="Times New Roman" w:eastAsia="Times New Roman" w:hAnsi="Times New Roman" w:cs="Times New Roman"/>
                <w:i/>
                <w:iCs/>
                <w:sz w:val="24"/>
                <w:szCs w:val="24"/>
                <w:lang w:val="uk-UA" w:eastAsia="ru-RU"/>
              </w:rPr>
              <w:t>.</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01641" w:rsidRPr="00832EB7"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316B47">
              <w:rPr>
                <w:rFonts w:ascii="Times New Roman" w:eastAsia="Times New Roman" w:hAnsi="Times New Roman"/>
                <w:sz w:val="24"/>
                <w:szCs w:val="24"/>
                <w:lang w:val="uk-UA" w:eastAsia="ru-RU"/>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01641" w:rsidRPr="00B413F2" w:rsidTr="00CD1E60">
        <w:tc>
          <w:tcPr>
            <w:tcW w:w="5000" w:type="pct"/>
            <w:gridSpan w:val="3"/>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D01641" w:rsidRPr="00832EB7"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D01641" w:rsidRPr="00316B47" w:rsidRDefault="00D01641" w:rsidP="00CD1E6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D01641" w:rsidRPr="00316B47" w:rsidRDefault="00D01641" w:rsidP="00CD1E6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01641" w:rsidRPr="00316B47" w:rsidRDefault="00D01641" w:rsidP="00CD1E6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D01641" w:rsidRPr="00316B47" w:rsidRDefault="00D01641" w:rsidP="00CD1E6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 xml:space="preserve">або </w:t>
            </w:r>
          </w:p>
          <w:p w:rsidR="00D01641" w:rsidRPr="00316B47" w:rsidRDefault="00D01641" w:rsidP="00CD1E6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D01641" w:rsidRPr="00316B47" w:rsidRDefault="00D01641" w:rsidP="00CD1E6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CD1E6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01641" w:rsidRPr="00316B47" w:rsidRDefault="00D01641" w:rsidP="00CD1E60">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D01641" w:rsidRPr="00316B47" w:rsidRDefault="00D01641" w:rsidP="00CD1E60">
            <w:pPr>
              <w:pStyle w:val="a4"/>
              <w:numPr>
                <w:ilvl w:val="0"/>
                <w:numId w:val="25"/>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D01641" w:rsidRPr="00316B47" w:rsidRDefault="00D01641" w:rsidP="00CD1E6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01641" w:rsidRPr="00316B47" w:rsidRDefault="00D01641" w:rsidP="00CD1E6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D01641" w:rsidRPr="00316B47" w:rsidRDefault="00D01641" w:rsidP="00CD1E6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D01641" w:rsidRPr="00316B47" w:rsidRDefault="00D01641" w:rsidP="00CD1E60">
            <w:pPr>
              <w:pStyle w:val="a4"/>
              <w:numPr>
                <w:ilvl w:val="0"/>
                <w:numId w:val="25"/>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D01641" w:rsidRDefault="00D01641" w:rsidP="00CD1E60">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01641" w:rsidRPr="006E3AA2" w:rsidRDefault="00D01641" w:rsidP="00CD1E60">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316B47">
              <w:rPr>
                <w:rFonts w:ascii="Times New Roman" w:eastAsia="Times New Roman" w:hAnsi="Times New Roman"/>
                <w:color w:val="000000" w:themeColor="text1"/>
                <w:sz w:val="24"/>
                <w:szCs w:val="24"/>
                <w:lang w:val="uk-UA"/>
              </w:rPr>
              <w:lastRenderedPageBreak/>
              <w:t xml:space="preserve">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6E3AA2">
              <w:rPr>
                <w:rFonts w:ascii="Times New Roman" w:eastAsia="Times New Roman" w:hAnsi="Times New Roman"/>
                <w:color w:val="000000" w:themeColor="text1"/>
                <w:sz w:val="24"/>
                <w:szCs w:val="24"/>
                <w:lang w:val="uk-UA"/>
              </w:rPr>
              <w:t>абзацу 8 підпункту 1 пункту 44 Особливостей.</w:t>
            </w:r>
          </w:p>
          <w:p w:rsidR="00D01641" w:rsidRPr="006E3AA2" w:rsidRDefault="00D01641" w:rsidP="00CD1E60">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6E3AA2">
              <w:rPr>
                <w:rFonts w:ascii="Times New Roman" w:eastAsia="Times New Roman" w:hAnsi="Times New Roman"/>
                <w:sz w:val="24"/>
                <w:szCs w:val="24"/>
                <w:lang w:val="uk-UA"/>
              </w:rPr>
              <w:lastRenderedPageBreak/>
              <w:t xml:space="preserve">видане уповноваженим на це органом. </w:t>
            </w:r>
          </w:p>
          <w:p w:rsidR="00D01641" w:rsidRPr="006E3AA2" w:rsidRDefault="00D01641" w:rsidP="00CD1E60">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01641" w:rsidRPr="006E3AA2" w:rsidRDefault="00D01641" w:rsidP="00CD1E60">
            <w:pPr>
              <w:jc w:val="both"/>
              <w:rPr>
                <w:rFonts w:ascii="Times New Roman" w:eastAsia="Times New Roman" w:hAnsi="Times New Roman"/>
                <w:sz w:val="24"/>
                <w:szCs w:val="24"/>
                <w:lang w:val="uk-UA"/>
              </w:rPr>
            </w:pPr>
            <w:r w:rsidRPr="006E3AA2">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01641" w:rsidRDefault="00D01641" w:rsidP="00CD1E6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1641" w:rsidRDefault="00D01641" w:rsidP="00CD1E6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D01641" w:rsidRDefault="00D01641" w:rsidP="00CD1E6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Pr>
                <w:rFonts w:ascii="Times New Roman" w:eastAsia="Times New Roman" w:hAnsi="Times New Roman"/>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01641" w:rsidRPr="0024015B" w:rsidRDefault="00D01641" w:rsidP="00CD1E6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01641" w:rsidRPr="0024015B" w:rsidRDefault="00D01641" w:rsidP="00CD1E6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01641" w:rsidRPr="0024015B" w:rsidRDefault="00D01641" w:rsidP="00CD1E6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01641" w:rsidRPr="0024015B" w:rsidRDefault="00D01641" w:rsidP="00CD1E60">
            <w:pPr>
              <w:pStyle w:val="a4"/>
              <w:numPr>
                <w:ilvl w:val="0"/>
                <w:numId w:val="1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1641" w:rsidRPr="0024015B"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1641" w:rsidRPr="0024015B"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01641" w:rsidRPr="0024015B"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1641" w:rsidRPr="00316B47"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w:t>
            </w:r>
            <w:r w:rsidRPr="0024015B">
              <w:rPr>
                <w:rFonts w:ascii="Times New Roman" w:eastAsia="Times New Roman" w:hAnsi="Times New Roman" w:cs="Times New Roman"/>
                <w:sz w:val="24"/>
                <w:szCs w:val="24"/>
                <w:lang w:val="uk-UA" w:eastAsia="ru-RU"/>
              </w:rPr>
              <w:lastRenderedPageBreak/>
              <w:t xml:space="preserve">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01641" w:rsidRPr="0024015B"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01641" w:rsidRPr="001071B3"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01641" w:rsidRPr="00316B47" w:rsidRDefault="00D01641" w:rsidP="00CD1E6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01641" w:rsidRPr="00316B47" w:rsidRDefault="00D01641" w:rsidP="00CD1E60">
            <w:pPr>
              <w:spacing w:after="0" w:line="240" w:lineRule="auto"/>
              <w:jc w:val="both"/>
              <w:rPr>
                <w:rFonts w:ascii="Times New Roman" w:hAnsi="Times New Roman"/>
                <w:sz w:val="24"/>
                <w:szCs w:val="24"/>
                <w:lang w:val="uk-UA"/>
              </w:rPr>
            </w:pPr>
          </w:p>
          <w:p w:rsidR="00D01641" w:rsidRPr="00316B47" w:rsidRDefault="00D01641" w:rsidP="00CD1E6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D01641" w:rsidRPr="00316B47" w:rsidRDefault="00D01641" w:rsidP="00CD1E60">
            <w:pPr>
              <w:spacing w:after="0" w:line="240" w:lineRule="auto"/>
              <w:jc w:val="both"/>
              <w:rPr>
                <w:rFonts w:ascii="Times New Roman" w:hAnsi="Times New Roman"/>
                <w:sz w:val="24"/>
                <w:szCs w:val="24"/>
                <w:lang w:val="uk-UA"/>
              </w:rPr>
            </w:pPr>
          </w:p>
          <w:p w:rsidR="00D01641" w:rsidRPr="00316B47" w:rsidRDefault="00D01641" w:rsidP="00CD1E6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D01641" w:rsidRPr="00316B47" w:rsidRDefault="00D01641" w:rsidP="00CD1E6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1641" w:rsidRPr="00316B47" w:rsidRDefault="00D01641" w:rsidP="00CD1E6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01641" w:rsidRPr="00B8704B" w:rsidRDefault="00D01641" w:rsidP="00CD1E6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D01641" w:rsidRPr="00316B47" w:rsidRDefault="00D01641" w:rsidP="00CD1E60">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D01641" w:rsidRPr="00316B47" w:rsidRDefault="00D01641" w:rsidP="00CD1E60">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w:t>
            </w:r>
            <w:r w:rsidRPr="00316B47">
              <w:rPr>
                <w:rFonts w:ascii="Times New Roman" w:hAnsi="Times New Roman"/>
                <w:sz w:val="24"/>
                <w:szCs w:val="24"/>
                <w:lang w:val="uk-UA"/>
              </w:rPr>
              <w:lastRenderedPageBreak/>
              <w:t>може бути визначена як конфіденційна відповідно до вимог пункту 40 цих особливостей;</w:t>
            </w:r>
          </w:p>
          <w:p w:rsidR="00D01641" w:rsidRPr="00316B47" w:rsidRDefault="00D01641" w:rsidP="00CD1E60">
            <w:pPr>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1641" w:rsidRPr="00316B47" w:rsidRDefault="00D01641" w:rsidP="00CD1E6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D01641" w:rsidRPr="00316B47" w:rsidRDefault="00D01641" w:rsidP="00CD1E60">
            <w:pPr>
              <w:spacing w:after="0" w:line="240" w:lineRule="auto"/>
              <w:jc w:val="both"/>
              <w:rPr>
                <w:rFonts w:ascii="Times New Roman" w:hAnsi="Times New Roman"/>
                <w:sz w:val="24"/>
                <w:szCs w:val="24"/>
                <w:lang w:val="uk-UA"/>
              </w:rPr>
            </w:pPr>
          </w:p>
          <w:p w:rsidR="00D01641" w:rsidRPr="00316B47" w:rsidRDefault="00D01641" w:rsidP="00CD1E6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1641" w:rsidRPr="00316B47" w:rsidRDefault="00D01641" w:rsidP="00CD1E6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D01641" w:rsidRPr="00316B47" w:rsidRDefault="00D01641" w:rsidP="00CD1E6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316B47">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1641" w:rsidRPr="00316B47" w:rsidRDefault="00D01641" w:rsidP="00CD1E60">
            <w:pPr>
              <w:pStyle w:val="a4"/>
              <w:numPr>
                <w:ilvl w:val="0"/>
                <w:numId w:val="1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01641" w:rsidRPr="00316B47" w:rsidRDefault="00D01641" w:rsidP="00CD1E60">
            <w:pPr>
              <w:spacing w:after="0" w:line="240" w:lineRule="auto"/>
              <w:jc w:val="both"/>
              <w:rPr>
                <w:rFonts w:ascii="Times New Roman" w:hAnsi="Times New Roman"/>
                <w:sz w:val="24"/>
                <w:szCs w:val="24"/>
                <w:lang w:val="uk-UA"/>
              </w:rPr>
            </w:pPr>
          </w:p>
          <w:p w:rsidR="00D01641" w:rsidRPr="009A1E06" w:rsidRDefault="00D01641" w:rsidP="00CD1E6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D01641" w:rsidRPr="009A1E06" w:rsidRDefault="00D01641" w:rsidP="00CD1E60">
            <w:pPr>
              <w:spacing w:after="0" w:line="240" w:lineRule="auto"/>
              <w:jc w:val="both"/>
              <w:rPr>
                <w:rFonts w:ascii="Times New Roman" w:hAnsi="Times New Roman"/>
                <w:sz w:val="24"/>
                <w:szCs w:val="24"/>
                <w:highlight w:val="green"/>
                <w:lang w:val="uk-UA"/>
              </w:rPr>
            </w:pPr>
          </w:p>
          <w:p w:rsidR="00D01641" w:rsidRPr="00316B47" w:rsidRDefault="00D01641" w:rsidP="00CD1E6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01641" w:rsidRPr="00316B47" w:rsidRDefault="00D01641" w:rsidP="00CD1E6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316B47" w:rsidRDefault="00D01641" w:rsidP="00CD1E60">
            <w:pPr>
              <w:pStyle w:val="a4"/>
              <w:numPr>
                <w:ilvl w:val="0"/>
                <w:numId w:val="2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01641" w:rsidRPr="00316B47" w:rsidRDefault="00D01641" w:rsidP="00CD1E60">
            <w:pPr>
              <w:pStyle w:val="a4"/>
              <w:numPr>
                <w:ilvl w:val="0"/>
                <w:numId w:val="20"/>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1641" w:rsidRPr="00316B47" w:rsidRDefault="00D01641" w:rsidP="00CD1E60">
            <w:pPr>
              <w:pStyle w:val="a4"/>
              <w:spacing w:after="0" w:line="240" w:lineRule="auto"/>
              <w:rPr>
                <w:rFonts w:ascii="Times New Roman" w:hAnsi="Times New Roman"/>
                <w:sz w:val="24"/>
                <w:szCs w:val="24"/>
                <w:lang w:val="uk-UA"/>
              </w:rPr>
            </w:pPr>
          </w:p>
          <w:p w:rsidR="00D01641" w:rsidRPr="00316B47" w:rsidRDefault="00D01641" w:rsidP="00CD1E6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01641" w:rsidRPr="00316B47" w:rsidRDefault="00D01641" w:rsidP="00CD1E60">
            <w:pPr>
              <w:spacing w:after="0" w:line="240" w:lineRule="auto"/>
              <w:jc w:val="both"/>
              <w:rPr>
                <w:rFonts w:ascii="Times New Roman" w:hAnsi="Times New Roman"/>
                <w:sz w:val="24"/>
                <w:szCs w:val="24"/>
                <w:lang w:val="uk-UA"/>
              </w:rPr>
            </w:pPr>
          </w:p>
          <w:p w:rsidR="00D01641" w:rsidRPr="00316B47" w:rsidRDefault="00D01641" w:rsidP="00CD1E60">
            <w:pPr>
              <w:pStyle w:val="a4"/>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1641" w:rsidRPr="00316B47" w:rsidRDefault="00D01641" w:rsidP="00CD1E60">
            <w:pPr>
              <w:numPr>
                <w:ilvl w:val="0"/>
                <w:numId w:val="2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1641" w:rsidRPr="00316B47" w:rsidRDefault="00D01641" w:rsidP="00CD1E60">
            <w:pPr>
              <w:spacing w:after="0" w:line="240" w:lineRule="auto"/>
              <w:ind w:left="720"/>
              <w:jc w:val="both"/>
              <w:rPr>
                <w:rFonts w:ascii="Times New Roman" w:hAnsi="Times New Roman"/>
                <w:sz w:val="24"/>
                <w:szCs w:val="24"/>
                <w:lang w:val="uk-UA"/>
              </w:rPr>
            </w:pPr>
          </w:p>
          <w:p w:rsidR="00D01641" w:rsidRPr="00316B47" w:rsidRDefault="00D01641" w:rsidP="00CD1E6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316B47">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1641" w:rsidRPr="00316B47" w:rsidRDefault="00D01641" w:rsidP="00CD1E60">
            <w:pPr>
              <w:spacing w:after="0" w:line="240" w:lineRule="auto"/>
              <w:jc w:val="both"/>
              <w:rPr>
                <w:rFonts w:ascii="Times New Roman" w:hAnsi="Times New Roman"/>
                <w:sz w:val="24"/>
                <w:szCs w:val="24"/>
                <w:lang w:val="uk-UA"/>
              </w:rPr>
            </w:pPr>
          </w:p>
          <w:p w:rsidR="00D01641" w:rsidRPr="0024015B"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01641" w:rsidRPr="00B413F2" w:rsidTr="00CD1E60">
        <w:tc>
          <w:tcPr>
            <w:tcW w:w="5000" w:type="pct"/>
            <w:gridSpan w:val="3"/>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D01641" w:rsidRPr="006343C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cs="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641" w:rsidRPr="00F057C0"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D01641" w:rsidRPr="00877A5C"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1641"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01641" w:rsidRPr="00316B47" w:rsidRDefault="00D01641" w:rsidP="00CD1E6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01641" w:rsidRPr="00316B47" w:rsidRDefault="00D01641" w:rsidP="00CD1E6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01641" w:rsidRPr="00316B47" w:rsidRDefault="00D01641" w:rsidP="00CD1E60">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перерахунку ціни та обсягів товарів в бік </w:t>
            </w:r>
            <w:r w:rsidRPr="00316B47">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D01641" w:rsidRPr="00316B47" w:rsidRDefault="00D01641" w:rsidP="00CD1E60">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01641" w:rsidRPr="006E3AA2" w:rsidRDefault="00D01641" w:rsidP="00CD1E6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01641" w:rsidRPr="006E3AA2" w:rsidRDefault="00D01641" w:rsidP="00CD1E6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01641" w:rsidRDefault="00D01641" w:rsidP="00CD1E60">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D01641" w:rsidRPr="007509E9"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316B47">
              <w:rPr>
                <w:rFonts w:ascii="Times New Roman" w:eastAsia="Times New Roman" w:hAnsi="Times New Roman"/>
                <w:sz w:val="24"/>
                <w:szCs w:val="24"/>
                <w:lang w:val="uk-UA" w:eastAsia="ru-RU"/>
              </w:rPr>
              <w:lastRenderedPageBreak/>
              <w:t>визначених пунктом 19 Особливостей.</w:t>
            </w:r>
          </w:p>
        </w:tc>
      </w:tr>
      <w:tr w:rsidR="00D01641" w:rsidRPr="00B413F2"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01641" w:rsidRPr="00CD1E60" w:rsidTr="00CD1E60">
        <w:tc>
          <w:tcPr>
            <w:tcW w:w="300" w:type="pct"/>
            <w:shd w:val="clear" w:color="auto" w:fill="FFFFFF"/>
            <w:hideMark/>
          </w:tcPr>
          <w:p w:rsidR="00D01641" w:rsidRPr="00B413F2" w:rsidRDefault="00D01641" w:rsidP="00CD1E6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D01641" w:rsidRPr="00B413F2" w:rsidRDefault="00D01641" w:rsidP="00CD1E6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D01641" w:rsidRDefault="00D01641" w:rsidP="00CD1E6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D01641" w:rsidRPr="00B413F2" w:rsidRDefault="00D01641" w:rsidP="00CD1E60">
            <w:pPr>
              <w:spacing w:before="150" w:after="150" w:line="240" w:lineRule="auto"/>
              <w:jc w:val="both"/>
              <w:rPr>
                <w:rFonts w:ascii="Times New Roman" w:eastAsia="Times New Roman" w:hAnsi="Times New Roman" w:cs="Times New Roman"/>
                <w:sz w:val="24"/>
                <w:szCs w:val="24"/>
                <w:lang w:val="uk-UA" w:eastAsia="ru-RU"/>
              </w:rPr>
            </w:pPr>
          </w:p>
        </w:tc>
      </w:tr>
    </w:tbl>
    <w:p w:rsidR="00D01641" w:rsidRPr="005D29D0" w:rsidRDefault="00D01641" w:rsidP="00D01641">
      <w:pPr>
        <w:rPr>
          <w:lang w:val="uk-UA"/>
        </w:rPr>
      </w:pPr>
    </w:p>
    <w:p w:rsidR="00D01641" w:rsidRPr="005D29D0" w:rsidRDefault="00D01641" w:rsidP="00D01641">
      <w:pPr>
        <w:rPr>
          <w:lang w:val="uk-UA"/>
        </w:rPr>
      </w:pPr>
    </w:p>
    <w:p w:rsidR="00D01641" w:rsidRPr="005D29D0" w:rsidRDefault="00D01641" w:rsidP="00D01641">
      <w:pPr>
        <w:rPr>
          <w:lang w:val="uk-UA"/>
        </w:rPr>
      </w:pPr>
    </w:p>
    <w:p w:rsidR="00D01641" w:rsidRPr="005D29D0"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7C2F85">
      <w:pPr>
        <w:rPr>
          <w:lang w:val="uk-UA"/>
        </w:rPr>
      </w:pPr>
    </w:p>
    <w:p w:rsidR="007C2F85" w:rsidRDefault="007C2F85" w:rsidP="007C2F85">
      <w:pPr>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D01641" w:rsidRDefault="00D01641" w:rsidP="00D016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D01641" w:rsidTr="00CD1E60">
        <w:tc>
          <w:tcPr>
            <w:tcW w:w="562" w:type="dxa"/>
            <w:vAlign w:val="center"/>
          </w:tcPr>
          <w:p w:rsidR="00D01641" w:rsidRDefault="00D01641" w:rsidP="00CD1E6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D01641" w:rsidRDefault="00D01641" w:rsidP="00CD1E6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D01641" w:rsidRDefault="00D01641" w:rsidP="00CD1E60">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D01641" w:rsidRPr="00832EB7" w:rsidTr="00F92B0F">
        <w:trPr>
          <w:trHeight w:val="557"/>
        </w:trPr>
        <w:tc>
          <w:tcPr>
            <w:tcW w:w="562" w:type="dxa"/>
          </w:tcPr>
          <w:p w:rsidR="00D01641" w:rsidRPr="00262241" w:rsidRDefault="00D01641" w:rsidP="00CD1E6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D01641" w:rsidRPr="004B1925" w:rsidRDefault="00D01641" w:rsidP="00CD1E60">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rsidR="00D01641" w:rsidRDefault="00D01641" w:rsidP="00CD1E6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D01641" w:rsidRDefault="00D01641" w:rsidP="00CD1E60">
            <w:pPr>
              <w:jc w:val="both"/>
              <w:rPr>
                <w:rFonts w:ascii="Times New Roman" w:hAnsi="Times New Roman" w:cs="Times New Roman"/>
                <w:sz w:val="24"/>
                <w:szCs w:val="24"/>
                <w:lang w:val="uk-UA"/>
              </w:rPr>
            </w:pPr>
          </w:p>
          <w:p w:rsidR="00D01641" w:rsidRPr="006E3AA2" w:rsidRDefault="00D01641" w:rsidP="00CD1E60">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D01641" w:rsidRPr="006E3AA2" w:rsidRDefault="00D01641" w:rsidP="00CD1E60">
            <w:pPr>
              <w:jc w:val="both"/>
              <w:rPr>
                <w:rFonts w:ascii="Times New Roman" w:hAnsi="Times New Roman" w:cs="Times New Roman"/>
                <w:sz w:val="20"/>
                <w:szCs w:val="20"/>
                <w:lang w:val="uk-UA"/>
              </w:rPr>
            </w:pPr>
          </w:p>
          <w:p w:rsidR="00D01641" w:rsidRDefault="00D01641" w:rsidP="00CD1E60">
            <w:pPr>
              <w:jc w:val="both"/>
              <w:rPr>
                <w:rFonts w:ascii="Times New Roman" w:hAnsi="Times New Roman" w:cs="Times New Roman"/>
                <w:sz w:val="20"/>
                <w:szCs w:val="20"/>
                <w:lang w:val="uk-UA"/>
              </w:rPr>
            </w:pPr>
            <w:r w:rsidRPr="006E3AA2">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D01641" w:rsidRDefault="00D01641" w:rsidP="00CD1E60">
            <w:pPr>
              <w:jc w:val="both"/>
              <w:rPr>
                <w:rFonts w:ascii="Times New Roman" w:hAnsi="Times New Roman" w:cs="Times New Roman"/>
                <w:sz w:val="20"/>
                <w:szCs w:val="20"/>
                <w:lang w:val="uk-UA"/>
              </w:rPr>
            </w:pPr>
          </w:p>
          <w:p w:rsidR="00D01641" w:rsidRPr="00502948" w:rsidRDefault="00D01641" w:rsidP="00CD1E6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D01641" w:rsidRDefault="00D01641" w:rsidP="00CD1E60">
            <w:pPr>
              <w:jc w:val="both"/>
              <w:rPr>
                <w:rFonts w:ascii="Times New Roman" w:hAnsi="Times New Roman" w:cs="Times New Roman"/>
                <w:sz w:val="20"/>
                <w:szCs w:val="20"/>
                <w:lang w:val="uk-UA"/>
              </w:rPr>
            </w:pPr>
          </w:p>
          <w:p w:rsidR="00D01641" w:rsidRPr="00E07686" w:rsidRDefault="00D01641" w:rsidP="00CD1E6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Pr="00E07686" w:rsidRDefault="00D01641" w:rsidP="00CD1E6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D01641" w:rsidRDefault="00D01641" w:rsidP="00CD1E60">
            <w:pPr>
              <w:jc w:val="center"/>
              <w:rPr>
                <w:rFonts w:ascii="Times New Roman" w:hAnsi="Times New Roman" w:cs="Times New Roman"/>
                <w:sz w:val="20"/>
                <w:szCs w:val="20"/>
                <w:lang w:val="uk-UA"/>
              </w:rPr>
            </w:pPr>
          </w:p>
          <w:p w:rsidR="00D01641" w:rsidRDefault="00D01641" w:rsidP="00CD1E6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D01641" w:rsidRDefault="00D01641" w:rsidP="00CD1E60">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D01641" w:rsidTr="00CD1E60">
              <w:tc>
                <w:tcPr>
                  <w:tcW w:w="691" w:type="dxa"/>
                  <w:vAlign w:val="center"/>
                </w:tcPr>
                <w:p w:rsidR="00D01641" w:rsidRPr="007F569E" w:rsidRDefault="00D01641" w:rsidP="00CD1E6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D01641" w:rsidRPr="007F569E" w:rsidRDefault="00D01641" w:rsidP="00CD1E6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D01641" w:rsidRPr="007F569E" w:rsidRDefault="00D01641" w:rsidP="00CD1E6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D01641" w:rsidRPr="007F569E"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D01641" w:rsidTr="00CD1E60">
              <w:tc>
                <w:tcPr>
                  <w:tcW w:w="691" w:type="dxa"/>
                </w:tcPr>
                <w:p w:rsidR="00D01641" w:rsidRDefault="00D01641" w:rsidP="00CD1E60">
                  <w:pPr>
                    <w:jc w:val="both"/>
                    <w:rPr>
                      <w:rFonts w:ascii="Times New Roman" w:hAnsi="Times New Roman" w:cs="Times New Roman"/>
                      <w:sz w:val="20"/>
                      <w:szCs w:val="20"/>
                      <w:lang w:val="uk-UA"/>
                    </w:rPr>
                  </w:pPr>
                </w:p>
              </w:tc>
              <w:tc>
                <w:tcPr>
                  <w:tcW w:w="3854" w:type="dxa"/>
                </w:tcPr>
                <w:p w:rsidR="00D01641" w:rsidRDefault="00D01641" w:rsidP="00CD1E60">
                  <w:pPr>
                    <w:jc w:val="both"/>
                    <w:rPr>
                      <w:rFonts w:ascii="Times New Roman" w:hAnsi="Times New Roman" w:cs="Times New Roman"/>
                      <w:sz w:val="20"/>
                      <w:szCs w:val="20"/>
                      <w:lang w:val="uk-UA"/>
                    </w:rPr>
                  </w:pPr>
                </w:p>
              </w:tc>
              <w:tc>
                <w:tcPr>
                  <w:tcW w:w="1434" w:type="dxa"/>
                </w:tcPr>
                <w:p w:rsidR="00D01641" w:rsidRDefault="00D01641" w:rsidP="00CD1E60">
                  <w:pPr>
                    <w:jc w:val="both"/>
                    <w:rPr>
                      <w:rFonts w:ascii="Times New Roman" w:hAnsi="Times New Roman" w:cs="Times New Roman"/>
                      <w:sz w:val="20"/>
                      <w:szCs w:val="20"/>
                      <w:lang w:val="uk-UA"/>
                    </w:rPr>
                  </w:pPr>
                </w:p>
              </w:tc>
              <w:tc>
                <w:tcPr>
                  <w:tcW w:w="3140" w:type="dxa"/>
                </w:tcPr>
                <w:p w:rsidR="00D01641" w:rsidRDefault="00D01641" w:rsidP="00CD1E60">
                  <w:pPr>
                    <w:jc w:val="both"/>
                    <w:rPr>
                      <w:rFonts w:ascii="Times New Roman" w:hAnsi="Times New Roman" w:cs="Times New Roman"/>
                      <w:sz w:val="20"/>
                      <w:szCs w:val="20"/>
                      <w:lang w:val="uk-UA"/>
                    </w:rPr>
                  </w:pPr>
                </w:p>
              </w:tc>
            </w:tr>
            <w:tr w:rsidR="00D01641" w:rsidTr="00CD1E60">
              <w:tc>
                <w:tcPr>
                  <w:tcW w:w="691" w:type="dxa"/>
                </w:tcPr>
                <w:p w:rsidR="00D01641" w:rsidRDefault="00D01641" w:rsidP="00CD1E60">
                  <w:pPr>
                    <w:jc w:val="both"/>
                    <w:rPr>
                      <w:rFonts w:ascii="Times New Roman" w:hAnsi="Times New Roman" w:cs="Times New Roman"/>
                      <w:sz w:val="20"/>
                      <w:szCs w:val="20"/>
                      <w:lang w:val="uk-UA"/>
                    </w:rPr>
                  </w:pPr>
                </w:p>
              </w:tc>
              <w:tc>
                <w:tcPr>
                  <w:tcW w:w="3854" w:type="dxa"/>
                </w:tcPr>
                <w:p w:rsidR="00D01641" w:rsidRDefault="00D01641" w:rsidP="00CD1E60">
                  <w:pPr>
                    <w:jc w:val="both"/>
                    <w:rPr>
                      <w:rFonts w:ascii="Times New Roman" w:hAnsi="Times New Roman" w:cs="Times New Roman"/>
                      <w:sz w:val="20"/>
                      <w:szCs w:val="20"/>
                      <w:lang w:val="uk-UA"/>
                    </w:rPr>
                  </w:pPr>
                </w:p>
              </w:tc>
              <w:tc>
                <w:tcPr>
                  <w:tcW w:w="1434" w:type="dxa"/>
                </w:tcPr>
                <w:p w:rsidR="00D01641" w:rsidRDefault="00D01641" w:rsidP="00CD1E60">
                  <w:pPr>
                    <w:jc w:val="both"/>
                    <w:rPr>
                      <w:rFonts w:ascii="Times New Roman" w:hAnsi="Times New Roman" w:cs="Times New Roman"/>
                      <w:sz w:val="20"/>
                      <w:szCs w:val="20"/>
                      <w:lang w:val="uk-UA"/>
                    </w:rPr>
                  </w:pPr>
                </w:p>
              </w:tc>
              <w:tc>
                <w:tcPr>
                  <w:tcW w:w="3140" w:type="dxa"/>
                </w:tcPr>
                <w:p w:rsidR="00D01641" w:rsidRDefault="00D01641" w:rsidP="00CD1E60">
                  <w:pPr>
                    <w:jc w:val="both"/>
                    <w:rPr>
                      <w:rFonts w:ascii="Times New Roman" w:hAnsi="Times New Roman" w:cs="Times New Roman"/>
                      <w:sz w:val="20"/>
                      <w:szCs w:val="20"/>
                      <w:lang w:val="uk-UA"/>
                    </w:rPr>
                  </w:pPr>
                </w:p>
              </w:tc>
            </w:tr>
            <w:tr w:rsidR="00D01641" w:rsidTr="00CD1E60">
              <w:tc>
                <w:tcPr>
                  <w:tcW w:w="691" w:type="dxa"/>
                </w:tcPr>
                <w:p w:rsidR="00D01641" w:rsidRDefault="00D01641" w:rsidP="00CD1E60">
                  <w:pPr>
                    <w:jc w:val="both"/>
                    <w:rPr>
                      <w:rFonts w:ascii="Times New Roman" w:hAnsi="Times New Roman" w:cs="Times New Roman"/>
                      <w:sz w:val="20"/>
                      <w:szCs w:val="20"/>
                      <w:lang w:val="uk-UA"/>
                    </w:rPr>
                  </w:pPr>
                </w:p>
              </w:tc>
              <w:tc>
                <w:tcPr>
                  <w:tcW w:w="3854" w:type="dxa"/>
                </w:tcPr>
                <w:p w:rsidR="00D01641" w:rsidRDefault="00D01641" w:rsidP="00CD1E60">
                  <w:pPr>
                    <w:jc w:val="both"/>
                    <w:rPr>
                      <w:rFonts w:ascii="Times New Roman" w:hAnsi="Times New Roman" w:cs="Times New Roman"/>
                      <w:sz w:val="20"/>
                      <w:szCs w:val="20"/>
                      <w:lang w:val="uk-UA"/>
                    </w:rPr>
                  </w:pPr>
                </w:p>
              </w:tc>
              <w:tc>
                <w:tcPr>
                  <w:tcW w:w="1434" w:type="dxa"/>
                </w:tcPr>
                <w:p w:rsidR="00D01641" w:rsidRDefault="00D01641" w:rsidP="00CD1E60">
                  <w:pPr>
                    <w:jc w:val="both"/>
                    <w:rPr>
                      <w:rFonts w:ascii="Times New Roman" w:hAnsi="Times New Roman" w:cs="Times New Roman"/>
                      <w:sz w:val="20"/>
                      <w:szCs w:val="20"/>
                      <w:lang w:val="uk-UA"/>
                    </w:rPr>
                  </w:pPr>
                </w:p>
              </w:tc>
              <w:tc>
                <w:tcPr>
                  <w:tcW w:w="3140" w:type="dxa"/>
                </w:tcPr>
                <w:p w:rsidR="00D01641" w:rsidRDefault="00D01641" w:rsidP="00CD1E60">
                  <w:pPr>
                    <w:jc w:val="both"/>
                    <w:rPr>
                      <w:rFonts w:ascii="Times New Roman" w:hAnsi="Times New Roman" w:cs="Times New Roman"/>
                      <w:sz w:val="20"/>
                      <w:szCs w:val="20"/>
                      <w:lang w:val="uk-UA"/>
                    </w:rPr>
                  </w:pPr>
                </w:p>
              </w:tc>
            </w:tr>
          </w:tbl>
          <w:p w:rsidR="00D01641" w:rsidRDefault="00D01641" w:rsidP="00CD1E60">
            <w:pPr>
              <w:jc w:val="both"/>
              <w:rPr>
                <w:rFonts w:ascii="Times New Roman" w:hAnsi="Times New Roman" w:cs="Times New Roman"/>
                <w:sz w:val="24"/>
                <w:szCs w:val="24"/>
                <w:highlight w:val="yellow"/>
                <w:lang w:val="uk-UA"/>
              </w:rPr>
            </w:pPr>
          </w:p>
          <w:p w:rsidR="00D01641" w:rsidRPr="00502948" w:rsidRDefault="00D01641" w:rsidP="00CD1E60">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 xml:space="preserve">Учасник може для підтвердження своєї відповідності такому критерію залучити спроможності інших суб’єктів господарювання як субпідрядників / </w:t>
            </w:r>
            <w:r w:rsidRPr="00C46737">
              <w:rPr>
                <w:rFonts w:ascii="Times New Roman" w:hAnsi="Times New Roman" w:cs="Times New Roman"/>
                <w:sz w:val="24"/>
                <w:szCs w:val="24"/>
                <w:lang w:val="uk-UA"/>
              </w:rPr>
              <w:lastRenderedPageBreak/>
              <w:t>співвиконавців</w:t>
            </w:r>
            <w:r>
              <w:rPr>
                <w:rFonts w:ascii="Times New Roman" w:hAnsi="Times New Roman" w:cs="Times New Roman"/>
                <w:sz w:val="24"/>
                <w:szCs w:val="24"/>
                <w:lang w:val="uk-UA"/>
              </w:rPr>
              <w:t>.</w:t>
            </w:r>
          </w:p>
        </w:tc>
      </w:tr>
      <w:tr w:rsidR="00D01641" w:rsidRPr="00832EB7" w:rsidTr="00CD1E60">
        <w:trPr>
          <w:trHeight w:val="6793"/>
        </w:trPr>
        <w:tc>
          <w:tcPr>
            <w:tcW w:w="562" w:type="dxa"/>
          </w:tcPr>
          <w:p w:rsidR="00D01641" w:rsidRPr="00262241" w:rsidRDefault="00D01641" w:rsidP="00CD1E6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D01641" w:rsidRPr="00262241" w:rsidRDefault="00D01641" w:rsidP="00CD1E6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rsidR="00D01641" w:rsidRPr="00502948" w:rsidRDefault="00D01641" w:rsidP="00CD1E6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D01641" w:rsidRPr="00502948" w:rsidRDefault="00D01641" w:rsidP="00CD1E60">
            <w:pPr>
              <w:jc w:val="both"/>
              <w:rPr>
                <w:rFonts w:ascii="Times New Roman" w:hAnsi="Times New Roman" w:cs="Times New Roman"/>
                <w:sz w:val="24"/>
                <w:szCs w:val="24"/>
                <w:lang w:val="uk-UA"/>
              </w:rPr>
            </w:pPr>
          </w:p>
          <w:p w:rsidR="00D01641" w:rsidRPr="00502948" w:rsidRDefault="00D01641" w:rsidP="00CD1E6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D01641" w:rsidRDefault="00D01641" w:rsidP="00CD1E60">
            <w:pPr>
              <w:jc w:val="both"/>
              <w:rPr>
                <w:rFonts w:ascii="Times New Roman" w:hAnsi="Times New Roman" w:cs="Times New Roman"/>
                <w:sz w:val="20"/>
                <w:szCs w:val="20"/>
                <w:lang w:val="uk-UA"/>
              </w:rPr>
            </w:pPr>
          </w:p>
          <w:p w:rsidR="00D01641" w:rsidRPr="00E07686" w:rsidRDefault="00D01641" w:rsidP="00CD1E6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Pr="00E07686" w:rsidRDefault="00D01641" w:rsidP="00CD1E6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D01641" w:rsidRDefault="00D01641" w:rsidP="00CD1E60">
            <w:pPr>
              <w:jc w:val="center"/>
              <w:rPr>
                <w:rFonts w:ascii="Times New Roman" w:hAnsi="Times New Roman" w:cs="Times New Roman"/>
                <w:sz w:val="20"/>
                <w:szCs w:val="20"/>
                <w:lang w:val="uk-UA"/>
              </w:rPr>
            </w:pPr>
          </w:p>
          <w:p w:rsidR="00D01641" w:rsidRDefault="00D01641" w:rsidP="00CD1E6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D01641" w:rsidRDefault="00D01641" w:rsidP="00CD1E60">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D01641" w:rsidRPr="00832EB7" w:rsidTr="00CD1E60">
              <w:tc>
                <w:tcPr>
                  <w:tcW w:w="592" w:type="dxa"/>
                  <w:vAlign w:val="center"/>
                </w:tcPr>
                <w:p w:rsidR="00D01641" w:rsidRPr="007F569E" w:rsidRDefault="00D01641" w:rsidP="00CD1E6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D01641" w:rsidRPr="007F569E"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D01641" w:rsidRPr="007F569E"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D01641"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D01641" w:rsidRPr="007F569E"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D01641" w:rsidRPr="00832EB7" w:rsidTr="00CD1E60">
              <w:tc>
                <w:tcPr>
                  <w:tcW w:w="592" w:type="dxa"/>
                </w:tcPr>
                <w:p w:rsidR="00D01641" w:rsidRDefault="00D01641" w:rsidP="00CD1E60">
                  <w:pPr>
                    <w:jc w:val="both"/>
                    <w:rPr>
                      <w:rFonts w:ascii="Times New Roman" w:hAnsi="Times New Roman" w:cs="Times New Roman"/>
                      <w:sz w:val="20"/>
                      <w:szCs w:val="20"/>
                      <w:lang w:val="uk-UA"/>
                    </w:rPr>
                  </w:pPr>
                </w:p>
              </w:tc>
              <w:tc>
                <w:tcPr>
                  <w:tcW w:w="2671" w:type="dxa"/>
                </w:tcPr>
                <w:p w:rsidR="00D01641" w:rsidRDefault="00D01641" w:rsidP="00CD1E60">
                  <w:pPr>
                    <w:jc w:val="both"/>
                    <w:rPr>
                      <w:rFonts w:ascii="Times New Roman" w:hAnsi="Times New Roman" w:cs="Times New Roman"/>
                      <w:sz w:val="20"/>
                      <w:szCs w:val="20"/>
                      <w:lang w:val="uk-UA"/>
                    </w:rPr>
                  </w:pPr>
                </w:p>
              </w:tc>
              <w:tc>
                <w:tcPr>
                  <w:tcW w:w="1227" w:type="dxa"/>
                </w:tcPr>
                <w:p w:rsidR="00D01641" w:rsidRDefault="00D01641" w:rsidP="00CD1E60">
                  <w:pPr>
                    <w:jc w:val="both"/>
                    <w:rPr>
                      <w:rFonts w:ascii="Times New Roman" w:hAnsi="Times New Roman" w:cs="Times New Roman"/>
                      <w:sz w:val="20"/>
                      <w:szCs w:val="20"/>
                      <w:lang w:val="uk-UA"/>
                    </w:rPr>
                  </w:pPr>
                </w:p>
              </w:tc>
              <w:tc>
                <w:tcPr>
                  <w:tcW w:w="2085" w:type="dxa"/>
                </w:tcPr>
                <w:p w:rsidR="00D01641" w:rsidRDefault="00D01641" w:rsidP="00CD1E60">
                  <w:pPr>
                    <w:jc w:val="both"/>
                    <w:rPr>
                      <w:rFonts w:ascii="Times New Roman" w:hAnsi="Times New Roman" w:cs="Times New Roman"/>
                      <w:sz w:val="20"/>
                      <w:szCs w:val="20"/>
                      <w:lang w:val="uk-UA"/>
                    </w:rPr>
                  </w:pPr>
                </w:p>
              </w:tc>
              <w:tc>
                <w:tcPr>
                  <w:tcW w:w="2544" w:type="dxa"/>
                </w:tcPr>
                <w:p w:rsidR="00D01641" w:rsidRDefault="00D01641" w:rsidP="00CD1E60">
                  <w:pPr>
                    <w:jc w:val="both"/>
                    <w:rPr>
                      <w:rFonts w:ascii="Times New Roman" w:hAnsi="Times New Roman" w:cs="Times New Roman"/>
                      <w:sz w:val="20"/>
                      <w:szCs w:val="20"/>
                      <w:lang w:val="uk-UA"/>
                    </w:rPr>
                  </w:pPr>
                </w:p>
              </w:tc>
            </w:tr>
            <w:tr w:rsidR="00D01641" w:rsidRPr="00832EB7" w:rsidTr="00CD1E60">
              <w:tc>
                <w:tcPr>
                  <w:tcW w:w="592" w:type="dxa"/>
                </w:tcPr>
                <w:p w:rsidR="00D01641" w:rsidRDefault="00D01641" w:rsidP="00CD1E60">
                  <w:pPr>
                    <w:jc w:val="both"/>
                    <w:rPr>
                      <w:rFonts w:ascii="Times New Roman" w:hAnsi="Times New Roman" w:cs="Times New Roman"/>
                      <w:sz w:val="20"/>
                      <w:szCs w:val="20"/>
                      <w:lang w:val="uk-UA"/>
                    </w:rPr>
                  </w:pPr>
                </w:p>
              </w:tc>
              <w:tc>
                <w:tcPr>
                  <w:tcW w:w="2671" w:type="dxa"/>
                </w:tcPr>
                <w:p w:rsidR="00D01641" w:rsidRDefault="00D01641" w:rsidP="00CD1E60">
                  <w:pPr>
                    <w:jc w:val="both"/>
                    <w:rPr>
                      <w:rFonts w:ascii="Times New Roman" w:hAnsi="Times New Roman" w:cs="Times New Roman"/>
                      <w:sz w:val="20"/>
                      <w:szCs w:val="20"/>
                      <w:lang w:val="uk-UA"/>
                    </w:rPr>
                  </w:pPr>
                </w:p>
              </w:tc>
              <w:tc>
                <w:tcPr>
                  <w:tcW w:w="1227" w:type="dxa"/>
                </w:tcPr>
                <w:p w:rsidR="00D01641" w:rsidRDefault="00D01641" w:rsidP="00CD1E60">
                  <w:pPr>
                    <w:jc w:val="both"/>
                    <w:rPr>
                      <w:rFonts w:ascii="Times New Roman" w:hAnsi="Times New Roman" w:cs="Times New Roman"/>
                      <w:sz w:val="20"/>
                      <w:szCs w:val="20"/>
                      <w:lang w:val="uk-UA"/>
                    </w:rPr>
                  </w:pPr>
                </w:p>
              </w:tc>
              <w:tc>
                <w:tcPr>
                  <w:tcW w:w="2085" w:type="dxa"/>
                </w:tcPr>
                <w:p w:rsidR="00D01641" w:rsidRDefault="00D01641" w:rsidP="00CD1E60">
                  <w:pPr>
                    <w:jc w:val="both"/>
                    <w:rPr>
                      <w:rFonts w:ascii="Times New Roman" w:hAnsi="Times New Roman" w:cs="Times New Roman"/>
                      <w:sz w:val="20"/>
                      <w:szCs w:val="20"/>
                      <w:lang w:val="uk-UA"/>
                    </w:rPr>
                  </w:pPr>
                </w:p>
              </w:tc>
              <w:tc>
                <w:tcPr>
                  <w:tcW w:w="2544" w:type="dxa"/>
                </w:tcPr>
                <w:p w:rsidR="00D01641" w:rsidRDefault="00D01641" w:rsidP="00CD1E60">
                  <w:pPr>
                    <w:jc w:val="both"/>
                    <w:rPr>
                      <w:rFonts w:ascii="Times New Roman" w:hAnsi="Times New Roman" w:cs="Times New Roman"/>
                      <w:sz w:val="20"/>
                      <w:szCs w:val="20"/>
                      <w:lang w:val="uk-UA"/>
                    </w:rPr>
                  </w:pPr>
                </w:p>
              </w:tc>
            </w:tr>
            <w:tr w:rsidR="00D01641" w:rsidRPr="00832EB7" w:rsidTr="00CD1E60">
              <w:tc>
                <w:tcPr>
                  <w:tcW w:w="592" w:type="dxa"/>
                </w:tcPr>
                <w:p w:rsidR="00D01641" w:rsidRDefault="00D01641" w:rsidP="00CD1E60">
                  <w:pPr>
                    <w:jc w:val="both"/>
                    <w:rPr>
                      <w:rFonts w:ascii="Times New Roman" w:hAnsi="Times New Roman" w:cs="Times New Roman"/>
                      <w:sz w:val="20"/>
                      <w:szCs w:val="20"/>
                      <w:lang w:val="uk-UA"/>
                    </w:rPr>
                  </w:pPr>
                </w:p>
              </w:tc>
              <w:tc>
                <w:tcPr>
                  <w:tcW w:w="2671" w:type="dxa"/>
                </w:tcPr>
                <w:p w:rsidR="00D01641" w:rsidRDefault="00D01641" w:rsidP="00CD1E60">
                  <w:pPr>
                    <w:jc w:val="both"/>
                    <w:rPr>
                      <w:rFonts w:ascii="Times New Roman" w:hAnsi="Times New Roman" w:cs="Times New Roman"/>
                      <w:sz w:val="20"/>
                      <w:szCs w:val="20"/>
                      <w:lang w:val="uk-UA"/>
                    </w:rPr>
                  </w:pPr>
                </w:p>
              </w:tc>
              <w:tc>
                <w:tcPr>
                  <w:tcW w:w="1227" w:type="dxa"/>
                </w:tcPr>
                <w:p w:rsidR="00D01641" w:rsidRDefault="00D01641" w:rsidP="00CD1E60">
                  <w:pPr>
                    <w:jc w:val="both"/>
                    <w:rPr>
                      <w:rFonts w:ascii="Times New Roman" w:hAnsi="Times New Roman" w:cs="Times New Roman"/>
                      <w:sz w:val="20"/>
                      <w:szCs w:val="20"/>
                      <w:lang w:val="uk-UA"/>
                    </w:rPr>
                  </w:pPr>
                </w:p>
              </w:tc>
              <w:tc>
                <w:tcPr>
                  <w:tcW w:w="2085" w:type="dxa"/>
                </w:tcPr>
                <w:p w:rsidR="00D01641" w:rsidRDefault="00D01641" w:rsidP="00CD1E60">
                  <w:pPr>
                    <w:jc w:val="both"/>
                    <w:rPr>
                      <w:rFonts w:ascii="Times New Roman" w:hAnsi="Times New Roman" w:cs="Times New Roman"/>
                      <w:sz w:val="20"/>
                      <w:szCs w:val="20"/>
                      <w:lang w:val="uk-UA"/>
                    </w:rPr>
                  </w:pPr>
                </w:p>
              </w:tc>
              <w:tc>
                <w:tcPr>
                  <w:tcW w:w="2544" w:type="dxa"/>
                </w:tcPr>
                <w:p w:rsidR="00D01641" w:rsidRDefault="00D01641" w:rsidP="00CD1E60">
                  <w:pPr>
                    <w:jc w:val="both"/>
                    <w:rPr>
                      <w:rFonts w:ascii="Times New Roman" w:hAnsi="Times New Roman" w:cs="Times New Roman"/>
                      <w:sz w:val="20"/>
                      <w:szCs w:val="20"/>
                      <w:lang w:val="uk-UA"/>
                    </w:rPr>
                  </w:pPr>
                </w:p>
              </w:tc>
            </w:tr>
          </w:tbl>
          <w:p w:rsidR="00D01641" w:rsidRDefault="00D01641" w:rsidP="00CD1E60">
            <w:pPr>
              <w:jc w:val="both"/>
              <w:rPr>
                <w:rFonts w:ascii="Times New Roman" w:hAnsi="Times New Roman" w:cs="Times New Roman"/>
                <w:sz w:val="24"/>
                <w:szCs w:val="24"/>
                <w:highlight w:val="yellow"/>
                <w:lang w:val="uk-UA"/>
              </w:rPr>
            </w:pPr>
          </w:p>
          <w:p w:rsidR="00D01641" w:rsidRPr="00502948" w:rsidRDefault="00D01641" w:rsidP="00CD1E60">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D01641" w:rsidTr="00CD1E60">
        <w:trPr>
          <w:trHeight w:val="697"/>
        </w:trPr>
        <w:tc>
          <w:tcPr>
            <w:tcW w:w="562" w:type="dxa"/>
          </w:tcPr>
          <w:p w:rsidR="00D01641" w:rsidRPr="00262241" w:rsidRDefault="00D01641" w:rsidP="00CD1E6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D01641" w:rsidRPr="00262241" w:rsidRDefault="00D01641" w:rsidP="00CD1E6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5806" w:type="dxa"/>
          </w:tcPr>
          <w:p w:rsidR="00D01641" w:rsidRPr="00502948" w:rsidRDefault="00D01641" w:rsidP="00CD1E60">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E3AA2">
              <w:rPr>
                <w:rFonts w:ascii="Times New Roman" w:hAnsi="Times New Roman" w:cs="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D01641" w:rsidRPr="00502948" w:rsidRDefault="00D01641" w:rsidP="00CD1E60">
            <w:pPr>
              <w:jc w:val="both"/>
              <w:rPr>
                <w:rFonts w:ascii="Times New Roman" w:hAnsi="Times New Roman" w:cs="Times New Roman"/>
                <w:sz w:val="24"/>
                <w:szCs w:val="24"/>
                <w:lang w:val="uk-UA"/>
              </w:rPr>
            </w:pPr>
          </w:p>
          <w:p w:rsidR="00D01641" w:rsidRPr="00502948" w:rsidRDefault="00D01641" w:rsidP="00CD1E60">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D01641" w:rsidRDefault="00D01641" w:rsidP="00CD1E60">
            <w:pPr>
              <w:jc w:val="both"/>
              <w:rPr>
                <w:rFonts w:ascii="Times New Roman" w:hAnsi="Times New Roman" w:cs="Times New Roman"/>
                <w:sz w:val="20"/>
                <w:szCs w:val="20"/>
                <w:lang w:val="uk-UA"/>
              </w:rPr>
            </w:pPr>
          </w:p>
          <w:p w:rsidR="00D01641" w:rsidRPr="00E07686" w:rsidRDefault="00D01641" w:rsidP="00CD1E6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D01641" w:rsidRDefault="00D01641" w:rsidP="00CD1E60">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D01641" w:rsidRDefault="00D01641" w:rsidP="00CD1E60">
            <w:pPr>
              <w:jc w:val="center"/>
              <w:rPr>
                <w:rFonts w:ascii="Times New Roman" w:hAnsi="Times New Roman" w:cs="Times New Roman"/>
                <w:sz w:val="20"/>
                <w:szCs w:val="20"/>
                <w:lang w:val="uk-UA"/>
              </w:rPr>
            </w:pPr>
          </w:p>
          <w:p w:rsidR="00D01641" w:rsidRDefault="00D01641" w:rsidP="00CD1E60">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w:t>
            </w:r>
            <w:r>
              <w:rPr>
                <w:rFonts w:ascii="Times New Roman" w:hAnsi="Times New Roman" w:cs="Times New Roman"/>
                <w:sz w:val="20"/>
                <w:szCs w:val="20"/>
                <w:lang w:val="uk-UA"/>
              </w:rPr>
              <w:lastRenderedPageBreak/>
              <w:t xml:space="preserve">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D01641" w:rsidRDefault="00D01641" w:rsidP="00CD1E60">
            <w:pPr>
              <w:jc w:val="both"/>
              <w:rPr>
                <w:rFonts w:ascii="Times New Roman" w:hAnsi="Times New Roman" w:cs="Times New Roman"/>
                <w:sz w:val="20"/>
                <w:szCs w:val="20"/>
                <w:lang w:val="uk-UA"/>
              </w:rPr>
            </w:pPr>
          </w:p>
          <w:tbl>
            <w:tblPr>
              <w:tblStyle w:val="a7"/>
              <w:tblW w:w="0" w:type="auto"/>
              <w:tblLook w:val="04A0"/>
            </w:tblPr>
            <w:tblGrid>
              <w:gridCol w:w="454"/>
              <w:gridCol w:w="1876"/>
              <w:gridCol w:w="1447"/>
              <w:gridCol w:w="1803"/>
            </w:tblGrid>
            <w:tr w:rsidR="00D01641" w:rsidTr="00CD1E60">
              <w:tc>
                <w:tcPr>
                  <w:tcW w:w="592" w:type="dxa"/>
                  <w:vAlign w:val="center"/>
                </w:tcPr>
                <w:p w:rsidR="00D01641" w:rsidRPr="007F569E" w:rsidRDefault="00D01641" w:rsidP="00CD1E60">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D01641" w:rsidRPr="007F569E"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D01641" w:rsidRPr="007F569E"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D01641" w:rsidRDefault="00D01641" w:rsidP="00CD1E60">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D01641" w:rsidTr="00CD1E60">
              <w:tc>
                <w:tcPr>
                  <w:tcW w:w="592" w:type="dxa"/>
                </w:tcPr>
                <w:p w:rsidR="00D01641" w:rsidRDefault="00D01641" w:rsidP="00CD1E60">
                  <w:pPr>
                    <w:jc w:val="both"/>
                    <w:rPr>
                      <w:rFonts w:ascii="Times New Roman" w:hAnsi="Times New Roman" w:cs="Times New Roman"/>
                      <w:sz w:val="20"/>
                      <w:szCs w:val="20"/>
                      <w:lang w:val="uk-UA"/>
                    </w:rPr>
                  </w:pPr>
                </w:p>
              </w:tc>
              <w:tc>
                <w:tcPr>
                  <w:tcW w:w="2979" w:type="dxa"/>
                </w:tcPr>
                <w:p w:rsidR="00D01641" w:rsidRDefault="00D01641" w:rsidP="00CD1E60">
                  <w:pPr>
                    <w:jc w:val="both"/>
                    <w:rPr>
                      <w:rFonts w:ascii="Times New Roman" w:hAnsi="Times New Roman" w:cs="Times New Roman"/>
                      <w:sz w:val="20"/>
                      <w:szCs w:val="20"/>
                      <w:lang w:val="uk-UA"/>
                    </w:rPr>
                  </w:pPr>
                </w:p>
              </w:tc>
              <w:tc>
                <w:tcPr>
                  <w:tcW w:w="2977" w:type="dxa"/>
                </w:tcPr>
                <w:p w:rsidR="00D01641" w:rsidRDefault="00D01641" w:rsidP="00CD1E60">
                  <w:pPr>
                    <w:jc w:val="both"/>
                    <w:rPr>
                      <w:rFonts w:ascii="Times New Roman" w:hAnsi="Times New Roman" w:cs="Times New Roman"/>
                      <w:sz w:val="20"/>
                      <w:szCs w:val="20"/>
                      <w:lang w:val="uk-UA"/>
                    </w:rPr>
                  </w:pPr>
                </w:p>
              </w:tc>
              <w:tc>
                <w:tcPr>
                  <w:tcW w:w="2551" w:type="dxa"/>
                </w:tcPr>
                <w:p w:rsidR="00D01641" w:rsidRDefault="00D01641" w:rsidP="00CD1E60">
                  <w:pPr>
                    <w:jc w:val="both"/>
                    <w:rPr>
                      <w:rFonts w:ascii="Times New Roman" w:hAnsi="Times New Roman" w:cs="Times New Roman"/>
                      <w:sz w:val="20"/>
                      <w:szCs w:val="20"/>
                      <w:lang w:val="uk-UA"/>
                    </w:rPr>
                  </w:pPr>
                </w:p>
              </w:tc>
            </w:tr>
            <w:tr w:rsidR="00D01641" w:rsidTr="00CD1E60">
              <w:tc>
                <w:tcPr>
                  <w:tcW w:w="592" w:type="dxa"/>
                </w:tcPr>
                <w:p w:rsidR="00D01641" w:rsidRDefault="00D01641" w:rsidP="00CD1E60">
                  <w:pPr>
                    <w:jc w:val="both"/>
                    <w:rPr>
                      <w:rFonts w:ascii="Times New Roman" w:hAnsi="Times New Roman" w:cs="Times New Roman"/>
                      <w:sz w:val="20"/>
                      <w:szCs w:val="20"/>
                      <w:lang w:val="uk-UA"/>
                    </w:rPr>
                  </w:pPr>
                </w:p>
              </w:tc>
              <w:tc>
                <w:tcPr>
                  <w:tcW w:w="2979" w:type="dxa"/>
                </w:tcPr>
                <w:p w:rsidR="00D01641" w:rsidRDefault="00D01641" w:rsidP="00CD1E60">
                  <w:pPr>
                    <w:jc w:val="both"/>
                    <w:rPr>
                      <w:rFonts w:ascii="Times New Roman" w:hAnsi="Times New Roman" w:cs="Times New Roman"/>
                      <w:sz w:val="20"/>
                      <w:szCs w:val="20"/>
                      <w:lang w:val="uk-UA"/>
                    </w:rPr>
                  </w:pPr>
                </w:p>
              </w:tc>
              <w:tc>
                <w:tcPr>
                  <w:tcW w:w="2977" w:type="dxa"/>
                </w:tcPr>
                <w:p w:rsidR="00D01641" w:rsidRDefault="00D01641" w:rsidP="00CD1E60">
                  <w:pPr>
                    <w:jc w:val="both"/>
                    <w:rPr>
                      <w:rFonts w:ascii="Times New Roman" w:hAnsi="Times New Roman" w:cs="Times New Roman"/>
                      <w:sz w:val="20"/>
                      <w:szCs w:val="20"/>
                      <w:lang w:val="uk-UA"/>
                    </w:rPr>
                  </w:pPr>
                </w:p>
              </w:tc>
              <w:tc>
                <w:tcPr>
                  <w:tcW w:w="2551" w:type="dxa"/>
                </w:tcPr>
                <w:p w:rsidR="00D01641" w:rsidRDefault="00D01641" w:rsidP="00CD1E60">
                  <w:pPr>
                    <w:jc w:val="both"/>
                    <w:rPr>
                      <w:rFonts w:ascii="Times New Roman" w:hAnsi="Times New Roman" w:cs="Times New Roman"/>
                      <w:sz w:val="20"/>
                      <w:szCs w:val="20"/>
                      <w:lang w:val="uk-UA"/>
                    </w:rPr>
                  </w:pPr>
                </w:p>
              </w:tc>
            </w:tr>
            <w:tr w:rsidR="00D01641" w:rsidTr="00CD1E60">
              <w:trPr>
                <w:trHeight w:val="53"/>
              </w:trPr>
              <w:tc>
                <w:tcPr>
                  <w:tcW w:w="592" w:type="dxa"/>
                </w:tcPr>
                <w:p w:rsidR="00D01641" w:rsidRDefault="00D01641" w:rsidP="00CD1E60">
                  <w:pPr>
                    <w:jc w:val="both"/>
                    <w:rPr>
                      <w:rFonts w:ascii="Times New Roman" w:hAnsi="Times New Roman" w:cs="Times New Roman"/>
                      <w:sz w:val="20"/>
                      <w:szCs w:val="20"/>
                      <w:lang w:val="uk-UA"/>
                    </w:rPr>
                  </w:pPr>
                </w:p>
              </w:tc>
              <w:tc>
                <w:tcPr>
                  <w:tcW w:w="2979" w:type="dxa"/>
                </w:tcPr>
                <w:p w:rsidR="00D01641" w:rsidRDefault="00D01641" w:rsidP="00CD1E60">
                  <w:pPr>
                    <w:jc w:val="both"/>
                    <w:rPr>
                      <w:rFonts w:ascii="Times New Roman" w:hAnsi="Times New Roman" w:cs="Times New Roman"/>
                      <w:sz w:val="20"/>
                      <w:szCs w:val="20"/>
                      <w:lang w:val="uk-UA"/>
                    </w:rPr>
                  </w:pPr>
                </w:p>
              </w:tc>
              <w:tc>
                <w:tcPr>
                  <w:tcW w:w="2977" w:type="dxa"/>
                </w:tcPr>
                <w:p w:rsidR="00D01641" w:rsidRDefault="00D01641" w:rsidP="00CD1E60">
                  <w:pPr>
                    <w:jc w:val="both"/>
                    <w:rPr>
                      <w:rFonts w:ascii="Times New Roman" w:hAnsi="Times New Roman" w:cs="Times New Roman"/>
                      <w:sz w:val="20"/>
                      <w:szCs w:val="20"/>
                      <w:lang w:val="uk-UA"/>
                    </w:rPr>
                  </w:pPr>
                </w:p>
              </w:tc>
              <w:tc>
                <w:tcPr>
                  <w:tcW w:w="2551" w:type="dxa"/>
                </w:tcPr>
                <w:p w:rsidR="00D01641" w:rsidRDefault="00D01641" w:rsidP="00CD1E60">
                  <w:pPr>
                    <w:jc w:val="both"/>
                    <w:rPr>
                      <w:rFonts w:ascii="Times New Roman" w:hAnsi="Times New Roman" w:cs="Times New Roman"/>
                      <w:sz w:val="20"/>
                      <w:szCs w:val="20"/>
                      <w:lang w:val="uk-UA"/>
                    </w:rPr>
                  </w:pPr>
                </w:p>
              </w:tc>
            </w:tr>
          </w:tbl>
          <w:p w:rsidR="00D01641" w:rsidRPr="00262241" w:rsidRDefault="00D01641" w:rsidP="00CD1E60">
            <w:pPr>
              <w:jc w:val="center"/>
              <w:rPr>
                <w:rFonts w:ascii="Times New Roman" w:hAnsi="Times New Roman" w:cs="Times New Roman"/>
                <w:b/>
                <w:bCs/>
                <w:sz w:val="24"/>
                <w:szCs w:val="24"/>
              </w:rPr>
            </w:pPr>
          </w:p>
        </w:tc>
      </w:tr>
      <w:tr w:rsidR="00D01641" w:rsidRPr="00832EB7" w:rsidTr="00CD1E60">
        <w:tc>
          <w:tcPr>
            <w:tcW w:w="562" w:type="dxa"/>
          </w:tcPr>
          <w:p w:rsidR="00D01641" w:rsidRPr="00262241" w:rsidRDefault="00D01641" w:rsidP="00CD1E60">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rsidR="00D01641" w:rsidRPr="00262241" w:rsidRDefault="00D01641" w:rsidP="00CD1E60">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lang w:val="uk-UA"/>
              </w:rPr>
              <w:t>1</w:t>
            </w:r>
          </w:p>
        </w:tc>
        <w:tc>
          <w:tcPr>
            <w:tcW w:w="5806" w:type="dxa"/>
          </w:tcPr>
          <w:p w:rsidR="00D01641" w:rsidRPr="00502948" w:rsidRDefault="00D01641" w:rsidP="00CD1E60">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D01641" w:rsidRDefault="00D01641" w:rsidP="00D01641">
      <w:pPr>
        <w:jc w:val="center"/>
        <w:rPr>
          <w:rFonts w:ascii="Times New Roman" w:hAnsi="Times New Roman" w:cs="Times New Roman"/>
          <w:b/>
          <w:bCs/>
          <w:sz w:val="24"/>
          <w:szCs w:val="24"/>
          <w:lang w:val="uk-UA"/>
        </w:rPr>
      </w:pPr>
    </w:p>
    <w:p w:rsidR="00D01641"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1641" w:rsidRPr="004B1925" w:rsidRDefault="00D01641" w:rsidP="00D01641">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rPr>
          <w:lang w:val="uk-UA"/>
        </w:rPr>
      </w:pPr>
    </w:p>
    <w:p w:rsidR="00D01641" w:rsidRDefault="00D01641" w:rsidP="00D01641">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D01641" w:rsidRDefault="00D01641" w:rsidP="00D01641">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D01641" w:rsidRPr="00832EB7" w:rsidTr="00CD1E60">
        <w:tc>
          <w:tcPr>
            <w:tcW w:w="503"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CD1E6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CD1E6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01641" w:rsidRPr="00A91E7E" w:rsidRDefault="00D01641" w:rsidP="00CD1E60">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01641" w:rsidRPr="00A91E7E" w:rsidRDefault="00D01641" w:rsidP="00CD1E60">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832EB7"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w:t>
            </w:r>
            <w:r w:rsidRPr="00A91E7E">
              <w:rPr>
                <w:rFonts w:ascii="Times New Roman" w:hAnsi="Times New Roman" w:cs="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w:t>
            </w:r>
            <w:r w:rsidRPr="00A91E7E">
              <w:rPr>
                <w:rFonts w:ascii="Times New Roman" w:hAnsi="Times New Roman" w:cs="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w:t>
            </w:r>
            <w:r w:rsidRPr="00A91E7E">
              <w:rPr>
                <w:rFonts w:ascii="Times New Roman" w:hAnsi="Times New Roman" w:cs="Times New Roman"/>
                <w:sz w:val="24"/>
                <w:szCs w:val="24"/>
                <w:lang w:val="uk-UA" w:eastAsia="ru-RU"/>
              </w:rPr>
              <w:lastRenderedPageBreak/>
              <w:t xml:space="preserve">корупційні та пов’язані з корупцією правопорушення за посиланням: </w:t>
            </w:r>
            <w:r w:rsidR="00446362">
              <w:fldChar w:fldCharType="begin"/>
            </w:r>
            <w:r w:rsidR="00446362">
              <w:instrText>HYPERLINK</w:instrText>
            </w:r>
            <w:r w:rsidR="00446362" w:rsidRPr="00832EB7">
              <w:rPr>
                <w:lang w:val="uk-UA"/>
              </w:rPr>
              <w:instrText xml:space="preserve"> "</w:instrText>
            </w:r>
            <w:r w:rsidR="00446362">
              <w:instrText>https</w:instrText>
            </w:r>
            <w:r w:rsidR="00446362" w:rsidRPr="00832EB7">
              <w:rPr>
                <w:lang w:val="uk-UA"/>
              </w:rPr>
              <w:instrText>://</w:instrText>
            </w:r>
            <w:r w:rsidR="00446362">
              <w:instrText>corruptinfo</w:instrText>
            </w:r>
            <w:r w:rsidR="00446362" w:rsidRPr="00832EB7">
              <w:rPr>
                <w:lang w:val="uk-UA"/>
              </w:rPr>
              <w:instrText>.</w:instrText>
            </w:r>
            <w:r w:rsidR="00446362">
              <w:instrText>nazk</w:instrText>
            </w:r>
            <w:r w:rsidR="00446362" w:rsidRPr="00832EB7">
              <w:rPr>
                <w:lang w:val="uk-UA"/>
              </w:rPr>
              <w:instrText>.</w:instrText>
            </w:r>
            <w:r w:rsidR="00446362">
              <w:instrText>gov</w:instrText>
            </w:r>
            <w:r w:rsidR="00446362" w:rsidRPr="00832EB7">
              <w:rPr>
                <w:lang w:val="uk-UA"/>
              </w:rPr>
              <w:instrText>.</w:instrText>
            </w:r>
            <w:r w:rsidR="00446362">
              <w:instrText>ua</w:instrText>
            </w:r>
            <w:r w:rsidR="00446362" w:rsidRPr="00832EB7">
              <w:rPr>
                <w:lang w:val="uk-UA"/>
              </w:rPr>
              <w:instrText>/"</w:instrText>
            </w:r>
            <w:r w:rsidR="00446362">
              <w:fldChar w:fldCharType="separate"/>
            </w:r>
            <w:r w:rsidRPr="00A91E7E">
              <w:rPr>
                <w:rStyle w:val="a3"/>
                <w:rFonts w:ascii="Times New Roman" w:hAnsi="Times New Roman" w:cs="Times New Roman"/>
                <w:sz w:val="24"/>
                <w:szCs w:val="24"/>
                <w:lang w:val="uk-UA" w:eastAsia="ru-RU"/>
              </w:rPr>
              <w:t>https://corruptinfo.nazk.gov.ua/»</w:t>
            </w:r>
            <w:r w:rsidR="00446362">
              <w:fldChar w:fldCharType="end"/>
            </w:r>
            <w:r w:rsidRPr="00A91E7E">
              <w:rPr>
                <w:rFonts w:ascii="Times New Roman" w:hAnsi="Times New Roman" w:cs="Times New Roman"/>
                <w:sz w:val="24"/>
                <w:szCs w:val="24"/>
                <w:lang w:val="uk-UA" w:eastAsia="ru-RU"/>
              </w:rPr>
              <w:t xml:space="preserve"> </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832EB7"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832EB7"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A91E7E">
              <w:rPr>
                <w:rFonts w:ascii="Times New Roman" w:hAnsi="Times New Roman" w:cs="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A91E7E">
              <w:rPr>
                <w:rFonts w:ascii="Times New Roman" w:hAnsi="Times New Roman" w:cs="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A91E7E">
              <w:rPr>
                <w:rFonts w:ascii="Times New Roman" w:hAnsi="Times New Roman" w:cs="Times New Roman"/>
                <w:sz w:val="24"/>
                <w:szCs w:val="24"/>
                <w:shd w:val="clear" w:color="auto" w:fill="FFFFFF"/>
                <w:lang w:val="uk-UA" w:eastAsia="ru-RU"/>
              </w:rPr>
              <w:lastRenderedPageBreak/>
              <w:t xml:space="preserve">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01641" w:rsidRPr="00A91E7E" w:rsidRDefault="00D01641" w:rsidP="00CD1E6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r w:rsidRPr="00A91E7E">
              <w:rPr>
                <w:rFonts w:ascii="Times New Roman" w:hAnsi="Times New Roman" w:cs="Times New Roman"/>
                <w:i/>
                <w:iCs/>
                <w:sz w:val="24"/>
                <w:szCs w:val="24"/>
                <w:lang w:val="uk-UA" w:eastAsia="ru-RU"/>
              </w:rPr>
              <w:t xml:space="preserve"> </w:t>
            </w:r>
          </w:p>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01641" w:rsidRPr="00A91E7E" w:rsidRDefault="00D01641" w:rsidP="00CD1E60">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D01641" w:rsidRPr="00A91E7E"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D01641" w:rsidRPr="00832EB7"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01641" w:rsidRPr="00832EB7" w:rsidTr="00CD1E60">
        <w:tc>
          <w:tcPr>
            <w:tcW w:w="503"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01641" w:rsidRPr="00A91E7E" w:rsidRDefault="00D01641" w:rsidP="00CD1E60">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A91E7E">
              <w:rPr>
                <w:rFonts w:ascii="Times New Roman" w:hAnsi="Times New Roman" w:cs="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01641" w:rsidRPr="00A91E7E" w:rsidRDefault="00D01641" w:rsidP="00CD1E60">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D01641" w:rsidRPr="00A91E7E" w:rsidRDefault="00D01641" w:rsidP="00CD1E6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w:t>
            </w:r>
            <w:r w:rsidRPr="00A91E7E">
              <w:rPr>
                <w:rFonts w:ascii="Times New Roman" w:hAnsi="Times New Roman" w:cs="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01641" w:rsidRPr="00A91E7E" w:rsidRDefault="00D01641" w:rsidP="00CD1E60">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D01641" w:rsidRPr="00A91E7E" w:rsidRDefault="00D01641" w:rsidP="00CD1E60">
            <w:pPr>
              <w:numPr>
                <w:ilvl w:val="0"/>
                <w:numId w:val="15"/>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A91E7E">
              <w:rPr>
                <w:rFonts w:ascii="Times New Roman" w:hAnsi="Times New Roman" w:cs="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1641" w:rsidRPr="00A91E7E" w:rsidRDefault="00D01641" w:rsidP="00CD1E60">
            <w:pPr>
              <w:rPr>
                <w:rFonts w:ascii="Times New Roman" w:hAnsi="Times New Roman" w:cs="Times New Roman"/>
                <w:sz w:val="24"/>
                <w:szCs w:val="24"/>
                <w:lang w:val="uk-UA" w:eastAsia="ru-RU"/>
              </w:rPr>
            </w:pPr>
          </w:p>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rsidR="00D01641" w:rsidRPr="00A91E7E" w:rsidRDefault="00D01641" w:rsidP="00CD1E60">
            <w:pPr>
              <w:rPr>
                <w:rFonts w:ascii="Times New Roman" w:hAnsi="Times New Roman" w:cs="Times New Roman"/>
                <w:sz w:val="24"/>
                <w:szCs w:val="24"/>
                <w:lang w:val="uk-UA" w:eastAsia="ru-RU"/>
              </w:rPr>
            </w:pPr>
          </w:p>
          <w:p w:rsidR="00D01641" w:rsidRPr="00A91E7E" w:rsidRDefault="00D01641" w:rsidP="00CD1E60">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01641" w:rsidRPr="00A91E7E" w:rsidRDefault="00D01641" w:rsidP="00D01641">
      <w:pPr>
        <w:jc w:val="both"/>
        <w:rPr>
          <w:rFonts w:ascii="Times New Roman" w:hAnsi="Times New Roman" w:cs="Times New Roman"/>
          <w:sz w:val="24"/>
          <w:szCs w:val="24"/>
          <w:lang w:val="uk-UA"/>
        </w:rPr>
      </w:pP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lastRenderedPageBreak/>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01641" w:rsidRPr="00A91E7E" w:rsidRDefault="00D01641" w:rsidP="00D01641">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w:t>
      </w:r>
      <w:r w:rsidRPr="00A91E7E">
        <w:rPr>
          <w:rFonts w:ascii="Times New Roman" w:hAnsi="Times New Roman" w:cs="Times New Roman"/>
          <w:sz w:val="24"/>
          <w:szCs w:val="24"/>
          <w:lang w:val="uk-UA"/>
        </w:rPr>
        <w:lastRenderedPageBreak/>
        <w:t>участі у відкритих торгах, визначених у пункті 47 Особливостей, залученого (них) суб'єкта(ів) господарювання як субпідрядника / співвиконавця.</w:t>
      </w:r>
    </w:p>
    <w:p w:rsidR="00D01641" w:rsidRPr="00A91E7E" w:rsidRDefault="00D01641" w:rsidP="00D01641">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905CFC" w:rsidRDefault="00905CFC" w:rsidP="00D01641">
      <w:pPr>
        <w:jc w:val="right"/>
        <w:rPr>
          <w:rFonts w:ascii="Times New Roman" w:hAnsi="Times New Roman" w:cs="Times New Roman"/>
          <w:b/>
          <w:bCs/>
          <w:sz w:val="24"/>
          <w:szCs w:val="24"/>
          <w:lang w:val="uk-UA"/>
        </w:rPr>
      </w:pPr>
    </w:p>
    <w:p w:rsidR="00905CFC" w:rsidRDefault="00905CFC"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D01641" w:rsidRPr="002626D5" w:rsidRDefault="00D01641" w:rsidP="00D01641">
      <w:pPr>
        <w:jc w:val="right"/>
        <w:rPr>
          <w:rFonts w:ascii="Times New Roman" w:hAnsi="Times New Roman" w:cs="Times New Roman"/>
          <w:b/>
          <w:bCs/>
          <w:sz w:val="24"/>
          <w:szCs w:val="24"/>
          <w:lang w:val="uk-UA"/>
        </w:rPr>
      </w:pPr>
    </w:p>
    <w:p w:rsidR="00D01641" w:rsidRDefault="00D01641" w:rsidP="00D01641">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D01641" w:rsidRDefault="00D01641" w:rsidP="00D01641">
      <w:pPr>
        <w:contextualSpacing/>
        <w:jc w:val="center"/>
        <w:rPr>
          <w:rFonts w:ascii="Times New Roman" w:hAnsi="Times New Roman" w:cs="Times New Roman"/>
          <w:b/>
          <w:bCs/>
          <w:i/>
          <w:iCs/>
          <w:sz w:val="20"/>
          <w:szCs w:val="20"/>
          <w:lang w:val="uk-UA"/>
        </w:rPr>
      </w:pPr>
    </w:p>
    <w:p w:rsidR="00905CFC" w:rsidRDefault="00905CFC" w:rsidP="00905CF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w:t>
      </w:r>
      <w:proofErr w:type="gramStart"/>
      <w:r w:rsidRPr="007F2214">
        <w:rPr>
          <w:rFonts w:ascii="Times New Roman" w:hAnsi="Times New Roman"/>
          <w:b/>
          <w:color w:val="000000"/>
          <w:kern w:val="1"/>
          <w:sz w:val="24"/>
          <w:szCs w:val="24"/>
          <w:lang w:eastAsia="ar-SA"/>
        </w:rPr>
        <w:t>ВЛ</w:t>
      </w:r>
      <w:proofErr w:type="gramEnd"/>
      <w:r w:rsidRPr="007F2214">
        <w:rPr>
          <w:rFonts w:ascii="Times New Roman" w:hAnsi="Times New Roman"/>
          <w:b/>
          <w:color w:val="000000"/>
          <w:kern w:val="1"/>
          <w:sz w:val="24"/>
          <w:szCs w:val="24"/>
          <w:lang w:eastAsia="ar-SA"/>
        </w:rPr>
        <w:t>І</w:t>
      </w:r>
    </w:p>
    <w:p w:rsidR="00905CFC" w:rsidRPr="007F2214" w:rsidRDefault="00905CFC" w:rsidP="00905CF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 xml:space="preserve"> «</w:t>
      </w:r>
      <w:proofErr w:type="spellStart"/>
      <w:r w:rsidRPr="005278ED">
        <w:rPr>
          <w:rFonts w:ascii="Times New Roman" w:hAnsi="Times New Roman" w:cs="Times New Roman"/>
          <w:b/>
        </w:rPr>
        <w:t>Послуги</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з</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організації</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гарячого</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харчування</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учнів</w:t>
      </w:r>
      <w:proofErr w:type="spellEnd"/>
      <w:r w:rsidRPr="005278ED">
        <w:rPr>
          <w:rFonts w:ascii="Times New Roman" w:hAnsi="Times New Roman" w:cs="Times New Roman"/>
          <w:b/>
        </w:rPr>
        <w:t xml:space="preserve"> </w:t>
      </w:r>
      <w:proofErr w:type="spellStart"/>
      <w:proofErr w:type="gramStart"/>
      <w:r w:rsidRPr="005278ED">
        <w:rPr>
          <w:rFonts w:ascii="Times New Roman" w:hAnsi="Times New Roman" w:cs="Times New Roman"/>
          <w:b/>
        </w:rPr>
        <w:t>п</w:t>
      </w:r>
      <w:proofErr w:type="gramEnd"/>
      <w:r w:rsidRPr="005278ED">
        <w:rPr>
          <w:rFonts w:ascii="Times New Roman" w:hAnsi="Times New Roman" w:cs="Times New Roman"/>
          <w:b/>
        </w:rPr>
        <w:t>ільгових</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категорій</w:t>
      </w:r>
      <w:proofErr w:type="spellEnd"/>
      <w:r w:rsidRPr="007F2214">
        <w:rPr>
          <w:rFonts w:ascii="Times New Roman" w:hAnsi="Times New Roman"/>
          <w:b/>
          <w:color w:val="000000"/>
          <w:kern w:val="1"/>
          <w:sz w:val="24"/>
          <w:szCs w:val="24"/>
          <w:lang w:eastAsia="ar-SA"/>
        </w:rPr>
        <w:t>»</w:t>
      </w:r>
    </w:p>
    <w:p w:rsidR="00905CFC" w:rsidRPr="00516E78" w:rsidRDefault="00905CFC" w:rsidP="00905CFC">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7F2214">
        <w:rPr>
          <w:rFonts w:ascii="Times New Roman" w:hAnsi="Times New Roman"/>
          <w:b/>
          <w:color w:val="000000"/>
          <w:kern w:val="1"/>
          <w:sz w:val="24"/>
          <w:szCs w:val="24"/>
          <w:lang w:eastAsia="ar-SA"/>
        </w:rPr>
        <w:t xml:space="preserve">ДК 021:2015 </w:t>
      </w:r>
      <w:r>
        <w:rPr>
          <w:rFonts w:ascii="Times New Roman" w:hAnsi="Times New Roman"/>
          <w:b/>
          <w:color w:val="000000"/>
          <w:kern w:val="1"/>
          <w:sz w:val="24"/>
          <w:szCs w:val="24"/>
          <w:lang w:eastAsia="ar-SA"/>
        </w:rPr>
        <w:t xml:space="preserve">– </w:t>
      </w:r>
      <w:r w:rsidRPr="007F2214">
        <w:rPr>
          <w:rFonts w:ascii="Times New Roman" w:hAnsi="Times New Roman"/>
          <w:b/>
          <w:color w:val="000000"/>
          <w:kern w:val="1"/>
          <w:sz w:val="24"/>
          <w:szCs w:val="24"/>
          <w:lang w:eastAsia="ar-SA"/>
        </w:rPr>
        <w:t xml:space="preserve">55510000-8 </w:t>
      </w:r>
      <w:proofErr w:type="spellStart"/>
      <w:r w:rsidRPr="007F2214">
        <w:rPr>
          <w:rFonts w:ascii="Times New Roman" w:hAnsi="Times New Roman"/>
          <w:b/>
          <w:color w:val="000000"/>
          <w:kern w:val="1"/>
          <w:sz w:val="24"/>
          <w:szCs w:val="24"/>
          <w:lang w:eastAsia="ar-SA"/>
        </w:rPr>
        <w:t>Послуги</w:t>
      </w:r>
      <w:proofErr w:type="spellEnd"/>
      <w:r w:rsidRPr="007F2214">
        <w:rPr>
          <w:rFonts w:ascii="Times New Roman" w:hAnsi="Times New Roman"/>
          <w:b/>
          <w:color w:val="000000"/>
          <w:kern w:val="1"/>
          <w:sz w:val="24"/>
          <w:szCs w:val="24"/>
          <w:lang w:eastAsia="ar-SA"/>
        </w:rPr>
        <w:t xml:space="preserve"> </w:t>
      </w:r>
      <w:proofErr w:type="spellStart"/>
      <w:r w:rsidRPr="007F2214">
        <w:rPr>
          <w:rFonts w:ascii="Times New Roman" w:hAnsi="Times New Roman"/>
          <w:b/>
          <w:color w:val="000000"/>
          <w:kern w:val="1"/>
          <w:sz w:val="24"/>
          <w:szCs w:val="24"/>
          <w:lang w:eastAsia="ar-SA"/>
        </w:rPr>
        <w:t>їдалень</w:t>
      </w:r>
      <w:proofErr w:type="spellEnd"/>
    </w:p>
    <w:p w:rsidR="00905CFC" w:rsidRPr="009C18C3" w:rsidRDefault="00905CFC" w:rsidP="00905CFC">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rsidR="00905CFC" w:rsidRDefault="00905CFC" w:rsidP="00905CFC">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rsidR="00905CFC" w:rsidRDefault="00905CFC" w:rsidP="00905CFC">
      <w:pPr>
        <w:autoSpaceDE w:val="0"/>
        <w:autoSpaceDN w:val="0"/>
        <w:adjustRightInd w:val="0"/>
        <w:spacing w:after="0" w:line="240" w:lineRule="auto"/>
        <w:ind w:left="284" w:right="23"/>
        <w:jc w:val="center"/>
        <w:rPr>
          <w:rFonts w:ascii="Times New Roman" w:hAnsi="Times New Roman" w:cs="Times New Roman"/>
          <w:b/>
          <w:smallCaps/>
          <w:sz w:val="24"/>
          <w:szCs w:val="24"/>
        </w:rPr>
      </w:pPr>
    </w:p>
    <w:p w:rsidR="00905CFC" w:rsidRDefault="00905CFC" w:rsidP="00905CFC">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7"/>
        <w:tblW w:w="0" w:type="auto"/>
        <w:tblInd w:w="-318" w:type="dxa"/>
        <w:tblLook w:val="04A0"/>
      </w:tblPr>
      <w:tblGrid>
        <w:gridCol w:w="4971"/>
        <w:gridCol w:w="4918"/>
      </w:tblGrid>
      <w:tr w:rsidR="00905CFC" w:rsidTr="000E3835">
        <w:tc>
          <w:tcPr>
            <w:tcW w:w="5104" w:type="dxa"/>
          </w:tcPr>
          <w:p w:rsidR="00905CFC" w:rsidRDefault="00905CFC" w:rsidP="000E3835">
            <w:pPr>
              <w:autoSpaceDE w:val="0"/>
              <w:autoSpaceDN w:val="0"/>
              <w:adjustRightInd w:val="0"/>
              <w:ind w:right="23"/>
              <w:jc w:val="center"/>
              <w:rPr>
                <w:rFonts w:ascii="Times New Roman" w:hAnsi="Times New Roman"/>
                <w:b/>
                <w:color w:val="000000"/>
                <w:kern w:val="1"/>
                <w:sz w:val="24"/>
                <w:szCs w:val="24"/>
                <w:lang w:eastAsia="ar-SA"/>
              </w:rPr>
            </w:pPr>
            <w:proofErr w:type="spellStart"/>
            <w:r>
              <w:rPr>
                <w:rFonts w:ascii="Times New Roman" w:hAnsi="Times New Roman" w:cs="Times New Roman"/>
                <w:b/>
                <w:highlight w:val="white"/>
              </w:rPr>
              <w:t>Повна</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назва</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навчального</w:t>
            </w:r>
            <w:proofErr w:type="spellEnd"/>
            <w:r>
              <w:rPr>
                <w:rFonts w:ascii="Times New Roman" w:hAnsi="Times New Roman" w:cs="Times New Roman"/>
                <w:b/>
                <w:highlight w:val="white"/>
              </w:rPr>
              <w:t xml:space="preserve"> закладу </w:t>
            </w:r>
            <w:r>
              <w:rPr>
                <w:rFonts w:ascii="Times New Roman" w:hAnsi="Times New Roman" w:cs="Times New Roman"/>
                <w:b/>
                <w:highlight w:val="white"/>
              </w:rPr>
              <w:br/>
              <w:t>(код ЄДРПОУ)</w:t>
            </w:r>
          </w:p>
        </w:tc>
        <w:tc>
          <w:tcPr>
            <w:tcW w:w="5070" w:type="dxa"/>
          </w:tcPr>
          <w:p w:rsidR="00B91D8B" w:rsidRDefault="00B91D8B" w:rsidP="000E3835">
            <w:pPr>
              <w:spacing w:line="228" w:lineRule="auto"/>
              <w:jc w:val="center"/>
              <w:rPr>
                <w:rFonts w:ascii="Times New Roman" w:hAnsi="Times New Roman" w:cs="Times New Roman"/>
                <w:b/>
                <w:lang w:val="uk-UA"/>
              </w:rPr>
            </w:pPr>
            <w:proofErr w:type="spellStart"/>
            <w:r>
              <w:rPr>
                <w:rFonts w:ascii="Times New Roman" w:hAnsi="Times New Roman" w:cs="Times New Roman"/>
                <w:b/>
                <w:lang w:val="uk-UA"/>
              </w:rPr>
              <w:t>Киселицький</w:t>
            </w:r>
            <w:proofErr w:type="spellEnd"/>
            <w:r>
              <w:rPr>
                <w:rFonts w:ascii="Times New Roman" w:hAnsi="Times New Roman" w:cs="Times New Roman"/>
                <w:b/>
                <w:lang w:val="uk-UA"/>
              </w:rPr>
              <w:t xml:space="preserve"> Ліцей</w:t>
            </w:r>
            <w:r w:rsidRPr="005278ED">
              <w:rPr>
                <w:rFonts w:ascii="Times New Roman" w:hAnsi="Times New Roman" w:cs="Times New Roman"/>
                <w:b/>
                <w:lang w:val="uk-UA"/>
              </w:rPr>
              <w:t xml:space="preserve"> </w:t>
            </w:r>
            <w:proofErr w:type="spellStart"/>
            <w:r w:rsidRPr="005278ED">
              <w:rPr>
                <w:rFonts w:ascii="Times New Roman" w:hAnsi="Times New Roman" w:cs="Times New Roman"/>
                <w:b/>
                <w:lang w:val="uk-UA"/>
              </w:rPr>
              <w:t>Путильської</w:t>
            </w:r>
            <w:proofErr w:type="spellEnd"/>
            <w:r w:rsidRPr="005278ED">
              <w:rPr>
                <w:rFonts w:ascii="Times New Roman" w:hAnsi="Times New Roman" w:cs="Times New Roman"/>
                <w:b/>
                <w:lang w:val="uk-UA"/>
              </w:rPr>
              <w:t xml:space="preserve"> селищної ради </w:t>
            </w:r>
          </w:p>
          <w:p w:rsidR="00905CFC" w:rsidRPr="00B91D8B" w:rsidRDefault="00905CFC" w:rsidP="000E3835">
            <w:pPr>
              <w:spacing w:line="228" w:lineRule="auto"/>
              <w:jc w:val="center"/>
              <w:rPr>
                <w:rFonts w:ascii="Times New Roman" w:hAnsi="Times New Roman"/>
                <w:color w:val="000000"/>
                <w:highlight w:val="yellow"/>
                <w:lang w:val="uk-UA"/>
              </w:rPr>
            </w:pPr>
            <w:r w:rsidRPr="00DB2148">
              <w:rPr>
                <w:rFonts w:ascii="Times New Roman" w:hAnsi="Times New Roman" w:cs="Times New Roman"/>
                <w:color w:val="000000"/>
              </w:rPr>
              <w:t xml:space="preserve">Код ЄДРПОУ </w:t>
            </w:r>
            <w:r w:rsidR="00B91D8B">
              <w:t>25075393</w:t>
            </w:r>
          </w:p>
        </w:tc>
      </w:tr>
      <w:tr w:rsidR="00905CFC" w:rsidTr="000E3835">
        <w:tc>
          <w:tcPr>
            <w:tcW w:w="5104" w:type="dxa"/>
          </w:tcPr>
          <w:p w:rsidR="00905CFC" w:rsidRDefault="00905CFC" w:rsidP="000E3835">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Адреса фактичного </w:t>
            </w:r>
            <w:proofErr w:type="spellStart"/>
            <w:proofErr w:type="gramStart"/>
            <w:r>
              <w:rPr>
                <w:rFonts w:ascii="Times New Roman" w:hAnsi="Times New Roman" w:cs="Times New Roman"/>
                <w:b/>
                <w:highlight w:val="white"/>
              </w:rPr>
              <w:t>м</w:t>
            </w:r>
            <w:proofErr w:type="gramEnd"/>
            <w:r>
              <w:rPr>
                <w:rFonts w:ascii="Times New Roman" w:hAnsi="Times New Roman" w:cs="Times New Roman"/>
                <w:b/>
                <w:highlight w:val="white"/>
              </w:rPr>
              <w:t>ісцезнаходження</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навчального</w:t>
            </w:r>
            <w:proofErr w:type="spellEnd"/>
            <w:r>
              <w:rPr>
                <w:rFonts w:ascii="Times New Roman" w:hAnsi="Times New Roman" w:cs="Times New Roman"/>
                <w:b/>
                <w:highlight w:val="white"/>
              </w:rPr>
              <w:t xml:space="preserve"> закладу</w:t>
            </w:r>
          </w:p>
        </w:tc>
        <w:tc>
          <w:tcPr>
            <w:tcW w:w="5070" w:type="dxa"/>
          </w:tcPr>
          <w:p w:rsidR="00905CFC" w:rsidRDefault="00B91D8B" w:rsidP="000E3835">
            <w:pPr>
              <w:autoSpaceDE w:val="0"/>
              <w:autoSpaceDN w:val="0"/>
              <w:adjustRightInd w:val="0"/>
              <w:ind w:right="23"/>
              <w:jc w:val="center"/>
              <w:rPr>
                <w:rFonts w:ascii="Times New Roman" w:hAnsi="Times New Roman"/>
                <w:color w:val="000000"/>
                <w:highlight w:val="yellow"/>
              </w:rPr>
            </w:pPr>
            <w:r w:rsidRPr="005278ED">
              <w:rPr>
                <w:rFonts w:ascii="Times New Roman" w:hAnsi="Times New Roman" w:cs="Times New Roman"/>
                <w:b/>
              </w:rPr>
              <w:t xml:space="preserve">59124, </w:t>
            </w:r>
            <w:proofErr w:type="spellStart"/>
            <w:r w:rsidRPr="005278ED">
              <w:rPr>
                <w:rFonts w:ascii="Times New Roman" w:hAnsi="Times New Roman" w:cs="Times New Roman"/>
                <w:b/>
              </w:rPr>
              <w:t>Україна</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Чернівецька</w:t>
            </w:r>
            <w:proofErr w:type="spellEnd"/>
            <w:r w:rsidRPr="005278ED">
              <w:rPr>
                <w:rFonts w:ascii="Times New Roman" w:hAnsi="Times New Roman" w:cs="Times New Roman"/>
                <w:b/>
              </w:rPr>
              <w:t xml:space="preserve"> область, </w:t>
            </w:r>
            <w:proofErr w:type="spellStart"/>
            <w:r w:rsidRPr="005278ED">
              <w:rPr>
                <w:rFonts w:ascii="Times New Roman" w:hAnsi="Times New Roman" w:cs="Times New Roman"/>
                <w:b/>
              </w:rPr>
              <w:t>Вижницький</w:t>
            </w:r>
            <w:proofErr w:type="spellEnd"/>
            <w:r w:rsidRPr="005278ED">
              <w:rPr>
                <w:rFonts w:ascii="Times New Roman" w:hAnsi="Times New Roman" w:cs="Times New Roman"/>
                <w:b/>
              </w:rPr>
              <w:t xml:space="preserve">  район, </w:t>
            </w:r>
            <w:proofErr w:type="spellStart"/>
            <w:r w:rsidRPr="005278ED">
              <w:rPr>
                <w:rFonts w:ascii="Times New Roman" w:hAnsi="Times New Roman" w:cs="Times New Roman"/>
                <w:b/>
              </w:rPr>
              <w:t>с</w:t>
            </w:r>
            <w:proofErr w:type="gramStart"/>
            <w:r w:rsidRPr="005278ED">
              <w:rPr>
                <w:rFonts w:ascii="Times New Roman" w:hAnsi="Times New Roman" w:cs="Times New Roman"/>
                <w:b/>
              </w:rPr>
              <w:t>.К</w:t>
            </w:r>
            <w:proofErr w:type="gramEnd"/>
            <w:r w:rsidRPr="005278ED">
              <w:rPr>
                <w:rFonts w:ascii="Times New Roman" w:hAnsi="Times New Roman" w:cs="Times New Roman"/>
                <w:b/>
              </w:rPr>
              <w:t>иселиці</w:t>
            </w:r>
            <w:proofErr w:type="spellEnd"/>
            <w:r w:rsidRPr="005278ED">
              <w:rPr>
                <w:rFonts w:ascii="Times New Roman" w:hAnsi="Times New Roman" w:cs="Times New Roman"/>
                <w:b/>
              </w:rPr>
              <w:t>,</w:t>
            </w:r>
            <w:r w:rsidRPr="005278ED">
              <w:rPr>
                <w:rFonts w:ascii="Times New Roman" w:hAnsi="Times New Roman" w:cs="Times New Roman"/>
                <w:b/>
                <w:lang w:val="uk-UA"/>
              </w:rPr>
              <w:t xml:space="preserve"> </w:t>
            </w:r>
            <w:proofErr w:type="spellStart"/>
            <w:r w:rsidRPr="005278ED">
              <w:rPr>
                <w:rFonts w:ascii="Times New Roman" w:hAnsi="Times New Roman" w:cs="Times New Roman"/>
                <w:b/>
              </w:rPr>
              <w:t>вул.Головна</w:t>
            </w:r>
            <w:proofErr w:type="spellEnd"/>
            <w:r w:rsidRPr="005278ED">
              <w:rPr>
                <w:rFonts w:ascii="Times New Roman" w:hAnsi="Times New Roman" w:cs="Times New Roman"/>
                <w:b/>
              </w:rPr>
              <w:t>, 59</w:t>
            </w:r>
          </w:p>
        </w:tc>
      </w:tr>
      <w:tr w:rsidR="00905CFC" w:rsidTr="000E3835">
        <w:tc>
          <w:tcPr>
            <w:tcW w:w="5104" w:type="dxa"/>
          </w:tcPr>
          <w:p w:rsidR="00905CFC" w:rsidRDefault="00905CFC" w:rsidP="000E3835">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p>
          <w:p w:rsidR="00905CFC" w:rsidRDefault="00905CFC" w:rsidP="000E3835">
            <w:pPr>
              <w:autoSpaceDE w:val="0"/>
              <w:autoSpaceDN w:val="0"/>
              <w:adjustRightInd w:val="0"/>
              <w:ind w:right="23"/>
              <w:jc w:val="center"/>
              <w:rPr>
                <w:rFonts w:ascii="Times New Roman" w:hAnsi="Times New Roman"/>
                <w:b/>
                <w:color w:val="000000"/>
                <w:kern w:val="1"/>
                <w:sz w:val="24"/>
                <w:szCs w:val="24"/>
                <w:lang w:eastAsia="ar-SA"/>
              </w:rPr>
            </w:pPr>
            <w:proofErr w:type="spellStart"/>
            <w:r>
              <w:rPr>
                <w:rFonts w:ascii="Times New Roman" w:hAnsi="Times New Roman" w:cs="Times New Roman"/>
                <w:b/>
                <w:highlight w:val="white"/>
              </w:rPr>
              <w:t>днів</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харчування</w:t>
            </w:r>
            <w:proofErr w:type="spellEnd"/>
          </w:p>
        </w:tc>
        <w:tc>
          <w:tcPr>
            <w:tcW w:w="5070" w:type="dxa"/>
          </w:tcPr>
          <w:p w:rsidR="00905CFC" w:rsidRPr="00AC305D" w:rsidRDefault="00AC305D" w:rsidP="00AC305D">
            <w:pPr>
              <w:autoSpaceDE w:val="0"/>
              <w:autoSpaceDN w:val="0"/>
              <w:adjustRightInd w:val="0"/>
              <w:ind w:right="23"/>
              <w:jc w:val="center"/>
              <w:rPr>
                <w:rFonts w:ascii="Times New Roman" w:hAnsi="Times New Roman"/>
                <w:highlight w:val="yellow"/>
                <w:lang w:val="uk-UA"/>
              </w:rPr>
            </w:pPr>
            <w:r>
              <w:rPr>
                <w:rFonts w:ascii="Times New Roman" w:hAnsi="Times New Roman"/>
                <w:lang w:val="uk-UA"/>
              </w:rPr>
              <w:t>134</w:t>
            </w:r>
          </w:p>
        </w:tc>
      </w:tr>
      <w:tr w:rsidR="00905CFC" w:rsidTr="000E3835">
        <w:tc>
          <w:tcPr>
            <w:tcW w:w="5104" w:type="dxa"/>
          </w:tcPr>
          <w:p w:rsidR="00905CFC" w:rsidRDefault="00905CFC" w:rsidP="000E3835">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учнів</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дітей</w:t>
            </w:r>
            <w:proofErr w:type="spellEnd"/>
            <w:r>
              <w:rPr>
                <w:rFonts w:ascii="Times New Roman" w:hAnsi="Times New Roman" w:cs="Times New Roman"/>
                <w:b/>
                <w:highlight w:val="white"/>
              </w:rPr>
              <w:t>)</w:t>
            </w:r>
            <w:r w:rsidRPr="00D5374D">
              <w:rPr>
                <w:rFonts w:ascii="Times New Roman" w:hAnsi="Times New Roman" w:cs="Times New Roman"/>
                <w:b/>
                <w:sz w:val="28"/>
                <w:szCs w:val="28"/>
                <w:highlight w:val="white"/>
              </w:rPr>
              <w:t>*</w:t>
            </w:r>
          </w:p>
          <w:p w:rsidR="00905CFC" w:rsidRPr="00503F98" w:rsidRDefault="00905CFC" w:rsidP="000E3835">
            <w:pPr>
              <w:spacing w:line="228" w:lineRule="auto"/>
              <w:jc w:val="both"/>
              <w:rPr>
                <w:rFonts w:ascii="Times New Roman" w:hAnsi="Times New Roman"/>
                <w:sz w:val="16"/>
                <w:szCs w:val="16"/>
              </w:rPr>
            </w:pPr>
          </w:p>
        </w:tc>
        <w:tc>
          <w:tcPr>
            <w:tcW w:w="5070" w:type="dxa"/>
          </w:tcPr>
          <w:p w:rsidR="00905CFC" w:rsidRPr="00AC305D" w:rsidRDefault="00AC305D" w:rsidP="000E3835">
            <w:pPr>
              <w:autoSpaceDE w:val="0"/>
              <w:autoSpaceDN w:val="0"/>
              <w:adjustRightInd w:val="0"/>
              <w:ind w:right="23"/>
              <w:jc w:val="center"/>
              <w:rPr>
                <w:rFonts w:ascii="Times New Roman" w:hAnsi="Times New Roman"/>
                <w:highlight w:val="yellow"/>
                <w:lang w:val="uk-UA"/>
              </w:rPr>
            </w:pPr>
            <w:r>
              <w:rPr>
                <w:rFonts w:ascii="Times New Roman" w:hAnsi="Times New Roman"/>
                <w:lang w:val="uk-UA"/>
              </w:rPr>
              <w:t>43</w:t>
            </w:r>
          </w:p>
        </w:tc>
      </w:tr>
      <w:tr w:rsidR="00905CFC" w:rsidTr="000E3835">
        <w:tc>
          <w:tcPr>
            <w:tcW w:w="5104" w:type="dxa"/>
          </w:tcPr>
          <w:p w:rsidR="00905CFC" w:rsidRDefault="00905CFC" w:rsidP="000E3835">
            <w:pPr>
              <w:spacing w:line="228" w:lineRule="auto"/>
              <w:jc w:val="center"/>
              <w:rPr>
                <w:rFonts w:ascii="Times New Roman" w:hAnsi="Times New Roman"/>
                <w:b/>
                <w:i/>
              </w:rPr>
            </w:pPr>
          </w:p>
          <w:p w:rsidR="00905CFC" w:rsidRDefault="00905CFC" w:rsidP="000E3835">
            <w:pPr>
              <w:spacing w:line="228" w:lineRule="auto"/>
              <w:jc w:val="center"/>
              <w:rPr>
                <w:rFonts w:ascii="Times New Roman" w:hAnsi="Times New Roman" w:cs="Times New Roman"/>
                <w:b/>
                <w:highlight w:val="white"/>
              </w:rPr>
            </w:pPr>
            <w:proofErr w:type="spellStart"/>
            <w:proofErr w:type="gramStart"/>
            <w:r w:rsidRPr="00FA342A">
              <w:rPr>
                <w:rFonts w:ascii="Times New Roman" w:hAnsi="Times New Roman"/>
                <w:b/>
                <w:i/>
              </w:rPr>
              <w:t>Ц</w:t>
            </w:r>
            <w:proofErr w:type="gramEnd"/>
            <w:r w:rsidRPr="00FA342A">
              <w:rPr>
                <w:rFonts w:ascii="Times New Roman" w:hAnsi="Times New Roman"/>
                <w:b/>
                <w:i/>
              </w:rPr>
              <w:t>іна</w:t>
            </w:r>
            <w:proofErr w:type="spellEnd"/>
            <w:r w:rsidRPr="00FA342A">
              <w:rPr>
                <w:rFonts w:ascii="Times New Roman" w:hAnsi="Times New Roman"/>
                <w:b/>
                <w:i/>
              </w:rPr>
              <w:t xml:space="preserve"> за </w:t>
            </w:r>
            <w:proofErr w:type="spellStart"/>
            <w:r w:rsidRPr="00FA342A">
              <w:rPr>
                <w:rFonts w:ascii="Times New Roman" w:hAnsi="Times New Roman"/>
                <w:b/>
                <w:i/>
              </w:rPr>
              <w:t>одиницю</w:t>
            </w:r>
            <w:proofErr w:type="spellEnd"/>
            <w:r w:rsidRPr="00FA342A">
              <w:rPr>
                <w:rFonts w:ascii="Times New Roman" w:hAnsi="Times New Roman"/>
                <w:b/>
                <w:i/>
              </w:rPr>
              <w:t xml:space="preserve"> </w:t>
            </w:r>
            <w:proofErr w:type="spellStart"/>
            <w:r w:rsidRPr="00FA342A">
              <w:rPr>
                <w:rFonts w:ascii="Times New Roman" w:hAnsi="Times New Roman"/>
                <w:b/>
                <w:i/>
              </w:rPr>
              <w:t>харчування</w:t>
            </w:r>
            <w:proofErr w:type="spellEnd"/>
          </w:p>
        </w:tc>
        <w:tc>
          <w:tcPr>
            <w:tcW w:w="5070" w:type="dxa"/>
          </w:tcPr>
          <w:p w:rsidR="00905CFC" w:rsidRDefault="00905CFC" w:rsidP="000E3835">
            <w:pPr>
              <w:autoSpaceDE w:val="0"/>
              <w:autoSpaceDN w:val="0"/>
              <w:adjustRightInd w:val="0"/>
              <w:ind w:right="23"/>
              <w:jc w:val="center"/>
              <w:rPr>
                <w:rFonts w:ascii="Times New Roman" w:hAnsi="Times New Roman"/>
                <w:sz w:val="14"/>
                <w:szCs w:val="14"/>
                <w:lang w:val="en-US"/>
              </w:rPr>
            </w:pPr>
          </w:p>
          <w:p w:rsidR="00905CFC" w:rsidRPr="007D2895" w:rsidRDefault="00905CFC" w:rsidP="000E3835">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proofErr w:type="spellStart"/>
            <w:r w:rsidRPr="009C5622">
              <w:rPr>
                <w:rFonts w:ascii="Times New Roman" w:hAnsi="Times New Roman"/>
                <w:sz w:val="14"/>
                <w:szCs w:val="14"/>
              </w:rPr>
              <w:t>заповнюється</w:t>
            </w:r>
            <w:proofErr w:type="spellEnd"/>
            <w:r w:rsidRPr="009C5622">
              <w:rPr>
                <w:rFonts w:ascii="Times New Roman" w:hAnsi="Times New Roman"/>
                <w:sz w:val="14"/>
                <w:szCs w:val="14"/>
              </w:rPr>
              <w:t xml:space="preserve"> </w:t>
            </w:r>
            <w:proofErr w:type="spellStart"/>
            <w:r w:rsidRPr="009C5622">
              <w:rPr>
                <w:rFonts w:ascii="Times New Roman" w:hAnsi="Times New Roman"/>
                <w:sz w:val="14"/>
                <w:szCs w:val="14"/>
              </w:rPr>
              <w:t>учасником</w:t>
            </w:r>
            <w:proofErr w:type="spellEnd"/>
            <w:r w:rsidRPr="009C5622">
              <w:rPr>
                <w:rFonts w:ascii="Times New Roman" w:hAnsi="Times New Roman"/>
                <w:sz w:val="14"/>
                <w:szCs w:val="14"/>
              </w:rPr>
              <w:t>)</w:t>
            </w:r>
          </w:p>
        </w:tc>
      </w:tr>
      <w:tr w:rsidR="00905CFC" w:rsidTr="000E3835">
        <w:tc>
          <w:tcPr>
            <w:tcW w:w="5104" w:type="dxa"/>
          </w:tcPr>
          <w:p w:rsidR="00905CFC" w:rsidRDefault="00905CFC" w:rsidP="000E3835">
            <w:pPr>
              <w:autoSpaceDE w:val="0"/>
              <w:autoSpaceDN w:val="0"/>
              <w:adjustRightInd w:val="0"/>
              <w:ind w:right="23"/>
              <w:jc w:val="center"/>
              <w:rPr>
                <w:rFonts w:ascii="Times New Roman" w:hAnsi="Times New Roman"/>
                <w:b/>
              </w:rPr>
            </w:pPr>
          </w:p>
          <w:p w:rsidR="00905CFC" w:rsidRPr="00923E33" w:rsidRDefault="00905CFC" w:rsidP="000E3835">
            <w:pPr>
              <w:autoSpaceDE w:val="0"/>
              <w:autoSpaceDN w:val="0"/>
              <w:adjustRightInd w:val="0"/>
              <w:ind w:right="23"/>
              <w:jc w:val="center"/>
              <w:rPr>
                <w:rFonts w:ascii="Times New Roman" w:hAnsi="Times New Roman"/>
                <w:b/>
              </w:rPr>
            </w:pPr>
            <w:proofErr w:type="spellStart"/>
            <w:r w:rsidRPr="00923E33">
              <w:rPr>
                <w:rFonts w:ascii="Times New Roman" w:hAnsi="Times New Roman"/>
                <w:b/>
              </w:rPr>
              <w:t>Загальна</w:t>
            </w:r>
            <w:proofErr w:type="spellEnd"/>
            <w:r w:rsidRPr="00923E33">
              <w:rPr>
                <w:rFonts w:ascii="Times New Roman" w:hAnsi="Times New Roman"/>
                <w:b/>
              </w:rPr>
              <w:t xml:space="preserve"> </w:t>
            </w:r>
            <w:proofErr w:type="spellStart"/>
            <w:r w:rsidRPr="00923E33">
              <w:rPr>
                <w:rFonts w:ascii="Times New Roman" w:hAnsi="Times New Roman"/>
                <w:b/>
              </w:rPr>
              <w:t>вартість</w:t>
            </w:r>
            <w:proofErr w:type="spellEnd"/>
            <w:r w:rsidRPr="00D5374D">
              <w:rPr>
                <w:rFonts w:ascii="Times New Roman" w:hAnsi="Times New Roman" w:cs="Times New Roman"/>
                <w:b/>
                <w:sz w:val="28"/>
                <w:szCs w:val="28"/>
                <w:highlight w:val="white"/>
              </w:rPr>
              <w:t>**</w:t>
            </w:r>
            <w:r w:rsidRPr="00923E33">
              <w:rPr>
                <w:rFonts w:ascii="Times New Roman" w:hAnsi="Times New Roman"/>
                <w:b/>
              </w:rPr>
              <w:t xml:space="preserve"> – </w:t>
            </w:r>
          </w:p>
          <w:p w:rsidR="00905CFC" w:rsidRPr="00A4522F" w:rsidRDefault="00905CFC" w:rsidP="000E3835">
            <w:pPr>
              <w:autoSpaceDE w:val="0"/>
              <w:autoSpaceDN w:val="0"/>
              <w:adjustRightInd w:val="0"/>
              <w:ind w:right="23"/>
              <w:jc w:val="center"/>
              <w:rPr>
                <w:rFonts w:ascii="Times New Roman" w:hAnsi="Times New Roman"/>
                <w:sz w:val="16"/>
                <w:szCs w:val="16"/>
              </w:rPr>
            </w:pPr>
          </w:p>
        </w:tc>
        <w:tc>
          <w:tcPr>
            <w:tcW w:w="5070" w:type="dxa"/>
          </w:tcPr>
          <w:p w:rsidR="00905CFC" w:rsidRDefault="00905CFC" w:rsidP="000E3835">
            <w:pPr>
              <w:autoSpaceDE w:val="0"/>
              <w:autoSpaceDN w:val="0"/>
              <w:adjustRightInd w:val="0"/>
              <w:ind w:right="23"/>
              <w:jc w:val="center"/>
              <w:rPr>
                <w:rFonts w:ascii="Times New Roman" w:hAnsi="Times New Roman"/>
                <w:highlight w:val="yellow"/>
              </w:rPr>
            </w:pPr>
          </w:p>
          <w:p w:rsidR="00905CFC" w:rsidRPr="007D2895" w:rsidRDefault="00905CFC" w:rsidP="000E3835">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proofErr w:type="spellStart"/>
            <w:r w:rsidRPr="009C5622">
              <w:rPr>
                <w:rFonts w:ascii="Times New Roman" w:hAnsi="Times New Roman"/>
                <w:sz w:val="14"/>
                <w:szCs w:val="14"/>
              </w:rPr>
              <w:t>заповнюється</w:t>
            </w:r>
            <w:proofErr w:type="spellEnd"/>
            <w:r w:rsidRPr="009C5622">
              <w:rPr>
                <w:rFonts w:ascii="Times New Roman" w:hAnsi="Times New Roman"/>
                <w:sz w:val="14"/>
                <w:szCs w:val="14"/>
              </w:rPr>
              <w:t xml:space="preserve"> </w:t>
            </w:r>
            <w:proofErr w:type="spellStart"/>
            <w:r w:rsidRPr="009C5622">
              <w:rPr>
                <w:rFonts w:ascii="Times New Roman" w:hAnsi="Times New Roman"/>
                <w:sz w:val="14"/>
                <w:szCs w:val="14"/>
              </w:rPr>
              <w:t>учасником</w:t>
            </w:r>
            <w:proofErr w:type="spellEnd"/>
            <w:r w:rsidRPr="009C5622">
              <w:rPr>
                <w:rFonts w:ascii="Times New Roman" w:hAnsi="Times New Roman"/>
                <w:sz w:val="14"/>
                <w:szCs w:val="14"/>
              </w:rPr>
              <w:t>)</w:t>
            </w:r>
          </w:p>
        </w:tc>
      </w:tr>
    </w:tbl>
    <w:p w:rsidR="00905CFC" w:rsidRPr="00021400" w:rsidRDefault="00905CFC" w:rsidP="00905CFC">
      <w:pPr>
        <w:spacing w:after="0" w:line="240" w:lineRule="auto"/>
        <w:ind w:left="-426"/>
        <w:jc w:val="both"/>
        <w:rPr>
          <w:rFonts w:ascii="Times New Roman" w:hAnsi="Times New Roman" w:cs="Times New Roman"/>
        </w:rPr>
      </w:pPr>
      <w:r w:rsidRPr="00021400">
        <w:rPr>
          <w:rFonts w:ascii="Times New Roman" w:hAnsi="Times New Roman"/>
          <w:sz w:val="32"/>
          <w:szCs w:val="32"/>
          <w:lang w:eastAsia="ru-RU"/>
        </w:rPr>
        <w:t>*</w:t>
      </w:r>
      <w:r w:rsidRPr="00021400">
        <w:rPr>
          <w:rFonts w:ascii="Times New Roman" w:hAnsi="Times New Roman" w:cs="Times New Roman"/>
        </w:rPr>
        <w:t xml:space="preserve"> </w:t>
      </w:r>
      <w:proofErr w:type="spellStart"/>
      <w:r w:rsidRPr="00021400">
        <w:rPr>
          <w:rFonts w:ascii="Times New Roman" w:hAnsi="Times New Roman" w:cs="Times New Roman"/>
        </w:rPr>
        <w:t>Одноразове</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харчування</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учнів</w:t>
      </w:r>
      <w:proofErr w:type="spellEnd"/>
      <w:r w:rsidRPr="00021400">
        <w:rPr>
          <w:rFonts w:ascii="Times New Roman" w:hAnsi="Times New Roman" w:cs="Times New Roman"/>
        </w:rPr>
        <w:t xml:space="preserve"> у </w:t>
      </w:r>
      <w:proofErr w:type="spellStart"/>
      <w:r w:rsidR="00AC305D">
        <w:rPr>
          <w:rFonts w:ascii="Times New Roman" w:hAnsi="Times New Roman" w:cs="Times New Roman"/>
          <w:lang w:val="uk-UA"/>
        </w:rPr>
        <w:t>Киселицькому</w:t>
      </w:r>
      <w:proofErr w:type="spellEnd"/>
      <w:r w:rsidR="00AC305D">
        <w:rPr>
          <w:rFonts w:ascii="Times New Roman" w:hAnsi="Times New Roman" w:cs="Times New Roman"/>
          <w:lang w:val="uk-UA"/>
        </w:rPr>
        <w:t xml:space="preserve"> ліцеї</w:t>
      </w:r>
      <w:r w:rsidRPr="00021400">
        <w:rPr>
          <w:rFonts w:ascii="Times New Roman" w:hAnsi="Times New Roman" w:cs="Times New Roman"/>
        </w:rPr>
        <w:t xml:space="preserve"> у 2024 </w:t>
      </w:r>
      <w:proofErr w:type="spellStart"/>
      <w:r w:rsidRPr="00021400">
        <w:rPr>
          <w:rFonts w:ascii="Times New Roman" w:hAnsi="Times New Roman" w:cs="Times New Roman"/>
        </w:rPr>
        <w:t>році</w:t>
      </w:r>
      <w:proofErr w:type="spellEnd"/>
      <w:r w:rsidRPr="00021400">
        <w:rPr>
          <w:rFonts w:ascii="Times New Roman" w:hAnsi="Times New Roman" w:cs="Times New Roman"/>
        </w:rPr>
        <w:t xml:space="preserve"> повинно </w:t>
      </w:r>
      <w:proofErr w:type="spellStart"/>
      <w:r w:rsidRPr="00021400">
        <w:rPr>
          <w:rFonts w:ascii="Times New Roman" w:hAnsi="Times New Roman" w:cs="Times New Roman"/>
        </w:rPr>
        <w:t>здійснюватись</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з</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дотриманням</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вимог</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чинних</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нормативно-правових</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актів</w:t>
      </w:r>
      <w:proofErr w:type="spellEnd"/>
      <w:r w:rsidRPr="00021400">
        <w:rPr>
          <w:rFonts w:ascii="Times New Roman" w:hAnsi="Times New Roman" w:cs="Times New Roman"/>
        </w:rPr>
        <w:t xml:space="preserve"> </w:t>
      </w:r>
      <w:proofErr w:type="gramStart"/>
      <w:r w:rsidRPr="00021400">
        <w:rPr>
          <w:rFonts w:ascii="Times New Roman" w:hAnsi="Times New Roman" w:cs="Times New Roman"/>
        </w:rPr>
        <w:t>в</w:t>
      </w:r>
      <w:proofErr w:type="gramEnd"/>
      <w:r w:rsidRPr="00021400">
        <w:rPr>
          <w:rFonts w:ascii="Times New Roman" w:hAnsi="Times New Roman" w:cs="Times New Roman"/>
        </w:rPr>
        <w:t xml:space="preserve"> межах </w:t>
      </w:r>
      <w:proofErr w:type="spellStart"/>
      <w:r w:rsidRPr="00021400">
        <w:rPr>
          <w:rFonts w:ascii="Times New Roman" w:hAnsi="Times New Roman" w:cs="Times New Roman"/>
        </w:rPr>
        <w:t>видатків</w:t>
      </w:r>
      <w:proofErr w:type="spellEnd"/>
      <w:r w:rsidRPr="00021400">
        <w:rPr>
          <w:rFonts w:ascii="Times New Roman" w:hAnsi="Times New Roman" w:cs="Times New Roman"/>
        </w:rPr>
        <w:t xml:space="preserve"> на </w:t>
      </w:r>
      <w:proofErr w:type="spellStart"/>
      <w:r w:rsidRPr="00021400">
        <w:rPr>
          <w:rFonts w:ascii="Times New Roman" w:hAnsi="Times New Roman" w:cs="Times New Roman"/>
        </w:rPr>
        <w:t>харчуван</w:t>
      </w:r>
      <w:r w:rsidR="00AC305D">
        <w:rPr>
          <w:rFonts w:ascii="Times New Roman" w:hAnsi="Times New Roman" w:cs="Times New Roman"/>
        </w:rPr>
        <w:t>ня</w:t>
      </w:r>
      <w:proofErr w:type="spellEnd"/>
      <w:r w:rsidR="00AC305D">
        <w:rPr>
          <w:rFonts w:ascii="Times New Roman" w:hAnsi="Times New Roman" w:cs="Times New Roman"/>
        </w:rPr>
        <w:t xml:space="preserve">, </w:t>
      </w:r>
      <w:proofErr w:type="spellStart"/>
      <w:r w:rsidR="00AC305D">
        <w:rPr>
          <w:rFonts w:ascii="Times New Roman" w:hAnsi="Times New Roman" w:cs="Times New Roman"/>
        </w:rPr>
        <w:t>передбачених</w:t>
      </w:r>
      <w:proofErr w:type="spellEnd"/>
      <w:r w:rsidR="00AC305D">
        <w:rPr>
          <w:rFonts w:ascii="Times New Roman" w:hAnsi="Times New Roman" w:cs="Times New Roman"/>
        </w:rPr>
        <w:t xml:space="preserve"> бюджетом </w:t>
      </w:r>
      <w:proofErr w:type="spellStart"/>
      <w:r w:rsidR="00AC305D">
        <w:rPr>
          <w:rFonts w:ascii="Times New Roman" w:hAnsi="Times New Roman" w:cs="Times New Roman"/>
          <w:lang w:val="uk-UA"/>
        </w:rPr>
        <w:t>Путильської</w:t>
      </w:r>
      <w:proofErr w:type="spellEnd"/>
      <w:r w:rsidR="00AC305D">
        <w:rPr>
          <w:rFonts w:ascii="Times New Roman" w:hAnsi="Times New Roman" w:cs="Times New Roman"/>
          <w:lang w:val="uk-UA"/>
        </w:rPr>
        <w:t xml:space="preserve"> селищної</w:t>
      </w:r>
      <w:r w:rsidRPr="00021400">
        <w:rPr>
          <w:rFonts w:ascii="Times New Roman" w:hAnsi="Times New Roman" w:cs="Times New Roman"/>
        </w:rPr>
        <w:t xml:space="preserve"> </w:t>
      </w:r>
      <w:proofErr w:type="spellStart"/>
      <w:r w:rsidRPr="00021400">
        <w:rPr>
          <w:rFonts w:ascii="Times New Roman" w:hAnsi="Times New Roman" w:cs="Times New Roman"/>
        </w:rPr>
        <w:t>територіальної</w:t>
      </w:r>
      <w:proofErr w:type="spellEnd"/>
      <w:r w:rsidRPr="00021400">
        <w:rPr>
          <w:rFonts w:ascii="Times New Roman" w:hAnsi="Times New Roman" w:cs="Times New Roman"/>
        </w:rPr>
        <w:t xml:space="preserve"> </w:t>
      </w:r>
      <w:proofErr w:type="spellStart"/>
      <w:r w:rsidRPr="00021400">
        <w:rPr>
          <w:rFonts w:ascii="Times New Roman" w:hAnsi="Times New Roman" w:cs="Times New Roman"/>
        </w:rPr>
        <w:t>громади</w:t>
      </w:r>
      <w:proofErr w:type="spellEnd"/>
      <w:r w:rsidRPr="00021400">
        <w:rPr>
          <w:rFonts w:ascii="Times New Roman" w:hAnsi="Times New Roman" w:cs="Times New Roman"/>
        </w:rPr>
        <w:t xml:space="preserve"> на 2024 </w:t>
      </w:r>
      <w:proofErr w:type="spellStart"/>
      <w:r w:rsidRPr="00021400">
        <w:rPr>
          <w:rFonts w:ascii="Times New Roman" w:hAnsi="Times New Roman" w:cs="Times New Roman"/>
        </w:rPr>
        <w:t>рік</w:t>
      </w:r>
      <w:proofErr w:type="spellEnd"/>
      <w:r w:rsidRPr="00021400">
        <w:rPr>
          <w:rFonts w:ascii="Times New Roman" w:hAnsi="Times New Roman" w:cs="Times New Roman"/>
        </w:rPr>
        <w:t xml:space="preserve">, а </w:t>
      </w:r>
      <w:proofErr w:type="spellStart"/>
      <w:r w:rsidRPr="00021400">
        <w:rPr>
          <w:rFonts w:ascii="Times New Roman" w:hAnsi="Times New Roman" w:cs="Times New Roman"/>
        </w:rPr>
        <w:t>саме</w:t>
      </w:r>
      <w:proofErr w:type="spellEnd"/>
      <w:r w:rsidRPr="00021400">
        <w:rPr>
          <w:rFonts w:ascii="Times New Roman" w:hAnsi="Times New Roman" w:cs="Times New Roman"/>
        </w:rPr>
        <w:t xml:space="preserve"> для:</w:t>
      </w:r>
    </w:p>
    <w:p w:rsidR="00905CFC" w:rsidRPr="00021400" w:rsidRDefault="00905CFC" w:rsidP="00905CFC">
      <w:pPr>
        <w:pStyle w:val="a4"/>
        <w:numPr>
          <w:ilvl w:val="0"/>
          <w:numId w:val="30"/>
        </w:numPr>
        <w:suppressAutoHyphens/>
        <w:spacing w:after="0" w:line="240" w:lineRule="auto"/>
        <w:ind w:left="-426" w:firstLine="0"/>
        <w:contextualSpacing w:val="0"/>
        <w:jc w:val="both"/>
        <w:rPr>
          <w:rFonts w:ascii="Times New Roman" w:hAnsi="Times New Roman" w:cs="Times New Roman"/>
        </w:rPr>
      </w:pPr>
      <w:proofErr w:type="spellStart"/>
      <w:r w:rsidRPr="00021400">
        <w:rPr>
          <w:rFonts w:ascii="Times New Roman" w:hAnsi="Times New Roman"/>
        </w:rPr>
        <w:t>дітей-сиріт</w:t>
      </w:r>
      <w:proofErr w:type="spellEnd"/>
    </w:p>
    <w:p w:rsidR="00905CFC" w:rsidRPr="00021400" w:rsidRDefault="00905CFC" w:rsidP="00905CFC">
      <w:pPr>
        <w:pStyle w:val="a4"/>
        <w:numPr>
          <w:ilvl w:val="0"/>
          <w:numId w:val="30"/>
        </w:numPr>
        <w:suppressAutoHyphens/>
        <w:spacing w:after="0" w:line="240" w:lineRule="auto"/>
        <w:ind w:left="-426" w:firstLine="0"/>
        <w:contextualSpacing w:val="0"/>
        <w:jc w:val="both"/>
        <w:rPr>
          <w:rFonts w:ascii="Times New Roman" w:hAnsi="Times New Roman" w:cs="Times New Roman"/>
        </w:rPr>
      </w:pPr>
      <w:proofErr w:type="spellStart"/>
      <w:r w:rsidRPr="00021400">
        <w:rPr>
          <w:rFonts w:ascii="Times New Roman" w:hAnsi="Times New Roman"/>
        </w:rPr>
        <w:t>дітей</w:t>
      </w:r>
      <w:proofErr w:type="spellEnd"/>
      <w:r w:rsidRPr="00021400">
        <w:rPr>
          <w:rFonts w:ascii="Times New Roman" w:hAnsi="Times New Roman"/>
        </w:rPr>
        <w:t xml:space="preserve">, </w:t>
      </w:r>
      <w:proofErr w:type="spellStart"/>
      <w:r w:rsidRPr="00021400">
        <w:rPr>
          <w:rFonts w:ascii="Times New Roman" w:hAnsi="Times New Roman"/>
        </w:rPr>
        <w:t>позбавлених</w:t>
      </w:r>
      <w:proofErr w:type="spellEnd"/>
      <w:r w:rsidRPr="00021400">
        <w:rPr>
          <w:rFonts w:ascii="Times New Roman" w:hAnsi="Times New Roman"/>
        </w:rPr>
        <w:t xml:space="preserve"> </w:t>
      </w:r>
      <w:proofErr w:type="spellStart"/>
      <w:r w:rsidRPr="00021400">
        <w:rPr>
          <w:rFonts w:ascii="Times New Roman" w:hAnsi="Times New Roman"/>
        </w:rPr>
        <w:t>батьківського</w:t>
      </w:r>
      <w:proofErr w:type="spellEnd"/>
      <w:r w:rsidRPr="00021400">
        <w:rPr>
          <w:rFonts w:ascii="Times New Roman" w:hAnsi="Times New Roman"/>
        </w:rPr>
        <w:t xml:space="preserve"> </w:t>
      </w:r>
      <w:proofErr w:type="spellStart"/>
      <w:proofErr w:type="gramStart"/>
      <w:r w:rsidRPr="00021400">
        <w:rPr>
          <w:rFonts w:ascii="Times New Roman" w:hAnsi="Times New Roman"/>
        </w:rPr>
        <w:t>п</w:t>
      </w:r>
      <w:proofErr w:type="gramEnd"/>
      <w:r w:rsidRPr="00021400">
        <w:rPr>
          <w:rFonts w:ascii="Times New Roman" w:hAnsi="Times New Roman"/>
        </w:rPr>
        <w:t>іклування</w:t>
      </w:r>
      <w:proofErr w:type="spellEnd"/>
      <w:r w:rsidRPr="00021400">
        <w:rPr>
          <w:rFonts w:ascii="Times New Roman" w:hAnsi="Times New Roman"/>
        </w:rPr>
        <w:t>,</w:t>
      </w:r>
    </w:p>
    <w:p w:rsidR="00905CFC" w:rsidRPr="00021400" w:rsidRDefault="00905CFC" w:rsidP="00905CFC">
      <w:pPr>
        <w:pStyle w:val="a4"/>
        <w:numPr>
          <w:ilvl w:val="0"/>
          <w:numId w:val="30"/>
        </w:numPr>
        <w:suppressAutoHyphens/>
        <w:spacing w:after="0" w:line="240" w:lineRule="auto"/>
        <w:ind w:left="-426" w:firstLine="0"/>
        <w:contextualSpacing w:val="0"/>
        <w:jc w:val="both"/>
        <w:rPr>
          <w:rFonts w:ascii="Times New Roman" w:hAnsi="Times New Roman" w:cs="Times New Roman"/>
        </w:rPr>
      </w:pPr>
      <w:proofErr w:type="spellStart"/>
      <w:r w:rsidRPr="00021400">
        <w:rPr>
          <w:rFonts w:ascii="Times New Roman" w:hAnsi="Times New Roman"/>
        </w:rPr>
        <w:t>дітей</w:t>
      </w:r>
      <w:proofErr w:type="spellEnd"/>
      <w:r w:rsidRPr="00021400">
        <w:rPr>
          <w:rFonts w:ascii="Times New Roman" w:hAnsi="Times New Roman"/>
        </w:rPr>
        <w:t xml:space="preserve"> </w:t>
      </w:r>
      <w:proofErr w:type="spellStart"/>
      <w:r w:rsidRPr="00021400">
        <w:rPr>
          <w:rFonts w:ascii="Times New Roman" w:hAnsi="Times New Roman"/>
        </w:rPr>
        <w:t>з</w:t>
      </w:r>
      <w:proofErr w:type="spellEnd"/>
      <w:r w:rsidRPr="00021400">
        <w:rPr>
          <w:rFonts w:ascii="Times New Roman" w:hAnsi="Times New Roman"/>
        </w:rPr>
        <w:t xml:space="preserve"> </w:t>
      </w:r>
      <w:proofErr w:type="spellStart"/>
      <w:r w:rsidRPr="00021400">
        <w:rPr>
          <w:rFonts w:ascii="Times New Roman" w:hAnsi="Times New Roman"/>
        </w:rPr>
        <w:t>особливими</w:t>
      </w:r>
      <w:proofErr w:type="spellEnd"/>
      <w:r w:rsidRPr="00021400">
        <w:rPr>
          <w:rFonts w:ascii="Times New Roman" w:hAnsi="Times New Roman"/>
        </w:rPr>
        <w:t xml:space="preserve"> </w:t>
      </w:r>
      <w:proofErr w:type="spellStart"/>
      <w:r w:rsidRPr="00021400">
        <w:rPr>
          <w:rFonts w:ascii="Times New Roman" w:hAnsi="Times New Roman"/>
        </w:rPr>
        <w:t>освітніми</w:t>
      </w:r>
      <w:proofErr w:type="spellEnd"/>
      <w:r w:rsidRPr="00021400">
        <w:rPr>
          <w:rFonts w:ascii="Times New Roman" w:hAnsi="Times New Roman"/>
        </w:rPr>
        <w:t xml:space="preserve"> потребами, </w:t>
      </w:r>
      <w:proofErr w:type="spellStart"/>
      <w:r w:rsidRPr="00021400">
        <w:rPr>
          <w:rFonts w:ascii="Times New Roman" w:hAnsi="Times New Roman"/>
        </w:rPr>
        <w:t>які</w:t>
      </w:r>
      <w:proofErr w:type="spellEnd"/>
      <w:r w:rsidRPr="00021400">
        <w:rPr>
          <w:rFonts w:ascii="Times New Roman" w:hAnsi="Times New Roman"/>
        </w:rPr>
        <w:t xml:space="preserve"> </w:t>
      </w:r>
      <w:proofErr w:type="spellStart"/>
      <w:r w:rsidRPr="00021400">
        <w:rPr>
          <w:rFonts w:ascii="Times New Roman" w:hAnsi="Times New Roman"/>
        </w:rPr>
        <w:t>навчаються</w:t>
      </w:r>
      <w:proofErr w:type="spellEnd"/>
      <w:r w:rsidRPr="00021400">
        <w:rPr>
          <w:rFonts w:ascii="Times New Roman" w:hAnsi="Times New Roman"/>
        </w:rPr>
        <w:t xml:space="preserve"> </w:t>
      </w:r>
      <w:proofErr w:type="gramStart"/>
      <w:r w:rsidRPr="00021400">
        <w:rPr>
          <w:rFonts w:ascii="Times New Roman" w:hAnsi="Times New Roman"/>
        </w:rPr>
        <w:t>у</w:t>
      </w:r>
      <w:proofErr w:type="gramEnd"/>
      <w:r w:rsidRPr="00021400">
        <w:rPr>
          <w:rFonts w:ascii="Times New Roman" w:hAnsi="Times New Roman"/>
        </w:rPr>
        <w:t xml:space="preserve"> </w:t>
      </w:r>
      <w:proofErr w:type="spellStart"/>
      <w:r w:rsidRPr="00021400">
        <w:rPr>
          <w:rFonts w:ascii="Times New Roman" w:hAnsi="Times New Roman"/>
        </w:rPr>
        <w:t>спеціальних</w:t>
      </w:r>
      <w:proofErr w:type="spellEnd"/>
      <w:r w:rsidRPr="00021400">
        <w:rPr>
          <w:rFonts w:ascii="Times New Roman" w:hAnsi="Times New Roman"/>
        </w:rPr>
        <w:t xml:space="preserve"> та </w:t>
      </w:r>
      <w:proofErr w:type="spellStart"/>
      <w:r w:rsidRPr="00021400">
        <w:rPr>
          <w:rFonts w:ascii="Times New Roman" w:hAnsi="Times New Roman"/>
        </w:rPr>
        <w:t>інклюзивних</w:t>
      </w:r>
      <w:proofErr w:type="spellEnd"/>
      <w:r w:rsidRPr="00021400">
        <w:rPr>
          <w:rFonts w:ascii="Times New Roman" w:hAnsi="Times New Roman"/>
        </w:rPr>
        <w:t xml:space="preserve"> </w:t>
      </w:r>
      <w:proofErr w:type="spellStart"/>
      <w:r w:rsidRPr="00021400">
        <w:rPr>
          <w:rFonts w:ascii="Times New Roman" w:hAnsi="Times New Roman"/>
        </w:rPr>
        <w:t>класах</w:t>
      </w:r>
      <w:proofErr w:type="spellEnd"/>
    </w:p>
    <w:p w:rsidR="00905CFC" w:rsidRPr="00021400" w:rsidRDefault="00905CFC" w:rsidP="00905CFC">
      <w:pPr>
        <w:pStyle w:val="a4"/>
        <w:numPr>
          <w:ilvl w:val="0"/>
          <w:numId w:val="30"/>
        </w:numPr>
        <w:suppressAutoHyphens/>
        <w:spacing w:after="0" w:line="240" w:lineRule="auto"/>
        <w:ind w:left="-426" w:firstLine="0"/>
        <w:contextualSpacing w:val="0"/>
        <w:jc w:val="both"/>
        <w:rPr>
          <w:rFonts w:ascii="Times New Roman" w:hAnsi="Times New Roman" w:cs="Times New Roman"/>
        </w:rPr>
      </w:pPr>
      <w:proofErr w:type="spellStart"/>
      <w:r w:rsidRPr="00021400">
        <w:rPr>
          <w:rFonts w:ascii="Times New Roman" w:hAnsi="Times New Roman"/>
        </w:rPr>
        <w:t>дітей</w:t>
      </w:r>
      <w:proofErr w:type="spellEnd"/>
      <w:r w:rsidRPr="00021400">
        <w:rPr>
          <w:rFonts w:ascii="Times New Roman" w:hAnsi="Times New Roman"/>
        </w:rPr>
        <w:t xml:space="preserve"> </w:t>
      </w:r>
      <w:proofErr w:type="spellStart"/>
      <w:r w:rsidRPr="00021400">
        <w:rPr>
          <w:rFonts w:ascii="Times New Roman" w:hAnsi="Times New Roman"/>
        </w:rPr>
        <w:t>із</w:t>
      </w:r>
      <w:proofErr w:type="spellEnd"/>
      <w:r w:rsidRPr="00021400">
        <w:rPr>
          <w:rFonts w:ascii="Times New Roman" w:hAnsi="Times New Roman"/>
        </w:rPr>
        <w:t xml:space="preserve"> </w:t>
      </w:r>
      <w:proofErr w:type="spellStart"/>
      <w:r w:rsidRPr="00021400">
        <w:rPr>
          <w:rFonts w:ascii="Times New Roman" w:hAnsi="Times New Roman"/>
        </w:rPr>
        <w:t>сімей</w:t>
      </w:r>
      <w:proofErr w:type="spellEnd"/>
      <w:r w:rsidRPr="00021400">
        <w:rPr>
          <w:rFonts w:ascii="Times New Roman" w:hAnsi="Times New Roman"/>
        </w:rPr>
        <w:t xml:space="preserve">, </w:t>
      </w:r>
      <w:proofErr w:type="spellStart"/>
      <w:r w:rsidRPr="00021400">
        <w:rPr>
          <w:rFonts w:ascii="Times New Roman" w:hAnsi="Times New Roman"/>
        </w:rPr>
        <w:t>які</w:t>
      </w:r>
      <w:proofErr w:type="spellEnd"/>
      <w:r w:rsidRPr="00021400">
        <w:rPr>
          <w:rFonts w:ascii="Times New Roman" w:hAnsi="Times New Roman"/>
        </w:rPr>
        <w:t xml:space="preserve"> </w:t>
      </w:r>
      <w:proofErr w:type="spellStart"/>
      <w:r w:rsidRPr="00021400">
        <w:rPr>
          <w:rFonts w:ascii="Times New Roman" w:hAnsi="Times New Roman"/>
        </w:rPr>
        <w:t>отримують</w:t>
      </w:r>
      <w:proofErr w:type="spellEnd"/>
      <w:r w:rsidRPr="00021400">
        <w:rPr>
          <w:rFonts w:ascii="Times New Roman" w:hAnsi="Times New Roman"/>
        </w:rPr>
        <w:t xml:space="preserve"> </w:t>
      </w:r>
      <w:proofErr w:type="spellStart"/>
      <w:r w:rsidRPr="00021400">
        <w:rPr>
          <w:rFonts w:ascii="Times New Roman" w:hAnsi="Times New Roman"/>
        </w:rPr>
        <w:t>допомогу</w:t>
      </w:r>
      <w:proofErr w:type="spellEnd"/>
      <w:r w:rsidRPr="00021400">
        <w:rPr>
          <w:rFonts w:ascii="Times New Roman" w:hAnsi="Times New Roman"/>
        </w:rPr>
        <w:t xml:space="preserve"> </w:t>
      </w:r>
      <w:proofErr w:type="spellStart"/>
      <w:r w:rsidRPr="00021400">
        <w:rPr>
          <w:rFonts w:ascii="Times New Roman" w:hAnsi="Times New Roman"/>
        </w:rPr>
        <w:t>згідно</w:t>
      </w:r>
      <w:proofErr w:type="spellEnd"/>
      <w:r w:rsidRPr="00021400">
        <w:rPr>
          <w:rFonts w:ascii="Times New Roman" w:hAnsi="Times New Roman"/>
        </w:rPr>
        <w:t xml:space="preserve"> </w:t>
      </w:r>
      <w:proofErr w:type="spellStart"/>
      <w:r w:rsidRPr="00021400">
        <w:rPr>
          <w:rFonts w:ascii="Times New Roman" w:hAnsi="Times New Roman"/>
        </w:rPr>
        <w:t>із</w:t>
      </w:r>
      <w:proofErr w:type="spellEnd"/>
      <w:r w:rsidRPr="00021400">
        <w:rPr>
          <w:rFonts w:ascii="Times New Roman" w:hAnsi="Times New Roman"/>
        </w:rPr>
        <w:t xml:space="preserve"> Законом </w:t>
      </w:r>
      <w:proofErr w:type="spellStart"/>
      <w:r w:rsidRPr="00021400">
        <w:rPr>
          <w:rFonts w:ascii="Times New Roman" w:hAnsi="Times New Roman"/>
        </w:rPr>
        <w:t>України</w:t>
      </w:r>
      <w:proofErr w:type="spellEnd"/>
      <w:r w:rsidRPr="00021400">
        <w:rPr>
          <w:rFonts w:ascii="Times New Roman" w:hAnsi="Times New Roman"/>
        </w:rPr>
        <w:t xml:space="preserve"> «Про </w:t>
      </w:r>
      <w:proofErr w:type="spellStart"/>
      <w:r w:rsidRPr="00021400">
        <w:rPr>
          <w:rFonts w:ascii="Times New Roman" w:hAnsi="Times New Roman"/>
        </w:rPr>
        <w:t>державну</w:t>
      </w:r>
      <w:proofErr w:type="spellEnd"/>
      <w:r w:rsidRPr="00021400">
        <w:rPr>
          <w:rFonts w:ascii="Times New Roman" w:hAnsi="Times New Roman"/>
        </w:rPr>
        <w:t xml:space="preserve"> </w:t>
      </w:r>
      <w:proofErr w:type="spellStart"/>
      <w:proofErr w:type="gramStart"/>
      <w:r w:rsidRPr="00021400">
        <w:rPr>
          <w:rFonts w:ascii="Times New Roman" w:hAnsi="Times New Roman"/>
        </w:rPr>
        <w:t>соц</w:t>
      </w:r>
      <w:proofErr w:type="gramEnd"/>
      <w:r w:rsidRPr="00021400">
        <w:rPr>
          <w:rFonts w:ascii="Times New Roman" w:hAnsi="Times New Roman"/>
        </w:rPr>
        <w:t>іальну</w:t>
      </w:r>
      <w:proofErr w:type="spellEnd"/>
      <w:r w:rsidRPr="00021400">
        <w:rPr>
          <w:rFonts w:ascii="Times New Roman" w:hAnsi="Times New Roman"/>
        </w:rPr>
        <w:t xml:space="preserve"> </w:t>
      </w:r>
      <w:proofErr w:type="spellStart"/>
      <w:r w:rsidRPr="00021400">
        <w:rPr>
          <w:rFonts w:ascii="Times New Roman" w:hAnsi="Times New Roman"/>
        </w:rPr>
        <w:t>допомогу</w:t>
      </w:r>
      <w:proofErr w:type="spellEnd"/>
      <w:r w:rsidRPr="00021400">
        <w:rPr>
          <w:rFonts w:ascii="Times New Roman" w:hAnsi="Times New Roman"/>
        </w:rPr>
        <w:t xml:space="preserve"> </w:t>
      </w:r>
      <w:proofErr w:type="spellStart"/>
      <w:r w:rsidRPr="00021400">
        <w:rPr>
          <w:rFonts w:ascii="Times New Roman" w:hAnsi="Times New Roman"/>
        </w:rPr>
        <w:t>малозабезпеченим</w:t>
      </w:r>
      <w:proofErr w:type="spellEnd"/>
      <w:r w:rsidRPr="00021400">
        <w:rPr>
          <w:rFonts w:ascii="Times New Roman" w:hAnsi="Times New Roman"/>
        </w:rPr>
        <w:t xml:space="preserve"> </w:t>
      </w:r>
      <w:proofErr w:type="spellStart"/>
      <w:r w:rsidRPr="00021400">
        <w:rPr>
          <w:rFonts w:ascii="Times New Roman" w:hAnsi="Times New Roman"/>
        </w:rPr>
        <w:t>сім’ям</w:t>
      </w:r>
      <w:proofErr w:type="spellEnd"/>
      <w:r w:rsidRPr="00021400">
        <w:rPr>
          <w:rFonts w:ascii="Times New Roman" w:hAnsi="Times New Roman"/>
        </w:rPr>
        <w:t xml:space="preserve">» (на </w:t>
      </w:r>
      <w:proofErr w:type="spellStart"/>
      <w:r w:rsidRPr="00021400">
        <w:rPr>
          <w:rFonts w:ascii="Times New Roman" w:hAnsi="Times New Roman"/>
        </w:rPr>
        <w:t>підставі</w:t>
      </w:r>
      <w:proofErr w:type="spellEnd"/>
      <w:r w:rsidRPr="00021400">
        <w:rPr>
          <w:rFonts w:ascii="Times New Roman" w:hAnsi="Times New Roman"/>
        </w:rPr>
        <w:t xml:space="preserve"> </w:t>
      </w:r>
      <w:proofErr w:type="spellStart"/>
      <w:r w:rsidRPr="00021400">
        <w:rPr>
          <w:rFonts w:ascii="Times New Roman" w:hAnsi="Times New Roman"/>
        </w:rPr>
        <w:t>довідок</w:t>
      </w:r>
      <w:proofErr w:type="spellEnd"/>
      <w:r w:rsidRPr="00021400">
        <w:rPr>
          <w:rFonts w:ascii="Times New Roman" w:hAnsi="Times New Roman"/>
        </w:rPr>
        <w:t xml:space="preserve"> </w:t>
      </w:r>
      <w:proofErr w:type="spellStart"/>
      <w:r w:rsidRPr="00021400">
        <w:rPr>
          <w:rFonts w:ascii="Times New Roman" w:hAnsi="Times New Roman"/>
        </w:rPr>
        <w:t>з</w:t>
      </w:r>
      <w:proofErr w:type="spellEnd"/>
      <w:r w:rsidRPr="00021400">
        <w:rPr>
          <w:rFonts w:ascii="Times New Roman" w:hAnsi="Times New Roman"/>
        </w:rPr>
        <w:t xml:space="preserve"> </w:t>
      </w:r>
      <w:proofErr w:type="spellStart"/>
      <w:r w:rsidRPr="00021400">
        <w:rPr>
          <w:rFonts w:ascii="Times New Roman" w:hAnsi="Times New Roman"/>
        </w:rPr>
        <w:t>управління</w:t>
      </w:r>
      <w:proofErr w:type="spellEnd"/>
      <w:r w:rsidRPr="00021400">
        <w:rPr>
          <w:rFonts w:ascii="Times New Roman" w:hAnsi="Times New Roman"/>
        </w:rPr>
        <w:t xml:space="preserve"> </w:t>
      </w:r>
      <w:proofErr w:type="spellStart"/>
      <w:r w:rsidRPr="00021400">
        <w:rPr>
          <w:rFonts w:ascii="Times New Roman" w:hAnsi="Times New Roman"/>
        </w:rPr>
        <w:t>праці</w:t>
      </w:r>
      <w:proofErr w:type="spellEnd"/>
      <w:r w:rsidRPr="00021400">
        <w:rPr>
          <w:rFonts w:ascii="Times New Roman" w:hAnsi="Times New Roman"/>
        </w:rPr>
        <w:t xml:space="preserve"> </w:t>
      </w:r>
      <w:proofErr w:type="spellStart"/>
      <w:r w:rsidRPr="00021400">
        <w:rPr>
          <w:rFonts w:ascii="Times New Roman" w:hAnsi="Times New Roman"/>
        </w:rPr>
        <w:t>і</w:t>
      </w:r>
      <w:proofErr w:type="spellEnd"/>
      <w:r w:rsidRPr="00021400">
        <w:rPr>
          <w:rFonts w:ascii="Times New Roman" w:hAnsi="Times New Roman"/>
        </w:rPr>
        <w:t xml:space="preserve"> </w:t>
      </w:r>
      <w:proofErr w:type="spellStart"/>
      <w:r w:rsidRPr="00021400">
        <w:rPr>
          <w:rFonts w:ascii="Times New Roman" w:hAnsi="Times New Roman"/>
        </w:rPr>
        <w:t>соціального</w:t>
      </w:r>
      <w:proofErr w:type="spellEnd"/>
      <w:r w:rsidRPr="00021400">
        <w:rPr>
          <w:rFonts w:ascii="Times New Roman" w:hAnsi="Times New Roman"/>
        </w:rPr>
        <w:t xml:space="preserve"> </w:t>
      </w:r>
      <w:proofErr w:type="spellStart"/>
      <w:r w:rsidRPr="00021400">
        <w:rPr>
          <w:rFonts w:ascii="Times New Roman" w:hAnsi="Times New Roman"/>
        </w:rPr>
        <w:t>захисту</w:t>
      </w:r>
      <w:proofErr w:type="spellEnd"/>
      <w:r w:rsidRPr="00021400">
        <w:rPr>
          <w:rFonts w:ascii="Times New Roman" w:hAnsi="Times New Roman"/>
        </w:rPr>
        <w:t xml:space="preserve"> </w:t>
      </w:r>
      <w:proofErr w:type="spellStart"/>
      <w:r w:rsidRPr="00021400">
        <w:rPr>
          <w:rFonts w:ascii="Times New Roman" w:hAnsi="Times New Roman"/>
        </w:rPr>
        <w:t>населення</w:t>
      </w:r>
      <w:proofErr w:type="spellEnd"/>
      <w:r w:rsidRPr="00021400">
        <w:rPr>
          <w:rFonts w:ascii="Times New Roman" w:hAnsi="Times New Roman"/>
        </w:rPr>
        <w:t>)</w:t>
      </w:r>
    </w:p>
    <w:p w:rsidR="00905CFC" w:rsidRPr="00021400" w:rsidRDefault="00905CFC" w:rsidP="00905CFC">
      <w:pPr>
        <w:pStyle w:val="a4"/>
        <w:numPr>
          <w:ilvl w:val="0"/>
          <w:numId w:val="30"/>
        </w:numPr>
        <w:suppressAutoHyphens/>
        <w:spacing w:after="0" w:line="240" w:lineRule="auto"/>
        <w:ind w:left="-426" w:firstLine="0"/>
        <w:contextualSpacing w:val="0"/>
        <w:jc w:val="both"/>
        <w:rPr>
          <w:rFonts w:ascii="Times New Roman" w:hAnsi="Times New Roman" w:cs="Times New Roman"/>
        </w:rPr>
      </w:pPr>
      <w:proofErr w:type="spellStart"/>
      <w:r w:rsidRPr="00021400">
        <w:rPr>
          <w:rFonts w:ascii="Times New Roman" w:hAnsi="Times New Roman"/>
        </w:rPr>
        <w:t>дітей</w:t>
      </w:r>
      <w:proofErr w:type="spellEnd"/>
      <w:r w:rsidRPr="00021400">
        <w:rPr>
          <w:rFonts w:ascii="Times New Roman" w:hAnsi="Times New Roman"/>
        </w:rPr>
        <w:t xml:space="preserve"> </w:t>
      </w:r>
      <w:proofErr w:type="spellStart"/>
      <w:r w:rsidRPr="00021400">
        <w:rPr>
          <w:rFonts w:ascii="Times New Roman" w:hAnsi="Times New Roman"/>
        </w:rPr>
        <w:t>з</w:t>
      </w:r>
      <w:proofErr w:type="spellEnd"/>
      <w:r w:rsidRPr="00021400">
        <w:rPr>
          <w:rFonts w:ascii="Times New Roman" w:hAnsi="Times New Roman"/>
        </w:rPr>
        <w:t xml:space="preserve"> числа </w:t>
      </w:r>
      <w:proofErr w:type="spellStart"/>
      <w:r w:rsidRPr="00021400">
        <w:rPr>
          <w:rFonts w:ascii="Times New Roman" w:hAnsi="Times New Roman"/>
        </w:rPr>
        <w:t>осіб</w:t>
      </w:r>
      <w:proofErr w:type="spellEnd"/>
      <w:r w:rsidRPr="00021400">
        <w:rPr>
          <w:rFonts w:ascii="Times New Roman" w:hAnsi="Times New Roman"/>
        </w:rPr>
        <w:t xml:space="preserve">, </w:t>
      </w:r>
      <w:proofErr w:type="spellStart"/>
      <w:r w:rsidRPr="00021400">
        <w:rPr>
          <w:rFonts w:ascii="Times New Roman" w:hAnsi="Times New Roman"/>
        </w:rPr>
        <w:t>визначених</w:t>
      </w:r>
      <w:proofErr w:type="spellEnd"/>
      <w:r w:rsidRPr="00021400">
        <w:rPr>
          <w:rFonts w:ascii="Times New Roman" w:hAnsi="Times New Roman"/>
        </w:rPr>
        <w:t xml:space="preserve"> у </w:t>
      </w:r>
      <w:proofErr w:type="spellStart"/>
      <w:r w:rsidRPr="00021400">
        <w:rPr>
          <w:rFonts w:ascii="Times New Roman" w:hAnsi="Times New Roman"/>
        </w:rPr>
        <w:t>статтях</w:t>
      </w:r>
      <w:proofErr w:type="spellEnd"/>
      <w:r w:rsidRPr="00021400">
        <w:rPr>
          <w:rFonts w:ascii="Times New Roman" w:hAnsi="Times New Roman"/>
        </w:rPr>
        <w:t xml:space="preserve"> 10 та 10-1 Закону </w:t>
      </w:r>
      <w:proofErr w:type="spellStart"/>
      <w:r w:rsidRPr="00021400">
        <w:rPr>
          <w:rFonts w:ascii="Times New Roman" w:hAnsi="Times New Roman"/>
        </w:rPr>
        <w:t>України</w:t>
      </w:r>
      <w:proofErr w:type="spellEnd"/>
      <w:r w:rsidRPr="00021400">
        <w:rPr>
          <w:rFonts w:ascii="Times New Roman" w:hAnsi="Times New Roman"/>
        </w:rPr>
        <w:t xml:space="preserve"> «Про статус </w:t>
      </w:r>
      <w:proofErr w:type="spellStart"/>
      <w:r w:rsidRPr="00021400">
        <w:rPr>
          <w:rFonts w:ascii="Times New Roman" w:hAnsi="Times New Roman"/>
        </w:rPr>
        <w:t>ветеранів</w:t>
      </w:r>
      <w:proofErr w:type="spellEnd"/>
      <w:r w:rsidRPr="00021400">
        <w:rPr>
          <w:rFonts w:ascii="Times New Roman" w:hAnsi="Times New Roman"/>
        </w:rPr>
        <w:t xml:space="preserve"> </w:t>
      </w:r>
      <w:proofErr w:type="spellStart"/>
      <w:proofErr w:type="gramStart"/>
      <w:r w:rsidRPr="00021400">
        <w:rPr>
          <w:rFonts w:ascii="Times New Roman" w:hAnsi="Times New Roman"/>
        </w:rPr>
        <w:t>в</w:t>
      </w:r>
      <w:proofErr w:type="gramEnd"/>
      <w:r w:rsidRPr="00021400">
        <w:rPr>
          <w:rFonts w:ascii="Times New Roman" w:hAnsi="Times New Roman"/>
        </w:rPr>
        <w:t>ійни</w:t>
      </w:r>
      <w:proofErr w:type="spellEnd"/>
      <w:r w:rsidRPr="00021400">
        <w:rPr>
          <w:rFonts w:ascii="Times New Roman" w:hAnsi="Times New Roman"/>
        </w:rPr>
        <w:t xml:space="preserve">, </w:t>
      </w:r>
      <w:proofErr w:type="spellStart"/>
      <w:r w:rsidRPr="00021400">
        <w:rPr>
          <w:rFonts w:ascii="Times New Roman" w:hAnsi="Times New Roman"/>
        </w:rPr>
        <w:t>гарантії</w:t>
      </w:r>
      <w:proofErr w:type="spellEnd"/>
      <w:r w:rsidRPr="00021400">
        <w:rPr>
          <w:rFonts w:ascii="Times New Roman" w:hAnsi="Times New Roman"/>
        </w:rPr>
        <w:t xml:space="preserve"> </w:t>
      </w:r>
      <w:proofErr w:type="spellStart"/>
      <w:r w:rsidRPr="00021400">
        <w:rPr>
          <w:rFonts w:ascii="Times New Roman" w:hAnsi="Times New Roman"/>
        </w:rPr>
        <w:t>їх</w:t>
      </w:r>
      <w:proofErr w:type="spellEnd"/>
      <w:r w:rsidRPr="00021400">
        <w:rPr>
          <w:rFonts w:ascii="Times New Roman" w:hAnsi="Times New Roman"/>
        </w:rPr>
        <w:t xml:space="preserve"> </w:t>
      </w:r>
      <w:proofErr w:type="spellStart"/>
      <w:r w:rsidRPr="00021400">
        <w:rPr>
          <w:rFonts w:ascii="Times New Roman" w:hAnsi="Times New Roman"/>
        </w:rPr>
        <w:t>соціального</w:t>
      </w:r>
      <w:proofErr w:type="spellEnd"/>
      <w:r w:rsidRPr="00021400">
        <w:rPr>
          <w:rFonts w:ascii="Times New Roman" w:hAnsi="Times New Roman"/>
        </w:rPr>
        <w:t xml:space="preserve"> </w:t>
      </w:r>
      <w:proofErr w:type="spellStart"/>
      <w:r w:rsidRPr="00021400">
        <w:rPr>
          <w:rFonts w:ascii="Times New Roman" w:hAnsi="Times New Roman"/>
        </w:rPr>
        <w:t>захисту</w:t>
      </w:r>
      <w:proofErr w:type="spellEnd"/>
      <w:r w:rsidRPr="00021400">
        <w:rPr>
          <w:rFonts w:ascii="Times New Roman" w:hAnsi="Times New Roman"/>
        </w:rPr>
        <w:t>»</w:t>
      </w:r>
    </w:p>
    <w:p w:rsidR="00905CFC" w:rsidRPr="00021400" w:rsidRDefault="00905CFC" w:rsidP="00905CFC">
      <w:pPr>
        <w:pStyle w:val="a4"/>
        <w:numPr>
          <w:ilvl w:val="0"/>
          <w:numId w:val="30"/>
        </w:numPr>
        <w:suppressAutoHyphens/>
        <w:spacing w:after="0" w:line="240" w:lineRule="auto"/>
        <w:ind w:left="-426" w:firstLine="0"/>
        <w:contextualSpacing w:val="0"/>
        <w:jc w:val="both"/>
        <w:rPr>
          <w:rFonts w:ascii="Times New Roman" w:hAnsi="Times New Roman" w:cs="Times New Roman"/>
        </w:rPr>
      </w:pPr>
      <w:proofErr w:type="spellStart"/>
      <w:r w:rsidRPr="00021400">
        <w:rPr>
          <w:rFonts w:ascii="Times New Roman" w:hAnsi="Times New Roman"/>
        </w:rPr>
        <w:t>дітей</w:t>
      </w:r>
      <w:proofErr w:type="spellEnd"/>
      <w:r w:rsidRPr="00021400">
        <w:rPr>
          <w:rFonts w:ascii="Times New Roman" w:hAnsi="Times New Roman"/>
        </w:rPr>
        <w:t xml:space="preserve"> </w:t>
      </w:r>
      <w:proofErr w:type="spellStart"/>
      <w:r w:rsidRPr="00021400">
        <w:rPr>
          <w:rFonts w:ascii="Times New Roman" w:hAnsi="Times New Roman"/>
        </w:rPr>
        <w:t>з</w:t>
      </w:r>
      <w:proofErr w:type="spellEnd"/>
      <w:r w:rsidRPr="00021400">
        <w:rPr>
          <w:rFonts w:ascii="Times New Roman" w:hAnsi="Times New Roman"/>
        </w:rPr>
        <w:t xml:space="preserve"> числа </w:t>
      </w:r>
      <w:proofErr w:type="spellStart"/>
      <w:r w:rsidRPr="00021400">
        <w:rPr>
          <w:rFonts w:ascii="Times New Roman" w:hAnsi="Times New Roman"/>
        </w:rPr>
        <w:t>внутрішньо</w:t>
      </w:r>
      <w:proofErr w:type="spellEnd"/>
      <w:r w:rsidRPr="00021400">
        <w:rPr>
          <w:rFonts w:ascii="Times New Roman" w:hAnsi="Times New Roman"/>
        </w:rPr>
        <w:t xml:space="preserve"> </w:t>
      </w:r>
      <w:proofErr w:type="spellStart"/>
      <w:r w:rsidRPr="00021400">
        <w:rPr>
          <w:rFonts w:ascii="Times New Roman" w:hAnsi="Times New Roman"/>
        </w:rPr>
        <w:t>переміщених</w:t>
      </w:r>
      <w:proofErr w:type="spellEnd"/>
      <w:r w:rsidRPr="00021400">
        <w:rPr>
          <w:rFonts w:ascii="Times New Roman" w:hAnsi="Times New Roman"/>
        </w:rPr>
        <w:t xml:space="preserve"> </w:t>
      </w:r>
      <w:proofErr w:type="spellStart"/>
      <w:r w:rsidRPr="00021400">
        <w:rPr>
          <w:rFonts w:ascii="Times New Roman" w:hAnsi="Times New Roman"/>
        </w:rPr>
        <w:t>осіб</w:t>
      </w:r>
      <w:proofErr w:type="spellEnd"/>
      <w:r w:rsidRPr="00021400">
        <w:rPr>
          <w:rFonts w:ascii="Times New Roman" w:hAnsi="Times New Roman"/>
        </w:rPr>
        <w:t xml:space="preserve"> </w:t>
      </w:r>
      <w:proofErr w:type="spellStart"/>
      <w:r w:rsidRPr="00021400">
        <w:rPr>
          <w:rFonts w:ascii="Times New Roman" w:hAnsi="Times New Roman"/>
        </w:rPr>
        <w:t>чи</w:t>
      </w:r>
      <w:proofErr w:type="spellEnd"/>
      <w:r w:rsidRPr="00021400">
        <w:rPr>
          <w:rFonts w:ascii="Times New Roman" w:hAnsi="Times New Roman"/>
        </w:rPr>
        <w:t xml:space="preserve"> </w:t>
      </w:r>
      <w:proofErr w:type="spellStart"/>
      <w:r w:rsidRPr="00021400">
        <w:rPr>
          <w:rFonts w:ascii="Times New Roman" w:hAnsi="Times New Roman"/>
        </w:rPr>
        <w:t>дітей</w:t>
      </w:r>
      <w:proofErr w:type="spellEnd"/>
      <w:r w:rsidRPr="00021400">
        <w:rPr>
          <w:rFonts w:ascii="Times New Roman" w:hAnsi="Times New Roman"/>
        </w:rPr>
        <w:t xml:space="preserve">, </w:t>
      </w:r>
      <w:proofErr w:type="spellStart"/>
      <w:r w:rsidRPr="00021400">
        <w:rPr>
          <w:rFonts w:ascii="Times New Roman" w:hAnsi="Times New Roman"/>
        </w:rPr>
        <w:t>які</w:t>
      </w:r>
      <w:proofErr w:type="spellEnd"/>
      <w:r w:rsidRPr="00021400">
        <w:rPr>
          <w:rFonts w:ascii="Times New Roman" w:hAnsi="Times New Roman"/>
        </w:rPr>
        <w:t xml:space="preserve"> </w:t>
      </w:r>
      <w:proofErr w:type="spellStart"/>
      <w:r w:rsidRPr="00021400">
        <w:rPr>
          <w:rFonts w:ascii="Times New Roman" w:hAnsi="Times New Roman"/>
        </w:rPr>
        <w:t>мають</w:t>
      </w:r>
      <w:proofErr w:type="spellEnd"/>
      <w:r w:rsidRPr="00021400">
        <w:rPr>
          <w:rFonts w:ascii="Times New Roman" w:hAnsi="Times New Roman"/>
        </w:rPr>
        <w:t xml:space="preserve"> статус </w:t>
      </w:r>
      <w:proofErr w:type="spellStart"/>
      <w:r w:rsidRPr="00021400">
        <w:rPr>
          <w:rFonts w:ascii="Times New Roman" w:hAnsi="Times New Roman"/>
        </w:rPr>
        <w:t>дитини</w:t>
      </w:r>
      <w:proofErr w:type="spellEnd"/>
      <w:r w:rsidRPr="00021400">
        <w:rPr>
          <w:rFonts w:ascii="Times New Roman" w:hAnsi="Times New Roman"/>
        </w:rPr>
        <w:t xml:space="preserve">, яка </w:t>
      </w:r>
      <w:proofErr w:type="spellStart"/>
      <w:r w:rsidRPr="00021400">
        <w:rPr>
          <w:rFonts w:ascii="Times New Roman" w:hAnsi="Times New Roman"/>
        </w:rPr>
        <w:t>постраждала</w:t>
      </w:r>
      <w:proofErr w:type="spellEnd"/>
      <w:r w:rsidRPr="00021400">
        <w:rPr>
          <w:rFonts w:ascii="Times New Roman" w:hAnsi="Times New Roman"/>
        </w:rPr>
        <w:t xml:space="preserve"> </w:t>
      </w:r>
      <w:proofErr w:type="spellStart"/>
      <w:r w:rsidRPr="00021400">
        <w:rPr>
          <w:rFonts w:ascii="Times New Roman" w:hAnsi="Times New Roman"/>
        </w:rPr>
        <w:t>внаслідок</w:t>
      </w:r>
      <w:proofErr w:type="spellEnd"/>
      <w:r w:rsidRPr="00021400">
        <w:rPr>
          <w:rFonts w:ascii="Times New Roman" w:hAnsi="Times New Roman"/>
        </w:rPr>
        <w:t xml:space="preserve"> </w:t>
      </w:r>
      <w:proofErr w:type="spellStart"/>
      <w:r w:rsidRPr="00021400">
        <w:rPr>
          <w:rFonts w:ascii="Times New Roman" w:hAnsi="Times New Roman"/>
        </w:rPr>
        <w:t>воєнних</w:t>
      </w:r>
      <w:proofErr w:type="spellEnd"/>
      <w:r w:rsidRPr="00021400">
        <w:rPr>
          <w:rFonts w:ascii="Times New Roman" w:hAnsi="Times New Roman"/>
        </w:rPr>
        <w:t xml:space="preserve"> </w:t>
      </w:r>
      <w:proofErr w:type="spellStart"/>
      <w:r w:rsidRPr="00021400">
        <w:rPr>
          <w:rFonts w:ascii="Times New Roman" w:hAnsi="Times New Roman"/>
        </w:rPr>
        <w:t>дій</w:t>
      </w:r>
      <w:proofErr w:type="spellEnd"/>
      <w:r w:rsidRPr="00021400">
        <w:rPr>
          <w:rFonts w:ascii="Times New Roman" w:hAnsi="Times New Roman"/>
        </w:rPr>
        <w:t xml:space="preserve"> </w:t>
      </w:r>
      <w:proofErr w:type="spellStart"/>
      <w:r w:rsidRPr="00021400">
        <w:rPr>
          <w:rFonts w:ascii="Times New Roman" w:hAnsi="Times New Roman"/>
        </w:rPr>
        <w:t>і</w:t>
      </w:r>
      <w:proofErr w:type="spellEnd"/>
      <w:r w:rsidRPr="00021400">
        <w:rPr>
          <w:rFonts w:ascii="Times New Roman" w:hAnsi="Times New Roman"/>
        </w:rPr>
        <w:t xml:space="preserve"> </w:t>
      </w:r>
      <w:proofErr w:type="spellStart"/>
      <w:r w:rsidRPr="00021400">
        <w:rPr>
          <w:rFonts w:ascii="Times New Roman" w:hAnsi="Times New Roman"/>
        </w:rPr>
        <w:t>збройних</w:t>
      </w:r>
      <w:proofErr w:type="spellEnd"/>
      <w:r w:rsidRPr="00021400">
        <w:rPr>
          <w:rFonts w:ascii="Times New Roman" w:hAnsi="Times New Roman"/>
        </w:rPr>
        <w:t xml:space="preserve"> </w:t>
      </w:r>
      <w:proofErr w:type="spellStart"/>
      <w:r w:rsidRPr="00021400">
        <w:rPr>
          <w:rFonts w:ascii="Times New Roman" w:hAnsi="Times New Roman"/>
        </w:rPr>
        <w:t>конфлікті</w:t>
      </w:r>
      <w:proofErr w:type="gramStart"/>
      <w:r w:rsidRPr="00021400">
        <w:rPr>
          <w:rFonts w:ascii="Times New Roman" w:hAnsi="Times New Roman"/>
        </w:rPr>
        <w:t>в</w:t>
      </w:r>
      <w:proofErr w:type="spellEnd"/>
      <w:proofErr w:type="gramEnd"/>
      <w:r>
        <w:rPr>
          <w:rFonts w:ascii="Times New Roman" w:hAnsi="Times New Roman"/>
        </w:rPr>
        <w:t>.</w:t>
      </w:r>
    </w:p>
    <w:p w:rsidR="00905CFC" w:rsidRPr="00021400" w:rsidRDefault="00905CFC" w:rsidP="00905CFC">
      <w:pPr>
        <w:spacing w:after="0" w:line="240" w:lineRule="auto"/>
        <w:ind w:left="-426"/>
        <w:jc w:val="both"/>
        <w:rPr>
          <w:rFonts w:ascii="Times New Roman" w:hAnsi="Times New Roman" w:cs="Times New Roman"/>
        </w:rPr>
      </w:pPr>
    </w:p>
    <w:p w:rsidR="00905CFC" w:rsidRPr="006D3F70" w:rsidRDefault="00905CFC" w:rsidP="00905CFC">
      <w:pPr>
        <w:spacing w:after="0" w:line="240" w:lineRule="auto"/>
        <w:ind w:left="-426" w:firstLine="709"/>
        <w:jc w:val="center"/>
        <w:rPr>
          <w:rFonts w:ascii="Times New Roman" w:hAnsi="Times New Roman" w:cs="Times New Roman"/>
          <w:b/>
        </w:rPr>
      </w:pPr>
      <w:r w:rsidRPr="006D3F70">
        <w:rPr>
          <w:rFonts w:ascii="Times New Roman" w:hAnsi="Times New Roman" w:cs="Times New Roman"/>
          <w:b/>
        </w:rPr>
        <w:t>ВИМОГИ ЩОДО НАДАННЯ ПОСЛУГ ЇДАЛЕНЬ</w:t>
      </w:r>
    </w:p>
    <w:p w:rsidR="00905CFC" w:rsidRPr="006D3F70" w:rsidRDefault="00905CFC" w:rsidP="00905CFC">
      <w:pPr>
        <w:spacing w:after="0" w:line="240" w:lineRule="auto"/>
        <w:ind w:left="-426" w:firstLine="709"/>
        <w:jc w:val="both"/>
        <w:rPr>
          <w:rFonts w:ascii="Times New Roman" w:hAnsi="Times New Roman" w:cs="Times New Roman"/>
        </w:rPr>
      </w:pPr>
      <w:bookmarkStart w:id="0" w:name="_heading=h.gjdgxs" w:colFirst="0" w:colLast="0"/>
      <w:bookmarkEnd w:id="0"/>
      <w:proofErr w:type="spellStart"/>
      <w:r w:rsidRPr="006D3F70">
        <w:rPr>
          <w:rFonts w:ascii="Times New Roman" w:hAnsi="Times New Roman" w:cs="Times New Roman"/>
        </w:rPr>
        <w:t>Кі</w:t>
      </w:r>
      <w:r>
        <w:rPr>
          <w:rFonts w:ascii="Times New Roman" w:hAnsi="Times New Roman" w:cs="Times New Roman"/>
        </w:rPr>
        <w:t>лькість</w:t>
      </w:r>
      <w:proofErr w:type="spellEnd"/>
      <w:r>
        <w:rPr>
          <w:rFonts w:ascii="Times New Roman" w:hAnsi="Times New Roman" w:cs="Times New Roman"/>
        </w:rPr>
        <w:t xml:space="preserve"> </w:t>
      </w:r>
      <w:proofErr w:type="spellStart"/>
      <w:r>
        <w:rPr>
          <w:rFonts w:ascii="Times New Roman" w:hAnsi="Times New Roman" w:cs="Times New Roman"/>
        </w:rPr>
        <w:t>учнів</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sidRPr="006D3F70">
        <w:rPr>
          <w:rFonts w:ascii="Times New Roman" w:hAnsi="Times New Roman" w:cs="Times New Roman"/>
        </w:rPr>
        <w:t>відповід</w:t>
      </w:r>
      <w:r>
        <w:rPr>
          <w:rFonts w:ascii="Times New Roman" w:hAnsi="Times New Roman" w:cs="Times New Roman"/>
        </w:rPr>
        <w:t>но</w:t>
      </w:r>
      <w:proofErr w:type="spellEnd"/>
      <w:r>
        <w:rPr>
          <w:rFonts w:ascii="Times New Roman" w:hAnsi="Times New Roman" w:cs="Times New Roman"/>
        </w:rPr>
        <w:t xml:space="preserve"> до </w:t>
      </w:r>
      <w:proofErr w:type="gramStart"/>
      <w:r>
        <w:rPr>
          <w:rFonts w:ascii="Times New Roman" w:hAnsi="Times New Roman" w:cs="Times New Roman"/>
        </w:rPr>
        <w:t>фактичного</w:t>
      </w:r>
      <w:proofErr w:type="gramEnd"/>
      <w:r>
        <w:rPr>
          <w:rFonts w:ascii="Times New Roman" w:hAnsi="Times New Roman" w:cs="Times New Roman"/>
        </w:rPr>
        <w:t xml:space="preserve"> </w:t>
      </w:r>
      <w:proofErr w:type="spellStart"/>
      <w:r>
        <w:rPr>
          <w:rFonts w:ascii="Times New Roman" w:hAnsi="Times New Roman" w:cs="Times New Roman"/>
        </w:rPr>
        <w:t>відвідування</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sidRPr="006D3F70">
        <w:rPr>
          <w:rFonts w:ascii="Times New Roman" w:hAnsi="Times New Roman" w:cs="Times New Roman"/>
        </w:rPr>
        <w:t>також</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врахову</w:t>
      </w:r>
      <w:proofErr w:type="gramStart"/>
      <w:r w:rsidRPr="006D3F70">
        <w:rPr>
          <w:rFonts w:ascii="Times New Roman" w:hAnsi="Times New Roman" w:cs="Times New Roman"/>
        </w:rPr>
        <w:t>є</w:t>
      </w:r>
      <w:proofErr w:type="spellEnd"/>
      <w:r w:rsidRPr="006D3F70">
        <w:rPr>
          <w:rFonts w:ascii="Times New Roman" w:hAnsi="Times New Roman" w:cs="Times New Roman"/>
        </w:rPr>
        <w:t>,</w:t>
      </w:r>
      <w:proofErr w:type="gramEnd"/>
      <w:r w:rsidRPr="006D3F70">
        <w:rPr>
          <w:rFonts w:ascii="Times New Roman" w:hAnsi="Times New Roman" w:cs="Times New Roman"/>
        </w:rPr>
        <w:t xml:space="preserve"> </w:t>
      </w:r>
      <w:proofErr w:type="spellStart"/>
      <w:r w:rsidRPr="006D3F70">
        <w:rPr>
          <w:rFonts w:ascii="Times New Roman" w:hAnsi="Times New Roman" w:cs="Times New Roman"/>
        </w:rPr>
        <w:t>що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протягом</w:t>
      </w:r>
      <w:proofErr w:type="spellEnd"/>
      <w:r w:rsidRPr="006D3F70">
        <w:rPr>
          <w:rFonts w:ascii="Times New Roman" w:hAnsi="Times New Roman" w:cs="Times New Roman"/>
        </w:rPr>
        <w:t xml:space="preserve"> року </w:t>
      </w:r>
      <w:proofErr w:type="spellStart"/>
      <w:r w:rsidRPr="006D3F70">
        <w:rPr>
          <w:rFonts w:ascii="Times New Roman" w:hAnsi="Times New Roman" w:cs="Times New Roman"/>
        </w:rPr>
        <w:t>змінюється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віковий</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кількісний</w:t>
      </w:r>
      <w:proofErr w:type="spellEnd"/>
      <w:r w:rsidRPr="006D3F70">
        <w:rPr>
          <w:rFonts w:ascii="Times New Roman" w:hAnsi="Times New Roman" w:cs="Times New Roman"/>
        </w:rPr>
        <w:t xml:space="preserve"> склад </w:t>
      </w:r>
      <w:proofErr w:type="spellStart"/>
      <w:r w:rsidRPr="006D3F70">
        <w:rPr>
          <w:rFonts w:ascii="Times New Roman" w:hAnsi="Times New Roman" w:cs="Times New Roman"/>
        </w:rPr>
        <w:t>учнів</w:t>
      </w:r>
      <w:proofErr w:type="spellEnd"/>
      <w:r>
        <w:rPr>
          <w:rFonts w:ascii="Times New Roman" w:hAnsi="Times New Roman" w:cs="Times New Roman"/>
        </w:rPr>
        <w:t>.</w:t>
      </w:r>
    </w:p>
    <w:p w:rsidR="00905CFC" w:rsidRDefault="00905CFC" w:rsidP="00905CFC">
      <w:pPr>
        <w:spacing w:after="0" w:line="240" w:lineRule="auto"/>
        <w:ind w:left="-426" w:firstLine="709"/>
        <w:jc w:val="both"/>
        <w:rPr>
          <w:rFonts w:ascii="Times New Roman" w:hAnsi="Times New Roman" w:cs="Times New Roman"/>
        </w:rPr>
      </w:pPr>
      <w:proofErr w:type="spellStart"/>
      <w:r w:rsidRPr="006D3F70">
        <w:rPr>
          <w:rFonts w:ascii="Times New Roman" w:hAnsi="Times New Roman" w:cs="Times New Roman"/>
        </w:rPr>
        <w:t>Учасник</w:t>
      </w:r>
      <w:proofErr w:type="spellEnd"/>
      <w:r w:rsidRPr="006D3F70">
        <w:rPr>
          <w:rFonts w:ascii="Times New Roman" w:hAnsi="Times New Roman" w:cs="Times New Roman"/>
        </w:rPr>
        <w:t xml:space="preserve"> повинен </w:t>
      </w:r>
      <w:proofErr w:type="spellStart"/>
      <w:r w:rsidRPr="006D3F70">
        <w:rPr>
          <w:rFonts w:ascii="Times New Roman" w:hAnsi="Times New Roman" w:cs="Times New Roman"/>
        </w:rPr>
        <w:t>забезпечити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необхідну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кількість</w:t>
      </w:r>
      <w:proofErr w:type="spellEnd"/>
      <w:r w:rsidRPr="006D3F70">
        <w:rPr>
          <w:rFonts w:ascii="Times New Roman" w:hAnsi="Times New Roman" w:cs="Times New Roman"/>
        </w:rPr>
        <w:t xml:space="preserve"> штатного персоналу для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їжі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миття</w:t>
      </w:r>
      <w:proofErr w:type="spellEnd"/>
      <w:r w:rsidRPr="006D3F70">
        <w:rPr>
          <w:rFonts w:ascii="Times New Roman" w:hAnsi="Times New Roman" w:cs="Times New Roman"/>
        </w:rPr>
        <w:t xml:space="preserve"> посуду, </w:t>
      </w:r>
      <w:proofErr w:type="spellStart"/>
      <w:r w:rsidRPr="006D3F70">
        <w:rPr>
          <w:rFonts w:ascii="Times New Roman" w:hAnsi="Times New Roman" w:cs="Times New Roman"/>
        </w:rPr>
        <w:t>прибирання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харчоблоку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видачі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готових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страв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повного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сервірування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столів</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прибирання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столів</w:t>
      </w:r>
      <w:proofErr w:type="spellEnd"/>
      <w:r w:rsidRPr="006D3F70">
        <w:rPr>
          <w:rFonts w:ascii="Times New Roman" w:hAnsi="Times New Roman" w:cs="Times New Roman"/>
        </w:rPr>
        <w:t>.</w:t>
      </w:r>
      <w:r>
        <w:rPr>
          <w:rFonts w:ascii="Times New Roman" w:hAnsi="Times New Roman" w:cs="Times New Roman"/>
        </w:rPr>
        <w:t xml:space="preserve"> </w:t>
      </w:r>
      <w:r w:rsidRPr="006D3F70">
        <w:rPr>
          <w:rFonts w:ascii="Times New Roman" w:hAnsi="Times New Roman" w:cs="Times New Roman"/>
        </w:rPr>
        <w:t xml:space="preserve">Персонал, </w:t>
      </w:r>
      <w:proofErr w:type="spellStart"/>
      <w:r w:rsidRPr="006D3F70">
        <w:rPr>
          <w:rFonts w:ascii="Times New Roman" w:hAnsi="Times New Roman" w:cs="Times New Roman"/>
        </w:rPr>
        <w:t>який</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планується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залучати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безпосередньо</w:t>
      </w:r>
      <w:proofErr w:type="spellEnd"/>
      <w:r w:rsidRPr="006D3F70">
        <w:rPr>
          <w:rFonts w:ascii="Times New Roman" w:hAnsi="Times New Roman" w:cs="Times New Roman"/>
        </w:rPr>
        <w:t xml:space="preserve"> до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їжі</w:t>
      </w:r>
      <w:proofErr w:type="spellEnd"/>
      <w:r w:rsidRPr="006D3F70">
        <w:rPr>
          <w:rFonts w:ascii="Times New Roman" w:hAnsi="Times New Roman" w:cs="Times New Roman"/>
        </w:rPr>
        <w:t xml:space="preserve">, повинен </w:t>
      </w:r>
      <w:proofErr w:type="spellStart"/>
      <w:r w:rsidRPr="006D3F70">
        <w:rPr>
          <w:rFonts w:ascii="Times New Roman" w:hAnsi="Times New Roman" w:cs="Times New Roman"/>
        </w:rPr>
        <w:t>мати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медичні</w:t>
      </w:r>
      <w:proofErr w:type="spellEnd"/>
      <w:r w:rsidRPr="006D3F70">
        <w:rPr>
          <w:rFonts w:ascii="Times New Roman" w:hAnsi="Times New Roman" w:cs="Times New Roman"/>
        </w:rPr>
        <w:t xml:space="preserve"> книжки </w:t>
      </w:r>
      <w:proofErr w:type="spellStart"/>
      <w:r w:rsidRPr="006D3F70">
        <w:rPr>
          <w:rFonts w:ascii="Times New Roman" w:hAnsi="Times New Roman" w:cs="Times New Roman"/>
        </w:rPr>
        <w:t>з</w:t>
      </w:r>
      <w:proofErr w:type="spellEnd"/>
      <w:r w:rsidRPr="006D3F70">
        <w:rPr>
          <w:rFonts w:ascii="Times New Roman" w:hAnsi="Times New Roman" w:cs="Times New Roman"/>
        </w:rPr>
        <w:t xml:space="preserve"> результатами </w:t>
      </w:r>
      <w:proofErr w:type="spellStart"/>
      <w:r w:rsidRPr="006D3F70">
        <w:rPr>
          <w:rFonts w:ascii="Times New Roman" w:hAnsi="Times New Roman" w:cs="Times New Roman"/>
        </w:rPr>
        <w:t>проходження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періодичних</w:t>
      </w:r>
      <w:proofErr w:type="spellEnd"/>
      <w:r w:rsidRPr="006D3F70">
        <w:rPr>
          <w:rFonts w:ascii="Times New Roman" w:hAnsi="Times New Roman" w:cs="Times New Roman"/>
        </w:rPr>
        <w:t xml:space="preserve"> </w:t>
      </w:r>
      <w:proofErr w:type="spellStart"/>
      <w:proofErr w:type="gramStart"/>
      <w:r w:rsidRPr="006D3F70">
        <w:rPr>
          <w:rFonts w:ascii="Times New Roman" w:hAnsi="Times New Roman" w:cs="Times New Roman"/>
        </w:rPr>
        <w:t>проф</w:t>
      </w:r>
      <w:proofErr w:type="gramEnd"/>
      <w:r w:rsidRPr="006D3F70">
        <w:rPr>
          <w:rFonts w:ascii="Times New Roman" w:hAnsi="Times New Roman" w:cs="Times New Roman"/>
        </w:rPr>
        <w:t>ілактичних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медичних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огляді</w:t>
      </w:r>
      <w:r>
        <w:rPr>
          <w:rFonts w:ascii="Times New Roman" w:hAnsi="Times New Roman" w:cs="Times New Roman"/>
        </w:rPr>
        <w:t>в</w:t>
      </w:r>
      <w:proofErr w:type="spellEnd"/>
      <w:r>
        <w:rPr>
          <w:rFonts w:ascii="Times New Roman" w:hAnsi="Times New Roman" w:cs="Times New Roman"/>
        </w:rPr>
        <w:t xml:space="preserve">, та </w:t>
      </w:r>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необхідні</w:t>
      </w:r>
      <w:proofErr w:type="spellEnd"/>
      <w:r>
        <w:rPr>
          <w:rFonts w:ascii="Times New Roman" w:hAnsi="Times New Roman" w:cs="Times New Roman"/>
        </w:rPr>
        <w:t xml:space="preserve"> </w:t>
      </w:r>
      <w:proofErr w:type="spellStart"/>
      <w:r>
        <w:rPr>
          <w:rFonts w:ascii="Times New Roman" w:hAnsi="Times New Roman" w:cs="Times New Roman"/>
        </w:rPr>
        <w:t>документи</w:t>
      </w:r>
      <w:proofErr w:type="spellEnd"/>
      <w:r>
        <w:rPr>
          <w:rFonts w:ascii="Times New Roman" w:hAnsi="Times New Roman" w:cs="Times New Roman"/>
        </w:rPr>
        <w:t xml:space="preserve">. </w:t>
      </w:r>
      <w:r w:rsidRPr="006D3F70">
        <w:rPr>
          <w:rFonts w:ascii="Times New Roman" w:hAnsi="Times New Roman" w:cs="Times New Roman"/>
        </w:rPr>
        <w:t xml:space="preserve">Персонал повинен </w:t>
      </w:r>
      <w:proofErr w:type="spellStart"/>
      <w:r w:rsidRPr="006D3F70">
        <w:rPr>
          <w:rFonts w:ascii="Times New Roman" w:hAnsi="Times New Roman" w:cs="Times New Roman"/>
        </w:rPr>
        <w:t>про</w:t>
      </w:r>
      <w:r>
        <w:rPr>
          <w:rFonts w:ascii="Times New Roman" w:hAnsi="Times New Roman" w:cs="Times New Roman"/>
        </w:rPr>
        <w:t>ходити</w:t>
      </w:r>
      <w:proofErr w:type="spellEnd"/>
      <w:r>
        <w:rPr>
          <w:rFonts w:ascii="Times New Roman" w:hAnsi="Times New Roman" w:cs="Times New Roman"/>
        </w:rPr>
        <w:t xml:space="preserve"> </w:t>
      </w:r>
      <w:proofErr w:type="spellStart"/>
      <w:r>
        <w:rPr>
          <w:rFonts w:ascii="Times New Roman" w:hAnsi="Times New Roman" w:cs="Times New Roman"/>
        </w:rPr>
        <w:t>гі</w:t>
      </w:r>
      <w:proofErr w:type="gramStart"/>
      <w:r>
        <w:rPr>
          <w:rFonts w:ascii="Times New Roman" w:hAnsi="Times New Roman" w:cs="Times New Roman"/>
        </w:rPr>
        <w:t>г</w:t>
      </w:r>
      <w:proofErr w:type="gramEnd"/>
      <w:r>
        <w:rPr>
          <w:rFonts w:ascii="Times New Roman" w:hAnsi="Times New Roman" w:cs="Times New Roman"/>
        </w:rPr>
        <w:t>ієнічне</w:t>
      </w:r>
      <w:proofErr w:type="spellEnd"/>
      <w:r>
        <w:rPr>
          <w:rFonts w:ascii="Times New Roman" w:hAnsi="Times New Roman" w:cs="Times New Roman"/>
        </w:rPr>
        <w:t xml:space="preserve"> </w:t>
      </w:r>
      <w:proofErr w:type="spellStart"/>
      <w:r>
        <w:rPr>
          <w:rFonts w:ascii="Times New Roman" w:hAnsi="Times New Roman" w:cs="Times New Roman"/>
        </w:rPr>
        <w:t>навчання</w:t>
      </w:r>
      <w:proofErr w:type="spellEnd"/>
      <w:r w:rsidRPr="006D3F70">
        <w:rPr>
          <w:rFonts w:ascii="Times New Roman" w:hAnsi="Times New Roman" w:cs="Times New Roman"/>
        </w:rPr>
        <w:t>.</w:t>
      </w:r>
    </w:p>
    <w:p w:rsidR="00905CFC" w:rsidRPr="006D3F70" w:rsidRDefault="00905CFC" w:rsidP="00905CFC">
      <w:pPr>
        <w:spacing w:after="0" w:line="240" w:lineRule="auto"/>
        <w:ind w:left="-426" w:firstLine="709"/>
        <w:jc w:val="both"/>
        <w:rPr>
          <w:rFonts w:ascii="Times New Roman" w:hAnsi="Times New Roman" w:cs="Times New Roman"/>
        </w:rPr>
      </w:pPr>
      <w:proofErr w:type="spellStart"/>
      <w:r w:rsidRPr="006D3F70">
        <w:rPr>
          <w:rFonts w:ascii="Times New Roman" w:hAnsi="Times New Roman" w:cs="Times New Roman"/>
        </w:rPr>
        <w:t>Продукти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які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використовуються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під</w:t>
      </w:r>
      <w:proofErr w:type="spellEnd"/>
      <w:r w:rsidRPr="006D3F70">
        <w:rPr>
          <w:rFonts w:ascii="Times New Roman" w:hAnsi="Times New Roman" w:cs="Times New Roman"/>
        </w:rPr>
        <w:t xml:space="preserve"> час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їжі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повинні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мати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всі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необхідні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відповідно</w:t>
      </w:r>
      <w:proofErr w:type="spellEnd"/>
      <w:r w:rsidRPr="006D3F70">
        <w:rPr>
          <w:rFonts w:ascii="Times New Roman" w:hAnsi="Times New Roman" w:cs="Times New Roman"/>
        </w:rPr>
        <w:t xml:space="preserve"> до </w:t>
      </w:r>
      <w:proofErr w:type="spellStart"/>
      <w:r w:rsidRPr="006D3F70">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документи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якість</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безпечність</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відповідати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гі</w:t>
      </w:r>
      <w:proofErr w:type="gramStart"/>
      <w:r w:rsidRPr="006D3F70">
        <w:rPr>
          <w:rFonts w:ascii="Times New Roman" w:hAnsi="Times New Roman" w:cs="Times New Roman"/>
        </w:rPr>
        <w:t>г</w:t>
      </w:r>
      <w:proofErr w:type="gramEnd"/>
      <w:r w:rsidRPr="006D3F70">
        <w:rPr>
          <w:rFonts w:ascii="Times New Roman" w:hAnsi="Times New Roman" w:cs="Times New Roman"/>
        </w:rPr>
        <w:t>ієнічним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вимогам</w:t>
      </w:r>
      <w:proofErr w:type="spellEnd"/>
      <w:r w:rsidRPr="006D3F70">
        <w:rPr>
          <w:rFonts w:ascii="Times New Roman" w:hAnsi="Times New Roman" w:cs="Times New Roman"/>
        </w:rPr>
        <w:t xml:space="preserve"> до </w:t>
      </w:r>
      <w:proofErr w:type="spellStart"/>
      <w:r w:rsidRPr="006D3F70">
        <w:rPr>
          <w:rFonts w:ascii="Times New Roman" w:hAnsi="Times New Roman" w:cs="Times New Roman"/>
        </w:rPr>
        <w:t>харчових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продуктів</w:t>
      </w:r>
      <w:proofErr w:type="spellEnd"/>
      <w:r w:rsidRPr="006D3F70">
        <w:rPr>
          <w:rFonts w:ascii="Times New Roman" w:hAnsi="Times New Roman" w:cs="Times New Roman"/>
        </w:rPr>
        <w:t xml:space="preserve">.    </w:t>
      </w:r>
    </w:p>
    <w:p w:rsidR="00905CFC" w:rsidRPr="006D3F70" w:rsidRDefault="00905CFC" w:rsidP="00905CFC">
      <w:pPr>
        <w:spacing w:after="0" w:line="240" w:lineRule="auto"/>
        <w:ind w:left="-426" w:firstLine="709"/>
        <w:jc w:val="both"/>
        <w:rPr>
          <w:rFonts w:ascii="Times New Roman" w:hAnsi="Times New Roman" w:cs="Times New Roman"/>
        </w:rPr>
      </w:pPr>
      <w:proofErr w:type="spellStart"/>
      <w:proofErr w:type="gramStart"/>
      <w:r w:rsidRPr="006D3F70">
        <w:rPr>
          <w:rFonts w:ascii="Times New Roman" w:hAnsi="Times New Roman" w:cs="Times New Roman"/>
        </w:rPr>
        <w:lastRenderedPageBreak/>
        <w:t>П</w:t>
      </w:r>
      <w:proofErr w:type="gramEnd"/>
      <w:r w:rsidRPr="006D3F70">
        <w:rPr>
          <w:rFonts w:ascii="Times New Roman" w:hAnsi="Times New Roman" w:cs="Times New Roman"/>
        </w:rPr>
        <w:t>ід</w:t>
      </w:r>
      <w:proofErr w:type="spellEnd"/>
      <w:r w:rsidRPr="006D3F70">
        <w:rPr>
          <w:rFonts w:ascii="Times New Roman" w:hAnsi="Times New Roman" w:cs="Times New Roman"/>
        </w:rPr>
        <w:t xml:space="preserve"> час </w:t>
      </w:r>
      <w:proofErr w:type="spellStart"/>
      <w:r w:rsidRPr="006D3F70">
        <w:rPr>
          <w:rFonts w:ascii="Times New Roman" w:hAnsi="Times New Roman" w:cs="Times New Roman"/>
        </w:rPr>
        <w:t>надання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послуг</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їжі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учасник</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забезпечує</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безперешкодний</w:t>
      </w:r>
      <w:proofErr w:type="spellEnd"/>
      <w:r w:rsidRPr="006D3F70">
        <w:rPr>
          <w:rFonts w:ascii="Times New Roman" w:hAnsi="Times New Roman" w:cs="Times New Roman"/>
        </w:rPr>
        <w:t xml:space="preserve"> доступ на </w:t>
      </w:r>
      <w:proofErr w:type="spellStart"/>
      <w:r w:rsidRPr="006D3F70">
        <w:rPr>
          <w:rFonts w:ascii="Times New Roman" w:hAnsi="Times New Roman" w:cs="Times New Roman"/>
        </w:rPr>
        <w:t>харчоблок</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працівникам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замовника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здійснюючим</w:t>
      </w:r>
      <w:proofErr w:type="spellEnd"/>
      <w:r w:rsidRPr="006D3F70">
        <w:rPr>
          <w:rFonts w:ascii="Times New Roman" w:hAnsi="Times New Roman" w:cs="Times New Roman"/>
        </w:rPr>
        <w:t xml:space="preserve"> контроль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нагляд</w:t>
      </w:r>
      <w:proofErr w:type="spellEnd"/>
      <w:r w:rsidRPr="006D3F70">
        <w:rPr>
          <w:rFonts w:ascii="Times New Roman" w:hAnsi="Times New Roman" w:cs="Times New Roman"/>
        </w:rPr>
        <w:t xml:space="preserve">, для </w:t>
      </w:r>
      <w:proofErr w:type="spellStart"/>
      <w:r w:rsidRPr="006D3F70">
        <w:rPr>
          <w:rFonts w:ascii="Times New Roman" w:hAnsi="Times New Roman" w:cs="Times New Roman"/>
        </w:rPr>
        <w:t>проведення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перевірки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відповідності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виробництва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зберігання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транспортування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реалізації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використання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харчових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продуктів</w:t>
      </w:r>
      <w:proofErr w:type="spellEnd"/>
      <w:r w:rsidRPr="006D3F70">
        <w:rPr>
          <w:rFonts w:ascii="Times New Roman" w:hAnsi="Times New Roman" w:cs="Times New Roman"/>
        </w:rPr>
        <w:t>.</w:t>
      </w:r>
    </w:p>
    <w:p w:rsidR="00905CFC" w:rsidRPr="006D3F70" w:rsidRDefault="00905CFC" w:rsidP="00905CFC">
      <w:pPr>
        <w:spacing w:after="0" w:line="240" w:lineRule="auto"/>
        <w:ind w:left="-426" w:firstLine="709"/>
        <w:jc w:val="both"/>
        <w:rPr>
          <w:rFonts w:ascii="Times New Roman" w:hAnsi="Times New Roman" w:cs="Times New Roman"/>
        </w:rPr>
      </w:pPr>
      <w:proofErr w:type="spellStart"/>
      <w:r w:rsidRPr="006D3F70">
        <w:rPr>
          <w:rFonts w:ascii="Times New Roman" w:hAnsi="Times New Roman" w:cs="Times New Roman"/>
        </w:rPr>
        <w:t>Учасник</w:t>
      </w:r>
      <w:proofErr w:type="spellEnd"/>
      <w:r w:rsidRPr="006D3F70">
        <w:rPr>
          <w:rFonts w:ascii="Times New Roman" w:hAnsi="Times New Roman" w:cs="Times New Roman"/>
        </w:rPr>
        <w:t xml:space="preserve"> повинен </w:t>
      </w:r>
      <w:proofErr w:type="spellStart"/>
      <w:r w:rsidRPr="006D3F70">
        <w:rPr>
          <w:rFonts w:ascii="Times New Roman" w:hAnsi="Times New Roman" w:cs="Times New Roman"/>
        </w:rPr>
        <w:t>проводити</w:t>
      </w:r>
      <w:proofErr w:type="spellEnd"/>
      <w:r w:rsidRPr="006D3F70">
        <w:rPr>
          <w:rFonts w:ascii="Times New Roman" w:hAnsi="Times New Roman" w:cs="Times New Roman"/>
        </w:rPr>
        <w:t xml:space="preserve"> бракераж </w:t>
      </w:r>
      <w:proofErr w:type="spellStart"/>
      <w:r w:rsidRPr="006D3F70">
        <w:rPr>
          <w:rFonts w:ascii="Times New Roman" w:hAnsi="Times New Roman" w:cs="Times New Roman"/>
        </w:rPr>
        <w:t>готових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страв</w:t>
      </w:r>
      <w:proofErr w:type="spellEnd"/>
      <w:r w:rsidRPr="006D3F70">
        <w:rPr>
          <w:rFonts w:ascii="Times New Roman" w:hAnsi="Times New Roman" w:cs="Times New Roman"/>
        </w:rPr>
        <w:t xml:space="preserve"> за </w:t>
      </w:r>
      <w:proofErr w:type="spellStart"/>
      <w:r w:rsidRPr="006D3F70">
        <w:rPr>
          <w:rFonts w:ascii="Times New Roman" w:hAnsi="Times New Roman" w:cs="Times New Roman"/>
        </w:rPr>
        <w:t>участю</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медичного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працівника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навчального</w:t>
      </w:r>
      <w:proofErr w:type="spellEnd"/>
      <w:r w:rsidRPr="006D3F70">
        <w:rPr>
          <w:rFonts w:ascii="Times New Roman" w:hAnsi="Times New Roman" w:cs="Times New Roman"/>
        </w:rPr>
        <w:t xml:space="preserve"> закладу </w:t>
      </w:r>
      <w:proofErr w:type="spellStart"/>
      <w:r w:rsidRPr="006D3F70">
        <w:rPr>
          <w:rFonts w:ascii="Times New Roman" w:hAnsi="Times New Roman" w:cs="Times New Roman"/>
        </w:rPr>
        <w:t>чи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іншої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визначеної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керівником</w:t>
      </w:r>
      <w:proofErr w:type="spellEnd"/>
      <w:r w:rsidRPr="006D3F70">
        <w:rPr>
          <w:rFonts w:ascii="Times New Roman" w:hAnsi="Times New Roman" w:cs="Times New Roman"/>
        </w:rPr>
        <w:t xml:space="preserve"> закладу </w:t>
      </w:r>
      <w:proofErr w:type="spellStart"/>
      <w:r w:rsidRPr="006D3F70">
        <w:rPr>
          <w:rFonts w:ascii="Times New Roman" w:hAnsi="Times New Roman" w:cs="Times New Roman"/>
        </w:rPr>
        <w:t>відповідальною</w:t>
      </w:r>
      <w:proofErr w:type="spellEnd"/>
      <w:r w:rsidRPr="006D3F70">
        <w:rPr>
          <w:rFonts w:ascii="Times New Roman" w:hAnsi="Times New Roman" w:cs="Times New Roman"/>
        </w:rPr>
        <w:t xml:space="preserve"> за </w:t>
      </w:r>
      <w:proofErr w:type="spellStart"/>
      <w:r w:rsidRPr="006D3F70">
        <w:rPr>
          <w:rFonts w:ascii="Times New Roman" w:hAnsi="Times New Roman" w:cs="Times New Roman"/>
        </w:rPr>
        <w:t>проведення</w:t>
      </w:r>
      <w:proofErr w:type="spellEnd"/>
      <w:r w:rsidRPr="006D3F70">
        <w:rPr>
          <w:rFonts w:ascii="Times New Roman" w:hAnsi="Times New Roman" w:cs="Times New Roman"/>
        </w:rPr>
        <w:t xml:space="preserve"> бракеражу </w:t>
      </w:r>
      <w:proofErr w:type="gramStart"/>
      <w:r w:rsidRPr="006D3F70">
        <w:rPr>
          <w:rFonts w:ascii="Times New Roman" w:hAnsi="Times New Roman" w:cs="Times New Roman"/>
        </w:rPr>
        <w:t>особою</w:t>
      </w:r>
      <w:proofErr w:type="gramEnd"/>
      <w:r w:rsidRPr="006D3F70">
        <w:rPr>
          <w:rFonts w:ascii="Times New Roman" w:hAnsi="Times New Roman" w:cs="Times New Roman"/>
        </w:rPr>
        <w:t>/</w:t>
      </w:r>
      <w:proofErr w:type="spellStart"/>
      <w:r w:rsidRPr="006D3F70">
        <w:rPr>
          <w:rFonts w:ascii="Times New Roman" w:hAnsi="Times New Roman" w:cs="Times New Roman"/>
        </w:rPr>
        <w:t>ами</w:t>
      </w:r>
      <w:proofErr w:type="spellEnd"/>
      <w:r w:rsidRPr="006D3F70">
        <w:rPr>
          <w:rFonts w:ascii="Times New Roman" w:hAnsi="Times New Roman" w:cs="Times New Roman"/>
        </w:rPr>
        <w:t xml:space="preserve">. У </w:t>
      </w:r>
      <w:proofErr w:type="spellStart"/>
      <w:r w:rsidRPr="006D3F70">
        <w:rPr>
          <w:rFonts w:ascii="Times New Roman" w:hAnsi="Times New Roman" w:cs="Times New Roman"/>
        </w:rPr>
        <w:t>разі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встановлення</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актування</w:t>
      </w:r>
      <w:proofErr w:type="spellEnd"/>
      <w:r w:rsidRPr="006D3F70">
        <w:rPr>
          <w:rFonts w:ascii="Times New Roman" w:hAnsi="Times New Roman" w:cs="Times New Roman"/>
        </w:rPr>
        <w:t xml:space="preserve"> бракеражем факту </w:t>
      </w:r>
      <w:proofErr w:type="spellStart"/>
      <w:r w:rsidRPr="006D3F70">
        <w:rPr>
          <w:rFonts w:ascii="Times New Roman" w:hAnsi="Times New Roman" w:cs="Times New Roman"/>
        </w:rPr>
        <w:t>неякісного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готових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страв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заміна</w:t>
      </w:r>
      <w:proofErr w:type="spellEnd"/>
      <w:r w:rsidRPr="006D3F70">
        <w:rPr>
          <w:rFonts w:ascii="Times New Roman" w:hAnsi="Times New Roman" w:cs="Times New Roman"/>
        </w:rPr>
        <w:t xml:space="preserve"> повинна бути проведена не </w:t>
      </w:r>
      <w:proofErr w:type="spellStart"/>
      <w:proofErr w:type="gramStart"/>
      <w:r w:rsidRPr="006D3F70">
        <w:rPr>
          <w:rFonts w:ascii="Times New Roman" w:hAnsi="Times New Roman" w:cs="Times New Roman"/>
        </w:rPr>
        <w:t>п</w:t>
      </w:r>
      <w:proofErr w:type="gramEnd"/>
      <w:r w:rsidRPr="006D3F70">
        <w:rPr>
          <w:rFonts w:ascii="Times New Roman" w:hAnsi="Times New Roman" w:cs="Times New Roman"/>
        </w:rPr>
        <w:t>ізніше</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ніж</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протягом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двох</w:t>
      </w:r>
      <w:proofErr w:type="spellEnd"/>
      <w:r w:rsidRPr="006D3F70">
        <w:rPr>
          <w:rFonts w:ascii="Times New Roman" w:hAnsi="Times New Roman" w:cs="Times New Roman"/>
        </w:rPr>
        <w:t xml:space="preserve"> годин (у  </w:t>
      </w:r>
      <w:proofErr w:type="spellStart"/>
      <w:r w:rsidRPr="006D3F70">
        <w:rPr>
          <w:rFonts w:ascii="Times New Roman" w:hAnsi="Times New Roman" w:cs="Times New Roman"/>
        </w:rPr>
        <w:t>відповідності</w:t>
      </w:r>
      <w:proofErr w:type="spellEnd"/>
      <w:r w:rsidRPr="006D3F70">
        <w:rPr>
          <w:rFonts w:ascii="Times New Roman" w:hAnsi="Times New Roman" w:cs="Times New Roman"/>
        </w:rPr>
        <w:t xml:space="preserve"> до </w:t>
      </w:r>
      <w:proofErr w:type="spellStart"/>
      <w:r w:rsidRPr="006D3F70">
        <w:rPr>
          <w:rFonts w:ascii="Times New Roman" w:hAnsi="Times New Roman" w:cs="Times New Roman"/>
        </w:rPr>
        <w:t>вимог</w:t>
      </w:r>
      <w:proofErr w:type="spellEnd"/>
      <w:r w:rsidRPr="006D3F70">
        <w:rPr>
          <w:rFonts w:ascii="Times New Roman" w:hAnsi="Times New Roman" w:cs="Times New Roman"/>
        </w:rPr>
        <w:t xml:space="preserve"> п.24 постанови 305)</w:t>
      </w:r>
      <w:r>
        <w:rPr>
          <w:rFonts w:ascii="Times New Roman" w:hAnsi="Times New Roman" w:cs="Times New Roman"/>
        </w:rPr>
        <w:t xml:space="preserve"> </w:t>
      </w:r>
      <w:r w:rsidRPr="006D3F70">
        <w:rPr>
          <w:rFonts w:ascii="Times New Roman" w:hAnsi="Times New Roman" w:cs="Times New Roman"/>
        </w:rPr>
        <w:t xml:space="preserve">та </w:t>
      </w:r>
      <w:proofErr w:type="spellStart"/>
      <w:r w:rsidRPr="006D3F70">
        <w:rPr>
          <w:rFonts w:ascii="Times New Roman" w:hAnsi="Times New Roman" w:cs="Times New Roman"/>
        </w:rPr>
        <w:t>забезпечити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дотримання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вимог</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щодо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відбору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зберігання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добових</w:t>
      </w:r>
      <w:proofErr w:type="spellEnd"/>
      <w:r w:rsidRPr="006D3F70">
        <w:rPr>
          <w:rFonts w:ascii="Times New Roman" w:hAnsi="Times New Roman" w:cs="Times New Roman"/>
        </w:rPr>
        <w:t xml:space="preserve"> проб </w:t>
      </w:r>
      <w:proofErr w:type="spellStart"/>
      <w:r w:rsidRPr="006D3F70">
        <w:rPr>
          <w:rFonts w:ascii="Times New Roman" w:hAnsi="Times New Roman" w:cs="Times New Roman"/>
        </w:rPr>
        <w:t>страв</w:t>
      </w:r>
      <w:proofErr w:type="spellEnd"/>
      <w:r w:rsidRPr="006D3F70">
        <w:rPr>
          <w:rFonts w:ascii="Times New Roman" w:hAnsi="Times New Roman" w:cs="Times New Roman"/>
        </w:rPr>
        <w:t>.</w:t>
      </w:r>
    </w:p>
    <w:p w:rsidR="00905CFC" w:rsidRDefault="00905CFC" w:rsidP="00905CFC">
      <w:pPr>
        <w:spacing w:after="0" w:line="240" w:lineRule="auto"/>
        <w:ind w:left="-426" w:firstLine="709"/>
        <w:jc w:val="both"/>
        <w:rPr>
          <w:rFonts w:ascii="Times New Roman" w:hAnsi="Times New Roman"/>
        </w:rPr>
      </w:pPr>
      <w:proofErr w:type="spellStart"/>
      <w:proofErr w:type="gramStart"/>
      <w:r w:rsidRPr="006D3F70">
        <w:rPr>
          <w:rFonts w:ascii="Times New Roman" w:hAnsi="Times New Roman" w:cs="Times New Roman"/>
        </w:rPr>
        <w:t>Протягом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повинен </w:t>
      </w:r>
      <w:proofErr w:type="spellStart"/>
      <w:r w:rsidRPr="006D3F70">
        <w:rPr>
          <w:rFonts w:ascii="Times New Roman" w:hAnsi="Times New Roman" w:cs="Times New Roman"/>
        </w:rPr>
        <w:t>вживати</w:t>
      </w:r>
      <w:proofErr w:type="spellEnd"/>
      <w:r w:rsidRPr="006D3F70">
        <w:rPr>
          <w:rFonts w:ascii="Times New Roman" w:hAnsi="Times New Roman" w:cs="Times New Roman"/>
        </w:rPr>
        <w:t xml:space="preserve"> заходи </w:t>
      </w:r>
      <w:proofErr w:type="spellStart"/>
      <w:r w:rsidRPr="006D3F70">
        <w:rPr>
          <w:rFonts w:ascii="Times New Roman" w:hAnsi="Times New Roman" w:cs="Times New Roman"/>
        </w:rPr>
        <w:t>щодо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забезпечення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дотримання</w:t>
      </w:r>
      <w:proofErr w:type="spellEnd"/>
      <w:r w:rsidRPr="006D3F70">
        <w:rPr>
          <w:rFonts w:ascii="Times New Roman" w:hAnsi="Times New Roman" w:cs="Times New Roman"/>
        </w:rPr>
        <w:t xml:space="preserve"> правил </w:t>
      </w:r>
      <w:proofErr w:type="spellStart"/>
      <w:r w:rsidRPr="006D3F70">
        <w:rPr>
          <w:rFonts w:ascii="Times New Roman" w:hAnsi="Times New Roman" w:cs="Times New Roman"/>
        </w:rPr>
        <w:t>пожежної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безпеки</w:t>
      </w:r>
      <w:proofErr w:type="spellEnd"/>
      <w:r w:rsidRPr="006D3F70">
        <w:rPr>
          <w:rFonts w:ascii="Times New Roman" w:hAnsi="Times New Roman" w:cs="Times New Roman"/>
        </w:rPr>
        <w:t xml:space="preserve">, а </w:t>
      </w:r>
      <w:proofErr w:type="spellStart"/>
      <w:r w:rsidRPr="006D3F70">
        <w:rPr>
          <w:rFonts w:ascii="Times New Roman" w:hAnsi="Times New Roman" w:cs="Times New Roman"/>
        </w:rPr>
        <w:t>також</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забезпечувати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їдальню</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достатньою</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кількістю</w:t>
      </w:r>
      <w:proofErr w:type="spellEnd"/>
      <w:r w:rsidRPr="006D3F70">
        <w:rPr>
          <w:rFonts w:ascii="Times New Roman" w:hAnsi="Times New Roman" w:cs="Times New Roman"/>
        </w:rPr>
        <w:t xml:space="preserve"> столового та кухонного посуду, кухонного </w:t>
      </w:r>
      <w:proofErr w:type="spellStart"/>
      <w:r w:rsidRPr="006D3F70">
        <w:rPr>
          <w:rFonts w:ascii="Times New Roman" w:hAnsi="Times New Roman" w:cs="Times New Roman"/>
        </w:rPr>
        <w:t>інвентаря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спеціального</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санітарного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одягу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миючими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дезінфікуючими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засобами</w:t>
      </w:r>
      <w:proofErr w:type="spellEnd"/>
      <w:r w:rsidRPr="006D3F70">
        <w:rPr>
          <w:rFonts w:ascii="Times New Roman" w:hAnsi="Times New Roman" w:cs="Times New Roman"/>
        </w:rPr>
        <w:t xml:space="preserve">, </w:t>
      </w:r>
      <w:r w:rsidRPr="006D3F70">
        <w:rPr>
          <w:rFonts w:ascii="Times New Roman" w:hAnsi="Times New Roman"/>
        </w:rPr>
        <w:t xml:space="preserve">а </w:t>
      </w:r>
      <w:proofErr w:type="spellStart"/>
      <w:r w:rsidRPr="006D3F70">
        <w:rPr>
          <w:rFonts w:ascii="Times New Roman" w:hAnsi="Times New Roman"/>
        </w:rPr>
        <w:t>також</w:t>
      </w:r>
      <w:proofErr w:type="spellEnd"/>
      <w:r w:rsidRPr="006D3F70">
        <w:rPr>
          <w:rFonts w:ascii="Times New Roman" w:hAnsi="Times New Roman"/>
        </w:rPr>
        <w:t xml:space="preserve"> </w:t>
      </w:r>
      <w:proofErr w:type="spellStart"/>
      <w:r w:rsidRPr="006D3F70">
        <w:rPr>
          <w:rFonts w:ascii="Times New Roman" w:hAnsi="Times New Roman"/>
        </w:rPr>
        <w:t>необхідним</w:t>
      </w:r>
      <w:proofErr w:type="spellEnd"/>
      <w:r w:rsidRPr="006D3F70">
        <w:rPr>
          <w:rFonts w:ascii="Times New Roman" w:hAnsi="Times New Roman"/>
        </w:rPr>
        <w:t xml:space="preserve">  для </w:t>
      </w:r>
      <w:proofErr w:type="spellStart"/>
      <w:r w:rsidRPr="006D3F70">
        <w:rPr>
          <w:rFonts w:ascii="Times New Roman" w:hAnsi="Times New Roman"/>
        </w:rPr>
        <w:t>роботи</w:t>
      </w:r>
      <w:proofErr w:type="spellEnd"/>
      <w:r w:rsidRPr="006D3F70">
        <w:rPr>
          <w:rFonts w:ascii="Times New Roman" w:hAnsi="Times New Roman"/>
        </w:rPr>
        <w:t xml:space="preserve"> </w:t>
      </w:r>
      <w:proofErr w:type="spellStart"/>
      <w:r w:rsidRPr="006D3F70">
        <w:rPr>
          <w:rFonts w:ascii="Times New Roman" w:hAnsi="Times New Roman"/>
        </w:rPr>
        <w:t>технологічним</w:t>
      </w:r>
      <w:proofErr w:type="spellEnd"/>
      <w:r w:rsidRPr="006D3F70">
        <w:rPr>
          <w:rFonts w:ascii="Times New Roman" w:hAnsi="Times New Roman"/>
        </w:rPr>
        <w:t xml:space="preserve"> </w:t>
      </w:r>
      <w:proofErr w:type="spellStart"/>
      <w:r w:rsidRPr="006D3F70">
        <w:rPr>
          <w:rFonts w:ascii="Times New Roman" w:hAnsi="Times New Roman"/>
        </w:rPr>
        <w:t>обладнанням</w:t>
      </w:r>
      <w:proofErr w:type="spellEnd"/>
      <w:r w:rsidRPr="006D3F70">
        <w:rPr>
          <w:rFonts w:ascii="Times New Roman" w:hAnsi="Times New Roman"/>
        </w:rPr>
        <w:t xml:space="preserve"> (</w:t>
      </w:r>
      <w:proofErr w:type="spellStart"/>
      <w:r w:rsidRPr="006D3F70">
        <w:rPr>
          <w:rFonts w:ascii="Times New Roman" w:hAnsi="Times New Roman"/>
        </w:rPr>
        <w:t>розділові</w:t>
      </w:r>
      <w:proofErr w:type="spellEnd"/>
      <w:r w:rsidRPr="006D3F70">
        <w:rPr>
          <w:rFonts w:ascii="Times New Roman" w:hAnsi="Times New Roman"/>
        </w:rPr>
        <w:t xml:space="preserve"> </w:t>
      </w:r>
      <w:proofErr w:type="spellStart"/>
      <w:r w:rsidRPr="006D3F70">
        <w:rPr>
          <w:rFonts w:ascii="Times New Roman" w:hAnsi="Times New Roman"/>
        </w:rPr>
        <w:t>металеві</w:t>
      </w:r>
      <w:proofErr w:type="spellEnd"/>
      <w:r w:rsidRPr="006D3F70">
        <w:rPr>
          <w:rFonts w:ascii="Times New Roman" w:hAnsi="Times New Roman"/>
        </w:rPr>
        <w:t xml:space="preserve"> </w:t>
      </w:r>
      <w:proofErr w:type="spellStart"/>
      <w:r w:rsidRPr="006D3F70">
        <w:rPr>
          <w:rFonts w:ascii="Times New Roman" w:hAnsi="Times New Roman"/>
        </w:rPr>
        <w:t>столи</w:t>
      </w:r>
      <w:proofErr w:type="spellEnd"/>
      <w:r w:rsidRPr="006D3F70">
        <w:rPr>
          <w:rFonts w:ascii="Times New Roman" w:hAnsi="Times New Roman"/>
        </w:rPr>
        <w:t xml:space="preserve">,  холодильники, ваги для </w:t>
      </w:r>
      <w:proofErr w:type="spellStart"/>
      <w:r w:rsidRPr="006D3F70">
        <w:rPr>
          <w:rFonts w:ascii="Times New Roman" w:hAnsi="Times New Roman"/>
        </w:rPr>
        <w:t>готової</w:t>
      </w:r>
      <w:proofErr w:type="spellEnd"/>
      <w:r w:rsidRPr="006D3F70">
        <w:rPr>
          <w:rFonts w:ascii="Times New Roman" w:hAnsi="Times New Roman"/>
        </w:rPr>
        <w:t xml:space="preserve"> </w:t>
      </w:r>
      <w:proofErr w:type="spellStart"/>
      <w:r w:rsidRPr="006D3F70">
        <w:rPr>
          <w:rFonts w:ascii="Times New Roman" w:hAnsi="Times New Roman"/>
        </w:rPr>
        <w:t>продукції</w:t>
      </w:r>
      <w:proofErr w:type="spellEnd"/>
      <w:r w:rsidRPr="006D3F70">
        <w:rPr>
          <w:rFonts w:ascii="Times New Roman" w:hAnsi="Times New Roman"/>
        </w:rPr>
        <w:t xml:space="preserve">, </w:t>
      </w:r>
      <w:proofErr w:type="spellStart"/>
      <w:r w:rsidRPr="006D3F70">
        <w:rPr>
          <w:rFonts w:ascii="Times New Roman" w:hAnsi="Times New Roman"/>
        </w:rPr>
        <w:t>плит</w:t>
      </w:r>
      <w:r>
        <w:rPr>
          <w:rFonts w:ascii="Times New Roman" w:hAnsi="Times New Roman"/>
        </w:rPr>
        <w:t>и</w:t>
      </w:r>
      <w:proofErr w:type="spellEnd"/>
      <w:r w:rsidRPr="006D3F70">
        <w:rPr>
          <w:rFonts w:ascii="Times New Roman" w:hAnsi="Times New Roman"/>
        </w:rPr>
        <w:t xml:space="preserve">, сковороди, </w:t>
      </w:r>
      <w:proofErr w:type="spellStart"/>
      <w:r w:rsidRPr="006D3F70">
        <w:rPr>
          <w:rFonts w:ascii="Times New Roman" w:hAnsi="Times New Roman"/>
        </w:rPr>
        <w:t>витяжки</w:t>
      </w:r>
      <w:proofErr w:type="spellEnd"/>
      <w:r w:rsidRPr="006D3F70">
        <w:rPr>
          <w:rFonts w:ascii="Times New Roman" w:hAnsi="Times New Roman"/>
        </w:rPr>
        <w:t xml:space="preserve"> </w:t>
      </w:r>
      <w:proofErr w:type="spellStart"/>
      <w:r w:rsidRPr="005E684C">
        <w:rPr>
          <w:rFonts w:ascii="Times New Roman" w:hAnsi="Times New Roman"/>
        </w:rPr>
        <w:t>тощо</w:t>
      </w:r>
      <w:proofErr w:type="spellEnd"/>
      <w:proofErr w:type="gramEnd"/>
      <w:r w:rsidRPr="005E684C">
        <w:rPr>
          <w:rFonts w:ascii="Times New Roman" w:hAnsi="Times New Roman"/>
        </w:rPr>
        <w:t>).</w:t>
      </w:r>
      <w:r w:rsidRPr="005E684C">
        <w:rPr>
          <w:rFonts w:ascii="Times New Roman" w:hAnsi="Times New Roman" w:cs="Times New Roman"/>
        </w:rPr>
        <w:t xml:space="preserve"> </w:t>
      </w:r>
      <w:proofErr w:type="gramStart"/>
      <w:r w:rsidRPr="005E684C">
        <w:rPr>
          <w:rFonts w:ascii="Times New Roman" w:hAnsi="Times New Roman"/>
        </w:rPr>
        <w:t>З</w:t>
      </w:r>
      <w:proofErr w:type="gramEnd"/>
      <w:r w:rsidRPr="005E684C">
        <w:rPr>
          <w:rFonts w:ascii="Times New Roman" w:hAnsi="Times New Roman"/>
        </w:rPr>
        <w:t xml:space="preserve"> метою </w:t>
      </w:r>
      <w:proofErr w:type="spellStart"/>
      <w:r w:rsidRPr="005E684C">
        <w:rPr>
          <w:rFonts w:ascii="Times New Roman" w:hAnsi="Times New Roman"/>
        </w:rPr>
        <w:t>запобігання</w:t>
      </w:r>
      <w:proofErr w:type="spellEnd"/>
      <w:r w:rsidRPr="005E684C">
        <w:rPr>
          <w:rFonts w:ascii="Times New Roman" w:hAnsi="Times New Roman"/>
        </w:rPr>
        <w:t xml:space="preserve"> </w:t>
      </w:r>
      <w:proofErr w:type="spellStart"/>
      <w:r w:rsidRPr="005E684C">
        <w:rPr>
          <w:rFonts w:ascii="Times New Roman" w:hAnsi="Times New Roman"/>
        </w:rPr>
        <w:t>зриву</w:t>
      </w:r>
      <w:proofErr w:type="spellEnd"/>
      <w:r w:rsidRPr="005E684C">
        <w:rPr>
          <w:rFonts w:ascii="Times New Roman" w:hAnsi="Times New Roman"/>
        </w:rPr>
        <w:t xml:space="preserve"> </w:t>
      </w:r>
      <w:proofErr w:type="spellStart"/>
      <w:r w:rsidRPr="005E684C">
        <w:rPr>
          <w:rFonts w:ascii="Times New Roman" w:hAnsi="Times New Roman"/>
        </w:rPr>
        <w:t>харчування</w:t>
      </w:r>
      <w:proofErr w:type="spellEnd"/>
      <w:r w:rsidRPr="005E684C">
        <w:rPr>
          <w:rFonts w:ascii="Times New Roman" w:hAnsi="Times New Roman"/>
        </w:rPr>
        <w:t xml:space="preserve"> </w:t>
      </w:r>
      <w:proofErr w:type="spellStart"/>
      <w:r>
        <w:rPr>
          <w:rFonts w:ascii="Times New Roman" w:hAnsi="Times New Roman"/>
        </w:rPr>
        <w:t>необхідно</w:t>
      </w:r>
      <w:proofErr w:type="spellEnd"/>
      <w:r>
        <w:rPr>
          <w:rFonts w:ascii="Times New Roman" w:hAnsi="Times New Roman"/>
        </w:rPr>
        <w:t xml:space="preserve"> </w:t>
      </w:r>
      <w:proofErr w:type="spellStart"/>
      <w:r>
        <w:rPr>
          <w:rFonts w:ascii="Times New Roman" w:hAnsi="Times New Roman"/>
        </w:rPr>
        <w:t>відповідне</w:t>
      </w:r>
      <w:proofErr w:type="spellEnd"/>
      <w:r w:rsidRPr="005E684C">
        <w:rPr>
          <w:rFonts w:ascii="Times New Roman" w:hAnsi="Times New Roman"/>
        </w:rPr>
        <w:t xml:space="preserve"> </w:t>
      </w:r>
      <w:proofErr w:type="spellStart"/>
      <w:r w:rsidRPr="005E684C">
        <w:rPr>
          <w:rFonts w:ascii="Times New Roman" w:hAnsi="Times New Roman"/>
        </w:rPr>
        <w:t>обладнання</w:t>
      </w:r>
      <w:proofErr w:type="spellEnd"/>
      <w:r w:rsidRPr="005E684C">
        <w:rPr>
          <w:rFonts w:ascii="Times New Roman" w:hAnsi="Times New Roman"/>
        </w:rPr>
        <w:t xml:space="preserve"> при </w:t>
      </w:r>
      <w:proofErr w:type="spellStart"/>
      <w:r w:rsidRPr="005E684C">
        <w:rPr>
          <w:rFonts w:ascii="Times New Roman" w:hAnsi="Times New Roman"/>
        </w:rPr>
        <w:t>потребі</w:t>
      </w:r>
      <w:proofErr w:type="spellEnd"/>
      <w:r w:rsidRPr="005E684C">
        <w:rPr>
          <w:rFonts w:ascii="Times New Roman" w:hAnsi="Times New Roman"/>
        </w:rPr>
        <w:t xml:space="preserve"> </w:t>
      </w:r>
      <w:proofErr w:type="spellStart"/>
      <w:r w:rsidRPr="005E684C">
        <w:rPr>
          <w:rFonts w:ascii="Times New Roman" w:hAnsi="Times New Roman"/>
        </w:rPr>
        <w:t>мати</w:t>
      </w:r>
      <w:proofErr w:type="spellEnd"/>
      <w:r w:rsidRPr="005E684C">
        <w:rPr>
          <w:rFonts w:ascii="Times New Roman" w:hAnsi="Times New Roman"/>
        </w:rPr>
        <w:t xml:space="preserve"> в </w:t>
      </w:r>
      <w:proofErr w:type="spellStart"/>
      <w:r w:rsidRPr="005E684C">
        <w:rPr>
          <w:rFonts w:ascii="Times New Roman" w:hAnsi="Times New Roman"/>
        </w:rPr>
        <w:t>наявності</w:t>
      </w:r>
      <w:proofErr w:type="spellEnd"/>
      <w:r w:rsidRPr="005E684C">
        <w:rPr>
          <w:rFonts w:ascii="Times New Roman" w:hAnsi="Times New Roman"/>
        </w:rPr>
        <w:t xml:space="preserve"> до </w:t>
      </w:r>
      <w:proofErr w:type="spellStart"/>
      <w:r w:rsidRPr="005E684C">
        <w:rPr>
          <w:rFonts w:ascii="Times New Roman" w:hAnsi="Times New Roman"/>
        </w:rPr>
        <w:t>укладення</w:t>
      </w:r>
      <w:proofErr w:type="spellEnd"/>
      <w:r w:rsidRPr="005E684C">
        <w:rPr>
          <w:rFonts w:ascii="Times New Roman" w:hAnsi="Times New Roman"/>
        </w:rPr>
        <w:t xml:space="preserve"> договору та </w:t>
      </w:r>
      <w:proofErr w:type="spellStart"/>
      <w:r w:rsidRPr="005E684C">
        <w:rPr>
          <w:rFonts w:ascii="Times New Roman" w:hAnsi="Times New Roman"/>
        </w:rPr>
        <w:t>встановити</w:t>
      </w:r>
      <w:proofErr w:type="spellEnd"/>
      <w:r w:rsidRPr="005E684C">
        <w:rPr>
          <w:rFonts w:ascii="Times New Roman" w:hAnsi="Times New Roman"/>
        </w:rPr>
        <w:t xml:space="preserve"> за один </w:t>
      </w:r>
      <w:proofErr w:type="spellStart"/>
      <w:r w:rsidRPr="005E684C">
        <w:rPr>
          <w:rFonts w:ascii="Times New Roman" w:hAnsi="Times New Roman"/>
        </w:rPr>
        <w:t>робочий</w:t>
      </w:r>
      <w:proofErr w:type="spellEnd"/>
      <w:r w:rsidRPr="005E684C">
        <w:rPr>
          <w:rFonts w:ascii="Times New Roman" w:hAnsi="Times New Roman"/>
        </w:rPr>
        <w:t xml:space="preserve"> день до </w:t>
      </w:r>
      <w:proofErr w:type="spellStart"/>
      <w:r w:rsidRPr="005E684C">
        <w:rPr>
          <w:rFonts w:ascii="Times New Roman" w:hAnsi="Times New Roman"/>
        </w:rPr>
        <w:t>підписання</w:t>
      </w:r>
      <w:proofErr w:type="spellEnd"/>
      <w:r w:rsidRPr="005E684C">
        <w:rPr>
          <w:rFonts w:ascii="Times New Roman" w:hAnsi="Times New Roman"/>
        </w:rPr>
        <w:t xml:space="preserve"> договору.</w:t>
      </w:r>
    </w:p>
    <w:p w:rsidR="00905CFC" w:rsidRPr="006D3F70" w:rsidRDefault="00905CFC" w:rsidP="00905CFC">
      <w:pPr>
        <w:spacing w:after="0" w:line="240" w:lineRule="auto"/>
        <w:ind w:left="-426" w:firstLine="709"/>
        <w:jc w:val="both"/>
        <w:rPr>
          <w:rFonts w:ascii="Times New Roman" w:hAnsi="Times New Roman" w:cs="Times New Roman"/>
        </w:rPr>
      </w:pPr>
      <w:proofErr w:type="spellStart"/>
      <w:r w:rsidRPr="006D3F70">
        <w:rPr>
          <w:rFonts w:ascii="Times New Roman" w:hAnsi="Times New Roman" w:cs="Times New Roman"/>
        </w:rPr>
        <w:t>Відповідно</w:t>
      </w:r>
      <w:proofErr w:type="spellEnd"/>
      <w:r w:rsidRPr="006D3F70">
        <w:rPr>
          <w:rFonts w:ascii="Times New Roman" w:hAnsi="Times New Roman" w:cs="Times New Roman"/>
        </w:rPr>
        <w:t xml:space="preserve"> до постанов</w:t>
      </w:r>
      <w:r>
        <w:rPr>
          <w:rFonts w:ascii="Times New Roman" w:hAnsi="Times New Roman" w:cs="Times New Roman"/>
        </w:rPr>
        <w:t>и</w:t>
      </w:r>
      <w:r w:rsidRPr="006D3F70">
        <w:rPr>
          <w:rFonts w:ascii="Times New Roman" w:hAnsi="Times New Roman" w:cs="Times New Roman"/>
        </w:rPr>
        <w:t xml:space="preserve"> </w:t>
      </w:r>
      <w:proofErr w:type="spellStart"/>
      <w:r w:rsidRPr="006D3F70">
        <w:rPr>
          <w:rFonts w:ascii="Times New Roman" w:hAnsi="Times New Roman" w:cs="Times New Roman"/>
        </w:rPr>
        <w:t>Кабінету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Міні</w:t>
      </w:r>
      <w:proofErr w:type="gramStart"/>
      <w:r w:rsidRPr="006D3F70">
        <w:rPr>
          <w:rFonts w:ascii="Times New Roman" w:hAnsi="Times New Roman" w:cs="Times New Roman"/>
        </w:rPr>
        <w:t>стр</w:t>
      </w:r>
      <w:proofErr w:type="gramEnd"/>
      <w:r w:rsidRPr="006D3F70">
        <w:rPr>
          <w:rFonts w:ascii="Times New Roman" w:hAnsi="Times New Roman" w:cs="Times New Roman"/>
        </w:rPr>
        <w:t>ів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України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w:t>
      </w:r>
      <w:proofErr w:type="spellEnd"/>
      <w:r w:rsidRPr="006D3F70">
        <w:rPr>
          <w:rFonts w:ascii="Times New Roman" w:hAnsi="Times New Roman" w:cs="Times New Roman"/>
        </w:rPr>
        <w:t xml:space="preserve"> 24 </w:t>
      </w:r>
      <w:proofErr w:type="spellStart"/>
      <w:r w:rsidRPr="006D3F70">
        <w:rPr>
          <w:rFonts w:ascii="Times New Roman" w:hAnsi="Times New Roman" w:cs="Times New Roman"/>
        </w:rPr>
        <w:t>березня</w:t>
      </w:r>
      <w:proofErr w:type="spellEnd"/>
      <w:r w:rsidRPr="006D3F70">
        <w:rPr>
          <w:rFonts w:ascii="Times New Roman" w:hAnsi="Times New Roman" w:cs="Times New Roman"/>
        </w:rPr>
        <w:t xml:space="preserve"> 2021 р. № 305</w:t>
      </w:r>
      <w:r w:rsidRPr="005E684C">
        <w:rPr>
          <w:rFonts w:ascii="Times New Roman" w:hAnsi="Times New Roman" w:cs="Times New Roman"/>
        </w:rPr>
        <w:t xml:space="preserve"> </w:t>
      </w:r>
      <w:proofErr w:type="spellStart"/>
      <w:r>
        <w:rPr>
          <w:rFonts w:ascii="Times New Roman" w:hAnsi="Times New Roman" w:cs="Times New Roman"/>
        </w:rPr>
        <w:t>учасник</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r w:rsidRPr="006D3F70">
        <w:rPr>
          <w:rFonts w:ascii="Times New Roman" w:hAnsi="Times New Roman" w:cs="Times New Roman"/>
        </w:rPr>
        <w:t xml:space="preserve">до </w:t>
      </w:r>
      <w:proofErr w:type="spellStart"/>
      <w:r w:rsidRPr="006D3F70">
        <w:rPr>
          <w:rFonts w:ascii="Times New Roman" w:hAnsi="Times New Roman" w:cs="Times New Roman"/>
        </w:rPr>
        <w:t>реалізації</w:t>
      </w:r>
      <w:proofErr w:type="spellEnd"/>
      <w:r w:rsidRPr="006D3F70">
        <w:rPr>
          <w:rFonts w:ascii="Times New Roman" w:hAnsi="Times New Roman" w:cs="Times New Roman"/>
        </w:rPr>
        <w:t xml:space="preserve"> в </w:t>
      </w:r>
      <w:proofErr w:type="spellStart"/>
      <w:r w:rsidRPr="006D3F70">
        <w:rPr>
          <w:rFonts w:ascii="Times New Roman" w:hAnsi="Times New Roman" w:cs="Times New Roman"/>
        </w:rPr>
        <w:t>закладі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освіти</w:t>
      </w:r>
      <w:proofErr w:type="spellEnd"/>
      <w:r w:rsidRPr="006D3F70">
        <w:rPr>
          <w:rFonts w:ascii="Times New Roman" w:hAnsi="Times New Roman" w:cs="Times New Roman"/>
        </w:rPr>
        <w:t xml:space="preserve"> буфетною </w:t>
      </w:r>
      <w:proofErr w:type="spellStart"/>
      <w:r w:rsidRPr="006D3F70">
        <w:rPr>
          <w:rFonts w:ascii="Times New Roman" w:hAnsi="Times New Roman" w:cs="Times New Roman"/>
        </w:rPr>
        <w:t>продукцією</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забезпечити</w:t>
      </w:r>
      <w:proofErr w:type="spellEnd"/>
      <w:r w:rsidRPr="006D3F70">
        <w:rPr>
          <w:rFonts w:ascii="Times New Roman" w:hAnsi="Times New Roman" w:cs="Times New Roman"/>
        </w:rPr>
        <w:t xml:space="preserve"> роботу буфету </w:t>
      </w:r>
      <w:proofErr w:type="spellStart"/>
      <w:r w:rsidRPr="006D3F70">
        <w:rPr>
          <w:rFonts w:ascii="Times New Roman" w:hAnsi="Times New Roman" w:cs="Times New Roman"/>
        </w:rPr>
        <w:t>відповідним</w:t>
      </w:r>
      <w:proofErr w:type="spellEnd"/>
      <w:r w:rsidRPr="006D3F70">
        <w:rPr>
          <w:rFonts w:ascii="Times New Roman" w:hAnsi="Times New Roman" w:cs="Times New Roman"/>
        </w:rPr>
        <w:t xml:space="preserve"> персоналом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обладнанням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Послуги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їдалень</w:t>
      </w:r>
      <w:proofErr w:type="spellEnd"/>
      <w:r w:rsidRPr="006D3F70">
        <w:rPr>
          <w:rFonts w:ascii="Times New Roman" w:hAnsi="Times New Roman" w:cs="Times New Roman"/>
        </w:rPr>
        <w:t xml:space="preserve"> та буфета, а </w:t>
      </w:r>
      <w:proofErr w:type="spellStart"/>
      <w:r w:rsidRPr="006D3F70">
        <w:rPr>
          <w:rFonts w:ascii="Times New Roman" w:hAnsi="Times New Roman" w:cs="Times New Roman"/>
        </w:rPr>
        <w:t>також</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їжі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будуть</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здійсню</w:t>
      </w:r>
      <w:r>
        <w:rPr>
          <w:rFonts w:ascii="Times New Roman" w:hAnsi="Times New Roman" w:cs="Times New Roman"/>
        </w:rPr>
        <w:t>ються</w:t>
      </w:r>
      <w:proofErr w:type="spellEnd"/>
      <w:r w:rsidRPr="006D3F70">
        <w:rPr>
          <w:rFonts w:ascii="Times New Roman" w:hAnsi="Times New Roman" w:cs="Times New Roman"/>
        </w:rPr>
        <w:t xml:space="preserve"> </w:t>
      </w:r>
      <w:proofErr w:type="gramStart"/>
      <w:r w:rsidRPr="006D3F70">
        <w:rPr>
          <w:rFonts w:ascii="Times New Roman" w:hAnsi="Times New Roman" w:cs="Times New Roman"/>
        </w:rPr>
        <w:t>в</w:t>
      </w:r>
      <w:proofErr w:type="gramEnd"/>
      <w:r w:rsidRPr="006D3F70">
        <w:rPr>
          <w:rFonts w:ascii="Times New Roman" w:hAnsi="Times New Roman" w:cs="Times New Roman"/>
        </w:rPr>
        <w:t xml:space="preserve"> </w:t>
      </w:r>
      <w:proofErr w:type="spellStart"/>
      <w:r w:rsidRPr="006D3F70">
        <w:rPr>
          <w:rFonts w:ascii="Times New Roman" w:hAnsi="Times New Roman" w:cs="Times New Roman"/>
        </w:rPr>
        <w:t>приміщеннях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їдальні</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харчоблоку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навчального</w:t>
      </w:r>
      <w:proofErr w:type="spellEnd"/>
      <w:r w:rsidRPr="006D3F70">
        <w:rPr>
          <w:rFonts w:ascii="Times New Roman" w:hAnsi="Times New Roman" w:cs="Times New Roman"/>
        </w:rPr>
        <w:t xml:space="preserve"> закладу. </w:t>
      </w:r>
      <w:proofErr w:type="spellStart"/>
      <w:proofErr w:type="gramStart"/>
      <w:r w:rsidRPr="006D3F70">
        <w:rPr>
          <w:rFonts w:ascii="Times New Roman" w:hAnsi="Times New Roman" w:cs="Times New Roman"/>
        </w:rPr>
        <w:t>Ц</w:t>
      </w:r>
      <w:proofErr w:type="gramEnd"/>
      <w:r w:rsidRPr="006D3F70">
        <w:rPr>
          <w:rFonts w:ascii="Times New Roman" w:hAnsi="Times New Roman" w:cs="Times New Roman"/>
        </w:rPr>
        <w:t>іна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послуг</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буфетної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продукції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має</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включати</w:t>
      </w:r>
      <w:proofErr w:type="spellEnd"/>
      <w:r w:rsidRPr="006D3F70">
        <w:rPr>
          <w:rFonts w:ascii="Times New Roman" w:hAnsi="Times New Roman" w:cs="Times New Roman"/>
        </w:rPr>
        <w:t xml:space="preserve"> в себе </w:t>
      </w:r>
      <w:proofErr w:type="spellStart"/>
      <w:r w:rsidRPr="006D3F70">
        <w:rPr>
          <w:rFonts w:ascii="Times New Roman" w:hAnsi="Times New Roman" w:cs="Times New Roman"/>
        </w:rPr>
        <w:t>витрати</w:t>
      </w:r>
      <w:proofErr w:type="spellEnd"/>
      <w:r w:rsidRPr="006D3F70">
        <w:rPr>
          <w:rFonts w:ascii="Times New Roman" w:hAnsi="Times New Roman" w:cs="Times New Roman"/>
        </w:rPr>
        <w:t xml:space="preserve"> на </w:t>
      </w:r>
      <w:proofErr w:type="spellStart"/>
      <w:r w:rsidRPr="006D3F70">
        <w:rPr>
          <w:rFonts w:ascii="Times New Roman" w:hAnsi="Times New Roman" w:cs="Times New Roman"/>
        </w:rPr>
        <w:t>закуп</w:t>
      </w:r>
      <w:r>
        <w:rPr>
          <w:rFonts w:ascii="Times New Roman" w:hAnsi="Times New Roman" w:cs="Times New Roman"/>
        </w:rPr>
        <w:t>івлю</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продуктів</w:t>
      </w:r>
      <w:proofErr w:type="spellEnd"/>
      <w:r w:rsidRPr="006D3F70">
        <w:rPr>
          <w:rFonts w:ascii="Times New Roman" w:hAnsi="Times New Roman" w:cs="Times New Roman"/>
        </w:rPr>
        <w:t xml:space="preserve">, транспорт, </w:t>
      </w:r>
      <w:proofErr w:type="spellStart"/>
      <w:r w:rsidRPr="006D3F70">
        <w:rPr>
          <w:rFonts w:ascii="Times New Roman" w:hAnsi="Times New Roman" w:cs="Times New Roman"/>
        </w:rPr>
        <w:t>приготування</w:t>
      </w:r>
      <w:proofErr w:type="spellEnd"/>
      <w:r w:rsidRPr="006D3F70">
        <w:rPr>
          <w:rFonts w:ascii="Times New Roman" w:hAnsi="Times New Roman" w:cs="Times New Roman"/>
        </w:rPr>
        <w:t xml:space="preserve">, а </w:t>
      </w:r>
      <w:proofErr w:type="spellStart"/>
      <w:r w:rsidRPr="006D3F70">
        <w:rPr>
          <w:rFonts w:ascii="Times New Roman" w:hAnsi="Times New Roman" w:cs="Times New Roman"/>
        </w:rPr>
        <w:t>також</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витрати</w:t>
      </w:r>
      <w:proofErr w:type="spellEnd"/>
      <w:r w:rsidRPr="006D3F70">
        <w:rPr>
          <w:rFonts w:ascii="Times New Roman" w:hAnsi="Times New Roman" w:cs="Times New Roman"/>
        </w:rPr>
        <w:t xml:space="preserve"> на </w:t>
      </w:r>
      <w:proofErr w:type="spellStart"/>
      <w:r w:rsidRPr="006D3F70">
        <w:rPr>
          <w:rFonts w:ascii="Times New Roman" w:hAnsi="Times New Roman" w:cs="Times New Roman"/>
        </w:rPr>
        <w:t>прибирання</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миття</w:t>
      </w:r>
      <w:proofErr w:type="spellEnd"/>
      <w:r w:rsidRPr="006D3F70">
        <w:rPr>
          <w:rFonts w:ascii="Times New Roman" w:hAnsi="Times New Roman" w:cs="Times New Roman"/>
        </w:rPr>
        <w:t xml:space="preserve"> посуду, </w:t>
      </w:r>
      <w:proofErr w:type="spellStart"/>
      <w:r w:rsidRPr="006D3F70">
        <w:rPr>
          <w:rFonts w:ascii="Times New Roman" w:hAnsi="Times New Roman" w:cs="Times New Roman"/>
        </w:rPr>
        <w:t>тощо</w:t>
      </w:r>
      <w:proofErr w:type="spellEnd"/>
      <w:r w:rsidRPr="006D3F70">
        <w:rPr>
          <w:rFonts w:ascii="Times New Roman" w:hAnsi="Times New Roman" w:cs="Times New Roman"/>
        </w:rPr>
        <w:t xml:space="preserve">. </w:t>
      </w:r>
      <w:proofErr w:type="spellStart"/>
      <w:proofErr w:type="gramStart"/>
      <w:r w:rsidRPr="006D3F70">
        <w:rPr>
          <w:rFonts w:ascii="Times New Roman" w:hAnsi="Times New Roman" w:cs="Times New Roman"/>
        </w:rPr>
        <w:t>Ц</w:t>
      </w:r>
      <w:proofErr w:type="gramEnd"/>
      <w:r w:rsidRPr="006D3F70">
        <w:rPr>
          <w:rFonts w:ascii="Times New Roman" w:hAnsi="Times New Roman" w:cs="Times New Roman"/>
        </w:rPr>
        <w:t>іна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послуг</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буфетної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продукції</w:t>
      </w:r>
      <w:proofErr w:type="spellEnd"/>
      <w:r w:rsidRPr="006D3F70">
        <w:rPr>
          <w:rFonts w:ascii="Times New Roman" w:hAnsi="Times New Roman" w:cs="Times New Roman"/>
        </w:rPr>
        <w:t xml:space="preserve"> повинна </w:t>
      </w:r>
      <w:proofErr w:type="spellStart"/>
      <w:r w:rsidRPr="006D3F70">
        <w:rPr>
          <w:rFonts w:ascii="Times New Roman" w:hAnsi="Times New Roman" w:cs="Times New Roman"/>
        </w:rPr>
        <w:t>включати</w:t>
      </w:r>
      <w:proofErr w:type="spellEnd"/>
      <w:r w:rsidRPr="006D3F70">
        <w:rPr>
          <w:rFonts w:ascii="Times New Roman" w:hAnsi="Times New Roman" w:cs="Times New Roman"/>
        </w:rPr>
        <w:t xml:space="preserve"> в себе </w:t>
      </w:r>
      <w:proofErr w:type="spellStart"/>
      <w:r w:rsidRPr="006D3F70">
        <w:rPr>
          <w:rFonts w:ascii="Times New Roman" w:hAnsi="Times New Roman" w:cs="Times New Roman"/>
        </w:rPr>
        <w:t>всі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податки</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збори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обов’язкові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платежі</w:t>
      </w:r>
      <w:proofErr w:type="spellEnd"/>
      <w:r w:rsidRPr="006D3F70">
        <w:rPr>
          <w:rFonts w:ascii="Times New Roman" w:hAnsi="Times New Roman" w:cs="Times New Roman"/>
        </w:rPr>
        <w:t>.</w:t>
      </w:r>
    </w:p>
    <w:p w:rsidR="00905CFC" w:rsidRPr="006D3F70" w:rsidRDefault="00905CFC" w:rsidP="00905CFC">
      <w:pPr>
        <w:spacing w:after="0" w:line="240" w:lineRule="auto"/>
        <w:ind w:left="-426" w:firstLine="709"/>
        <w:jc w:val="both"/>
        <w:rPr>
          <w:rFonts w:ascii="Times New Roman" w:hAnsi="Times New Roman" w:cs="Times New Roman"/>
        </w:rPr>
      </w:pPr>
      <w:proofErr w:type="spellStart"/>
      <w:r w:rsidRPr="006D3F70">
        <w:rPr>
          <w:rFonts w:ascii="Times New Roman" w:hAnsi="Times New Roman" w:cs="Times New Roman"/>
        </w:rPr>
        <w:t>Учасник</w:t>
      </w:r>
      <w:proofErr w:type="spellEnd"/>
      <w:r w:rsidRPr="006D3F70">
        <w:rPr>
          <w:rFonts w:ascii="Times New Roman" w:hAnsi="Times New Roman" w:cs="Times New Roman"/>
        </w:rPr>
        <w:t xml:space="preserve"> повинен </w:t>
      </w:r>
      <w:proofErr w:type="spellStart"/>
      <w:r w:rsidRPr="006D3F70">
        <w:rPr>
          <w:rFonts w:ascii="Times New Roman" w:hAnsi="Times New Roman" w:cs="Times New Roman"/>
        </w:rPr>
        <w:t>надати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замовнику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послуги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якість</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яких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відповідає</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наступним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нормативним</w:t>
      </w:r>
      <w:proofErr w:type="spellEnd"/>
      <w:r w:rsidRPr="006D3F70">
        <w:rPr>
          <w:rFonts w:ascii="Times New Roman" w:hAnsi="Times New Roman" w:cs="Times New Roman"/>
        </w:rPr>
        <w:t xml:space="preserve"> документам: </w:t>
      </w:r>
    </w:p>
    <w:p w:rsidR="00905CFC" w:rsidRPr="006D3F70" w:rsidRDefault="00905CFC" w:rsidP="00905CFC">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proofErr w:type="spellStart"/>
      <w:r w:rsidRPr="006D3F70">
        <w:rPr>
          <w:rFonts w:ascii="Times New Roman" w:hAnsi="Times New Roman" w:cs="Times New Roman"/>
        </w:rPr>
        <w:t>Постанов</w:t>
      </w:r>
      <w:r>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Кабінету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Міні</w:t>
      </w:r>
      <w:proofErr w:type="gramStart"/>
      <w:r w:rsidRPr="006D3F70">
        <w:rPr>
          <w:rFonts w:ascii="Times New Roman" w:hAnsi="Times New Roman" w:cs="Times New Roman"/>
        </w:rPr>
        <w:t>стр</w:t>
      </w:r>
      <w:proofErr w:type="gramEnd"/>
      <w:r w:rsidRPr="006D3F70">
        <w:rPr>
          <w:rFonts w:ascii="Times New Roman" w:hAnsi="Times New Roman" w:cs="Times New Roman"/>
        </w:rPr>
        <w:t>ів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України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w:t>
      </w:r>
      <w:proofErr w:type="spellEnd"/>
      <w:r w:rsidRPr="006D3F70">
        <w:rPr>
          <w:rFonts w:ascii="Times New Roman" w:hAnsi="Times New Roman" w:cs="Times New Roman"/>
        </w:rPr>
        <w:t xml:space="preserve"> 24 </w:t>
      </w:r>
      <w:proofErr w:type="spellStart"/>
      <w:r w:rsidRPr="006D3F70">
        <w:rPr>
          <w:rFonts w:ascii="Times New Roman" w:hAnsi="Times New Roman" w:cs="Times New Roman"/>
        </w:rPr>
        <w:t>березня</w:t>
      </w:r>
      <w:proofErr w:type="spellEnd"/>
      <w:r w:rsidRPr="006D3F70">
        <w:rPr>
          <w:rFonts w:ascii="Times New Roman" w:hAnsi="Times New Roman" w:cs="Times New Roman"/>
        </w:rPr>
        <w:t xml:space="preserve"> 2021 р. № 305 «Про </w:t>
      </w:r>
      <w:proofErr w:type="spellStart"/>
      <w:r w:rsidRPr="006D3F70">
        <w:rPr>
          <w:rFonts w:ascii="Times New Roman" w:hAnsi="Times New Roman" w:cs="Times New Roman"/>
        </w:rPr>
        <w:t>затвердження</w:t>
      </w:r>
      <w:proofErr w:type="spellEnd"/>
      <w:r w:rsidRPr="006D3F70">
        <w:rPr>
          <w:rFonts w:ascii="Times New Roman" w:hAnsi="Times New Roman" w:cs="Times New Roman"/>
        </w:rPr>
        <w:t xml:space="preserve"> норм та Порядку </w:t>
      </w:r>
      <w:proofErr w:type="spellStart"/>
      <w:r w:rsidRPr="006D3F70">
        <w:rPr>
          <w:rFonts w:ascii="Times New Roman" w:hAnsi="Times New Roman" w:cs="Times New Roman"/>
        </w:rPr>
        <w:t>організації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харчування</w:t>
      </w:r>
      <w:proofErr w:type="spellEnd"/>
      <w:r w:rsidRPr="006D3F70">
        <w:rPr>
          <w:rFonts w:ascii="Times New Roman" w:hAnsi="Times New Roman" w:cs="Times New Roman"/>
        </w:rPr>
        <w:t xml:space="preserve"> у закладах </w:t>
      </w:r>
      <w:proofErr w:type="spellStart"/>
      <w:r w:rsidRPr="006D3F70">
        <w:rPr>
          <w:rFonts w:ascii="Times New Roman" w:hAnsi="Times New Roman" w:cs="Times New Roman"/>
        </w:rPr>
        <w:t>освіти</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дитячих</w:t>
      </w:r>
      <w:proofErr w:type="spellEnd"/>
      <w:r w:rsidRPr="006D3F70">
        <w:rPr>
          <w:rFonts w:ascii="Times New Roman" w:hAnsi="Times New Roman" w:cs="Times New Roman"/>
        </w:rPr>
        <w:t xml:space="preserve"> закладах </w:t>
      </w:r>
      <w:proofErr w:type="spellStart"/>
      <w:r w:rsidRPr="006D3F70">
        <w:rPr>
          <w:rFonts w:ascii="Times New Roman" w:hAnsi="Times New Roman" w:cs="Times New Roman"/>
        </w:rPr>
        <w:t>оздоровлення</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відпочинку</w:t>
      </w:r>
      <w:proofErr w:type="spellEnd"/>
      <w:r w:rsidRPr="006D3F70">
        <w:rPr>
          <w:rFonts w:ascii="Times New Roman" w:hAnsi="Times New Roman" w:cs="Times New Roman"/>
        </w:rPr>
        <w:t>»</w:t>
      </w:r>
    </w:p>
    <w:p w:rsidR="00905CFC" w:rsidRPr="006D3F70" w:rsidRDefault="00905CFC" w:rsidP="00905CFC">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Порядку </w:t>
      </w:r>
      <w:proofErr w:type="spellStart"/>
      <w:r w:rsidRPr="006D3F70">
        <w:rPr>
          <w:rFonts w:ascii="Times New Roman" w:hAnsi="Times New Roman" w:cs="Times New Roman"/>
        </w:rPr>
        <w:t>надання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послуг</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харчування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дітей</w:t>
      </w:r>
      <w:proofErr w:type="spellEnd"/>
      <w:r w:rsidRPr="006D3F70">
        <w:rPr>
          <w:rFonts w:ascii="Times New Roman" w:hAnsi="Times New Roman" w:cs="Times New Roman"/>
        </w:rPr>
        <w:t xml:space="preserve"> у </w:t>
      </w:r>
      <w:proofErr w:type="spellStart"/>
      <w:r w:rsidRPr="006D3F70">
        <w:rPr>
          <w:rFonts w:ascii="Times New Roman" w:hAnsi="Times New Roman" w:cs="Times New Roman"/>
        </w:rPr>
        <w:t>дошкільних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учнів</w:t>
      </w:r>
      <w:proofErr w:type="spellEnd"/>
      <w:r w:rsidRPr="006D3F70">
        <w:rPr>
          <w:rFonts w:ascii="Times New Roman" w:hAnsi="Times New Roman" w:cs="Times New Roman"/>
        </w:rPr>
        <w:t xml:space="preserve"> у </w:t>
      </w:r>
      <w:proofErr w:type="spellStart"/>
      <w:r w:rsidRPr="006D3F70">
        <w:rPr>
          <w:rFonts w:ascii="Times New Roman" w:hAnsi="Times New Roman" w:cs="Times New Roman"/>
        </w:rPr>
        <w:t>загальноосвітніх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навчальних</w:t>
      </w:r>
      <w:proofErr w:type="spellEnd"/>
      <w:r w:rsidRPr="006D3F70">
        <w:rPr>
          <w:rFonts w:ascii="Times New Roman" w:hAnsi="Times New Roman" w:cs="Times New Roman"/>
        </w:rPr>
        <w:t xml:space="preserve"> закладах, </w:t>
      </w:r>
      <w:proofErr w:type="spellStart"/>
      <w:r w:rsidRPr="006D3F70">
        <w:rPr>
          <w:rFonts w:ascii="Times New Roman" w:hAnsi="Times New Roman" w:cs="Times New Roman"/>
        </w:rPr>
        <w:t>операції</w:t>
      </w:r>
      <w:proofErr w:type="spellEnd"/>
      <w:r w:rsidRPr="006D3F70">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звільняються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sidRPr="006D3F70">
        <w:rPr>
          <w:rFonts w:ascii="Times New Roman" w:hAnsi="Times New Roman" w:cs="Times New Roman"/>
        </w:rPr>
        <w:t>обкладення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податком</w:t>
      </w:r>
      <w:proofErr w:type="spellEnd"/>
      <w:r w:rsidRPr="006D3F70">
        <w:rPr>
          <w:rFonts w:ascii="Times New Roman" w:hAnsi="Times New Roman" w:cs="Times New Roman"/>
        </w:rPr>
        <w:t xml:space="preserve"> на </w:t>
      </w:r>
      <w:proofErr w:type="spellStart"/>
      <w:r w:rsidRPr="006D3F70">
        <w:rPr>
          <w:rFonts w:ascii="Times New Roman" w:hAnsi="Times New Roman" w:cs="Times New Roman"/>
        </w:rPr>
        <w:t>додану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вартість</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затвердженим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Постановою</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Кабінету</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Міні</w:t>
      </w:r>
      <w:proofErr w:type="gramStart"/>
      <w:r w:rsidRPr="006D3F70">
        <w:rPr>
          <w:rFonts w:ascii="Times New Roman" w:hAnsi="Times New Roman" w:cs="Times New Roman"/>
        </w:rPr>
        <w:t>стр</w:t>
      </w:r>
      <w:proofErr w:type="gramEnd"/>
      <w:r w:rsidRPr="006D3F70">
        <w:rPr>
          <w:rFonts w:ascii="Times New Roman" w:hAnsi="Times New Roman" w:cs="Times New Roman"/>
        </w:rPr>
        <w:t>ів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України</w:t>
      </w:r>
      <w:proofErr w:type="spellEnd"/>
      <w:r w:rsidRPr="006D3F70">
        <w:rPr>
          <w:rFonts w:ascii="Times New Roman" w:hAnsi="Times New Roman" w:cs="Times New Roman"/>
        </w:rPr>
        <w:t xml:space="preserve"> № 116  </w:t>
      </w:r>
      <w:proofErr w:type="spellStart"/>
      <w:r w:rsidRPr="006D3F70">
        <w:rPr>
          <w:rFonts w:ascii="Times New Roman" w:hAnsi="Times New Roman" w:cs="Times New Roman"/>
        </w:rPr>
        <w:t>від</w:t>
      </w:r>
      <w:proofErr w:type="spellEnd"/>
      <w:r w:rsidRPr="006D3F70">
        <w:rPr>
          <w:rFonts w:ascii="Times New Roman" w:hAnsi="Times New Roman" w:cs="Times New Roman"/>
        </w:rPr>
        <w:t xml:space="preserve"> 02 лютого 2011 року (</w:t>
      </w:r>
      <w:proofErr w:type="spellStart"/>
      <w:r w:rsidRPr="006D3F70">
        <w:rPr>
          <w:rFonts w:ascii="Times New Roman" w:hAnsi="Times New Roman" w:cs="Times New Roman"/>
        </w:rPr>
        <w:t>із</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змінами</w:t>
      </w:r>
      <w:proofErr w:type="spellEnd"/>
      <w:r w:rsidRPr="006D3F70">
        <w:rPr>
          <w:rFonts w:ascii="Times New Roman" w:hAnsi="Times New Roman" w:cs="Times New Roman"/>
        </w:rPr>
        <w:t>).</w:t>
      </w:r>
    </w:p>
    <w:p w:rsidR="00905CFC" w:rsidRPr="006D3F70" w:rsidRDefault="00905CFC" w:rsidP="00905CFC">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Закону </w:t>
      </w:r>
      <w:proofErr w:type="spellStart"/>
      <w:r w:rsidRPr="006D3F70">
        <w:rPr>
          <w:rFonts w:ascii="Times New Roman" w:hAnsi="Times New Roman" w:cs="Times New Roman"/>
        </w:rPr>
        <w:t>України</w:t>
      </w:r>
      <w:proofErr w:type="spellEnd"/>
      <w:r w:rsidRPr="006D3F70">
        <w:rPr>
          <w:rFonts w:ascii="Times New Roman" w:hAnsi="Times New Roman" w:cs="Times New Roman"/>
        </w:rPr>
        <w:t xml:space="preserve"> «Про </w:t>
      </w:r>
      <w:proofErr w:type="spellStart"/>
      <w:r w:rsidRPr="006D3F70">
        <w:rPr>
          <w:rFonts w:ascii="Times New Roman" w:hAnsi="Times New Roman" w:cs="Times New Roman"/>
        </w:rPr>
        <w:t>основні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принципи</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вимоги</w:t>
      </w:r>
      <w:proofErr w:type="spellEnd"/>
      <w:r w:rsidRPr="006D3F70">
        <w:rPr>
          <w:rFonts w:ascii="Times New Roman" w:hAnsi="Times New Roman" w:cs="Times New Roman"/>
        </w:rPr>
        <w:t xml:space="preserve"> до </w:t>
      </w:r>
      <w:proofErr w:type="spellStart"/>
      <w:r w:rsidRPr="006D3F70">
        <w:rPr>
          <w:rFonts w:ascii="Times New Roman" w:hAnsi="Times New Roman" w:cs="Times New Roman"/>
        </w:rPr>
        <w:t>безпечності</w:t>
      </w:r>
      <w:proofErr w:type="spellEnd"/>
      <w:r w:rsidRPr="006D3F70">
        <w:rPr>
          <w:rFonts w:ascii="Times New Roman" w:hAnsi="Times New Roman" w:cs="Times New Roman"/>
        </w:rPr>
        <w:t xml:space="preserve"> та </w:t>
      </w:r>
      <w:proofErr w:type="spellStart"/>
      <w:r w:rsidRPr="006D3F70">
        <w:rPr>
          <w:rFonts w:ascii="Times New Roman" w:hAnsi="Times New Roman" w:cs="Times New Roman"/>
        </w:rPr>
        <w:t>якості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харчових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продукті</w:t>
      </w:r>
      <w:proofErr w:type="gramStart"/>
      <w:r w:rsidRPr="006D3F70">
        <w:rPr>
          <w:rFonts w:ascii="Times New Roman" w:hAnsi="Times New Roman" w:cs="Times New Roman"/>
        </w:rPr>
        <w:t>в</w:t>
      </w:r>
      <w:proofErr w:type="spellEnd"/>
      <w:proofErr w:type="gramEnd"/>
      <w:r w:rsidRPr="006D3F70">
        <w:rPr>
          <w:rFonts w:ascii="Times New Roman" w:hAnsi="Times New Roman" w:cs="Times New Roman"/>
        </w:rPr>
        <w:t xml:space="preserve">» </w:t>
      </w:r>
      <w:proofErr w:type="spellStart"/>
      <w:r w:rsidRPr="006D3F70">
        <w:rPr>
          <w:rFonts w:ascii="Times New Roman" w:hAnsi="Times New Roman" w:cs="Times New Roman"/>
        </w:rPr>
        <w:t>від</w:t>
      </w:r>
      <w:proofErr w:type="spellEnd"/>
      <w:r w:rsidRPr="006D3F70">
        <w:rPr>
          <w:rFonts w:ascii="Times New Roman" w:hAnsi="Times New Roman" w:cs="Times New Roman"/>
        </w:rPr>
        <w:t xml:space="preserve"> 23.12.1997 № 771/97-ВР.</w:t>
      </w:r>
    </w:p>
    <w:p w:rsidR="00905CFC" w:rsidRDefault="00905CFC" w:rsidP="00905CFC">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Pr="006D3F70">
        <w:rPr>
          <w:rFonts w:ascii="Times New Roman" w:hAnsi="Times New Roman" w:cs="Times New Roman"/>
        </w:rPr>
        <w:t xml:space="preserve">Наказу </w:t>
      </w:r>
      <w:proofErr w:type="spellStart"/>
      <w:r w:rsidRPr="006D3F70">
        <w:rPr>
          <w:rFonts w:ascii="Times New Roman" w:hAnsi="Times New Roman" w:cs="Times New Roman"/>
        </w:rPr>
        <w:t>Міністерства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охорони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здоров’я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України</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від</w:t>
      </w:r>
      <w:proofErr w:type="spellEnd"/>
      <w:r w:rsidRPr="006D3F70">
        <w:rPr>
          <w:rFonts w:ascii="Times New Roman" w:hAnsi="Times New Roman" w:cs="Times New Roman"/>
        </w:rPr>
        <w:t xml:space="preserve"> 23.07.2002 № 280 «</w:t>
      </w:r>
      <w:proofErr w:type="spellStart"/>
      <w:r w:rsidRPr="006D3F70">
        <w:rPr>
          <w:rFonts w:ascii="Times New Roman" w:hAnsi="Times New Roman" w:cs="Times New Roman"/>
        </w:rPr>
        <w:t>Щодо</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організації</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проведення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обов'язкових</w:t>
      </w:r>
      <w:proofErr w:type="spellEnd"/>
      <w:r w:rsidRPr="006D3F70">
        <w:rPr>
          <w:rFonts w:ascii="Times New Roman" w:hAnsi="Times New Roman" w:cs="Times New Roman"/>
        </w:rPr>
        <w:t xml:space="preserve"> </w:t>
      </w:r>
      <w:proofErr w:type="spellStart"/>
      <w:proofErr w:type="gramStart"/>
      <w:r w:rsidRPr="006D3F70">
        <w:rPr>
          <w:rFonts w:ascii="Times New Roman" w:hAnsi="Times New Roman" w:cs="Times New Roman"/>
        </w:rPr>
        <w:t>проф</w:t>
      </w:r>
      <w:proofErr w:type="gramEnd"/>
      <w:r w:rsidRPr="006D3F70">
        <w:rPr>
          <w:rFonts w:ascii="Times New Roman" w:hAnsi="Times New Roman" w:cs="Times New Roman"/>
        </w:rPr>
        <w:t>ілактичних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медичних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оглядів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працівників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окремих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професій</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виробництв</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організацій</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діяльність</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яких</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пов'язана</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з</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обслуговуванням</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населення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може</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призвести</w:t>
      </w:r>
      <w:proofErr w:type="spellEnd"/>
      <w:r w:rsidRPr="006D3F70">
        <w:rPr>
          <w:rFonts w:ascii="Times New Roman" w:hAnsi="Times New Roman" w:cs="Times New Roman"/>
        </w:rPr>
        <w:t xml:space="preserve"> до </w:t>
      </w:r>
      <w:proofErr w:type="spellStart"/>
      <w:r w:rsidRPr="006D3F70">
        <w:rPr>
          <w:rFonts w:ascii="Times New Roman" w:hAnsi="Times New Roman" w:cs="Times New Roman"/>
        </w:rPr>
        <w:t>поширення</w:t>
      </w:r>
      <w:proofErr w:type="spellEnd"/>
      <w:r w:rsidRPr="006D3F70">
        <w:rPr>
          <w:rFonts w:ascii="Times New Roman" w:hAnsi="Times New Roman" w:cs="Times New Roman"/>
        </w:rPr>
        <w:t xml:space="preserve"> </w:t>
      </w:r>
      <w:proofErr w:type="spellStart"/>
      <w:r w:rsidRPr="006D3F70">
        <w:rPr>
          <w:rFonts w:ascii="Times New Roman" w:hAnsi="Times New Roman" w:cs="Times New Roman"/>
        </w:rPr>
        <w:t>інфекційних</w:t>
      </w:r>
      <w:proofErr w:type="spellEnd"/>
      <w:r w:rsidRPr="006D3F70">
        <w:rPr>
          <w:rFonts w:ascii="Times New Roman" w:hAnsi="Times New Roman" w:cs="Times New Roman"/>
        </w:rPr>
        <w:t xml:space="preserve"> хвороб».</w:t>
      </w:r>
    </w:p>
    <w:p w:rsidR="00905CFC" w:rsidRDefault="00905CFC" w:rsidP="00905CFC">
      <w:pPr>
        <w:spacing w:after="0" w:line="240" w:lineRule="auto"/>
        <w:ind w:left="-426" w:firstLine="709"/>
        <w:jc w:val="both"/>
        <w:rPr>
          <w:rFonts w:ascii="Times New Roman" w:hAnsi="Times New Roman" w:cs="Times New Roman"/>
        </w:rPr>
      </w:pPr>
    </w:p>
    <w:p w:rsidR="00905CFC" w:rsidRDefault="00905CFC" w:rsidP="00905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i/>
          <w:sz w:val="20"/>
          <w:szCs w:val="20"/>
          <w:lang w:eastAsia="ru-RU"/>
        </w:rPr>
        <w:t xml:space="preserve">При </w:t>
      </w:r>
      <w:proofErr w:type="spellStart"/>
      <w:r w:rsidRPr="003762C8">
        <w:rPr>
          <w:rFonts w:ascii="Times New Roman" w:hAnsi="Times New Roman"/>
          <w:i/>
          <w:sz w:val="20"/>
          <w:szCs w:val="20"/>
          <w:lang w:eastAsia="ru-RU"/>
        </w:rPr>
        <w:t>розрахунку</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вартості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учасником</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враховується</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вартість</w:t>
      </w:r>
      <w:proofErr w:type="spellEnd"/>
      <w:r w:rsidRPr="003762C8">
        <w:rPr>
          <w:rFonts w:ascii="Times New Roman" w:hAnsi="Times New Roman"/>
          <w:i/>
          <w:sz w:val="20"/>
          <w:szCs w:val="20"/>
          <w:lang w:eastAsia="ru-RU"/>
        </w:rPr>
        <w:t xml:space="preserve"> </w:t>
      </w:r>
      <w:proofErr w:type="spellStart"/>
      <w:proofErr w:type="gramStart"/>
      <w:r w:rsidRPr="003762C8">
        <w:rPr>
          <w:rFonts w:ascii="Times New Roman" w:hAnsi="Times New Roman"/>
          <w:i/>
          <w:sz w:val="20"/>
          <w:szCs w:val="20"/>
          <w:lang w:eastAsia="ru-RU"/>
        </w:rPr>
        <w:t>вс</w:t>
      </w:r>
      <w:proofErr w:type="gramEnd"/>
      <w:r w:rsidRPr="003762C8">
        <w:rPr>
          <w:rFonts w:ascii="Times New Roman" w:hAnsi="Times New Roman"/>
          <w:i/>
          <w:sz w:val="20"/>
          <w:szCs w:val="20"/>
          <w:lang w:eastAsia="ru-RU"/>
        </w:rPr>
        <w:t>іх</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витрат</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пов’язаних</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з</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виконанням</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зобов’язань</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учасника</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процедури</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закупівлі</w:t>
      </w:r>
      <w:proofErr w:type="spellEnd"/>
      <w:r w:rsidRPr="003762C8">
        <w:rPr>
          <w:rFonts w:ascii="Times New Roman" w:hAnsi="Times New Roman"/>
          <w:i/>
          <w:sz w:val="20"/>
          <w:szCs w:val="20"/>
          <w:lang w:eastAsia="ru-RU"/>
        </w:rPr>
        <w:t xml:space="preserve"> (умов договору про </w:t>
      </w:r>
      <w:proofErr w:type="spellStart"/>
      <w:r w:rsidRPr="003762C8">
        <w:rPr>
          <w:rFonts w:ascii="Times New Roman" w:hAnsi="Times New Roman"/>
          <w:i/>
          <w:sz w:val="20"/>
          <w:szCs w:val="20"/>
          <w:lang w:eastAsia="ru-RU"/>
        </w:rPr>
        <w:t>закупівлю</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щодо</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надання</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послуг</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включаючи</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всі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супутні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витрати</w:t>
      </w:r>
      <w:proofErr w:type="spellEnd"/>
      <w:r w:rsidRPr="003762C8">
        <w:rPr>
          <w:rFonts w:ascii="Times New Roman" w:hAnsi="Times New Roman"/>
          <w:i/>
          <w:sz w:val="20"/>
          <w:szCs w:val="20"/>
          <w:lang w:eastAsia="ru-RU"/>
        </w:rPr>
        <w:t xml:space="preserve"> (в тому </w:t>
      </w:r>
      <w:proofErr w:type="spellStart"/>
      <w:r w:rsidRPr="003762C8">
        <w:rPr>
          <w:rFonts w:ascii="Times New Roman" w:hAnsi="Times New Roman"/>
          <w:i/>
          <w:sz w:val="20"/>
          <w:szCs w:val="20"/>
          <w:lang w:eastAsia="ru-RU"/>
        </w:rPr>
        <w:t>числі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прямі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витрати</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накладні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витрати</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прибуток</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який</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учасник</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планує</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одержати</w:t>
      </w:r>
      <w:proofErr w:type="spellEnd"/>
      <w:r w:rsidRPr="003762C8">
        <w:rPr>
          <w:rFonts w:ascii="Times New Roman" w:hAnsi="Times New Roman"/>
          <w:i/>
          <w:sz w:val="20"/>
          <w:szCs w:val="20"/>
          <w:lang w:eastAsia="ru-RU"/>
        </w:rPr>
        <w:t xml:space="preserve"> при </w:t>
      </w:r>
      <w:proofErr w:type="spellStart"/>
      <w:r w:rsidRPr="003762C8">
        <w:rPr>
          <w:rFonts w:ascii="Times New Roman" w:hAnsi="Times New Roman"/>
          <w:i/>
          <w:sz w:val="20"/>
          <w:szCs w:val="20"/>
          <w:lang w:eastAsia="ru-RU"/>
        </w:rPr>
        <w:t>виконанні</w:t>
      </w:r>
      <w:proofErr w:type="spellEnd"/>
      <w:r w:rsidRPr="003762C8">
        <w:rPr>
          <w:rFonts w:ascii="Times New Roman" w:hAnsi="Times New Roman"/>
          <w:i/>
          <w:sz w:val="20"/>
          <w:szCs w:val="20"/>
          <w:lang w:eastAsia="ru-RU"/>
        </w:rPr>
        <w:t xml:space="preserve"> договору, </w:t>
      </w:r>
      <w:proofErr w:type="spellStart"/>
      <w:r w:rsidRPr="003762C8">
        <w:rPr>
          <w:rFonts w:ascii="Times New Roman" w:hAnsi="Times New Roman"/>
          <w:i/>
          <w:sz w:val="20"/>
          <w:szCs w:val="20"/>
          <w:lang w:eastAsia="ru-RU"/>
        </w:rPr>
        <w:t>включаючи</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витрати</w:t>
      </w:r>
      <w:proofErr w:type="spellEnd"/>
      <w:r w:rsidRPr="003762C8">
        <w:rPr>
          <w:rFonts w:ascii="Times New Roman" w:hAnsi="Times New Roman"/>
          <w:i/>
          <w:sz w:val="20"/>
          <w:szCs w:val="20"/>
          <w:lang w:eastAsia="ru-RU"/>
        </w:rPr>
        <w:t xml:space="preserve"> на </w:t>
      </w:r>
      <w:proofErr w:type="spellStart"/>
      <w:r w:rsidRPr="003762C8">
        <w:rPr>
          <w:rFonts w:ascii="Times New Roman" w:hAnsi="Times New Roman"/>
          <w:i/>
          <w:sz w:val="20"/>
          <w:szCs w:val="20"/>
          <w:lang w:eastAsia="ru-RU"/>
        </w:rPr>
        <w:t>страхування</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податки</w:t>
      </w:r>
      <w:proofErr w:type="spellEnd"/>
      <w:r w:rsidRPr="003762C8">
        <w:rPr>
          <w:rFonts w:ascii="Times New Roman" w:hAnsi="Times New Roman"/>
          <w:i/>
          <w:sz w:val="20"/>
          <w:szCs w:val="20"/>
          <w:lang w:eastAsia="ru-RU"/>
        </w:rPr>
        <w:t xml:space="preserve"> та </w:t>
      </w:r>
      <w:proofErr w:type="spellStart"/>
      <w:r w:rsidRPr="003762C8">
        <w:rPr>
          <w:rFonts w:ascii="Times New Roman" w:hAnsi="Times New Roman"/>
          <w:i/>
          <w:sz w:val="20"/>
          <w:szCs w:val="20"/>
          <w:lang w:eastAsia="ru-RU"/>
        </w:rPr>
        <w:t>збори</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обов’язкові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платежі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тощо</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що</w:t>
      </w:r>
      <w:proofErr w:type="spellEnd"/>
      <w:r w:rsidRPr="003762C8">
        <w:rPr>
          <w:rFonts w:ascii="Times New Roman" w:hAnsi="Times New Roman"/>
          <w:i/>
          <w:sz w:val="20"/>
          <w:szCs w:val="20"/>
          <w:lang w:eastAsia="ru-RU"/>
        </w:rPr>
        <w:t xml:space="preserve"> </w:t>
      </w:r>
      <w:proofErr w:type="spellStart"/>
      <w:proofErr w:type="gramStart"/>
      <w:r w:rsidRPr="003762C8">
        <w:rPr>
          <w:rFonts w:ascii="Times New Roman" w:hAnsi="Times New Roman"/>
          <w:i/>
          <w:sz w:val="20"/>
          <w:szCs w:val="20"/>
          <w:lang w:eastAsia="ru-RU"/>
        </w:rPr>
        <w:t>сплачуються</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або</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мають</w:t>
      </w:r>
      <w:proofErr w:type="spellEnd"/>
      <w:r w:rsidRPr="003762C8">
        <w:rPr>
          <w:rFonts w:ascii="Times New Roman" w:hAnsi="Times New Roman"/>
          <w:i/>
          <w:sz w:val="20"/>
          <w:szCs w:val="20"/>
          <w:lang w:eastAsia="ru-RU"/>
        </w:rPr>
        <w:t xml:space="preserve"> бути </w:t>
      </w:r>
      <w:proofErr w:type="spellStart"/>
      <w:r w:rsidRPr="003762C8">
        <w:rPr>
          <w:rFonts w:ascii="Times New Roman" w:hAnsi="Times New Roman"/>
          <w:i/>
          <w:sz w:val="20"/>
          <w:szCs w:val="20"/>
          <w:lang w:eastAsia="ru-RU"/>
        </w:rPr>
        <w:t>сплачені</w:t>
      </w:r>
      <w:proofErr w:type="spellEnd"/>
      <w:r w:rsidRPr="003762C8">
        <w:rPr>
          <w:rFonts w:ascii="Times New Roman" w:hAnsi="Times New Roman"/>
          <w:i/>
          <w:sz w:val="20"/>
          <w:szCs w:val="20"/>
          <w:lang w:eastAsia="ru-RU"/>
        </w:rPr>
        <w:t xml:space="preserve"> </w:t>
      </w:r>
      <w:proofErr w:type="spellStart"/>
      <w:r w:rsidRPr="003762C8">
        <w:rPr>
          <w:rFonts w:ascii="Times New Roman" w:hAnsi="Times New Roman"/>
          <w:i/>
          <w:sz w:val="20"/>
          <w:szCs w:val="20"/>
          <w:lang w:eastAsia="ru-RU"/>
        </w:rPr>
        <w:t>учасником</w:t>
      </w:r>
      <w:proofErr w:type="spellEnd"/>
      <w:r w:rsidRPr="003762C8">
        <w:rPr>
          <w:rFonts w:ascii="Times New Roman" w:hAnsi="Times New Roman"/>
          <w:i/>
          <w:sz w:val="20"/>
          <w:szCs w:val="20"/>
          <w:lang w:eastAsia="ru-RU"/>
        </w:rPr>
        <w:t>).</w:t>
      </w:r>
      <w:proofErr w:type="gramEnd"/>
    </w:p>
    <w:p w:rsidR="00905CFC" w:rsidRPr="00EB30E7" w:rsidRDefault="00905CFC" w:rsidP="00905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proofErr w:type="gramStart"/>
      <w:r>
        <w:rPr>
          <w:rFonts w:ascii="Times New Roman" w:hAnsi="Times New Roman"/>
          <w:sz w:val="32"/>
          <w:szCs w:val="32"/>
          <w:lang w:eastAsia="ru-RU"/>
        </w:rPr>
        <w:t>***</w:t>
      </w:r>
      <w:proofErr w:type="spellStart"/>
      <w:r w:rsidRPr="00EB30E7">
        <w:rPr>
          <w:rFonts w:ascii="Times New Roman" w:hAnsi="Times New Roman" w:cs="Times New Roman"/>
          <w:i/>
          <w:sz w:val="20"/>
          <w:szCs w:val="20"/>
        </w:rPr>
        <w:t>Відповідно</w:t>
      </w:r>
      <w:proofErr w:type="spellEnd"/>
      <w:r w:rsidRPr="00EB30E7">
        <w:rPr>
          <w:rFonts w:ascii="Times New Roman" w:hAnsi="Times New Roman" w:cs="Times New Roman"/>
          <w:i/>
          <w:sz w:val="20"/>
          <w:szCs w:val="20"/>
        </w:rPr>
        <w:t xml:space="preserve"> до  Порядку </w:t>
      </w:r>
      <w:proofErr w:type="spellStart"/>
      <w:r w:rsidRPr="00EB30E7">
        <w:rPr>
          <w:rFonts w:ascii="Times New Roman" w:hAnsi="Times New Roman" w:cs="Times New Roman"/>
          <w:i/>
          <w:sz w:val="20"/>
          <w:szCs w:val="20"/>
        </w:rPr>
        <w:t>надання</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послуг</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з</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харчування</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дітей</w:t>
      </w:r>
      <w:proofErr w:type="spellEnd"/>
      <w:r w:rsidRPr="00EB30E7">
        <w:rPr>
          <w:rFonts w:ascii="Times New Roman" w:hAnsi="Times New Roman" w:cs="Times New Roman"/>
          <w:i/>
          <w:sz w:val="20"/>
          <w:szCs w:val="20"/>
        </w:rPr>
        <w:t xml:space="preserve"> у </w:t>
      </w:r>
      <w:proofErr w:type="spellStart"/>
      <w:r w:rsidRPr="00EB30E7">
        <w:rPr>
          <w:rFonts w:ascii="Times New Roman" w:hAnsi="Times New Roman" w:cs="Times New Roman"/>
          <w:i/>
          <w:sz w:val="20"/>
          <w:szCs w:val="20"/>
        </w:rPr>
        <w:t>дошкільних</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учнів</w:t>
      </w:r>
      <w:proofErr w:type="spellEnd"/>
      <w:r w:rsidRPr="00EB30E7">
        <w:rPr>
          <w:rFonts w:ascii="Times New Roman" w:hAnsi="Times New Roman" w:cs="Times New Roman"/>
          <w:i/>
          <w:sz w:val="20"/>
          <w:szCs w:val="20"/>
        </w:rPr>
        <w:t xml:space="preserve"> у </w:t>
      </w:r>
      <w:proofErr w:type="spellStart"/>
      <w:r w:rsidRPr="00EB30E7">
        <w:rPr>
          <w:rFonts w:ascii="Times New Roman" w:hAnsi="Times New Roman" w:cs="Times New Roman"/>
          <w:i/>
          <w:sz w:val="20"/>
          <w:szCs w:val="20"/>
        </w:rPr>
        <w:t>загальноосвітніх</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навчальних</w:t>
      </w:r>
      <w:proofErr w:type="spellEnd"/>
      <w:r w:rsidRPr="00EB30E7">
        <w:rPr>
          <w:rFonts w:ascii="Times New Roman" w:hAnsi="Times New Roman" w:cs="Times New Roman"/>
          <w:i/>
          <w:sz w:val="20"/>
          <w:szCs w:val="20"/>
        </w:rPr>
        <w:t xml:space="preserve"> закладах, </w:t>
      </w:r>
      <w:proofErr w:type="spellStart"/>
      <w:r w:rsidRPr="00EB30E7">
        <w:rPr>
          <w:rFonts w:ascii="Times New Roman" w:hAnsi="Times New Roman" w:cs="Times New Roman"/>
          <w:i/>
          <w:sz w:val="20"/>
          <w:szCs w:val="20"/>
        </w:rPr>
        <w:t>операції</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з</w:t>
      </w:r>
      <w:proofErr w:type="spellEnd"/>
      <w:r w:rsidRPr="00EB30E7">
        <w:rPr>
          <w:rFonts w:ascii="Times New Roman" w:hAnsi="Times New Roman" w:cs="Times New Roman"/>
          <w:i/>
          <w:sz w:val="20"/>
          <w:szCs w:val="20"/>
        </w:rPr>
        <w:t xml:space="preserve"> </w:t>
      </w:r>
      <w:proofErr w:type="spellStart"/>
      <w:r w:rsidRPr="00EB30E7">
        <w:rPr>
          <w:rFonts w:ascii="Times New Roman" w:hAnsi="Times New Roman" w:cs="Times New Roman"/>
          <w:i/>
          <w:sz w:val="20"/>
          <w:szCs w:val="20"/>
        </w:rPr>
        <w:t>надання</w:t>
      </w:r>
      <w:proofErr w:type="spellEnd"/>
      <w:r w:rsidRPr="00EB30E7">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яких</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звільняються</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від</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обкладення</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податком</w:t>
      </w:r>
      <w:proofErr w:type="spellEnd"/>
      <w:r w:rsidRPr="00CA29FA">
        <w:rPr>
          <w:rFonts w:ascii="Times New Roman" w:hAnsi="Times New Roman" w:cs="Times New Roman"/>
          <w:i/>
          <w:sz w:val="20"/>
          <w:szCs w:val="20"/>
        </w:rPr>
        <w:t xml:space="preserve"> на </w:t>
      </w:r>
      <w:proofErr w:type="spellStart"/>
      <w:r w:rsidRPr="00CA29FA">
        <w:rPr>
          <w:rFonts w:ascii="Times New Roman" w:hAnsi="Times New Roman" w:cs="Times New Roman"/>
          <w:i/>
          <w:sz w:val="20"/>
          <w:szCs w:val="20"/>
        </w:rPr>
        <w:t>додану</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вартість</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затвердженого</w:t>
      </w:r>
      <w:proofErr w:type="spellEnd"/>
      <w:r w:rsidRPr="00CA29FA">
        <w:rPr>
          <w:rFonts w:ascii="Times New Roman" w:hAnsi="Times New Roman" w:cs="Times New Roman"/>
          <w:i/>
          <w:sz w:val="20"/>
          <w:szCs w:val="20"/>
        </w:rPr>
        <w:t xml:space="preserve"> </w:t>
      </w:r>
      <w:proofErr w:type="spellStart"/>
      <w:r w:rsidRPr="00CA29FA">
        <w:rPr>
          <w:rFonts w:ascii="Times New Roman" w:hAnsi="Times New Roman" w:cs="Times New Roman"/>
          <w:i/>
          <w:sz w:val="20"/>
          <w:szCs w:val="20"/>
        </w:rPr>
        <w:t>Постановою</w:t>
      </w:r>
      <w:proofErr w:type="spellEnd"/>
      <w:r w:rsidRPr="00CA29FA">
        <w:rPr>
          <w:rFonts w:ascii="Times New Roman" w:hAnsi="Times New Roman" w:cs="Times New Roman"/>
          <w:i/>
          <w:sz w:val="20"/>
          <w:szCs w:val="20"/>
        </w:rPr>
        <w:t xml:space="preserve"> КМУ № 116  </w:t>
      </w:r>
      <w:proofErr w:type="spellStart"/>
      <w:r w:rsidRPr="00CA29FA">
        <w:rPr>
          <w:rFonts w:ascii="Times New Roman" w:hAnsi="Times New Roman" w:cs="Times New Roman"/>
          <w:i/>
          <w:sz w:val="20"/>
          <w:szCs w:val="20"/>
        </w:rPr>
        <w:t>від</w:t>
      </w:r>
      <w:proofErr w:type="spellEnd"/>
      <w:r w:rsidRPr="00CA29FA">
        <w:rPr>
          <w:rFonts w:ascii="Times New Roman" w:hAnsi="Times New Roman" w:cs="Times New Roman"/>
          <w:i/>
          <w:sz w:val="20"/>
          <w:szCs w:val="20"/>
        </w:rPr>
        <w:t xml:space="preserve"> 02 лютого 2011 року, </w:t>
      </w:r>
      <w:proofErr w:type="spellStart"/>
      <w:r w:rsidRPr="00CA29FA">
        <w:rPr>
          <w:rFonts w:ascii="Times New Roman" w:hAnsi="Times New Roman" w:cs="Times New Roman"/>
          <w:i/>
          <w:sz w:val="20"/>
          <w:szCs w:val="20"/>
          <w:shd w:val="clear" w:color="auto" w:fill="FFFFFF"/>
        </w:rPr>
        <w:t>від</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обкладення</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податком</w:t>
      </w:r>
      <w:proofErr w:type="spellEnd"/>
      <w:r w:rsidRPr="00CA29FA">
        <w:rPr>
          <w:rFonts w:ascii="Times New Roman" w:hAnsi="Times New Roman" w:cs="Times New Roman"/>
          <w:i/>
          <w:sz w:val="20"/>
          <w:szCs w:val="20"/>
          <w:shd w:val="clear" w:color="auto" w:fill="FFFFFF"/>
        </w:rPr>
        <w:t xml:space="preserve"> на </w:t>
      </w:r>
      <w:proofErr w:type="spellStart"/>
      <w:r w:rsidRPr="00CA29FA">
        <w:rPr>
          <w:rFonts w:ascii="Times New Roman" w:hAnsi="Times New Roman" w:cs="Times New Roman"/>
          <w:i/>
          <w:sz w:val="20"/>
          <w:szCs w:val="20"/>
          <w:shd w:val="clear" w:color="auto" w:fill="FFFFFF"/>
        </w:rPr>
        <w:t>додану</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вартість</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звільняються</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операції</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з</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надання</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послуг</w:t>
      </w:r>
      <w:proofErr w:type="spellEnd"/>
      <w:proofErr w:type="gram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з</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харчування</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дітей</w:t>
      </w:r>
      <w:proofErr w:type="spellEnd"/>
      <w:r w:rsidRPr="00CA29FA">
        <w:rPr>
          <w:rFonts w:ascii="Times New Roman" w:hAnsi="Times New Roman" w:cs="Times New Roman"/>
          <w:i/>
          <w:sz w:val="20"/>
          <w:szCs w:val="20"/>
          <w:shd w:val="clear" w:color="auto" w:fill="FFFFFF"/>
        </w:rPr>
        <w:t xml:space="preserve"> у </w:t>
      </w:r>
      <w:proofErr w:type="spellStart"/>
      <w:r w:rsidRPr="00CA29FA">
        <w:rPr>
          <w:rFonts w:ascii="Times New Roman" w:hAnsi="Times New Roman" w:cs="Times New Roman"/>
          <w:i/>
          <w:sz w:val="20"/>
          <w:szCs w:val="20"/>
          <w:shd w:val="clear" w:color="auto" w:fill="FFFFFF"/>
        </w:rPr>
        <w:t>дошкільних</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учнів</w:t>
      </w:r>
      <w:proofErr w:type="spellEnd"/>
      <w:r w:rsidRPr="00CA29FA">
        <w:rPr>
          <w:rFonts w:ascii="Times New Roman" w:hAnsi="Times New Roman" w:cs="Times New Roman"/>
          <w:i/>
          <w:sz w:val="20"/>
          <w:szCs w:val="20"/>
          <w:shd w:val="clear" w:color="auto" w:fill="FFFFFF"/>
        </w:rPr>
        <w:t xml:space="preserve"> у </w:t>
      </w:r>
      <w:proofErr w:type="spellStart"/>
      <w:r w:rsidRPr="00CA29FA">
        <w:rPr>
          <w:rFonts w:ascii="Times New Roman" w:hAnsi="Times New Roman" w:cs="Times New Roman"/>
          <w:i/>
          <w:sz w:val="20"/>
          <w:szCs w:val="20"/>
          <w:shd w:val="clear" w:color="auto" w:fill="FFFFFF"/>
        </w:rPr>
        <w:t>загальноосвітніх</w:t>
      </w:r>
      <w:proofErr w:type="spellEnd"/>
      <w:r w:rsidRPr="00CA29FA">
        <w:rPr>
          <w:rFonts w:ascii="Times New Roman" w:hAnsi="Times New Roman" w:cs="Times New Roman"/>
          <w:i/>
          <w:sz w:val="20"/>
          <w:szCs w:val="20"/>
          <w:shd w:val="clear" w:color="auto" w:fill="FFFFFF"/>
        </w:rPr>
        <w:t xml:space="preserve"> та </w:t>
      </w:r>
      <w:proofErr w:type="spellStart"/>
      <w:r w:rsidRPr="00CA29FA">
        <w:rPr>
          <w:rFonts w:ascii="Times New Roman" w:hAnsi="Times New Roman" w:cs="Times New Roman"/>
          <w:i/>
          <w:sz w:val="20"/>
          <w:szCs w:val="20"/>
          <w:shd w:val="clear" w:color="auto" w:fill="FFFFFF"/>
        </w:rPr>
        <w:t>професійно-технічних</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навчальних</w:t>
      </w:r>
      <w:proofErr w:type="spellEnd"/>
      <w:r w:rsidRPr="00CA29FA">
        <w:rPr>
          <w:rFonts w:ascii="Times New Roman" w:hAnsi="Times New Roman" w:cs="Times New Roman"/>
          <w:i/>
          <w:sz w:val="20"/>
          <w:szCs w:val="20"/>
          <w:shd w:val="clear" w:color="auto" w:fill="FFFFFF"/>
        </w:rPr>
        <w:t xml:space="preserve"> закладах у межах </w:t>
      </w:r>
      <w:proofErr w:type="spellStart"/>
      <w:r w:rsidRPr="00CA29FA">
        <w:rPr>
          <w:rFonts w:ascii="Times New Roman" w:hAnsi="Times New Roman" w:cs="Times New Roman"/>
          <w:i/>
          <w:sz w:val="20"/>
          <w:szCs w:val="20"/>
          <w:shd w:val="clear" w:color="auto" w:fill="FFFFFF"/>
        </w:rPr>
        <w:t>затверджених</w:t>
      </w:r>
      <w:proofErr w:type="spellEnd"/>
      <w:r w:rsidRPr="00CA29FA">
        <w:rPr>
          <w:rFonts w:ascii="Times New Roman" w:hAnsi="Times New Roman" w:cs="Times New Roman"/>
          <w:i/>
          <w:sz w:val="20"/>
          <w:szCs w:val="20"/>
          <w:shd w:val="clear" w:color="auto" w:fill="FFFFFF"/>
        </w:rPr>
        <w:t xml:space="preserve"> норм </w:t>
      </w:r>
      <w:proofErr w:type="spellStart"/>
      <w:r w:rsidRPr="00CA29FA">
        <w:rPr>
          <w:rFonts w:ascii="Times New Roman" w:hAnsi="Times New Roman" w:cs="Times New Roman"/>
          <w:i/>
          <w:sz w:val="20"/>
          <w:szCs w:val="20"/>
          <w:shd w:val="clear" w:color="auto" w:fill="FFFFFF"/>
        </w:rPr>
        <w:t>харчування</w:t>
      </w:r>
      <w:proofErr w:type="spellEnd"/>
      <w:r w:rsidRPr="00CA29FA">
        <w:rPr>
          <w:rFonts w:ascii="Times New Roman" w:hAnsi="Times New Roman" w:cs="Times New Roman"/>
          <w:i/>
          <w:sz w:val="20"/>
          <w:szCs w:val="20"/>
          <w:shd w:val="clear" w:color="auto" w:fill="FFFFFF"/>
        </w:rPr>
        <w:t xml:space="preserve"> в </w:t>
      </w:r>
      <w:proofErr w:type="spellStart"/>
      <w:r w:rsidRPr="00CA29FA">
        <w:rPr>
          <w:rFonts w:ascii="Times New Roman" w:hAnsi="Times New Roman" w:cs="Times New Roman"/>
          <w:i/>
          <w:sz w:val="20"/>
          <w:szCs w:val="20"/>
          <w:shd w:val="clear" w:color="auto" w:fill="FFFFFF"/>
        </w:rPr>
        <w:t>грамах</w:t>
      </w:r>
      <w:proofErr w:type="spellEnd"/>
      <w:r w:rsidRPr="00CA29FA">
        <w:rPr>
          <w:rFonts w:ascii="Times New Roman" w:hAnsi="Times New Roman" w:cs="Times New Roman"/>
          <w:i/>
          <w:sz w:val="20"/>
          <w:szCs w:val="20"/>
          <w:shd w:val="clear" w:color="auto" w:fill="FFFFFF"/>
        </w:rPr>
        <w:t xml:space="preserve">, а для </w:t>
      </w:r>
      <w:proofErr w:type="gramStart"/>
      <w:r w:rsidRPr="00CA29FA">
        <w:rPr>
          <w:rFonts w:ascii="Times New Roman" w:hAnsi="Times New Roman" w:cs="Times New Roman"/>
          <w:i/>
          <w:sz w:val="20"/>
          <w:szCs w:val="20"/>
          <w:shd w:val="clear" w:color="auto" w:fill="FFFFFF"/>
        </w:rPr>
        <w:t>тих</w:t>
      </w:r>
      <w:proofErr w:type="gram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учнів</w:t>
      </w:r>
      <w:proofErr w:type="spellEnd"/>
      <w:r w:rsidRPr="00CA29FA">
        <w:rPr>
          <w:rFonts w:ascii="Times New Roman" w:hAnsi="Times New Roman" w:cs="Times New Roman"/>
          <w:i/>
          <w:sz w:val="20"/>
          <w:szCs w:val="20"/>
          <w:shd w:val="clear" w:color="auto" w:fill="FFFFFF"/>
        </w:rPr>
        <w:t xml:space="preserve">, для </w:t>
      </w:r>
      <w:proofErr w:type="spellStart"/>
      <w:r w:rsidRPr="00CA29FA">
        <w:rPr>
          <w:rFonts w:ascii="Times New Roman" w:hAnsi="Times New Roman" w:cs="Times New Roman"/>
          <w:i/>
          <w:sz w:val="20"/>
          <w:szCs w:val="20"/>
          <w:shd w:val="clear" w:color="auto" w:fill="FFFFFF"/>
        </w:rPr>
        <w:t>яких</w:t>
      </w:r>
      <w:proofErr w:type="spellEnd"/>
      <w:r w:rsidRPr="00CA29FA">
        <w:rPr>
          <w:rFonts w:ascii="Times New Roman" w:hAnsi="Times New Roman" w:cs="Times New Roman"/>
          <w:i/>
          <w:sz w:val="20"/>
          <w:szCs w:val="20"/>
          <w:shd w:val="clear" w:color="auto" w:fill="FFFFFF"/>
        </w:rPr>
        <w:t xml:space="preserve"> не </w:t>
      </w:r>
      <w:proofErr w:type="spellStart"/>
      <w:r w:rsidRPr="00CA29FA">
        <w:rPr>
          <w:rFonts w:ascii="Times New Roman" w:hAnsi="Times New Roman" w:cs="Times New Roman"/>
          <w:i/>
          <w:sz w:val="20"/>
          <w:szCs w:val="20"/>
          <w:shd w:val="clear" w:color="auto" w:fill="FFFFFF"/>
        </w:rPr>
        <w:t>встановлено</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норми</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харчування</w:t>
      </w:r>
      <w:proofErr w:type="spellEnd"/>
      <w:r w:rsidRPr="00CA29FA">
        <w:rPr>
          <w:rFonts w:ascii="Times New Roman" w:hAnsi="Times New Roman" w:cs="Times New Roman"/>
          <w:i/>
          <w:sz w:val="20"/>
          <w:szCs w:val="20"/>
          <w:shd w:val="clear" w:color="auto" w:fill="FFFFFF"/>
        </w:rPr>
        <w:t xml:space="preserve"> в </w:t>
      </w:r>
      <w:proofErr w:type="spellStart"/>
      <w:r w:rsidRPr="00CA29FA">
        <w:rPr>
          <w:rFonts w:ascii="Times New Roman" w:hAnsi="Times New Roman" w:cs="Times New Roman"/>
          <w:i/>
          <w:sz w:val="20"/>
          <w:szCs w:val="20"/>
          <w:shd w:val="clear" w:color="auto" w:fill="FFFFFF"/>
        </w:rPr>
        <w:t>грамах</w:t>
      </w:r>
      <w:proofErr w:type="spellEnd"/>
      <w:r w:rsidRPr="00CA29FA">
        <w:rPr>
          <w:rFonts w:ascii="Times New Roman" w:hAnsi="Times New Roman" w:cs="Times New Roman"/>
          <w:i/>
          <w:sz w:val="20"/>
          <w:szCs w:val="20"/>
          <w:shd w:val="clear" w:color="auto" w:fill="FFFFFF"/>
        </w:rPr>
        <w:t xml:space="preserve">, - у межах </w:t>
      </w:r>
      <w:proofErr w:type="spellStart"/>
      <w:r w:rsidRPr="00CA29FA">
        <w:rPr>
          <w:rFonts w:ascii="Times New Roman" w:hAnsi="Times New Roman" w:cs="Times New Roman"/>
          <w:i/>
          <w:sz w:val="20"/>
          <w:szCs w:val="20"/>
          <w:shd w:val="clear" w:color="auto" w:fill="FFFFFF"/>
        </w:rPr>
        <w:t>визначеної</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грошової</w:t>
      </w:r>
      <w:proofErr w:type="spellEnd"/>
      <w:r w:rsidRPr="00CA29FA">
        <w:rPr>
          <w:rFonts w:ascii="Times New Roman" w:hAnsi="Times New Roman" w:cs="Times New Roman"/>
          <w:i/>
          <w:sz w:val="20"/>
          <w:szCs w:val="20"/>
          <w:shd w:val="clear" w:color="auto" w:fill="FFFFFF"/>
        </w:rPr>
        <w:t xml:space="preserve"> </w:t>
      </w:r>
      <w:proofErr w:type="spellStart"/>
      <w:r w:rsidRPr="00CA29FA">
        <w:rPr>
          <w:rFonts w:ascii="Times New Roman" w:hAnsi="Times New Roman" w:cs="Times New Roman"/>
          <w:i/>
          <w:sz w:val="20"/>
          <w:szCs w:val="20"/>
          <w:shd w:val="clear" w:color="auto" w:fill="FFFFFF"/>
        </w:rPr>
        <w:t>норми</w:t>
      </w:r>
      <w:proofErr w:type="spellEnd"/>
      <w:r w:rsidRPr="00CA29FA">
        <w:rPr>
          <w:rFonts w:ascii="Times New Roman" w:hAnsi="Times New Roman" w:cs="Times New Roman"/>
          <w:i/>
          <w:sz w:val="20"/>
          <w:szCs w:val="20"/>
          <w:shd w:val="clear" w:color="auto" w:fill="FFFFFF"/>
        </w:rPr>
        <w:t>.</w:t>
      </w:r>
    </w:p>
    <w:p w:rsidR="00905CFC" w:rsidRPr="006D3F70" w:rsidRDefault="00905CFC" w:rsidP="00905CFC">
      <w:pPr>
        <w:spacing w:after="0" w:line="240" w:lineRule="auto"/>
        <w:ind w:left="-426" w:firstLine="709"/>
        <w:jc w:val="both"/>
        <w:rPr>
          <w:rFonts w:ascii="Times New Roman" w:hAnsi="Times New Roman" w:cs="Times New Roman"/>
        </w:rPr>
      </w:pPr>
    </w:p>
    <w:p w:rsidR="00D01641" w:rsidRPr="00905CFC" w:rsidRDefault="00D01641" w:rsidP="00D01641">
      <w:pPr>
        <w:contextualSpacing/>
        <w:jc w:val="center"/>
        <w:rPr>
          <w:rFonts w:ascii="Times New Roman" w:hAnsi="Times New Roman" w:cs="Times New Roman"/>
          <w:b/>
          <w:bCs/>
          <w:i/>
          <w:iCs/>
          <w:sz w:val="24"/>
          <w:szCs w:val="24"/>
        </w:rPr>
      </w:pPr>
    </w:p>
    <w:p w:rsidR="00D01641" w:rsidRDefault="00D01641" w:rsidP="00D01641">
      <w:pPr>
        <w:contextualSpacing/>
        <w:jc w:val="center"/>
        <w:rPr>
          <w:rFonts w:ascii="Times New Roman" w:hAnsi="Times New Roman" w:cs="Times New Roman"/>
          <w:b/>
          <w:bCs/>
          <w:i/>
          <w:iCs/>
          <w:sz w:val="24"/>
          <w:szCs w:val="24"/>
          <w:lang w:val="uk-UA"/>
        </w:rPr>
      </w:pPr>
    </w:p>
    <w:p w:rsidR="00D01641" w:rsidRDefault="00D01641" w:rsidP="00D01641">
      <w:pPr>
        <w:contextualSpacing/>
        <w:jc w:val="center"/>
        <w:rPr>
          <w:rFonts w:ascii="Times New Roman" w:hAnsi="Times New Roman" w:cs="Times New Roman"/>
          <w:b/>
          <w:bCs/>
          <w:i/>
          <w:iCs/>
          <w:sz w:val="24"/>
          <w:szCs w:val="24"/>
          <w:lang w:val="uk-UA"/>
        </w:rPr>
      </w:pPr>
    </w:p>
    <w:p w:rsidR="00D01641" w:rsidRDefault="00D01641" w:rsidP="00BF726B">
      <w:pPr>
        <w:rPr>
          <w:rFonts w:ascii="Times New Roman" w:hAnsi="Times New Roman" w:cs="Times New Roman"/>
          <w:b/>
          <w:bCs/>
          <w:sz w:val="24"/>
          <w:szCs w:val="24"/>
          <w:lang w:val="uk-UA"/>
        </w:rPr>
      </w:pPr>
    </w:p>
    <w:p w:rsidR="00BF726B" w:rsidRDefault="00BF726B" w:rsidP="00BF726B">
      <w:pPr>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p>
    <w:p w:rsidR="00D01641" w:rsidRDefault="00D01641" w:rsidP="00D016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D01641" w:rsidRPr="00B060FF" w:rsidRDefault="00D01641" w:rsidP="00D01641">
      <w:pPr>
        <w:pStyle w:val="Standard"/>
        <w:widowControl/>
        <w:jc w:val="center"/>
        <w:rPr>
          <w:rFonts w:ascii="Times New Roman" w:eastAsia="Arial" w:hAnsi="Times New Roman" w:cs="Times New Roman"/>
          <w:b/>
          <w:bCs/>
          <w:kern w:val="0"/>
          <w:shd w:val="clear" w:color="auto" w:fill="FFFFFF"/>
          <w:lang w:val="uk-UA" w:eastAsia="ar-SA" w:bidi="ar-SA"/>
        </w:rPr>
      </w:pPr>
    </w:p>
    <w:p w:rsidR="00D01641" w:rsidRPr="00905CFC" w:rsidRDefault="00D01641" w:rsidP="00D01641">
      <w:pPr>
        <w:pStyle w:val="Standard"/>
        <w:widowControl/>
        <w:jc w:val="center"/>
        <w:rPr>
          <w:rFonts w:ascii="Times New Roman" w:eastAsia="Arial" w:hAnsi="Times New Roman" w:cs="Times New Roman"/>
          <w:b/>
          <w:bCs/>
          <w:kern w:val="0"/>
          <w:sz w:val="28"/>
          <w:szCs w:val="28"/>
          <w:shd w:val="clear" w:color="auto" w:fill="FFFFFF"/>
          <w:lang w:val="uk-UA" w:eastAsia="ar-SA" w:bidi="ar-SA"/>
        </w:rPr>
      </w:pPr>
      <w:r w:rsidRPr="00905CFC">
        <w:rPr>
          <w:rFonts w:ascii="Times New Roman" w:eastAsia="Arial" w:hAnsi="Times New Roman" w:cs="Times New Roman"/>
          <w:b/>
          <w:bCs/>
          <w:kern w:val="0"/>
          <w:sz w:val="28"/>
          <w:szCs w:val="28"/>
          <w:shd w:val="clear" w:color="auto" w:fill="FFFFFF"/>
          <w:lang w:val="uk-UA" w:eastAsia="ar-SA" w:bidi="ar-SA"/>
        </w:rPr>
        <w:t>Проєкт договору про закупівлю</w:t>
      </w:r>
    </w:p>
    <w:p w:rsidR="00D01641" w:rsidRPr="00B060FF" w:rsidRDefault="00D01641" w:rsidP="00D01641">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rsidR="00905CFC" w:rsidRDefault="00905CFC" w:rsidP="00905CFC">
      <w:pPr>
        <w:tabs>
          <w:tab w:val="left" w:pos="-540"/>
        </w:tabs>
        <w:autoSpaceDE w:val="0"/>
        <w:autoSpaceDN w:val="0"/>
        <w:adjustRightInd w:val="0"/>
        <w:ind w:left="-540" w:right="23"/>
        <w:jc w:val="center"/>
        <w:rPr>
          <w:rFonts w:ascii="Times New Roman" w:hAnsi="Times New Roman"/>
          <w:b/>
          <w:color w:val="000000"/>
          <w:kern w:val="1"/>
          <w:sz w:val="28"/>
          <w:szCs w:val="28"/>
          <w:lang w:eastAsia="ar-SA"/>
        </w:rPr>
      </w:pPr>
      <w:proofErr w:type="spellStart"/>
      <w:r w:rsidRPr="0013007D">
        <w:rPr>
          <w:rFonts w:ascii="Times New Roman" w:hAnsi="Times New Roman"/>
          <w:b/>
          <w:color w:val="000000"/>
          <w:kern w:val="1"/>
          <w:sz w:val="28"/>
          <w:szCs w:val="28"/>
          <w:lang w:eastAsia="ar-SA"/>
        </w:rPr>
        <w:t>Міститься</w:t>
      </w:r>
      <w:proofErr w:type="spellEnd"/>
      <w:r w:rsidRPr="0013007D">
        <w:rPr>
          <w:rFonts w:ascii="Times New Roman" w:hAnsi="Times New Roman"/>
          <w:b/>
          <w:color w:val="000000"/>
          <w:kern w:val="1"/>
          <w:sz w:val="28"/>
          <w:szCs w:val="28"/>
          <w:lang w:eastAsia="ar-SA"/>
        </w:rPr>
        <w:t xml:space="preserve"> в </w:t>
      </w:r>
      <w:proofErr w:type="spellStart"/>
      <w:r w:rsidRPr="0013007D">
        <w:rPr>
          <w:rFonts w:ascii="Times New Roman" w:hAnsi="Times New Roman"/>
          <w:b/>
          <w:color w:val="000000"/>
          <w:kern w:val="1"/>
          <w:sz w:val="28"/>
          <w:szCs w:val="28"/>
          <w:lang w:eastAsia="ar-SA"/>
        </w:rPr>
        <w:t>окремому</w:t>
      </w:r>
      <w:proofErr w:type="spellEnd"/>
      <w:r w:rsidRPr="0013007D">
        <w:rPr>
          <w:rFonts w:ascii="Times New Roman" w:hAnsi="Times New Roman"/>
          <w:b/>
          <w:color w:val="000000"/>
          <w:kern w:val="1"/>
          <w:sz w:val="28"/>
          <w:szCs w:val="28"/>
          <w:lang w:eastAsia="ar-SA"/>
        </w:rPr>
        <w:t xml:space="preserve"> </w:t>
      </w:r>
      <w:proofErr w:type="spellStart"/>
      <w:r w:rsidRPr="0013007D">
        <w:rPr>
          <w:rFonts w:ascii="Times New Roman" w:hAnsi="Times New Roman"/>
          <w:b/>
          <w:color w:val="000000"/>
          <w:kern w:val="1"/>
          <w:sz w:val="28"/>
          <w:szCs w:val="28"/>
          <w:lang w:eastAsia="ar-SA"/>
        </w:rPr>
        <w:t>файлі</w:t>
      </w:r>
      <w:proofErr w:type="spellEnd"/>
      <w:r w:rsidRPr="0013007D">
        <w:rPr>
          <w:rFonts w:ascii="Times New Roman" w:hAnsi="Times New Roman"/>
          <w:b/>
          <w:color w:val="000000"/>
          <w:sz w:val="28"/>
          <w:lang w:eastAsia="ru-RU"/>
        </w:rPr>
        <w:t xml:space="preserve">, </w:t>
      </w:r>
      <w:proofErr w:type="spellStart"/>
      <w:r w:rsidRPr="0013007D">
        <w:rPr>
          <w:rFonts w:ascii="Times New Roman" w:hAnsi="Times New Roman"/>
          <w:b/>
          <w:color w:val="000000"/>
          <w:sz w:val="28"/>
          <w:lang w:eastAsia="ru-RU"/>
        </w:rPr>
        <w:t>що</w:t>
      </w:r>
      <w:proofErr w:type="spellEnd"/>
      <w:r w:rsidRPr="0013007D">
        <w:rPr>
          <w:rFonts w:ascii="Times New Roman" w:hAnsi="Times New Roman"/>
          <w:b/>
          <w:color w:val="000000"/>
          <w:sz w:val="28"/>
          <w:lang w:eastAsia="ru-RU"/>
        </w:rPr>
        <w:t xml:space="preserve"> </w:t>
      </w:r>
      <w:proofErr w:type="spellStart"/>
      <w:r w:rsidRPr="0013007D">
        <w:rPr>
          <w:rFonts w:ascii="Times New Roman" w:hAnsi="Times New Roman"/>
          <w:b/>
          <w:color w:val="000000"/>
          <w:sz w:val="28"/>
          <w:lang w:eastAsia="ru-RU"/>
        </w:rPr>
        <w:t>додається</w:t>
      </w:r>
      <w:proofErr w:type="spellEnd"/>
      <w:r w:rsidRPr="0013007D">
        <w:rPr>
          <w:rFonts w:ascii="Times New Roman" w:hAnsi="Times New Roman"/>
          <w:b/>
          <w:color w:val="000000"/>
          <w:sz w:val="28"/>
          <w:lang w:eastAsia="ru-RU"/>
        </w:rPr>
        <w:t>,</w:t>
      </w:r>
      <w:r w:rsidRPr="0013007D">
        <w:rPr>
          <w:rFonts w:ascii="Times New Roman" w:hAnsi="Times New Roman"/>
          <w:b/>
          <w:color w:val="000000"/>
          <w:kern w:val="1"/>
          <w:sz w:val="28"/>
          <w:szCs w:val="28"/>
          <w:lang w:eastAsia="ar-SA"/>
        </w:rPr>
        <w:t xml:space="preserve"> </w:t>
      </w:r>
      <w:proofErr w:type="spellStart"/>
      <w:proofErr w:type="gramStart"/>
      <w:r w:rsidRPr="0013007D">
        <w:rPr>
          <w:rFonts w:ascii="Times New Roman" w:hAnsi="Times New Roman"/>
          <w:b/>
          <w:color w:val="000000"/>
          <w:kern w:val="1"/>
          <w:sz w:val="28"/>
          <w:szCs w:val="28"/>
          <w:lang w:eastAsia="ar-SA"/>
        </w:rPr>
        <w:t>п</w:t>
      </w:r>
      <w:proofErr w:type="gramEnd"/>
      <w:r w:rsidRPr="0013007D">
        <w:rPr>
          <w:rFonts w:ascii="Times New Roman" w:hAnsi="Times New Roman"/>
          <w:b/>
          <w:color w:val="000000"/>
          <w:kern w:val="1"/>
          <w:sz w:val="28"/>
          <w:szCs w:val="28"/>
          <w:lang w:eastAsia="ar-SA"/>
        </w:rPr>
        <w:t>ід</w:t>
      </w:r>
      <w:proofErr w:type="spellEnd"/>
      <w:r w:rsidRPr="0013007D">
        <w:rPr>
          <w:rFonts w:ascii="Times New Roman" w:hAnsi="Times New Roman"/>
          <w:b/>
          <w:color w:val="000000"/>
          <w:kern w:val="1"/>
          <w:sz w:val="28"/>
          <w:szCs w:val="28"/>
          <w:lang w:eastAsia="ar-SA"/>
        </w:rPr>
        <w:t xml:space="preserve"> </w:t>
      </w:r>
      <w:proofErr w:type="spellStart"/>
      <w:r w:rsidRPr="0013007D">
        <w:rPr>
          <w:rFonts w:ascii="Times New Roman" w:hAnsi="Times New Roman"/>
          <w:b/>
          <w:color w:val="000000"/>
          <w:kern w:val="1"/>
          <w:sz w:val="28"/>
          <w:szCs w:val="28"/>
          <w:lang w:eastAsia="ar-SA"/>
        </w:rPr>
        <w:t>назвою</w:t>
      </w:r>
      <w:proofErr w:type="spellEnd"/>
      <w:r w:rsidRPr="0013007D">
        <w:rPr>
          <w:rFonts w:ascii="Times New Roman" w:hAnsi="Times New Roman"/>
          <w:b/>
          <w:color w:val="000000"/>
          <w:kern w:val="1"/>
          <w:sz w:val="28"/>
          <w:szCs w:val="28"/>
          <w:lang w:eastAsia="ar-SA"/>
        </w:rPr>
        <w:t xml:space="preserve"> </w:t>
      </w:r>
      <w:r>
        <w:rPr>
          <w:rFonts w:ascii="Times New Roman" w:hAnsi="Times New Roman"/>
          <w:b/>
          <w:color w:val="000000"/>
          <w:kern w:val="1"/>
          <w:sz w:val="28"/>
          <w:szCs w:val="28"/>
          <w:lang w:eastAsia="ar-SA"/>
        </w:rPr>
        <w:t>«</w:t>
      </w:r>
      <w:r w:rsidRPr="0013007D">
        <w:rPr>
          <w:rFonts w:ascii="Times New Roman" w:hAnsi="Times New Roman"/>
          <w:b/>
          <w:color w:val="000000"/>
          <w:kern w:val="1"/>
          <w:sz w:val="28"/>
          <w:szCs w:val="28"/>
          <w:lang w:eastAsia="ar-SA"/>
        </w:rPr>
        <w:t>Проект договору</w:t>
      </w:r>
      <w:r>
        <w:rPr>
          <w:rFonts w:ascii="Times New Roman" w:hAnsi="Times New Roman"/>
          <w:b/>
          <w:color w:val="000000"/>
          <w:kern w:val="1"/>
          <w:sz w:val="28"/>
          <w:szCs w:val="28"/>
          <w:lang w:eastAsia="ar-SA"/>
        </w:rPr>
        <w:t>»</w:t>
      </w:r>
    </w:p>
    <w:p w:rsidR="00D01641" w:rsidRDefault="00D01641"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905CFC" w:rsidRDefault="00905CFC"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1D5AAB" w:rsidRDefault="001D5AAB" w:rsidP="00D01641">
      <w:pPr>
        <w:contextualSpacing/>
        <w:jc w:val="both"/>
        <w:rPr>
          <w:rFonts w:ascii="Times New Roman" w:hAnsi="Times New Roman" w:cs="Times New Roman"/>
          <w:b/>
          <w:bCs/>
          <w:sz w:val="24"/>
          <w:szCs w:val="24"/>
          <w:lang w:val="uk-UA"/>
        </w:rPr>
      </w:pPr>
    </w:p>
    <w:p w:rsidR="001D5AAB" w:rsidRDefault="001D5AAB" w:rsidP="00D01641">
      <w:pPr>
        <w:contextualSpacing/>
        <w:jc w:val="both"/>
        <w:rPr>
          <w:rFonts w:ascii="Times New Roman" w:hAnsi="Times New Roman" w:cs="Times New Roman"/>
          <w:b/>
          <w:bCs/>
          <w:sz w:val="24"/>
          <w:szCs w:val="24"/>
          <w:lang w:val="uk-UA"/>
        </w:rPr>
      </w:pPr>
    </w:p>
    <w:p w:rsidR="001D5AAB" w:rsidRDefault="001D5AAB" w:rsidP="00D01641">
      <w:pPr>
        <w:contextualSpacing/>
        <w:jc w:val="both"/>
        <w:rPr>
          <w:rFonts w:ascii="Times New Roman" w:hAnsi="Times New Roman" w:cs="Times New Roman"/>
          <w:b/>
          <w:bCs/>
          <w:sz w:val="24"/>
          <w:szCs w:val="24"/>
          <w:lang w:val="uk-UA"/>
        </w:rPr>
      </w:pPr>
    </w:p>
    <w:p w:rsidR="001D5AAB" w:rsidRDefault="001D5AAB" w:rsidP="00D01641">
      <w:pPr>
        <w:contextualSpacing/>
        <w:jc w:val="both"/>
        <w:rPr>
          <w:rFonts w:ascii="Times New Roman" w:hAnsi="Times New Roman" w:cs="Times New Roman"/>
          <w:b/>
          <w:bCs/>
          <w:sz w:val="24"/>
          <w:szCs w:val="24"/>
          <w:lang w:val="uk-UA"/>
        </w:rPr>
      </w:pPr>
    </w:p>
    <w:p w:rsidR="001D5AAB" w:rsidRDefault="001D5AAB" w:rsidP="001D5AA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1D5AAB" w:rsidRDefault="001D5AAB" w:rsidP="001D5AAB">
      <w:pPr>
        <w:contextualSpacing/>
        <w:jc w:val="right"/>
        <w:rPr>
          <w:rFonts w:ascii="Times New Roman" w:hAnsi="Times New Roman"/>
          <w:b/>
          <w:bCs/>
          <w:sz w:val="24"/>
          <w:szCs w:val="24"/>
          <w:lang w:val="uk-UA"/>
        </w:rPr>
      </w:pPr>
    </w:p>
    <w:p w:rsidR="001D5AAB" w:rsidRPr="00B060FF" w:rsidRDefault="001D5AAB" w:rsidP="001D5AAB">
      <w:pPr>
        <w:contextualSpacing/>
        <w:jc w:val="right"/>
        <w:rPr>
          <w:rFonts w:ascii="Times New Roman" w:hAnsi="Times New Roman"/>
          <w:b/>
          <w:bCs/>
          <w:sz w:val="24"/>
          <w:szCs w:val="24"/>
          <w:lang w:val="uk-UA"/>
        </w:rPr>
      </w:pPr>
    </w:p>
    <w:p w:rsidR="001D5AAB" w:rsidRPr="00C56CAC" w:rsidRDefault="001D5AAB" w:rsidP="001D5AAB">
      <w:pPr>
        <w:widowControl w:val="0"/>
        <w:suppressAutoHyphens/>
        <w:spacing w:after="0" w:line="240" w:lineRule="auto"/>
        <w:ind w:hanging="720"/>
        <w:jc w:val="center"/>
        <w:rPr>
          <w:rFonts w:ascii="Times New Roman" w:eastAsia="Times New Roman" w:hAnsi="Times New Roman"/>
          <w:szCs w:val="24"/>
          <w:lang w:val="uk-UA" w:eastAsia="ru-RU"/>
        </w:rPr>
      </w:pPr>
      <w:r w:rsidRPr="00C56CAC">
        <w:rPr>
          <w:rFonts w:ascii="Times New Roman" w:eastAsia="Times New Roman" w:hAnsi="Times New Roman"/>
          <w:b/>
          <w:caps/>
          <w:szCs w:val="24"/>
          <w:lang w:val="uk-UA" w:eastAsia="ru-RU"/>
        </w:rPr>
        <w:t>ФОРМА «ТЕНДЕРНА ПРОПОЗИЦІя»</w:t>
      </w:r>
      <w:r>
        <w:rPr>
          <w:rFonts w:ascii="Times New Roman" w:eastAsia="Times New Roman" w:hAnsi="Times New Roman"/>
          <w:b/>
          <w:caps/>
          <w:szCs w:val="24"/>
          <w:lang w:val="uk-UA" w:eastAsia="ru-RU"/>
        </w:rPr>
        <w:t xml:space="preserve">  </w:t>
      </w:r>
    </w:p>
    <w:p w:rsidR="001D5AAB" w:rsidRPr="00C56CAC" w:rsidRDefault="001D5AAB" w:rsidP="001D5AAB">
      <w:pPr>
        <w:widowControl w:val="0"/>
        <w:suppressAutoHyphens/>
        <w:spacing w:after="0" w:line="240" w:lineRule="auto"/>
        <w:ind w:hanging="720"/>
        <w:jc w:val="center"/>
        <w:rPr>
          <w:rFonts w:ascii="Times New Roman" w:eastAsia="Times New Roman" w:hAnsi="Times New Roman"/>
          <w:i/>
          <w:szCs w:val="24"/>
          <w:lang w:val="uk-UA" w:eastAsia="ru-RU"/>
        </w:rPr>
      </w:pPr>
      <w:r>
        <w:rPr>
          <w:rFonts w:ascii="Times New Roman" w:eastAsia="Times New Roman" w:hAnsi="Times New Roman"/>
          <w:i/>
          <w:szCs w:val="24"/>
          <w:lang w:val="uk-UA" w:eastAsia="ru-RU"/>
        </w:rPr>
        <w:t xml:space="preserve">  </w:t>
      </w:r>
    </w:p>
    <w:p w:rsidR="001D5AAB" w:rsidRPr="00C56CAC" w:rsidRDefault="001D5AAB" w:rsidP="001D5AAB">
      <w:pPr>
        <w:spacing w:after="0" w:line="240" w:lineRule="auto"/>
        <w:jc w:val="center"/>
        <w:rPr>
          <w:rFonts w:ascii="Times New Roman" w:eastAsia="Arial" w:hAnsi="Times New Roman"/>
          <w:color w:val="000000"/>
          <w:szCs w:val="24"/>
          <w:lang w:val="uk-UA" w:eastAsia="ru-RU"/>
        </w:rPr>
      </w:pPr>
      <w:r>
        <w:rPr>
          <w:rFonts w:ascii="Times New Roman" w:eastAsia="Arial" w:hAnsi="Times New Roman"/>
          <w:color w:val="000000"/>
          <w:szCs w:val="24"/>
          <w:lang w:val="uk-UA"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4820"/>
      </w:tblGrid>
      <w:tr w:rsidR="001D5AAB" w:rsidRPr="00C56CAC" w:rsidTr="000E3835">
        <w:trPr>
          <w:trHeight w:val="597"/>
        </w:trPr>
        <w:tc>
          <w:tcPr>
            <w:tcW w:w="5000" w:type="pct"/>
            <w:gridSpan w:val="2"/>
            <w:vAlign w:val="center"/>
          </w:tcPr>
          <w:p w:rsidR="001D5AAB" w:rsidRPr="00C56CAC" w:rsidRDefault="001D5AAB" w:rsidP="000E3835">
            <w:pPr>
              <w:spacing w:after="0" w:line="240" w:lineRule="auto"/>
              <w:jc w:val="center"/>
              <w:rPr>
                <w:rFonts w:ascii="Times New Roman" w:eastAsia="Arial" w:hAnsi="Times New Roman"/>
                <w:b/>
                <w:color w:val="000000"/>
                <w:szCs w:val="24"/>
                <w:lang w:val="uk-UA" w:eastAsia="ru-RU"/>
              </w:rPr>
            </w:pPr>
            <w:r w:rsidRPr="00C56CAC">
              <w:rPr>
                <w:rFonts w:ascii="Times New Roman" w:eastAsia="Arial" w:hAnsi="Times New Roman"/>
                <w:b/>
                <w:color w:val="000000"/>
                <w:szCs w:val="24"/>
                <w:lang w:val="uk-UA" w:eastAsia="ru-RU"/>
              </w:rPr>
              <w:t>Відомості про учасника процедури закупівлі</w:t>
            </w:r>
          </w:p>
        </w:tc>
      </w:tr>
      <w:tr w:rsidR="001D5AAB" w:rsidRPr="00C56CAC" w:rsidTr="000E3835">
        <w:trPr>
          <w:trHeight w:hRule="exact" w:val="397"/>
        </w:trPr>
        <w:tc>
          <w:tcPr>
            <w:tcW w:w="2482" w:type="pct"/>
          </w:tcPr>
          <w:p w:rsidR="001D5AAB" w:rsidRPr="00C56CAC" w:rsidRDefault="001D5AAB" w:rsidP="000E3835">
            <w:pPr>
              <w:pStyle w:val="ab"/>
              <w:spacing w:before="0"/>
              <w:ind w:firstLine="0"/>
              <w:rPr>
                <w:b/>
                <w:sz w:val="24"/>
              </w:rPr>
            </w:pPr>
            <w:r w:rsidRPr="00C56CAC">
              <w:rPr>
                <w:b/>
                <w:sz w:val="24"/>
              </w:rPr>
              <w:t>1. Повна назва учасника</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highlight w:val="yellow"/>
                <w:lang w:val="uk-UA" w:eastAsia="ru-RU"/>
              </w:rPr>
            </w:pPr>
          </w:p>
        </w:tc>
      </w:tr>
      <w:tr w:rsidR="001D5AAB" w:rsidRPr="00C56CAC" w:rsidTr="000E3835">
        <w:trPr>
          <w:trHeight w:hRule="exact" w:val="397"/>
        </w:trPr>
        <w:tc>
          <w:tcPr>
            <w:tcW w:w="2482" w:type="pct"/>
          </w:tcPr>
          <w:p w:rsidR="001D5AAB" w:rsidRPr="00C56CAC" w:rsidRDefault="001D5AAB" w:rsidP="000E3835">
            <w:pPr>
              <w:spacing w:after="0" w:line="240" w:lineRule="auto"/>
              <w:jc w:val="both"/>
              <w:rPr>
                <w:b/>
                <w:lang w:val="uk-UA"/>
              </w:rPr>
            </w:pPr>
            <w:r w:rsidRPr="00C56CAC">
              <w:rPr>
                <w:rFonts w:ascii="Times New Roman" w:hAnsi="Times New Roman"/>
                <w:b/>
                <w:lang w:val="uk-UA"/>
              </w:rPr>
              <w:t>2. Юридична адреса</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lang w:val="uk-UA" w:eastAsia="ru-RU"/>
              </w:rPr>
            </w:pPr>
          </w:p>
        </w:tc>
      </w:tr>
      <w:tr w:rsidR="001D5AAB" w:rsidRPr="00C56CAC" w:rsidTr="000E3835">
        <w:trPr>
          <w:trHeight w:hRule="exact" w:val="397"/>
        </w:trPr>
        <w:tc>
          <w:tcPr>
            <w:tcW w:w="2482" w:type="pct"/>
          </w:tcPr>
          <w:p w:rsidR="001D5AAB" w:rsidRPr="00C56CAC" w:rsidRDefault="001D5AAB" w:rsidP="000E3835">
            <w:pPr>
              <w:spacing w:after="0" w:line="240" w:lineRule="auto"/>
              <w:jc w:val="both"/>
              <w:rPr>
                <w:b/>
                <w:lang w:val="uk-UA"/>
              </w:rPr>
            </w:pPr>
            <w:r w:rsidRPr="00C56CAC">
              <w:rPr>
                <w:rFonts w:ascii="Times New Roman" w:hAnsi="Times New Roman"/>
                <w:b/>
                <w:lang w:val="uk-UA"/>
              </w:rPr>
              <w:t>3. Поштова адреса</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lang w:val="uk-UA" w:eastAsia="ru-RU"/>
              </w:rPr>
            </w:pPr>
          </w:p>
        </w:tc>
      </w:tr>
      <w:tr w:rsidR="001D5AAB" w:rsidRPr="00C56CAC" w:rsidTr="000E3835">
        <w:trPr>
          <w:trHeight w:hRule="exact" w:val="1084"/>
        </w:trPr>
        <w:tc>
          <w:tcPr>
            <w:tcW w:w="2482" w:type="pct"/>
          </w:tcPr>
          <w:p w:rsidR="001D5AAB" w:rsidRPr="00FB23FA" w:rsidRDefault="001D5AAB" w:rsidP="000E3835">
            <w:pPr>
              <w:spacing w:after="0" w:line="240" w:lineRule="auto"/>
              <w:jc w:val="both"/>
              <w:rPr>
                <w:b/>
                <w:lang w:val="uk-UA"/>
              </w:rPr>
            </w:pPr>
            <w:r w:rsidRPr="00C56CAC">
              <w:rPr>
                <w:rFonts w:ascii="Times New Roman" w:hAnsi="Times New Roman"/>
                <w:b/>
                <w:lang w:val="uk-UA"/>
              </w:rPr>
              <w:t>4. Код ЄДРПОУ</w:t>
            </w:r>
            <w:r>
              <w:rPr>
                <w:rFonts w:ascii="Times New Roman" w:hAnsi="Times New Roman"/>
                <w:b/>
                <w:lang w:val="uk-UA"/>
              </w:rPr>
              <w:t xml:space="preserve"> (для учасників – юридичних осіб) / </w:t>
            </w:r>
            <w:r w:rsidRPr="000E73E4">
              <w:rPr>
                <w:rFonts w:ascii="Times New Roman" w:hAnsi="Times New Roman"/>
                <w:b/>
                <w:lang w:val="uk-UA"/>
              </w:rPr>
              <w:t xml:space="preserve">РНОКПП </w:t>
            </w:r>
            <w:r>
              <w:rPr>
                <w:rFonts w:ascii="Times New Roman" w:hAnsi="Times New Roman"/>
                <w:b/>
                <w:lang w:val="uk-UA"/>
              </w:rPr>
              <w:t>(</w:t>
            </w:r>
            <w:r w:rsidRPr="00FB23FA">
              <w:rPr>
                <w:rFonts w:ascii="Times New Roman" w:hAnsi="Times New Roman"/>
                <w:b/>
                <w:lang w:val="uk-UA"/>
              </w:rPr>
              <w:t xml:space="preserve">для учасників – </w:t>
            </w:r>
            <w:r>
              <w:rPr>
                <w:rFonts w:ascii="Times New Roman" w:hAnsi="Times New Roman"/>
                <w:b/>
                <w:lang w:val="uk-UA"/>
              </w:rPr>
              <w:t>фізичних</w:t>
            </w:r>
            <w:r w:rsidRPr="00FB23FA">
              <w:rPr>
                <w:rFonts w:ascii="Times New Roman" w:hAnsi="Times New Roman"/>
                <w:b/>
                <w:lang w:val="uk-UA"/>
              </w:rPr>
              <w:t xml:space="preserve"> осіб</w:t>
            </w:r>
            <w:r>
              <w:rPr>
                <w:rFonts w:ascii="Times New Roman" w:hAnsi="Times New Roman"/>
                <w:b/>
                <w:lang w:val="uk-UA"/>
              </w:rPr>
              <w:t xml:space="preserve"> (у т.ч. фізичних осіб-підприємців)</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lang w:val="uk-UA" w:eastAsia="ru-RU"/>
              </w:rPr>
            </w:pPr>
          </w:p>
        </w:tc>
      </w:tr>
      <w:tr w:rsidR="001D5AAB" w:rsidRPr="00C56CAC" w:rsidTr="000E3835">
        <w:trPr>
          <w:trHeight w:hRule="exact" w:val="397"/>
        </w:trPr>
        <w:tc>
          <w:tcPr>
            <w:tcW w:w="2482" w:type="pct"/>
          </w:tcPr>
          <w:p w:rsidR="001D5AAB" w:rsidRPr="00C56CAC" w:rsidRDefault="001D5AAB" w:rsidP="000E3835">
            <w:pPr>
              <w:spacing w:after="0" w:line="240" w:lineRule="auto"/>
              <w:jc w:val="both"/>
              <w:rPr>
                <w:b/>
                <w:lang w:val="uk-UA"/>
              </w:rPr>
            </w:pPr>
            <w:r w:rsidRPr="00C56CAC">
              <w:rPr>
                <w:rFonts w:ascii="Times New Roman" w:hAnsi="Times New Roman"/>
                <w:b/>
                <w:lang w:val="uk-UA"/>
              </w:rPr>
              <w:t xml:space="preserve">5. Банківські реквізити </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lang w:val="uk-UA" w:eastAsia="ru-RU"/>
              </w:rPr>
            </w:pPr>
          </w:p>
        </w:tc>
      </w:tr>
      <w:tr w:rsidR="001D5AAB" w:rsidRPr="00C56CAC" w:rsidTr="000E3835">
        <w:trPr>
          <w:trHeight w:hRule="exact" w:val="737"/>
        </w:trPr>
        <w:tc>
          <w:tcPr>
            <w:tcW w:w="2482" w:type="pct"/>
          </w:tcPr>
          <w:p w:rsidR="001D5AAB" w:rsidRPr="00C56CAC" w:rsidRDefault="001D5AAB" w:rsidP="000E3835">
            <w:pPr>
              <w:spacing w:after="0" w:line="240" w:lineRule="auto"/>
              <w:jc w:val="both"/>
              <w:rPr>
                <w:rFonts w:ascii="Times New Roman" w:hAnsi="Times New Roman"/>
                <w:b/>
                <w:lang w:val="uk-UA"/>
              </w:rPr>
            </w:pPr>
            <w:r>
              <w:rPr>
                <w:rFonts w:ascii="Times New Roman" w:hAnsi="Times New Roman"/>
                <w:b/>
                <w:lang w:val="uk-UA"/>
              </w:rPr>
              <w:t xml:space="preserve">6. П.І.Б. керівника, учасника, </w:t>
            </w:r>
            <w:r w:rsidRPr="00C56CAC">
              <w:rPr>
                <w:rFonts w:ascii="Times New Roman" w:hAnsi="Times New Roman"/>
                <w:b/>
                <w:lang w:val="uk-UA"/>
              </w:rPr>
              <w:t xml:space="preserve">або представника </w:t>
            </w:r>
            <w:r>
              <w:rPr>
                <w:rFonts w:ascii="Times New Roman" w:hAnsi="Times New Roman"/>
                <w:b/>
                <w:lang w:val="uk-UA"/>
              </w:rPr>
              <w:t xml:space="preserve">учасника </w:t>
            </w:r>
            <w:r w:rsidRPr="00C56CAC">
              <w:rPr>
                <w:rFonts w:ascii="Times New Roman" w:hAnsi="Times New Roman"/>
                <w:b/>
                <w:lang w:val="uk-UA"/>
              </w:rPr>
              <w:t>згідно довіреності</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lang w:val="uk-UA" w:eastAsia="ru-RU"/>
              </w:rPr>
            </w:pPr>
          </w:p>
        </w:tc>
      </w:tr>
      <w:tr w:rsidR="001D5AAB" w:rsidRPr="00C56CAC" w:rsidTr="000E3835">
        <w:trPr>
          <w:trHeight w:hRule="exact" w:val="563"/>
        </w:trPr>
        <w:tc>
          <w:tcPr>
            <w:tcW w:w="2482" w:type="pct"/>
          </w:tcPr>
          <w:p w:rsidR="001D5AAB" w:rsidRPr="00C56CAC" w:rsidRDefault="001D5AAB" w:rsidP="000E3835">
            <w:pPr>
              <w:spacing w:after="0" w:line="240" w:lineRule="auto"/>
              <w:jc w:val="both"/>
              <w:rPr>
                <w:rFonts w:ascii="Times New Roman" w:hAnsi="Times New Roman"/>
                <w:b/>
                <w:lang w:val="uk-UA"/>
              </w:rPr>
            </w:pPr>
            <w:r w:rsidRPr="00C56CAC">
              <w:rPr>
                <w:rFonts w:ascii="Times New Roman" w:hAnsi="Times New Roman"/>
                <w:b/>
                <w:lang w:val="uk-UA"/>
              </w:rPr>
              <w:t>7. Телефон (факс), е-mail</w:t>
            </w:r>
          </w:p>
        </w:tc>
        <w:tc>
          <w:tcPr>
            <w:tcW w:w="2518" w:type="pct"/>
            <w:vAlign w:val="center"/>
          </w:tcPr>
          <w:p w:rsidR="001D5AAB" w:rsidRPr="00C56CAC" w:rsidRDefault="001D5AAB" w:rsidP="000E3835">
            <w:pPr>
              <w:spacing w:after="0" w:line="240" w:lineRule="auto"/>
              <w:rPr>
                <w:rFonts w:ascii="Times New Roman" w:eastAsia="Arial" w:hAnsi="Times New Roman"/>
                <w:color w:val="000000"/>
                <w:szCs w:val="24"/>
                <w:lang w:val="uk-UA" w:eastAsia="ru-RU"/>
              </w:rPr>
            </w:pPr>
          </w:p>
        </w:tc>
      </w:tr>
    </w:tbl>
    <w:p w:rsidR="001D5AAB" w:rsidRPr="00C56CAC" w:rsidRDefault="001D5AAB" w:rsidP="001D5AAB">
      <w:pPr>
        <w:spacing w:after="0" w:line="240" w:lineRule="auto"/>
        <w:rPr>
          <w:rFonts w:ascii="Times New Roman" w:eastAsia="Arial" w:hAnsi="Times New Roman"/>
          <w:color w:val="000000"/>
          <w:szCs w:val="24"/>
          <w:lang w:val="uk-UA" w:eastAsia="ru-RU"/>
        </w:rPr>
      </w:pPr>
      <w:r w:rsidRPr="00C56CAC">
        <w:rPr>
          <w:rFonts w:ascii="Times New Roman" w:eastAsia="Arial" w:hAnsi="Times New Roman"/>
          <w:color w:val="000000"/>
          <w:szCs w:val="24"/>
          <w:lang w:val="uk-UA" w:eastAsia="ru-RU"/>
        </w:rPr>
        <w:t xml:space="preserve"> </w:t>
      </w:r>
      <w:r>
        <w:rPr>
          <w:rFonts w:ascii="Times New Roman" w:eastAsia="Arial" w:hAnsi="Times New Roman"/>
          <w:color w:val="000000"/>
          <w:szCs w:val="24"/>
          <w:lang w:val="uk-UA" w:eastAsia="ru-RU"/>
        </w:rPr>
        <w:t xml:space="preserve"> </w:t>
      </w:r>
    </w:p>
    <w:p w:rsidR="001D5AAB" w:rsidRDefault="001D5AAB" w:rsidP="001D5AAB">
      <w:pPr>
        <w:spacing w:after="0" w:line="240" w:lineRule="auto"/>
        <w:ind w:firstLine="567"/>
        <w:jc w:val="both"/>
        <w:rPr>
          <w:rFonts w:ascii="Times New Roman" w:eastAsia="Arial" w:hAnsi="Times New Roman"/>
          <w:b/>
          <w:bCs/>
          <w:i/>
          <w:color w:val="000000"/>
          <w:szCs w:val="24"/>
          <w:lang w:val="uk-UA" w:eastAsia="ru-RU"/>
        </w:rPr>
      </w:pPr>
      <w:r w:rsidRPr="00C56CAC">
        <w:rPr>
          <w:rFonts w:ascii="Times New Roman" w:eastAsia="Arial" w:hAnsi="Times New Roman"/>
          <w:color w:val="000000"/>
          <w:szCs w:val="24"/>
          <w:lang w:val="uk-UA" w:eastAsia="ru-RU"/>
        </w:rPr>
        <w:t xml:space="preserve">Ми, _______________ (назва Учасника), надаємо свою тендерну пропозицію для підписання договору про закупівлю за </w:t>
      </w:r>
      <w:r>
        <w:rPr>
          <w:rFonts w:ascii="Times New Roman" w:eastAsia="Arial" w:hAnsi="Times New Roman"/>
          <w:b/>
          <w:color w:val="000000"/>
          <w:szCs w:val="24"/>
          <w:lang w:val="uk-UA" w:eastAsia="ru-RU"/>
        </w:rPr>
        <w:t xml:space="preserve"> </w:t>
      </w:r>
      <w:r w:rsidRPr="00FB23FA">
        <w:rPr>
          <w:rFonts w:ascii="Times New Roman" w:eastAsia="Times New Roman" w:hAnsi="Times New Roman"/>
          <w:b/>
          <w:i/>
          <w:color w:val="000000"/>
          <w:sz w:val="24"/>
          <w:szCs w:val="24"/>
          <w:highlight w:val="white"/>
          <w:lang w:val="uk-UA" w:eastAsia="uk-UA"/>
        </w:rPr>
        <w:t xml:space="preserve"> </w:t>
      </w:r>
      <w:r>
        <w:rPr>
          <w:rFonts w:ascii="Times New Roman" w:eastAsia="Arial" w:hAnsi="Times New Roman"/>
          <w:b/>
          <w:bCs/>
          <w:i/>
          <w:color w:val="000000"/>
          <w:szCs w:val="24"/>
          <w:lang w:val="uk-UA" w:eastAsia="ru-RU"/>
        </w:rPr>
        <w:t xml:space="preserve">кодом </w:t>
      </w:r>
      <w:r w:rsidRPr="00B66B97">
        <w:rPr>
          <w:rFonts w:ascii="Times New Roman" w:eastAsia="Arial" w:hAnsi="Times New Roman"/>
          <w:b/>
          <w:bCs/>
          <w:i/>
          <w:color w:val="000000"/>
          <w:szCs w:val="24"/>
          <w:lang w:val="uk-UA" w:eastAsia="ru-RU"/>
        </w:rPr>
        <w:t xml:space="preserve"> </w:t>
      </w:r>
      <w:proofErr w:type="spellStart"/>
      <w:r w:rsidRPr="00B66B97">
        <w:rPr>
          <w:rFonts w:ascii="Times New Roman" w:eastAsia="Arial" w:hAnsi="Times New Roman"/>
          <w:b/>
          <w:bCs/>
          <w:i/>
          <w:color w:val="000000"/>
          <w:szCs w:val="24"/>
          <w:lang w:val="uk-UA" w:eastAsia="ru-RU"/>
        </w:rPr>
        <w:t>ДК</w:t>
      </w:r>
      <w:proofErr w:type="spellEnd"/>
      <w:r w:rsidRPr="00B66B97">
        <w:rPr>
          <w:rFonts w:ascii="Times New Roman" w:eastAsia="Arial" w:hAnsi="Times New Roman"/>
          <w:b/>
          <w:bCs/>
          <w:i/>
          <w:color w:val="000000"/>
          <w:szCs w:val="24"/>
          <w:lang w:val="uk-UA" w:eastAsia="ru-RU"/>
        </w:rPr>
        <w:t xml:space="preserve"> 021:2015 - 55510000-8 Послуги їдалень. </w:t>
      </w:r>
    </w:p>
    <w:p w:rsidR="001D5AAB" w:rsidRDefault="001D5AAB" w:rsidP="001D5AAB">
      <w:pPr>
        <w:shd w:val="clear" w:color="auto" w:fill="FFFFFF"/>
        <w:spacing w:before="283" w:after="113" w:line="203" w:lineRule="atLeast"/>
        <w:jc w:val="center"/>
        <w:rPr>
          <w:rFonts w:ascii="Times New Roman" w:eastAsia="Arial" w:hAnsi="Times New Roman"/>
          <w:color w:val="000000"/>
          <w:szCs w:val="24"/>
          <w:lang w:val="uk-UA" w:eastAsia="ru-RU"/>
        </w:rPr>
      </w:pPr>
      <w:r w:rsidRPr="00C56CAC">
        <w:rPr>
          <w:rFonts w:ascii="Times New Roman" w:eastAsia="Arial" w:hAnsi="Times New Roman"/>
          <w:color w:val="000000"/>
          <w:szCs w:val="24"/>
          <w:lang w:val="uk-UA" w:eastAsia="ru-RU"/>
        </w:rPr>
        <w:t>Вивчивши тендерну документацію і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за цінами, вказаними в таблиці:</w:t>
      </w:r>
    </w:p>
    <w:tbl>
      <w:tblPr>
        <w:tblStyle w:val="a7"/>
        <w:tblW w:w="0" w:type="auto"/>
        <w:tblInd w:w="-318" w:type="dxa"/>
        <w:tblLook w:val="04A0"/>
      </w:tblPr>
      <w:tblGrid>
        <w:gridCol w:w="4971"/>
        <w:gridCol w:w="4918"/>
      </w:tblGrid>
      <w:tr w:rsidR="001D5AAB" w:rsidTr="000E3835">
        <w:tc>
          <w:tcPr>
            <w:tcW w:w="5104" w:type="dxa"/>
          </w:tcPr>
          <w:p w:rsidR="001D5AAB" w:rsidRDefault="001D5AAB" w:rsidP="000E3835">
            <w:pPr>
              <w:autoSpaceDE w:val="0"/>
              <w:autoSpaceDN w:val="0"/>
              <w:adjustRightInd w:val="0"/>
              <w:ind w:right="23"/>
              <w:jc w:val="center"/>
              <w:rPr>
                <w:rFonts w:ascii="Times New Roman" w:hAnsi="Times New Roman"/>
                <w:b/>
                <w:color w:val="000000"/>
                <w:kern w:val="1"/>
                <w:sz w:val="24"/>
                <w:szCs w:val="24"/>
                <w:lang w:eastAsia="ar-SA"/>
              </w:rPr>
            </w:pPr>
            <w:proofErr w:type="spellStart"/>
            <w:r>
              <w:rPr>
                <w:rFonts w:ascii="Times New Roman" w:hAnsi="Times New Roman" w:cs="Times New Roman"/>
                <w:b/>
                <w:highlight w:val="white"/>
              </w:rPr>
              <w:t>Повна</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назва</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навчального</w:t>
            </w:r>
            <w:proofErr w:type="spellEnd"/>
            <w:r>
              <w:rPr>
                <w:rFonts w:ascii="Times New Roman" w:hAnsi="Times New Roman" w:cs="Times New Roman"/>
                <w:b/>
                <w:highlight w:val="white"/>
              </w:rPr>
              <w:t xml:space="preserve"> закладу </w:t>
            </w:r>
            <w:r>
              <w:rPr>
                <w:rFonts w:ascii="Times New Roman" w:hAnsi="Times New Roman" w:cs="Times New Roman"/>
                <w:b/>
                <w:highlight w:val="white"/>
              </w:rPr>
              <w:br/>
              <w:t>(код ЄДРПОУ)</w:t>
            </w:r>
          </w:p>
        </w:tc>
        <w:tc>
          <w:tcPr>
            <w:tcW w:w="5070" w:type="dxa"/>
          </w:tcPr>
          <w:p w:rsidR="001D5AAB" w:rsidRDefault="001D5AAB" w:rsidP="000E3835">
            <w:pPr>
              <w:spacing w:line="228" w:lineRule="auto"/>
              <w:jc w:val="center"/>
              <w:rPr>
                <w:rFonts w:ascii="Times New Roman" w:hAnsi="Times New Roman" w:cs="Times New Roman"/>
                <w:b/>
                <w:lang w:val="uk-UA"/>
              </w:rPr>
            </w:pPr>
            <w:proofErr w:type="spellStart"/>
            <w:r>
              <w:rPr>
                <w:rFonts w:ascii="Times New Roman" w:hAnsi="Times New Roman" w:cs="Times New Roman"/>
                <w:b/>
                <w:lang w:val="uk-UA"/>
              </w:rPr>
              <w:t>Киселицький</w:t>
            </w:r>
            <w:proofErr w:type="spellEnd"/>
            <w:r>
              <w:rPr>
                <w:rFonts w:ascii="Times New Roman" w:hAnsi="Times New Roman" w:cs="Times New Roman"/>
                <w:b/>
                <w:lang w:val="uk-UA"/>
              </w:rPr>
              <w:t xml:space="preserve"> Ліцей</w:t>
            </w:r>
            <w:r w:rsidRPr="005278ED">
              <w:rPr>
                <w:rFonts w:ascii="Times New Roman" w:hAnsi="Times New Roman" w:cs="Times New Roman"/>
                <w:b/>
                <w:lang w:val="uk-UA"/>
              </w:rPr>
              <w:t xml:space="preserve"> </w:t>
            </w:r>
            <w:proofErr w:type="spellStart"/>
            <w:r w:rsidRPr="005278ED">
              <w:rPr>
                <w:rFonts w:ascii="Times New Roman" w:hAnsi="Times New Roman" w:cs="Times New Roman"/>
                <w:b/>
                <w:lang w:val="uk-UA"/>
              </w:rPr>
              <w:t>Путильської</w:t>
            </w:r>
            <w:proofErr w:type="spellEnd"/>
            <w:r w:rsidRPr="005278ED">
              <w:rPr>
                <w:rFonts w:ascii="Times New Roman" w:hAnsi="Times New Roman" w:cs="Times New Roman"/>
                <w:b/>
                <w:lang w:val="uk-UA"/>
              </w:rPr>
              <w:t xml:space="preserve"> селищної ради </w:t>
            </w:r>
          </w:p>
          <w:p w:rsidR="001D5AAB" w:rsidRPr="00B91D8B" w:rsidRDefault="001D5AAB" w:rsidP="000E3835">
            <w:pPr>
              <w:spacing w:line="228" w:lineRule="auto"/>
              <w:jc w:val="center"/>
              <w:rPr>
                <w:rFonts w:ascii="Times New Roman" w:hAnsi="Times New Roman"/>
                <w:color w:val="000000"/>
                <w:highlight w:val="yellow"/>
                <w:lang w:val="uk-UA"/>
              </w:rPr>
            </w:pPr>
            <w:r w:rsidRPr="00DB2148">
              <w:rPr>
                <w:rFonts w:ascii="Times New Roman" w:hAnsi="Times New Roman" w:cs="Times New Roman"/>
                <w:color w:val="000000"/>
              </w:rPr>
              <w:t xml:space="preserve">Код ЄДРПОУ </w:t>
            </w:r>
            <w:r>
              <w:t>25075393</w:t>
            </w:r>
          </w:p>
        </w:tc>
      </w:tr>
      <w:tr w:rsidR="001D5AAB" w:rsidTr="000E3835">
        <w:tc>
          <w:tcPr>
            <w:tcW w:w="5104" w:type="dxa"/>
          </w:tcPr>
          <w:p w:rsidR="001D5AAB" w:rsidRDefault="001D5AAB" w:rsidP="000E3835">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Адреса фактичного </w:t>
            </w:r>
            <w:proofErr w:type="spellStart"/>
            <w:proofErr w:type="gramStart"/>
            <w:r>
              <w:rPr>
                <w:rFonts w:ascii="Times New Roman" w:hAnsi="Times New Roman" w:cs="Times New Roman"/>
                <w:b/>
                <w:highlight w:val="white"/>
              </w:rPr>
              <w:t>м</w:t>
            </w:r>
            <w:proofErr w:type="gramEnd"/>
            <w:r>
              <w:rPr>
                <w:rFonts w:ascii="Times New Roman" w:hAnsi="Times New Roman" w:cs="Times New Roman"/>
                <w:b/>
                <w:highlight w:val="white"/>
              </w:rPr>
              <w:t>ісцезнаходження</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навчального</w:t>
            </w:r>
            <w:proofErr w:type="spellEnd"/>
            <w:r>
              <w:rPr>
                <w:rFonts w:ascii="Times New Roman" w:hAnsi="Times New Roman" w:cs="Times New Roman"/>
                <w:b/>
                <w:highlight w:val="white"/>
              </w:rPr>
              <w:t xml:space="preserve"> закладу</w:t>
            </w:r>
          </w:p>
        </w:tc>
        <w:tc>
          <w:tcPr>
            <w:tcW w:w="5070" w:type="dxa"/>
          </w:tcPr>
          <w:p w:rsidR="001D5AAB" w:rsidRDefault="001D5AAB" w:rsidP="000E3835">
            <w:pPr>
              <w:autoSpaceDE w:val="0"/>
              <w:autoSpaceDN w:val="0"/>
              <w:adjustRightInd w:val="0"/>
              <w:ind w:right="23"/>
              <w:jc w:val="center"/>
              <w:rPr>
                <w:rFonts w:ascii="Times New Roman" w:hAnsi="Times New Roman"/>
                <w:color w:val="000000"/>
                <w:highlight w:val="yellow"/>
              </w:rPr>
            </w:pPr>
            <w:r w:rsidRPr="005278ED">
              <w:rPr>
                <w:rFonts w:ascii="Times New Roman" w:hAnsi="Times New Roman" w:cs="Times New Roman"/>
                <w:b/>
              </w:rPr>
              <w:t xml:space="preserve">59124, </w:t>
            </w:r>
            <w:proofErr w:type="spellStart"/>
            <w:r w:rsidRPr="005278ED">
              <w:rPr>
                <w:rFonts w:ascii="Times New Roman" w:hAnsi="Times New Roman" w:cs="Times New Roman"/>
                <w:b/>
              </w:rPr>
              <w:t>Україна</w:t>
            </w:r>
            <w:proofErr w:type="spellEnd"/>
            <w:r w:rsidRPr="005278ED">
              <w:rPr>
                <w:rFonts w:ascii="Times New Roman" w:hAnsi="Times New Roman" w:cs="Times New Roman"/>
                <w:b/>
              </w:rPr>
              <w:t xml:space="preserve">, </w:t>
            </w:r>
            <w:proofErr w:type="spellStart"/>
            <w:r w:rsidRPr="005278ED">
              <w:rPr>
                <w:rFonts w:ascii="Times New Roman" w:hAnsi="Times New Roman" w:cs="Times New Roman"/>
                <w:b/>
              </w:rPr>
              <w:t>Чернівецька</w:t>
            </w:r>
            <w:proofErr w:type="spellEnd"/>
            <w:r w:rsidRPr="005278ED">
              <w:rPr>
                <w:rFonts w:ascii="Times New Roman" w:hAnsi="Times New Roman" w:cs="Times New Roman"/>
                <w:b/>
              </w:rPr>
              <w:t xml:space="preserve"> область, </w:t>
            </w:r>
            <w:proofErr w:type="spellStart"/>
            <w:r w:rsidRPr="005278ED">
              <w:rPr>
                <w:rFonts w:ascii="Times New Roman" w:hAnsi="Times New Roman" w:cs="Times New Roman"/>
                <w:b/>
              </w:rPr>
              <w:t>Вижницький</w:t>
            </w:r>
            <w:proofErr w:type="spellEnd"/>
            <w:r w:rsidRPr="005278ED">
              <w:rPr>
                <w:rFonts w:ascii="Times New Roman" w:hAnsi="Times New Roman" w:cs="Times New Roman"/>
                <w:b/>
              </w:rPr>
              <w:t xml:space="preserve">  район, </w:t>
            </w:r>
            <w:proofErr w:type="spellStart"/>
            <w:r w:rsidRPr="005278ED">
              <w:rPr>
                <w:rFonts w:ascii="Times New Roman" w:hAnsi="Times New Roman" w:cs="Times New Roman"/>
                <w:b/>
              </w:rPr>
              <w:t>с</w:t>
            </w:r>
            <w:proofErr w:type="gramStart"/>
            <w:r w:rsidRPr="005278ED">
              <w:rPr>
                <w:rFonts w:ascii="Times New Roman" w:hAnsi="Times New Roman" w:cs="Times New Roman"/>
                <w:b/>
              </w:rPr>
              <w:t>.К</w:t>
            </w:r>
            <w:proofErr w:type="gramEnd"/>
            <w:r w:rsidRPr="005278ED">
              <w:rPr>
                <w:rFonts w:ascii="Times New Roman" w:hAnsi="Times New Roman" w:cs="Times New Roman"/>
                <w:b/>
              </w:rPr>
              <w:t>иселиці</w:t>
            </w:r>
            <w:proofErr w:type="spellEnd"/>
            <w:r w:rsidRPr="005278ED">
              <w:rPr>
                <w:rFonts w:ascii="Times New Roman" w:hAnsi="Times New Roman" w:cs="Times New Roman"/>
                <w:b/>
              </w:rPr>
              <w:t>,</w:t>
            </w:r>
            <w:r w:rsidRPr="005278ED">
              <w:rPr>
                <w:rFonts w:ascii="Times New Roman" w:hAnsi="Times New Roman" w:cs="Times New Roman"/>
                <w:b/>
                <w:lang w:val="uk-UA"/>
              </w:rPr>
              <w:t xml:space="preserve"> </w:t>
            </w:r>
            <w:proofErr w:type="spellStart"/>
            <w:r w:rsidRPr="005278ED">
              <w:rPr>
                <w:rFonts w:ascii="Times New Roman" w:hAnsi="Times New Roman" w:cs="Times New Roman"/>
                <w:b/>
              </w:rPr>
              <w:t>вул.Головна</w:t>
            </w:r>
            <w:proofErr w:type="spellEnd"/>
            <w:r w:rsidRPr="005278ED">
              <w:rPr>
                <w:rFonts w:ascii="Times New Roman" w:hAnsi="Times New Roman" w:cs="Times New Roman"/>
                <w:b/>
              </w:rPr>
              <w:t>, 59</w:t>
            </w:r>
          </w:p>
        </w:tc>
      </w:tr>
      <w:tr w:rsidR="001D5AAB" w:rsidTr="000E3835">
        <w:tc>
          <w:tcPr>
            <w:tcW w:w="5104" w:type="dxa"/>
          </w:tcPr>
          <w:p w:rsidR="001D5AAB" w:rsidRDefault="001D5AAB" w:rsidP="000E3835">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p>
          <w:p w:rsidR="001D5AAB" w:rsidRDefault="001D5AAB" w:rsidP="000E3835">
            <w:pPr>
              <w:autoSpaceDE w:val="0"/>
              <w:autoSpaceDN w:val="0"/>
              <w:adjustRightInd w:val="0"/>
              <w:ind w:right="23"/>
              <w:jc w:val="center"/>
              <w:rPr>
                <w:rFonts w:ascii="Times New Roman" w:hAnsi="Times New Roman"/>
                <w:b/>
                <w:color w:val="000000"/>
                <w:kern w:val="1"/>
                <w:sz w:val="24"/>
                <w:szCs w:val="24"/>
                <w:lang w:eastAsia="ar-SA"/>
              </w:rPr>
            </w:pPr>
            <w:proofErr w:type="spellStart"/>
            <w:r>
              <w:rPr>
                <w:rFonts w:ascii="Times New Roman" w:hAnsi="Times New Roman" w:cs="Times New Roman"/>
                <w:b/>
                <w:highlight w:val="white"/>
              </w:rPr>
              <w:t>днів</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харчування</w:t>
            </w:r>
            <w:proofErr w:type="spellEnd"/>
          </w:p>
        </w:tc>
        <w:tc>
          <w:tcPr>
            <w:tcW w:w="5070" w:type="dxa"/>
          </w:tcPr>
          <w:p w:rsidR="001D5AAB" w:rsidRPr="00AC305D" w:rsidRDefault="001D5AAB" w:rsidP="000E3835">
            <w:pPr>
              <w:autoSpaceDE w:val="0"/>
              <w:autoSpaceDN w:val="0"/>
              <w:adjustRightInd w:val="0"/>
              <w:ind w:right="23"/>
              <w:jc w:val="center"/>
              <w:rPr>
                <w:rFonts w:ascii="Times New Roman" w:hAnsi="Times New Roman"/>
                <w:highlight w:val="yellow"/>
                <w:lang w:val="uk-UA"/>
              </w:rPr>
            </w:pPr>
            <w:r>
              <w:rPr>
                <w:rFonts w:ascii="Times New Roman" w:hAnsi="Times New Roman"/>
                <w:lang w:val="uk-UA"/>
              </w:rPr>
              <w:t>134</w:t>
            </w:r>
          </w:p>
        </w:tc>
      </w:tr>
      <w:tr w:rsidR="001D5AAB" w:rsidTr="000E3835">
        <w:tc>
          <w:tcPr>
            <w:tcW w:w="5104" w:type="dxa"/>
          </w:tcPr>
          <w:p w:rsidR="001D5AAB" w:rsidRDefault="001D5AAB" w:rsidP="000E3835">
            <w:pPr>
              <w:spacing w:line="228" w:lineRule="auto"/>
              <w:jc w:val="center"/>
              <w:rPr>
                <w:rFonts w:ascii="Times New Roman" w:hAnsi="Times New Roman" w:cs="Times New Roman"/>
                <w:b/>
                <w:highlight w:val="white"/>
              </w:rPr>
            </w:pPr>
            <w:proofErr w:type="spellStart"/>
            <w:r>
              <w:rPr>
                <w:rFonts w:ascii="Times New Roman" w:hAnsi="Times New Roman" w:cs="Times New Roman"/>
                <w:b/>
                <w:highlight w:val="white"/>
              </w:rPr>
              <w:t>К-сть</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учнів</w:t>
            </w:r>
            <w:proofErr w:type="spellEnd"/>
            <w:r>
              <w:rPr>
                <w:rFonts w:ascii="Times New Roman" w:hAnsi="Times New Roman" w:cs="Times New Roman"/>
                <w:b/>
                <w:highlight w:val="white"/>
              </w:rPr>
              <w:t xml:space="preserve"> (</w:t>
            </w:r>
            <w:proofErr w:type="spellStart"/>
            <w:r>
              <w:rPr>
                <w:rFonts w:ascii="Times New Roman" w:hAnsi="Times New Roman" w:cs="Times New Roman"/>
                <w:b/>
                <w:highlight w:val="white"/>
              </w:rPr>
              <w:t>дітей</w:t>
            </w:r>
            <w:proofErr w:type="spellEnd"/>
            <w:r>
              <w:rPr>
                <w:rFonts w:ascii="Times New Roman" w:hAnsi="Times New Roman" w:cs="Times New Roman"/>
                <w:b/>
                <w:highlight w:val="white"/>
              </w:rPr>
              <w:t>)</w:t>
            </w:r>
            <w:r w:rsidRPr="00D5374D">
              <w:rPr>
                <w:rFonts w:ascii="Times New Roman" w:hAnsi="Times New Roman" w:cs="Times New Roman"/>
                <w:b/>
                <w:sz w:val="28"/>
                <w:szCs w:val="28"/>
                <w:highlight w:val="white"/>
              </w:rPr>
              <w:t>*</w:t>
            </w:r>
          </w:p>
          <w:p w:rsidR="001D5AAB" w:rsidRPr="00503F98" w:rsidRDefault="001D5AAB" w:rsidP="000E3835">
            <w:pPr>
              <w:spacing w:line="228" w:lineRule="auto"/>
              <w:jc w:val="both"/>
              <w:rPr>
                <w:rFonts w:ascii="Times New Roman" w:hAnsi="Times New Roman"/>
                <w:sz w:val="16"/>
                <w:szCs w:val="16"/>
              </w:rPr>
            </w:pPr>
          </w:p>
        </w:tc>
        <w:tc>
          <w:tcPr>
            <w:tcW w:w="5070" w:type="dxa"/>
          </w:tcPr>
          <w:p w:rsidR="001D5AAB" w:rsidRPr="00AC305D" w:rsidRDefault="001D5AAB" w:rsidP="000E3835">
            <w:pPr>
              <w:autoSpaceDE w:val="0"/>
              <w:autoSpaceDN w:val="0"/>
              <w:adjustRightInd w:val="0"/>
              <w:ind w:right="23"/>
              <w:jc w:val="center"/>
              <w:rPr>
                <w:rFonts w:ascii="Times New Roman" w:hAnsi="Times New Roman"/>
                <w:highlight w:val="yellow"/>
                <w:lang w:val="uk-UA"/>
              </w:rPr>
            </w:pPr>
            <w:r>
              <w:rPr>
                <w:rFonts w:ascii="Times New Roman" w:hAnsi="Times New Roman"/>
                <w:lang w:val="uk-UA"/>
              </w:rPr>
              <w:t>43</w:t>
            </w:r>
          </w:p>
        </w:tc>
      </w:tr>
      <w:tr w:rsidR="001D5AAB" w:rsidTr="000E3835">
        <w:tc>
          <w:tcPr>
            <w:tcW w:w="5104" w:type="dxa"/>
          </w:tcPr>
          <w:p w:rsidR="001D5AAB" w:rsidRDefault="001D5AAB" w:rsidP="000E3835">
            <w:pPr>
              <w:spacing w:line="228" w:lineRule="auto"/>
              <w:jc w:val="center"/>
              <w:rPr>
                <w:rFonts w:ascii="Times New Roman" w:hAnsi="Times New Roman"/>
                <w:b/>
                <w:i/>
              </w:rPr>
            </w:pPr>
          </w:p>
          <w:p w:rsidR="001D5AAB" w:rsidRDefault="001D5AAB" w:rsidP="000E3835">
            <w:pPr>
              <w:spacing w:line="228" w:lineRule="auto"/>
              <w:jc w:val="center"/>
              <w:rPr>
                <w:rFonts w:ascii="Times New Roman" w:hAnsi="Times New Roman" w:cs="Times New Roman"/>
                <w:b/>
                <w:highlight w:val="white"/>
              </w:rPr>
            </w:pPr>
            <w:proofErr w:type="spellStart"/>
            <w:proofErr w:type="gramStart"/>
            <w:r w:rsidRPr="00FA342A">
              <w:rPr>
                <w:rFonts w:ascii="Times New Roman" w:hAnsi="Times New Roman"/>
                <w:b/>
                <w:i/>
              </w:rPr>
              <w:t>Ц</w:t>
            </w:r>
            <w:proofErr w:type="gramEnd"/>
            <w:r w:rsidRPr="00FA342A">
              <w:rPr>
                <w:rFonts w:ascii="Times New Roman" w:hAnsi="Times New Roman"/>
                <w:b/>
                <w:i/>
              </w:rPr>
              <w:t>іна</w:t>
            </w:r>
            <w:proofErr w:type="spellEnd"/>
            <w:r w:rsidRPr="00FA342A">
              <w:rPr>
                <w:rFonts w:ascii="Times New Roman" w:hAnsi="Times New Roman"/>
                <w:b/>
                <w:i/>
              </w:rPr>
              <w:t xml:space="preserve"> за </w:t>
            </w:r>
            <w:proofErr w:type="spellStart"/>
            <w:r w:rsidRPr="00FA342A">
              <w:rPr>
                <w:rFonts w:ascii="Times New Roman" w:hAnsi="Times New Roman"/>
                <w:b/>
                <w:i/>
              </w:rPr>
              <w:t>одиницю</w:t>
            </w:r>
            <w:proofErr w:type="spellEnd"/>
            <w:r w:rsidRPr="00FA342A">
              <w:rPr>
                <w:rFonts w:ascii="Times New Roman" w:hAnsi="Times New Roman"/>
                <w:b/>
                <w:i/>
              </w:rPr>
              <w:t xml:space="preserve"> </w:t>
            </w:r>
            <w:proofErr w:type="spellStart"/>
            <w:r w:rsidRPr="00FA342A">
              <w:rPr>
                <w:rFonts w:ascii="Times New Roman" w:hAnsi="Times New Roman"/>
                <w:b/>
                <w:i/>
              </w:rPr>
              <w:t>харчування</w:t>
            </w:r>
            <w:proofErr w:type="spellEnd"/>
          </w:p>
        </w:tc>
        <w:tc>
          <w:tcPr>
            <w:tcW w:w="5070" w:type="dxa"/>
          </w:tcPr>
          <w:p w:rsidR="001D5AAB" w:rsidRDefault="001D5AAB" w:rsidP="000E3835">
            <w:pPr>
              <w:autoSpaceDE w:val="0"/>
              <w:autoSpaceDN w:val="0"/>
              <w:adjustRightInd w:val="0"/>
              <w:ind w:right="23"/>
              <w:jc w:val="center"/>
              <w:rPr>
                <w:rFonts w:ascii="Times New Roman" w:hAnsi="Times New Roman"/>
                <w:sz w:val="14"/>
                <w:szCs w:val="14"/>
                <w:lang w:val="en-US"/>
              </w:rPr>
            </w:pPr>
          </w:p>
          <w:p w:rsidR="001D5AAB" w:rsidRPr="007D2895" w:rsidRDefault="001D5AAB" w:rsidP="000E3835">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proofErr w:type="spellStart"/>
            <w:r w:rsidRPr="009C5622">
              <w:rPr>
                <w:rFonts w:ascii="Times New Roman" w:hAnsi="Times New Roman"/>
                <w:sz w:val="14"/>
                <w:szCs w:val="14"/>
              </w:rPr>
              <w:t>заповнюється</w:t>
            </w:r>
            <w:proofErr w:type="spellEnd"/>
            <w:r w:rsidRPr="009C5622">
              <w:rPr>
                <w:rFonts w:ascii="Times New Roman" w:hAnsi="Times New Roman"/>
                <w:sz w:val="14"/>
                <w:szCs w:val="14"/>
              </w:rPr>
              <w:t xml:space="preserve"> </w:t>
            </w:r>
            <w:proofErr w:type="spellStart"/>
            <w:r w:rsidRPr="009C5622">
              <w:rPr>
                <w:rFonts w:ascii="Times New Roman" w:hAnsi="Times New Roman"/>
                <w:sz w:val="14"/>
                <w:szCs w:val="14"/>
              </w:rPr>
              <w:t>учасником</w:t>
            </w:r>
            <w:proofErr w:type="spellEnd"/>
            <w:r w:rsidRPr="009C5622">
              <w:rPr>
                <w:rFonts w:ascii="Times New Roman" w:hAnsi="Times New Roman"/>
                <w:sz w:val="14"/>
                <w:szCs w:val="14"/>
              </w:rPr>
              <w:t>)</w:t>
            </w:r>
          </w:p>
        </w:tc>
      </w:tr>
      <w:tr w:rsidR="001D5AAB" w:rsidTr="000E3835">
        <w:tc>
          <w:tcPr>
            <w:tcW w:w="5104" w:type="dxa"/>
          </w:tcPr>
          <w:p w:rsidR="001D5AAB" w:rsidRDefault="001D5AAB" w:rsidP="000E3835">
            <w:pPr>
              <w:autoSpaceDE w:val="0"/>
              <w:autoSpaceDN w:val="0"/>
              <w:adjustRightInd w:val="0"/>
              <w:ind w:right="23"/>
              <w:jc w:val="center"/>
              <w:rPr>
                <w:rFonts w:ascii="Times New Roman" w:hAnsi="Times New Roman"/>
                <w:b/>
              </w:rPr>
            </w:pPr>
          </w:p>
          <w:p w:rsidR="001D5AAB" w:rsidRPr="00923E33" w:rsidRDefault="001D5AAB" w:rsidP="000E3835">
            <w:pPr>
              <w:autoSpaceDE w:val="0"/>
              <w:autoSpaceDN w:val="0"/>
              <w:adjustRightInd w:val="0"/>
              <w:ind w:right="23"/>
              <w:jc w:val="center"/>
              <w:rPr>
                <w:rFonts w:ascii="Times New Roman" w:hAnsi="Times New Roman"/>
                <w:b/>
              </w:rPr>
            </w:pPr>
            <w:proofErr w:type="spellStart"/>
            <w:r w:rsidRPr="00923E33">
              <w:rPr>
                <w:rFonts w:ascii="Times New Roman" w:hAnsi="Times New Roman"/>
                <w:b/>
              </w:rPr>
              <w:t>Загальна</w:t>
            </w:r>
            <w:proofErr w:type="spellEnd"/>
            <w:r w:rsidRPr="00923E33">
              <w:rPr>
                <w:rFonts w:ascii="Times New Roman" w:hAnsi="Times New Roman"/>
                <w:b/>
              </w:rPr>
              <w:t xml:space="preserve"> </w:t>
            </w:r>
            <w:proofErr w:type="spellStart"/>
            <w:r w:rsidRPr="00923E33">
              <w:rPr>
                <w:rFonts w:ascii="Times New Roman" w:hAnsi="Times New Roman"/>
                <w:b/>
              </w:rPr>
              <w:t>вартість</w:t>
            </w:r>
            <w:proofErr w:type="spellEnd"/>
            <w:r w:rsidRPr="00D5374D">
              <w:rPr>
                <w:rFonts w:ascii="Times New Roman" w:hAnsi="Times New Roman" w:cs="Times New Roman"/>
                <w:b/>
                <w:sz w:val="28"/>
                <w:szCs w:val="28"/>
                <w:highlight w:val="white"/>
              </w:rPr>
              <w:t>**</w:t>
            </w:r>
            <w:r w:rsidRPr="00923E33">
              <w:rPr>
                <w:rFonts w:ascii="Times New Roman" w:hAnsi="Times New Roman"/>
                <w:b/>
              </w:rPr>
              <w:t xml:space="preserve"> – </w:t>
            </w:r>
          </w:p>
          <w:p w:rsidR="001D5AAB" w:rsidRPr="00A4522F" w:rsidRDefault="001D5AAB" w:rsidP="000E3835">
            <w:pPr>
              <w:autoSpaceDE w:val="0"/>
              <w:autoSpaceDN w:val="0"/>
              <w:adjustRightInd w:val="0"/>
              <w:ind w:right="23"/>
              <w:jc w:val="center"/>
              <w:rPr>
                <w:rFonts w:ascii="Times New Roman" w:hAnsi="Times New Roman"/>
                <w:sz w:val="16"/>
                <w:szCs w:val="16"/>
              </w:rPr>
            </w:pPr>
          </w:p>
        </w:tc>
        <w:tc>
          <w:tcPr>
            <w:tcW w:w="5070" w:type="dxa"/>
          </w:tcPr>
          <w:p w:rsidR="001D5AAB" w:rsidRDefault="001D5AAB" w:rsidP="000E3835">
            <w:pPr>
              <w:autoSpaceDE w:val="0"/>
              <w:autoSpaceDN w:val="0"/>
              <w:adjustRightInd w:val="0"/>
              <w:ind w:right="23"/>
              <w:jc w:val="center"/>
              <w:rPr>
                <w:rFonts w:ascii="Times New Roman" w:hAnsi="Times New Roman"/>
                <w:highlight w:val="yellow"/>
              </w:rPr>
            </w:pPr>
          </w:p>
          <w:p w:rsidR="001D5AAB" w:rsidRPr="007D2895" w:rsidRDefault="001D5AAB" w:rsidP="000E3835">
            <w:pPr>
              <w:autoSpaceDE w:val="0"/>
              <w:autoSpaceDN w:val="0"/>
              <w:adjustRightInd w:val="0"/>
              <w:ind w:right="23"/>
              <w:jc w:val="center"/>
              <w:rPr>
                <w:rFonts w:ascii="Times New Roman" w:hAnsi="Times New Roman"/>
                <w:highlight w:val="yellow"/>
              </w:rPr>
            </w:pPr>
            <w:r w:rsidRPr="009C5622">
              <w:rPr>
                <w:rFonts w:ascii="Times New Roman" w:hAnsi="Times New Roman"/>
                <w:sz w:val="14"/>
                <w:szCs w:val="14"/>
                <w:lang w:val="en-US"/>
              </w:rPr>
              <w:t>(</w:t>
            </w:r>
            <w:proofErr w:type="spellStart"/>
            <w:r w:rsidRPr="009C5622">
              <w:rPr>
                <w:rFonts w:ascii="Times New Roman" w:hAnsi="Times New Roman"/>
                <w:sz w:val="14"/>
                <w:szCs w:val="14"/>
              </w:rPr>
              <w:t>заповнюється</w:t>
            </w:r>
            <w:proofErr w:type="spellEnd"/>
            <w:r w:rsidRPr="009C5622">
              <w:rPr>
                <w:rFonts w:ascii="Times New Roman" w:hAnsi="Times New Roman"/>
                <w:sz w:val="14"/>
                <w:szCs w:val="14"/>
              </w:rPr>
              <w:t xml:space="preserve"> </w:t>
            </w:r>
            <w:proofErr w:type="spellStart"/>
            <w:r w:rsidRPr="009C5622">
              <w:rPr>
                <w:rFonts w:ascii="Times New Roman" w:hAnsi="Times New Roman"/>
                <w:sz w:val="14"/>
                <w:szCs w:val="14"/>
              </w:rPr>
              <w:t>учасником</w:t>
            </w:r>
            <w:proofErr w:type="spellEnd"/>
            <w:r w:rsidRPr="009C5622">
              <w:rPr>
                <w:rFonts w:ascii="Times New Roman" w:hAnsi="Times New Roman"/>
                <w:sz w:val="14"/>
                <w:szCs w:val="14"/>
              </w:rPr>
              <w:t>)</w:t>
            </w:r>
          </w:p>
        </w:tc>
      </w:tr>
    </w:tbl>
    <w:p w:rsidR="001D5AAB" w:rsidRPr="009451AC" w:rsidRDefault="001D5AAB" w:rsidP="001D5AAB">
      <w:pPr>
        <w:shd w:val="clear" w:color="auto" w:fill="FFFFFF"/>
        <w:spacing w:before="283" w:after="113" w:line="203" w:lineRule="atLeast"/>
        <w:jc w:val="center"/>
        <w:rPr>
          <w:rFonts w:ascii="Times New Roman" w:eastAsia="Arial" w:hAnsi="Times New Roman"/>
          <w:color w:val="000000"/>
          <w:szCs w:val="24"/>
          <w:lang w:val="uk-UA" w:eastAsia="ru-RU"/>
        </w:rPr>
      </w:pPr>
    </w:p>
    <w:p w:rsidR="001D5AAB" w:rsidRPr="001D5AAB" w:rsidRDefault="001D5AAB" w:rsidP="001D5AAB">
      <w:pPr>
        <w:spacing w:line="240" w:lineRule="auto"/>
        <w:rPr>
          <w:rFonts w:ascii="Times New Roman" w:hAnsi="Times New Roman"/>
          <w:sz w:val="28"/>
          <w:szCs w:val="28"/>
          <w:lang w:val="uk-UA"/>
        </w:rPr>
      </w:pPr>
      <w:proofErr w:type="spellStart"/>
      <w:r>
        <w:rPr>
          <w:rFonts w:ascii="Times New Roman" w:hAnsi="Times New Roman"/>
          <w:sz w:val="28"/>
          <w:szCs w:val="28"/>
        </w:rPr>
        <w:t>Всього</w:t>
      </w:r>
      <w:proofErr w:type="spellEnd"/>
      <w:r>
        <w:rPr>
          <w:rFonts w:ascii="Times New Roman" w:hAnsi="Times New Roman"/>
          <w:sz w:val="28"/>
          <w:szCs w:val="28"/>
        </w:rPr>
        <w:t xml:space="preserve"> 4</w:t>
      </w:r>
      <w:r>
        <w:rPr>
          <w:rFonts w:ascii="Times New Roman" w:hAnsi="Times New Roman"/>
          <w:sz w:val="28"/>
          <w:szCs w:val="28"/>
          <w:lang w:val="uk-UA"/>
        </w:rPr>
        <w:t>3</w:t>
      </w:r>
      <w:proofErr w:type="spellStart"/>
      <w:r>
        <w:rPr>
          <w:rFonts w:ascii="Times New Roman" w:hAnsi="Times New Roman"/>
          <w:sz w:val="28"/>
          <w:szCs w:val="28"/>
        </w:rPr>
        <w:t>дітей</w:t>
      </w:r>
      <w:proofErr w:type="spellEnd"/>
      <w:r>
        <w:rPr>
          <w:rFonts w:ascii="Times New Roman" w:hAnsi="Times New Roman"/>
          <w:sz w:val="28"/>
          <w:szCs w:val="28"/>
        </w:rPr>
        <w:t xml:space="preserve"> </w:t>
      </w:r>
      <w:r>
        <w:rPr>
          <w:rFonts w:ascii="Times New Roman" w:hAnsi="Times New Roman"/>
          <w:sz w:val="28"/>
          <w:szCs w:val="28"/>
          <w:lang w:val="uk-UA"/>
        </w:rPr>
        <w:t>* 134</w:t>
      </w:r>
      <w:r>
        <w:rPr>
          <w:rFonts w:ascii="Times New Roman" w:hAnsi="Times New Roman"/>
          <w:sz w:val="28"/>
          <w:szCs w:val="28"/>
        </w:rPr>
        <w:t xml:space="preserve"> </w:t>
      </w:r>
      <w:proofErr w:type="spellStart"/>
      <w:r>
        <w:rPr>
          <w:rFonts w:ascii="Times New Roman" w:hAnsi="Times New Roman"/>
          <w:sz w:val="28"/>
          <w:szCs w:val="28"/>
        </w:rPr>
        <w:t>днів</w:t>
      </w:r>
      <w:proofErr w:type="spellEnd"/>
      <w:r>
        <w:rPr>
          <w:rFonts w:ascii="Times New Roman" w:hAnsi="Times New Roman"/>
          <w:sz w:val="28"/>
          <w:szCs w:val="28"/>
        </w:rPr>
        <w:t xml:space="preserve"> =</w:t>
      </w:r>
      <w:r>
        <w:rPr>
          <w:rFonts w:ascii="Times New Roman" w:hAnsi="Times New Roman"/>
          <w:sz w:val="28"/>
          <w:szCs w:val="28"/>
          <w:lang w:val="uk-UA"/>
        </w:rPr>
        <w:t>5762</w:t>
      </w:r>
      <w:r>
        <w:rPr>
          <w:rFonts w:ascii="Times New Roman" w:hAnsi="Times New Roman"/>
          <w:sz w:val="28"/>
          <w:szCs w:val="28"/>
        </w:rPr>
        <w:t xml:space="preserve"> </w:t>
      </w:r>
      <w:proofErr w:type="spellStart"/>
      <w:r>
        <w:rPr>
          <w:rFonts w:ascii="Times New Roman" w:hAnsi="Times New Roman"/>
          <w:sz w:val="28"/>
          <w:szCs w:val="28"/>
        </w:rPr>
        <w:t>дітодні</w:t>
      </w:r>
      <w:proofErr w:type="spellEnd"/>
    </w:p>
    <w:p w:rsidR="001D5AAB" w:rsidRPr="007E238B" w:rsidRDefault="001D5AAB" w:rsidP="001D5AAB">
      <w:pPr>
        <w:contextualSpacing/>
        <w:jc w:val="both"/>
        <w:rPr>
          <w:rFonts w:ascii="Times New Roman" w:hAnsi="Times New Roman" w:cs="Times New Roman"/>
          <w:bCs/>
          <w:sz w:val="28"/>
          <w:szCs w:val="28"/>
          <w:lang w:val="uk-UA"/>
        </w:rPr>
      </w:pPr>
      <w:r w:rsidRPr="007E238B">
        <w:rPr>
          <w:rFonts w:ascii="Times New Roman" w:hAnsi="Times New Roman" w:cs="Times New Roman"/>
          <w:bCs/>
          <w:sz w:val="28"/>
          <w:szCs w:val="28"/>
          <w:lang w:val="uk-UA"/>
        </w:rPr>
        <w:t>Сума всього</w:t>
      </w:r>
      <w:r w:rsidRPr="007E238B">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 xml:space="preserve">  ____________________</w:t>
      </w:r>
    </w:p>
    <w:p w:rsidR="001D5AAB" w:rsidRDefault="001D5AAB" w:rsidP="001D5AAB">
      <w:pPr>
        <w:contextualSpacing/>
        <w:jc w:val="both"/>
        <w:rPr>
          <w:rFonts w:ascii="Times New Roman" w:hAnsi="Times New Roman" w:cs="Times New Roman"/>
          <w:b/>
          <w:bCs/>
          <w:sz w:val="24"/>
          <w:szCs w:val="24"/>
          <w:lang w:val="uk-UA"/>
        </w:rPr>
      </w:pPr>
    </w:p>
    <w:p w:rsidR="001D5AAB" w:rsidRDefault="001D5AAB" w:rsidP="001D5AAB">
      <w:pPr>
        <w:shd w:val="clear" w:color="auto" w:fill="FFFFFF"/>
        <w:spacing w:before="283" w:after="113" w:line="203" w:lineRule="atLeast"/>
        <w:rPr>
          <w:rFonts w:ascii="Times New Roman" w:eastAsia="Arial" w:hAnsi="Times New Roman"/>
          <w:color w:val="000000"/>
          <w:szCs w:val="24"/>
          <w:lang w:val="uk-UA" w:eastAsia="ru-RU"/>
        </w:rPr>
      </w:pPr>
    </w:p>
    <w:p w:rsidR="001D5AAB" w:rsidRPr="008C75E6" w:rsidRDefault="001D5AAB" w:rsidP="001D5AAB">
      <w:pPr>
        <w:suppressAutoHyphens/>
        <w:spacing w:after="0" w:line="240" w:lineRule="auto"/>
        <w:ind w:firstLine="567"/>
        <w:jc w:val="both"/>
        <w:rPr>
          <w:rFonts w:ascii="Times New Roman" w:eastAsia="Times New Roman" w:hAnsi="Times New Roman"/>
          <w:b/>
          <w:sz w:val="20"/>
          <w:szCs w:val="20"/>
          <w:lang w:val="uk-UA"/>
        </w:rPr>
      </w:pPr>
      <w:r w:rsidRPr="00B66B97">
        <w:rPr>
          <w:rFonts w:ascii="Times New Roman" w:eastAsia="Times New Roman" w:hAnsi="Times New Roman"/>
          <w:b/>
          <w:bCs/>
          <w:i/>
          <w:sz w:val="20"/>
          <w:szCs w:val="20"/>
          <w:lang w:val="uk-UA"/>
        </w:rPr>
        <w:lastRenderedPageBreak/>
        <w:t>Відповідно до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sidRPr="00B66B97">
        <w:rPr>
          <w:rFonts w:ascii="Times New Roman" w:eastAsia="Times New Roman" w:hAnsi="Times New Roman"/>
          <w:b/>
          <w:i/>
          <w:sz w:val="20"/>
          <w:szCs w:val="20"/>
          <w:lang w:val="uk-UA"/>
        </w:rPr>
        <w:t xml:space="preserve">, затвердженого Постановою Кабінету Міністрів України № 116 від 02 лютого 2011 року (зі змінами), послуги, що складають предмет закупівлі звільняються від </w:t>
      </w:r>
      <w:r w:rsidRPr="00B66B97">
        <w:rPr>
          <w:rFonts w:ascii="Times New Roman" w:eastAsia="Times New Roman" w:hAnsi="Times New Roman"/>
          <w:b/>
          <w:bCs/>
          <w:i/>
          <w:sz w:val="20"/>
          <w:szCs w:val="20"/>
          <w:lang w:val="uk-UA"/>
        </w:rPr>
        <w:t>обкладення ПДВ.</w:t>
      </w:r>
      <w:r w:rsidRPr="00B66B97">
        <w:rPr>
          <w:rFonts w:ascii="Times New Roman" w:eastAsia="Times New Roman" w:hAnsi="Times New Roman"/>
          <w:b/>
          <w:sz w:val="20"/>
          <w:szCs w:val="20"/>
          <w:lang w:val="uk-UA"/>
        </w:rPr>
        <w:t xml:space="preserve"> </w:t>
      </w:r>
    </w:p>
    <w:p w:rsidR="001D5AAB" w:rsidRPr="00C56CAC" w:rsidRDefault="001D5AAB" w:rsidP="001D5AAB">
      <w:pPr>
        <w:spacing w:after="0" w:line="240" w:lineRule="auto"/>
        <w:jc w:val="both"/>
        <w:rPr>
          <w:rFonts w:ascii="Times New Roman" w:eastAsia="Arial" w:hAnsi="Times New Roman"/>
          <w:color w:val="FF0000"/>
          <w:sz w:val="24"/>
          <w:szCs w:val="24"/>
          <w:lang w:val="uk-UA" w:eastAsia="ru-RU"/>
        </w:rPr>
      </w:pPr>
    </w:p>
    <w:p w:rsidR="001D5AAB" w:rsidRPr="00C56CAC" w:rsidRDefault="001D5AAB" w:rsidP="001D5AAB">
      <w:pPr>
        <w:numPr>
          <w:ilvl w:val="0"/>
          <w:numId w:val="31"/>
        </w:numPr>
        <w:tabs>
          <w:tab w:val="left" w:pos="851"/>
        </w:tabs>
        <w:spacing w:after="0" w:line="240" w:lineRule="auto"/>
        <w:ind w:left="0" w:firstLine="567"/>
        <w:contextualSpacing/>
        <w:jc w:val="both"/>
        <w:rPr>
          <w:rFonts w:ascii="Times New Roman" w:eastAsia="Times New Roman" w:hAnsi="Times New Roman"/>
          <w:szCs w:val="24"/>
          <w:lang w:val="uk-UA" w:eastAsia="ru-RU"/>
        </w:rPr>
      </w:pPr>
      <w:r w:rsidRPr="00C56CAC">
        <w:rPr>
          <w:rFonts w:ascii="Times New Roman" w:eastAsia="Times New Roman" w:hAnsi="Times New Roman"/>
          <w:szCs w:val="24"/>
          <w:lang w:val="uk-UA" w:eastAsia="ru-RU"/>
        </w:rPr>
        <w:t>Якщо Замовником буде прийнято рішення про намір укласти договір про закупівлю стосовно нашої тендерної пропозиції, ми візьмемо на себе зобов’язання виконати всі умови, передбачені Договором.</w:t>
      </w:r>
    </w:p>
    <w:p w:rsidR="001D5AAB" w:rsidRPr="00C56CAC" w:rsidRDefault="001D5AAB" w:rsidP="001D5AAB">
      <w:pPr>
        <w:numPr>
          <w:ilvl w:val="0"/>
          <w:numId w:val="31"/>
        </w:numPr>
        <w:tabs>
          <w:tab w:val="left" w:pos="851"/>
        </w:tabs>
        <w:spacing w:after="0" w:line="240" w:lineRule="auto"/>
        <w:ind w:left="0" w:firstLine="567"/>
        <w:contextualSpacing/>
        <w:jc w:val="both"/>
        <w:rPr>
          <w:rFonts w:ascii="Times New Roman" w:eastAsia="Times New Roman" w:hAnsi="Times New Roman"/>
          <w:szCs w:val="24"/>
          <w:lang w:val="uk-UA" w:eastAsia="ru-RU"/>
        </w:rPr>
      </w:pPr>
      <w:r w:rsidRPr="00C56CAC">
        <w:rPr>
          <w:rFonts w:ascii="Times New Roman" w:eastAsia="Times New Roman" w:hAnsi="Times New Roman"/>
          <w:szCs w:val="24"/>
          <w:lang w:val="uk-UA" w:eastAsia="ru-RU"/>
        </w:rPr>
        <w:t xml:space="preserve">Ми погоджуємося дотримуватися умов нашої тендерної пропозиції протягом </w:t>
      </w:r>
      <w:r w:rsidRPr="001F6F26">
        <w:rPr>
          <w:rFonts w:ascii="Times New Roman" w:eastAsia="Times New Roman" w:hAnsi="Times New Roman"/>
          <w:szCs w:val="24"/>
          <w:lang w:val="uk-UA" w:eastAsia="ru-RU"/>
        </w:rPr>
        <w:t>120 (ста двадцяти)</w:t>
      </w:r>
      <w:r w:rsidRPr="00397526">
        <w:rPr>
          <w:rFonts w:ascii="Times New Roman" w:eastAsia="Times New Roman" w:hAnsi="Times New Roman"/>
          <w:szCs w:val="24"/>
          <w:lang w:val="uk-UA" w:eastAsia="ru-RU"/>
        </w:rPr>
        <w:t xml:space="preserve"> днів із дати кінцевого строку подання тендерних пропозицій</w:t>
      </w:r>
      <w:r w:rsidRPr="00C56CAC">
        <w:rPr>
          <w:rFonts w:ascii="Times New Roman" w:eastAsia="Times New Roman" w:hAnsi="Times New Roman"/>
          <w:szCs w:val="24"/>
          <w:lang w:val="uk-UA" w:eastAsia="ru-RU"/>
        </w:rPr>
        <w:t>. Наша тендерна пропозиція буде обов'язковою для нас, і Замовник може прийняти рішення про намір укласти договір про закупівлю стосовно неї у будь-який час до закінчення зазначеного терміну.</w:t>
      </w:r>
    </w:p>
    <w:p w:rsidR="001D5AAB" w:rsidRPr="00C56CAC" w:rsidRDefault="001D5AAB" w:rsidP="001D5AAB">
      <w:pPr>
        <w:numPr>
          <w:ilvl w:val="0"/>
          <w:numId w:val="31"/>
        </w:numPr>
        <w:tabs>
          <w:tab w:val="left" w:pos="851"/>
        </w:tabs>
        <w:spacing w:after="0" w:line="240" w:lineRule="auto"/>
        <w:ind w:left="0" w:firstLine="567"/>
        <w:contextualSpacing/>
        <w:jc w:val="both"/>
        <w:rPr>
          <w:rFonts w:ascii="Times New Roman" w:eastAsia="Times New Roman" w:hAnsi="Times New Roman"/>
          <w:szCs w:val="24"/>
          <w:lang w:val="uk-UA" w:eastAsia="ru-RU"/>
        </w:rPr>
      </w:pPr>
      <w:r w:rsidRPr="00C56CAC">
        <w:rPr>
          <w:rFonts w:ascii="Times New Roman" w:eastAsia="Times New Roman" w:hAnsi="Times New Roman"/>
          <w:szCs w:val="24"/>
          <w:lang w:val="uk-UA" w:eastAsia="ru-RU"/>
        </w:rPr>
        <w:t xml:space="preserve">Ми погоджуємося з умовами, що замовник може відхилити нашу чи всі тендерні пропозиції згідно з умовами </w:t>
      </w:r>
      <w:r w:rsidRPr="00C56CAC">
        <w:rPr>
          <w:rFonts w:ascii="Times New Roman" w:hAnsi="Times New Roman"/>
          <w:lang w:val="uk-UA"/>
        </w:rPr>
        <w:t>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1D5AAB" w:rsidRPr="00CD4E33" w:rsidRDefault="001D5AAB" w:rsidP="001D5AAB">
      <w:pPr>
        <w:numPr>
          <w:ilvl w:val="0"/>
          <w:numId w:val="31"/>
        </w:numPr>
        <w:tabs>
          <w:tab w:val="left" w:pos="851"/>
        </w:tabs>
        <w:spacing w:after="0" w:line="240" w:lineRule="auto"/>
        <w:ind w:left="0" w:firstLine="567"/>
        <w:contextualSpacing/>
        <w:jc w:val="both"/>
        <w:rPr>
          <w:rFonts w:ascii="Times New Roman" w:eastAsia="Times New Roman" w:hAnsi="Times New Roman"/>
          <w:szCs w:val="24"/>
          <w:lang w:val="uk-UA" w:eastAsia="ru-RU"/>
        </w:rPr>
      </w:pPr>
      <w:r w:rsidRPr="00CD4E33">
        <w:rPr>
          <w:rFonts w:ascii="Times New Roman" w:eastAsia="Times New Roman" w:hAnsi="Times New Roman"/>
          <w:szCs w:val="24"/>
          <w:lang w:val="uk-UA" w:eastAsia="ru-RU"/>
        </w:rPr>
        <w:t>Якщо Замовником буде прийнято рішення про намір укласти договір про закупівлю стосовно нашої тендерної пропозиції, ми беремо на себе зобов’язання на підписання Договору у строк не раніше ніж через 5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Cs w:val="24"/>
          <w:lang w:val="uk-UA" w:eastAsia="ru-RU"/>
        </w:rPr>
        <w:t xml:space="preserve"> </w:t>
      </w:r>
      <w:r w:rsidRPr="00CD4E33">
        <w:rPr>
          <w:rFonts w:ascii="Times New Roman" w:eastAsia="Times New Roman" w:hAnsi="Times New Roman"/>
          <w:szCs w:val="24"/>
          <w:lang w:val="uk-UA" w:eastAsia="ru-RU"/>
        </w:rPr>
        <w:t xml:space="preserve">і виконати всі умови, передбачені Договором. </w:t>
      </w:r>
    </w:p>
    <w:p w:rsidR="001D5AAB" w:rsidRPr="00C56CAC" w:rsidRDefault="001D5AAB" w:rsidP="001D5AAB">
      <w:pPr>
        <w:numPr>
          <w:ilvl w:val="0"/>
          <w:numId w:val="31"/>
        </w:numPr>
        <w:tabs>
          <w:tab w:val="left" w:pos="851"/>
        </w:tabs>
        <w:spacing w:after="0" w:line="240" w:lineRule="auto"/>
        <w:ind w:left="0" w:firstLine="567"/>
        <w:contextualSpacing/>
        <w:jc w:val="both"/>
        <w:rPr>
          <w:rFonts w:ascii="Times New Roman" w:eastAsia="Times New Roman" w:hAnsi="Times New Roman"/>
          <w:szCs w:val="24"/>
          <w:lang w:val="uk-UA" w:eastAsia="ru-RU"/>
        </w:rPr>
      </w:pPr>
      <w:r w:rsidRPr="00C56CAC">
        <w:rPr>
          <w:rFonts w:ascii="Times New Roman" w:eastAsia="Times New Roman" w:hAnsi="Times New Roman"/>
          <w:szCs w:val="24"/>
          <w:lang w:val="uk-UA" w:eastAsia="ru-RU"/>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процедури закупівлі.</w:t>
      </w:r>
    </w:p>
    <w:p w:rsidR="001D5AAB" w:rsidRPr="00C56CAC" w:rsidRDefault="001D5AAB" w:rsidP="001D5AAB">
      <w:pPr>
        <w:tabs>
          <w:tab w:val="left" w:pos="851"/>
        </w:tabs>
        <w:spacing w:after="0" w:line="240" w:lineRule="auto"/>
        <w:contextualSpacing/>
        <w:jc w:val="both"/>
        <w:rPr>
          <w:rFonts w:ascii="Times New Roman" w:eastAsia="Times New Roman" w:hAnsi="Times New Roman"/>
          <w:szCs w:val="24"/>
          <w:lang w:val="uk-UA" w:eastAsia="ru-RU"/>
        </w:rPr>
      </w:pPr>
    </w:p>
    <w:p w:rsidR="001D5AAB" w:rsidRPr="00C56CAC" w:rsidRDefault="001D5AAB" w:rsidP="001D5AAB">
      <w:pPr>
        <w:spacing w:after="0" w:line="240" w:lineRule="auto"/>
        <w:ind w:firstLine="567"/>
        <w:contextualSpacing/>
        <w:jc w:val="both"/>
        <w:rPr>
          <w:rFonts w:ascii="Times New Roman" w:eastAsia="Times New Roman" w:hAnsi="Times New Roman"/>
          <w:szCs w:val="24"/>
          <w:lang w:val="uk-UA" w:eastAsia="ru-RU"/>
        </w:rPr>
      </w:pPr>
    </w:p>
    <w:p w:rsidR="001D5AAB" w:rsidRPr="00C56CAC" w:rsidRDefault="001D5AAB" w:rsidP="001D5AAB">
      <w:pPr>
        <w:spacing w:after="0" w:line="240" w:lineRule="auto"/>
        <w:ind w:firstLine="567"/>
        <w:contextualSpacing/>
        <w:jc w:val="both"/>
        <w:rPr>
          <w:rFonts w:ascii="Times New Roman" w:eastAsia="Times New Roman" w:hAnsi="Times New Roman"/>
          <w:szCs w:val="24"/>
          <w:lang w:val="uk-UA" w:eastAsia="ru-RU"/>
        </w:rPr>
      </w:pPr>
    </w:p>
    <w:p w:rsidR="001D5AAB" w:rsidRPr="00C56CAC" w:rsidRDefault="001D5AAB" w:rsidP="001D5AAB">
      <w:pPr>
        <w:spacing w:after="0" w:line="240" w:lineRule="auto"/>
        <w:contextualSpacing/>
        <w:jc w:val="both"/>
        <w:rPr>
          <w:rFonts w:ascii="Times New Roman" w:eastAsia="Times New Roman" w:hAnsi="Times New Roman"/>
          <w:b/>
          <w:szCs w:val="24"/>
          <w:lang w:val="uk-UA" w:eastAsia="ru-RU"/>
        </w:rPr>
      </w:pPr>
      <w:r w:rsidRPr="00C56CAC">
        <w:rPr>
          <w:rFonts w:ascii="Times New Roman" w:eastAsia="Times New Roman" w:hAnsi="Times New Roman"/>
          <w:b/>
          <w:szCs w:val="24"/>
          <w:lang w:val="uk-UA" w:eastAsia="ru-RU"/>
        </w:rPr>
        <w:t>(Посада, підпис, печатка (у разі її використання), ініціали та прізвище уповноваженої особи Учасника)</w:t>
      </w:r>
    </w:p>
    <w:p w:rsidR="001D5AAB" w:rsidRDefault="001D5AAB" w:rsidP="001D5AAB">
      <w:pPr>
        <w:shd w:val="clear" w:color="auto" w:fill="FFFFFF"/>
        <w:spacing w:before="283" w:after="113" w:line="203" w:lineRule="atLeast"/>
        <w:jc w:val="center"/>
        <w:rPr>
          <w:rFonts w:ascii="Times New Roman" w:hAnsi="Times New Roman" w:cs="Times New Roman"/>
          <w:b/>
          <w:bCs/>
          <w:sz w:val="24"/>
          <w:szCs w:val="24"/>
          <w:lang w:val="uk-UA"/>
        </w:rPr>
      </w:pPr>
    </w:p>
    <w:p w:rsidR="001D5AAB" w:rsidRDefault="001D5AAB" w:rsidP="001D5AAB">
      <w:pPr>
        <w:shd w:val="clear" w:color="auto" w:fill="FFFFFF"/>
        <w:spacing w:before="283" w:after="113" w:line="203" w:lineRule="atLeast"/>
        <w:jc w:val="center"/>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D01641" w:rsidRDefault="00D01641" w:rsidP="00D01641">
      <w:pPr>
        <w:contextualSpacing/>
        <w:jc w:val="both"/>
        <w:rPr>
          <w:rFonts w:ascii="Times New Roman" w:hAnsi="Times New Roman" w:cs="Times New Roman"/>
          <w:b/>
          <w:bCs/>
          <w:sz w:val="24"/>
          <w:szCs w:val="24"/>
          <w:lang w:val="uk-UA"/>
        </w:rPr>
      </w:pPr>
    </w:p>
    <w:p w:rsidR="00316B47" w:rsidRPr="00D01641" w:rsidRDefault="00316B47" w:rsidP="00D01641">
      <w:pPr>
        <w:rPr>
          <w:lang w:val="uk-UA"/>
        </w:rPr>
      </w:pPr>
    </w:p>
    <w:sectPr w:rsidR="00316B47" w:rsidRPr="00D01641" w:rsidSect="00A32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E6F5ABF"/>
    <w:multiLevelType w:val="hybridMultilevel"/>
    <w:tmpl w:val="CA2C72F6"/>
    <w:lvl w:ilvl="0" w:tplc="04220001">
      <w:start w:val="1"/>
      <w:numFmt w:val="bullet"/>
      <w:lvlText w:val=""/>
      <w:lvlJc w:val="left"/>
      <w:pPr>
        <w:ind w:left="719" w:hanging="360"/>
      </w:pPr>
      <w:rPr>
        <w:rFonts w:ascii="Symbol" w:hAnsi="Symbol"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5"/>
  </w:num>
  <w:num w:numId="5">
    <w:abstractNumId w:val="23"/>
  </w:num>
  <w:num w:numId="6">
    <w:abstractNumId w:val="9"/>
  </w:num>
  <w:num w:numId="7">
    <w:abstractNumId w:val="25"/>
  </w:num>
  <w:num w:numId="8">
    <w:abstractNumId w:val="18"/>
  </w:num>
  <w:num w:numId="9">
    <w:abstractNumId w:val="27"/>
  </w:num>
  <w:num w:numId="10">
    <w:abstractNumId w:val="16"/>
  </w:num>
  <w:num w:numId="11">
    <w:abstractNumId w:val="5"/>
  </w:num>
  <w:num w:numId="12">
    <w:abstractNumId w:val="14"/>
  </w:num>
  <w:num w:numId="13">
    <w:abstractNumId w:val="22"/>
  </w:num>
  <w:num w:numId="14">
    <w:abstractNumId w:val="6"/>
  </w:num>
  <w:num w:numId="15">
    <w:abstractNumId w:val="20"/>
  </w:num>
  <w:num w:numId="16">
    <w:abstractNumId w:val="11"/>
  </w:num>
  <w:num w:numId="17">
    <w:abstractNumId w:val="28"/>
  </w:num>
  <w:num w:numId="18">
    <w:abstractNumId w:val="3"/>
  </w:num>
  <w:num w:numId="19">
    <w:abstractNumId w:val="24"/>
  </w:num>
  <w:num w:numId="20">
    <w:abstractNumId w:val="7"/>
  </w:num>
  <w:num w:numId="21">
    <w:abstractNumId w:val="8"/>
  </w:num>
  <w:num w:numId="22">
    <w:abstractNumId w:val="13"/>
  </w:num>
  <w:num w:numId="23">
    <w:abstractNumId w:val="17"/>
  </w:num>
  <w:num w:numId="24">
    <w:abstractNumId w:val="29"/>
  </w:num>
  <w:num w:numId="25">
    <w:abstractNumId w:val="2"/>
  </w:num>
  <w:num w:numId="26">
    <w:abstractNumId w:val="30"/>
  </w:num>
  <w:num w:numId="27">
    <w:abstractNumId w:val="0"/>
  </w:num>
  <w:num w:numId="28">
    <w:abstractNumId w:val="19"/>
  </w:num>
  <w:num w:numId="29">
    <w:abstractNumId w:val="21"/>
  </w:num>
  <w:num w:numId="30">
    <w:abstractNumId w:val="12"/>
  </w:num>
  <w:num w:numId="31">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010BA"/>
    <w:rsid w:val="00015A45"/>
    <w:rsid w:val="00016C3E"/>
    <w:rsid w:val="00054EC7"/>
    <w:rsid w:val="000A5534"/>
    <w:rsid w:val="001071B3"/>
    <w:rsid w:val="001359D1"/>
    <w:rsid w:val="00164776"/>
    <w:rsid w:val="00177C2F"/>
    <w:rsid w:val="001D5AAB"/>
    <w:rsid w:val="001D6873"/>
    <w:rsid w:val="001F6F26"/>
    <w:rsid w:val="0024015B"/>
    <w:rsid w:val="00262241"/>
    <w:rsid w:val="002626D5"/>
    <w:rsid w:val="002709AC"/>
    <w:rsid w:val="002768B6"/>
    <w:rsid w:val="002B577D"/>
    <w:rsid w:val="00316B47"/>
    <w:rsid w:val="003E4E10"/>
    <w:rsid w:val="004041EC"/>
    <w:rsid w:val="004072DC"/>
    <w:rsid w:val="00427DE2"/>
    <w:rsid w:val="0044636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C2F85"/>
    <w:rsid w:val="007F1012"/>
    <w:rsid w:val="0080749F"/>
    <w:rsid w:val="00832EB7"/>
    <w:rsid w:val="00841511"/>
    <w:rsid w:val="00852BE3"/>
    <w:rsid w:val="00890732"/>
    <w:rsid w:val="00897BF9"/>
    <w:rsid w:val="008A1063"/>
    <w:rsid w:val="008E52A5"/>
    <w:rsid w:val="008F49C3"/>
    <w:rsid w:val="008F54BC"/>
    <w:rsid w:val="00905CFC"/>
    <w:rsid w:val="009B3B2F"/>
    <w:rsid w:val="009B4E0F"/>
    <w:rsid w:val="009C75F6"/>
    <w:rsid w:val="00A07EAE"/>
    <w:rsid w:val="00A109B8"/>
    <w:rsid w:val="00A3284C"/>
    <w:rsid w:val="00A52A40"/>
    <w:rsid w:val="00A91173"/>
    <w:rsid w:val="00A91E7E"/>
    <w:rsid w:val="00AA6430"/>
    <w:rsid w:val="00AC2592"/>
    <w:rsid w:val="00AC305D"/>
    <w:rsid w:val="00B05414"/>
    <w:rsid w:val="00B060FF"/>
    <w:rsid w:val="00B413F2"/>
    <w:rsid w:val="00B86050"/>
    <w:rsid w:val="00B8704B"/>
    <w:rsid w:val="00B91D8B"/>
    <w:rsid w:val="00BD54BF"/>
    <w:rsid w:val="00BD6F43"/>
    <w:rsid w:val="00BF726B"/>
    <w:rsid w:val="00C12188"/>
    <w:rsid w:val="00C26ACB"/>
    <w:rsid w:val="00C3389D"/>
    <w:rsid w:val="00C42478"/>
    <w:rsid w:val="00C45B71"/>
    <w:rsid w:val="00C46737"/>
    <w:rsid w:val="00C742C0"/>
    <w:rsid w:val="00C95141"/>
    <w:rsid w:val="00CB1DF9"/>
    <w:rsid w:val="00CB34FC"/>
    <w:rsid w:val="00CD14E6"/>
    <w:rsid w:val="00CD1E60"/>
    <w:rsid w:val="00CD42D5"/>
    <w:rsid w:val="00CE7D1C"/>
    <w:rsid w:val="00CF103F"/>
    <w:rsid w:val="00D01641"/>
    <w:rsid w:val="00D0542B"/>
    <w:rsid w:val="00D15F4A"/>
    <w:rsid w:val="00D6077D"/>
    <w:rsid w:val="00DC0363"/>
    <w:rsid w:val="00DF1290"/>
    <w:rsid w:val="00E01EE1"/>
    <w:rsid w:val="00E31A0F"/>
    <w:rsid w:val="00E6493C"/>
    <w:rsid w:val="00E65A65"/>
    <w:rsid w:val="00EA2F86"/>
    <w:rsid w:val="00F057C0"/>
    <w:rsid w:val="00F6155E"/>
    <w:rsid w:val="00F84E59"/>
    <w:rsid w:val="00F8603F"/>
    <w:rsid w:val="00F92B0F"/>
    <w:rsid w:val="00FA5A0F"/>
    <w:rsid w:val="00FC396C"/>
    <w:rsid w:val="00FD0964"/>
    <w:rsid w:val="00FF69FD"/>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customStyle="1" w:styleId="normal">
    <w:name w:val="normal"/>
    <w:rsid w:val="008A1063"/>
    <w:rPr>
      <w:rFonts w:ascii="Calibri" w:eastAsia="Calibri" w:hAnsi="Calibri" w:cs="Calibri"/>
      <w:lang w:val="uk-UA" w:eastAsia="ru-RU"/>
    </w:rPr>
  </w:style>
  <w:style w:type="paragraph" w:customStyle="1" w:styleId="rvps2">
    <w:name w:val="rvps2"/>
    <w:basedOn w:val="a"/>
    <w:uiPriority w:val="99"/>
    <w:qFormat/>
    <w:rsid w:val="0084151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ody Text Indent"/>
    <w:basedOn w:val="a"/>
    <w:link w:val="1"/>
    <w:uiPriority w:val="99"/>
    <w:unhideWhenUsed/>
    <w:rsid w:val="001D5AAB"/>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rPr>
  </w:style>
  <w:style w:type="character" w:customStyle="1" w:styleId="aa">
    <w:name w:val="Основной текст с отступом Знак"/>
    <w:basedOn w:val="a0"/>
    <w:link w:val="a9"/>
    <w:uiPriority w:val="99"/>
    <w:semiHidden/>
    <w:rsid w:val="001D5AAB"/>
  </w:style>
  <w:style w:type="character" w:customStyle="1" w:styleId="1">
    <w:name w:val="Основной текст с отступом Знак1"/>
    <w:link w:val="a9"/>
    <w:uiPriority w:val="99"/>
    <w:rsid w:val="001D5AAB"/>
    <w:rPr>
      <w:rFonts w:ascii="Times New Roman" w:eastAsia="Times New Roman" w:hAnsi="Times New Roman" w:cs="Times New Roman"/>
      <w:kern w:val="3"/>
      <w:sz w:val="20"/>
      <w:szCs w:val="20"/>
      <w:lang w:val="uk-UA"/>
    </w:rPr>
  </w:style>
  <w:style w:type="paragraph" w:styleId="ab">
    <w:name w:val="endnote text"/>
    <w:basedOn w:val="a"/>
    <w:link w:val="10"/>
    <w:rsid w:val="001D5AAB"/>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c">
    <w:name w:val="Текст концевой сноски Знак"/>
    <w:basedOn w:val="a0"/>
    <w:link w:val="ab"/>
    <w:uiPriority w:val="99"/>
    <w:semiHidden/>
    <w:rsid w:val="001D5AAB"/>
    <w:rPr>
      <w:sz w:val="20"/>
      <w:szCs w:val="20"/>
    </w:rPr>
  </w:style>
  <w:style w:type="character" w:customStyle="1" w:styleId="10">
    <w:name w:val="Текст концевой сноски Знак1"/>
    <w:link w:val="ab"/>
    <w:rsid w:val="001D5AAB"/>
    <w:rPr>
      <w:rFonts w:ascii="Times New Roman" w:eastAsia="Times New Roman" w:hAnsi="Times New Roman" w:cs="Times New Roman"/>
      <w:sz w:val="20"/>
      <w:szCs w:val="24"/>
      <w:lang w:val="uk-UA" w:eastAsia="zh-CN"/>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schoo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53CF-7626-4269-83FB-1DB9B8EB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38</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dcterms:created xsi:type="dcterms:W3CDTF">2023-05-16T20:48:00Z</dcterms:created>
  <dcterms:modified xsi:type="dcterms:W3CDTF">2024-01-23T16:33:00Z</dcterms:modified>
</cp:coreProperties>
</file>