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E7" w:rsidRPr="003F7006" w:rsidRDefault="00C04EE7" w:rsidP="00C04EE7">
      <w:pPr>
        <w:jc w:val="right"/>
        <w:rPr>
          <w:b/>
          <w:lang w:val="uk-UA"/>
        </w:rPr>
      </w:pPr>
      <w:r w:rsidRPr="003F7006">
        <w:rPr>
          <w:b/>
          <w:lang w:val="uk-UA"/>
        </w:rPr>
        <w:t>Д</w:t>
      </w:r>
      <w:r w:rsidR="00225E20">
        <w:rPr>
          <w:b/>
          <w:lang w:val="uk-UA"/>
        </w:rPr>
        <w:t>одаток</w:t>
      </w:r>
      <w:r w:rsidRPr="003F7006">
        <w:rPr>
          <w:b/>
          <w:lang w:val="uk-UA"/>
        </w:rPr>
        <w:t xml:space="preserve"> №2</w:t>
      </w:r>
    </w:p>
    <w:p w:rsidR="00C04EE7" w:rsidRPr="00381D6A" w:rsidRDefault="000622A5" w:rsidP="000622A5">
      <w:pPr>
        <w:ind w:left="180" w:right="-1"/>
        <w:jc w:val="right"/>
        <w:rPr>
          <w:b/>
        </w:rPr>
      </w:pPr>
      <w:r>
        <w:rPr>
          <w:b/>
          <w:lang w:val="uk-UA"/>
        </w:rPr>
        <w:t xml:space="preserve">         </w:t>
      </w:r>
      <w:r w:rsidR="00C04EE7">
        <w:rPr>
          <w:b/>
          <w:lang w:val="uk-UA"/>
        </w:rPr>
        <w:t xml:space="preserve"> </w:t>
      </w:r>
      <w:r w:rsidR="00C04EE7" w:rsidRPr="00381D6A">
        <w:rPr>
          <w:b/>
          <w:lang w:val="uk-UA"/>
        </w:rPr>
        <w:t xml:space="preserve">до тендерної документації                                                    </w:t>
      </w:r>
      <w:r w:rsidR="00C04EE7" w:rsidRPr="00381D6A">
        <w:rPr>
          <w:b/>
        </w:rPr>
        <w:t xml:space="preserve">                </w:t>
      </w:r>
    </w:p>
    <w:p w:rsidR="00C04EE7" w:rsidRPr="00C04EE7" w:rsidRDefault="00C04EE7" w:rsidP="00C04EE7">
      <w:pPr>
        <w:ind w:left="180" w:right="196"/>
        <w:jc w:val="right"/>
        <w:rPr>
          <w:b/>
        </w:rPr>
      </w:pPr>
    </w:p>
    <w:p w:rsidR="00C04EE7" w:rsidRPr="002020CC" w:rsidRDefault="00444CBC" w:rsidP="00C04EE7">
      <w:pPr>
        <w:ind w:left="180" w:right="196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ФОРМА "</w:t>
      </w:r>
      <w:r w:rsidR="001A2AE3" w:rsidRPr="001A2AE3">
        <w:rPr>
          <w:b/>
          <w:color w:val="000000"/>
        </w:rPr>
        <w:t>ТЕНДЕРНА ПРОПОЗИЦІ</w:t>
      </w:r>
      <w:r w:rsidR="00721F85">
        <w:rPr>
          <w:b/>
          <w:color w:val="000000"/>
          <w:lang w:val="uk-UA"/>
        </w:rPr>
        <w:t>Я</w:t>
      </w:r>
      <w:r w:rsidR="00C04EE7" w:rsidRPr="002020CC">
        <w:rPr>
          <w:b/>
          <w:bCs/>
          <w:lang w:val="uk-UA"/>
        </w:rPr>
        <w:t>"</w:t>
      </w:r>
    </w:p>
    <w:p w:rsidR="00C04EE7" w:rsidRDefault="00C04EE7" w:rsidP="00C04EE7">
      <w:pPr>
        <w:ind w:left="360" w:right="-23"/>
        <w:jc w:val="center"/>
        <w:outlineLvl w:val="0"/>
        <w:rPr>
          <w:i/>
          <w:lang w:val="uk-UA"/>
        </w:rPr>
      </w:pPr>
      <w:r w:rsidRPr="002020CC">
        <w:rPr>
          <w:i/>
          <w:lang w:val="uk-UA"/>
        </w:rPr>
        <w:t>(форма, яка подається Учасником )</w:t>
      </w:r>
    </w:p>
    <w:p w:rsidR="00C04EE7" w:rsidRPr="002020CC" w:rsidRDefault="00C04EE7" w:rsidP="00C04EE7">
      <w:pPr>
        <w:ind w:left="360" w:right="-23" w:firstLine="540"/>
        <w:jc w:val="center"/>
        <w:outlineLvl w:val="0"/>
        <w:rPr>
          <w:b/>
          <w:lang w:val="uk-UA"/>
        </w:rPr>
      </w:pPr>
    </w:p>
    <w:p w:rsidR="00792EE9" w:rsidRPr="00230435" w:rsidRDefault="00A366D5" w:rsidP="00230435">
      <w:pPr>
        <w:ind w:firstLine="360"/>
        <w:jc w:val="both"/>
        <w:rPr>
          <w:b/>
          <w:lang w:val="uk-UA"/>
        </w:rPr>
      </w:pPr>
      <w:r w:rsidRPr="00866171">
        <w:rPr>
          <w:lang w:val="uk-UA"/>
        </w:rPr>
        <w:t>(Учасник)</w:t>
      </w:r>
      <w:r w:rsidR="00C04EE7" w:rsidRPr="00866171">
        <w:rPr>
          <w:lang w:val="uk-UA"/>
        </w:rPr>
        <w:t xml:space="preserve"> _____________________ надає свою пропозицію щодо участі у відкритих торгах на закупівлю</w:t>
      </w:r>
      <w:r w:rsidR="00380DE3">
        <w:rPr>
          <w:lang w:val="uk-UA"/>
        </w:rPr>
        <w:t>:</w:t>
      </w:r>
      <w:r w:rsidR="00D1526B">
        <w:rPr>
          <w:b/>
          <w:lang w:val="uk-UA"/>
        </w:rPr>
        <w:t xml:space="preserve"> </w:t>
      </w:r>
      <w:r w:rsidR="002062B6" w:rsidRPr="002062B6">
        <w:rPr>
          <w:rFonts w:eastAsia="Times New Roman"/>
          <w:b/>
          <w:bCs/>
          <w:sz w:val="23"/>
          <w:szCs w:val="23"/>
          <w:lang w:val="uk-UA" w:eastAsia="uk-UA"/>
        </w:rPr>
        <w:t>Капітальний ремонт (заміна вікон</w:t>
      </w:r>
      <w:r w:rsidR="001A0A25">
        <w:rPr>
          <w:rFonts w:eastAsia="Times New Roman"/>
          <w:b/>
          <w:bCs/>
          <w:sz w:val="23"/>
          <w:szCs w:val="23"/>
          <w:lang w:val="uk-UA" w:eastAsia="uk-UA"/>
        </w:rPr>
        <w:t xml:space="preserve"> на енергозберігаючі</w:t>
      </w:r>
      <w:r w:rsidR="002062B6" w:rsidRPr="002062B6">
        <w:rPr>
          <w:rFonts w:eastAsia="Times New Roman"/>
          <w:b/>
          <w:bCs/>
          <w:sz w:val="23"/>
          <w:szCs w:val="23"/>
          <w:lang w:val="uk-UA" w:eastAsia="uk-UA"/>
        </w:rPr>
        <w:t xml:space="preserve">) </w:t>
      </w:r>
      <w:r w:rsidR="001A0A25">
        <w:rPr>
          <w:rFonts w:eastAsia="Times New Roman"/>
          <w:b/>
          <w:bCs/>
          <w:sz w:val="23"/>
          <w:szCs w:val="23"/>
          <w:lang w:val="uk-UA" w:eastAsia="uk-UA"/>
        </w:rPr>
        <w:t>спального корпусу В-3 за адресою: вул. Лісна, 1а, с. Таранське, Конотопського району, Сумської області, Україна для облаштування місць тимчасового перебування внутрішньо переміщених (евакуйованих) осіб</w:t>
      </w:r>
      <w:r w:rsidR="002062B6">
        <w:rPr>
          <w:rFonts w:eastAsia="Times New Roman"/>
          <w:b/>
          <w:bCs/>
          <w:sz w:val="23"/>
          <w:szCs w:val="23"/>
          <w:lang w:val="uk-UA" w:eastAsia="uk-UA"/>
        </w:rPr>
        <w:t>;</w:t>
      </w:r>
      <w:r w:rsidR="002062B6" w:rsidRPr="002062B6">
        <w:rPr>
          <w:rFonts w:eastAsia="Times New Roman"/>
          <w:b/>
          <w:bCs/>
          <w:sz w:val="23"/>
          <w:szCs w:val="23"/>
          <w:lang w:val="uk-UA" w:eastAsia="uk-UA"/>
        </w:rPr>
        <w:t xml:space="preserve"> </w:t>
      </w:r>
      <w:r w:rsidR="00BC69D4">
        <w:rPr>
          <w:rFonts w:eastAsia="Times New Roman"/>
          <w:b/>
          <w:sz w:val="23"/>
          <w:szCs w:val="23"/>
          <w:lang w:val="uk-UA" w:eastAsia="uk-UA"/>
        </w:rPr>
        <w:t xml:space="preserve">ДК </w:t>
      </w:r>
      <w:r w:rsidR="006C4F28" w:rsidRPr="006C4F28">
        <w:rPr>
          <w:rFonts w:eastAsia="Times New Roman"/>
          <w:b/>
          <w:bCs/>
          <w:sz w:val="23"/>
          <w:szCs w:val="23"/>
          <w:lang w:val="uk-UA" w:eastAsia="uk-UA"/>
        </w:rPr>
        <w:t>021:2015:45450000-6 «Інші завершальні будівельні роботи» (45453000-7 «Капітальний ремонт і реставрація»)</w:t>
      </w:r>
      <w:r w:rsidR="006C4F28">
        <w:rPr>
          <w:rFonts w:eastAsia="Times New Roman"/>
          <w:b/>
          <w:bCs/>
          <w:sz w:val="23"/>
          <w:szCs w:val="23"/>
          <w:lang w:val="uk-UA" w:eastAsia="uk-UA"/>
        </w:rPr>
        <w:t>.</w:t>
      </w:r>
      <w:bookmarkStart w:id="0" w:name="_GoBack"/>
      <w:bookmarkEnd w:id="0"/>
    </w:p>
    <w:p w:rsidR="00C04EE7" w:rsidRPr="00107810" w:rsidRDefault="00C04EE7" w:rsidP="00981186">
      <w:pPr>
        <w:widowControl w:val="0"/>
        <w:autoSpaceDE w:val="0"/>
        <w:autoSpaceDN w:val="0"/>
        <w:adjustRightInd w:val="0"/>
        <w:ind w:firstLine="360"/>
        <w:jc w:val="both"/>
        <w:rPr>
          <w:b/>
          <w:lang w:val="uk-UA"/>
        </w:rPr>
      </w:pPr>
      <w:r w:rsidRPr="002020CC">
        <w:rPr>
          <w:lang w:val="uk-UA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</w:t>
      </w:r>
      <w:r w:rsidR="006C045F">
        <w:rPr>
          <w:lang w:val="uk-UA"/>
        </w:rPr>
        <w:t xml:space="preserve">тендерній </w:t>
      </w:r>
      <w:r w:rsidRPr="002020CC">
        <w:rPr>
          <w:lang w:val="uk-UA"/>
        </w:rPr>
        <w:t>пропозиції за наступними цінами:</w:t>
      </w:r>
    </w:p>
    <w:p w:rsidR="00C04EE7" w:rsidRPr="002020CC" w:rsidRDefault="00C04EE7" w:rsidP="00C04EE7">
      <w:pPr>
        <w:jc w:val="center"/>
        <w:rPr>
          <w:b/>
          <w:lang w:val="uk-UA"/>
        </w:rPr>
      </w:pPr>
    </w:p>
    <w:p w:rsidR="00C04EE7" w:rsidRDefault="00494A36" w:rsidP="00C04EE7">
      <w:pPr>
        <w:jc w:val="center"/>
        <w:rPr>
          <w:b/>
          <w:lang w:val="uk-UA"/>
        </w:rPr>
      </w:pPr>
      <w:r>
        <w:rPr>
          <w:b/>
          <w:lang w:val="uk-UA"/>
        </w:rPr>
        <w:t>ТЕНДЕРНА ПРОПОЗИЦІЯ</w:t>
      </w:r>
    </w:p>
    <w:p w:rsidR="00883717" w:rsidRPr="002020CC" w:rsidRDefault="00883717" w:rsidP="00C04EE7">
      <w:pPr>
        <w:jc w:val="center"/>
        <w:rPr>
          <w:b/>
          <w:lang w:val="uk-UA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5099"/>
        <w:gridCol w:w="2551"/>
        <w:gridCol w:w="2552"/>
      </w:tblGrid>
      <w:tr w:rsidR="00663D57" w:rsidRPr="006348FB" w:rsidTr="00663D5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57" w:rsidRPr="006348FB" w:rsidRDefault="00663D57" w:rsidP="003F4FA6">
            <w:pPr>
              <w:ind w:left="-720"/>
              <w:jc w:val="center"/>
            </w:pPr>
            <w:r w:rsidRPr="006348FB">
              <w:t xml:space="preserve">№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57" w:rsidRPr="006348FB" w:rsidRDefault="00663D57" w:rsidP="003F4FA6">
            <w:pPr>
              <w:jc w:val="center"/>
            </w:pPr>
            <w:r w:rsidRPr="006348FB">
              <w:rPr>
                <w:rFonts w:eastAsia="Times New Roman"/>
              </w:rPr>
              <w:t>Назва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57" w:rsidRPr="001A0A25" w:rsidRDefault="00663D57" w:rsidP="003F4FA6">
            <w:pPr>
              <w:jc w:val="center"/>
            </w:pPr>
            <w:r w:rsidRPr="001A0A25">
              <w:t>Сума без ПДВ, грн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57" w:rsidRPr="001A0A25" w:rsidRDefault="00663D57" w:rsidP="003F4FA6">
            <w:pPr>
              <w:jc w:val="center"/>
            </w:pPr>
            <w:r w:rsidRPr="001A0A25">
              <w:t>Сума з ПДВ, грн</w:t>
            </w:r>
          </w:p>
        </w:tc>
      </w:tr>
      <w:tr w:rsidR="00663D57" w:rsidRPr="001A0A25" w:rsidTr="00663D5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57" w:rsidRPr="006348FB" w:rsidRDefault="00663D57" w:rsidP="003F4FA6">
            <w:pPr>
              <w:tabs>
                <w:tab w:val="left" w:pos="1440"/>
              </w:tabs>
              <w:jc w:val="center"/>
              <w:rPr>
                <w:rFonts w:eastAsia="Times New Roman"/>
              </w:rPr>
            </w:pPr>
            <w:r w:rsidRPr="006348FB">
              <w:rPr>
                <w:rFonts w:eastAsia="Times New Roman"/>
              </w:rPr>
              <w:t>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16" w:rsidRDefault="001A0A25" w:rsidP="00E621F9">
            <w:pPr>
              <w:tabs>
                <w:tab w:val="left" w:pos="1440"/>
              </w:tabs>
              <w:jc w:val="both"/>
              <w:rPr>
                <w:rFonts w:eastAsia="Times New Roman"/>
                <w:bCs/>
                <w:sz w:val="23"/>
                <w:szCs w:val="23"/>
                <w:lang w:val="uk-UA" w:eastAsia="uk-UA"/>
              </w:rPr>
            </w:pPr>
            <w:r w:rsidRPr="001A0A25">
              <w:rPr>
                <w:rFonts w:eastAsia="Times New Roman"/>
                <w:bCs/>
                <w:sz w:val="23"/>
                <w:szCs w:val="23"/>
                <w:lang w:val="uk-UA" w:eastAsia="uk-UA"/>
              </w:rPr>
              <w:t>Капітальний ремонт (заміна вікон на енергозберігаючі) спального корпусу В-3 за адресою: вул. Лісна, 1а, с. Таранське, Конотопського району, Сумської області, Україна для облаштування місць тимчасового перебування внутрішньо переміщених (евакуйованих) осіб</w:t>
            </w:r>
            <w:r w:rsidR="00E621F9">
              <w:rPr>
                <w:rFonts w:eastAsia="Times New Roman"/>
                <w:bCs/>
                <w:sz w:val="23"/>
                <w:szCs w:val="23"/>
                <w:lang w:val="uk-UA" w:eastAsia="uk-UA"/>
              </w:rPr>
              <w:t xml:space="preserve">; </w:t>
            </w:r>
          </w:p>
          <w:p w:rsidR="00663D57" w:rsidRPr="001A0A25" w:rsidRDefault="00381D6A" w:rsidP="006C4F28">
            <w:pPr>
              <w:tabs>
                <w:tab w:val="left" w:pos="1440"/>
              </w:tabs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sz w:val="23"/>
                <w:szCs w:val="23"/>
                <w:lang w:val="uk-UA" w:eastAsia="uk-UA"/>
              </w:rPr>
              <w:t xml:space="preserve">ДК </w:t>
            </w:r>
            <w:r w:rsidR="006C4F28" w:rsidRPr="006C4F28">
              <w:rPr>
                <w:rFonts w:eastAsia="Times New Roman"/>
                <w:bCs/>
                <w:sz w:val="23"/>
                <w:szCs w:val="23"/>
                <w:lang w:val="uk-UA" w:eastAsia="uk-UA"/>
              </w:rPr>
              <w:t>021:2015:45450000-6 «Інші завершальні будівельні роботи» (45453000-7 «Капітальний ремонт і реставрація»)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Pr="001A0A25" w:rsidRDefault="00663D57" w:rsidP="003F4FA6">
            <w:pPr>
              <w:tabs>
                <w:tab w:val="left" w:pos="1440"/>
              </w:tabs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57" w:rsidRPr="001A0A25" w:rsidRDefault="00663D57" w:rsidP="003F4FA6">
            <w:pPr>
              <w:tabs>
                <w:tab w:val="left" w:pos="1440"/>
              </w:tabs>
              <w:jc w:val="center"/>
              <w:rPr>
                <w:rFonts w:eastAsia="Times New Roman"/>
                <w:lang w:val="uk-UA"/>
              </w:rPr>
            </w:pPr>
          </w:p>
        </w:tc>
      </w:tr>
    </w:tbl>
    <w:p w:rsidR="00C33E68" w:rsidRPr="001A0A25" w:rsidRDefault="00C33E68" w:rsidP="00C04EE7">
      <w:pPr>
        <w:tabs>
          <w:tab w:val="left" w:pos="0"/>
        </w:tabs>
        <w:jc w:val="both"/>
        <w:rPr>
          <w:b/>
          <w:sz w:val="22"/>
          <w:szCs w:val="22"/>
          <w:lang w:val="uk-UA"/>
        </w:rPr>
      </w:pPr>
    </w:p>
    <w:p w:rsidR="00C04EE7" w:rsidRPr="00B0707A" w:rsidRDefault="00B0707A" w:rsidP="00C04EE7">
      <w:pPr>
        <w:tabs>
          <w:tab w:val="left" w:pos="0"/>
        </w:tabs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  <w:t>*</w:t>
      </w:r>
      <w:r w:rsidRPr="00B0707A">
        <w:rPr>
          <w:b/>
          <w:sz w:val="22"/>
          <w:szCs w:val="22"/>
          <w:lang w:val="uk-UA"/>
        </w:rPr>
        <w:t xml:space="preserve">Вартість за одиницю та загальну вартість </w:t>
      </w:r>
      <w:r w:rsidR="00190633">
        <w:rPr>
          <w:b/>
          <w:sz w:val="22"/>
          <w:szCs w:val="22"/>
          <w:lang w:val="uk-UA"/>
        </w:rPr>
        <w:t xml:space="preserve">тендерної </w:t>
      </w:r>
      <w:r w:rsidRPr="00B0707A">
        <w:rPr>
          <w:b/>
          <w:sz w:val="22"/>
          <w:szCs w:val="22"/>
          <w:lang w:val="uk-UA"/>
        </w:rPr>
        <w:t>пропозиції потрібно заповнювати у гривнях, зазначаючи цифрове значення, що має не більше двох знаків після коми</w:t>
      </w:r>
    </w:p>
    <w:p w:rsidR="00C04EE7" w:rsidRPr="00410FF8" w:rsidRDefault="00C04EE7" w:rsidP="00C04EE7">
      <w:pPr>
        <w:tabs>
          <w:tab w:val="left" w:pos="0"/>
        </w:tabs>
        <w:jc w:val="both"/>
        <w:rPr>
          <w:i/>
          <w:lang w:val="uk-UA"/>
        </w:rPr>
      </w:pPr>
      <w:r w:rsidRPr="00410FF8">
        <w:rPr>
          <w:i/>
          <w:lang w:val="uk-UA"/>
        </w:rPr>
        <w:t>Ціна  включає в себе  транспортні витрати Учасника, а також сплату податків і зборів тощо.</w:t>
      </w:r>
    </w:p>
    <w:p w:rsidR="00C04EE7" w:rsidRPr="002020CC" w:rsidRDefault="00C04EE7" w:rsidP="00C04EE7">
      <w:pPr>
        <w:rPr>
          <w:sz w:val="18"/>
          <w:szCs w:val="18"/>
          <w:lang w:val="uk-UA"/>
        </w:rPr>
      </w:pPr>
    </w:p>
    <w:p w:rsidR="00C04EE7" w:rsidRPr="002020CC" w:rsidRDefault="00C04EE7" w:rsidP="00C04EE7">
      <w:pPr>
        <w:ind w:left="43" w:firstLine="137"/>
        <w:jc w:val="both"/>
        <w:rPr>
          <w:lang w:val="uk-UA"/>
        </w:rPr>
      </w:pPr>
      <w:r w:rsidRPr="002020CC">
        <w:rPr>
          <w:b/>
          <w:lang w:val="uk-UA"/>
        </w:rPr>
        <w:t xml:space="preserve">    </w:t>
      </w:r>
      <w:r w:rsidRPr="002020CC">
        <w:rPr>
          <w:lang w:val="uk-UA"/>
        </w:rPr>
        <w:t xml:space="preserve">1.  Ми заявляємо, що самостійно несемо відповідальність за формування ціни </w:t>
      </w:r>
      <w:r w:rsidR="00190633">
        <w:rPr>
          <w:lang w:val="uk-UA"/>
        </w:rPr>
        <w:t xml:space="preserve">тендерної </w:t>
      </w:r>
      <w:r w:rsidRPr="002020CC">
        <w:rPr>
          <w:lang w:val="uk-UA"/>
        </w:rPr>
        <w:t xml:space="preserve">пропозиції, та формуємо ціни у відповідності до вимог чинного законодавства України. </w:t>
      </w:r>
    </w:p>
    <w:p w:rsidR="00C04EE7" w:rsidRPr="002020CC" w:rsidRDefault="00C04EE7" w:rsidP="00C04EE7">
      <w:pPr>
        <w:spacing w:before="60" w:after="60" w:line="220" w:lineRule="atLeast"/>
        <w:ind w:firstLine="360"/>
        <w:jc w:val="both"/>
        <w:rPr>
          <w:rFonts w:eastAsia="Times New Roman"/>
          <w:lang w:val="uk-UA"/>
        </w:rPr>
      </w:pPr>
      <w:r w:rsidRPr="002020CC">
        <w:rPr>
          <w:rFonts w:eastAsia="Times New Roman"/>
          <w:lang w:val="uk-UA"/>
        </w:rPr>
        <w:t>До ціни тендерної пропозиції не включені та не будуть включатися витрати, які ми понесли при підготовці пропозиції та проведенні закупівлі.</w:t>
      </w:r>
    </w:p>
    <w:p w:rsidR="00C04EE7" w:rsidRPr="002020CC" w:rsidRDefault="00C04EE7" w:rsidP="00C04EE7">
      <w:pPr>
        <w:spacing w:before="60" w:after="60" w:line="220" w:lineRule="atLeast"/>
        <w:ind w:firstLine="360"/>
        <w:jc w:val="both"/>
        <w:rPr>
          <w:rFonts w:eastAsia="Times New Roman"/>
          <w:lang w:val="uk-UA"/>
        </w:rPr>
      </w:pPr>
      <w:r w:rsidRPr="002020CC">
        <w:rPr>
          <w:rFonts w:eastAsia="Times New Roman"/>
          <w:lang w:val="uk-UA"/>
        </w:rPr>
        <w:t xml:space="preserve">Ми також погоджуємося, що наші витрати, пов'язані з підготовкою та поданням  </w:t>
      </w:r>
      <w:r w:rsidR="00190633">
        <w:rPr>
          <w:rFonts w:eastAsia="Times New Roman"/>
          <w:lang w:val="uk-UA"/>
        </w:rPr>
        <w:t xml:space="preserve">тендерної </w:t>
      </w:r>
      <w:r w:rsidRPr="002020CC">
        <w:rPr>
          <w:rFonts w:eastAsia="Times New Roman"/>
          <w:lang w:val="uk-UA"/>
        </w:rPr>
        <w:t>пропозиції, Замовником не відшкодовуються (в тому числі і у разі відміни торгів чи визнання торгів такими, що не відбулися).</w:t>
      </w:r>
    </w:p>
    <w:p w:rsidR="00C04EE7" w:rsidRPr="002020CC" w:rsidRDefault="00C04EE7" w:rsidP="00C04EE7">
      <w:pPr>
        <w:spacing w:before="60" w:after="60" w:line="220" w:lineRule="atLeast"/>
        <w:ind w:firstLine="360"/>
        <w:jc w:val="both"/>
        <w:rPr>
          <w:rFonts w:eastAsia="Times New Roman"/>
          <w:lang w:val="uk-UA"/>
        </w:rPr>
      </w:pPr>
      <w:r w:rsidRPr="002020CC">
        <w:rPr>
          <w:rFonts w:eastAsia="Times New Roman"/>
          <w:lang w:val="uk-UA"/>
        </w:rPr>
        <w:t xml:space="preserve">2. Ми самостійно відповідаємо за одержання будь-яких та/або всіх необхідних дозволів, ліцензій, сертифікатів, що необхідні для здійснення надання послуг, які пропонується постачати за Договором, та інших документів, пов’язаних із поданням </w:t>
      </w:r>
      <w:r w:rsidR="00190633">
        <w:rPr>
          <w:rFonts w:eastAsia="Times New Roman"/>
          <w:lang w:val="uk-UA"/>
        </w:rPr>
        <w:t xml:space="preserve">тендерної </w:t>
      </w:r>
      <w:r w:rsidRPr="002020CC">
        <w:rPr>
          <w:rFonts w:eastAsia="Times New Roman"/>
          <w:lang w:val="uk-UA"/>
        </w:rPr>
        <w:t>пропозиції, та самостійно несемо всі витрати на їх отримання.</w:t>
      </w:r>
    </w:p>
    <w:p w:rsidR="00C04EE7" w:rsidRPr="002020CC" w:rsidRDefault="00C04EE7" w:rsidP="00C04EE7">
      <w:pPr>
        <w:spacing w:before="60" w:after="60" w:line="220" w:lineRule="atLeast"/>
        <w:ind w:right="-23" w:firstLine="360"/>
        <w:jc w:val="both"/>
        <w:rPr>
          <w:rFonts w:eastAsia="Times New Roman"/>
          <w:lang w:val="uk-UA"/>
        </w:rPr>
      </w:pPr>
      <w:r w:rsidRPr="002020CC">
        <w:rPr>
          <w:rFonts w:eastAsia="Times New Roman"/>
          <w:lang w:val="uk-UA"/>
        </w:rPr>
        <w:t xml:space="preserve">3. У разі визначення нас переможцем та прийняття рішення про намір укласти договір </w:t>
      </w:r>
      <w:r w:rsidR="00663D57">
        <w:rPr>
          <w:rFonts w:eastAsia="Times New Roman"/>
          <w:lang w:val="uk-UA"/>
        </w:rPr>
        <w:t>підряду</w:t>
      </w:r>
      <w:r w:rsidRPr="002020CC">
        <w:rPr>
          <w:rFonts w:eastAsia="Times New Roman"/>
          <w:lang w:val="uk-UA"/>
        </w:rPr>
        <w:t>, ми візьмемо на себе зобов'язання виконати всі умови, передбачені договором.</w:t>
      </w:r>
    </w:p>
    <w:p w:rsidR="00C04EE7" w:rsidRPr="002020CC" w:rsidRDefault="00C04EE7" w:rsidP="00C04EE7">
      <w:pPr>
        <w:spacing w:before="60" w:after="60" w:line="220" w:lineRule="atLeast"/>
        <w:ind w:right="-23" w:firstLine="360"/>
        <w:jc w:val="both"/>
        <w:rPr>
          <w:lang w:val="uk-UA"/>
        </w:rPr>
      </w:pPr>
      <w:r>
        <w:rPr>
          <w:lang w:val="uk-UA"/>
        </w:rPr>
        <w:t>4</w:t>
      </w:r>
      <w:r w:rsidRPr="002020CC">
        <w:rPr>
          <w:lang w:val="uk-UA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04EE7" w:rsidRPr="008B3538" w:rsidRDefault="00C04EE7" w:rsidP="00C04EE7">
      <w:pPr>
        <w:spacing w:before="60" w:after="60" w:line="220" w:lineRule="atLeast"/>
        <w:ind w:right="-23" w:firstLine="360"/>
        <w:jc w:val="both"/>
        <w:rPr>
          <w:lang w:val="uk-UA"/>
        </w:rPr>
      </w:pPr>
      <w:r>
        <w:rPr>
          <w:lang w:val="uk-UA"/>
        </w:rPr>
        <w:t>5</w:t>
      </w:r>
      <w:r w:rsidRPr="002020CC">
        <w:rPr>
          <w:lang w:val="uk-UA"/>
        </w:rPr>
        <w:t>. Ми розуміємо та погоджуємося, що Ви можете відмінити закупівл</w:t>
      </w:r>
      <w:r w:rsidR="00663D57">
        <w:rPr>
          <w:lang w:val="uk-UA"/>
        </w:rPr>
        <w:t>ю</w:t>
      </w:r>
      <w:r w:rsidRPr="002020CC">
        <w:rPr>
          <w:lang w:val="uk-UA"/>
        </w:rPr>
        <w:t xml:space="preserve"> у разі </w:t>
      </w:r>
      <w:r w:rsidRPr="008B3538">
        <w:rPr>
          <w:lang w:val="uk-UA"/>
        </w:rPr>
        <w:t xml:space="preserve">наявності обставин для цього згідно із </w:t>
      </w:r>
      <w:r w:rsidR="00F92999" w:rsidRPr="008B3538">
        <w:rPr>
          <w:lang w:val="uk-UA"/>
        </w:rPr>
        <w:t>Особливостями</w:t>
      </w:r>
      <w:r w:rsidRPr="008B3538">
        <w:rPr>
          <w:lang w:val="uk-UA"/>
        </w:rPr>
        <w:t xml:space="preserve">. </w:t>
      </w:r>
    </w:p>
    <w:p w:rsidR="00C04EE7" w:rsidRPr="003A2E68" w:rsidRDefault="00C04EE7" w:rsidP="00C04EE7">
      <w:pPr>
        <w:widowControl w:val="0"/>
        <w:shd w:val="clear" w:color="auto" w:fill="FFFFFF"/>
        <w:autoSpaceDE w:val="0"/>
        <w:autoSpaceDN w:val="0"/>
        <w:adjustRightInd w:val="0"/>
        <w:ind w:left="11" w:firstLine="273"/>
        <w:jc w:val="both"/>
        <w:rPr>
          <w:rFonts w:eastAsia="Times New Roman"/>
          <w:lang w:val="uk-UA"/>
        </w:rPr>
      </w:pPr>
      <w:r w:rsidRPr="008B3538">
        <w:rPr>
          <w:rFonts w:eastAsia="Times New Roman"/>
          <w:lang w:val="uk-UA"/>
        </w:rPr>
        <w:t xml:space="preserve"> 6. Ми згодні дотримуватися умов тендерної документації  протягом </w:t>
      </w:r>
      <w:r w:rsidR="001477C8" w:rsidRPr="008B3538">
        <w:rPr>
          <w:rFonts w:eastAsia="Times New Roman"/>
        </w:rPr>
        <w:t xml:space="preserve">90 </w:t>
      </w:r>
      <w:r w:rsidR="001477C8" w:rsidRPr="003A2E68">
        <w:rPr>
          <w:rFonts w:eastAsia="Times New Roman"/>
          <w:lang w:val="uk-UA"/>
        </w:rPr>
        <w:t>днів із дати кінцевого строку подання тендерних пропозицій</w:t>
      </w:r>
      <w:r w:rsidRPr="003A2E68">
        <w:rPr>
          <w:rFonts w:eastAsia="Times New Roman"/>
          <w:lang w:val="uk-UA"/>
        </w:rPr>
        <w:t xml:space="preserve">. </w:t>
      </w:r>
    </w:p>
    <w:p w:rsidR="00E215DE" w:rsidRDefault="00C04EE7" w:rsidP="00C04EE7">
      <w:pPr>
        <w:spacing w:before="60" w:after="60" w:line="220" w:lineRule="atLeast"/>
        <w:ind w:right="-23" w:firstLine="360"/>
        <w:jc w:val="both"/>
        <w:rPr>
          <w:lang w:val="uk-UA"/>
        </w:rPr>
      </w:pPr>
      <w:r>
        <w:rPr>
          <w:lang w:val="uk-UA"/>
        </w:rPr>
        <w:lastRenderedPageBreak/>
        <w:t>7</w:t>
      </w:r>
      <w:r w:rsidRPr="002020CC">
        <w:rPr>
          <w:lang w:val="uk-UA"/>
        </w:rPr>
        <w:t xml:space="preserve">. Якщо нас буде визначено переможцем торгів, ми беремо на себе зобов’язання підписати договір із Замовником </w:t>
      </w:r>
      <w:r w:rsidR="00342349" w:rsidRPr="00342349">
        <w:rPr>
          <w:lang w:val="uk-UA"/>
        </w:rPr>
        <w:t xml:space="preserve">протягом строку дії його </w:t>
      </w:r>
      <w:r w:rsidR="00663D57">
        <w:rPr>
          <w:lang w:val="uk-UA"/>
        </w:rPr>
        <w:t xml:space="preserve">тендерної </w:t>
      </w:r>
      <w:r w:rsidR="00342349" w:rsidRPr="00342349">
        <w:rPr>
          <w:lang w:val="uk-UA"/>
        </w:rPr>
        <w:t xml:space="preserve">пропозиції, </w:t>
      </w:r>
      <w:r w:rsidR="00B51AE4">
        <w:rPr>
          <w:lang w:val="uk-UA"/>
        </w:rPr>
        <w:t xml:space="preserve">не раніше ніж через </w:t>
      </w:r>
      <w:r w:rsidR="00BE6D9E">
        <w:rPr>
          <w:lang w:val="uk-UA"/>
        </w:rPr>
        <w:t>5</w:t>
      </w:r>
      <w:r w:rsidR="00B51AE4">
        <w:rPr>
          <w:lang w:val="uk-UA"/>
        </w:rPr>
        <w:t xml:space="preserve"> днів з дати оприлюднення в електронній системі закупівель повідомлення про намір укласти договір про закупівлю та </w:t>
      </w:r>
      <w:r w:rsidR="00342349" w:rsidRPr="00342349">
        <w:rPr>
          <w:lang w:val="uk-UA"/>
        </w:rPr>
        <w:t>не пізніше ніж через</w:t>
      </w:r>
      <w:r w:rsidR="00BE6D9E">
        <w:rPr>
          <w:lang w:val="uk-UA"/>
        </w:rPr>
        <w:t xml:space="preserve"> 15</w:t>
      </w:r>
      <w:r w:rsidR="00342349" w:rsidRPr="00342349">
        <w:rPr>
          <w:lang w:val="uk-UA"/>
        </w:rPr>
        <w:t xml:space="preserve"> днів з дня прийняття рішення про намір укласти договір про закупівлю</w:t>
      </w:r>
      <w:r w:rsidR="00B51AE4">
        <w:rPr>
          <w:lang w:val="uk-UA"/>
        </w:rPr>
        <w:t>,</w:t>
      </w:r>
      <w:r w:rsidR="00342349" w:rsidRPr="00342349">
        <w:rPr>
          <w:lang w:val="uk-UA"/>
        </w:rPr>
        <w:t xml:space="preserve"> відповідно до вимог тендерної документації та тендерної пропозиції переможця закупівлі. </w:t>
      </w:r>
    </w:p>
    <w:p w:rsidR="004B546F" w:rsidRPr="0006577C" w:rsidRDefault="00C04EE7" w:rsidP="004B546F">
      <w:pPr>
        <w:spacing w:before="60" w:after="60" w:line="220" w:lineRule="atLeast"/>
        <w:ind w:right="-23" w:firstLine="360"/>
        <w:jc w:val="both"/>
        <w:rPr>
          <w:color w:val="000000" w:themeColor="text1"/>
          <w:lang w:val="uk-UA"/>
        </w:rPr>
      </w:pPr>
      <w:r w:rsidRPr="00230435">
        <w:rPr>
          <w:lang w:val="uk-UA"/>
        </w:rPr>
        <w:t xml:space="preserve">8. Ми погоджуємося з тим, </w:t>
      </w:r>
      <w:r w:rsidRPr="00230435">
        <w:rPr>
          <w:color w:val="000000" w:themeColor="text1"/>
          <w:lang w:val="uk-UA"/>
        </w:rPr>
        <w:t xml:space="preserve">що </w:t>
      </w:r>
      <w:r w:rsidR="00BB7E93" w:rsidRPr="00230435">
        <w:rPr>
          <w:rFonts w:eastAsia="Times New Roman"/>
          <w:lang w:val="uk-UA"/>
        </w:rPr>
        <w:t xml:space="preserve">умови договору про закупівлю не повинні відрізнятися від змісту тендерної пропозиції переможця закупівлі, крім випадку </w:t>
      </w:r>
      <w:r w:rsidR="00BB7E93" w:rsidRPr="00230435">
        <w:rPr>
          <w:rFonts w:eastAsia="Times New Roman"/>
          <w:color w:val="000000"/>
          <w:lang w:val="uk-UA"/>
        </w:rPr>
        <w:t>визначення грошового еквівалента зобов’язання в іноземній валюті</w:t>
      </w:r>
      <w:r w:rsidR="00494836" w:rsidRPr="00230435">
        <w:rPr>
          <w:color w:val="000000" w:themeColor="text1"/>
          <w:shd w:val="clear" w:color="auto" w:fill="FFFFFF"/>
          <w:lang w:val="uk-UA"/>
        </w:rPr>
        <w:t>.</w:t>
      </w:r>
    </w:p>
    <w:p w:rsidR="00C04EE7" w:rsidRDefault="00C04EE7" w:rsidP="00AE00D3">
      <w:pPr>
        <w:spacing w:before="60" w:after="60" w:line="220" w:lineRule="atLeast"/>
        <w:ind w:right="-23" w:firstLine="360"/>
        <w:jc w:val="both"/>
        <w:rPr>
          <w:lang w:val="uk-UA"/>
        </w:rPr>
      </w:pPr>
      <w:r>
        <w:rPr>
          <w:lang w:val="uk-UA"/>
        </w:rPr>
        <w:t>9</w:t>
      </w:r>
      <w:r w:rsidRPr="002020CC">
        <w:rPr>
          <w:lang w:val="uk-UA"/>
        </w:rPr>
        <w:t xml:space="preserve">. Зазначеним нижче підписом ми підтверджуємо повну, безумовну і беззаперечну згоду з усіма умовами проведення закупівлі, визначеними в тендерній документації. </w:t>
      </w:r>
    </w:p>
    <w:p w:rsidR="00C04EE7" w:rsidRDefault="00C04EE7" w:rsidP="00C04EE7">
      <w:pPr>
        <w:spacing w:before="60" w:after="60" w:line="220" w:lineRule="atLeast"/>
        <w:ind w:right="-23" w:firstLine="360"/>
        <w:rPr>
          <w:lang w:val="uk-UA"/>
        </w:rPr>
      </w:pPr>
    </w:p>
    <w:p w:rsidR="00C04EE7" w:rsidRPr="002020CC" w:rsidRDefault="00C04EE7" w:rsidP="00C04EE7">
      <w:pPr>
        <w:spacing w:before="60" w:after="60" w:line="220" w:lineRule="atLeast"/>
        <w:ind w:right="-23" w:firstLine="360"/>
        <w:rPr>
          <w:lang w:val="uk-UA"/>
        </w:rPr>
      </w:pPr>
    </w:p>
    <w:p w:rsidR="00C04EE7" w:rsidRDefault="00C04EE7" w:rsidP="00C04EE7">
      <w:pPr>
        <w:spacing w:before="60" w:after="60" w:line="220" w:lineRule="atLeast"/>
        <w:ind w:left="360" w:right="-23"/>
        <w:jc w:val="both"/>
        <w:rPr>
          <w:b/>
          <w:lang w:val="uk-UA"/>
        </w:rPr>
      </w:pPr>
      <w:r w:rsidRPr="002020CC">
        <w:rPr>
          <w:b/>
          <w:i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2020CC">
        <w:rPr>
          <w:b/>
          <w:lang w:val="uk-UA"/>
        </w:rPr>
        <w:t>________________________________________________________________________________</w:t>
      </w:r>
    </w:p>
    <w:p w:rsidR="00C04EE7" w:rsidRDefault="00C04EE7" w:rsidP="00C04EE7">
      <w:pPr>
        <w:ind w:firstLine="709"/>
        <w:jc w:val="both"/>
        <w:rPr>
          <w:b/>
          <w:i/>
          <w:sz w:val="28"/>
          <w:szCs w:val="28"/>
          <w:lang w:val="uk-UA"/>
        </w:rPr>
      </w:pPr>
      <w:r w:rsidRPr="00FB5565">
        <w:rPr>
          <w:b/>
          <w:i/>
          <w:sz w:val="28"/>
          <w:szCs w:val="28"/>
          <w:lang w:val="uk-UA"/>
        </w:rPr>
        <w:t>Примітки:</w:t>
      </w:r>
    </w:p>
    <w:p w:rsidR="006308FB" w:rsidRPr="006308FB" w:rsidRDefault="006308FB" w:rsidP="00C04EE7">
      <w:pPr>
        <w:ind w:firstLine="709"/>
        <w:jc w:val="both"/>
        <w:rPr>
          <w:b/>
          <w:i/>
          <w:sz w:val="28"/>
          <w:szCs w:val="28"/>
          <w:lang w:val="uk-UA"/>
        </w:rPr>
      </w:pPr>
    </w:p>
    <w:p w:rsidR="008221E3" w:rsidRDefault="00C04EE7" w:rsidP="00C04EE7">
      <w:pPr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043409">
        <w:rPr>
          <w:b/>
          <w:i/>
          <w:iCs/>
          <w:sz w:val="22"/>
          <w:szCs w:val="22"/>
          <w:lang w:val="uk-UA"/>
        </w:rPr>
        <w:t>*</w:t>
      </w:r>
      <w:r w:rsidRPr="00043409">
        <w:rPr>
          <w:b/>
          <w:sz w:val="22"/>
          <w:szCs w:val="22"/>
          <w:lang w:val="uk-UA"/>
        </w:rPr>
        <w:t>ФОРМА “</w:t>
      </w:r>
      <w:r w:rsidR="008E1DDD">
        <w:rPr>
          <w:b/>
          <w:sz w:val="22"/>
          <w:szCs w:val="22"/>
          <w:lang w:val="uk-UA"/>
        </w:rPr>
        <w:t xml:space="preserve">ТЕНДЕРНА </w:t>
      </w:r>
      <w:r w:rsidRPr="00043409">
        <w:rPr>
          <w:b/>
          <w:sz w:val="22"/>
          <w:szCs w:val="22"/>
          <w:lang w:val="uk-UA"/>
        </w:rPr>
        <w:t xml:space="preserve">ПРОПОЗИЦІЯ” оформлюється та подається за </w:t>
      </w:r>
      <w:r w:rsidR="00602D2D" w:rsidRPr="00043409">
        <w:rPr>
          <w:b/>
          <w:sz w:val="22"/>
          <w:szCs w:val="22"/>
          <w:lang w:val="uk-UA"/>
        </w:rPr>
        <w:t>встановленою замовником формою</w:t>
      </w:r>
      <w:r w:rsidR="00602D2D" w:rsidRPr="00043409">
        <w:rPr>
          <w:b/>
          <w:sz w:val="22"/>
          <w:szCs w:val="22"/>
        </w:rPr>
        <w:t xml:space="preserve">. </w:t>
      </w:r>
    </w:p>
    <w:p w:rsidR="00D27E27" w:rsidRPr="00BF1AC3" w:rsidRDefault="00D27E27" w:rsidP="00D27E27">
      <w:pPr>
        <w:autoSpaceDN w:val="0"/>
        <w:adjustRightInd w:val="0"/>
        <w:ind w:firstLine="709"/>
        <w:jc w:val="both"/>
        <w:rPr>
          <w:b/>
          <w:sz w:val="22"/>
          <w:szCs w:val="22"/>
          <w:lang w:val="uk-UA"/>
        </w:rPr>
      </w:pPr>
      <w:r w:rsidRPr="00BF1AC3">
        <w:rPr>
          <w:b/>
          <w:sz w:val="22"/>
          <w:szCs w:val="22"/>
          <w:lang w:val="uk-UA"/>
        </w:rPr>
        <w:t>Найменування Товару запропонованого Учасником повинно відповідати найменуванню Товару в Додатку №3 до Тендерної документації. В разі невідповідності назви Товару, запропонованої Учасником назві, визначен</w:t>
      </w:r>
      <w:r w:rsidR="00011515" w:rsidRPr="00BF1AC3">
        <w:rPr>
          <w:b/>
          <w:sz w:val="22"/>
          <w:szCs w:val="22"/>
          <w:lang w:val="uk-UA"/>
        </w:rPr>
        <w:t>ій</w:t>
      </w:r>
      <w:r w:rsidRPr="00BF1AC3">
        <w:rPr>
          <w:b/>
          <w:sz w:val="22"/>
          <w:szCs w:val="22"/>
          <w:lang w:val="uk-UA"/>
        </w:rPr>
        <w:t xml:space="preserve"> Замовником, необхідно відобразити назву Товару Замовника, а в дужках зазначити назву Товару пропозиції Учасника. </w:t>
      </w:r>
    </w:p>
    <w:p w:rsidR="00D27E27" w:rsidRPr="00BF1AC3" w:rsidRDefault="00D27E27" w:rsidP="00C04EE7">
      <w:pPr>
        <w:autoSpaceDN w:val="0"/>
        <w:adjustRightInd w:val="0"/>
        <w:ind w:firstLine="709"/>
        <w:jc w:val="both"/>
        <w:rPr>
          <w:b/>
          <w:sz w:val="22"/>
          <w:szCs w:val="22"/>
          <w:lang w:val="uk-UA"/>
        </w:rPr>
      </w:pPr>
    </w:p>
    <w:sectPr w:rsidR="00D27E27" w:rsidRPr="00BF1AC3" w:rsidSect="00FF1B1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BD"/>
    <w:rsid w:val="000061E3"/>
    <w:rsid w:val="00011515"/>
    <w:rsid w:val="00043409"/>
    <w:rsid w:val="000622A5"/>
    <w:rsid w:val="0006577C"/>
    <w:rsid w:val="000778A1"/>
    <w:rsid w:val="000C4B12"/>
    <w:rsid w:val="0010161E"/>
    <w:rsid w:val="0010771D"/>
    <w:rsid w:val="00107810"/>
    <w:rsid w:val="001477C8"/>
    <w:rsid w:val="0018668A"/>
    <w:rsid w:val="001876C2"/>
    <w:rsid w:val="00190633"/>
    <w:rsid w:val="001A0A25"/>
    <w:rsid w:val="001A2AE3"/>
    <w:rsid w:val="001C1BBB"/>
    <w:rsid w:val="001E3C54"/>
    <w:rsid w:val="00201422"/>
    <w:rsid w:val="002062B6"/>
    <w:rsid w:val="00225E20"/>
    <w:rsid w:val="00230435"/>
    <w:rsid w:val="00232D05"/>
    <w:rsid w:val="00241A02"/>
    <w:rsid w:val="002A03B9"/>
    <w:rsid w:val="002C545C"/>
    <w:rsid w:val="00314857"/>
    <w:rsid w:val="0033021B"/>
    <w:rsid w:val="00342349"/>
    <w:rsid w:val="00380DE3"/>
    <w:rsid w:val="00381D6A"/>
    <w:rsid w:val="00392DD3"/>
    <w:rsid w:val="003A2E68"/>
    <w:rsid w:val="003F420A"/>
    <w:rsid w:val="00410FF8"/>
    <w:rsid w:val="00444CBC"/>
    <w:rsid w:val="00460494"/>
    <w:rsid w:val="00494836"/>
    <w:rsid w:val="00494A36"/>
    <w:rsid w:val="004B546F"/>
    <w:rsid w:val="004E1F53"/>
    <w:rsid w:val="00505617"/>
    <w:rsid w:val="0051392F"/>
    <w:rsid w:val="00515B8C"/>
    <w:rsid w:val="0053565C"/>
    <w:rsid w:val="00577878"/>
    <w:rsid w:val="0058124E"/>
    <w:rsid w:val="00591C2F"/>
    <w:rsid w:val="005C51D4"/>
    <w:rsid w:val="005D341F"/>
    <w:rsid w:val="00602D2D"/>
    <w:rsid w:val="00621437"/>
    <w:rsid w:val="00627CA1"/>
    <w:rsid w:val="006308FB"/>
    <w:rsid w:val="00663D57"/>
    <w:rsid w:val="006718C3"/>
    <w:rsid w:val="006C045F"/>
    <w:rsid w:val="006C4F28"/>
    <w:rsid w:val="006D45F6"/>
    <w:rsid w:val="00702A48"/>
    <w:rsid w:val="00716337"/>
    <w:rsid w:val="00721F85"/>
    <w:rsid w:val="00744216"/>
    <w:rsid w:val="00744C08"/>
    <w:rsid w:val="00754593"/>
    <w:rsid w:val="00764873"/>
    <w:rsid w:val="007778EE"/>
    <w:rsid w:val="00781D64"/>
    <w:rsid w:val="0079263C"/>
    <w:rsid w:val="00792EE9"/>
    <w:rsid w:val="007C2EA0"/>
    <w:rsid w:val="008221E3"/>
    <w:rsid w:val="00866171"/>
    <w:rsid w:val="00883717"/>
    <w:rsid w:val="008A6675"/>
    <w:rsid w:val="008B3538"/>
    <w:rsid w:val="008D0074"/>
    <w:rsid w:val="008E1DDD"/>
    <w:rsid w:val="0094563F"/>
    <w:rsid w:val="009457EE"/>
    <w:rsid w:val="00957671"/>
    <w:rsid w:val="0097126F"/>
    <w:rsid w:val="00981186"/>
    <w:rsid w:val="00990AD0"/>
    <w:rsid w:val="009A456D"/>
    <w:rsid w:val="00A053E1"/>
    <w:rsid w:val="00A366D5"/>
    <w:rsid w:val="00A77C6C"/>
    <w:rsid w:val="00AE00D3"/>
    <w:rsid w:val="00AF5C8B"/>
    <w:rsid w:val="00B0707A"/>
    <w:rsid w:val="00B51AE4"/>
    <w:rsid w:val="00B91ACC"/>
    <w:rsid w:val="00BB7E93"/>
    <w:rsid w:val="00BC69D4"/>
    <w:rsid w:val="00BE6D9E"/>
    <w:rsid w:val="00BF1AC3"/>
    <w:rsid w:val="00C04EE7"/>
    <w:rsid w:val="00C21E49"/>
    <w:rsid w:val="00C33E68"/>
    <w:rsid w:val="00C54ACF"/>
    <w:rsid w:val="00C6225E"/>
    <w:rsid w:val="00CA3BA5"/>
    <w:rsid w:val="00CE68EB"/>
    <w:rsid w:val="00D01D25"/>
    <w:rsid w:val="00D125E5"/>
    <w:rsid w:val="00D132A2"/>
    <w:rsid w:val="00D1526B"/>
    <w:rsid w:val="00D27E27"/>
    <w:rsid w:val="00D57926"/>
    <w:rsid w:val="00D77611"/>
    <w:rsid w:val="00D8037D"/>
    <w:rsid w:val="00DA08E9"/>
    <w:rsid w:val="00DD51BD"/>
    <w:rsid w:val="00E13F32"/>
    <w:rsid w:val="00E215DE"/>
    <w:rsid w:val="00E234FB"/>
    <w:rsid w:val="00E527F4"/>
    <w:rsid w:val="00E621F9"/>
    <w:rsid w:val="00E74EE1"/>
    <w:rsid w:val="00EB08B6"/>
    <w:rsid w:val="00EB259F"/>
    <w:rsid w:val="00EF3784"/>
    <w:rsid w:val="00F54984"/>
    <w:rsid w:val="00F70835"/>
    <w:rsid w:val="00F92999"/>
    <w:rsid w:val="00FB5565"/>
    <w:rsid w:val="00FF1B10"/>
    <w:rsid w:val="00FF3DC6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7FAE"/>
  <w15:docId w15:val="{BD9130CE-21DF-46AD-8EA2-8E96FAAD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E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Os'kina</dc:creator>
  <cp:keywords/>
  <dc:description/>
  <cp:lastModifiedBy>Admin</cp:lastModifiedBy>
  <cp:revision>92</cp:revision>
  <cp:lastPrinted>2020-03-13T08:06:00Z</cp:lastPrinted>
  <dcterms:created xsi:type="dcterms:W3CDTF">2020-12-16T12:37:00Z</dcterms:created>
  <dcterms:modified xsi:type="dcterms:W3CDTF">2023-03-15T07:29:00Z</dcterms:modified>
</cp:coreProperties>
</file>