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9E37" w14:textId="77777777" w:rsidR="00BD0C66" w:rsidRPr="004B1A30" w:rsidRDefault="00BD0C66" w:rsidP="00BD0C66">
      <w:pPr>
        <w:spacing w:after="0"/>
        <w:ind w:right="-31"/>
        <w:jc w:val="right"/>
        <w:rPr>
          <w:rFonts w:ascii="Times New Roman" w:hAnsi="Times New Roman" w:cs="Times New Roman"/>
          <w:b/>
          <w:sz w:val="24"/>
          <w:szCs w:val="24"/>
        </w:rPr>
      </w:pPr>
      <w:proofErr w:type="spellStart"/>
      <w:r w:rsidRPr="008B259E">
        <w:rPr>
          <w:rFonts w:ascii="Times New Roman" w:hAnsi="Times New Roman" w:cs="Times New Roman"/>
          <w:b/>
          <w:sz w:val="24"/>
          <w:szCs w:val="24"/>
        </w:rPr>
        <w:t>Додаток</w:t>
      </w:r>
      <w:proofErr w:type="spellEnd"/>
      <w:r w:rsidRPr="008B259E">
        <w:rPr>
          <w:rFonts w:ascii="Times New Roman" w:hAnsi="Times New Roman" w:cs="Times New Roman"/>
          <w:b/>
          <w:sz w:val="24"/>
          <w:szCs w:val="24"/>
        </w:rPr>
        <w:t xml:space="preserve"> 5</w:t>
      </w:r>
    </w:p>
    <w:p w14:paraId="1B0E9593" w14:textId="77777777" w:rsidR="00BD0C66" w:rsidRPr="004B1A30" w:rsidRDefault="00BD0C66" w:rsidP="00BD0C66">
      <w:pPr>
        <w:spacing w:after="0"/>
        <w:ind w:right="-31"/>
        <w:jc w:val="right"/>
        <w:rPr>
          <w:rFonts w:ascii="Times New Roman" w:hAnsi="Times New Roman" w:cs="Times New Roman"/>
          <w:b/>
          <w:bCs/>
          <w:sz w:val="24"/>
          <w:szCs w:val="24"/>
        </w:rPr>
      </w:pPr>
      <w:r w:rsidRPr="004B1A30">
        <w:rPr>
          <w:rFonts w:ascii="Times New Roman" w:hAnsi="Times New Roman" w:cs="Times New Roman"/>
          <w:b/>
          <w:bCs/>
          <w:sz w:val="24"/>
          <w:szCs w:val="24"/>
        </w:rPr>
        <w:t xml:space="preserve">                                                                                       до </w:t>
      </w:r>
      <w:proofErr w:type="spellStart"/>
      <w:r w:rsidRPr="004B1A30">
        <w:rPr>
          <w:rFonts w:ascii="Times New Roman" w:hAnsi="Times New Roman" w:cs="Times New Roman"/>
          <w:b/>
          <w:bCs/>
          <w:sz w:val="24"/>
          <w:szCs w:val="24"/>
        </w:rPr>
        <w:t>тендерної</w:t>
      </w:r>
      <w:proofErr w:type="spellEnd"/>
      <w:r w:rsidRPr="004B1A30">
        <w:rPr>
          <w:rFonts w:ascii="Times New Roman" w:hAnsi="Times New Roman" w:cs="Times New Roman"/>
          <w:b/>
          <w:bCs/>
          <w:sz w:val="24"/>
          <w:szCs w:val="24"/>
        </w:rPr>
        <w:t xml:space="preserve"> </w:t>
      </w:r>
      <w:proofErr w:type="spellStart"/>
      <w:r w:rsidRPr="004B1A30">
        <w:rPr>
          <w:rFonts w:ascii="Times New Roman" w:hAnsi="Times New Roman" w:cs="Times New Roman"/>
          <w:b/>
          <w:bCs/>
          <w:sz w:val="24"/>
          <w:szCs w:val="24"/>
        </w:rPr>
        <w:t>документації</w:t>
      </w:r>
      <w:proofErr w:type="spellEnd"/>
    </w:p>
    <w:p w14:paraId="198CE9F8"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Про</w:t>
      </w:r>
      <w:r w:rsidR="00C2260D">
        <w:rPr>
          <w:rFonts w:ascii="Times New Roman" w:hAnsi="Times New Roman" w:cs="Times New Roman"/>
          <w:sz w:val="24"/>
          <w:szCs w:val="24"/>
          <w:lang w:val="uk-UA"/>
        </w:rPr>
        <w:t>є</w:t>
      </w:r>
      <w:proofErr w:type="spellStart"/>
      <w:r w:rsidRPr="004B1A30">
        <w:rPr>
          <w:rFonts w:ascii="Times New Roman" w:hAnsi="Times New Roman" w:cs="Times New Roman"/>
          <w:sz w:val="24"/>
          <w:szCs w:val="24"/>
        </w:rPr>
        <w:t>кт</w:t>
      </w:r>
      <w:proofErr w:type="spellEnd"/>
    </w:p>
    <w:p w14:paraId="4DF88019"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 xml:space="preserve">договору про </w:t>
      </w:r>
      <w:proofErr w:type="spellStart"/>
      <w:r w:rsidRPr="004B1A30">
        <w:rPr>
          <w:rFonts w:ascii="Times New Roman" w:hAnsi="Times New Roman" w:cs="Times New Roman"/>
          <w:sz w:val="24"/>
          <w:szCs w:val="24"/>
        </w:rPr>
        <w:t>закупівлю</w:t>
      </w:r>
      <w:proofErr w:type="spellEnd"/>
    </w:p>
    <w:p w14:paraId="515710FA" w14:textId="1F3680D9" w:rsidR="00BD0C66" w:rsidRPr="004B1A30" w:rsidRDefault="00BD0C66" w:rsidP="00BD0C66">
      <w:pPr>
        <w:spacing w:after="0"/>
        <w:rPr>
          <w:rFonts w:ascii="Times New Roman" w:hAnsi="Times New Roman" w:cs="Times New Roman"/>
          <w:sz w:val="24"/>
          <w:szCs w:val="24"/>
        </w:rPr>
      </w:pPr>
      <w:r w:rsidRPr="004B1A30">
        <w:rPr>
          <w:rFonts w:ascii="Times New Roman" w:hAnsi="Times New Roman" w:cs="Times New Roman"/>
          <w:sz w:val="24"/>
          <w:szCs w:val="24"/>
        </w:rPr>
        <w:t xml:space="preserve">м. </w:t>
      </w:r>
      <w:r w:rsidR="00E83DFF">
        <w:rPr>
          <w:rFonts w:ascii="Times New Roman" w:hAnsi="Times New Roman" w:cs="Times New Roman"/>
          <w:sz w:val="24"/>
          <w:szCs w:val="24"/>
          <w:lang w:val="uk-UA"/>
        </w:rPr>
        <w:t>Херсон</w:t>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t xml:space="preserve">                       </w:t>
      </w:r>
      <w:r w:rsidR="006A5FF8">
        <w:rPr>
          <w:rFonts w:ascii="Times New Roman" w:hAnsi="Times New Roman" w:cs="Times New Roman"/>
          <w:sz w:val="24"/>
          <w:szCs w:val="24"/>
          <w:lang w:val="uk-UA"/>
        </w:rPr>
        <w:t xml:space="preserve">     </w:t>
      </w:r>
      <w:r w:rsidRPr="004B1A30">
        <w:rPr>
          <w:rFonts w:ascii="Times New Roman" w:hAnsi="Times New Roman" w:cs="Times New Roman"/>
          <w:sz w:val="24"/>
          <w:szCs w:val="24"/>
        </w:rPr>
        <w:t xml:space="preserve">    "____"____________ 20</w:t>
      </w:r>
      <w:r w:rsidR="008B259E">
        <w:rPr>
          <w:rFonts w:ascii="Times New Roman" w:hAnsi="Times New Roman" w:cs="Times New Roman"/>
          <w:sz w:val="24"/>
          <w:szCs w:val="24"/>
          <w:lang w:val="uk-UA"/>
        </w:rPr>
        <w:t>2</w:t>
      </w:r>
      <w:r w:rsidR="005B30FB">
        <w:rPr>
          <w:rFonts w:ascii="Times New Roman" w:hAnsi="Times New Roman" w:cs="Times New Roman"/>
          <w:sz w:val="24"/>
          <w:szCs w:val="24"/>
          <w:lang w:val="uk-UA"/>
        </w:rPr>
        <w:t>4</w:t>
      </w:r>
      <w:r w:rsidRPr="004B1A30">
        <w:rPr>
          <w:rFonts w:ascii="Times New Roman" w:hAnsi="Times New Roman" w:cs="Times New Roman"/>
          <w:sz w:val="24"/>
          <w:szCs w:val="24"/>
        </w:rPr>
        <w:t xml:space="preserve"> р.</w:t>
      </w:r>
    </w:p>
    <w:p w14:paraId="1433351E" w14:textId="77777777" w:rsidR="00BD0C66" w:rsidRPr="004B1A30" w:rsidRDefault="00BD0C66" w:rsidP="00BD0C66">
      <w:pPr>
        <w:spacing w:after="0"/>
        <w:jc w:val="both"/>
        <w:rPr>
          <w:rFonts w:ascii="Times New Roman" w:hAnsi="Times New Roman" w:cs="Times New Roman"/>
          <w:b/>
          <w:sz w:val="24"/>
          <w:szCs w:val="24"/>
        </w:rPr>
      </w:pPr>
    </w:p>
    <w:p w14:paraId="0B8981C4" w14:textId="35E26D3B" w:rsidR="00BD0C66" w:rsidRPr="006A5FF8" w:rsidRDefault="00BD0C66" w:rsidP="006A5FF8">
      <w:pPr>
        <w:spacing w:after="0"/>
        <w:ind w:firstLine="708"/>
        <w:jc w:val="both"/>
        <w:rPr>
          <w:rFonts w:ascii="Times New Roman" w:hAnsi="Times New Roman" w:cs="Times New Roman"/>
          <w:sz w:val="24"/>
          <w:szCs w:val="24"/>
          <w:lang w:val="uk-UA"/>
        </w:rPr>
      </w:pPr>
      <w:r w:rsidRPr="006A5FF8">
        <w:rPr>
          <w:rFonts w:ascii="Times New Roman" w:hAnsi="Times New Roman" w:cs="Times New Roman"/>
          <w:b/>
          <w:sz w:val="24"/>
          <w:szCs w:val="24"/>
          <w:lang w:val="uk-UA"/>
        </w:rPr>
        <w:t>Головне управлін</w:t>
      </w:r>
      <w:r w:rsidR="00986DC7">
        <w:rPr>
          <w:rFonts w:ascii="Times New Roman" w:hAnsi="Times New Roman" w:cs="Times New Roman"/>
          <w:b/>
          <w:sz w:val="24"/>
          <w:szCs w:val="24"/>
          <w:lang w:val="uk-UA"/>
        </w:rPr>
        <w:t>н</w:t>
      </w:r>
      <w:r w:rsidRPr="006A5FF8">
        <w:rPr>
          <w:rFonts w:ascii="Times New Roman" w:hAnsi="Times New Roman" w:cs="Times New Roman"/>
          <w:b/>
          <w:sz w:val="24"/>
          <w:szCs w:val="24"/>
          <w:lang w:val="uk-UA"/>
        </w:rPr>
        <w:t xml:space="preserve">я Національної поліції в </w:t>
      </w:r>
      <w:r w:rsidR="00E83DFF">
        <w:rPr>
          <w:rFonts w:ascii="Times New Roman" w:hAnsi="Times New Roman" w:cs="Times New Roman"/>
          <w:b/>
          <w:sz w:val="24"/>
          <w:szCs w:val="24"/>
          <w:lang w:val="uk-UA"/>
        </w:rPr>
        <w:t>Херсонській</w:t>
      </w:r>
      <w:r w:rsidRPr="006A5FF8">
        <w:rPr>
          <w:rFonts w:ascii="Times New Roman" w:hAnsi="Times New Roman" w:cs="Times New Roman"/>
          <w:b/>
          <w:sz w:val="24"/>
          <w:szCs w:val="24"/>
          <w:lang w:val="uk-UA"/>
        </w:rPr>
        <w:t xml:space="preserve"> області</w:t>
      </w:r>
      <w:r w:rsidRPr="006A5FF8">
        <w:rPr>
          <w:rFonts w:ascii="Times New Roman" w:hAnsi="Times New Roman" w:cs="Times New Roman"/>
          <w:sz w:val="24"/>
          <w:szCs w:val="24"/>
          <w:lang w:val="uk-UA"/>
        </w:rPr>
        <w:t xml:space="preserve"> (далі – Страхувальник), </w:t>
      </w:r>
      <w:r w:rsidR="00E83DFF" w:rsidRPr="00E83DFF">
        <w:rPr>
          <w:rFonts w:ascii="Times New Roman" w:hAnsi="Times New Roman" w:cs="Times New Roman"/>
          <w:sz w:val="24"/>
          <w:szCs w:val="24"/>
          <w:lang w:val="uk-UA"/>
        </w:rPr>
        <w:t xml:space="preserve">в особі заступника начальника Баклана Олександра Анатолійовича, який діє на підставі Довіреності від 06.05.2022 №591\01\25-2022 та запису в Єдиному державному реєстрі юридичних осіб, фізичних осіб-підприємців та громадських формувань </w:t>
      </w:r>
      <w:r w:rsidRPr="006A5FF8">
        <w:rPr>
          <w:rFonts w:ascii="Times New Roman" w:hAnsi="Times New Roman" w:cs="Times New Roman"/>
          <w:sz w:val="24"/>
          <w:szCs w:val="24"/>
          <w:lang w:val="uk-UA"/>
        </w:rPr>
        <w:t>з однієї сторони, та</w:t>
      </w:r>
      <w:r>
        <w:rPr>
          <w:rFonts w:ascii="Times New Roman" w:hAnsi="Times New Roman" w:cs="Times New Roman"/>
          <w:sz w:val="24"/>
          <w:szCs w:val="24"/>
          <w:lang w:val="uk-UA"/>
        </w:rPr>
        <w:t xml:space="preserve"> </w:t>
      </w:r>
      <w:r w:rsidRPr="006A5FF8">
        <w:rPr>
          <w:rFonts w:ascii="Times New Roman" w:hAnsi="Times New Roman" w:cs="Times New Roman"/>
          <w:b/>
          <w:sz w:val="24"/>
          <w:szCs w:val="24"/>
          <w:lang w:val="uk-UA"/>
        </w:rPr>
        <w:t>Страховик:</w:t>
      </w:r>
      <w:r w:rsidR="0028708B">
        <w:rPr>
          <w:rFonts w:ascii="Times New Roman" w:hAnsi="Times New Roman" w:cs="Times New Roman"/>
          <w:b/>
          <w:sz w:val="24"/>
          <w:szCs w:val="24"/>
          <w:lang w:val="uk-UA"/>
        </w:rPr>
        <w:t xml:space="preserve"> </w:t>
      </w:r>
      <w:r w:rsidRPr="006A5FF8">
        <w:rPr>
          <w:rFonts w:ascii="Times New Roman" w:hAnsi="Times New Roman" w:cs="Times New Roman"/>
          <w:b/>
          <w:sz w:val="24"/>
          <w:szCs w:val="24"/>
          <w:lang w:val="uk-UA"/>
        </w:rPr>
        <w:t>______________</w:t>
      </w:r>
      <w:r w:rsidRPr="006A5FF8">
        <w:rPr>
          <w:rFonts w:ascii="Times New Roman" w:hAnsi="Times New Roman" w:cs="Times New Roman"/>
          <w:sz w:val="24"/>
          <w:szCs w:val="24"/>
          <w:lang w:val="uk-UA"/>
        </w:rPr>
        <w:t xml:space="preserve">, в особі _________________, що діє на підставі </w:t>
      </w:r>
      <w:r w:rsidR="00E83DFF">
        <w:rPr>
          <w:rFonts w:ascii="Times New Roman" w:hAnsi="Times New Roman" w:cs="Times New Roman"/>
          <w:sz w:val="24"/>
          <w:szCs w:val="24"/>
          <w:lang w:val="en-US"/>
        </w:rPr>
        <w:t>__________________________</w:t>
      </w:r>
      <w:r w:rsidRPr="006A5FF8">
        <w:rPr>
          <w:rFonts w:ascii="Times New Roman" w:hAnsi="Times New Roman" w:cs="Times New Roman"/>
          <w:sz w:val="24"/>
          <w:szCs w:val="24"/>
          <w:lang w:val="uk-UA"/>
        </w:rPr>
        <w:t xml:space="preserve"> з другої сторони, надалі разом іменовані «Сторони» уклали цей договір про наступне:</w:t>
      </w:r>
    </w:p>
    <w:p w14:paraId="3543E2B8"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І. ПРЕДМЕТ ДОГОВОРУ</w:t>
      </w:r>
    </w:p>
    <w:p w14:paraId="085D6E43"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1.1. Предметом договору є </w:t>
      </w:r>
      <w:r w:rsidR="006A5FF8">
        <w:rPr>
          <w:rFonts w:ascii="Times New Roman" w:hAnsi="Times New Roman" w:cs="Times New Roman"/>
          <w:sz w:val="24"/>
          <w:szCs w:val="24"/>
          <w:lang w:val="uk-UA"/>
        </w:rPr>
        <w:t>п</w:t>
      </w:r>
      <w:proofErr w:type="spellStart"/>
      <w:r w:rsidRPr="004B1A30">
        <w:rPr>
          <w:rFonts w:ascii="Times New Roman" w:hAnsi="Times New Roman" w:cs="Times New Roman"/>
          <w:sz w:val="24"/>
          <w:szCs w:val="24"/>
        </w:rPr>
        <w:t>ослуги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обов’язкового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цивільно-правової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власників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транспортних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засобів</w:t>
      </w:r>
      <w:proofErr w:type="spellEnd"/>
      <w:r w:rsidRPr="004B1A30">
        <w:rPr>
          <w:rFonts w:ascii="Times New Roman" w:hAnsi="Times New Roman" w:cs="Times New Roman"/>
          <w:sz w:val="24"/>
          <w:szCs w:val="24"/>
        </w:rPr>
        <w:t>, (</w:t>
      </w:r>
      <w:proofErr w:type="spellStart"/>
      <w:r w:rsidRPr="004B1A30">
        <w:rPr>
          <w:rFonts w:ascii="Times New Roman" w:hAnsi="Times New Roman" w:cs="Times New Roman"/>
          <w:sz w:val="24"/>
          <w:szCs w:val="24"/>
        </w:rPr>
        <w:t>далі</w:t>
      </w:r>
      <w:proofErr w:type="spellEnd"/>
      <w:r w:rsidRPr="004B1A30">
        <w:rPr>
          <w:rFonts w:ascii="Times New Roman" w:hAnsi="Times New Roman" w:cs="Times New Roman"/>
          <w:sz w:val="24"/>
          <w:szCs w:val="24"/>
        </w:rPr>
        <w:t xml:space="preserve"> - </w:t>
      </w:r>
      <w:proofErr w:type="spellStart"/>
      <w:r w:rsidRPr="004B1A30">
        <w:rPr>
          <w:rFonts w:ascii="Times New Roman" w:hAnsi="Times New Roman" w:cs="Times New Roman"/>
          <w:sz w:val="24"/>
          <w:szCs w:val="24"/>
        </w:rPr>
        <w:t>Послуги</w:t>
      </w:r>
      <w:proofErr w:type="spellEnd"/>
      <w:r w:rsidRPr="004B1A30">
        <w:rPr>
          <w:rFonts w:ascii="Times New Roman" w:hAnsi="Times New Roman" w:cs="Times New Roman"/>
          <w:sz w:val="24"/>
          <w:szCs w:val="24"/>
        </w:rPr>
        <w:t>)</w:t>
      </w:r>
      <w:r w:rsidR="006A5FF8">
        <w:rPr>
          <w:rFonts w:ascii="Times New Roman" w:hAnsi="Times New Roman" w:cs="Times New Roman"/>
          <w:sz w:val="24"/>
          <w:szCs w:val="24"/>
          <w:lang w:val="uk-UA"/>
        </w:rPr>
        <w:t xml:space="preserve"> </w:t>
      </w:r>
      <w:r w:rsidR="003777F2">
        <w:rPr>
          <w:rFonts w:ascii="Times New Roman" w:hAnsi="Times New Roman" w:cs="Times New Roman"/>
          <w:sz w:val="24"/>
          <w:szCs w:val="24"/>
          <w:lang w:val="uk-UA"/>
        </w:rPr>
        <w:t xml:space="preserve">за </w:t>
      </w:r>
      <w:r w:rsidR="006A5FF8">
        <w:rPr>
          <w:rFonts w:ascii="Times New Roman" w:hAnsi="Times New Roman" w:cs="Times New Roman"/>
          <w:sz w:val="24"/>
          <w:szCs w:val="24"/>
          <w:lang w:val="uk-UA"/>
        </w:rPr>
        <w:t>к</w:t>
      </w:r>
      <w:r w:rsidR="006A5FF8" w:rsidRPr="004B1A30">
        <w:rPr>
          <w:rFonts w:ascii="Times New Roman" w:hAnsi="Times New Roman" w:cs="Times New Roman"/>
          <w:sz w:val="24"/>
          <w:szCs w:val="24"/>
        </w:rPr>
        <w:t>од</w:t>
      </w:r>
      <w:proofErr w:type="spellStart"/>
      <w:r w:rsidR="003777F2">
        <w:rPr>
          <w:rFonts w:ascii="Times New Roman" w:hAnsi="Times New Roman" w:cs="Times New Roman"/>
          <w:sz w:val="24"/>
          <w:szCs w:val="24"/>
          <w:lang w:val="uk-UA"/>
        </w:rPr>
        <w:t>ом</w:t>
      </w:r>
      <w:proofErr w:type="spellEnd"/>
      <w:r w:rsidR="006A5FF8" w:rsidRPr="004B1A30">
        <w:rPr>
          <w:rFonts w:ascii="Times New Roman" w:hAnsi="Times New Roman" w:cs="Times New Roman"/>
          <w:sz w:val="24"/>
          <w:szCs w:val="24"/>
        </w:rPr>
        <w:t xml:space="preserve"> ДК 021:2015 – 66510000-8 «</w:t>
      </w:r>
      <w:proofErr w:type="spellStart"/>
      <w:r w:rsidR="006A5FF8" w:rsidRPr="004B1A30">
        <w:rPr>
          <w:rFonts w:ascii="Times New Roman" w:hAnsi="Times New Roman" w:cs="Times New Roman"/>
          <w:sz w:val="24"/>
          <w:szCs w:val="24"/>
        </w:rPr>
        <w:t>Страхові</w:t>
      </w:r>
      <w:proofErr w:type="spellEnd"/>
      <w:r w:rsidR="006A5FF8" w:rsidRPr="004B1A30">
        <w:rPr>
          <w:rFonts w:ascii="Times New Roman" w:hAnsi="Times New Roman" w:cs="Times New Roman"/>
          <w:sz w:val="24"/>
          <w:szCs w:val="24"/>
        </w:rPr>
        <w:t xml:space="preserve"> </w:t>
      </w:r>
      <w:proofErr w:type="spellStart"/>
      <w:r w:rsidR="006A5FF8" w:rsidRPr="004B1A30">
        <w:rPr>
          <w:rFonts w:ascii="Times New Roman" w:hAnsi="Times New Roman" w:cs="Times New Roman"/>
          <w:sz w:val="24"/>
          <w:szCs w:val="24"/>
        </w:rPr>
        <w:t>послуги</w:t>
      </w:r>
      <w:proofErr w:type="spellEnd"/>
      <w:r w:rsidR="006A5FF8" w:rsidRPr="004B1A30">
        <w:rPr>
          <w:rFonts w:ascii="Times New Roman" w:hAnsi="Times New Roman" w:cs="Times New Roman"/>
          <w:sz w:val="24"/>
          <w:szCs w:val="24"/>
        </w:rPr>
        <w:t>»</w:t>
      </w:r>
      <w:r w:rsidR="006A5FF8">
        <w:rPr>
          <w:rFonts w:ascii="Times New Roman" w:hAnsi="Times New Roman" w:cs="Times New Roman"/>
          <w:sz w:val="24"/>
          <w:szCs w:val="24"/>
          <w:lang w:val="uk-UA"/>
        </w:rPr>
        <w:t>,</w:t>
      </w:r>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надаються</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відповідності</w:t>
      </w:r>
      <w:proofErr w:type="spellEnd"/>
      <w:r w:rsidRPr="004B1A30">
        <w:rPr>
          <w:rFonts w:ascii="Times New Roman" w:hAnsi="Times New Roman" w:cs="Times New Roman"/>
          <w:sz w:val="24"/>
          <w:szCs w:val="24"/>
        </w:rPr>
        <w:t xml:space="preserve"> до умов</w:t>
      </w:r>
      <w:r w:rsidR="003777F2">
        <w:rPr>
          <w:rFonts w:ascii="Times New Roman" w:hAnsi="Times New Roman" w:cs="Times New Roman"/>
          <w:sz w:val="24"/>
          <w:szCs w:val="24"/>
          <w:lang w:val="uk-UA"/>
        </w:rPr>
        <w:t>,</w:t>
      </w:r>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визначених</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законодавстві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та в </w:t>
      </w:r>
      <w:proofErr w:type="spellStart"/>
      <w:r w:rsidRPr="004B1A30">
        <w:rPr>
          <w:rFonts w:ascii="Times New Roman" w:hAnsi="Times New Roman" w:cs="Times New Roman"/>
          <w:sz w:val="24"/>
          <w:szCs w:val="24"/>
        </w:rPr>
        <w:t>Договорі</w:t>
      </w:r>
      <w:proofErr w:type="spellEnd"/>
      <w:r w:rsidRPr="004B1A30">
        <w:rPr>
          <w:rFonts w:ascii="Times New Roman" w:hAnsi="Times New Roman" w:cs="Times New Roman"/>
          <w:sz w:val="24"/>
          <w:szCs w:val="24"/>
        </w:rPr>
        <w:t>.</w:t>
      </w:r>
    </w:p>
    <w:p w14:paraId="035BA369"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1.2. </w:t>
      </w:r>
      <w:proofErr w:type="spellStart"/>
      <w:r w:rsidRPr="004B1A30">
        <w:rPr>
          <w:rFonts w:ascii="Times New Roman" w:hAnsi="Times New Roman" w:cs="Times New Roman"/>
          <w:sz w:val="24"/>
          <w:szCs w:val="24"/>
        </w:rPr>
        <w:t>Об’єктом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є </w:t>
      </w:r>
      <w:proofErr w:type="spellStart"/>
      <w:r w:rsidRPr="004B1A30">
        <w:rPr>
          <w:rFonts w:ascii="Times New Roman" w:hAnsi="Times New Roman" w:cs="Times New Roman"/>
          <w:sz w:val="24"/>
          <w:szCs w:val="24"/>
        </w:rPr>
        <w:t>майнові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інтереси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суперечать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пов'язані</w:t>
      </w:r>
      <w:proofErr w:type="spellEnd"/>
      <w:r w:rsidRPr="004B1A30">
        <w:rPr>
          <w:rFonts w:ascii="Times New Roman" w:hAnsi="Times New Roman" w:cs="Times New Roman"/>
          <w:sz w:val="24"/>
          <w:szCs w:val="24"/>
        </w:rPr>
        <w:t xml:space="preserve"> з </w:t>
      </w:r>
      <w:proofErr w:type="spellStart"/>
      <w:r w:rsidRPr="004B1A30">
        <w:rPr>
          <w:rFonts w:ascii="Times New Roman" w:hAnsi="Times New Roman" w:cs="Times New Roman"/>
          <w:sz w:val="24"/>
          <w:szCs w:val="24"/>
        </w:rPr>
        <w:t>відшкодуванням</w:t>
      </w:r>
      <w:proofErr w:type="spellEnd"/>
      <w:r w:rsidRPr="004B1A30">
        <w:rPr>
          <w:rFonts w:ascii="Times New Roman" w:hAnsi="Times New Roman" w:cs="Times New Roman"/>
          <w:sz w:val="24"/>
          <w:szCs w:val="24"/>
        </w:rPr>
        <w:t xml:space="preserve"> особою, </w:t>
      </w:r>
      <w:proofErr w:type="spellStart"/>
      <w:r w:rsidRPr="004B1A30">
        <w:rPr>
          <w:rFonts w:ascii="Times New Roman" w:hAnsi="Times New Roman" w:cs="Times New Roman"/>
          <w:sz w:val="24"/>
          <w:szCs w:val="24"/>
        </w:rPr>
        <w:t>цивільно-правова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якої</w:t>
      </w:r>
      <w:proofErr w:type="spellEnd"/>
      <w:r w:rsidRPr="004B1A30">
        <w:rPr>
          <w:rFonts w:ascii="Times New Roman" w:hAnsi="Times New Roman" w:cs="Times New Roman"/>
          <w:sz w:val="24"/>
          <w:szCs w:val="24"/>
        </w:rPr>
        <w:t xml:space="preserve"> застрахована, </w:t>
      </w:r>
      <w:proofErr w:type="spellStart"/>
      <w:r w:rsidRPr="004B1A30">
        <w:rPr>
          <w:rFonts w:ascii="Times New Roman" w:hAnsi="Times New Roman" w:cs="Times New Roman"/>
          <w:sz w:val="24"/>
          <w:szCs w:val="24"/>
        </w:rPr>
        <w:t>шкоди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заподіяної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життю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здоров'ю</w:t>
      </w:r>
      <w:proofErr w:type="spellEnd"/>
      <w:r w:rsidRPr="004B1A30">
        <w:rPr>
          <w:rFonts w:ascii="Times New Roman" w:hAnsi="Times New Roman" w:cs="Times New Roman"/>
          <w:sz w:val="24"/>
          <w:szCs w:val="24"/>
        </w:rPr>
        <w:t xml:space="preserve">, майну </w:t>
      </w:r>
      <w:proofErr w:type="spellStart"/>
      <w:r w:rsidRPr="004B1A30">
        <w:rPr>
          <w:rFonts w:ascii="Times New Roman" w:hAnsi="Times New Roman" w:cs="Times New Roman"/>
          <w:sz w:val="24"/>
          <w:szCs w:val="24"/>
        </w:rPr>
        <w:t>потерпілих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внаслідок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експлуатації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забезпеченого</w:t>
      </w:r>
      <w:proofErr w:type="spellEnd"/>
      <w:r w:rsidRPr="004B1A30">
        <w:rPr>
          <w:rFonts w:ascii="Times New Roman" w:hAnsi="Times New Roman" w:cs="Times New Roman"/>
          <w:sz w:val="24"/>
          <w:szCs w:val="24"/>
        </w:rPr>
        <w:t xml:space="preserve"> транспортного </w:t>
      </w:r>
      <w:proofErr w:type="spellStart"/>
      <w:r w:rsidRPr="004B1A30">
        <w:rPr>
          <w:rFonts w:ascii="Times New Roman" w:hAnsi="Times New Roman" w:cs="Times New Roman"/>
          <w:sz w:val="24"/>
          <w:szCs w:val="24"/>
        </w:rPr>
        <w:t>засобу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далі</w:t>
      </w:r>
      <w:proofErr w:type="spellEnd"/>
      <w:r w:rsidRPr="004B1A30">
        <w:rPr>
          <w:rFonts w:ascii="Times New Roman" w:hAnsi="Times New Roman" w:cs="Times New Roman"/>
          <w:sz w:val="24"/>
          <w:szCs w:val="24"/>
        </w:rPr>
        <w:t xml:space="preserve"> – ТЗ) на </w:t>
      </w:r>
      <w:proofErr w:type="spellStart"/>
      <w:r w:rsidRPr="004B1A30">
        <w:rPr>
          <w:rFonts w:ascii="Times New Roman" w:hAnsi="Times New Roman" w:cs="Times New Roman"/>
          <w:sz w:val="24"/>
          <w:szCs w:val="24"/>
        </w:rPr>
        <w:t>території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внутрішній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договір</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w:t>
      </w:r>
    </w:p>
    <w:p w14:paraId="6D98A6EB" w14:textId="77777777" w:rsidR="00BD0C66" w:rsidRPr="004B1A30" w:rsidRDefault="00BD0C66" w:rsidP="00BD0C66">
      <w:pPr>
        <w:spacing w:after="0"/>
        <w:ind w:firstLine="708"/>
        <w:jc w:val="both"/>
        <w:rPr>
          <w:rFonts w:ascii="Times New Roman" w:hAnsi="Times New Roman" w:cs="Times New Roman"/>
          <w:i/>
          <w:sz w:val="24"/>
          <w:szCs w:val="24"/>
        </w:rPr>
      </w:pPr>
      <w:r w:rsidRPr="004B1A30">
        <w:rPr>
          <w:rFonts w:ascii="Times New Roman" w:hAnsi="Times New Roman" w:cs="Times New Roman"/>
          <w:sz w:val="24"/>
          <w:szCs w:val="24"/>
        </w:rPr>
        <w:t xml:space="preserve">1.3. Страховик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w:t>
      </w:r>
      <w:proofErr w:type="spellStart"/>
      <w:r w:rsidRPr="004B1A30">
        <w:rPr>
          <w:rFonts w:ascii="Times New Roman" w:hAnsi="Times New Roman" w:cs="Times New Roman"/>
          <w:sz w:val="24"/>
          <w:szCs w:val="24"/>
        </w:rPr>
        <w:t>страхує</w:t>
      </w:r>
      <w:proofErr w:type="spellEnd"/>
      <w:r w:rsidRPr="004B1A30">
        <w:rPr>
          <w:rFonts w:ascii="Times New Roman" w:hAnsi="Times New Roman" w:cs="Times New Roman"/>
          <w:sz w:val="24"/>
          <w:szCs w:val="24"/>
        </w:rPr>
        <w:t xml:space="preserve"> </w:t>
      </w:r>
      <w:proofErr w:type="gramStart"/>
      <w:r w:rsidRPr="004B1A30">
        <w:rPr>
          <w:rFonts w:ascii="Times New Roman" w:hAnsi="Times New Roman" w:cs="Times New Roman"/>
          <w:sz w:val="24"/>
          <w:szCs w:val="24"/>
        </w:rPr>
        <w:t>в порядку</w:t>
      </w:r>
      <w:proofErr w:type="gramEnd"/>
      <w:r w:rsidRPr="004B1A30">
        <w:rPr>
          <w:rFonts w:ascii="Times New Roman" w:hAnsi="Times New Roman" w:cs="Times New Roman"/>
          <w:sz w:val="24"/>
          <w:szCs w:val="24"/>
        </w:rPr>
        <w:t xml:space="preserve"> та на </w:t>
      </w:r>
      <w:proofErr w:type="spellStart"/>
      <w:r w:rsidRPr="004B1A30">
        <w:rPr>
          <w:rFonts w:ascii="Times New Roman" w:hAnsi="Times New Roman" w:cs="Times New Roman"/>
          <w:sz w:val="24"/>
          <w:szCs w:val="24"/>
        </w:rPr>
        <w:t>умовах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визначених</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Договорі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цивільно</w:t>
      </w:r>
      <w:proofErr w:type="spellEnd"/>
      <w:r w:rsidRPr="004B1A30">
        <w:rPr>
          <w:rFonts w:ascii="Times New Roman" w:hAnsi="Times New Roman" w:cs="Times New Roman"/>
          <w:sz w:val="24"/>
          <w:szCs w:val="24"/>
        </w:rPr>
        <w:t xml:space="preserve"> – </w:t>
      </w:r>
      <w:proofErr w:type="spellStart"/>
      <w:r w:rsidRPr="004B1A30">
        <w:rPr>
          <w:rFonts w:ascii="Times New Roman" w:hAnsi="Times New Roman" w:cs="Times New Roman"/>
          <w:sz w:val="24"/>
          <w:szCs w:val="24"/>
        </w:rPr>
        <w:t>правову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транспортними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засобами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визначеними</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Додатку</w:t>
      </w:r>
      <w:proofErr w:type="spellEnd"/>
      <w:r w:rsidRPr="004B1A30">
        <w:rPr>
          <w:rFonts w:ascii="Times New Roman" w:hAnsi="Times New Roman" w:cs="Times New Roman"/>
          <w:sz w:val="24"/>
          <w:szCs w:val="24"/>
        </w:rPr>
        <w:t xml:space="preserve"> №1 до Договору та </w:t>
      </w:r>
      <w:proofErr w:type="spellStart"/>
      <w:r w:rsidRPr="004B1A30">
        <w:rPr>
          <w:rFonts w:ascii="Times New Roman" w:hAnsi="Times New Roman" w:cs="Times New Roman"/>
          <w:sz w:val="24"/>
          <w:szCs w:val="24"/>
        </w:rPr>
        <w:t>надає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обов’язкового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цивільно-правової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власників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транспортних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надалі</w:t>
      </w:r>
      <w:proofErr w:type="spellEnd"/>
      <w:r w:rsidRPr="004B1A30">
        <w:rPr>
          <w:rFonts w:ascii="Times New Roman" w:hAnsi="Times New Roman" w:cs="Times New Roman"/>
          <w:sz w:val="24"/>
          <w:szCs w:val="24"/>
        </w:rPr>
        <w:t xml:space="preserve"> – </w:t>
      </w:r>
      <w:proofErr w:type="spellStart"/>
      <w:r w:rsidRPr="004B1A30">
        <w:rPr>
          <w:rFonts w:ascii="Times New Roman" w:hAnsi="Times New Roman" w:cs="Times New Roman"/>
          <w:sz w:val="24"/>
          <w:szCs w:val="24"/>
        </w:rPr>
        <w:t>Поліс</w:t>
      </w:r>
      <w:proofErr w:type="spellEnd"/>
      <w:r w:rsidRPr="004B1A30">
        <w:rPr>
          <w:rFonts w:ascii="Times New Roman" w:hAnsi="Times New Roman" w:cs="Times New Roman"/>
          <w:sz w:val="24"/>
          <w:szCs w:val="24"/>
        </w:rPr>
        <w:t xml:space="preserve">) в порядку та на </w:t>
      </w:r>
      <w:proofErr w:type="spellStart"/>
      <w:r w:rsidRPr="004B1A30">
        <w:rPr>
          <w:rFonts w:ascii="Times New Roman" w:hAnsi="Times New Roman" w:cs="Times New Roman"/>
          <w:sz w:val="24"/>
          <w:szCs w:val="24"/>
        </w:rPr>
        <w:t>умовах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У </w:t>
      </w:r>
      <w:proofErr w:type="spellStart"/>
      <w:r w:rsidRPr="004B1A30">
        <w:rPr>
          <w:rFonts w:ascii="Times New Roman" w:hAnsi="Times New Roman" w:cs="Times New Roman"/>
          <w:sz w:val="24"/>
          <w:szCs w:val="24"/>
        </w:rPr>
        <w:t>Додатку</w:t>
      </w:r>
      <w:proofErr w:type="spellEnd"/>
      <w:r w:rsidRPr="004B1A30">
        <w:rPr>
          <w:rFonts w:ascii="Times New Roman" w:hAnsi="Times New Roman" w:cs="Times New Roman"/>
          <w:sz w:val="24"/>
          <w:szCs w:val="24"/>
        </w:rPr>
        <w:t xml:space="preserve"> №1 до Договору </w:t>
      </w:r>
      <w:proofErr w:type="spellStart"/>
      <w:r w:rsidRPr="004B1A30">
        <w:rPr>
          <w:rFonts w:ascii="Times New Roman" w:hAnsi="Times New Roman" w:cs="Times New Roman"/>
          <w:sz w:val="24"/>
          <w:szCs w:val="24"/>
        </w:rPr>
        <w:t>Сторони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визначають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всі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обов’язкові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умови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щодо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транспортних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засобів</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відповідності</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діючого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w:t>
      </w:r>
    </w:p>
    <w:p w14:paraId="144872EB" w14:textId="77777777" w:rsidR="00BD0C66" w:rsidRPr="004B1A30" w:rsidRDefault="00BD0C66" w:rsidP="00BD0C66">
      <w:pPr>
        <w:spacing w:after="0"/>
        <w:ind w:firstLine="708"/>
        <w:jc w:val="both"/>
        <w:rPr>
          <w:rFonts w:ascii="Times New Roman" w:hAnsi="Times New Roman" w:cs="Times New Roman"/>
          <w:sz w:val="24"/>
          <w:szCs w:val="24"/>
          <w:lang w:eastAsia="ar-SA"/>
        </w:rPr>
      </w:pPr>
      <w:r w:rsidRPr="004B1A30">
        <w:rPr>
          <w:rFonts w:ascii="Times New Roman" w:hAnsi="Times New Roman" w:cs="Times New Roman"/>
          <w:sz w:val="24"/>
          <w:szCs w:val="24"/>
          <w:lang w:eastAsia="ar-SA"/>
        </w:rPr>
        <w:t xml:space="preserve">1.4. Страховик </w:t>
      </w:r>
      <w:proofErr w:type="spellStart"/>
      <w:r w:rsidRPr="004B1A30">
        <w:rPr>
          <w:rFonts w:ascii="Times New Roman" w:hAnsi="Times New Roman" w:cs="Times New Roman"/>
          <w:sz w:val="24"/>
          <w:szCs w:val="24"/>
          <w:lang w:eastAsia="ar-SA"/>
        </w:rPr>
        <w:t>відповідно</w:t>
      </w:r>
      <w:proofErr w:type="spellEnd"/>
      <w:r w:rsidRPr="004B1A30">
        <w:rPr>
          <w:rFonts w:ascii="Times New Roman" w:hAnsi="Times New Roman" w:cs="Times New Roman"/>
          <w:sz w:val="24"/>
          <w:szCs w:val="24"/>
          <w:lang w:eastAsia="ar-SA"/>
        </w:rPr>
        <w:t xml:space="preserve"> до Закону </w:t>
      </w:r>
      <w:proofErr w:type="spellStart"/>
      <w:r w:rsidRPr="004B1A30">
        <w:rPr>
          <w:rFonts w:ascii="Times New Roman" w:hAnsi="Times New Roman" w:cs="Times New Roman"/>
          <w:sz w:val="24"/>
          <w:szCs w:val="24"/>
          <w:lang w:eastAsia="ar-SA"/>
        </w:rPr>
        <w:t>України</w:t>
      </w:r>
      <w:proofErr w:type="spellEnd"/>
      <w:r w:rsidRPr="004B1A30">
        <w:rPr>
          <w:rFonts w:ascii="Times New Roman" w:hAnsi="Times New Roman" w:cs="Times New Roman"/>
          <w:sz w:val="24"/>
          <w:szCs w:val="24"/>
          <w:lang w:eastAsia="ar-SA"/>
        </w:rPr>
        <w:t xml:space="preserve"> «Про </w:t>
      </w:r>
      <w:proofErr w:type="spellStart"/>
      <w:r w:rsidRPr="004B1A30">
        <w:rPr>
          <w:rFonts w:ascii="Times New Roman" w:hAnsi="Times New Roman" w:cs="Times New Roman"/>
          <w:sz w:val="24"/>
          <w:szCs w:val="24"/>
          <w:lang w:eastAsia="ar-SA"/>
        </w:rPr>
        <w:t>обов’язкове</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страхування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цивільно-правової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відповідальності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власників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наземнихтранспортних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засобів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w:t>
      </w:r>
      <w:proofErr w:type="spellEnd"/>
      <w:r w:rsidRPr="004B1A30">
        <w:rPr>
          <w:rFonts w:ascii="Times New Roman" w:hAnsi="Times New Roman" w:cs="Times New Roman"/>
          <w:sz w:val="24"/>
          <w:szCs w:val="24"/>
          <w:lang w:eastAsia="ar-SA"/>
        </w:rPr>
        <w:t xml:space="preserve"> 01.07.2004 року № 1961-ІV, </w:t>
      </w:r>
      <w:proofErr w:type="spellStart"/>
      <w:r w:rsidRPr="004B1A30">
        <w:rPr>
          <w:rFonts w:ascii="Times New Roman" w:hAnsi="Times New Roman" w:cs="Times New Roman"/>
          <w:sz w:val="24"/>
          <w:szCs w:val="24"/>
          <w:lang w:eastAsia="ar-SA"/>
        </w:rPr>
        <w:t>надалі</w:t>
      </w:r>
      <w:proofErr w:type="spellEnd"/>
      <w:r w:rsidRPr="004B1A30">
        <w:rPr>
          <w:rFonts w:ascii="Times New Roman" w:hAnsi="Times New Roman" w:cs="Times New Roman"/>
          <w:sz w:val="24"/>
          <w:szCs w:val="24"/>
          <w:lang w:eastAsia="ar-SA"/>
        </w:rPr>
        <w:t xml:space="preserve"> - закону, і </w:t>
      </w:r>
      <w:proofErr w:type="spellStart"/>
      <w:r w:rsidRPr="004B1A30">
        <w:rPr>
          <w:rFonts w:ascii="Times New Roman" w:hAnsi="Times New Roman" w:cs="Times New Roman"/>
          <w:sz w:val="24"/>
          <w:szCs w:val="24"/>
          <w:lang w:eastAsia="ar-SA"/>
        </w:rPr>
        <w:t>Розпорядження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Держаної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комісії</w:t>
      </w:r>
      <w:proofErr w:type="spellEnd"/>
      <w:r w:rsidRPr="004B1A30">
        <w:rPr>
          <w:rFonts w:ascii="Times New Roman" w:hAnsi="Times New Roman" w:cs="Times New Roman"/>
          <w:sz w:val="24"/>
          <w:szCs w:val="24"/>
          <w:lang w:eastAsia="ar-SA"/>
        </w:rPr>
        <w:t xml:space="preserve"> з </w:t>
      </w:r>
      <w:proofErr w:type="spellStart"/>
      <w:r w:rsidRPr="004B1A30">
        <w:rPr>
          <w:rFonts w:ascii="Times New Roman" w:hAnsi="Times New Roman" w:cs="Times New Roman"/>
          <w:sz w:val="24"/>
          <w:szCs w:val="24"/>
          <w:lang w:eastAsia="ar-SA"/>
        </w:rPr>
        <w:t>регулювання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ринків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фінансових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послуг</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України</w:t>
      </w:r>
      <w:proofErr w:type="spellEnd"/>
      <w:r w:rsidRPr="004B1A30">
        <w:rPr>
          <w:rFonts w:ascii="Times New Roman" w:hAnsi="Times New Roman" w:cs="Times New Roman"/>
          <w:sz w:val="24"/>
          <w:szCs w:val="24"/>
          <w:lang w:eastAsia="ar-SA"/>
        </w:rPr>
        <w:t xml:space="preserve"> «Про </w:t>
      </w:r>
      <w:proofErr w:type="spellStart"/>
      <w:r w:rsidRPr="004B1A30">
        <w:rPr>
          <w:rFonts w:ascii="Times New Roman" w:hAnsi="Times New Roman" w:cs="Times New Roman"/>
          <w:sz w:val="24"/>
          <w:szCs w:val="24"/>
          <w:lang w:eastAsia="ar-SA"/>
        </w:rPr>
        <w:t>затвердження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Положення</w:t>
      </w:r>
      <w:proofErr w:type="spellEnd"/>
      <w:r w:rsidRPr="004B1A30">
        <w:rPr>
          <w:rFonts w:ascii="Times New Roman" w:hAnsi="Times New Roman" w:cs="Times New Roman"/>
          <w:sz w:val="24"/>
          <w:szCs w:val="24"/>
          <w:lang w:eastAsia="ar-SA"/>
        </w:rPr>
        <w:t xml:space="preserve"> про </w:t>
      </w:r>
      <w:proofErr w:type="spellStart"/>
      <w:r w:rsidRPr="004B1A30">
        <w:rPr>
          <w:rFonts w:ascii="Times New Roman" w:hAnsi="Times New Roman" w:cs="Times New Roman"/>
          <w:sz w:val="24"/>
          <w:szCs w:val="24"/>
          <w:lang w:eastAsia="ar-SA"/>
        </w:rPr>
        <w:t>особливості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укладання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договорів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обов’язкового</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страхування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цивільно-правової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відповідальності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власників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наземних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транспортних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засобів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w:t>
      </w:r>
      <w:proofErr w:type="spellEnd"/>
      <w:r w:rsidRPr="004B1A30">
        <w:rPr>
          <w:rFonts w:ascii="Times New Roman" w:hAnsi="Times New Roman" w:cs="Times New Roman"/>
          <w:sz w:val="24"/>
          <w:szCs w:val="24"/>
          <w:lang w:eastAsia="ar-SA"/>
        </w:rPr>
        <w:t xml:space="preserve"> 27.10.2011 року № 673, </w:t>
      </w:r>
      <w:proofErr w:type="spellStart"/>
      <w:r w:rsidRPr="004B1A30">
        <w:rPr>
          <w:rFonts w:ascii="Times New Roman" w:hAnsi="Times New Roman" w:cs="Times New Roman"/>
          <w:sz w:val="24"/>
          <w:szCs w:val="24"/>
          <w:lang w:eastAsia="ar-SA"/>
        </w:rPr>
        <w:t>надалі</w:t>
      </w:r>
      <w:proofErr w:type="spellEnd"/>
      <w:r w:rsidRPr="004B1A30">
        <w:rPr>
          <w:rFonts w:ascii="Times New Roman" w:hAnsi="Times New Roman" w:cs="Times New Roman"/>
          <w:sz w:val="24"/>
          <w:szCs w:val="24"/>
          <w:lang w:eastAsia="ar-SA"/>
        </w:rPr>
        <w:t xml:space="preserve"> - </w:t>
      </w:r>
      <w:proofErr w:type="spellStart"/>
      <w:r w:rsidRPr="004B1A30">
        <w:rPr>
          <w:rFonts w:ascii="Times New Roman" w:hAnsi="Times New Roman" w:cs="Times New Roman"/>
          <w:sz w:val="24"/>
          <w:szCs w:val="24"/>
          <w:lang w:eastAsia="ar-SA"/>
        </w:rPr>
        <w:t>розпорядження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здійснює</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страхування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цивільно-правової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відповідальності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Страхувальника</w:t>
      </w:r>
      <w:proofErr w:type="spellEnd"/>
      <w:r w:rsidRPr="004B1A30">
        <w:rPr>
          <w:rFonts w:ascii="Times New Roman" w:hAnsi="Times New Roman" w:cs="Times New Roman"/>
          <w:sz w:val="24"/>
          <w:szCs w:val="24"/>
          <w:lang w:eastAsia="ar-SA"/>
        </w:rPr>
        <w:t xml:space="preserve"> при </w:t>
      </w:r>
      <w:proofErr w:type="spellStart"/>
      <w:r w:rsidRPr="004B1A30">
        <w:rPr>
          <w:rFonts w:ascii="Times New Roman" w:hAnsi="Times New Roman" w:cs="Times New Roman"/>
          <w:sz w:val="24"/>
          <w:szCs w:val="24"/>
          <w:lang w:eastAsia="ar-SA"/>
        </w:rPr>
        <w:t>експлуатації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транспортних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засобів</w:t>
      </w:r>
      <w:proofErr w:type="spellEnd"/>
      <w:r w:rsidRPr="004B1A30">
        <w:rPr>
          <w:rFonts w:ascii="Times New Roman" w:hAnsi="Times New Roman" w:cs="Times New Roman"/>
          <w:sz w:val="24"/>
          <w:szCs w:val="24"/>
          <w:lang w:eastAsia="ar-SA"/>
        </w:rPr>
        <w:t xml:space="preserve"> в межах, у </w:t>
      </w:r>
      <w:proofErr w:type="spellStart"/>
      <w:r w:rsidRPr="004B1A30">
        <w:rPr>
          <w:rFonts w:ascii="Times New Roman" w:hAnsi="Times New Roman" w:cs="Times New Roman"/>
          <w:sz w:val="24"/>
          <w:szCs w:val="24"/>
          <w:lang w:eastAsia="ar-SA"/>
        </w:rPr>
        <w:t>терміни</w:t>
      </w:r>
      <w:proofErr w:type="spellEnd"/>
      <w:r w:rsidRPr="004B1A30">
        <w:rPr>
          <w:rFonts w:ascii="Times New Roman" w:hAnsi="Times New Roman" w:cs="Times New Roman"/>
          <w:sz w:val="24"/>
          <w:szCs w:val="24"/>
          <w:lang w:eastAsia="ar-SA"/>
        </w:rPr>
        <w:t xml:space="preserve"> і на </w:t>
      </w:r>
      <w:proofErr w:type="spellStart"/>
      <w:r w:rsidRPr="004B1A30">
        <w:rPr>
          <w:rFonts w:ascii="Times New Roman" w:hAnsi="Times New Roman" w:cs="Times New Roman"/>
          <w:sz w:val="24"/>
          <w:szCs w:val="24"/>
          <w:lang w:eastAsia="ar-SA"/>
        </w:rPr>
        <w:t>умовах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цього</w:t>
      </w:r>
      <w:proofErr w:type="spellEnd"/>
      <w:r w:rsidRPr="004B1A30">
        <w:rPr>
          <w:rFonts w:ascii="Times New Roman" w:hAnsi="Times New Roman" w:cs="Times New Roman"/>
          <w:sz w:val="24"/>
          <w:szCs w:val="24"/>
          <w:lang w:eastAsia="ar-SA"/>
        </w:rPr>
        <w:t xml:space="preserve"> Договору та </w:t>
      </w:r>
      <w:proofErr w:type="spellStart"/>
      <w:r w:rsidRPr="004B1A30">
        <w:rPr>
          <w:rFonts w:ascii="Times New Roman" w:hAnsi="Times New Roman" w:cs="Times New Roman"/>
          <w:sz w:val="24"/>
          <w:szCs w:val="24"/>
          <w:lang w:eastAsia="ar-SA"/>
        </w:rPr>
        <w:t>видає</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Страхувальнику</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страхові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поліси</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обов'язкового</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страхування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цивільно-правової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відповідальності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власників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транспортних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засобів</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надалі</w:t>
      </w:r>
      <w:proofErr w:type="spellEnd"/>
      <w:r w:rsidRPr="004B1A30">
        <w:rPr>
          <w:rFonts w:ascii="Times New Roman" w:hAnsi="Times New Roman" w:cs="Times New Roman"/>
          <w:sz w:val="24"/>
          <w:szCs w:val="24"/>
          <w:lang w:eastAsia="ar-SA"/>
        </w:rPr>
        <w:t xml:space="preserve"> - </w:t>
      </w:r>
      <w:proofErr w:type="spellStart"/>
      <w:r w:rsidRPr="004B1A30">
        <w:rPr>
          <w:rFonts w:ascii="Times New Roman" w:hAnsi="Times New Roman" w:cs="Times New Roman"/>
          <w:sz w:val="24"/>
          <w:szCs w:val="24"/>
          <w:lang w:eastAsia="ar-SA"/>
        </w:rPr>
        <w:t>страхові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поліси</w:t>
      </w:r>
      <w:proofErr w:type="spellEnd"/>
      <w:r w:rsidRPr="004B1A30">
        <w:rPr>
          <w:rFonts w:ascii="Times New Roman" w:hAnsi="Times New Roman" w:cs="Times New Roman"/>
          <w:sz w:val="24"/>
          <w:szCs w:val="24"/>
          <w:lang w:eastAsia="ar-SA"/>
        </w:rPr>
        <w:t xml:space="preserve">, і </w:t>
      </w:r>
      <w:proofErr w:type="spellStart"/>
      <w:r w:rsidRPr="004B1A30">
        <w:rPr>
          <w:rFonts w:ascii="Times New Roman" w:hAnsi="Times New Roman" w:cs="Times New Roman"/>
          <w:sz w:val="24"/>
          <w:szCs w:val="24"/>
          <w:lang w:eastAsia="ar-SA"/>
        </w:rPr>
        <w:t>спеціальні</w:t>
      </w:r>
      <w:proofErr w:type="spellEnd"/>
      <w:r w:rsidRPr="004B1A30">
        <w:rPr>
          <w:rFonts w:ascii="Times New Roman" w:hAnsi="Times New Roman" w:cs="Times New Roman"/>
          <w:sz w:val="24"/>
          <w:szCs w:val="24"/>
          <w:lang w:eastAsia="ar-SA"/>
        </w:rPr>
        <w:t xml:space="preserve"> знаки у </w:t>
      </w:r>
      <w:proofErr w:type="spellStart"/>
      <w:r w:rsidRPr="004B1A30">
        <w:rPr>
          <w:rFonts w:ascii="Times New Roman" w:hAnsi="Times New Roman" w:cs="Times New Roman"/>
          <w:sz w:val="24"/>
          <w:szCs w:val="24"/>
          <w:lang w:eastAsia="ar-SA"/>
        </w:rPr>
        <w:t>відповідності</w:t>
      </w:r>
      <w:proofErr w:type="spellEnd"/>
      <w:r w:rsidRPr="004B1A30">
        <w:rPr>
          <w:rFonts w:ascii="Times New Roman" w:hAnsi="Times New Roman" w:cs="Times New Roman"/>
          <w:sz w:val="24"/>
          <w:szCs w:val="24"/>
          <w:lang w:eastAsia="ar-SA"/>
        </w:rPr>
        <w:t xml:space="preserve"> до </w:t>
      </w:r>
      <w:proofErr w:type="spellStart"/>
      <w:r w:rsidRPr="004B1A30">
        <w:rPr>
          <w:rFonts w:ascii="Times New Roman" w:hAnsi="Times New Roman" w:cs="Times New Roman"/>
          <w:sz w:val="24"/>
          <w:szCs w:val="24"/>
          <w:lang w:eastAsia="ar-SA"/>
        </w:rPr>
        <w:t>вимог</w:t>
      </w:r>
      <w:proofErr w:type="spellEnd"/>
      <w:r w:rsidRPr="004B1A30">
        <w:rPr>
          <w:rFonts w:ascii="Times New Roman" w:hAnsi="Times New Roman" w:cs="Times New Roman"/>
          <w:sz w:val="24"/>
          <w:szCs w:val="24"/>
          <w:lang w:eastAsia="ar-SA"/>
        </w:rPr>
        <w:t xml:space="preserve"> закону та </w:t>
      </w:r>
      <w:proofErr w:type="spellStart"/>
      <w:r w:rsidRPr="004B1A30">
        <w:rPr>
          <w:rFonts w:ascii="Times New Roman" w:hAnsi="Times New Roman" w:cs="Times New Roman"/>
          <w:sz w:val="24"/>
          <w:szCs w:val="24"/>
          <w:lang w:eastAsia="ar-SA"/>
        </w:rPr>
        <w:t>розпорядження</w:t>
      </w:r>
      <w:proofErr w:type="spellEnd"/>
      <w:r w:rsidRPr="004B1A30">
        <w:rPr>
          <w:rFonts w:ascii="Times New Roman" w:hAnsi="Times New Roman" w:cs="Times New Roman"/>
          <w:sz w:val="24"/>
          <w:szCs w:val="24"/>
          <w:lang w:eastAsia="ar-SA"/>
        </w:rPr>
        <w:t>.</w:t>
      </w:r>
    </w:p>
    <w:p w14:paraId="3A6D6A6D" w14:textId="77777777" w:rsidR="00BD0C66" w:rsidRPr="004B1A30" w:rsidRDefault="00BD0C66" w:rsidP="00BD0C66">
      <w:pPr>
        <w:spacing w:after="0"/>
        <w:ind w:firstLine="708"/>
        <w:jc w:val="both"/>
        <w:rPr>
          <w:rFonts w:ascii="Times New Roman" w:hAnsi="Times New Roman" w:cs="Times New Roman"/>
          <w:sz w:val="24"/>
          <w:szCs w:val="24"/>
          <w:lang w:eastAsia="ar-SA"/>
        </w:rPr>
      </w:pPr>
      <w:r w:rsidRPr="004B1A30">
        <w:rPr>
          <w:rFonts w:ascii="Times New Roman" w:hAnsi="Times New Roman" w:cs="Times New Roman"/>
          <w:sz w:val="24"/>
          <w:szCs w:val="24"/>
          <w:lang w:eastAsia="ar-SA"/>
        </w:rPr>
        <w:t xml:space="preserve">1.5. </w:t>
      </w:r>
      <w:proofErr w:type="spellStart"/>
      <w:r w:rsidRPr="004B1A30">
        <w:rPr>
          <w:rFonts w:ascii="Times New Roman" w:hAnsi="Times New Roman" w:cs="Times New Roman"/>
          <w:sz w:val="24"/>
          <w:szCs w:val="24"/>
          <w:lang w:eastAsia="ar-SA"/>
        </w:rPr>
        <w:t>Терміни</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застосовані</w:t>
      </w:r>
      <w:proofErr w:type="spellEnd"/>
      <w:r w:rsidRPr="004B1A30">
        <w:rPr>
          <w:rFonts w:ascii="Times New Roman" w:hAnsi="Times New Roman" w:cs="Times New Roman"/>
          <w:sz w:val="24"/>
          <w:szCs w:val="24"/>
          <w:lang w:eastAsia="ar-SA"/>
        </w:rPr>
        <w:t xml:space="preserve"> у </w:t>
      </w:r>
      <w:proofErr w:type="spellStart"/>
      <w:r w:rsidRPr="004B1A30">
        <w:rPr>
          <w:rFonts w:ascii="Times New Roman" w:hAnsi="Times New Roman" w:cs="Times New Roman"/>
          <w:sz w:val="24"/>
          <w:szCs w:val="24"/>
          <w:lang w:eastAsia="ar-SA"/>
        </w:rPr>
        <w:t>цьому</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Договорі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визначені</w:t>
      </w:r>
      <w:proofErr w:type="spellEnd"/>
      <w:r w:rsidRPr="004B1A30">
        <w:rPr>
          <w:rFonts w:ascii="Times New Roman" w:hAnsi="Times New Roman" w:cs="Times New Roman"/>
          <w:sz w:val="24"/>
          <w:szCs w:val="24"/>
          <w:lang w:eastAsia="ar-SA"/>
        </w:rPr>
        <w:t xml:space="preserve"> у </w:t>
      </w:r>
      <w:proofErr w:type="spellStart"/>
      <w:r w:rsidRPr="004B1A30">
        <w:rPr>
          <w:rFonts w:ascii="Times New Roman" w:hAnsi="Times New Roman" w:cs="Times New Roman"/>
          <w:sz w:val="24"/>
          <w:szCs w:val="24"/>
          <w:lang w:eastAsia="ar-SA"/>
        </w:rPr>
        <w:t>Законі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України</w:t>
      </w:r>
      <w:proofErr w:type="spellEnd"/>
      <w:r w:rsidRPr="004B1A30">
        <w:rPr>
          <w:rFonts w:ascii="Times New Roman" w:hAnsi="Times New Roman" w:cs="Times New Roman"/>
          <w:sz w:val="24"/>
          <w:szCs w:val="24"/>
          <w:lang w:eastAsia="ar-SA"/>
        </w:rPr>
        <w:t xml:space="preserve"> «Про </w:t>
      </w:r>
      <w:proofErr w:type="spellStart"/>
      <w:r w:rsidRPr="004B1A30">
        <w:rPr>
          <w:rFonts w:ascii="Times New Roman" w:hAnsi="Times New Roman" w:cs="Times New Roman"/>
          <w:sz w:val="24"/>
          <w:szCs w:val="24"/>
          <w:lang w:eastAsia="ar-SA"/>
        </w:rPr>
        <w:t>страхування</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w:t>
      </w:r>
      <w:proofErr w:type="spellEnd"/>
      <w:r w:rsidRPr="004B1A30">
        <w:rPr>
          <w:rFonts w:ascii="Times New Roman" w:hAnsi="Times New Roman" w:cs="Times New Roman"/>
          <w:sz w:val="24"/>
          <w:szCs w:val="24"/>
          <w:lang w:eastAsia="ar-SA"/>
        </w:rPr>
        <w:t xml:space="preserve"> 07.03.1996 року № 85/96-ВР, </w:t>
      </w:r>
      <w:proofErr w:type="spellStart"/>
      <w:r w:rsidRPr="004B1A30">
        <w:rPr>
          <w:rFonts w:ascii="Times New Roman" w:hAnsi="Times New Roman" w:cs="Times New Roman"/>
          <w:sz w:val="24"/>
          <w:szCs w:val="24"/>
          <w:lang w:eastAsia="ar-SA"/>
        </w:rPr>
        <w:t>законі</w:t>
      </w:r>
      <w:proofErr w:type="spellEnd"/>
      <w:r w:rsidRPr="004B1A30">
        <w:rPr>
          <w:rFonts w:ascii="Times New Roman" w:hAnsi="Times New Roman" w:cs="Times New Roman"/>
          <w:sz w:val="24"/>
          <w:szCs w:val="24"/>
          <w:lang w:eastAsia="ar-SA"/>
        </w:rPr>
        <w:t xml:space="preserve"> і </w:t>
      </w:r>
      <w:proofErr w:type="spellStart"/>
      <w:r w:rsidRPr="004B1A30">
        <w:rPr>
          <w:rFonts w:ascii="Times New Roman" w:hAnsi="Times New Roman" w:cs="Times New Roman"/>
          <w:sz w:val="24"/>
          <w:szCs w:val="24"/>
          <w:lang w:eastAsia="ar-SA"/>
        </w:rPr>
        <w:t>розпорядженні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зазначених</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вп</w:t>
      </w:r>
      <w:proofErr w:type="spellEnd"/>
      <w:r w:rsidRPr="004B1A30">
        <w:rPr>
          <w:rFonts w:ascii="Times New Roman" w:hAnsi="Times New Roman" w:cs="Times New Roman"/>
          <w:sz w:val="24"/>
          <w:szCs w:val="24"/>
          <w:lang w:eastAsia="ar-SA"/>
        </w:rPr>
        <w:t xml:space="preserve">. 1.4 </w:t>
      </w:r>
      <w:proofErr w:type="spellStart"/>
      <w:r w:rsidRPr="004B1A30">
        <w:rPr>
          <w:rFonts w:ascii="Times New Roman" w:hAnsi="Times New Roman" w:cs="Times New Roman"/>
          <w:sz w:val="24"/>
          <w:szCs w:val="24"/>
          <w:lang w:eastAsia="ar-SA"/>
        </w:rPr>
        <w:t>цього</w:t>
      </w:r>
      <w:proofErr w:type="spellEnd"/>
      <w:r w:rsidRPr="004B1A30">
        <w:rPr>
          <w:rFonts w:ascii="Times New Roman" w:hAnsi="Times New Roman" w:cs="Times New Roman"/>
          <w:sz w:val="24"/>
          <w:szCs w:val="24"/>
          <w:lang w:eastAsia="ar-SA"/>
        </w:rPr>
        <w:t xml:space="preserve"> Договору.</w:t>
      </w:r>
    </w:p>
    <w:p w14:paraId="1298B543" w14:textId="77777777" w:rsidR="00BD0C66" w:rsidRPr="004B1A30" w:rsidRDefault="00BD0C66" w:rsidP="00BD0C66">
      <w:pPr>
        <w:spacing w:after="0"/>
        <w:jc w:val="both"/>
        <w:rPr>
          <w:rFonts w:ascii="Times New Roman" w:hAnsi="Times New Roman" w:cs="Times New Roman"/>
          <w:sz w:val="24"/>
          <w:szCs w:val="24"/>
        </w:rPr>
      </w:pPr>
    </w:p>
    <w:p w14:paraId="076E80C4"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ІІ. СТРАХОВА</w:t>
      </w:r>
      <w:r>
        <w:rPr>
          <w:rFonts w:ascii="Times New Roman" w:hAnsi="Times New Roman" w:cs="Times New Roman"/>
          <w:sz w:val="24"/>
          <w:szCs w:val="24"/>
          <w:lang w:val="uk-UA"/>
        </w:rPr>
        <w:t xml:space="preserve"> </w:t>
      </w:r>
      <w:r w:rsidRPr="004B1A30">
        <w:rPr>
          <w:rFonts w:ascii="Times New Roman" w:hAnsi="Times New Roman" w:cs="Times New Roman"/>
          <w:sz w:val="24"/>
          <w:szCs w:val="24"/>
        </w:rPr>
        <w:t>СУМА. ФРАНШИЗА.</w:t>
      </w:r>
    </w:p>
    <w:p w14:paraId="354EA63C" w14:textId="77777777" w:rsidR="004F569D" w:rsidRPr="004F569D" w:rsidRDefault="004F569D" w:rsidP="004F569D">
      <w:pPr>
        <w:spacing w:after="0"/>
        <w:ind w:firstLine="708"/>
        <w:jc w:val="both"/>
        <w:rPr>
          <w:rFonts w:ascii="Times New Roman" w:hAnsi="Times New Roman" w:cs="Times New Roman"/>
          <w:sz w:val="24"/>
          <w:szCs w:val="24"/>
        </w:rPr>
      </w:pPr>
      <w:r w:rsidRPr="004F569D">
        <w:rPr>
          <w:rFonts w:ascii="Times New Roman" w:hAnsi="Times New Roman" w:cs="Times New Roman"/>
          <w:sz w:val="24"/>
          <w:szCs w:val="24"/>
        </w:rPr>
        <w:t xml:space="preserve">Страхова сума – </w:t>
      </w:r>
      <w:proofErr w:type="spellStart"/>
      <w:r w:rsidRPr="004F569D">
        <w:rPr>
          <w:rFonts w:ascii="Times New Roman" w:hAnsi="Times New Roman" w:cs="Times New Roman"/>
          <w:sz w:val="24"/>
          <w:szCs w:val="24"/>
        </w:rPr>
        <w:t>грошова</w:t>
      </w:r>
      <w:proofErr w:type="spellEnd"/>
      <w:r w:rsidRPr="004F569D">
        <w:rPr>
          <w:rFonts w:ascii="Times New Roman" w:hAnsi="Times New Roman" w:cs="Times New Roman"/>
          <w:sz w:val="24"/>
          <w:szCs w:val="24"/>
        </w:rPr>
        <w:t xml:space="preserve"> сума, в межах </w:t>
      </w:r>
      <w:proofErr w:type="spellStart"/>
      <w:r w:rsidRPr="004F569D">
        <w:rPr>
          <w:rFonts w:ascii="Times New Roman" w:hAnsi="Times New Roman" w:cs="Times New Roman"/>
          <w:sz w:val="24"/>
          <w:szCs w:val="24"/>
        </w:rPr>
        <w:t>якої</w:t>
      </w:r>
      <w:proofErr w:type="spellEnd"/>
      <w:r w:rsidRPr="004F569D">
        <w:rPr>
          <w:rFonts w:ascii="Times New Roman" w:hAnsi="Times New Roman" w:cs="Times New Roman"/>
          <w:sz w:val="24"/>
          <w:szCs w:val="24"/>
        </w:rPr>
        <w:t xml:space="preserve"> Страховик </w:t>
      </w:r>
      <w:proofErr w:type="spellStart"/>
      <w:r w:rsidRPr="004F569D">
        <w:rPr>
          <w:rFonts w:ascii="Times New Roman" w:hAnsi="Times New Roman" w:cs="Times New Roman"/>
          <w:sz w:val="24"/>
          <w:szCs w:val="24"/>
        </w:rPr>
        <w:t>зобов’язаний</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здійснити</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виплату</w:t>
      </w:r>
      <w:proofErr w:type="spellEnd"/>
      <w:r w:rsidRPr="004F569D">
        <w:rPr>
          <w:rFonts w:ascii="Times New Roman" w:hAnsi="Times New Roman" w:cs="Times New Roman"/>
          <w:sz w:val="24"/>
          <w:szCs w:val="24"/>
        </w:rPr>
        <w:t xml:space="preserve"> страхового </w:t>
      </w:r>
      <w:proofErr w:type="spellStart"/>
      <w:r w:rsidRPr="004F569D">
        <w:rPr>
          <w:rFonts w:ascii="Times New Roman" w:hAnsi="Times New Roman" w:cs="Times New Roman"/>
          <w:sz w:val="24"/>
          <w:szCs w:val="24"/>
        </w:rPr>
        <w:t>відшкодування</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потерпілому</w:t>
      </w:r>
      <w:proofErr w:type="spellEnd"/>
      <w:r w:rsidRPr="004F569D">
        <w:rPr>
          <w:rFonts w:ascii="Times New Roman" w:hAnsi="Times New Roman" w:cs="Times New Roman"/>
          <w:sz w:val="24"/>
          <w:szCs w:val="24"/>
        </w:rPr>
        <w:t xml:space="preserve"> (-им) </w:t>
      </w:r>
      <w:proofErr w:type="spellStart"/>
      <w:r w:rsidRPr="004F569D">
        <w:rPr>
          <w:rFonts w:ascii="Times New Roman" w:hAnsi="Times New Roman" w:cs="Times New Roman"/>
          <w:sz w:val="24"/>
          <w:szCs w:val="24"/>
        </w:rPr>
        <w:t>після</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настання</w:t>
      </w:r>
      <w:proofErr w:type="spellEnd"/>
      <w:r w:rsidRPr="004F569D">
        <w:rPr>
          <w:rFonts w:ascii="Times New Roman" w:hAnsi="Times New Roman" w:cs="Times New Roman"/>
          <w:sz w:val="24"/>
          <w:szCs w:val="24"/>
        </w:rPr>
        <w:t xml:space="preserve"> страхового </w:t>
      </w:r>
      <w:proofErr w:type="spellStart"/>
      <w:r w:rsidRPr="004F569D">
        <w:rPr>
          <w:rFonts w:ascii="Times New Roman" w:hAnsi="Times New Roman" w:cs="Times New Roman"/>
          <w:sz w:val="24"/>
          <w:szCs w:val="24"/>
        </w:rPr>
        <w:t>випадку</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відповідно</w:t>
      </w:r>
      <w:proofErr w:type="spellEnd"/>
      <w:r w:rsidRPr="004F569D">
        <w:rPr>
          <w:rFonts w:ascii="Times New Roman" w:hAnsi="Times New Roman" w:cs="Times New Roman"/>
          <w:sz w:val="24"/>
          <w:szCs w:val="24"/>
        </w:rPr>
        <w:t xml:space="preserve"> до умов договору, у </w:t>
      </w:r>
      <w:proofErr w:type="spellStart"/>
      <w:r w:rsidRPr="004F569D">
        <w:rPr>
          <w:rFonts w:ascii="Times New Roman" w:hAnsi="Times New Roman" w:cs="Times New Roman"/>
          <w:sz w:val="24"/>
          <w:szCs w:val="24"/>
        </w:rPr>
        <w:t>розмірі</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що</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встановлюється</w:t>
      </w:r>
      <w:proofErr w:type="spellEnd"/>
      <w:r w:rsidRPr="004F569D">
        <w:rPr>
          <w:rFonts w:ascii="Times New Roman" w:hAnsi="Times New Roman" w:cs="Times New Roman"/>
          <w:sz w:val="24"/>
          <w:szCs w:val="24"/>
        </w:rPr>
        <w:t xml:space="preserve"> Законом і становить на день </w:t>
      </w:r>
      <w:proofErr w:type="spellStart"/>
      <w:r w:rsidRPr="004F569D">
        <w:rPr>
          <w:rFonts w:ascii="Times New Roman" w:hAnsi="Times New Roman" w:cs="Times New Roman"/>
          <w:sz w:val="24"/>
          <w:szCs w:val="24"/>
        </w:rPr>
        <w:t>укладення</w:t>
      </w:r>
      <w:proofErr w:type="spellEnd"/>
      <w:r w:rsidRPr="004F569D">
        <w:rPr>
          <w:rFonts w:ascii="Times New Roman" w:hAnsi="Times New Roman" w:cs="Times New Roman"/>
          <w:sz w:val="24"/>
          <w:szCs w:val="24"/>
        </w:rPr>
        <w:t xml:space="preserve"> договору:</w:t>
      </w:r>
    </w:p>
    <w:p w14:paraId="254C2D21" w14:textId="77777777" w:rsidR="004F569D" w:rsidRPr="004F569D" w:rsidRDefault="004F569D" w:rsidP="004F569D">
      <w:pPr>
        <w:pStyle w:val="a9"/>
        <w:numPr>
          <w:ilvl w:val="0"/>
          <w:numId w:val="4"/>
        </w:numPr>
        <w:ind w:left="426" w:hanging="426"/>
        <w:rPr>
          <w:szCs w:val="24"/>
        </w:rPr>
      </w:pPr>
      <w:r w:rsidRPr="004F569D">
        <w:rPr>
          <w:szCs w:val="24"/>
        </w:rPr>
        <w:t xml:space="preserve">за шкоду </w:t>
      </w:r>
      <w:proofErr w:type="spellStart"/>
      <w:r w:rsidRPr="004F569D">
        <w:rPr>
          <w:szCs w:val="24"/>
        </w:rPr>
        <w:t>заподіяну</w:t>
      </w:r>
      <w:proofErr w:type="spellEnd"/>
      <w:r w:rsidRPr="004F569D">
        <w:rPr>
          <w:szCs w:val="24"/>
        </w:rPr>
        <w:t xml:space="preserve"> </w:t>
      </w:r>
      <w:proofErr w:type="spellStart"/>
      <w:r w:rsidRPr="004F569D">
        <w:rPr>
          <w:szCs w:val="24"/>
        </w:rPr>
        <w:t>життю</w:t>
      </w:r>
      <w:proofErr w:type="spellEnd"/>
      <w:r w:rsidRPr="004F569D">
        <w:rPr>
          <w:szCs w:val="24"/>
        </w:rPr>
        <w:t xml:space="preserve"> та </w:t>
      </w:r>
      <w:proofErr w:type="spellStart"/>
      <w:r w:rsidRPr="004F569D">
        <w:rPr>
          <w:szCs w:val="24"/>
        </w:rPr>
        <w:t>здоров’ю</w:t>
      </w:r>
      <w:proofErr w:type="spellEnd"/>
      <w:r w:rsidRPr="004F569D">
        <w:rPr>
          <w:szCs w:val="24"/>
        </w:rPr>
        <w:t xml:space="preserve"> </w:t>
      </w:r>
      <w:proofErr w:type="spellStart"/>
      <w:r w:rsidRPr="004F569D">
        <w:rPr>
          <w:szCs w:val="24"/>
        </w:rPr>
        <w:t>потерпілих</w:t>
      </w:r>
      <w:proofErr w:type="spellEnd"/>
      <w:r w:rsidRPr="004F569D">
        <w:rPr>
          <w:szCs w:val="24"/>
        </w:rPr>
        <w:t xml:space="preserve"> – становить </w:t>
      </w:r>
      <w:r w:rsidRPr="004F569D">
        <w:rPr>
          <w:szCs w:val="24"/>
          <w:lang w:val="uk-UA"/>
        </w:rPr>
        <w:t>32</w:t>
      </w:r>
      <w:r w:rsidRPr="004F569D">
        <w:rPr>
          <w:szCs w:val="24"/>
        </w:rPr>
        <w:t>0</w:t>
      </w:r>
      <w:r w:rsidRPr="004F569D">
        <w:rPr>
          <w:szCs w:val="24"/>
          <w:lang w:val="uk-UA"/>
        </w:rPr>
        <w:t xml:space="preserve"> </w:t>
      </w:r>
      <w:r w:rsidRPr="004F569D">
        <w:rPr>
          <w:szCs w:val="24"/>
        </w:rPr>
        <w:t xml:space="preserve">000,00 грн. на одного </w:t>
      </w:r>
      <w:proofErr w:type="spellStart"/>
      <w:r w:rsidRPr="004F569D">
        <w:rPr>
          <w:szCs w:val="24"/>
        </w:rPr>
        <w:t>потерпілого</w:t>
      </w:r>
      <w:proofErr w:type="spellEnd"/>
      <w:r w:rsidRPr="004F569D">
        <w:rPr>
          <w:szCs w:val="24"/>
        </w:rPr>
        <w:t xml:space="preserve"> (</w:t>
      </w:r>
      <w:proofErr w:type="spellStart"/>
      <w:r w:rsidRPr="004F569D">
        <w:rPr>
          <w:i/>
          <w:iCs/>
          <w:szCs w:val="24"/>
        </w:rPr>
        <w:t>якщо</w:t>
      </w:r>
      <w:proofErr w:type="spellEnd"/>
      <w:r w:rsidRPr="004F569D">
        <w:rPr>
          <w:i/>
          <w:iCs/>
          <w:szCs w:val="24"/>
        </w:rPr>
        <w:t xml:space="preserve"> </w:t>
      </w:r>
      <w:proofErr w:type="spellStart"/>
      <w:r w:rsidRPr="004F569D">
        <w:rPr>
          <w:i/>
          <w:iCs/>
          <w:szCs w:val="24"/>
        </w:rPr>
        <w:t>протягом</w:t>
      </w:r>
      <w:proofErr w:type="spellEnd"/>
      <w:r w:rsidRPr="004F569D">
        <w:rPr>
          <w:i/>
          <w:iCs/>
          <w:szCs w:val="24"/>
        </w:rPr>
        <w:t xml:space="preserve"> </w:t>
      </w:r>
      <w:proofErr w:type="spellStart"/>
      <w:r w:rsidRPr="004F569D">
        <w:rPr>
          <w:i/>
          <w:iCs/>
          <w:szCs w:val="24"/>
        </w:rPr>
        <w:t>дії</w:t>
      </w:r>
      <w:proofErr w:type="spellEnd"/>
      <w:r w:rsidRPr="004F569D">
        <w:rPr>
          <w:i/>
          <w:iCs/>
          <w:szCs w:val="24"/>
        </w:rPr>
        <w:t xml:space="preserve"> договору </w:t>
      </w:r>
      <w:proofErr w:type="spellStart"/>
      <w:r w:rsidRPr="004F569D">
        <w:rPr>
          <w:i/>
          <w:iCs/>
          <w:szCs w:val="24"/>
        </w:rPr>
        <w:t>законодавством</w:t>
      </w:r>
      <w:proofErr w:type="spellEnd"/>
      <w:r w:rsidRPr="004F569D">
        <w:rPr>
          <w:i/>
          <w:iCs/>
          <w:szCs w:val="24"/>
        </w:rPr>
        <w:t xml:space="preserve"> </w:t>
      </w:r>
      <w:proofErr w:type="spellStart"/>
      <w:r w:rsidRPr="004F569D">
        <w:rPr>
          <w:i/>
          <w:iCs/>
          <w:szCs w:val="24"/>
        </w:rPr>
        <w:t>визначається</w:t>
      </w:r>
      <w:proofErr w:type="spellEnd"/>
      <w:r w:rsidRPr="004F569D">
        <w:rPr>
          <w:i/>
          <w:iCs/>
          <w:szCs w:val="24"/>
        </w:rPr>
        <w:t xml:space="preserve"> </w:t>
      </w:r>
      <w:proofErr w:type="spellStart"/>
      <w:r w:rsidRPr="004F569D">
        <w:rPr>
          <w:i/>
          <w:iCs/>
          <w:szCs w:val="24"/>
        </w:rPr>
        <w:t>більша</w:t>
      </w:r>
      <w:proofErr w:type="spellEnd"/>
      <w:r w:rsidRPr="004F569D">
        <w:rPr>
          <w:i/>
          <w:iCs/>
          <w:szCs w:val="24"/>
        </w:rPr>
        <w:t xml:space="preserve"> сума, то </w:t>
      </w:r>
      <w:proofErr w:type="spellStart"/>
      <w:r w:rsidRPr="004F569D">
        <w:rPr>
          <w:i/>
          <w:iCs/>
          <w:szCs w:val="24"/>
        </w:rPr>
        <w:lastRenderedPageBreak/>
        <w:t>застосовується</w:t>
      </w:r>
      <w:proofErr w:type="spellEnd"/>
      <w:r w:rsidRPr="004F569D">
        <w:rPr>
          <w:i/>
          <w:iCs/>
          <w:szCs w:val="24"/>
        </w:rPr>
        <w:t xml:space="preserve"> сума </w:t>
      </w:r>
      <w:proofErr w:type="spellStart"/>
      <w:r w:rsidRPr="004F569D">
        <w:rPr>
          <w:i/>
          <w:iCs/>
          <w:szCs w:val="24"/>
        </w:rPr>
        <w:t>визначена</w:t>
      </w:r>
      <w:proofErr w:type="spellEnd"/>
      <w:r w:rsidRPr="004F569D">
        <w:rPr>
          <w:i/>
          <w:iCs/>
          <w:szCs w:val="24"/>
        </w:rPr>
        <w:t xml:space="preserve"> в </w:t>
      </w:r>
      <w:proofErr w:type="spellStart"/>
      <w:r w:rsidRPr="004F569D">
        <w:rPr>
          <w:i/>
          <w:iCs/>
          <w:szCs w:val="24"/>
        </w:rPr>
        <w:t>діючому</w:t>
      </w:r>
      <w:proofErr w:type="spellEnd"/>
      <w:r w:rsidRPr="004F569D">
        <w:rPr>
          <w:i/>
          <w:iCs/>
          <w:szCs w:val="24"/>
        </w:rPr>
        <w:t xml:space="preserve"> </w:t>
      </w:r>
      <w:proofErr w:type="spellStart"/>
      <w:r w:rsidRPr="004F569D">
        <w:rPr>
          <w:i/>
          <w:iCs/>
          <w:szCs w:val="24"/>
        </w:rPr>
        <w:t>законодавстві</w:t>
      </w:r>
      <w:proofErr w:type="spellEnd"/>
      <w:r w:rsidRPr="004F569D">
        <w:rPr>
          <w:i/>
          <w:iCs/>
          <w:szCs w:val="24"/>
        </w:rPr>
        <w:t xml:space="preserve"> на момент </w:t>
      </w:r>
      <w:proofErr w:type="spellStart"/>
      <w:r w:rsidRPr="004F569D">
        <w:rPr>
          <w:i/>
          <w:iCs/>
          <w:szCs w:val="24"/>
        </w:rPr>
        <w:t>настання</w:t>
      </w:r>
      <w:proofErr w:type="spellEnd"/>
      <w:r w:rsidRPr="004F569D">
        <w:rPr>
          <w:i/>
          <w:iCs/>
          <w:szCs w:val="24"/>
        </w:rPr>
        <w:t xml:space="preserve"> страхового </w:t>
      </w:r>
      <w:proofErr w:type="spellStart"/>
      <w:r w:rsidRPr="004F569D">
        <w:rPr>
          <w:i/>
          <w:iCs/>
          <w:szCs w:val="24"/>
        </w:rPr>
        <w:t>випадку</w:t>
      </w:r>
      <w:proofErr w:type="spellEnd"/>
      <w:r w:rsidRPr="004F569D">
        <w:rPr>
          <w:i/>
          <w:iCs/>
          <w:szCs w:val="24"/>
        </w:rPr>
        <w:t>)</w:t>
      </w:r>
    </w:p>
    <w:p w14:paraId="766C22F3" w14:textId="77777777" w:rsidR="004F569D" w:rsidRPr="004F569D" w:rsidRDefault="004F569D" w:rsidP="004F569D">
      <w:pPr>
        <w:pStyle w:val="a9"/>
        <w:numPr>
          <w:ilvl w:val="0"/>
          <w:numId w:val="4"/>
        </w:numPr>
        <w:ind w:left="426" w:hanging="426"/>
        <w:rPr>
          <w:szCs w:val="24"/>
        </w:rPr>
      </w:pPr>
      <w:r w:rsidRPr="004F569D">
        <w:rPr>
          <w:szCs w:val="24"/>
        </w:rPr>
        <w:t xml:space="preserve">за шкоду </w:t>
      </w:r>
      <w:proofErr w:type="spellStart"/>
      <w:r w:rsidRPr="004F569D">
        <w:rPr>
          <w:szCs w:val="24"/>
        </w:rPr>
        <w:t>заподіяну</w:t>
      </w:r>
      <w:proofErr w:type="spellEnd"/>
      <w:r w:rsidRPr="004F569D">
        <w:rPr>
          <w:szCs w:val="24"/>
        </w:rPr>
        <w:t xml:space="preserve"> майну </w:t>
      </w:r>
      <w:proofErr w:type="spellStart"/>
      <w:r w:rsidRPr="004F569D">
        <w:rPr>
          <w:szCs w:val="24"/>
        </w:rPr>
        <w:t>потерпілих</w:t>
      </w:r>
      <w:proofErr w:type="spellEnd"/>
      <w:r w:rsidRPr="004F569D">
        <w:rPr>
          <w:szCs w:val="24"/>
        </w:rPr>
        <w:t xml:space="preserve"> – становить 1</w:t>
      </w:r>
      <w:r w:rsidRPr="004F569D">
        <w:rPr>
          <w:szCs w:val="24"/>
          <w:lang w:val="uk-UA"/>
        </w:rPr>
        <w:t>6</w:t>
      </w:r>
      <w:r w:rsidRPr="004F569D">
        <w:rPr>
          <w:szCs w:val="24"/>
        </w:rPr>
        <w:t xml:space="preserve">0 000,00 грн. на одного </w:t>
      </w:r>
      <w:proofErr w:type="spellStart"/>
      <w:r w:rsidRPr="004F569D">
        <w:rPr>
          <w:szCs w:val="24"/>
        </w:rPr>
        <w:t>потерпілого</w:t>
      </w:r>
      <w:proofErr w:type="spellEnd"/>
      <w:r w:rsidRPr="004F569D">
        <w:rPr>
          <w:szCs w:val="24"/>
        </w:rPr>
        <w:t xml:space="preserve"> (</w:t>
      </w:r>
      <w:proofErr w:type="spellStart"/>
      <w:r w:rsidRPr="004F569D">
        <w:rPr>
          <w:i/>
          <w:iCs/>
          <w:szCs w:val="24"/>
        </w:rPr>
        <w:t>якщо</w:t>
      </w:r>
      <w:proofErr w:type="spellEnd"/>
      <w:r w:rsidRPr="004F569D">
        <w:rPr>
          <w:i/>
          <w:iCs/>
          <w:szCs w:val="24"/>
        </w:rPr>
        <w:t xml:space="preserve"> </w:t>
      </w:r>
      <w:proofErr w:type="spellStart"/>
      <w:r w:rsidRPr="004F569D">
        <w:rPr>
          <w:i/>
          <w:iCs/>
          <w:szCs w:val="24"/>
        </w:rPr>
        <w:t>протягом</w:t>
      </w:r>
      <w:proofErr w:type="spellEnd"/>
      <w:r w:rsidRPr="004F569D">
        <w:rPr>
          <w:i/>
          <w:iCs/>
          <w:szCs w:val="24"/>
        </w:rPr>
        <w:t xml:space="preserve"> </w:t>
      </w:r>
      <w:proofErr w:type="spellStart"/>
      <w:r w:rsidRPr="004F569D">
        <w:rPr>
          <w:i/>
          <w:iCs/>
          <w:szCs w:val="24"/>
        </w:rPr>
        <w:t>дії</w:t>
      </w:r>
      <w:proofErr w:type="spellEnd"/>
      <w:r w:rsidRPr="004F569D">
        <w:rPr>
          <w:i/>
          <w:iCs/>
          <w:szCs w:val="24"/>
        </w:rPr>
        <w:t xml:space="preserve"> договору </w:t>
      </w:r>
      <w:proofErr w:type="spellStart"/>
      <w:r w:rsidRPr="004F569D">
        <w:rPr>
          <w:i/>
          <w:iCs/>
          <w:szCs w:val="24"/>
        </w:rPr>
        <w:t>законодавством</w:t>
      </w:r>
      <w:proofErr w:type="spellEnd"/>
      <w:r w:rsidRPr="004F569D">
        <w:rPr>
          <w:i/>
          <w:iCs/>
          <w:szCs w:val="24"/>
        </w:rPr>
        <w:t xml:space="preserve"> </w:t>
      </w:r>
      <w:proofErr w:type="spellStart"/>
      <w:r w:rsidRPr="004F569D">
        <w:rPr>
          <w:i/>
          <w:iCs/>
          <w:szCs w:val="24"/>
        </w:rPr>
        <w:t>визначається</w:t>
      </w:r>
      <w:proofErr w:type="spellEnd"/>
      <w:r w:rsidRPr="004F569D">
        <w:rPr>
          <w:i/>
          <w:iCs/>
          <w:szCs w:val="24"/>
        </w:rPr>
        <w:t xml:space="preserve"> </w:t>
      </w:r>
      <w:proofErr w:type="spellStart"/>
      <w:r w:rsidRPr="004F569D">
        <w:rPr>
          <w:i/>
          <w:iCs/>
          <w:szCs w:val="24"/>
        </w:rPr>
        <w:t>більша</w:t>
      </w:r>
      <w:proofErr w:type="spellEnd"/>
      <w:r w:rsidRPr="004F569D">
        <w:rPr>
          <w:i/>
          <w:iCs/>
          <w:szCs w:val="24"/>
        </w:rPr>
        <w:t xml:space="preserve"> сума, то </w:t>
      </w:r>
      <w:proofErr w:type="spellStart"/>
      <w:r w:rsidRPr="004F569D">
        <w:rPr>
          <w:i/>
          <w:iCs/>
          <w:szCs w:val="24"/>
        </w:rPr>
        <w:t>застосовується</w:t>
      </w:r>
      <w:proofErr w:type="spellEnd"/>
      <w:r w:rsidRPr="004F569D">
        <w:rPr>
          <w:i/>
          <w:iCs/>
          <w:szCs w:val="24"/>
        </w:rPr>
        <w:t xml:space="preserve"> сума </w:t>
      </w:r>
      <w:proofErr w:type="spellStart"/>
      <w:r w:rsidRPr="004F569D">
        <w:rPr>
          <w:i/>
          <w:iCs/>
          <w:szCs w:val="24"/>
        </w:rPr>
        <w:t>визначена</w:t>
      </w:r>
      <w:proofErr w:type="spellEnd"/>
      <w:r w:rsidRPr="004F569D">
        <w:rPr>
          <w:i/>
          <w:iCs/>
          <w:szCs w:val="24"/>
        </w:rPr>
        <w:t xml:space="preserve"> в </w:t>
      </w:r>
      <w:proofErr w:type="spellStart"/>
      <w:r w:rsidRPr="004F569D">
        <w:rPr>
          <w:i/>
          <w:iCs/>
          <w:szCs w:val="24"/>
        </w:rPr>
        <w:t>діючому</w:t>
      </w:r>
      <w:proofErr w:type="spellEnd"/>
      <w:r w:rsidRPr="004F569D">
        <w:rPr>
          <w:i/>
          <w:iCs/>
          <w:szCs w:val="24"/>
        </w:rPr>
        <w:t xml:space="preserve"> </w:t>
      </w:r>
      <w:proofErr w:type="spellStart"/>
      <w:r w:rsidRPr="004F569D">
        <w:rPr>
          <w:i/>
          <w:iCs/>
          <w:szCs w:val="24"/>
        </w:rPr>
        <w:t>законодавстві</w:t>
      </w:r>
      <w:proofErr w:type="spellEnd"/>
      <w:r w:rsidRPr="004F569D">
        <w:rPr>
          <w:i/>
          <w:iCs/>
          <w:szCs w:val="24"/>
        </w:rPr>
        <w:t xml:space="preserve"> на момент </w:t>
      </w:r>
      <w:proofErr w:type="spellStart"/>
      <w:r w:rsidRPr="004F569D">
        <w:rPr>
          <w:i/>
          <w:iCs/>
          <w:szCs w:val="24"/>
        </w:rPr>
        <w:t>настання</w:t>
      </w:r>
      <w:proofErr w:type="spellEnd"/>
      <w:r w:rsidRPr="004F569D">
        <w:rPr>
          <w:i/>
          <w:iCs/>
          <w:szCs w:val="24"/>
        </w:rPr>
        <w:t xml:space="preserve"> страхового </w:t>
      </w:r>
      <w:proofErr w:type="spellStart"/>
      <w:r w:rsidRPr="004F569D">
        <w:rPr>
          <w:i/>
          <w:iCs/>
          <w:szCs w:val="24"/>
        </w:rPr>
        <w:t>випадку</w:t>
      </w:r>
      <w:proofErr w:type="spellEnd"/>
      <w:r w:rsidRPr="004F569D">
        <w:rPr>
          <w:i/>
          <w:iCs/>
          <w:szCs w:val="24"/>
        </w:rPr>
        <w:t xml:space="preserve">. У </w:t>
      </w:r>
      <w:proofErr w:type="spellStart"/>
      <w:r w:rsidRPr="004F569D">
        <w:rPr>
          <w:i/>
          <w:iCs/>
          <w:szCs w:val="24"/>
        </w:rPr>
        <w:t>разі</w:t>
      </w:r>
      <w:proofErr w:type="spellEnd"/>
      <w:r w:rsidRPr="004F569D">
        <w:rPr>
          <w:i/>
          <w:iCs/>
          <w:szCs w:val="24"/>
        </w:rPr>
        <w:t xml:space="preserve"> </w:t>
      </w:r>
      <w:proofErr w:type="spellStart"/>
      <w:r w:rsidRPr="004F569D">
        <w:rPr>
          <w:i/>
          <w:iCs/>
          <w:szCs w:val="24"/>
        </w:rPr>
        <w:t>якщо</w:t>
      </w:r>
      <w:proofErr w:type="spellEnd"/>
      <w:r w:rsidRPr="004F569D">
        <w:rPr>
          <w:i/>
          <w:iCs/>
          <w:szCs w:val="24"/>
        </w:rPr>
        <w:t xml:space="preserve"> </w:t>
      </w:r>
      <w:proofErr w:type="spellStart"/>
      <w:r w:rsidRPr="004F569D">
        <w:rPr>
          <w:i/>
          <w:iCs/>
          <w:szCs w:val="24"/>
        </w:rPr>
        <w:t>загальний</w:t>
      </w:r>
      <w:proofErr w:type="spellEnd"/>
      <w:r w:rsidRPr="004F569D">
        <w:rPr>
          <w:i/>
          <w:iCs/>
          <w:szCs w:val="24"/>
        </w:rPr>
        <w:t xml:space="preserve"> </w:t>
      </w:r>
      <w:proofErr w:type="spellStart"/>
      <w:r w:rsidRPr="004F569D">
        <w:rPr>
          <w:i/>
          <w:iCs/>
          <w:szCs w:val="24"/>
        </w:rPr>
        <w:t>розмір</w:t>
      </w:r>
      <w:proofErr w:type="spellEnd"/>
      <w:r w:rsidRPr="004F569D">
        <w:rPr>
          <w:i/>
          <w:iCs/>
          <w:szCs w:val="24"/>
        </w:rPr>
        <w:t xml:space="preserve"> </w:t>
      </w:r>
      <w:proofErr w:type="spellStart"/>
      <w:r w:rsidRPr="004F569D">
        <w:rPr>
          <w:i/>
          <w:iCs/>
          <w:szCs w:val="24"/>
        </w:rPr>
        <w:t>шкоди</w:t>
      </w:r>
      <w:proofErr w:type="spellEnd"/>
      <w:r w:rsidRPr="004F569D">
        <w:rPr>
          <w:i/>
          <w:iCs/>
          <w:szCs w:val="24"/>
        </w:rPr>
        <w:t xml:space="preserve"> за одним </w:t>
      </w:r>
      <w:proofErr w:type="spellStart"/>
      <w:r w:rsidRPr="004F569D">
        <w:rPr>
          <w:i/>
          <w:iCs/>
          <w:szCs w:val="24"/>
        </w:rPr>
        <w:t>страховим</w:t>
      </w:r>
      <w:proofErr w:type="spellEnd"/>
      <w:r w:rsidRPr="004F569D">
        <w:rPr>
          <w:i/>
          <w:iCs/>
          <w:szCs w:val="24"/>
        </w:rPr>
        <w:t xml:space="preserve"> </w:t>
      </w:r>
      <w:proofErr w:type="spellStart"/>
      <w:r w:rsidRPr="004F569D">
        <w:rPr>
          <w:i/>
          <w:iCs/>
          <w:szCs w:val="24"/>
        </w:rPr>
        <w:t>випадком</w:t>
      </w:r>
      <w:proofErr w:type="spellEnd"/>
      <w:r w:rsidRPr="004F569D">
        <w:rPr>
          <w:i/>
          <w:iCs/>
          <w:szCs w:val="24"/>
        </w:rPr>
        <w:t xml:space="preserve"> </w:t>
      </w:r>
      <w:proofErr w:type="spellStart"/>
      <w:r w:rsidRPr="004F569D">
        <w:rPr>
          <w:i/>
          <w:iCs/>
          <w:szCs w:val="24"/>
        </w:rPr>
        <w:t>перевищує</w:t>
      </w:r>
      <w:proofErr w:type="spellEnd"/>
      <w:r w:rsidRPr="004F569D">
        <w:rPr>
          <w:i/>
          <w:iCs/>
          <w:szCs w:val="24"/>
        </w:rPr>
        <w:t xml:space="preserve"> </w:t>
      </w:r>
      <w:proofErr w:type="spellStart"/>
      <w:r w:rsidRPr="004F569D">
        <w:rPr>
          <w:i/>
          <w:iCs/>
          <w:szCs w:val="24"/>
        </w:rPr>
        <w:t>п’ятикратну</w:t>
      </w:r>
      <w:proofErr w:type="spellEnd"/>
      <w:r w:rsidRPr="004F569D">
        <w:rPr>
          <w:i/>
          <w:iCs/>
          <w:szCs w:val="24"/>
        </w:rPr>
        <w:t xml:space="preserve"> </w:t>
      </w:r>
      <w:proofErr w:type="spellStart"/>
      <w:r w:rsidRPr="004F569D">
        <w:rPr>
          <w:i/>
          <w:iCs/>
          <w:szCs w:val="24"/>
        </w:rPr>
        <w:t>страхову</w:t>
      </w:r>
      <w:proofErr w:type="spellEnd"/>
      <w:r w:rsidRPr="004F569D">
        <w:rPr>
          <w:i/>
          <w:iCs/>
          <w:szCs w:val="24"/>
        </w:rPr>
        <w:t xml:space="preserve"> суму, </w:t>
      </w:r>
      <w:proofErr w:type="spellStart"/>
      <w:r w:rsidRPr="004F569D">
        <w:rPr>
          <w:i/>
          <w:iCs/>
          <w:szCs w:val="24"/>
        </w:rPr>
        <w:t>відшкодування</w:t>
      </w:r>
      <w:proofErr w:type="spellEnd"/>
      <w:r w:rsidRPr="004F569D">
        <w:rPr>
          <w:i/>
          <w:iCs/>
          <w:szCs w:val="24"/>
        </w:rPr>
        <w:t xml:space="preserve"> кожному </w:t>
      </w:r>
      <w:proofErr w:type="spellStart"/>
      <w:r w:rsidRPr="004F569D">
        <w:rPr>
          <w:i/>
          <w:iCs/>
          <w:szCs w:val="24"/>
        </w:rPr>
        <w:t>потерпілому</w:t>
      </w:r>
      <w:proofErr w:type="spellEnd"/>
      <w:r w:rsidRPr="004F569D">
        <w:rPr>
          <w:i/>
          <w:iCs/>
          <w:szCs w:val="24"/>
        </w:rPr>
        <w:t xml:space="preserve"> </w:t>
      </w:r>
      <w:proofErr w:type="spellStart"/>
      <w:r w:rsidRPr="004F569D">
        <w:rPr>
          <w:i/>
          <w:iCs/>
          <w:szCs w:val="24"/>
        </w:rPr>
        <w:t>пропорційно</w:t>
      </w:r>
      <w:proofErr w:type="spellEnd"/>
      <w:r w:rsidRPr="004F569D">
        <w:rPr>
          <w:i/>
          <w:iCs/>
          <w:szCs w:val="24"/>
        </w:rPr>
        <w:t xml:space="preserve"> </w:t>
      </w:r>
      <w:proofErr w:type="spellStart"/>
      <w:r w:rsidRPr="004F569D">
        <w:rPr>
          <w:i/>
          <w:iCs/>
          <w:szCs w:val="24"/>
        </w:rPr>
        <w:t>зменшується</w:t>
      </w:r>
      <w:proofErr w:type="spellEnd"/>
      <w:r w:rsidRPr="004F569D">
        <w:rPr>
          <w:szCs w:val="24"/>
        </w:rPr>
        <w:t>).</w:t>
      </w:r>
    </w:p>
    <w:p w14:paraId="2D85CDEC" w14:textId="77777777" w:rsidR="004F569D" w:rsidRPr="004F569D" w:rsidRDefault="004F569D" w:rsidP="004F569D">
      <w:pPr>
        <w:spacing w:after="0"/>
        <w:ind w:firstLine="708"/>
        <w:jc w:val="both"/>
        <w:rPr>
          <w:rFonts w:ascii="Times New Roman" w:hAnsi="Times New Roman" w:cs="Times New Roman"/>
          <w:sz w:val="24"/>
          <w:szCs w:val="24"/>
        </w:rPr>
      </w:pPr>
      <w:r w:rsidRPr="004F569D">
        <w:rPr>
          <w:rFonts w:ascii="Times New Roman" w:hAnsi="Times New Roman" w:cs="Times New Roman"/>
          <w:sz w:val="24"/>
          <w:szCs w:val="24"/>
        </w:rPr>
        <w:t xml:space="preserve">2.2. </w:t>
      </w:r>
      <w:proofErr w:type="spellStart"/>
      <w:r w:rsidRPr="004F569D">
        <w:rPr>
          <w:rFonts w:ascii="Times New Roman" w:hAnsi="Times New Roman" w:cs="Times New Roman"/>
          <w:sz w:val="24"/>
          <w:szCs w:val="24"/>
        </w:rPr>
        <w:t>Розмір</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франшизи</w:t>
      </w:r>
      <w:proofErr w:type="spellEnd"/>
      <w:r w:rsidRPr="004F569D">
        <w:rPr>
          <w:rFonts w:ascii="Times New Roman" w:hAnsi="Times New Roman" w:cs="Times New Roman"/>
          <w:sz w:val="24"/>
          <w:szCs w:val="24"/>
        </w:rPr>
        <w:t xml:space="preserve"> при </w:t>
      </w:r>
      <w:proofErr w:type="spellStart"/>
      <w:r w:rsidRPr="004F569D">
        <w:rPr>
          <w:rFonts w:ascii="Times New Roman" w:hAnsi="Times New Roman" w:cs="Times New Roman"/>
          <w:sz w:val="24"/>
          <w:szCs w:val="24"/>
        </w:rPr>
        <w:t>відшкодуванні</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шкоди</w:t>
      </w:r>
      <w:proofErr w:type="spellEnd"/>
      <w:r w:rsidRPr="004F569D">
        <w:rPr>
          <w:rFonts w:ascii="Times New Roman" w:hAnsi="Times New Roman" w:cs="Times New Roman"/>
          <w:sz w:val="24"/>
          <w:szCs w:val="24"/>
        </w:rPr>
        <w:t xml:space="preserve">, </w:t>
      </w:r>
      <w:proofErr w:type="spellStart"/>
      <w:r w:rsidRPr="004F569D">
        <w:rPr>
          <w:rFonts w:ascii="Times New Roman" w:hAnsi="Times New Roman" w:cs="Times New Roman"/>
          <w:sz w:val="24"/>
          <w:szCs w:val="24"/>
        </w:rPr>
        <w:t>заподіяної</w:t>
      </w:r>
      <w:proofErr w:type="spellEnd"/>
      <w:r w:rsidRPr="004F569D">
        <w:rPr>
          <w:rFonts w:ascii="Times New Roman" w:hAnsi="Times New Roman" w:cs="Times New Roman"/>
          <w:sz w:val="24"/>
          <w:szCs w:val="24"/>
        </w:rPr>
        <w:t xml:space="preserve"> майну </w:t>
      </w:r>
      <w:proofErr w:type="spellStart"/>
      <w:r w:rsidRPr="004F569D">
        <w:rPr>
          <w:rFonts w:ascii="Times New Roman" w:hAnsi="Times New Roman" w:cs="Times New Roman"/>
          <w:sz w:val="24"/>
          <w:szCs w:val="24"/>
        </w:rPr>
        <w:t>потерпілих</w:t>
      </w:r>
      <w:proofErr w:type="spellEnd"/>
      <w:r w:rsidRPr="004F569D">
        <w:rPr>
          <w:rFonts w:ascii="Times New Roman" w:hAnsi="Times New Roman" w:cs="Times New Roman"/>
          <w:sz w:val="24"/>
          <w:szCs w:val="24"/>
        </w:rPr>
        <w:t xml:space="preserve"> за </w:t>
      </w:r>
      <w:proofErr w:type="spellStart"/>
      <w:r w:rsidRPr="004F569D">
        <w:rPr>
          <w:rFonts w:ascii="Times New Roman" w:hAnsi="Times New Roman" w:cs="Times New Roman"/>
          <w:sz w:val="24"/>
          <w:szCs w:val="24"/>
        </w:rPr>
        <w:t>цим</w:t>
      </w:r>
      <w:proofErr w:type="spellEnd"/>
      <w:r w:rsidRPr="004F569D">
        <w:rPr>
          <w:rFonts w:ascii="Times New Roman" w:hAnsi="Times New Roman" w:cs="Times New Roman"/>
          <w:sz w:val="24"/>
          <w:szCs w:val="24"/>
        </w:rPr>
        <w:t xml:space="preserve"> договором </w:t>
      </w:r>
      <w:proofErr w:type="spellStart"/>
      <w:r w:rsidRPr="004F569D">
        <w:rPr>
          <w:rFonts w:ascii="Times New Roman" w:hAnsi="Times New Roman" w:cs="Times New Roman"/>
          <w:sz w:val="24"/>
          <w:szCs w:val="24"/>
        </w:rPr>
        <w:t>складає</w:t>
      </w:r>
      <w:proofErr w:type="spellEnd"/>
      <w:r w:rsidRPr="004F569D">
        <w:rPr>
          <w:rFonts w:ascii="Times New Roman" w:hAnsi="Times New Roman" w:cs="Times New Roman"/>
          <w:sz w:val="24"/>
          <w:szCs w:val="24"/>
        </w:rPr>
        <w:t xml:space="preserve"> 0,00 грн. </w:t>
      </w:r>
    </w:p>
    <w:p w14:paraId="0139A424"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ІІІ. СТРАХОВІ ВИПАДКИ</w:t>
      </w:r>
    </w:p>
    <w:p w14:paraId="1B5A9E8B"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3.1. </w:t>
      </w:r>
      <w:proofErr w:type="spellStart"/>
      <w:r w:rsidRPr="004B1A30">
        <w:rPr>
          <w:rFonts w:ascii="Times New Roman" w:hAnsi="Times New Roman" w:cs="Times New Roman"/>
          <w:sz w:val="24"/>
          <w:szCs w:val="24"/>
        </w:rPr>
        <w:t>Страховий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випадок</w:t>
      </w:r>
      <w:proofErr w:type="spellEnd"/>
      <w:r w:rsidRPr="004B1A30">
        <w:rPr>
          <w:rFonts w:ascii="Times New Roman" w:hAnsi="Times New Roman" w:cs="Times New Roman"/>
          <w:sz w:val="24"/>
          <w:szCs w:val="24"/>
        </w:rPr>
        <w:t xml:space="preserve"> – </w:t>
      </w:r>
      <w:proofErr w:type="spellStart"/>
      <w:r w:rsidRPr="004B1A30">
        <w:rPr>
          <w:rFonts w:ascii="Times New Roman" w:hAnsi="Times New Roman" w:cs="Times New Roman"/>
          <w:sz w:val="24"/>
          <w:szCs w:val="24"/>
        </w:rPr>
        <w:t>цедорожньо-транспортна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пригода</w:t>
      </w:r>
      <w:proofErr w:type="spellEnd"/>
      <w:r w:rsidRPr="004B1A30">
        <w:rPr>
          <w:rFonts w:ascii="Times New Roman" w:hAnsi="Times New Roman" w:cs="Times New Roman"/>
          <w:sz w:val="24"/>
          <w:szCs w:val="24"/>
        </w:rPr>
        <w:t xml:space="preserve">, яка </w:t>
      </w:r>
      <w:proofErr w:type="spellStart"/>
      <w:r w:rsidRPr="004B1A30">
        <w:rPr>
          <w:rFonts w:ascii="Times New Roman" w:hAnsi="Times New Roman" w:cs="Times New Roman"/>
          <w:sz w:val="24"/>
          <w:szCs w:val="24"/>
        </w:rPr>
        <w:t>сталася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участю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забезпеченого</w:t>
      </w:r>
      <w:proofErr w:type="spellEnd"/>
      <w:r w:rsidRPr="004B1A30">
        <w:rPr>
          <w:rFonts w:ascii="Times New Roman" w:hAnsi="Times New Roman" w:cs="Times New Roman"/>
          <w:sz w:val="24"/>
          <w:szCs w:val="24"/>
        </w:rPr>
        <w:t xml:space="preserve"> ТЗ і </w:t>
      </w:r>
      <w:proofErr w:type="spellStart"/>
      <w:r w:rsidRPr="004B1A30">
        <w:rPr>
          <w:rFonts w:ascii="Times New Roman" w:hAnsi="Times New Roman" w:cs="Times New Roman"/>
          <w:sz w:val="24"/>
          <w:szCs w:val="24"/>
        </w:rPr>
        <w:t>внаслідок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настає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цивільно-правова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відповідальність</w:t>
      </w:r>
      <w:proofErr w:type="spellEnd"/>
      <w:r w:rsidRPr="004B1A30">
        <w:rPr>
          <w:rFonts w:ascii="Times New Roman" w:hAnsi="Times New Roman" w:cs="Times New Roman"/>
          <w:sz w:val="24"/>
          <w:szCs w:val="24"/>
        </w:rPr>
        <w:t xml:space="preserve"> особи, </w:t>
      </w:r>
      <w:proofErr w:type="spellStart"/>
      <w:r w:rsidRPr="004B1A30">
        <w:rPr>
          <w:rFonts w:ascii="Times New Roman" w:hAnsi="Times New Roman" w:cs="Times New Roman"/>
          <w:sz w:val="24"/>
          <w:szCs w:val="24"/>
        </w:rPr>
        <w:t>відповідальність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якої</w:t>
      </w:r>
      <w:proofErr w:type="spellEnd"/>
      <w:r w:rsidRPr="004B1A30">
        <w:rPr>
          <w:rFonts w:ascii="Times New Roman" w:hAnsi="Times New Roman" w:cs="Times New Roman"/>
          <w:sz w:val="24"/>
          <w:szCs w:val="24"/>
        </w:rPr>
        <w:t xml:space="preserve"> застрахована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за шкоду, </w:t>
      </w:r>
      <w:proofErr w:type="spellStart"/>
      <w:r w:rsidRPr="004B1A30">
        <w:rPr>
          <w:rFonts w:ascii="Times New Roman" w:hAnsi="Times New Roman" w:cs="Times New Roman"/>
          <w:sz w:val="24"/>
          <w:szCs w:val="24"/>
        </w:rPr>
        <w:t>заподіяну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життю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здоров’ю</w:t>
      </w:r>
      <w:proofErr w:type="spellEnd"/>
      <w:r w:rsidRPr="004B1A30">
        <w:rPr>
          <w:rFonts w:ascii="Times New Roman" w:hAnsi="Times New Roman" w:cs="Times New Roman"/>
          <w:sz w:val="24"/>
          <w:szCs w:val="24"/>
        </w:rPr>
        <w:t xml:space="preserve"> та/</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майну </w:t>
      </w:r>
      <w:proofErr w:type="spellStart"/>
      <w:r w:rsidRPr="004B1A30">
        <w:rPr>
          <w:rFonts w:ascii="Times New Roman" w:hAnsi="Times New Roman" w:cs="Times New Roman"/>
          <w:sz w:val="24"/>
          <w:szCs w:val="24"/>
        </w:rPr>
        <w:t>потерпілого</w:t>
      </w:r>
      <w:proofErr w:type="spellEnd"/>
      <w:r w:rsidRPr="004B1A30">
        <w:rPr>
          <w:rFonts w:ascii="Times New Roman" w:hAnsi="Times New Roman" w:cs="Times New Roman"/>
          <w:sz w:val="24"/>
          <w:szCs w:val="24"/>
        </w:rPr>
        <w:t xml:space="preserve">. </w:t>
      </w:r>
    </w:p>
    <w:p w14:paraId="7E810D70"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3.2. При </w:t>
      </w:r>
      <w:proofErr w:type="spellStart"/>
      <w:r w:rsidRPr="004B1A30">
        <w:rPr>
          <w:rFonts w:ascii="Times New Roman" w:hAnsi="Times New Roman" w:cs="Times New Roman"/>
          <w:sz w:val="24"/>
          <w:szCs w:val="24"/>
        </w:rPr>
        <w:t>настанні</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випадку</w:t>
      </w:r>
      <w:proofErr w:type="spellEnd"/>
      <w:r w:rsidRPr="004B1A30">
        <w:rPr>
          <w:rFonts w:ascii="Times New Roman" w:hAnsi="Times New Roman" w:cs="Times New Roman"/>
          <w:sz w:val="24"/>
          <w:szCs w:val="24"/>
        </w:rPr>
        <w:t xml:space="preserve"> Страховик </w:t>
      </w:r>
      <w:proofErr w:type="spellStart"/>
      <w:r w:rsidRPr="004B1A30">
        <w:rPr>
          <w:rFonts w:ascii="Times New Roman" w:hAnsi="Times New Roman" w:cs="Times New Roman"/>
          <w:sz w:val="24"/>
          <w:szCs w:val="24"/>
        </w:rPr>
        <w:t>відповідно</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страхової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суми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відшкодовує</w:t>
      </w:r>
      <w:proofErr w:type="spellEnd"/>
      <w:r w:rsidRPr="004B1A30">
        <w:rPr>
          <w:rFonts w:ascii="Times New Roman" w:hAnsi="Times New Roman" w:cs="Times New Roman"/>
          <w:sz w:val="24"/>
          <w:szCs w:val="24"/>
        </w:rPr>
        <w:t xml:space="preserve"> шкоду </w:t>
      </w:r>
      <w:proofErr w:type="spellStart"/>
      <w:r w:rsidRPr="004B1A30">
        <w:rPr>
          <w:rFonts w:ascii="Times New Roman" w:hAnsi="Times New Roman" w:cs="Times New Roman"/>
          <w:sz w:val="24"/>
          <w:szCs w:val="24"/>
        </w:rPr>
        <w:t>третьої</w:t>
      </w:r>
      <w:proofErr w:type="spellEnd"/>
      <w:r w:rsidRPr="004B1A30">
        <w:rPr>
          <w:rFonts w:ascii="Times New Roman" w:hAnsi="Times New Roman" w:cs="Times New Roman"/>
          <w:sz w:val="24"/>
          <w:szCs w:val="24"/>
        </w:rPr>
        <w:t xml:space="preserve"> особи (</w:t>
      </w:r>
      <w:proofErr w:type="spellStart"/>
      <w:r w:rsidRPr="004B1A30">
        <w:rPr>
          <w:rFonts w:ascii="Times New Roman" w:hAnsi="Times New Roman" w:cs="Times New Roman"/>
          <w:sz w:val="24"/>
          <w:szCs w:val="24"/>
        </w:rPr>
        <w:t>потерпілого</w:t>
      </w:r>
      <w:proofErr w:type="spellEnd"/>
      <w:r w:rsidRPr="004B1A30">
        <w:rPr>
          <w:rFonts w:ascii="Times New Roman" w:hAnsi="Times New Roman" w:cs="Times New Roman"/>
          <w:sz w:val="24"/>
          <w:szCs w:val="24"/>
        </w:rPr>
        <w:t xml:space="preserve">), яка </w:t>
      </w:r>
      <w:proofErr w:type="spellStart"/>
      <w:r w:rsidRPr="004B1A30">
        <w:rPr>
          <w:rFonts w:ascii="Times New Roman" w:hAnsi="Times New Roman" w:cs="Times New Roman"/>
          <w:sz w:val="24"/>
          <w:szCs w:val="24"/>
        </w:rPr>
        <w:t>була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заподіяна</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результаті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дорожньо-транспортної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пригоди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життю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здоров’ю</w:t>
      </w:r>
      <w:proofErr w:type="spellEnd"/>
      <w:r w:rsidRPr="004B1A30">
        <w:rPr>
          <w:rFonts w:ascii="Times New Roman" w:hAnsi="Times New Roman" w:cs="Times New Roman"/>
          <w:sz w:val="24"/>
          <w:szCs w:val="24"/>
        </w:rPr>
        <w:t>, майну.</w:t>
      </w:r>
    </w:p>
    <w:p w14:paraId="37ED9050" w14:textId="77777777" w:rsidR="00BD0C66" w:rsidRDefault="00BD0C66" w:rsidP="00BD0C66">
      <w:pPr>
        <w:spacing w:after="0"/>
        <w:ind w:firstLine="708"/>
        <w:jc w:val="both"/>
        <w:rPr>
          <w:rFonts w:ascii="Times New Roman" w:hAnsi="Times New Roman" w:cs="Times New Roman"/>
          <w:sz w:val="24"/>
          <w:szCs w:val="24"/>
          <w:lang w:val="uk-UA" w:eastAsia="ar-SA"/>
        </w:rPr>
      </w:pPr>
      <w:r w:rsidRPr="004B1A30">
        <w:rPr>
          <w:rFonts w:ascii="Times New Roman" w:hAnsi="Times New Roman" w:cs="Times New Roman"/>
          <w:sz w:val="24"/>
          <w:szCs w:val="24"/>
          <w:lang w:eastAsia="ar-SA"/>
        </w:rPr>
        <w:t xml:space="preserve">3.3. </w:t>
      </w:r>
      <w:proofErr w:type="spellStart"/>
      <w:r w:rsidRPr="004B1A30">
        <w:rPr>
          <w:rFonts w:ascii="Times New Roman" w:hAnsi="Times New Roman" w:cs="Times New Roman"/>
          <w:sz w:val="24"/>
          <w:szCs w:val="24"/>
          <w:lang w:eastAsia="ar-SA"/>
        </w:rPr>
        <w:t>Вигодонабувачами</w:t>
      </w:r>
      <w:proofErr w:type="spellEnd"/>
      <w:r w:rsidRPr="004B1A30">
        <w:rPr>
          <w:rFonts w:ascii="Times New Roman" w:hAnsi="Times New Roman" w:cs="Times New Roman"/>
          <w:sz w:val="24"/>
          <w:szCs w:val="24"/>
          <w:lang w:eastAsia="ar-SA"/>
        </w:rPr>
        <w:t xml:space="preserve"> за Договором є </w:t>
      </w:r>
      <w:proofErr w:type="spellStart"/>
      <w:r w:rsidRPr="004B1A30">
        <w:rPr>
          <w:rFonts w:ascii="Times New Roman" w:hAnsi="Times New Roman" w:cs="Times New Roman"/>
          <w:sz w:val="24"/>
          <w:szCs w:val="24"/>
          <w:lang w:eastAsia="ar-SA"/>
        </w:rPr>
        <w:t>потерпілі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внаслідок</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настання</w:t>
      </w:r>
      <w:proofErr w:type="spellEnd"/>
      <w:r w:rsidRPr="004B1A30">
        <w:rPr>
          <w:rFonts w:ascii="Times New Roman" w:hAnsi="Times New Roman" w:cs="Times New Roman"/>
          <w:sz w:val="24"/>
          <w:szCs w:val="24"/>
          <w:lang w:eastAsia="ar-SA"/>
        </w:rPr>
        <w:t xml:space="preserve"> страхового </w:t>
      </w:r>
      <w:proofErr w:type="spellStart"/>
      <w:r w:rsidRPr="004B1A30">
        <w:rPr>
          <w:rFonts w:ascii="Times New Roman" w:hAnsi="Times New Roman" w:cs="Times New Roman"/>
          <w:sz w:val="24"/>
          <w:szCs w:val="24"/>
          <w:lang w:eastAsia="ar-SA"/>
        </w:rPr>
        <w:t>випадку</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треті</w:t>
      </w:r>
      <w:proofErr w:type="spellEnd"/>
      <w:r w:rsidRPr="004B1A30">
        <w:rPr>
          <w:rFonts w:ascii="Times New Roman" w:hAnsi="Times New Roman" w:cs="Times New Roman"/>
          <w:sz w:val="24"/>
          <w:szCs w:val="24"/>
          <w:lang w:eastAsia="ar-SA"/>
        </w:rPr>
        <w:t xml:space="preserve"> особи (</w:t>
      </w:r>
      <w:proofErr w:type="spellStart"/>
      <w:r w:rsidRPr="004B1A30">
        <w:rPr>
          <w:rFonts w:ascii="Times New Roman" w:hAnsi="Times New Roman" w:cs="Times New Roman"/>
          <w:sz w:val="24"/>
          <w:szCs w:val="24"/>
          <w:lang w:eastAsia="ar-SA"/>
        </w:rPr>
        <w:t>далі</w:t>
      </w:r>
      <w:proofErr w:type="spellEnd"/>
      <w:r w:rsidRPr="004B1A30">
        <w:rPr>
          <w:rFonts w:ascii="Times New Roman" w:hAnsi="Times New Roman" w:cs="Times New Roman"/>
          <w:sz w:val="24"/>
          <w:szCs w:val="24"/>
          <w:lang w:eastAsia="ar-SA"/>
        </w:rPr>
        <w:t xml:space="preserve"> – «</w:t>
      </w:r>
      <w:proofErr w:type="spellStart"/>
      <w:r w:rsidRPr="004B1A30">
        <w:rPr>
          <w:rFonts w:ascii="Times New Roman" w:hAnsi="Times New Roman" w:cs="Times New Roman"/>
          <w:sz w:val="24"/>
          <w:szCs w:val="24"/>
          <w:lang w:eastAsia="ar-SA"/>
        </w:rPr>
        <w:t>Потерпілі</w:t>
      </w:r>
      <w:proofErr w:type="spellEnd"/>
      <w:r w:rsidRPr="004B1A30">
        <w:rPr>
          <w:rFonts w:ascii="Times New Roman" w:hAnsi="Times New Roman" w:cs="Times New Roman"/>
          <w:sz w:val="24"/>
          <w:szCs w:val="24"/>
          <w:lang w:eastAsia="ar-SA"/>
        </w:rPr>
        <w:t xml:space="preserve">») та у </w:t>
      </w:r>
      <w:proofErr w:type="spellStart"/>
      <w:r w:rsidRPr="004B1A30">
        <w:rPr>
          <w:rFonts w:ascii="Times New Roman" w:hAnsi="Times New Roman" w:cs="Times New Roman"/>
          <w:sz w:val="24"/>
          <w:szCs w:val="24"/>
          <w:lang w:eastAsia="ar-SA"/>
        </w:rPr>
        <w:t>випадку</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смерті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потерпілої</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третьої</w:t>
      </w:r>
      <w:proofErr w:type="spellEnd"/>
      <w:r w:rsidRPr="004B1A30">
        <w:rPr>
          <w:rFonts w:ascii="Times New Roman" w:hAnsi="Times New Roman" w:cs="Times New Roman"/>
          <w:sz w:val="24"/>
          <w:szCs w:val="24"/>
          <w:lang w:eastAsia="ar-SA"/>
        </w:rPr>
        <w:t xml:space="preserve"> особи – особи, </w:t>
      </w:r>
      <w:proofErr w:type="spellStart"/>
      <w:r w:rsidRPr="004B1A30">
        <w:rPr>
          <w:rFonts w:ascii="Times New Roman" w:hAnsi="Times New Roman" w:cs="Times New Roman"/>
          <w:sz w:val="24"/>
          <w:szCs w:val="24"/>
          <w:lang w:eastAsia="ar-SA"/>
        </w:rPr>
        <w:t>які</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відповідно</w:t>
      </w:r>
      <w:proofErr w:type="spellEnd"/>
      <w:r w:rsidRPr="004B1A30">
        <w:rPr>
          <w:rFonts w:ascii="Times New Roman" w:hAnsi="Times New Roman" w:cs="Times New Roman"/>
          <w:sz w:val="24"/>
          <w:szCs w:val="24"/>
          <w:lang w:eastAsia="ar-SA"/>
        </w:rPr>
        <w:t xml:space="preserve"> до чинного </w:t>
      </w:r>
      <w:proofErr w:type="spellStart"/>
      <w:r w:rsidRPr="004B1A30">
        <w:rPr>
          <w:rFonts w:ascii="Times New Roman" w:hAnsi="Times New Roman" w:cs="Times New Roman"/>
          <w:sz w:val="24"/>
          <w:szCs w:val="24"/>
          <w:lang w:eastAsia="ar-SA"/>
        </w:rPr>
        <w:t>законодавства</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України</w:t>
      </w:r>
      <w:proofErr w:type="spellEnd"/>
      <w:r w:rsidRPr="004B1A30">
        <w:rPr>
          <w:rFonts w:ascii="Times New Roman" w:hAnsi="Times New Roman" w:cs="Times New Roman"/>
          <w:sz w:val="24"/>
          <w:szCs w:val="24"/>
          <w:lang w:eastAsia="ar-SA"/>
        </w:rPr>
        <w:t xml:space="preserve"> </w:t>
      </w:r>
      <w:proofErr w:type="spellStart"/>
      <w:r w:rsidRPr="004B1A30">
        <w:rPr>
          <w:rFonts w:ascii="Times New Roman" w:hAnsi="Times New Roman" w:cs="Times New Roman"/>
          <w:sz w:val="24"/>
          <w:szCs w:val="24"/>
          <w:lang w:eastAsia="ar-SA"/>
        </w:rPr>
        <w:t>мають</w:t>
      </w:r>
      <w:proofErr w:type="spellEnd"/>
      <w:r w:rsidRPr="004B1A30">
        <w:rPr>
          <w:rFonts w:ascii="Times New Roman" w:hAnsi="Times New Roman" w:cs="Times New Roman"/>
          <w:sz w:val="24"/>
          <w:szCs w:val="24"/>
          <w:lang w:eastAsia="ar-SA"/>
        </w:rPr>
        <w:t xml:space="preserve"> право на </w:t>
      </w:r>
      <w:proofErr w:type="spellStart"/>
      <w:r w:rsidRPr="004B1A30">
        <w:rPr>
          <w:rFonts w:ascii="Times New Roman" w:hAnsi="Times New Roman" w:cs="Times New Roman"/>
          <w:sz w:val="24"/>
          <w:szCs w:val="24"/>
          <w:lang w:eastAsia="ar-SA"/>
        </w:rPr>
        <w:t>отримання</w:t>
      </w:r>
      <w:proofErr w:type="spellEnd"/>
      <w:r w:rsidRPr="004B1A30">
        <w:rPr>
          <w:rFonts w:ascii="Times New Roman" w:hAnsi="Times New Roman" w:cs="Times New Roman"/>
          <w:sz w:val="24"/>
          <w:szCs w:val="24"/>
          <w:lang w:eastAsia="ar-SA"/>
        </w:rPr>
        <w:t xml:space="preserve"> страхового </w:t>
      </w:r>
      <w:proofErr w:type="spellStart"/>
      <w:r w:rsidRPr="004B1A30">
        <w:rPr>
          <w:rFonts w:ascii="Times New Roman" w:hAnsi="Times New Roman" w:cs="Times New Roman"/>
          <w:sz w:val="24"/>
          <w:szCs w:val="24"/>
          <w:lang w:eastAsia="ar-SA"/>
        </w:rPr>
        <w:t>відшкодування</w:t>
      </w:r>
      <w:proofErr w:type="spellEnd"/>
      <w:r w:rsidRPr="004B1A30">
        <w:rPr>
          <w:rFonts w:ascii="Times New Roman" w:hAnsi="Times New Roman" w:cs="Times New Roman"/>
          <w:sz w:val="24"/>
          <w:szCs w:val="24"/>
          <w:lang w:eastAsia="ar-SA"/>
        </w:rPr>
        <w:t>.</w:t>
      </w:r>
    </w:p>
    <w:p w14:paraId="2FC630A5" w14:textId="77777777" w:rsidR="00A07023" w:rsidRPr="00A07023" w:rsidRDefault="00A07023" w:rsidP="00BD0C66">
      <w:pPr>
        <w:spacing w:after="0"/>
        <w:ind w:firstLine="708"/>
        <w:jc w:val="both"/>
        <w:rPr>
          <w:rFonts w:ascii="Times New Roman" w:hAnsi="Times New Roman" w:cs="Times New Roman"/>
          <w:i/>
          <w:sz w:val="24"/>
          <w:szCs w:val="24"/>
          <w:lang w:val="uk-UA" w:eastAsia="ar-SA"/>
        </w:rPr>
      </w:pPr>
    </w:p>
    <w:p w14:paraId="6144ECC7"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ІV. ЗАГАЛЬНА ВАРТІСТЬ ПОСЛУГ ЗА ДОГОВОРОМ ТА ПОРЯДОК</w:t>
      </w:r>
    </w:p>
    <w:p w14:paraId="2C3C6908"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ЗДІЙСНЕННЯ ОПЛАТИ</w:t>
      </w:r>
    </w:p>
    <w:p w14:paraId="24963079"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4.1.</w:t>
      </w:r>
      <w:r w:rsidRPr="004B1A30">
        <w:rPr>
          <w:rFonts w:ascii="Times New Roman" w:hAnsi="Times New Roman" w:cs="Times New Roman"/>
          <w:sz w:val="24"/>
          <w:szCs w:val="24"/>
        </w:rPr>
        <w:tab/>
      </w:r>
      <w:proofErr w:type="spellStart"/>
      <w:r w:rsidRPr="004B1A30">
        <w:rPr>
          <w:rFonts w:ascii="Times New Roman" w:hAnsi="Times New Roman" w:cs="Times New Roman"/>
          <w:sz w:val="24"/>
          <w:szCs w:val="24"/>
        </w:rPr>
        <w:t>Загальна</w:t>
      </w:r>
      <w:proofErr w:type="spellEnd"/>
      <w:r w:rsidRPr="004B1A30">
        <w:rPr>
          <w:rFonts w:ascii="Times New Roman" w:hAnsi="Times New Roman" w:cs="Times New Roman"/>
          <w:sz w:val="24"/>
          <w:szCs w:val="24"/>
        </w:rPr>
        <w:t xml:space="preserve"> сума Договору (</w:t>
      </w:r>
      <w:proofErr w:type="spellStart"/>
      <w:r w:rsidRPr="004B1A30">
        <w:rPr>
          <w:rFonts w:ascii="Times New Roman" w:hAnsi="Times New Roman" w:cs="Times New Roman"/>
          <w:sz w:val="24"/>
          <w:szCs w:val="24"/>
        </w:rPr>
        <w:t>розмір</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страхових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платежів</w:t>
      </w:r>
      <w:proofErr w:type="spellEnd"/>
      <w:r w:rsidRPr="004B1A30">
        <w:rPr>
          <w:rFonts w:ascii="Times New Roman" w:hAnsi="Times New Roman" w:cs="Times New Roman"/>
          <w:sz w:val="24"/>
          <w:szCs w:val="24"/>
        </w:rPr>
        <w:t>) становить _______ грн. (_____ грн. __ коп.) без ПДВ.</w:t>
      </w:r>
    </w:p>
    <w:p w14:paraId="30CE6042"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4.2.</w:t>
      </w:r>
      <w:r w:rsidRPr="004B1A30">
        <w:rPr>
          <w:rFonts w:ascii="Times New Roman" w:hAnsi="Times New Roman" w:cs="Times New Roman"/>
          <w:sz w:val="24"/>
          <w:szCs w:val="24"/>
        </w:rPr>
        <w:tab/>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щодо</w:t>
      </w:r>
      <w:proofErr w:type="spellEnd"/>
      <w:r w:rsidRPr="004B1A30">
        <w:rPr>
          <w:rFonts w:ascii="Times New Roman" w:hAnsi="Times New Roman" w:cs="Times New Roman"/>
          <w:sz w:val="24"/>
          <w:szCs w:val="24"/>
        </w:rPr>
        <w:t xml:space="preserve"> кожного транспортного </w:t>
      </w:r>
      <w:proofErr w:type="spellStart"/>
      <w:r w:rsidRPr="004B1A30">
        <w:rPr>
          <w:rFonts w:ascii="Times New Roman" w:hAnsi="Times New Roman" w:cs="Times New Roman"/>
          <w:sz w:val="24"/>
          <w:szCs w:val="24"/>
        </w:rPr>
        <w:t>засобу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оформлюється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страховими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полісами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далі</w:t>
      </w:r>
      <w:proofErr w:type="spellEnd"/>
      <w:r w:rsidRPr="004B1A30">
        <w:rPr>
          <w:rFonts w:ascii="Times New Roman" w:hAnsi="Times New Roman" w:cs="Times New Roman"/>
          <w:sz w:val="24"/>
          <w:szCs w:val="24"/>
        </w:rPr>
        <w:t xml:space="preserve"> – «</w:t>
      </w:r>
      <w:proofErr w:type="spellStart"/>
      <w:r w:rsidRPr="004B1A30">
        <w:rPr>
          <w:rFonts w:ascii="Times New Roman" w:hAnsi="Times New Roman" w:cs="Times New Roman"/>
          <w:sz w:val="24"/>
          <w:szCs w:val="24"/>
        </w:rPr>
        <w:t>Поліси</w:t>
      </w:r>
      <w:proofErr w:type="spellEnd"/>
      <w:r w:rsidRPr="004B1A30">
        <w:rPr>
          <w:rFonts w:ascii="Times New Roman" w:hAnsi="Times New Roman" w:cs="Times New Roman"/>
          <w:sz w:val="24"/>
          <w:szCs w:val="24"/>
        </w:rPr>
        <w:t xml:space="preserve">») за формою у </w:t>
      </w:r>
      <w:proofErr w:type="spellStart"/>
      <w:r w:rsidRPr="004B1A30">
        <w:rPr>
          <w:rFonts w:ascii="Times New Roman" w:hAnsi="Times New Roman" w:cs="Times New Roman"/>
          <w:sz w:val="24"/>
          <w:szCs w:val="24"/>
        </w:rPr>
        <w:t>відповідності</w:t>
      </w:r>
      <w:proofErr w:type="spellEnd"/>
      <w:r w:rsidRPr="004B1A30">
        <w:rPr>
          <w:rFonts w:ascii="Times New Roman" w:hAnsi="Times New Roman" w:cs="Times New Roman"/>
          <w:sz w:val="24"/>
          <w:szCs w:val="24"/>
        </w:rPr>
        <w:t xml:space="preserve"> до Закону.</w:t>
      </w:r>
    </w:p>
    <w:p w14:paraId="784F96B2"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4.3.</w:t>
      </w:r>
      <w:r w:rsidRPr="004B1A30">
        <w:rPr>
          <w:rFonts w:ascii="Times New Roman" w:hAnsi="Times New Roman" w:cs="Times New Roman"/>
          <w:sz w:val="24"/>
          <w:szCs w:val="24"/>
        </w:rPr>
        <w:tab/>
      </w:r>
      <w:proofErr w:type="spellStart"/>
      <w:r w:rsidRPr="004B1A30">
        <w:rPr>
          <w:rFonts w:ascii="Times New Roman" w:hAnsi="Times New Roman" w:cs="Times New Roman"/>
          <w:sz w:val="24"/>
          <w:szCs w:val="24"/>
        </w:rPr>
        <w:t>Надання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послуг</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здійснюється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партіями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частинами</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відповідності</w:t>
      </w:r>
      <w:proofErr w:type="spellEnd"/>
      <w:r w:rsidRPr="004B1A30">
        <w:rPr>
          <w:rFonts w:ascii="Times New Roman" w:hAnsi="Times New Roman" w:cs="Times New Roman"/>
          <w:sz w:val="24"/>
          <w:szCs w:val="24"/>
        </w:rPr>
        <w:t xml:space="preserve"> до заявок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протягом</w:t>
      </w:r>
      <w:proofErr w:type="spellEnd"/>
      <w:r w:rsidRPr="004B1A30">
        <w:rPr>
          <w:rFonts w:ascii="Times New Roman" w:hAnsi="Times New Roman" w:cs="Times New Roman"/>
          <w:sz w:val="24"/>
          <w:szCs w:val="24"/>
        </w:rPr>
        <w:t xml:space="preserve"> року. </w:t>
      </w:r>
      <w:proofErr w:type="spellStart"/>
      <w:r w:rsidRPr="004B1A30">
        <w:rPr>
          <w:rFonts w:ascii="Times New Roman" w:hAnsi="Times New Roman" w:cs="Times New Roman"/>
          <w:sz w:val="24"/>
          <w:szCs w:val="24"/>
        </w:rPr>
        <w:t>Підписання</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надання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Полісів</w:t>
      </w:r>
      <w:proofErr w:type="spellEnd"/>
      <w:r w:rsidRPr="004B1A30">
        <w:rPr>
          <w:rFonts w:ascii="Times New Roman" w:hAnsi="Times New Roman" w:cs="Times New Roman"/>
          <w:sz w:val="24"/>
          <w:szCs w:val="24"/>
        </w:rPr>
        <w:t xml:space="preserve"> Страховиком проводиться </w:t>
      </w:r>
      <w:proofErr w:type="spellStart"/>
      <w:r w:rsidRPr="004B1A30">
        <w:rPr>
          <w:rFonts w:ascii="Times New Roman" w:hAnsi="Times New Roman" w:cs="Times New Roman"/>
          <w:sz w:val="24"/>
          <w:szCs w:val="24"/>
        </w:rPr>
        <w:t>протягом</w:t>
      </w:r>
      <w:proofErr w:type="spellEnd"/>
      <w:r w:rsidRPr="004B1A30">
        <w:rPr>
          <w:rFonts w:ascii="Times New Roman" w:hAnsi="Times New Roman" w:cs="Times New Roman"/>
          <w:sz w:val="24"/>
          <w:szCs w:val="24"/>
        </w:rPr>
        <w:t xml:space="preserve"> одного </w:t>
      </w:r>
      <w:proofErr w:type="spellStart"/>
      <w:r w:rsidRPr="004B1A30">
        <w:rPr>
          <w:rFonts w:ascii="Times New Roman" w:hAnsi="Times New Roman" w:cs="Times New Roman"/>
          <w:sz w:val="24"/>
          <w:szCs w:val="24"/>
        </w:rPr>
        <w:t>робочого</w:t>
      </w:r>
      <w:proofErr w:type="spellEnd"/>
      <w:r w:rsidRPr="004B1A30">
        <w:rPr>
          <w:rFonts w:ascii="Times New Roman" w:hAnsi="Times New Roman" w:cs="Times New Roman"/>
          <w:sz w:val="24"/>
          <w:szCs w:val="24"/>
        </w:rPr>
        <w:t xml:space="preserve"> дня з моменту </w:t>
      </w:r>
      <w:proofErr w:type="spellStart"/>
      <w:r w:rsidRPr="004B1A30">
        <w:rPr>
          <w:rFonts w:ascii="Times New Roman" w:hAnsi="Times New Roman" w:cs="Times New Roman"/>
          <w:sz w:val="24"/>
          <w:szCs w:val="24"/>
        </w:rPr>
        <w:t>надання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письмової</w:t>
      </w:r>
      <w:proofErr w:type="spellEnd"/>
      <w:r w:rsidRPr="004B1A30">
        <w:rPr>
          <w:rFonts w:ascii="Times New Roman" w:hAnsi="Times New Roman" w:cs="Times New Roman"/>
          <w:sz w:val="24"/>
          <w:szCs w:val="24"/>
        </w:rPr>
        <w:t xml:space="preserve"> заявки (нарочно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електронною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поштою</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кількість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транспортних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Страхувальником</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даній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заявці</w:t>
      </w:r>
      <w:proofErr w:type="spellEnd"/>
      <w:r w:rsidRPr="004B1A30">
        <w:rPr>
          <w:rFonts w:ascii="Times New Roman" w:hAnsi="Times New Roman" w:cs="Times New Roman"/>
          <w:sz w:val="24"/>
          <w:szCs w:val="24"/>
        </w:rPr>
        <w:t xml:space="preserve">. </w:t>
      </w:r>
    </w:p>
    <w:p w14:paraId="205518E3"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4.4.</w:t>
      </w:r>
      <w:r w:rsidRPr="004B1A30">
        <w:rPr>
          <w:rFonts w:ascii="Times New Roman" w:hAnsi="Times New Roman" w:cs="Times New Roman"/>
          <w:sz w:val="24"/>
          <w:szCs w:val="24"/>
        </w:rPr>
        <w:tab/>
        <w:t xml:space="preserve">Оплата </w:t>
      </w:r>
      <w:proofErr w:type="spellStart"/>
      <w:r w:rsidRPr="004B1A30">
        <w:rPr>
          <w:rFonts w:ascii="Times New Roman" w:hAnsi="Times New Roman" w:cs="Times New Roman"/>
          <w:sz w:val="24"/>
          <w:szCs w:val="24"/>
        </w:rPr>
        <w:t>наданих</w:t>
      </w:r>
      <w:proofErr w:type="spellEnd"/>
      <w:r w:rsidRPr="004B1A30">
        <w:rPr>
          <w:rFonts w:ascii="Times New Roman" w:hAnsi="Times New Roman" w:cs="Times New Roman"/>
          <w:sz w:val="24"/>
          <w:szCs w:val="24"/>
        </w:rPr>
        <w:t xml:space="preserve"> Страховиком </w:t>
      </w:r>
      <w:proofErr w:type="spellStart"/>
      <w:r w:rsidRPr="004B1A30">
        <w:rPr>
          <w:rFonts w:ascii="Times New Roman" w:hAnsi="Times New Roman" w:cs="Times New Roman"/>
          <w:sz w:val="24"/>
          <w:szCs w:val="24"/>
        </w:rPr>
        <w:t>послуг</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здійснюється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Страхувальником</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національній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валюті</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безготівковій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формі</w:t>
      </w:r>
      <w:proofErr w:type="spellEnd"/>
      <w:r w:rsidRPr="004B1A30">
        <w:rPr>
          <w:rFonts w:ascii="Times New Roman" w:hAnsi="Times New Roman" w:cs="Times New Roman"/>
          <w:sz w:val="24"/>
          <w:szCs w:val="24"/>
        </w:rPr>
        <w:t xml:space="preserve"> шляхом </w:t>
      </w:r>
      <w:proofErr w:type="spellStart"/>
      <w:r w:rsidRPr="004B1A30">
        <w:rPr>
          <w:rFonts w:ascii="Times New Roman" w:hAnsi="Times New Roman" w:cs="Times New Roman"/>
          <w:sz w:val="24"/>
          <w:szCs w:val="24"/>
        </w:rPr>
        <w:t>перерахування</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поточний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рахунок</w:t>
      </w:r>
      <w:proofErr w:type="spellEnd"/>
      <w:r w:rsidRPr="004B1A30">
        <w:rPr>
          <w:rFonts w:ascii="Times New Roman" w:hAnsi="Times New Roman" w:cs="Times New Roman"/>
          <w:sz w:val="24"/>
          <w:szCs w:val="24"/>
        </w:rPr>
        <w:t xml:space="preserve"> Страховика </w:t>
      </w:r>
      <w:proofErr w:type="spellStart"/>
      <w:r w:rsidRPr="004B1A30">
        <w:rPr>
          <w:rFonts w:ascii="Times New Roman" w:hAnsi="Times New Roman" w:cs="Times New Roman"/>
          <w:sz w:val="24"/>
          <w:szCs w:val="24"/>
        </w:rPr>
        <w:t>коштів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після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підписання</w:t>
      </w:r>
      <w:proofErr w:type="spellEnd"/>
      <w:r w:rsidRPr="004B1A30">
        <w:rPr>
          <w:rFonts w:ascii="Times New Roman" w:hAnsi="Times New Roman" w:cs="Times New Roman"/>
          <w:sz w:val="24"/>
          <w:szCs w:val="24"/>
        </w:rPr>
        <w:t xml:space="preserve"> Сторонами Акту </w:t>
      </w:r>
      <w:proofErr w:type="spellStart"/>
      <w:r w:rsidRPr="004B1A30">
        <w:rPr>
          <w:rFonts w:ascii="Times New Roman" w:hAnsi="Times New Roman" w:cs="Times New Roman"/>
          <w:sz w:val="24"/>
          <w:szCs w:val="24"/>
        </w:rPr>
        <w:t>наданих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послуг</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надання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рахунку</w:t>
      </w:r>
      <w:proofErr w:type="spellEnd"/>
      <w:r w:rsidRPr="004B1A30">
        <w:rPr>
          <w:rFonts w:ascii="Times New Roman" w:hAnsi="Times New Roman" w:cs="Times New Roman"/>
          <w:sz w:val="24"/>
          <w:szCs w:val="24"/>
        </w:rPr>
        <w:t xml:space="preserve"> на оплату </w:t>
      </w:r>
      <w:proofErr w:type="spellStart"/>
      <w:r w:rsidRPr="004B1A30">
        <w:rPr>
          <w:rFonts w:ascii="Times New Roman" w:hAnsi="Times New Roman" w:cs="Times New Roman"/>
          <w:sz w:val="24"/>
          <w:szCs w:val="24"/>
        </w:rPr>
        <w:t>протягом</w:t>
      </w:r>
      <w:proofErr w:type="spellEnd"/>
      <w:r w:rsidRPr="004B1A30">
        <w:rPr>
          <w:rFonts w:ascii="Times New Roman" w:hAnsi="Times New Roman" w:cs="Times New Roman"/>
          <w:sz w:val="24"/>
          <w:szCs w:val="24"/>
        </w:rPr>
        <w:t xml:space="preserve"> </w:t>
      </w:r>
      <w:r w:rsidR="00A07023">
        <w:rPr>
          <w:rFonts w:ascii="Times New Roman" w:hAnsi="Times New Roman" w:cs="Times New Roman"/>
          <w:sz w:val="24"/>
          <w:szCs w:val="24"/>
          <w:lang w:val="uk-UA"/>
        </w:rPr>
        <w:t>30</w:t>
      </w:r>
      <w:r w:rsidRPr="004B1A30">
        <w:rPr>
          <w:rFonts w:ascii="Times New Roman" w:hAnsi="Times New Roman" w:cs="Times New Roman"/>
          <w:sz w:val="24"/>
          <w:szCs w:val="24"/>
        </w:rPr>
        <w:t xml:space="preserve"> (</w:t>
      </w:r>
      <w:r w:rsidR="00A07023">
        <w:rPr>
          <w:rFonts w:ascii="Times New Roman" w:hAnsi="Times New Roman" w:cs="Times New Roman"/>
          <w:sz w:val="24"/>
          <w:szCs w:val="24"/>
          <w:lang w:val="uk-UA"/>
        </w:rPr>
        <w:t>тридцяти</w:t>
      </w:r>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робочих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днів</w:t>
      </w:r>
      <w:proofErr w:type="spellEnd"/>
      <w:r w:rsidRPr="004B1A30">
        <w:rPr>
          <w:rFonts w:ascii="Times New Roman" w:hAnsi="Times New Roman" w:cs="Times New Roman"/>
          <w:sz w:val="24"/>
          <w:szCs w:val="24"/>
        </w:rPr>
        <w:t>.</w:t>
      </w:r>
    </w:p>
    <w:p w14:paraId="7BA8776E"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4.5.</w:t>
      </w:r>
      <w:r w:rsidRPr="004B1A30">
        <w:rPr>
          <w:rFonts w:ascii="Times New Roman" w:hAnsi="Times New Roman" w:cs="Times New Roman"/>
          <w:sz w:val="24"/>
          <w:szCs w:val="24"/>
        </w:rPr>
        <w:tab/>
        <w:t xml:space="preserve">Оплата по </w:t>
      </w:r>
      <w:proofErr w:type="spellStart"/>
      <w:r w:rsidRPr="004B1A30">
        <w:rPr>
          <w:rFonts w:ascii="Times New Roman" w:hAnsi="Times New Roman" w:cs="Times New Roman"/>
          <w:sz w:val="24"/>
          <w:szCs w:val="24"/>
        </w:rPr>
        <w:t>даному</w:t>
      </w:r>
      <w:proofErr w:type="spellEnd"/>
      <w:r w:rsidRPr="004B1A30">
        <w:rPr>
          <w:rFonts w:ascii="Times New Roman" w:hAnsi="Times New Roman" w:cs="Times New Roman"/>
          <w:sz w:val="24"/>
          <w:szCs w:val="24"/>
        </w:rPr>
        <w:t xml:space="preserve"> Договору буде </w:t>
      </w:r>
      <w:proofErr w:type="spellStart"/>
      <w:r w:rsidRPr="004B1A30">
        <w:rPr>
          <w:rFonts w:ascii="Times New Roman" w:hAnsi="Times New Roman" w:cs="Times New Roman"/>
          <w:sz w:val="24"/>
          <w:szCs w:val="24"/>
        </w:rPr>
        <w:t>здійснюватися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рахунок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коштів</w:t>
      </w:r>
      <w:proofErr w:type="spellEnd"/>
      <w:r w:rsidRPr="004B1A30">
        <w:rPr>
          <w:rFonts w:ascii="Times New Roman" w:hAnsi="Times New Roman" w:cs="Times New Roman"/>
          <w:sz w:val="24"/>
          <w:szCs w:val="24"/>
        </w:rPr>
        <w:t xml:space="preserve"> державного бюджету.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затримання</w:t>
      </w:r>
      <w:proofErr w:type="spellEnd"/>
      <w:r w:rsidRPr="004B1A30">
        <w:rPr>
          <w:rFonts w:ascii="Times New Roman" w:hAnsi="Times New Roman" w:cs="Times New Roman"/>
          <w:sz w:val="24"/>
          <w:szCs w:val="24"/>
        </w:rPr>
        <w:t xml:space="preserve"> бюджетного </w:t>
      </w:r>
      <w:proofErr w:type="spellStart"/>
      <w:r w:rsidRPr="004B1A30">
        <w:rPr>
          <w:rFonts w:ascii="Times New Roman" w:hAnsi="Times New Roman" w:cs="Times New Roman"/>
          <w:sz w:val="24"/>
          <w:szCs w:val="24"/>
        </w:rPr>
        <w:t>фінансування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розрахунок</w:t>
      </w:r>
      <w:proofErr w:type="spellEnd"/>
      <w:r w:rsidRPr="004B1A30">
        <w:rPr>
          <w:rFonts w:ascii="Times New Roman" w:hAnsi="Times New Roman" w:cs="Times New Roman"/>
          <w:sz w:val="24"/>
          <w:szCs w:val="24"/>
        </w:rPr>
        <w:t xml:space="preserve"> по </w:t>
      </w:r>
      <w:proofErr w:type="spellStart"/>
      <w:r w:rsidRPr="004B1A30">
        <w:rPr>
          <w:rFonts w:ascii="Times New Roman" w:hAnsi="Times New Roman" w:cs="Times New Roman"/>
          <w:sz w:val="24"/>
          <w:szCs w:val="24"/>
        </w:rPr>
        <w:t>даному</w:t>
      </w:r>
      <w:proofErr w:type="spellEnd"/>
      <w:r w:rsidRPr="004B1A30">
        <w:rPr>
          <w:rFonts w:ascii="Times New Roman" w:hAnsi="Times New Roman" w:cs="Times New Roman"/>
          <w:sz w:val="24"/>
          <w:szCs w:val="24"/>
        </w:rPr>
        <w:t xml:space="preserve"> Договору </w:t>
      </w:r>
      <w:proofErr w:type="spellStart"/>
      <w:r w:rsidRPr="004B1A30">
        <w:rPr>
          <w:rFonts w:ascii="Times New Roman" w:hAnsi="Times New Roman" w:cs="Times New Roman"/>
          <w:sz w:val="24"/>
          <w:szCs w:val="24"/>
        </w:rPr>
        <w:t>здійснюється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протягом</w:t>
      </w:r>
      <w:proofErr w:type="spellEnd"/>
      <w:r w:rsidRPr="004B1A30">
        <w:rPr>
          <w:rFonts w:ascii="Times New Roman" w:hAnsi="Times New Roman" w:cs="Times New Roman"/>
          <w:sz w:val="24"/>
          <w:szCs w:val="24"/>
        </w:rPr>
        <w:t xml:space="preserve"> 14 (</w:t>
      </w:r>
      <w:proofErr w:type="spellStart"/>
      <w:r w:rsidRPr="004B1A30">
        <w:rPr>
          <w:rFonts w:ascii="Times New Roman" w:hAnsi="Times New Roman" w:cs="Times New Roman"/>
          <w:sz w:val="24"/>
          <w:szCs w:val="24"/>
        </w:rPr>
        <w:t>чотирнадцяти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календарних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днів</w:t>
      </w:r>
      <w:proofErr w:type="spellEnd"/>
      <w:r w:rsidRPr="004B1A30">
        <w:rPr>
          <w:rFonts w:ascii="Times New Roman" w:hAnsi="Times New Roman" w:cs="Times New Roman"/>
          <w:sz w:val="24"/>
          <w:szCs w:val="24"/>
        </w:rPr>
        <w:t xml:space="preserve"> з моменту </w:t>
      </w:r>
      <w:proofErr w:type="spellStart"/>
      <w:r w:rsidRPr="004B1A30">
        <w:rPr>
          <w:rFonts w:ascii="Times New Roman" w:hAnsi="Times New Roman" w:cs="Times New Roman"/>
          <w:sz w:val="24"/>
          <w:szCs w:val="24"/>
        </w:rPr>
        <w:t>отримання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бюджетних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коштів</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свій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поточний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рахунок</w:t>
      </w:r>
      <w:proofErr w:type="spellEnd"/>
      <w:r w:rsidRPr="004B1A30">
        <w:rPr>
          <w:rFonts w:ascii="Times New Roman" w:hAnsi="Times New Roman" w:cs="Times New Roman"/>
          <w:sz w:val="24"/>
          <w:szCs w:val="24"/>
        </w:rPr>
        <w:t>.</w:t>
      </w:r>
    </w:p>
    <w:p w14:paraId="08FAB54B" w14:textId="77777777" w:rsidR="00BD0C66" w:rsidRPr="004B1A30" w:rsidRDefault="00BD0C66" w:rsidP="00BD0C66">
      <w:pPr>
        <w:spacing w:after="0"/>
        <w:jc w:val="both"/>
        <w:rPr>
          <w:rFonts w:ascii="Times New Roman" w:hAnsi="Times New Roman" w:cs="Times New Roman"/>
          <w:sz w:val="24"/>
          <w:szCs w:val="24"/>
        </w:rPr>
      </w:pPr>
    </w:p>
    <w:p w14:paraId="1509BB51"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V. ПОРЯДОК І УМОВИ ЗДІЙСНЕННЯ СТРАХОВОГО ВІДШКОДУВАННЯ</w:t>
      </w:r>
    </w:p>
    <w:p w14:paraId="3163C754"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5.1. Для </w:t>
      </w:r>
      <w:proofErr w:type="spellStart"/>
      <w:r w:rsidRPr="004B1A30">
        <w:rPr>
          <w:rFonts w:ascii="Times New Roman" w:hAnsi="Times New Roman" w:cs="Times New Roman"/>
          <w:sz w:val="24"/>
          <w:szCs w:val="24"/>
        </w:rPr>
        <w:t>отримання</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потерпілий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інша</w:t>
      </w:r>
      <w:proofErr w:type="spellEnd"/>
      <w:r w:rsidRPr="004B1A30">
        <w:rPr>
          <w:rFonts w:ascii="Times New Roman" w:hAnsi="Times New Roman" w:cs="Times New Roman"/>
          <w:sz w:val="24"/>
          <w:szCs w:val="24"/>
        </w:rPr>
        <w:t xml:space="preserve"> особа, яка </w:t>
      </w:r>
      <w:proofErr w:type="spellStart"/>
      <w:r w:rsidRPr="004B1A30">
        <w:rPr>
          <w:rFonts w:ascii="Times New Roman" w:hAnsi="Times New Roman" w:cs="Times New Roman"/>
          <w:sz w:val="24"/>
          <w:szCs w:val="24"/>
        </w:rPr>
        <w:t>має</w:t>
      </w:r>
      <w:proofErr w:type="spellEnd"/>
      <w:r w:rsidRPr="004B1A30">
        <w:rPr>
          <w:rFonts w:ascii="Times New Roman" w:hAnsi="Times New Roman" w:cs="Times New Roman"/>
          <w:sz w:val="24"/>
          <w:szCs w:val="24"/>
        </w:rPr>
        <w:t xml:space="preserve"> право з </w:t>
      </w:r>
      <w:proofErr w:type="spellStart"/>
      <w:r w:rsidRPr="004B1A30">
        <w:rPr>
          <w:rFonts w:ascii="Times New Roman" w:hAnsi="Times New Roman" w:cs="Times New Roman"/>
          <w:sz w:val="24"/>
          <w:szCs w:val="24"/>
        </w:rPr>
        <w:t>отримання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подає</w:t>
      </w:r>
      <w:proofErr w:type="spellEnd"/>
      <w:r w:rsidRPr="004B1A30">
        <w:rPr>
          <w:rFonts w:ascii="Times New Roman" w:hAnsi="Times New Roman" w:cs="Times New Roman"/>
          <w:sz w:val="24"/>
          <w:szCs w:val="24"/>
        </w:rPr>
        <w:t xml:space="preserve"> Страховику </w:t>
      </w:r>
      <w:proofErr w:type="spellStart"/>
      <w:r w:rsidRPr="004B1A30">
        <w:rPr>
          <w:rFonts w:ascii="Times New Roman" w:hAnsi="Times New Roman" w:cs="Times New Roman"/>
          <w:sz w:val="24"/>
          <w:szCs w:val="24"/>
        </w:rPr>
        <w:t>відповідну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заяву</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заяві</w:t>
      </w:r>
      <w:proofErr w:type="spellEnd"/>
      <w:r w:rsidRPr="004B1A30">
        <w:rPr>
          <w:rFonts w:ascii="Times New Roman" w:hAnsi="Times New Roman" w:cs="Times New Roman"/>
          <w:sz w:val="24"/>
          <w:szCs w:val="24"/>
        </w:rPr>
        <w:t xml:space="preserve"> про </w:t>
      </w:r>
      <w:proofErr w:type="spellStart"/>
      <w:r w:rsidRPr="004B1A30">
        <w:rPr>
          <w:rFonts w:ascii="Times New Roman" w:hAnsi="Times New Roman" w:cs="Times New Roman"/>
          <w:sz w:val="24"/>
          <w:szCs w:val="24"/>
        </w:rPr>
        <w:t>виплату</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міститися</w:t>
      </w:r>
      <w:proofErr w:type="spellEnd"/>
      <w:r w:rsidRPr="004B1A30">
        <w:rPr>
          <w:rFonts w:ascii="Times New Roman" w:hAnsi="Times New Roman" w:cs="Times New Roman"/>
          <w:sz w:val="24"/>
          <w:szCs w:val="24"/>
        </w:rPr>
        <w:t xml:space="preserve">: </w:t>
      </w:r>
    </w:p>
    <w:p w14:paraId="5BE29E22"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а) </w:t>
      </w:r>
      <w:proofErr w:type="spellStart"/>
      <w:r w:rsidRPr="004B1A30">
        <w:rPr>
          <w:rFonts w:ascii="Times New Roman" w:hAnsi="Times New Roman" w:cs="Times New Roman"/>
          <w:sz w:val="24"/>
          <w:szCs w:val="24"/>
        </w:rPr>
        <w:t>найменування</w:t>
      </w:r>
      <w:proofErr w:type="spellEnd"/>
      <w:r w:rsidRPr="004B1A30">
        <w:rPr>
          <w:rFonts w:ascii="Times New Roman" w:hAnsi="Times New Roman" w:cs="Times New Roman"/>
          <w:sz w:val="24"/>
          <w:szCs w:val="24"/>
        </w:rPr>
        <w:t xml:space="preserve"> Страховика, до </w:t>
      </w:r>
      <w:proofErr w:type="spellStart"/>
      <w:r w:rsidRPr="004B1A30">
        <w:rPr>
          <w:rFonts w:ascii="Times New Roman" w:hAnsi="Times New Roman" w:cs="Times New Roman"/>
          <w:sz w:val="24"/>
          <w:szCs w:val="24"/>
        </w:rPr>
        <w:t>якого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подається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Моторного (транспортного) страхового бюро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w:t>
      </w:r>
    </w:p>
    <w:p w14:paraId="1FD9562B"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б) </w:t>
      </w:r>
      <w:proofErr w:type="spellStart"/>
      <w:r w:rsidRPr="004B1A30">
        <w:rPr>
          <w:rFonts w:ascii="Times New Roman" w:hAnsi="Times New Roman" w:cs="Times New Roman"/>
          <w:sz w:val="24"/>
          <w:szCs w:val="24"/>
        </w:rPr>
        <w:t>назва</w:t>
      </w:r>
      <w:proofErr w:type="spellEnd"/>
      <w:r w:rsidRPr="004B1A30">
        <w:rPr>
          <w:rFonts w:ascii="Times New Roman" w:hAnsi="Times New Roman" w:cs="Times New Roman"/>
          <w:sz w:val="24"/>
          <w:szCs w:val="24"/>
        </w:rPr>
        <w:t xml:space="preserve"> (для </w:t>
      </w:r>
      <w:proofErr w:type="spellStart"/>
      <w:r w:rsidRPr="004B1A30">
        <w:rPr>
          <w:rFonts w:ascii="Times New Roman" w:hAnsi="Times New Roman" w:cs="Times New Roman"/>
          <w:sz w:val="24"/>
          <w:szCs w:val="24"/>
        </w:rPr>
        <w:t>юридичної</w:t>
      </w:r>
      <w:proofErr w:type="spellEnd"/>
      <w:r w:rsidRPr="004B1A30">
        <w:rPr>
          <w:rFonts w:ascii="Times New Roman" w:hAnsi="Times New Roman" w:cs="Times New Roman"/>
          <w:sz w:val="24"/>
          <w:szCs w:val="24"/>
        </w:rPr>
        <w:t xml:space="preserve"> особи), </w:t>
      </w:r>
      <w:proofErr w:type="spellStart"/>
      <w:r w:rsidRPr="004B1A30">
        <w:rPr>
          <w:rFonts w:ascii="Times New Roman" w:hAnsi="Times New Roman" w:cs="Times New Roman"/>
          <w:sz w:val="24"/>
          <w:szCs w:val="24"/>
        </w:rPr>
        <w:t>заявника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місцезнаходження</w:t>
      </w:r>
      <w:proofErr w:type="spellEnd"/>
      <w:r w:rsidRPr="004B1A30">
        <w:rPr>
          <w:rFonts w:ascii="Times New Roman" w:hAnsi="Times New Roman" w:cs="Times New Roman"/>
          <w:sz w:val="24"/>
          <w:szCs w:val="24"/>
        </w:rPr>
        <w:t xml:space="preserve">; </w:t>
      </w:r>
    </w:p>
    <w:p w14:paraId="6FCB84F6"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lastRenderedPageBreak/>
        <w:t xml:space="preserve">в) </w:t>
      </w:r>
      <w:proofErr w:type="spellStart"/>
      <w:r w:rsidRPr="004B1A30">
        <w:rPr>
          <w:rFonts w:ascii="Times New Roman" w:hAnsi="Times New Roman" w:cs="Times New Roman"/>
          <w:sz w:val="24"/>
          <w:szCs w:val="24"/>
        </w:rPr>
        <w:t>зміст</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майнової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вимоги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заявника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щодо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завданих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збитків</w:t>
      </w:r>
      <w:proofErr w:type="spellEnd"/>
      <w:r w:rsidRPr="004B1A30">
        <w:rPr>
          <w:rFonts w:ascii="Times New Roman" w:hAnsi="Times New Roman" w:cs="Times New Roman"/>
          <w:sz w:val="24"/>
          <w:szCs w:val="24"/>
        </w:rPr>
        <w:t xml:space="preserve">; </w:t>
      </w:r>
    </w:p>
    <w:p w14:paraId="6DB8CD4C"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г) </w:t>
      </w:r>
      <w:proofErr w:type="spellStart"/>
      <w:r w:rsidRPr="004B1A30">
        <w:rPr>
          <w:rFonts w:ascii="Times New Roman" w:hAnsi="Times New Roman" w:cs="Times New Roman"/>
          <w:sz w:val="24"/>
          <w:szCs w:val="24"/>
        </w:rPr>
        <w:t>інформація</w:t>
      </w:r>
      <w:proofErr w:type="spellEnd"/>
      <w:r w:rsidRPr="004B1A30">
        <w:rPr>
          <w:rFonts w:ascii="Times New Roman" w:hAnsi="Times New Roman" w:cs="Times New Roman"/>
          <w:sz w:val="24"/>
          <w:szCs w:val="24"/>
        </w:rPr>
        <w:t xml:space="preserve"> про </w:t>
      </w:r>
      <w:proofErr w:type="spellStart"/>
      <w:r w:rsidRPr="004B1A30">
        <w:rPr>
          <w:rFonts w:ascii="Times New Roman" w:hAnsi="Times New Roman" w:cs="Times New Roman"/>
          <w:sz w:val="24"/>
          <w:szCs w:val="24"/>
        </w:rPr>
        <w:t>вже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здійснені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взаєморозрахунки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осіб</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яких</w:t>
      </w:r>
      <w:proofErr w:type="spellEnd"/>
      <w:r w:rsidRPr="004B1A30">
        <w:rPr>
          <w:rFonts w:ascii="Times New Roman" w:hAnsi="Times New Roman" w:cs="Times New Roman"/>
          <w:sz w:val="24"/>
          <w:szCs w:val="24"/>
        </w:rPr>
        <w:t xml:space="preserve"> застрахована, та </w:t>
      </w:r>
      <w:proofErr w:type="spellStart"/>
      <w:r w:rsidRPr="004B1A30">
        <w:rPr>
          <w:rFonts w:ascii="Times New Roman" w:hAnsi="Times New Roman" w:cs="Times New Roman"/>
          <w:sz w:val="24"/>
          <w:szCs w:val="24"/>
        </w:rPr>
        <w:t>потерпілих</w:t>
      </w:r>
      <w:proofErr w:type="spellEnd"/>
      <w:r w:rsidRPr="004B1A30">
        <w:rPr>
          <w:rFonts w:ascii="Times New Roman" w:hAnsi="Times New Roman" w:cs="Times New Roman"/>
          <w:sz w:val="24"/>
          <w:szCs w:val="24"/>
        </w:rPr>
        <w:t xml:space="preserve">; </w:t>
      </w:r>
    </w:p>
    <w:p w14:paraId="65A8C73B"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ґ) </w:t>
      </w:r>
      <w:proofErr w:type="spellStart"/>
      <w:r w:rsidRPr="004B1A30">
        <w:rPr>
          <w:rFonts w:ascii="Times New Roman" w:hAnsi="Times New Roman" w:cs="Times New Roman"/>
          <w:sz w:val="24"/>
          <w:szCs w:val="24"/>
        </w:rPr>
        <w:t>обставини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якими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заявник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обґрунтовує</w:t>
      </w:r>
      <w:proofErr w:type="spellEnd"/>
      <w:r w:rsidRPr="004B1A30">
        <w:rPr>
          <w:rFonts w:ascii="Times New Roman" w:hAnsi="Times New Roman" w:cs="Times New Roman"/>
          <w:sz w:val="24"/>
          <w:szCs w:val="24"/>
        </w:rPr>
        <w:t xml:space="preserve"> свою </w:t>
      </w:r>
      <w:proofErr w:type="spellStart"/>
      <w:r w:rsidRPr="004B1A30">
        <w:rPr>
          <w:rFonts w:ascii="Times New Roman" w:hAnsi="Times New Roman" w:cs="Times New Roman"/>
          <w:sz w:val="24"/>
          <w:szCs w:val="24"/>
        </w:rPr>
        <w:t>вимогу</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докази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підтверджують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її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відповідно</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законодавства</w:t>
      </w:r>
      <w:proofErr w:type="spellEnd"/>
      <w:r w:rsidRPr="004B1A30">
        <w:rPr>
          <w:rFonts w:ascii="Times New Roman" w:hAnsi="Times New Roman" w:cs="Times New Roman"/>
          <w:sz w:val="24"/>
          <w:szCs w:val="24"/>
        </w:rPr>
        <w:t xml:space="preserve">; </w:t>
      </w:r>
    </w:p>
    <w:p w14:paraId="16F00E8F"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д) </w:t>
      </w:r>
      <w:proofErr w:type="spellStart"/>
      <w:r w:rsidRPr="004B1A30">
        <w:rPr>
          <w:rFonts w:ascii="Times New Roman" w:hAnsi="Times New Roman" w:cs="Times New Roman"/>
          <w:sz w:val="24"/>
          <w:szCs w:val="24"/>
        </w:rPr>
        <w:t>розмір</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шкоди</w:t>
      </w:r>
      <w:proofErr w:type="spellEnd"/>
      <w:r w:rsidRPr="004B1A30">
        <w:rPr>
          <w:rFonts w:ascii="Times New Roman" w:hAnsi="Times New Roman" w:cs="Times New Roman"/>
          <w:sz w:val="24"/>
          <w:szCs w:val="24"/>
        </w:rPr>
        <w:t xml:space="preserve">; </w:t>
      </w:r>
    </w:p>
    <w:p w14:paraId="126B3B8D"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е) </w:t>
      </w:r>
      <w:proofErr w:type="spellStart"/>
      <w:r w:rsidRPr="004B1A30">
        <w:rPr>
          <w:rFonts w:ascii="Times New Roman" w:hAnsi="Times New Roman" w:cs="Times New Roman"/>
          <w:sz w:val="24"/>
          <w:szCs w:val="24"/>
        </w:rPr>
        <w:t>підпис</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заявника</w:t>
      </w:r>
      <w:proofErr w:type="spellEnd"/>
      <w:r w:rsidRPr="004B1A30">
        <w:rPr>
          <w:rFonts w:ascii="Times New Roman" w:hAnsi="Times New Roman" w:cs="Times New Roman"/>
          <w:sz w:val="24"/>
          <w:szCs w:val="24"/>
        </w:rPr>
        <w:t xml:space="preserve"> і дата </w:t>
      </w:r>
      <w:proofErr w:type="spellStart"/>
      <w:r w:rsidRPr="004B1A30">
        <w:rPr>
          <w:rFonts w:ascii="Times New Roman" w:hAnsi="Times New Roman" w:cs="Times New Roman"/>
          <w:sz w:val="24"/>
          <w:szCs w:val="24"/>
        </w:rPr>
        <w:t>подання</w:t>
      </w:r>
      <w:proofErr w:type="spellEnd"/>
      <w:r w:rsidRPr="004B1A30">
        <w:rPr>
          <w:rFonts w:ascii="Times New Roman" w:hAnsi="Times New Roman" w:cs="Times New Roman"/>
          <w:sz w:val="24"/>
          <w:szCs w:val="24"/>
        </w:rPr>
        <w:t xml:space="preserve"> заяви. </w:t>
      </w:r>
    </w:p>
    <w:p w14:paraId="36D83B28"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5.2. </w:t>
      </w:r>
      <w:proofErr w:type="spellStart"/>
      <w:r w:rsidRPr="004B1A30">
        <w:rPr>
          <w:rFonts w:ascii="Times New Roman" w:hAnsi="Times New Roman" w:cs="Times New Roman"/>
          <w:sz w:val="24"/>
          <w:szCs w:val="24"/>
        </w:rPr>
        <w:t>Після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розгляду</w:t>
      </w:r>
      <w:proofErr w:type="spellEnd"/>
      <w:r w:rsidRPr="004B1A30">
        <w:rPr>
          <w:rFonts w:ascii="Times New Roman" w:hAnsi="Times New Roman" w:cs="Times New Roman"/>
          <w:sz w:val="24"/>
          <w:szCs w:val="24"/>
        </w:rPr>
        <w:t xml:space="preserve"> Страховиком </w:t>
      </w:r>
      <w:proofErr w:type="spellStart"/>
      <w:r w:rsidRPr="004B1A30">
        <w:rPr>
          <w:rFonts w:ascii="Times New Roman" w:hAnsi="Times New Roman" w:cs="Times New Roman"/>
          <w:sz w:val="24"/>
          <w:szCs w:val="24"/>
        </w:rPr>
        <w:t>наданих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йому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документів</w:t>
      </w:r>
      <w:proofErr w:type="spellEnd"/>
      <w:r w:rsidRPr="004B1A30">
        <w:rPr>
          <w:rFonts w:ascii="Times New Roman" w:hAnsi="Times New Roman" w:cs="Times New Roman"/>
          <w:sz w:val="24"/>
          <w:szCs w:val="24"/>
        </w:rPr>
        <w:t xml:space="preserve"> про </w:t>
      </w:r>
      <w:proofErr w:type="spellStart"/>
      <w:r w:rsidRPr="004B1A30">
        <w:rPr>
          <w:rFonts w:ascii="Times New Roman" w:hAnsi="Times New Roman" w:cs="Times New Roman"/>
          <w:sz w:val="24"/>
          <w:szCs w:val="24"/>
        </w:rPr>
        <w:t>дорожньо-транспортну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пригоду</w:t>
      </w:r>
      <w:proofErr w:type="spellEnd"/>
      <w:r w:rsidRPr="004B1A30">
        <w:rPr>
          <w:rFonts w:ascii="Times New Roman" w:hAnsi="Times New Roman" w:cs="Times New Roman"/>
          <w:sz w:val="24"/>
          <w:szCs w:val="24"/>
        </w:rPr>
        <w:t xml:space="preserve"> Страховик </w:t>
      </w:r>
      <w:proofErr w:type="spellStart"/>
      <w:r w:rsidRPr="004B1A30">
        <w:rPr>
          <w:rFonts w:ascii="Times New Roman" w:hAnsi="Times New Roman" w:cs="Times New Roman"/>
          <w:sz w:val="24"/>
          <w:szCs w:val="24"/>
        </w:rPr>
        <w:t>приймає</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пізніше</w:t>
      </w:r>
      <w:proofErr w:type="spellEnd"/>
      <w:r w:rsidRPr="004B1A30">
        <w:rPr>
          <w:rFonts w:ascii="Times New Roman" w:hAnsi="Times New Roman" w:cs="Times New Roman"/>
          <w:sz w:val="24"/>
          <w:szCs w:val="24"/>
        </w:rPr>
        <w:t xml:space="preserve"> 15 (</w:t>
      </w:r>
      <w:proofErr w:type="spellStart"/>
      <w:r w:rsidRPr="004B1A30">
        <w:rPr>
          <w:rFonts w:ascii="Times New Roman" w:hAnsi="Times New Roman" w:cs="Times New Roman"/>
          <w:sz w:val="24"/>
          <w:szCs w:val="24"/>
        </w:rPr>
        <w:t>п’ятнадцяти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днів</w:t>
      </w:r>
      <w:proofErr w:type="spellEnd"/>
      <w:r w:rsidRPr="004B1A30">
        <w:rPr>
          <w:rFonts w:ascii="Times New Roman" w:hAnsi="Times New Roman" w:cs="Times New Roman"/>
          <w:sz w:val="24"/>
          <w:szCs w:val="24"/>
        </w:rPr>
        <w:t xml:space="preserve"> з дня </w:t>
      </w:r>
      <w:proofErr w:type="spellStart"/>
      <w:r w:rsidRPr="004B1A30">
        <w:rPr>
          <w:rFonts w:ascii="Times New Roman" w:hAnsi="Times New Roman" w:cs="Times New Roman"/>
          <w:sz w:val="24"/>
          <w:szCs w:val="24"/>
        </w:rPr>
        <w:t>отримання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зазначених</w:t>
      </w:r>
      <w:proofErr w:type="spellEnd"/>
      <w:r w:rsidRPr="004B1A30">
        <w:rPr>
          <w:rFonts w:ascii="Times New Roman" w:hAnsi="Times New Roman" w:cs="Times New Roman"/>
          <w:sz w:val="24"/>
          <w:szCs w:val="24"/>
        </w:rPr>
        <w:t xml:space="preserve"> в п.6.1. </w:t>
      </w:r>
      <w:proofErr w:type="spellStart"/>
      <w:r w:rsidRPr="004B1A30">
        <w:rPr>
          <w:rFonts w:ascii="Times New Roman" w:hAnsi="Times New Roman" w:cs="Times New Roman"/>
          <w:sz w:val="24"/>
          <w:szCs w:val="24"/>
        </w:rPr>
        <w:t>даних</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документів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рішення</w:t>
      </w:r>
      <w:proofErr w:type="spellEnd"/>
      <w:r w:rsidRPr="004B1A30">
        <w:rPr>
          <w:rFonts w:ascii="Times New Roman" w:hAnsi="Times New Roman" w:cs="Times New Roman"/>
          <w:sz w:val="24"/>
          <w:szCs w:val="24"/>
        </w:rPr>
        <w:t xml:space="preserve"> про </w:t>
      </w:r>
      <w:proofErr w:type="spellStart"/>
      <w:r w:rsidRPr="004B1A30">
        <w:rPr>
          <w:rFonts w:ascii="Times New Roman" w:hAnsi="Times New Roman" w:cs="Times New Roman"/>
          <w:sz w:val="24"/>
          <w:szCs w:val="24"/>
        </w:rPr>
        <w:t>виплату</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відмову</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виплаті</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та не </w:t>
      </w:r>
      <w:proofErr w:type="spellStart"/>
      <w:r w:rsidRPr="004B1A30">
        <w:rPr>
          <w:rFonts w:ascii="Times New Roman" w:hAnsi="Times New Roman" w:cs="Times New Roman"/>
          <w:sz w:val="24"/>
          <w:szCs w:val="24"/>
        </w:rPr>
        <w:t>пізніше</w:t>
      </w:r>
      <w:proofErr w:type="spellEnd"/>
      <w:r w:rsidRPr="004B1A30">
        <w:rPr>
          <w:rFonts w:ascii="Times New Roman" w:hAnsi="Times New Roman" w:cs="Times New Roman"/>
          <w:sz w:val="24"/>
          <w:szCs w:val="24"/>
        </w:rPr>
        <w:t xml:space="preserve"> одного дня </w:t>
      </w:r>
      <w:proofErr w:type="spellStart"/>
      <w:r w:rsidRPr="004B1A30">
        <w:rPr>
          <w:rFonts w:ascii="Times New Roman" w:hAnsi="Times New Roman" w:cs="Times New Roman"/>
          <w:sz w:val="24"/>
          <w:szCs w:val="24"/>
        </w:rPr>
        <w:t>після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направляє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заявнику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письмове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повідомлення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щодо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прийнятого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рішення</w:t>
      </w:r>
      <w:proofErr w:type="spellEnd"/>
      <w:r w:rsidRPr="004B1A30">
        <w:rPr>
          <w:rFonts w:ascii="Times New Roman" w:hAnsi="Times New Roman" w:cs="Times New Roman"/>
          <w:sz w:val="24"/>
          <w:szCs w:val="24"/>
        </w:rPr>
        <w:t>.</w:t>
      </w:r>
    </w:p>
    <w:p w14:paraId="20624A72" w14:textId="77777777" w:rsidR="00BD0C66" w:rsidRPr="004B1A30" w:rsidRDefault="00BD0C66" w:rsidP="00BD0C66">
      <w:pPr>
        <w:spacing w:after="0"/>
        <w:ind w:firstLine="709"/>
        <w:jc w:val="both"/>
        <w:rPr>
          <w:rFonts w:ascii="Times New Roman" w:hAnsi="Times New Roman" w:cs="Times New Roman"/>
          <w:sz w:val="24"/>
          <w:szCs w:val="24"/>
        </w:rPr>
      </w:pPr>
      <w:r w:rsidRPr="004B1A30">
        <w:rPr>
          <w:rFonts w:ascii="Times New Roman" w:hAnsi="Times New Roman" w:cs="Times New Roman"/>
          <w:sz w:val="24"/>
          <w:szCs w:val="24"/>
        </w:rPr>
        <w:t xml:space="preserve">5.3. </w:t>
      </w:r>
      <w:proofErr w:type="spellStart"/>
      <w:r w:rsidRPr="004B1A30">
        <w:rPr>
          <w:rFonts w:ascii="Times New Roman" w:hAnsi="Times New Roman" w:cs="Times New Roman"/>
          <w:sz w:val="24"/>
          <w:szCs w:val="24"/>
        </w:rPr>
        <w:t>Підстави</w:t>
      </w:r>
      <w:proofErr w:type="spellEnd"/>
      <w:r w:rsidRPr="004B1A30">
        <w:rPr>
          <w:rFonts w:ascii="Times New Roman" w:hAnsi="Times New Roman" w:cs="Times New Roman"/>
          <w:sz w:val="24"/>
          <w:szCs w:val="24"/>
        </w:rPr>
        <w:t xml:space="preserve"> для </w:t>
      </w:r>
      <w:proofErr w:type="spellStart"/>
      <w:r w:rsidRPr="004B1A30">
        <w:rPr>
          <w:rFonts w:ascii="Times New Roman" w:hAnsi="Times New Roman" w:cs="Times New Roman"/>
          <w:sz w:val="24"/>
          <w:szCs w:val="24"/>
        </w:rPr>
        <w:t>відмови</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здійсненні</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передбачені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статтею</w:t>
      </w:r>
      <w:proofErr w:type="spellEnd"/>
      <w:r w:rsidRPr="004B1A30">
        <w:rPr>
          <w:rFonts w:ascii="Times New Roman" w:hAnsi="Times New Roman" w:cs="Times New Roman"/>
          <w:sz w:val="24"/>
          <w:szCs w:val="24"/>
        </w:rPr>
        <w:t xml:space="preserve"> 37 Закону.</w:t>
      </w:r>
    </w:p>
    <w:p w14:paraId="75CEB3E1"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VІ. ПРАВА ТА ОБОВ’ЯЗКИ СТОРІН</w:t>
      </w:r>
    </w:p>
    <w:p w14:paraId="15D7AEFC"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6.1. </w:t>
      </w:r>
      <w:proofErr w:type="spellStart"/>
      <w:r w:rsidRPr="004B1A30">
        <w:rPr>
          <w:rFonts w:ascii="Times New Roman" w:hAnsi="Times New Roman" w:cs="Times New Roman"/>
          <w:sz w:val="24"/>
          <w:szCs w:val="24"/>
        </w:rPr>
        <w:t>Страхувальник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має</w:t>
      </w:r>
      <w:proofErr w:type="spellEnd"/>
      <w:r w:rsidRPr="004B1A30">
        <w:rPr>
          <w:rFonts w:ascii="Times New Roman" w:hAnsi="Times New Roman" w:cs="Times New Roman"/>
          <w:sz w:val="24"/>
          <w:szCs w:val="24"/>
        </w:rPr>
        <w:t xml:space="preserve"> право:</w:t>
      </w:r>
    </w:p>
    <w:p w14:paraId="0E60B0EC" w14:textId="77777777" w:rsidR="00BD0C66" w:rsidRPr="004B1A30" w:rsidRDefault="00BD0C66" w:rsidP="00BD0C66">
      <w:pPr>
        <w:pStyle w:val="a9"/>
        <w:numPr>
          <w:ilvl w:val="0"/>
          <w:numId w:val="5"/>
        </w:numPr>
        <w:ind w:left="0" w:firstLine="708"/>
        <w:contextualSpacing/>
        <w:rPr>
          <w:szCs w:val="24"/>
        </w:rPr>
      </w:pPr>
      <w:proofErr w:type="spellStart"/>
      <w:r w:rsidRPr="004B1A30">
        <w:rPr>
          <w:szCs w:val="24"/>
        </w:rPr>
        <w:t>отримати</w:t>
      </w:r>
      <w:proofErr w:type="spellEnd"/>
      <w:r w:rsidRPr="004B1A30">
        <w:rPr>
          <w:szCs w:val="24"/>
        </w:rPr>
        <w:t xml:space="preserve"> </w:t>
      </w:r>
      <w:proofErr w:type="spellStart"/>
      <w:r w:rsidRPr="004B1A30">
        <w:rPr>
          <w:szCs w:val="24"/>
        </w:rPr>
        <w:t>дублікат</w:t>
      </w:r>
      <w:proofErr w:type="spellEnd"/>
      <w:r w:rsidRPr="004B1A30">
        <w:rPr>
          <w:szCs w:val="24"/>
        </w:rPr>
        <w:t xml:space="preserve"> </w:t>
      </w:r>
      <w:proofErr w:type="spellStart"/>
      <w:r w:rsidRPr="004B1A30">
        <w:rPr>
          <w:szCs w:val="24"/>
        </w:rPr>
        <w:t>поліса</w:t>
      </w:r>
      <w:proofErr w:type="spellEnd"/>
      <w:r w:rsidRPr="004B1A30">
        <w:rPr>
          <w:szCs w:val="24"/>
        </w:rPr>
        <w:t xml:space="preserve"> у </w:t>
      </w:r>
      <w:proofErr w:type="spellStart"/>
      <w:r w:rsidRPr="004B1A30">
        <w:rPr>
          <w:szCs w:val="24"/>
        </w:rPr>
        <w:t>разі</w:t>
      </w:r>
      <w:proofErr w:type="spellEnd"/>
      <w:r w:rsidRPr="004B1A30">
        <w:rPr>
          <w:szCs w:val="24"/>
        </w:rPr>
        <w:t xml:space="preserve"> </w:t>
      </w:r>
      <w:proofErr w:type="spellStart"/>
      <w:r w:rsidRPr="004B1A30">
        <w:rPr>
          <w:szCs w:val="24"/>
        </w:rPr>
        <w:t>його</w:t>
      </w:r>
      <w:proofErr w:type="spellEnd"/>
      <w:r w:rsidRPr="004B1A30">
        <w:rPr>
          <w:szCs w:val="24"/>
        </w:rPr>
        <w:t xml:space="preserve"> </w:t>
      </w:r>
      <w:proofErr w:type="spellStart"/>
      <w:r w:rsidRPr="004B1A30">
        <w:rPr>
          <w:szCs w:val="24"/>
        </w:rPr>
        <w:t>втрати</w:t>
      </w:r>
      <w:proofErr w:type="spellEnd"/>
      <w:r w:rsidRPr="004B1A30">
        <w:rPr>
          <w:szCs w:val="24"/>
        </w:rPr>
        <w:t xml:space="preserve">, </w:t>
      </w:r>
      <w:proofErr w:type="spellStart"/>
      <w:r w:rsidRPr="004B1A30">
        <w:rPr>
          <w:szCs w:val="24"/>
        </w:rPr>
        <w:t>протягом</w:t>
      </w:r>
      <w:proofErr w:type="spellEnd"/>
      <w:r w:rsidRPr="004B1A30">
        <w:rPr>
          <w:szCs w:val="24"/>
        </w:rPr>
        <w:t xml:space="preserve"> 3 (</w:t>
      </w:r>
      <w:proofErr w:type="spellStart"/>
      <w:r w:rsidRPr="004B1A30">
        <w:rPr>
          <w:szCs w:val="24"/>
        </w:rPr>
        <w:t>трьох</w:t>
      </w:r>
      <w:proofErr w:type="spellEnd"/>
      <w:r w:rsidRPr="004B1A30">
        <w:rPr>
          <w:szCs w:val="24"/>
        </w:rPr>
        <w:t xml:space="preserve">) </w:t>
      </w:r>
      <w:proofErr w:type="spellStart"/>
      <w:r w:rsidRPr="004B1A30">
        <w:rPr>
          <w:szCs w:val="24"/>
        </w:rPr>
        <w:t>календарних</w:t>
      </w:r>
      <w:proofErr w:type="spellEnd"/>
      <w:r w:rsidRPr="004B1A30">
        <w:rPr>
          <w:szCs w:val="24"/>
        </w:rPr>
        <w:t xml:space="preserve"> </w:t>
      </w:r>
      <w:proofErr w:type="spellStart"/>
      <w:r w:rsidRPr="004B1A30">
        <w:rPr>
          <w:szCs w:val="24"/>
        </w:rPr>
        <w:t>дні</w:t>
      </w:r>
      <w:proofErr w:type="spellEnd"/>
      <w:r w:rsidRPr="004B1A30">
        <w:rPr>
          <w:szCs w:val="24"/>
        </w:rPr>
        <w:t xml:space="preserve"> з </w:t>
      </w:r>
      <w:proofErr w:type="spellStart"/>
      <w:r w:rsidRPr="004B1A30">
        <w:rPr>
          <w:szCs w:val="24"/>
        </w:rPr>
        <w:t>дати</w:t>
      </w:r>
      <w:proofErr w:type="spellEnd"/>
      <w:r w:rsidRPr="004B1A30">
        <w:rPr>
          <w:szCs w:val="24"/>
        </w:rPr>
        <w:t xml:space="preserve"> </w:t>
      </w:r>
      <w:proofErr w:type="spellStart"/>
      <w:r w:rsidRPr="004B1A30">
        <w:rPr>
          <w:szCs w:val="24"/>
        </w:rPr>
        <w:t>звернення</w:t>
      </w:r>
      <w:proofErr w:type="spellEnd"/>
      <w:r w:rsidRPr="004B1A30">
        <w:rPr>
          <w:szCs w:val="24"/>
        </w:rPr>
        <w:t xml:space="preserve">. З моменту </w:t>
      </w:r>
      <w:proofErr w:type="spellStart"/>
      <w:r w:rsidRPr="004B1A30">
        <w:rPr>
          <w:szCs w:val="24"/>
        </w:rPr>
        <w:t>видачі</w:t>
      </w:r>
      <w:proofErr w:type="spellEnd"/>
      <w:r w:rsidRPr="004B1A30">
        <w:rPr>
          <w:szCs w:val="24"/>
        </w:rPr>
        <w:t xml:space="preserve"> </w:t>
      </w:r>
      <w:proofErr w:type="spellStart"/>
      <w:r w:rsidRPr="004B1A30">
        <w:rPr>
          <w:szCs w:val="24"/>
        </w:rPr>
        <w:t>дублікату</w:t>
      </w:r>
      <w:proofErr w:type="spellEnd"/>
      <w:r w:rsidRPr="004B1A30">
        <w:rPr>
          <w:szCs w:val="24"/>
        </w:rPr>
        <w:t xml:space="preserve"> </w:t>
      </w:r>
      <w:proofErr w:type="spellStart"/>
      <w:r w:rsidRPr="004B1A30">
        <w:rPr>
          <w:szCs w:val="24"/>
        </w:rPr>
        <w:t>загублений</w:t>
      </w:r>
      <w:proofErr w:type="spellEnd"/>
      <w:r w:rsidRPr="004B1A30">
        <w:rPr>
          <w:szCs w:val="24"/>
        </w:rPr>
        <w:t xml:space="preserve"> </w:t>
      </w:r>
      <w:proofErr w:type="spellStart"/>
      <w:r w:rsidRPr="004B1A30">
        <w:rPr>
          <w:szCs w:val="24"/>
        </w:rPr>
        <w:t>поліс</w:t>
      </w:r>
      <w:proofErr w:type="spellEnd"/>
      <w:r w:rsidRPr="004B1A30">
        <w:rPr>
          <w:szCs w:val="24"/>
        </w:rPr>
        <w:t xml:space="preserve"> </w:t>
      </w:r>
      <w:proofErr w:type="spellStart"/>
      <w:r w:rsidRPr="004B1A30">
        <w:rPr>
          <w:szCs w:val="24"/>
        </w:rPr>
        <w:t>вважається</w:t>
      </w:r>
      <w:proofErr w:type="spellEnd"/>
      <w:r w:rsidRPr="004B1A30">
        <w:rPr>
          <w:szCs w:val="24"/>
        </w:rPr>
        <w:t xml:space="preserve"> </w:t>
      </w:r>
      <w:proofErr w:type="spellStart"/>
      <w:r w:rsidRPr="004B1A30">
        <w:rPr>
          <w:szCs w:val="24"/>
        </w:rPr>
        <w:t>недійсним</w:t>
      </w:r>
      <w:proofErr w:type="spellEnd"/>
      <w:r w:rsidRPr="004B1A30">
        <w:rPr>
          <w:szCs w:val="24"/>
        </w:rPr>
        <w:t>;</w:t>
      </w:r>
    </w:p>
    <w:p w14:paraId="2E700A21" w14:textId="77777777" w:rsidR="00BD0C66" w:rsidRPr="004B1A30" w:rsidRDefault="00BD0C66" w:rsidP="00BD0C66">
      <w:pPr>
        <w:pStyle w:val="a9"/>
        <w:numPr>
          <w:ilvl w:val="0"/>
          <w:numId w:val="5"/>
        </w:numPr>
        <w:ind w:left="0" w:firstLine="708"/>
        <w:contextualSpacing/>
        <w:rPr>
          <w:szCs w:val="24"/>
        </w:rPr>
      </w:pPr>
      <w:proofErr w:type="spellStart"/>
      <w:r w:rsidRPr="004B1A30">
        <w:rPr>
          <w:szCs w:val="24"/>
        </w:rPr>
        <w:t>достроково</w:t>
      </w:r>
      <w:proofErr w:type="spellEnd"/>
      <w:r w:rsidRPr="004B1A30">
        <w:rPr>
          <w:szCs w:val="24"/>
        </w:rPr>
        <w:t xml:space="preserve"> </w:t>
      </w:r>
      <w:proofErr w:type="spellStart"/>
      <w:r w:rsidRPr="004B1A30">
        <w:rPr>
          <w:szCs w:val="24"/>
        </w:rPr>
        <w:t>припинити</w:t>
      </w:r>
      <w:proofErr w:type="spellEnd"/>
      <w:r w:rsidRPr="004B1A30">
        <w:rPr>
          <w:szCs w:val="24"/>
        </w:rPr>
        <w:t xml:space="preserve"> </w:t>
      </w:r>
      <w:proofErr w:type="spellStart"/>
      <w:r w:rsidRPr="004B1A30">
        <w:rPr>
          <w:szCs w:val="24"/>
        </w:rPr>
        <w:t>дію</w:t>
      </w:r>
      <w:proofErr w:type="spellEnd"/>
      <w:r w:rsidRPr="004B1A30">
        <w:rPr>
          <w:szCs w:val="24"/>
        </w:rPr>
        <w:t xml:space="preserve"> договору (</w:t>
      </w:r>
      <w:proofErr w:type="spellStart"/>
      <w:r w:rsidRPr="004B1A30">
        <w:rPr>
          <w:szCs w:val="24"/>
        </w:rPr>
        <w:t>окремого</w:t>
      </w:r>
      <w:proofErr w:type="spellEnd"/>
      <w:r w:rsidRPr="004B1A30">
        <w:rPr>
          <w:szCs w:val="24"/>
        </w:rPr>
        <w:t xml:space="preserve"> страхового </w:t>
      </w:r>
      <w:proofErr w:type="spellStart"/>
      <w:r w:rsidRPr="004B1A30">
        <w:rPr>
          <w:szCs w:val="24"/>
        </w:rPr>
        <w:t>полісу</w:t>
      </w:r>
      <w:proofErr w:type="spellEnd"/>
      <w:r w:rsidRPr="004B1A30">
        <w:rPr>
          <w:szCs w:val="24"/>
        </w:rPr>
        <w:t xml:space="preserve">) </w:t>
      </w:r>
      <w:proofErr w:type="gramStart"/>
      <w:r w:rsidRPr="004B1A30">
        <w:rPr>
          <w:szCs w:val="24"/>
        </w:rPr>
        <w:t>в порядку</w:t>
      </w:r>
      <w:proofErr w:type="gramEnd"/>
      <w:r w:rsidRPr="004B1A30">
        <w:rPr>
          <w:szCs w:val="24"/>
        </w:rPr>
        <w:t xml:space="preserve">, </w:t>
      </w:r>
      <w:proofErr w:type="spellStart"/>
      <w:r w:rsidRPr="004B1A30">
        <w:rPr>
          <w:szCs w:val="24"/>
        </w:rPr>
        <w:t>передбаченому</w:t>
      </w:r>
      <w:proofErr w:type="spellEnd"/>
      <w:r w:rsidRPr="004B1A30">
        <w:rPr>
          <w:szCs w:val="24"/>
        </w:rPr>
        <w:t xml:space="preserve"> </w:t>
      </w:r>
      <w:proofErr w:type="spellStart"/>
      <w:r w:rsidRPr="004B1A30">
        <w:rPr>
          <w:szCs w:val="24"/>
        </w:rPr>
        <w:t>цим</w:t>
      </w:r>
      <w:proofErr w:type="spellEnd"/>
      <w:r w:rsidRPr="004B1A30">
        <w:rPr>
          <w:szCs w:val="24"/>
        </w:rPr>
        <w:t xml:space="preserve"> договором та </w:t>
      </w:r>
      <w:proofErr w:type="spellStart"/>
      <w:r w:rsidRPr="004B1A30">
        <w:rPr>
          <w:szCs w:val="24"/>
        </w:rPr>
        <w:t>чинним</w:t>
      </w:r>
      <w:proofErr w:type="spellEnd"/>
      <w:r w:rsidRPr="004B1A30">
        <w:rPr>
          <w:szCs w:val="24"/>
        </w:rPr>
        <w:t xml:space="preserve"> </w:t>
      </w:r>
      <w:proofErr w:type="spellStart"/>
      <w:r w:rsidRPr="004B1A30">
        <w:rPr>
          <w:szCs w:val="24"/>
        </w:rPr>
        <w:t>законодавством</w:t>
      </w:r>
      <w:proofErr w:type="spellEnd"/>
      <w:r w:rsidRPr="004B1A30">
        <w:rPr>
          <w:szCs w:val="24"/>
        </w:rPr>
        <w:t xml:space="preserve"> </w:t>
      </w:r>
      <w:proofErr w:type="spellStart"/>
      <w:r w:rsidRPr="004B1A30">
        <w:rPr>
          <w:szCs w:val="24"/>
        </w:rPr>
        <w:t>України</w:t>
      </w:r>
      <w:proofErr w:type="spellEnd"/>
      <w:r w:rsidRPr="004B1A30">
        <w:rPr>
          <w:szCs w:val="24"/>
        </w:rPr>
        <w:t xml:space="preserve">, </w:t>
      </w:r>
      <w:proofErr w:type="spellStart"/>
      <w:r w:rsidRPr="004B1A30">
        <w:rPr>
          <w:szCs w:val="24"/>
        </w:rPr>
        <w:t>письмово</w:t>
      </w:r>
      <w:proofErr w:type="spellEnd"/>
      <w:r w:rsidRPr="004B1A30">
        <w:rPr>
          <w:szCs w:val="24"/>
        </w:rPr>
        <w:t xml:space="preserve"> </w:t>
      </w:r>
      <w:proofErr w:type="spellStart"/>
      <w:r w:rsidRPr="004B1A30">
        <w:rPr>
          <w:szCs w:val="24"/>
        </w:rPr>
        <w:t>повідомивши</w:t>
      </w:r>
      <w:proofErr w:type="spellEnd"/>
      <w:r w:rsidRPr="004B1A30">
        <w:rPr>
          <w:szCs w:val="24"/>
        </w:rPr>
        <w:t xml:space="preserve"> про </w:t>
      </w:r>
      <w:proofErr w:type="spellStart"/>
      <w:r w:rsidRPr="004B1A30">
        <w:rPr>
          <w:szCs w:val="24"/>
        </w:rPr>
        <w:t>це</w:t>
      </w:r>
      <w:proofErr w:type="spellEnd"/>
      <w:r w:rsidRPr="004B1A30">
        <w:rPr>
          <w:szCs w:val="24"/>
        </w:rPr>
        <w:t xml:space="preserve"> Страховика у строк не </w:t>
      </w:r>
      <w:proofErr w:type="spellStart"/>
      <w:r w:rsidRPr="004B1A30">
        <w:rPr>
          <w:szCs w:val="24"/>
        </w:rPr>
        <w:t>менше</w:t>
      </w:r>
      <w:proofErr w:type="spellEnd"/>
      <w:r w:rsidRPr="004B1A30">
        <w:rPr>
          <w:szCs w:val="24"/>
        </w:rPr>
        <w:t xml:space="preserve"> </w:t>
      </w:r>
      <w:proofErr w:type="spellStart"/>
      <w:r w:rsidRPr="004B1A30">
        <w:rPr>
          <w:szCs w:val="24"/>
        </w:rPr>
        <w:t>ніж</w:t>
      </w:r>
      <w:proofErr w:type="spellEnd"/>
      <w:r w:rsidRPr="004B1A30">
        <w:rPr>
          <w:szCs w:val="24"/>
        </w:rPr>
        <w:t xml:space="preserve"> за 30 </w:t>
      </w:r>
      <w:proofErr w:type="spellStart"/>
      <w:r w:rsidRPr="004B1A30">
        <w:rPr>
          <w:szCs w:val="24"/>
        </w:rPr>
        <w:t>календарних</w:t>
      </w:r>
      <w:proofErr w:type="spellEnd"/>
      <w:r w:rsidRPr="004B1A30">
        <w:rPr>
          <w:szCs w:val="24"/>
        </w:rPr>
        <w:t xml:space="preserve"> </w:t>
      </w:r>
      <w:proofErr w:type="spellStart"/>
      <w:r w:rsidRPr="004B1A30">
        <w:rPr>
          <w:szCs w:val="24"/>
        </w:rPr>
        <w:t>днів</w:t>
      </w:r>
      <w:proofErr w:type="spellEnd"/>
      <w:r w:rsidRPr="004B1A30">
        <w:rPr>
          <w:szCs w:val="24"/>
        </w:rPr>
        <w:t>;</w:t>
      </w:r>
    </w:p>
    <w:p w14:paraId="1B4156E7" w14:textId="77777777" w:rsidR="00BD0C66" w:rsidRPr="004B1A30" w:rsidRDefault="00BD0C66" w:rsidP="00BD0C66">
      <w:pPr>
        <w:pStyle w:val="a9"/>
        <w:numPr>
          <w:ilvl w:val="0"/>
          <w:numId w:val="5"/>
        </w:numPr>
        <w:ind w:left="0" w:firstLine="708"/>
        <w:contextualSpacing/>
        <w:rPr>
          <w:szCs w:val="24"/>
        </w:rPr>
      </w:pPr>
      <w:proofErr w:type="spellStart"/>
      <w:r w:rsidRPr="004B1A30">
        <w:rPr>
          <w:szCs w:val="24"/>
        </w:rPr>
        <w:t>вносити</w:t>
      </w:r>
      <w:proofErr w:type="spellEnd"/>
      <w:r w:rsidRPr="004B1A30">
        <w:rPr>
          <w:szCs w:val="24"/>
        </w:rPr>
        <w:t xml:space="preserve"> </w:t>
      </w:r>
      <w:proofErr w:type="spellStart"/>
      <w:r w:rsidRPr="004B1A30">
        <w:rPr>
          <w:szCs w:val="24"/>
        </w:rPr>
        <w:t>зміни</w:t>
      </w:r>
      <w:proofErr w:type="spellEnd"/>
      <w:r w:rsidRPr="004B1A30">
        <w:rPr>
          <w:szCs w:val="24"/>
        </w:rPr>
        <w:t xml:space="preserve"> в </w:t>
      </w:r>
      <w:proofErr w:type="spellStart"/>
      <w:r w:rsidRPr="004B1A30">
        <w:rPr>
          <w:szCs w:val="24"/>
        </w:rPr>
        <w:t>перелік</w:t>
      </w:r>
      <w:proofErr w:type="spellEnd"/>
      <w:r w:rsidRPr="004B1A30">
        <w:rPr>
          <w:szCs w:val="24"/>
        </w:rPr>
        <w:t xml:space="preserve"> ТЗ за </w:t>
      </w:r>
      <w:proofErr w:type="spellStart"/>
      <w:r w:rsidRPr="004B1A30">
        <w:rPr>
          <w:szCs w:val="24"/>
        </w:rPr>
        <w:t>погодженням</w:t>
      </w:r>
      <w:proofErr w:type="spellEnd"/>
      <w:r w:rsidRPr="004B1A30">
        <w:rPr>
          <w:szCs w:val="24"/>
        </w:rPr>
        <w:t xml:space="preserve"> Страховика у </w:t>
      </w:r>
      <w:proofErr w:type="spellStart"/>
      <w:r w:rsidRPr="004B1A30">
        <w:rPr>
          <w:szCs w:val="24"/>
        </w:rPr>
        <w:t>випадку</w:t>
      </w:r>
      <w:proofErr w:type="spellEnd"/>
      <w:r w:rsidRPr="004B1A30">
        <w:rPr>
          <w:szCs w:val="24"/>
        </w:rPr>
        <w:t xml:space="preserve"> </w:t>
      </w:r>
      <w:proofErr w:type="spellStart"/>
      <w:r w:rsidRPr="004B1A30">
        <w:rPr>
          <w:szCs w:val="24"/>
        </w:rPr>
        <w:t>зміни</w:t>
      </w:r>
      <w:proofErr w:type="spellEnd"/>
      <w:r w:rsidRPr="004B1A30">
        <w:rPr>
          <w:szCs w:val="24"/>
        </w:rPr>
        <w:t xml:space="preserve"> </w:t>
      </w:r>
      <w:proofErr w:type="spellStart"/>
      <w:r w:rsidRPr="004B1A30">
        <w:rPr>
          <w:szCs w:val="24"/>
        </w:rPr>
        <w:t>кількості</w:t>
      </w:r>
      <w:proofErr w:type="spellEnd"/>
      <w:r w:rsidRPr="004B1A30">
        <w:rPr>
          <w:szCs w:val="24"/>
        </w:rPr>
        <w:t xml:space="preserve"> ТЗ (</w:t>
      </w:r>
      <w:proofErr w:type="spellStart"/>
      <w:r w:rsidRPr="004B1A30">
        <w:rPr>
          <w:szCs w:val="24"/>
        </w:rPr>
        <w:t>внаслідок</w:t>
      </w:r>
      <w:proofErr w:type="spellEnd"/>
      <w:r w:rsidRPr="004B1A30">
        <w:rPr>
          <w:szCs w:val="24"/>
        </w:rPr>
        <w:t xml:space="preserve"> </w:t>
      </w:r>
      <w:proofErr w:type="spellStart"/>
      <w:r w:rsidRPr="004B1A30">
        <w:rPr>
          <w:szCs w:val="24"/>
        </w:rPr>
        <w:t>реалізації</w:t>
      </w:r>
      <w:proofErr w:type="spellEnd"/>
      <w:r w:rsidRPr="004B1A30">
        <w:rPr>
          <w:szCs w:val="24"/>
        </w:rPr>
        <w:t xml:space="preserve">, </w:t>
      </w:r>
      <w:proofErr w:type="spellStart"/>
      <w:r w:rsidRPr="004B1A30">
        <w:rPr>
          <w:szCs w:val="24"/>
        </w:rPr>
        <w:t>списання</w:t>
      </w:r>
      <w:proofErr w:type="spellEnd"/>
      <w:r w:rsidRPr="004B1A30">
        <w:rPr>
          <w:szCs w:val="24"/>
        </w:rPr>
        <w:t xml:space="preserve">) на </w:t>
      </w:r>
      <w:proofErr w:type="spellStart"/>
      <w:r w:rsidRPr="004B1A30">
        <w:rPr>
          <w:szCs w:val="24"/>
        </w:rPr>
        <w:t>протязі</w:t>
      </w:r>
      <w:proofErr w:type="spellEnd"/>
      <w:r w:rsidRPr="004B1A30">
        <w:rPr>
          <w:szCs w:val="24"/>
        </w:rPr>
        <w:t xml:space="preserve"> </w:t>
      </w:r>
      <w:proofErr w:type="spellStart"/>
      <w:r w:rsidRPr="004B1A30">
        <w:rPr>
          <w:szCs w:val="24"/>
        </w:rPr>
        <w:t>дії</w:t>
      </w:r>
      <w:proofErr w:type="spellEnd"/>
      <w:r w:rsidRPr="004B1A30">
        <w:rPr>
          <w:szCs w:val="24"/>
        </w:rPr>
        <w:t xml:space="preserve"> договору. </w:t>
      </w:r>
      <w:proofErr w:type="spellStart"/>
      <w:r w:rsidRPr="004B1A30">
        <w:rPr>
          <w:szCs w:val="24"/>
        </w:rPr>
        <w:t>Всі</w:t>
      </w:r>
      <w:proofErr w:type="spellEnd"/>
      <w:r w:rsidRPr="004B1A30">
        <w:rPr>
          <w:szCs w:val="24"/>
        </w:rPr>
        <w:t xml:space="preserve"> </w:t>
      </w:r>
      <w:proofErr w:type="spellStart"/>
      <w:r w:rsidRPr="004B1A30">
        <w:rPr>
          <w:szCs w:val="24"/>
        </w:rPr>
        <w:t>зміни</w:t>
      </w:r>
      <w:proofErr w:type="spellEnd"/>
      <w:r w:rsidRPr="004B1A30">
        <w:rPr>
          <w:szCs w:val="24"/>
        </w:rPr>
        <w:t xml:space="preserve"> та </w:t>
      </w:r>
      <w:proofErr w:type="spellStart"/>
      <w:r w:rsidRPr="004B1A30">
        <w:rPr>
          <w:szCs w:val="24"/>
        </w:rPr>
        <w:t>доповнення</w:t>
      </w:r>
      <w:proofErr w:type="spellEnd"/>
      <w:r w:rsidRPr="004B1A30">
        <w:rPr>
          <w:szCs w:val="24"/>
        </w:rPr>
        <w:t xml:space="preserve"> </w:t>
      </w:r>
      <w:proofErr w:type="spellStart"/>
      <w:r w:rsidRPr="004B1A30">
        <w:rPr>
          <w:szCs w:val="24"/>
        </w:rPr>
        <w:t>мають</w:t>
      </w:r>
      <w:proofErr w:type="spellEnd"/>
      <w:r w:rsidRPr="004B1A30">
        <w:rPr>
          <w:szCs w:val="24"/>
        </w:rPr>
        <w:t xml:space="preserve"> </w:t>
      </w:r>
      <w:proofErr w:type="spellStart"/>
      <w:r w:rsidRPr="004B1A30">
        <w:rPr>
          <w:szCs w:val="24"/>
        </w:rPr>
        <w:t>юридичну</w:t>
      </w:r>
      <w:proofErr w:type="spellEnd"/>
      <w:r w:rsidRPr="004B1A30">
        <w:rPr>
          <w:szCs w:val="24"/>
        </w:rPr>
        <w:t xml:space="preserve"> силу, </w:t>
      </w:r>
      <w:proofErr w:type="spellStart"/>
      <w:r w:rsidRPr="004B1A30">
        <w:rPr>
          <w:szCs w:val="24"/>
        </w:rPr>
        <w:t>якщо</w:t>
      </w:r>
      <w:proofErr w:type="spellEnd"/>
      <w:r w:rsidRPr="004B1A30">
        <w:rPr>
          <w:szCs w:val="24"/>
        </w:rPr>
        <w:t xml:space="preserve"> вони </w:t>
      </w:r>
      <w:proofErr w:type="spellStart"/>
      <w:r w:rsidRPr="004B1A30">
        <w:rPr>
          <w:szCs w:val="24"/>
        </w:rPr>
        <w:t>оформленідодатково</w:t>
      </w:r>
      <w:proofErr w:type="spellEnd"/>
      <w:r w:rsidRPr="004B1A30">
        <w:rPr>
          <w:szCs w:val="24"/>
        </w:rPr>
        <w:t xml:space="preserve">. </w:t>
      </w:r>
      <w:proofErr w:type="spellStart"/>
      <w:r w:rsidRPr="004B1A30">
        <w:rPr>
          <w:szCs w:val="24"/>
        </w:rPr>
        <w:t>угодою</w:t>
      </w:r>
      <w:proofErr w:type="spellEnd"/>
      <w:r w:rsidRPr="004B1A30">
        <w:rPr>
          <w:szCs w:val="24"/>
        </w:rPr>
        <w:t>;</w:t>
      </w:r>
    </w:p>
    <w:p w14:paraId="34AF9743" w14:textId="77777777" w:rsidR="00BD0C66" w:rsidRPr="004B1A30" w:rsidRDefault="00BD0C66" w:rsidP="00BD0C66">
      <w:pPr>
        <w:pStyle w:val="a9"/>
        <w:numPr>
          <w:ilvl w:val="0"/>
          <w:numId w:val="5"/>
        </w:numPr>
        <w:ind w:left="0" w:firstLine="708"/>
        <w:contextualSpacing/>
        <w:rPr>
          <w:i/>
          <w:szCs w:val="24"/>
        </w:rPr>
      </w:pPr>
      <w:r w:rsidRPr="004B1A30">
        <w:rPr>
          <w:i/>
          <w:szCs w:val="24"/>
        </w:rPr>
        <w:t xml:space="preserve">подати </w:t>
      </w:r>
      <w:proofErr w:type="spellStart"/>
      <w:r w:rsidRPr="004B1A30">
        <w:rPr>
          <w:i/>
          <w:szCs w:val="24"/>
        </w:rPr>
        <w:t>скаргу</w:t>
      </w:r>
      <w:proofErr w:type="spellEnd"/>
      <w:r w:rsidRPr="004B1A30">
        <w:rPr>
          <w:i/>
          <w:szCs w:val="24"/>
        </w:rPr>
        <w:t xml:space="preserve"> до Моторного (транспортного) страхового бюро </w:t>
      </w:r>
      <w:proofErr w:type="spellStart"/>
      <w:r w:rsidRPr="004B1A30">
        <w:rPr>
          <w:i/>
          <w:szCs w:val="24"/>
        </w:rPr>
        <w:t>України</w:t>
      </w:r>
      <w:proofErr w:type="spellEnd"/>
      <w:r w:rsidRPr="004B1A30">
        <w:rPr>
          <w:i/>
          <w:szCs w:val="24"/>
        </w:rPr>
        <w:t xml:space="preserve"> (</w:t>
      </w:r>
      <w:proofErr w:type="spellStart"/>
      <w:r w:rsidRPr="004B1A30">
        <w:rPr>
          <w:i/>
          <w:szCs w:val="24"/>
        </w:rPr>
        <w:t>далі</w:t>
      </w:r>
      <w:proofErr w:type="spellEnd"/>
      <w:r w:rsidRPr="004B1A30">
        <w:rPr>
          <w:i/>
          <w:szCs w:val="24"/>
        </w:rPr>
        <w:t xml:space="preserve"> - МТСБУ) про </w:t>
      </w:r>
      <w:proofErr w:type="spellStart"/>
      <w:r w:rsidRPr="004B1A30">
        <w:rPr>
          <w:i/>
          <w:szCs w:val="24"/>
        </w:rPr>
        <w:t>незадоволення</w:t>
      </w:r>
      <w:proofErr w:type="spellEnd"/>
      <w:r w:rsidRPr="004B1A30">
        <w:rPr>
          <w:i/>
          <w:szCs w:val="24"/>
        </w:rPr>
        <w:t xml:space="preserve"> </w:t>
      </w:r>
      <w:proofErr w:type="spellStart"/>
      <w:r w:rsidRPr="004B1A30">
        <w:rPr>
          <w:i/>
          <w:szCs w:val="24"/>
        </w:rPr>
        <w:t>рішенням</w:t>
      </w:r>
      <w:proofErr w:type="spellEnd"/>
      <w:r w:rsidRPr="004B1A30">
        <w:rPr>
          <w:i/>
          <w:szCs w:val="24"/>
        </w:rPr>
        <w:t xml:space="preserve"> Страховика </w:t>
      </w:r>
      <w:proofErr w:type="spellStart"/>
      <w:r w:rsidRPr="004B1A30">
        <w:rPr>
          <w:i/>
          <w:szCs w:val="24"/>
        </w:rPr>
        <w:t>щодо</w:t>
      </w:r>
      <w:proofErr w:type="spellEnd"/>
      <w:r w:rsidRPr="004B1A30">
        <w:rPr>
          <w:i/>
          <w:szCs w:val="24"/>
        </w:rPr>
        <w:t xml:space="preserve"> </w:t>
      </w:r>
      <w:proofErr w:type="spellStart"/>
      <w:r w:rsidRPr="004B1A30">
        <w:rPr>
          <w:i/>
          <w:szCs w:val="24"/>
        </w:rPr>
        <w:t>виплати</w:t>
      </w:r>
      <w:proofErr w:type="spellEnd"/>
      <w:r w:rsidRPr="004B1A30">
        <w:rPr>
          <w:i/>
          <w:szCs w:val="24"/>
        </w:rPr>
        <w:t xml:space="preserve"> страхового </w:t>
      </w:r>
      <w:proofErr w:type="spellStart"/>
      <w:r w:rsidRPr="004B1A30">
        <w:rPr>
          <w:i/>
          <w:szCs w:val="24"/>
        </w:rPr>
        <w:t>відшкодування</w:t>
      </w:r>
      <w:proofErr w:type="spellEnd"/>
      <w:r w:rsidRPr="004B1A30">
        <w:rPr>
          <w:i/>
          <w:szCs w:val="24"/>
        </w:rPr>
        <w:t xml:space="preserve"> та про перегляд </w:t>
      </w:r>
      <w:proofErr w:type="spellStart"/>
      <w:r w:rsidRPr="004B1A30">
        <w:rPr>
          <w:i/>
          <w:szCs w:val="24"/>
        </w:rPr>
        <w:t>вищезазначеного</w:t>
      </w:r>
      <w:proofErr w:type="spellEnd"/>
      <w:r w:rsidRPr="004B1A30">
        <w:rPr>
          <w:i/>
          <w:szCs w:val="24"/>
        </w:rPr>
        <w:t xml:space="preserve"> </w:t>
      </w:r>
      <w:proofErr w:type="spellStart"/>
      <w:r w:rsidRPr="004B1A30">
        <w:rPr>
          <w:i/>
          <w:szCs w:val="24"/>
        </w:rPr>
        <w:t>рішення</w:t>
      </w:r>
      <w:proofErr w:type="spellEnd"/>
      <w:r w:rsidRPr="004B1A30">
        <w:rPr>
          <w:i/>
          <w:szCs w:val="24"/>
        </w:rPr>
        <w:t>;</w:t>
      </w:r>
    </w:p>
    <w:p w14:paraId="4F4AB9C9" w14:textId="77777777" w:rsidR="00BD0C66" w:rsidRPr="004B1A30" w:rsidRDefault="00BD0C66" w:rsidP="00BD0C66">
      <w:pPr>
        <w:pStyle w:val="a9"/>
        <w:numPr>
          <w:ilvl w:val="0"/>
          <w:numId w:val="5"/>
        </w:numPr>
        <w:ind w:left="0" w:firstLine="708"/>
        <w:contextualSpacing/>
        <w:rPr>
          <w:szCs w:val="24"/>
        </w:rPr>
      </w:pPr>
      <w:r w:rsidRPr="004B1A30">
        <w:rPr>
          <w:szCs w:val="24"/>
        </w:rPr>
        <w:t xml:space="preserve">подати </w:t>
      </w:r>
      <w:proofErr w:type="spellStart"/>
      <w:r w:rsidRPr="004B1A30">
        <w:rPr>
          <w:szCs w:val="24"/>
        </w:rPr>
        <w:t>позов</w:t>
      </w:r>
      <w:proofErr w:type="spellEnd"/>
      <w:r w:rsidRPr="004B1A30">
        <w:rPr>
          <w:szCs w:val="24"/>
        </w:rPr>
        <w:t xml:space="preserve"> </w:t>
      </w:r>
      <w:proofErr w:type="gramStart"/>
      <w:r w:rsidRPr="004B1A30">
        <w:rPr>
          <w:szCs w:val="24"/>
        </w:rPr>
        <w:t>до</w:t>
      </w:r>
      <w:r w:rsidR="00C00CFE">
        <w:rPr>
          <w:szCs w:val="24"/>
          <w:lang w:val="uk-UA"/>
        </w:rPr>
        <w:t xml:space="preserve"> </w:t>
      </w:r>
      <w:r w:rsidRPr="004B1A30">
        <w:rPr>
          <w:szCs w:val="24"/>
        </w:rPr>
        <w:t>суду</w:t>
      </w:r>
      <w:proofErr w:type="gramEnd"/>
      <w:r w:rsidRPr="004B1A30">
        <w:rPr>
          <w:szCs w:val="24"/>
        </w:rPr>
        <w:t xml:space="preserve">, </w:t>
      </w:r>
      <w:proofErr w:type="spellStart"/>
      <w:r w:rsidRPr="004B1A30">
        <w:rPr>
          <w:szCs w:val="24"/>
        </w:rPr>
        <w:t>якщо</w:t>
      </w:r>
      <w:proofErr w:type="spellEnd"/>
      <w:r w:rsidRPr="004B1A30">
        <w:rPr>
          <w:szCs w:val="24"/>
        </w:rPr>
        <w:t xml:space="preserve"> </w:t>
      </w:r>
      <w:proofErr w:type="spellStart"/>
      <w:r w:rsidRPr="004B1A30">
        <w:rPr>
          <w:szCs w:val="24"/>
        </w:rPr>
        <w:t>рішення</w:t>
      </w:r>
      <w:proofErr w:type="spellEnd"/>
      <w:r w:rsidRPr="004B1A30">
        <w:rPr>
          <w:szCs w:val="24"/>
        </w:rPr>
        <w:t xml:space="preserve"> Страховика </w:t>
      </w:r>
      <w:proofErr w:type="spellStart"/>
      <w:r w:rsidRPr="004B1A30">
        <w:rPr>
          <w:szCs w:val="24"/>
        </w:rPr>
        <w:t>щодо</w:t>
      </w:r>
      <w:proofErr w:type="spellEnd"/>
      <w:r w:rsidRPr="004B1A30">
        <w:rPr>
          <w:szCs w:val="24"/>
        </w:rPr>
        <w:t xml:space="preserve"> </w:t>
      </w:r>
      <w:proofErr w:type="spellStart"/>
      <w:r w:rsidRPr="004B1A30">
        <w:rPr>
          <w:szCs w:val="24"/>
        </w:rPr>
        <w:t>виплати</w:t>
      </w:r>
      <w:proofErr w:type="spellEnd"/>
      <w:r w:rsidRPr="004B1A30">
        <w:rPr>
          <w:szCs w:val="24"/>
        </w:rPr>
        <w:t xml:space="preserve"> страхового </w:t>
      </w:r>
      <w:proofErr w:type="spellStart"/>
      <w:r w:rsidRPr="004B1A30">
        <w:rPr>
          <w:szCs w:val="24"/>
        </w:rPr>
        <w:t>відшкодування</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рішення</w:t>
      </w:r>
      <w:proofErr w:type="spellEnd"/>
      <w:r w:rsidRPr="004B1A30">
        <w:rPr>
          <w:szCs w:val="24"/>
        </w:rPr>
        <w:t xml:space="preserve"> МТСБУ не </w:t>
      </w:r>
      <w:proofErr w:type="spellStart"/>
      <w:r w:rsidRPr="004B1A30">
        <w:rPr>
          <w:szCs w:val="24"/>
        </w:rPr>
        <w:t>задовольняє</w:t>
      </w:r>
      <w:proofErr w:type="spellEnd"/>
      <w:r w:rsidRPr="004B1A30">
        <w:rPr>
          <w:szCs w:val="24"/>
        </w:rPr>
        <w:t xml:space="preserve"> </w:t>
      </w:r>
      <w:proofErr w:type="spellStart"/>
      <w:r w:rsidRPr="004B1A30">
        <w:rPr>
          <w:szCs w:val="24"/>
        </w:rPr>
        <w:t>його</w:t>
      </w:r>
      <w:proofErr w:type="spellEnd"/>
      <w:r w:rsidRPr="004B1A30">
        <w:rPr>
          <w:szCs w:val="24"/>
        </w:rPr>
        <w:t xml:space="preserve">; </w:t>
      </w:r>
    </w:p>
    <w:p w14:paraId="00C622B3" w14:textId="77777777" w:rsidR="00BD0C66" w:rsidRPr="004B1A30" w:rsidRDefault="00BD0C66" w:rsidP="00BD0C66">
      <w:pPr>
        <w:pStyle w:val="a9"/>
        <w:numPr>
          <w:ilvl w:val="0"/>
          <w:numId w:val="5"/>
        </w:numPr>
        <w:ind w:left="0" w:firstLine="708"/>
        <w:contextualSpacing/>
        <w:rPr>
          <w:szCs w:val="24"/>
        </w:rPr>
      </w:pPr>
      <w:proofErr w:type="spellStart"/>
      <w:r w:rsidRPr="004B1A30">
        <w:rPr>
          <w:szCs w:val="24"/>
        </w:rPr>
        <w:t>інші</w:t>
      </w:r>
      <w:proofErr w:type="spellEnd"/>
      <w:r w:rsidRPr="004B1A30">
        <w:rPr>
          <w:szCs w:val="24"/>
        </w:rPr>
        <w:t xml:space="preserve"> права, </w:t>
      </w:r>
      <w:proofErr w:type="spellStart"/>
      <w:r w:rsidRPr="004B1A30">
        <w:rPr>
          <w:szCs w:val="24"/>
        </w:rPr>
        <w:t>передбачені</w:t>
      </w:r>
      <w:proofErr w:type="spellEnd"/>
      <w:r w:rsidRPr="004B1A30">
        <w:rPr>
          <w:szCs w:val="24"/>
        </w:rPr>
        <w:t xml:space="preserve"> </w:t>
      </w:r>
      <w:proofErr w:type="spellStart"/>
      <w:r w:rsidRPr="004B1A30">
        <w:rPr>
          <w:szCs w:val="24"/>
        </w:rPr>
        <w:t>законодавством</w:t>
      </w:r>
      <w:proofErr w:type="spellEnd"/>
      <w:r w:rsidRPr="004B1A30">
        <w:rPr>
          <w:szCs w:val="24"/>
        </w:rPr>
        <w:t>.</w:t>
      </w:r>
    </w:p>
    <w:p w14:paraId="4C2DD5DD" w14:textId="77777777" w:rsidR="00BD0C66" w:rsidRPr="004B1A30" w:rsidRDefault="00BD0C66" w:rsidP="00BD0C66">
      <w:pPr>
        <w:pStyle w:val="a9"/>
        <w:rPr>
          <w:szCs w:val="24"/>
        </w:rPr>
      </w:pPr>
      <w:r w:rsidRPr="004B1A30">
        <w:rPr>
          <w:szCs w:val="24"/>
        </w:rPr>
        <w:t xml:space="preserve">6.2. </w:t>
      </w:r>
      <w:proofErr w:type="spellStart"/>
      <w:r w:rsidRPr="004B1A30">
        <w:rPr>
          <w:szCs w:val="24"/>
        </w:rPr>
        <w:t>Страхувальник</w:t>
      </w:r>
      <w:proofErr w:type="spellEnd"/>
      <w:r w:rsidRPr="004B1A30">
        <w:rPr>
          <w:szCs w:val="24"/>
        </w:rPr>
        <w:t xml:space="preserve"> </w:t>
      </w:r>
      <w:proofErr w:type="spellStart"/>
      <w:r w:rsidRPr="004B1A30">
        <w:rPr>
          <w:szCs w:val="24"/>
        </w:rPr>
        <w:t>зобов'язаний</w:t>
      </w:r>
      <w:proofErr w:type="spellEnd"/>
      <w:r w:rsidRPr="004B1A30">
        <w:rPr>
          <w:szCs w:val="24"/>
        </w:rPr>
        <w:t>:</w:t>
      </w:r>
    </w:p>
    <w:p w14:paraId="157258E7" w14:textId="77777777" w:rsidR="00BD0C66" w:rsidRPr="004B1A30" w:rsidRDefault="00BD0C66" w:rsidP="00BD0C66">
      <w:pPr>
        <w:pStyle w:val="a9"/>
        <w:numPr>
          <w:ilvl w:val="0"/>
          <w:numId w:val="6"/>
        </w:numPr>
        <w:ind w:left="0" w:firstLine="708"/>
        <w:contextualSpacing/>
        <w:rPr>
          <w:szCs w:val="24"/>
        </w:rPr>
      </w:pPr>
      <w:r w:rsidRPr="004B1A30">
        <w:rPr>
          <w:szCs w:val="24"/>
        </w:rPr>
        <w:t xml:space="preserve">при </w:t>
      </w:r>
      <w:proofErr w:type="spellStart"/>
      <w:r w:rsidRPr="004B1A30">
        <w:rPr>
          <w:szCs w:val="24"/>
        </w:rPr>
        <w:t>укладенні</w:t>
      </w:r>
      <w:proofErr w:type="spellEnd"/>
      <w:r w:rsidRPr="004B1A30">
        <w:rPr>
          <w:szCs w:val="24"/>
        </w:rPr>
        <w:t xml:space="preserve"> договору </w:t>
      </w:r>
      <w:proofErr w:type="spellStart"/>
      <w:r w:rsidRPr="004B1A30">
        <w:rPr>
          <w:szCs w:val="24"/>
        </w:rPr>
        <w:t>повідомити</w:t>
      </w:r>
      <w:proofErr w:type="spellEnd"/>
      <w:r w:rsidRPr="004B1A30">
        <w:rPr>
          <w:szCs w:val="24"/>
        </w:rPr>
        <w:t xml:space="preserve"> Страховика про </w:t>
      </w:r>
      <w:proofErr w:type="spellStart"/>
      <w:r w:rsidRPr="004B1A30">
        <w:rPr>
          <w:szCs w:val="24"/>
        </w:rPr>
        <w:t>всі</w:t>
      </w:r>
      <w:proofErr w:type="spellEnd"/>
      <w:r w:rsidRPr="004B1A30">
        <w:rPr>
          <w:szCs w:val="24"/>
        </w:rPr>
        <w:t xml:space="preserve"> </w:t>
      </w:r>
      <w:proofErr w:type="spellStart"/>
      <w:r w:rsidRPr="004B1A30">
        <w:rPr>
          <w:szCs w:val="24"/>
        </w:rPr>
        <w:t>діючі</w:t>
      </w:r>
      <w:proofErr w:type="spellEnd"/>
      <w:r w:rsidRPr="004B1A30">
        <w:rPr>
          <w:szCs w:val="24"/>
        </w:rPr>
        <w:t xml:space="preserve"> договори </w:t>
      </w:r>
      <w:proofErr w:type="spellStart"/>
      <w:r w:rsidRPr="004B1A30">
        <w:rPr>
          <w:szCs w:val="24"/>
        </w:rPr>
        <w:t>обов'язкового</w:t>
      </w:r>
      <w:proofErr w:type="spellEnd"/>
      <w:r w:rsidRPr="004B1A30">
        <w:rPr>
          <w:szCs w:val="24"/>
        </w:rPr>
        <w:t xml:space="preserve"> </w:t>
      </w:r>
      <w:proofErr w:type="spellStart"/>
      <w:r w:rsidRPr="004B1A30">
        <w:rPr>
          <w:szCs w:val="24"/>
        </w:rPr>
        <w:t>страхування</w:t>
      </w:r>
      <w:proofErr w:type="spellEnd"/>
      <w:r w:rsidRPr="004B1A30">
        <w:rPr>
          <w:szCs w:val="24"/>
        </w:rPr>
        <w:t xml:space="preserve"> </w:t>
      </w:r>
      <w:proofErr w:type="spellStart"/>
      <w:r w:rsidRPr="004B1A30">
        <w:rPr>
          <w:szCs w:val="24"/>
        </w:rPr>
        <w:t>цивільно-правової</w:t>
      </w:r>
      <w:proofErr w:type="spellEnd"/>
      <w:r w:rsidRPr="004B1A30">
        <w:rPr>
          <w:szCs w:val="24"/>
        </w:rPr>
        <w:t xml:space="preserve"> </w:t>
      </w:r>
      <w:proofErr w:type="spellStart"/>
      <w:r w:rsidRPr="004B1A30">
        <w:rPr>
          <w:szCs w:val="24"/>
        </w:rPr>
        <w:t>відповідальності</w:t>
      </w:r>
      <w:proofErr w:type="spellEnd"/>
      <w:r w:rsidRPr="004B1A30">
        <w:rPr>
          <w:szCs w:val="24"/>
        </w:rPr>
        <w:t xml:space="preserve">, </w:t>
      </w:r>
      <w:proofErr w:type="spellStart"/>
      <w:r w:rsidRPr="004B1A30">
        <w:rPr>
          <w:szCs w:val="24"/>
        </w:rPr>
        <w:t>укладені</w:t>
      </w:r>
      <w:proofErr w:type="spellEnd"/>
      <w:r w:rsidRPr="004B1A30">
        <w:rPr>
          <w:szCs w:val="24"/>
        </w:rPr>
        <w:t xml:space="preserve"> з </w:t>
      </w:r>
      <w:proofErr w:type="spellStart"/>
      <w:r w:rsidRPr="004B1A30">
        <w:rPr>
          <w:szCs w:val="24"/>
        </w:rPr>
        <w:t>іншими</w:t>
      </w:r>
      <w:proofErr w:type="spellEnd"/>
      <w:r w:rsidRPr="004B1A30">
        <w:rPr>
          <w:szCs w:val="24"/>
        </w:rPr>
        <w:t xml:space="preserve"> страховиками та </w:t>
      </w:r>
      <w:proofErr w:type="spellStart"/>
      <w:r w:rsidRPr="004B1A30">
        <w:rPr>
          <w:szCs w:val="24"/>
        </w:rPr>
        <w:t>надати</w:t>
      </w:r>
      <w:proofErr w:type="spellEnd"/>
      <w:r w:rsidRPr="004B1A30">
        <w:rPr>
          <w:szCs w:val="24"/>
        </w:rPr>
        <w:t xml:space="preserve"> </w:t>
      </w:r>
      <w:proofErr w:type="spellStart"/>
      <w:r w:rsidRPr="004B1A30">
        <w:rPr>
          <w:szCs w:val="24"/>
        </w:rPr>
        <w:t>інформацію</w:t>
      </w:r>
      <w:proofErr w:type="spellEnd"/>
      <w:r w:rsidRPr="004B1A30">
        <w:rPr>
          <w:szCs w:val="24"/>
        </w:rPr>
        <w:t xml:space="preserve"> про </w:t>
      </w:r>
      <w:proofErr w:type="spellStart"/>
      <w:r w:rsidRPr="004B1A30">
        <w:rPr>
          <w:szCs w:val="24"/>
        </w:rPr>
        <w:t>всі</w:t>
      </w:r>
      <w:proofErr w:type="spellEnd"/>
      <w:r w:rsidRPr="004B1A30">
        <w:rPr>
          <w:szCs w:val="24"/>
        </w:rPr>
        <w:t xml:space="preserve"> </w:t>
      </w:r>
      <w:proofErr w:type="spellStart"/>
      <w:r w:rsidRPr="004B1A30">
        <w:rPr>
          <w:szCs w:val="24"/>
        </w:rPr>
        <w:t>відомі</w:t>
      </w:r>
      <w:proofErr w:type="spellEnd"/>
      <w:r w:rsidRPr="004B1A30">
        <w:rPr>
          <w:szCs w:val="24"/>
        </w:rPr>
        <w:t xml:space="preserve"> </w:t>
      </w:r>
      <w:proofErr w:type="spellStart"/>
      <w:r w:rsidRPr="004B1A30">
        <w:rPr>
          <w:szCs w:val="24"/>
        </w:rPr>
        <w:t>обставини</w:t>
      </w:r>
      <w:proofErr w:type="spellEnd"/>
      <w:r w:rsidRPr="004B1A30">
        <w:rPr>
          <w:szCs w:val="24"/>
        </w:rPr>
        <w:t xml:space="preserve">, </w:t>
      </w:r>
      <w:proofErr w:type="spellStart"/>
      <w:r w:rsidRPr="004B1A30">
        <w:rPr>
          <w:szCs w:val="24"/>
        </w:rPr>
        <w:t>що</w:t>
      </w:r>
      <w:proofErr w:type="spellEnd"/>
      <w:r w:rsidRPr="004B1A30">
        <w:rPr>
          <w:szCs w:val="24"/>
        </w:rPr>
        <w:t xml:space="preserve"> </w:t>
      </w:r>
      <w:proofErr w:type="spellStart"/>
      <w:r w:rsidRPr="004B1A30">
        <w:rPr>
          <w:szCs w:val="24"/>
        </w:rPr>
        <w:t>мають</w:t>
      </w:r>
      <w:proofErr w:type="spellEnd"/>
      <w:r w:rsidRPr="004B1A30">
        <w:rPr>
          <w:szCs w:val="24"/>
        </w:rPr>
        <w:t xml:space="preserve"> </w:t>
      </w:r>
      <w:proofErr w:type="spellStart"/>
      <w:r w:rsidRPr="004B1A30">
        <w:rPr>
          <w:szCs w:val="24"/>
        </w:rPr>
        <w:t>істотне</w:t>
      </w:r>
      <w:proofErr w:type="spellEnd"/>
      <w:r w:rsidRPr="004B1A30">
        <w:rPr>
          <w:szCs w:val="24"/>
        </w:rPr>
        <w:t xml:space="preserve"> </w:t>
      </w:r>
      <w:proofErr w:type="spellStart"/>
      <w:r w:rsidRPr="004B1A30">
        <w:rPr>
          <w:szCs w:val="24"/>
        </w:rPr>
        <w:t>значення</w:t>
      </w:r>
      <w:proofErr w:type="spellEnd"/>
      <w:r w:rsidRPr="004B1A30">
        <w:rPr>
          <w:szCs w:val="24"/>
        </w:rPr>
        <w:t xml:space="preserve"> для </w:t>
      </w:r>
      <w:proofErr w:type="spellStart"/>
      <w:r w:rsidRPr="004B1A30">
        <w:rPr>
          <w:szCs w:val="24"/>
        </w:rPr>
        <w:t>оцінки</w:t>
      </w:r>
      <w:proofErr w:type="spellEnd"/>
      <w:r w:rsidRPr="004B1A30">
        <w:rPr>
          <w:szCs w:val="24"/>
        </w:rPr>
        <w:t xml:space="preserve"> страхового </w:t>
      </w:r>
      <w:proofErr w:type="spellStart"/>
      <w:r w:rsidRPr="004B1A30">
        <w:rPr>
          <w:szCs w:val="24"/>
        </w:rPr>
        <w:t>ризику</w:t>
      </w:r>
      <w:proofErr w:type="spellEnd"/>
      <w:r w:rsidRPr="004B1A30">
        <w:rPr>
          <w:szCs w:val="24"/>
        </w:rPr>
        <w:t xml:space="preserve"> і </w:t>
      </w:r>
      <w:proofErr w:type="spellStart"/>
      <w:r w:rsidRPr="004B1A30">
        <w:rPr>
          <w:szCs w:val="24"/>
        </w:rPr>
        <w:t>надалі</w:t>
      </w:r>
      <w:proofErr w:type="spellEnd"/>
      <w:r w:rsidRPr="004B1A30">
        <w:rPr>
          <w:szCs w:val="24"/>
        </w:rPr>
        <w:t xml:space="preserve"> </w:t>
      </w:r>
      <w:proofErr w:type="spellStart"/>
      <w:r w:rsidRPr="004B1A30">
        <w:rPr>
          <w:szCs w:val="24"/>
        </w:rPr>
        <w:t>інформувати</w:t>
      </w:r>
      <w:proofErr w:type="spellEnd"/>
      <w:r w:rsidRPr="004B1A30">
        <w:rPr>
          <w:szCs w:val="24"/>
        </w:rPr>
        <w:t xml:space="preserve"> </w:t>
      </w:r>
      <w:proofErr w:type="spellStart"/>
      <w:r w:rsidRPr="004B1A30">
        <w:rPr>
          <w:szCs w:val="24"/>
        </w:rPr>
        <w:t>його</w:t>
      </w:r>
      <w:proofErr w:type="spellEnd"/>
      <w:r w:rsidRPr="004B1A30">
        <w:rPr>
          <w:szCs w:val="24"/>
        </w:rPr>
        <w:t xml:space="preserve"> про будь-яку </w:t>
      </w:r>
      <w:proofErr w:type="spellStart"/>
      <w:r w:rsidRPr="004B1A30">
        <w:rPr>
          <w:szCs w:val="24"/>
        </w:rPr>
        <w:t>зміну</w:t>
      </w:r>
      <w:proofErr w:type="spellEnd"/>
      <w:r w:rsidRPr="004B1A30">
        <w:rPr>
          <w:szCs w:val="24"/>
        </w:rPr>
        <w:t xml:space="preserve"> страхового </w:t>
      </w:r>
      <w:proofErr w:type="spellStart"/>
      <w:r w:rsidRPr="004B1A30">
        <w:rPr>
          <w:szCs w:val="24"/>
        </w:rPr>
        <w:t>ризику</w:t>
      </w:r>
      <w:proofErr w:type="spellEnd"/>
      <w:r w:rsidRPr="004B1A30">
        <w:rPr>
          <w:szCs w:val="24"/>
        </w:rPr>
        <w:t>;</w:t>
      </w:r>
    </w:p>
    <w:p w14:paraId="5EC95E26" w14:textId="77777777" w:rsidR="00BD0C66" w:rsidRDefault="00BD0C66" w:rsidP="00BD0C66">
      <w:pPr>
        <w:pStyle w:val="a9"/>
        <w:numPr>
          <w:ilvl w:val="0"/>
          <w:numId w:val="6"/>
        </w:numPr>
        <w:ind w:left="0" w:firstLine="708"/>
        <w:contextualSpacing/>
      </w:pPr>
      <w:proofErr w:type="spellStart"/>
      <w:r w:rsidRPr="004B1A30">
        <w:rPr>
          <w:szCs w:val="24"/>
        </w:rPr>
        <w:t>своєчасно</w:t>
      </w:r>
      <w:proofErr w:type="spellEnd"/>
      <w:r w:rsidRPr="004B1A30">
        <w:rPr>
          <w:szCs w:val="24"/>
        </w:rPr>
        <w:t xml:space="preserve"> </w:t>
      </w:r>
      <w:proofErr w:type="spellStart"/>
      <w:r w:rsidRPr="004B1A30">
        <w:rPr>
          <w:szCs w:val="24"/>
        </w:rPr>
        <w:t>вносити</w:t>
      </w:r>
      <w:proofErr w:type="spellEnd"/>
      <w:r w:rsidRPr="004B1A30">
        <w:rPr>
          <w:szCs w:val="24"/>
        </w:rPr>
        <w:t xml:space="preserve"> </w:t>
      </w:r>
      <w:proofErr w:type="spellStart"/>
      <w:r w:rsidRPr="004B1A30">
        <w:rPr>
          <w:szCs w:val="24"/>
        </w:rPr>
        <w:t>страхові</w:t>
      </w:r>
      <w:proofErr w:type="spellEnd"/>
      <w:r w:rsidRPr="004B1A30">
        <w:rPr>
          <w:szCs w:val="24"/>
        </w:rPr>
        <w:t xml:space="preserve"> </w:t>
      </w:r>
      <w:proofErr w:type="spellStart"/>
      <w:r w:rsidRPr="004B1A30">
        <w:rPr>
          <w:szCs w:val="24"/>
        </w:rPr>
        <w:t>платежі</w:t>
      </w:r>
      <w:proofErr w:type="spellEnd"/>
      <w:r w:rsidRPr="004B1A30">
        <w:rPr>
          <w:szCs w:val="24"/>
        </w:rPr>
        <w:t xml:space="preserve">; </w:t>
      </w:r>
    </w:p>
    <w:p w14:paraId="6E2DB58A" w14:textId="77777777" w:rsidR="00BD0C66" w:rsidRPr="004B1A30" w:rsidRDefault="00BD0C66" w:rsidP="00BD0C66">
      <w:pPr>
        <w:pStyle w:val="a9"/>
        <w:numPr>
          <w:ilvl w:val="0"/>
          <w:numId w:val="6"/>
        </w:numPr>
        <w:ind w:left="0" w:firstLine="708"/>
        <w:contextualSpacing/>
        <w:rPr>
          <w:szCs w:val="24"/>
        </w:rPr>
      </w:pPr>
      <w:proofErr w:type="spellStart"/>
      <w:r w:rsidRPr="004B1A30">
        <w:rPr>
          <w:szCs w:val="24"/>
        </w:rPr>
        <w:t>ознайомити</w:t>
      </w:r>
      <w:proofErr w:type="spellEnd"/>
      <w:r w:rsidRPr="004B1A30">
        <w:rPr>
          <w:szCs w:val="24"/>
        </w:rPr>
        <w:t xml:space="preserve"> </w:t>
      </w:r>
      <w:proofErr w:type="spellStart"/>
      <w:r w:rsidRPr="004B1A30">
        <w:rPr>
          <w:szCs w:val="24"/>
        </w:rPr>
        <w:t>всіх</w:t>
      </w:r>
      <w:proofErr w:type="spellEnd"/>
      <w:r w:rsidRPr="004B1A30">
        <w:rPr>
          <w:szCs w:val="24"/>
        </w:rPr>
        <w:t xml:space="preserve"> </w:t>
      </w:r>
      <w:proofErr w:type="spellStart"/>
      <w:r w:rsidRPr="004B1A30">
        <w:rPr>
          <w:szCs w:val="24"/>
        </w:rPr>
        <w:t>осіб</w:t>
      </w:r>
      <w:proofErr w:type="spellEnd"/>
      <w:r w:rsidRPr="004B1A30">
        <w:rPr>
          <w:szCs w:val="24"/>
        </w:rPr>
        <w:t xml:space="preserve">, </w:t>
      </w:r>
      <w:proofErr w:type="spellStart"/>
      <w:r w:rsidRPr="004B1A30">
        <w:rPr>
          <w:szCs w:val="24"/>
        </w:rPr>
        <w:t>що</w:t>
      </w:r>
      <w:proofErr w:type="spellEnd"/>
      <w:r w:rsidRPr="004B1A30">
        <w:rPr>
          <w:szCs w:val="24"/>
        </w:rPr>
        <w:t xml:space="preserve"> </w:t>
      </w:r>
      <w:proofErr w:type="spellStart"/>
      <w:r w:rsidRPr="004B1A30">
        <w:rPr>
          <w:szCs w:val="24"/>
        </w:rPr>
        <w:t>будуть</w:t>
      </w:r>
      <w:proofErr w:type="spellEnd"/>
      <w:r w:rsidRPr="004B1A30">
        <w:rPr>
          <w:szCs w:val="24"/>
        </w:rPr>
        <w:t xml:space="preserve"> </w:t>
      </w:r>
      <w:proofErr w:type="spellStart"/>
      <w:r w:rsidRPr="004B1A30">
        <w:rPr>
          <w:szCs w:val="24"/>
        </w:rPr>
        <w:t>допущені</w:t>
      </w:r>
      <w:proofErr w:type="spellEnd"/>
      <w:r w:rsidRPr="004B1A30">
        <w:rPr>
          <w:szCs w:val="24"/>
        </w:rPr>
        <w:t xml:space="preserve"> до </w:t>
      </w:r>
      <w:proofErr w:type="spellStart"/>
      <w:r w:rsidRPr="004B1A30">
        <w:rPr>
          <w:szCs w:val="24"/>
        </w:rPr>
        <w:t>керування</w:t>
      </w:r>
      <w:proofErr w:type="spellEnd"/>
      <w:r w:rsidRPr="004B1A30">
        <w:rPr>
          <w:szCs w:val="24"/>
        </w:rPr>
        <w:t xml:space="preserve"> </w:t>
      </w:r>
      <w:proofErr w:type="spellStart"/>
      <w:r w:rsidRPr="004B1A30">
        <w:rPr>
          <w:szCs w:val="24"/>
        </w:rPr>
        <w:t>забезпеченим</w:t>
      </w:r>
      <w:proofErr w:type="spellEnd"/>
      <w:r w:rsidRPr="004B1A30">
        <w:rPr>
          <w:szCs w:val="24"/>
        </w:rPr>
        <w:t xml:space="preserve"> ТЗ з порядком </w:t>
      </w:r>
      <w:proofErr w:type="spellStart"/>
      <w:r w:rsidRPr="004B1A30">
        <w:rPr>
          <w:szCs w:val="24"/>
        </w:rPr>
        <w:t>дій</w:t>
      </w:r>
      <w:proofErr w:type="spellEnd"/>
      <w:r w:rsidRPr="004B1A30">
        <w:rPr>
          <w:szCs w:val="24"/>
        </w:rPr>
        <w:t xml:space="preserve">, </w:t>
      </w:r>
      <w:proofErr w:type="spellStart"/>
      <w:r w:rsidRPr="004B1A30">
        <w:rPr>
          <w:szCs w:val="24"/>
        </w:rPr>
        <w:t>які</w:t>
      </w:r>
      <w:proofErr w:type="spellEnd"/>
      <w:r w:rsidRPr="004B1A30">
        <w:rPr>
          <w:szCs w:val="24"/>
        </w:rPr>
        <w:t xml:space="preserve"> </w:t>
      </w:r>
      <w:proofErr w:type="spellStart"/>
      <w:r w:rsidRPr="004B1A30">
        <w:rPr>
          <w:szCs w:val="24"/>
        </w:rPr>
        <w:t>необхідно</w:t>
      </w:r>
      <w:proofErr w:type="spellEnd"/>
      <w:r w:rsidRPr="004B1A30">
        <w:rPr>
          <w:szCs w:val="24"/>
        </w:rPr>
        <w:t xml:space="preserve"> </w:t>
      </w:r>
      <w:proofErr w:type="spellStart"/>
      <w:r w:rsidRPr="004B1A30">
        <w:rPr>
          <w:szCs w:val="24"/>
        </w:rPr>
        <w:t>здійснити</w:t>
      </w:r>
      <w:proofErr w:type="spellEnd"/>
      <w:r w:rsidRPr="004B1A30">
        <w:rPr>
          <w:szCs w:val="24"/>
        </w:rPr>
        <w:t xml:space="preserve"> при </w:t>
      </w:r>
      <w:proofErr w:type="spellStart"/>
      <w:r w:rsidRPr="004B1A30">
        <w:rPr>
          <w:szCs w:val="24"/>
        </w:rPr>
        <w:t>настанні</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w:t>
      </w:r>
    </w:p>
    <w:p w14:paraId="6A9A51E3" w14:textId="77777777" w:rsidR="00BD0C66" w:rsidRPr="004B1A30" w:rsidRDefault="00BD0C66" w:rsidP="00BD0C66">
      <w:pPr>
        <w:pStyle w:val="a9"/>
        <w:numPr>
          <w:ilvl w:val="0"/>
          <w:numId w:val="6"/>
        </w:numPr>
        <w:ind w:left="0" w:firstLine="708"/>
        <w:contextualSpacing/>
        <w:rPr>
          <w:szCs w:val="24"/>
        </w:rPr>
      </w:pPr>
      <w:proofErr w:type="spellStart"/>
      <w:r w:rsidRPr="004B1A30">
        <w:rPr>
          <w:szCs w:val="24"/>
        </w:rPr>
        <w:t>вживати</w:t>
      </w:r>
      <w:proofErr w:type="spellEnd"/>
      <w:r w:rsidRPr="004B1A30">
        <w:rPr>
          <w:szCs w:val="24"/>
        </w:rPr>
        <w:t xml:space="preserve"> </w:t>
      </w:r>
      <w:proofErr w:type="spellStart"/>
      <w:r w:rsidRPr="004B1A30">
        <w:rPr>
          <w:szCs w:val="24"/>
        </w:rPr>
        <w:t>заходів</w:t>
      </w:r>
      <w:proofErr w:type="spellEnd"/>
      <w:r w:rsidRPr="004B1A30">
        <w:rPr>
          <w:szCs w:val="24"/>
        </w:rPr>
        <w:t xml:space="preserve"> </w:t>
      </w:r>
      <w:proofErr w:type="spellStart"/>
      <w:r w:rsidRPr="004B1A30">
        <w:rPr>
          <w:szCs w:val="24"/>
        </w:rPr>
        <w:t>щодо</w:t>
      </w:r>
      <w:proofErr w:type="spellEnd"/>
      <w:r w:rsidRPr="004B1A30">
        <w:rPr>
          <w:szCs w:val="24"/>
        </w:rPr>
        <w:t xml:space="preserve"> </w:t>
      </w:r>
      <w:proofErr w:type="spellStart"/>
      <w:r w:rsidRPr="004B1A30">
        <w:rPr>
          <w:szCs w:val="24"/>
        </w:rPr>
        <w:t>запобігання</w:t>
      </w:r>
      <w:proofErr w:type="spellEnd"/>
      <w:r w:rsidRPr="004B1A30">
        <w:rPr>
          <w:szCs w:val="24"/>
        </w:rPr>
        <w:t xml:space="preserve"> та </w:t>
      </w:r>
      <w:proofErr w:type="spellStart"/>
      <w:r w:rsidRPr="004B1A30">
        <w:rPr>
          <w:szCs w:val="24"/>
        </w:rPr>
        <w:t>зменшення</w:t>
      </w:r>
      <w:proofErr w:type="spellEnd"/>
      <w:r w:rsidRPr="004B1A30">
        <w:rPr>
          <w:szCs w:val="24"/>
        </w:rPr>
        <w:t xml:space="preserve"> </w:t>
      </w:r>
      <w:proofErr w:type="spellStart"/>
      <w:r w:rsidRPr="004B1A30">
        <w:rPr>
          <w:szCs w:val="24"/>
        </w:rPr>
        <w:t>збитків</w:t>
      </w:r>
      <w:proofErr w:type="spellEnd"/>
      <w:r w:rsidRPr="004B1A30">
        <w:rPr>
          <w:szCs w:val="24"/>
        </w:rPr>
        <w:t xml:space="preserve">, </w:t>
      </w:r>
      <w:proofErr w:type="spellStart"/>
      <w:r w:rsidRPr="004B1A30">
        <w:rPr>
          <w:szCs w:val="24"/>
        </w:rPr>
        <w:t>завданих</w:t>
      </w:r>
      <w:proofErr w:type="spellEnd"/>
      <w:r w:rsidRPr="004B1A30">
        <w:rPr>
          <w:szCs w:val="24"/>
        </w:rPr>
        <w:t xml:space="preserve"> </w:t>
      </w:r>
      <w:proofErr w:type="spellStart"/>
      <w:r w:rsidRPr="004B1A30">
        <w:rPr>
          <w:szCs w:val="24"/>
        </w:rPr>
        <w:t>внаслідок</w:t>
      </w:r>
      <w:proofErr w:type="spellEnd"/>
      <w:r w:rsidRPr="004B1A30">
        <w:rPr>
          <w:szCs w:val="24"/>
        </w:rPr>
        <w:t xml:space="preserve"> </w:t>
      </w:r>
      <w:proofErr w:type="spellStart"/>
      <w:r w:rsidRPr="004B1A30">
        <w:rPr>
          <w:szCs w:val="24"/>
        </w:rPr>
        <w:t>настання</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w:t>
      </w:r>
    </w:p>
    <w:p w14:paraId="3D445AE4" w14:textId="77777777" w:rsidR="00BD0C66" w:rsidRPr="004B1A30" w:rsidRDefault="00BD0C66" w:rsidP="00BD0C66">
      <w:pPr>
        <w:pStyle w:val="a9"/>
        <w:numPr>
          <w:ilvl w:val="0"/>
          <w:numId w:val="6"/>
        </w:numPr>
        <w:ind w:left="0" w:firstLine="708"/>
        <w:contextualSpacing/>
        <w:rPr>
          <w:szCs w:val="24"/>
        </w:rPr>
      </w:pPr>
      <w:proofErr w:type="spellStart"/>
      <w:r w:rsidRPr="004B1A30">
        <w:rPr>
          <w:szCs w:val="24"/>
        </w:rPr>
        <w:t>повідомити</w:t>
      </w:r>
      <w:proofErr w:type="spellEnd"/>
      <w:r w:rsidRPr="004B1A30">
        <w:rPr>
          <w:szCs w:val="24"/>
        </w:rPr>
        <w:t xml:space="preserve"> Страховика про </w:t>
      </w:r>
      <w:proofErr w:type="spellStart"/>
      <w:r w:rsidRPr="004B1A30">
        <w:rPr>
          <w:szCs w:val="24"/>
        </w:rPr>
        <w:t>настання</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 xml:space="preserve"> </w:t>
      </w:r>
      <w:proofErr w:type="gramStart"/>
      <w:r w:rsidRPr="004B1A30">
        <w:rPr>
          <w:szCs w:val="24"/>
        </w:rPr>
        <w:t>в строк</w:t>
      </w:r>
      <w:proofErr w:type="gramEnd"/>
      <w:r w:rsidRPr="004B1A30">
        <w:rPr>
          <w:szCs w:val="24"/>
        </w:rPr>
        <w:t xml:space="preserve">, </w:t>
      </w:r>
      <w:proofErr w:type="spellStart"/>
      <w:r w:rsidRPr="004B1A30">
        <w:rPr>
          <w:szCs w:val="24"/>
        </w:rPr>
        <w:t>передбачений</w:t>
      </w:r>
      <w:proofErr w:type="spellEnd"/>
      <w:r w:rsidRPr="004B1A30">
        <w:rPr>
          <w:szCs w:val="24"/>
        </w:rPr>
        <w:t xml:space="preserve"> </w:t>
      </w:r>
      <w:proofErr w:type="spellStart"/>
      <w:r w:rsidRPr="004B1A30">
        <w:rPr>
          <w:szCs w:val="24"/>
        </w:rPr>
        <w:t>цим</w:t>
      </w:r>
      <w:proofErr w:type="spellEnd"/>
      <w:r w:rsidRPr="004B1A30">
        <w:rPr>
          <w:szCs w:val="24"/>
        </w:rPr>
        <w:t xml:space="preserve"> договором;</w:t>
      </w:r>
    </w:p>
    <w:p w14:paraId="025FA61D" w14:textId="77777777" w:rsidR="00BD0C66" w:rsidRPr="004B1A30" w:rsidRDefault="00BD0C66" w:rsidP="00BD0C66">
      <w:pPr>
        <w:pStyle w:val="a9"/>
        <w:numPr>
          <w:ilvl w:val="0"/>
          <w:numId w:val="6"/>
        </w:numPr>
        <w:ind w:left="0" w:firstLine="708"/>
        <w:contextualSpacing/>
        <w:rPr>
          <w:szCs w:val="24"/>
        </w:rPr>
      </w:pPr>
      <w:r w:rsidRPr="004B1A30">
        <w:rPr>
          <w:szCs w:val="24"/>
        </w:rPr>
        <w:t xml:space="preserve">при </w:t>
      </w:r>
      <w:proofErr w:type="spellStart"/>
      <w:r w:rsidRPr="004B1A30">
        <w:rPr>
          <w:szCs w:val="24"/>
        </w:rPr>
        <w:t>настанні</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 xml:space="preserve"> </w:t>
      </w:r>
      <w:proofErr w:type="spellStart"/>
      <w:r w:rsidRPr="004B1A30">
        <w:rPr>
          <w:szCs w:val="24"/>
        </w:rPr>
        <w:t>здійснити</w:t>
      </w:r>
      <w:proofErr w:type="spellEnd"/>
      <w:r w:rsidRPr="004B1A30">
        <w:rPr>
          <w:szCs w:val="24"/>
        </w:rPr>
        <w:t xml:space="preserve"> </w:t>
      </w:r>
      <w:proofErr w:type="spellStart"/>
      <w:r w:rsidRPr="004B1A30">
        <w:rPr>
          <w:szCs w:val="24"/>
        </w:rPr>
        <w:t>дії</w:t>
      </w:r>
      <w:proofErr w:type="spellEnd"/>
      <w:r w:rsidRPr="004B1A30">
        <w:rPr>
          <w:szCs w:val="24"/>
        </w:rPr>
        <w:t xml:space="preserve"> </w:t>
      </w:r>
      <w:proofErr w:type="spellStart"/>
      <w:r w:rsidRPr="004B1A30">
        <w:rPr>
          <w:szCs w:val="24"/>
        </w:rPr>
        <w:t>передбачені</w:t>
      </w:r>
      <w:proofErr w:type="spellEnd"/>
      <w:r w:rsidR="000D2A93">
        <w:rPr>
          <w:szCs w:val="24"/>
          <w:lang w:val="uk-UA"/>
        </w:rPr>
        <w:t xml:space="preserve"> </w:t>
      </w:r>
      <w:proofErr w:type="spellStart"/>
      <w:r w:rsidRPr="004B1A30">
        <w:rPr>
          <w:szCs w:val="24"/>
        </w:rPr>
        <w:t>цим</w:t>
      </w:r>
      <w:proofErr w:type="spellEnd"/>
      <w:r w:rsidRPr="004B1A30">
        <w:rPr>
          <w:szCs w:val="24"/>
        </w:rPr>
        <w:t xml:space="preserve"> договором;</w:t>
      </w:r>
    </w:p>
    <w:p w14:paraId="2A744C60" w14:textId="77777777" w:rsidR="00BD0C66" w:rsidRPr="004B1A30" w:rsidRDefault="00BD0C66" w:rsidP="00BD0C66">
      <w:pPr>
        <w:pStyle w:val="a9"/>
        <w:numPr>
          <w:ilvl w:val="0"/>
          <w:numId w:val="6"/>
        </w:numPr>
        <w:ind w:left="0" w:firstLine="708"/>
        <w:contextualSpacing/>
        <w:rPr>
          <w:szCs w:val="24"/>
        </w:rPr>
      </w:pPr>
      <w:r w:rsidRPr="004B1A30">
        <w:rPr>
          <w:szCs w:val="24"/>
        </w:rPr>
        <w:t xml:space="preserve">у </w:t>
      </w:r>
      <w:proofErr w:type="spellStart"/>
      <w:r w:rsidRPr="004B1A30">
        <w:rPr>
          <w:szCs w:val="24"/>
        </w:rPr>
        <w:t>випадку</w:t>
      </w:r>
      <w:proofErr w:type="spellEnd"/>
      <w:r w:rsidRPr="004B1A30">
        <w:rPr>
          <w:szCs w:val="24"/>
        </w:rPr>
        <w:t xml:space="preserve"> </w:t>
      </w:r>
      <w:proofErr w:type="spellStart"/>
      <w:r w:rsidRPr="004B1A30">
        <w:rPr>
          <w:szCs w:val="24"/>
        </w:rPr>
        <w:t>реорганізації</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w:t>
      </w:r>
      <w:proofErr w:type="spellStart"/>
      <w:r w:rsidRPr="004B1A30">
        <w:rPr>
          <w:szCs w:val="24"/>
        </w:rPr>
        <w:t>повідомити</w:t>
      </w:r>
      <w:proofErr w:type="spellEnd"/>
      <w:r w:rsidRPr="004B1A30">
        <w:rPr>
          <w:szCs w:val="24"/>
        </w:rPr>
        <w:t xml:space="preserve"> Страховика про те, </w:t>
      </w:r>
      <w:proofErr w:type="spellStart"/>
      <w:r w:rsidRPr="004B1A30">
        <w:rPr>
          <w:szCs w:val="24"/>
        </w:rPr>
        <w:t>що</w:t>
      </w:r>
      <w:proofErr w:type="spellEnd"/>
      <w:r w:rsidRPr="004B1A30">
        <w:rPr>
          <w:szCs w:val="24"/>
        </w:rPr>
        <w:t xml:space="preserve"> </w:t>
      </w:r>
      <w:proofErr w:type="spellStart"/>
      <w:r w:rsidRPr="004B1A30">
        <w:rPr>
          <w:szCs w:val="24"/>
        </w:rPr>
        <w:t>його</w:t>
      </w:r>
      <w:proofErr w:type="spellEnd"/>
      <w:r w:rsidRPr="004B1A30">
        <w:rPr>
          <w:szCs w:val="24"/>
        </w:rPr>
        <w:t xml:space="preserve"> права і </w:t>
      </w:r>
      <w:proofErr w:type="spellStart"/>
      <w:r w:rsidRPr="004B1A30">
        <w:rPr>
          <w:szCs w:val="24"/>
        </w:rPr>
        <w:t>обов’язки</w:t>
      </w:r>
      <w:proofErr w:type="spellEnd"/>
      <w:r w:rsidRPr="004B1A30">
        <w:rPr>
          <w:szCs w:val="24"/>
        </w:rPr>
        <w:t xml:space="preserve"> </w:t>
      </w:r>
      <w:proofErr w:type="spellStart"/>
      <w:r w:rsidRPr="004B1A30">
        <w:rPr>
          <w:szCs w:val="24"/>
        </w:rPr>
        <w:t>щодо</w:t>
      </w:r>
      <w:proofErr w:type="spellEnd"/>
      <w:r w:rsidRPr="004B1A30">
        <w:rPr>
          <w:szCs w:val="24"/>
        </w:rPr>
        <w:t xml:space="preserve"> </w:t>
      </w:r>
      <w:proofErr w:type="spellStart"/>
      <w:r w:rsidRPr="004B1A30">
        <w:rPr>
          <w:szCs w:val="24"/>
        </w:rPr>
        <w:t>даного</w:t>
      </w:r>
      <w:proofErr w:type="spellEnd"/>
      <w:r w:rsidRPr="004B1A30">
        <w:rPr>
          <w:szCs w:val="24"/>
        </w:rPr>
        <w:t xml:space="preserve"> договору </w:t>
      </w:r>
      <w:proofErr w:type="spellStart"/>
      <w:r w:rsidRPr="004B1A30">
        <w:rPr>
          <w:szCs w:val="24"/>
        </w:rPr>
        <w:t>переходять</w:t>
      </w:r>
      <w:proofErr w:type="spellEnd"/>
      <w:r w:rsidRPr="004B1A30">
        <w:rPr>
          <w:szCs w:val="24"/>
        </w:rPr>
        <w:t xml:space="preserve">, за </w:t>
      </w:r>
      <w:proofErr w:type="spellStart"/>
      <w:r w:rsidRPr="004B1A30">
        <w:rPr>
          <w:szCs w:val="24"/>
        </w:rPr>
        <w:t>згодою</w:t>
      </w:r>
      <w:proofErr w:type="spellEnd"/>
      <w:r w:rsidRPr="004B1A30">
        <w:rPr>
          <w:szCs w:val="24"/>
        </w:rPr>
        <w:t xml:space="preserve"> Страховика, до </w:t>
      </w:r>
      <w:proofErr w:type="spellStart"/>
      <w:r w:rsidRPr="004B1A30">
        <w:rPr>
          <w:szCs w:val="24"/>
        </w:rPr>
        <w:t>його</w:t>
      </w:r>
      <w:proofErr w:type="spellEnd"/>
      <w:r w:rsidRPr="004B1A30">
        <w:rPr>
          <w:szCs w:val="24"/>
        </w:rPr>
        <w:t xml:space="preserve"> </w:t>
      </w:r>
      <w:proofErr w:type="spellStart"/>
      <w:r w:rsidRPr="004B1A30">
        <w:rPr>
          <w:szCs w:val="24"/>
        </w:rPr>
        <w:t>правонаступника</w:t>
      </w:r>
      <w:proofErr w:type="spellEnd"/>
      <w:r w:rsidRPr="004B1A30">
        <w:rPr>
          <w:szCs w:val="24"/>
        </w:rPr>
        <w:t>.</w:t>
      </w:r>
    </w:p>
    <w:p w14:paraId="4AA2CE4D"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6.3. Страховик </w:t>
      </w:r>
      <w:proofErr w:type="spellStart"/>
      <w:r w:rsidRPr="004B1A30">
        <w:rPr>
          <w:rFonts w:ascii="Times New Roman" w:hAnsi="Times New Roman" w:cs="Times New Roman"/>
          <w:sz w:val="24"/>
          <w:szCs w:val="24"/>
        </w:rPr>
        <w:t>має</w:t>
      </w:r>
      <w:proofErr w:type="spellEnd"/>
      <w:r w:rsidRPr="004B1A30">
        <w:rPr>
          <w:rFonts w:ascii="Times New Roman" w:hAnsi="Times New Roman" w:cs="Times New Roman"/>
          <w:sz w:val="24"/>
          <w:szCs w:val="24"/>
        </w:rPr>
        <w:t xml:space="preserve"> право:</w:t>
      </w:r>
    </w:p>
    <w:p w14:paraId="62D13F21" w14:textId="77777777" w:rsidR="00BD0C66" w:rsidRPr="004B1A30" w:rsidRDefault="00BD0C66" w:rsidP="00BD0C66">
      <w:pPr>
        <w:pStyle w:val="a9"/>
        <w:numPr>
          <w:ilvl w:val="0"/>
          <w:numId w:val="6"/>
        </w:numPr>
        <w:ind w:left="0" w:firstLine="709"/>
        <w:contextualSpacing/>
        <w:rPr>
          <w:szCs w:val="24"/>
        </w:rPr>
      </w:pPr>
      <w:r w:rsidRPr="004B1A30">
        <w:rPr>
          <w:szCs w:val="24"/>
        </w:rPr>
        <w:t xml:space="preserve">при </w:t>
      </w:r>
      <w:proofErr w:type="spellStart"/>
      <w:r w:rsidRPr="004B1A30">
        <w:rPr>
          <w:szCs w:val="24"/>
        </w:rPr>
        <w:t>вирішенні</w:t>
      </w:r>
      <w:proofErr w:type="spellEnd"/>
      <w:r w:rsidRPr="004B1A30">
        <w:rPr>
          <w:szCs w:val="24"/>
        </w:rPr>
        <w:t xml:space="preserve"> </w:t>
      </w:r>
      <w:proofErr w:type="spellStart"/>
      <w:r w:rsidRPr="004B1A30">
        <w:rPr>
          <w:szCs w:val="24"/>
        </w:rPr>
        <w:t>питання</w:t>
      </w:r>
      <w:proofErr w:type="spellEnd"/>
      <w:r w:rsidRPr="004B1A30">
        <w:rPr>
          <w:szCs w:val="24"/>
        </w:rPr>
        <w:t xml:space="preserve"> про </w:t>
      </w:r>
      <w:proofErr w:type="spellStart"/>
      <w:r w:rsidRPr="004B1A30">
        <w:rPr>
          <w:szCs w:val="24"/>
        </w:rPr>
        <w:t>виплату</w:t>
      </w:r>
      <w:proofErr w:type="spellEnd"/>
      <w:r w:rsidRPr="004B1A30">
        <w:rPr>
          <w:szCs w:val="24"/>
        </w:rPr>
        <w:t xml:space="preserve"> страхового </w:t>
      </w:r>
      <w:proofErr w:type="spellStart"/>
      <w:r w:rsidRPr="004B1A30">
        <w:rPr>
          <w:szCs w:val="24"/>
        </w:rPr>
        <w:t>відшкодування</w:t>
      </w:r>
      <w:proofErr w:type="spellEnd"/>
      <w:r w:rsidRPr="004B1A30">
        <w:rPr>
          <w:szCs w:val="24"/>
        </w:rPr>
        <w:t xml:space="preserve"> у </w:t>
      </w:r>
      <w:proofErr w:type="spellStart"/>
      <w:r w:rsidRPr="004B1A30">
        <w:rPr>
          <w:szCs w:val="24"/>
        </w:rPr>
        <w:t>зв’язку</w:t>
      </w:r>
      <w:proofErr w:type="spellEnd"/>
      <w:r w:rsidRPr="004B1A30">
        <w:rPr>
          <w:szCs w:val="24"/>
        </w:rPr>
        <w:t xml:space="preserve"> </w:t>
      </w:r>
      <w:proofErr w:type="spellStart"/>
      <w:r w:rsidRPr="004B1A30">
        <w:rPr>
          <w:szCs w:val="24"/>
        </w:rPr>
        <w:t>із</w:t>
      </w:r>
      <w:proofErr w:type="spellEnd"/>
      <w:r w:rsidRPr="004B1A30">
        <w:rPr>
          <w:szCs w:val="24"/>
        </w:rPr>
        <w:t xml:space="preserve"> </w:t>
      </w:r>
      <w:proofErr w:type="spellStart"/>
      <w:r w:rsidRPr="004B1A30">
        <w:rPr>
          <w:szCs w:val="24"/>
        </w:rPr>
        <w:t>заподіяною</w:t>
      </w:r>
      <w:proofErr w:type="spellEnd"/>
      <w:r w:rsidRPr="004B1A30">
        <w:rPr>
          <w:szCs w:val="24"/>
        </w:rPr>
        <w:t xml:space="preserve"> </w:t>
      </w:r>
      <w:proofErr w:type="spellStart"/>
      <w:r w:rsidRPr="004B1A30">
        <w:rPr>
          <w:szCs w:val="24"/>
        </w:rPr>
        <w:t>особі</w:t>
      </w:r>
      <w:proofErr w:type="spellEnd"/>
      <w:r w:rsidRPr="004B1A30">
        <w:rPr>
          <w:szCs w:val="24"/>
        </w:rPr>
        <w:t xml:space="preserve"> шкодою, </w:t>
      </w:r>
      <w:proofErr w:type="spellStart"/>
      <w:r w:rsidRPr="004B1A30">
        <w:rPr>
          <w:szCs w:val="24"/>
        </w:rPr>
        <w:t>письмово</w:t>
      </w:r>
      <w:proofErr w:type="spellEnd"/>
      <w:r w:rsidRPr="004B1A30">
        <w:rPr>
          <w:szCs w:val="24"/>
        </w:rPr>
        <w:t xml:space="preserve"> </w:t>
      </w:r>
      <w:proofErr w:type="spellStart"/>
      <w:r w:rsidRPr="004B1A30">
        <w:rPr>
          <w:szCs w:val="24"/>
        </w:rPr>
        <w:t>вимагати</w:t>
      </w:r>
      <w:proofErr w:type="spellEnd"/>
      <w:r w:rsidRPr="004B1A30">
        <w:rPr>
          <w:szCs w:val="24"/>
        </w:rPr>
        <w:t xml:space="preserve"> </w:t>
      </w:r>
      <w:proofErr w:type="spellStart"/>
      <w:r w:rsidRPr="004B1A30">
        <w:rPr>
          <w:szCs w:val="24"/>
        </w:rPr>
        <w:t>від</w:t>
      </w:r>
      <w:proofErr w:type="spellEnd"/>
      <w:r w:rsidRPr="004B1A30">
        <w:rPr>
          <w:szCs w:val="24"/>
        </w:rPr>
        <w:t xml:space="preserve"> </w:t>
      </w:r>
      <w:proofErr w:type="spellStart"/>
      <w:r w:rsidRPr="004B1A30">
        <w:rPr>
          <w:szCs w:val="24"/>
        </w:rPr>
        <w:t>компетентних</w:t>
      </w:r>
      <w:proofErr w:type="spellEnd"/>
      <w:r w:rsidRPr="004B1A30">
        <w:rPr>
          <w:szCs w:val="24"/>
        </w:rPr>
        <w:t xml:space="preserve"> </w:t>
      </w:r>
      <w:proofErr w:type="spellStart"/>
      <w:r w:rsidRPr="004B1A30">
        <w:rPr>
          <w:szCs w:val="24"/>
        </w:rPr>
        <w:t>органів</w:t>
      </w:r>
      <w:proofErr w:type="spellEnd"/>
      <w:r w:rsidRPr="004B1A30">
        <w:rPr>
          <w:szCs w:val="24"/>
        </w:rPr>
        <w:t xml:space="preserve"> </w:t>
      </w:r>
      <w:proofErr w:type="spellStart"/>
      <w:r w:rsidRPr="004B1A30">
        <w:rPr>
          <w:szCs w:val="24"/>
        </w:rPr>
        <w:t>інформацію</w:t>
      </w:r>
      <w:proofErr w:type="spellEnd"/>
      <w:r w:rsidRPr="004B1A30">
        <w:rPr>
          <w:szCs w:val="24"/>
        </w:rPr>
        <w:t xml:space="preserve">, </w:t>
      </w:r>
      <w:proofErr w:type="spellStart"/>
      <w:r w:rsidRPr="004B1A30">
        <w:rPr>
          <w:szCs w:val="24"/>
        </w:rPr>
        <w:t>необхідну</w:t>
      </w:r>
      <w:proofErr w:type="spellEnd"/>
      <w:r w:rsidRPr="004B1A30">
        <w:rPr>
          <w:szCs w:val="24"/>
        </w:rPr>
        <w:t xml:space="preserve"> для </w:t>
      </w:r>
      <w:proofErr w:type="spellStart"/>
      <w:r w:rsidRPr="004B1A30">
        <w:rPr>
          <w:szCs w:val="24"/>
        </w:rPr>
        <w:t>розслідування</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w:t>
      </w:r>
    </w:p>
    <w:p w14:paraId="106FC90E" w14:textId="77777777" w:rsidR="00BD0C66" w:rsidRPr="004B1A30" w:rsidRDefault="00BD0C66" w:rsidP="00BD0C66">
      <w:pPr>
        <w:pStyle w:val="a9"/>
        <w:numPr>
          <w:ilvl w:val="0"/>
          <w:numId w:val="6"/>
        </w:numPr>
        <w:ind w:left="0" w:firstLine="709"/>
        <w:contextualSpacing/>
        <w:rPr>
          <w:szCs w:val="24"/>
        </w:rPr>
      </w:pPr>
      <w:proofErr w:type="spellStart"/>
      <w:r w:rsidRPr="004B1A30">
        <w:rPr>
          <w:szCs w:val="24"/>
        </w:rPr>
        <w:t>здійснювати</w:t>
      </w:r>
      <w:proofErr w:type="spellEnd"/>
      <w:r w:rsidRPr="004B1A30">
        <w:rPr>
          <w:szCs w:val="24"/>
        </w:rPr>
        <w:t xml:space="preserve"> </w:t>
      </w:r>
      <w:proofErr w:type="spellStart"/>
      <w:r w:rsidRPr="004B1A30">
        <w:rPr>
          <w:szCs w:val="24"/>
        </w:rPr>
        <w:t>виплату</w:t>
      </w:r>
      <w:proofErr w:type="spellEnd"/>
      <w:r w:rsidRPr="004B1A30">
        <w:rPr>
          <w:szCs w:val="24"/>
        </w:rPr>
        <w:t xml:space="preserve"> страхового </w:t>
      </w:r>
      <w:proofErr w:type="spellStart"/>
      <w:r w:rsidRPr="004B1A30">
        <w:rPr>
          <w:szCs w:val="24"/>
        </w:rPr>
        <w:t>відшкодування</w:t>
      </w:r>
      <w:proofErr w:type="spellEnd"/>
      <w:r w:rsidRPr="004B1A30">
        <w:rPr>
          <w:szCs w:val="24"/>
        </w:rPr>
        <w:t xml:space="preserve"> </w:t>
      </w:r>
      <w:proofErr w:type="spellStart"/>
      <w:r w:rsidRPr="004B1A30">
        <w:rPr>
          <w:szCs w:val="24"/>
        </w:rPr>
        <w:t>безпосередньо</w:t>
      </w:r>
      <w:proofErr w:type="spellEnd"/>
      <w:r w:rsidRPr="004B1A30">
        <w:rPr>
          <w:szCs w:val="24"/>
        </w:rPr>
        <w:t xml:space="preserve"> </w:t>
      </w:r>
      <w:proofErr w:type="spellStart"/>
      <w:r w:rsidRPr="004B1A30">
        <w:rPr>
          <w:szCs w:val="24"/>
        </w:rPr>
        <w:t>потерпілим</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погодженим</w:t>
      </w:r>
      <w:proofErr w:type="spellEnd"/>
      <w:r w:rsidRPr="004B1A30">
        <w:rPr>
          <w:szCs w:val="24"/>
        </w:rPr>
        <w:t xml:space="preserve"> з ними </w:t>
      </w:r>
      <w:proofErr w:type="spellStart"/>
      <w:r w:rsidRPr="004B1A30">
        <w:rPr>
          <w:szCs w:val="24"/>
        </w:rPr>
        <w:t>підприємствам</w:t>
      </w:r>
      <w:proofErr w:type="spellEnd"/>
      <w:r w:rsidRPr="004B1A30">
        <w:rPr>
          <w:szCs w:val="24"/>
        </w:rPr>
        <w:t xml:space="preserve">, </w:t>
      </w:r>
      <w:proofErr w:type="spellStart"/>
      <w:r w:rsidRPr="004B1A30">
        <w:rPr>
          <w:szCs w:val="24"/>
        </w:rPr>
        <w:t>установам</w:t>
      </w:r>
      <w:proofErr w:type="spellEnd"/>
      <w:r w:rsidRPr="004B1A30">
        <w:rPr>
          <w:szCs w:val="24"/>
        </w:rPr>
        <w:t xml:space="preserve"> та </w:t>
      </w:r>
      <w:proofErr w:type="spellStart"/>
      <w:r w:rsidRPr="004B1A30">
        <w:rPr>
          <w:szCs w:val="24"/>
        </w:rPr>
        <w:t>організаціям</w:t>
      </w:r>
      <w:proofErr w:type="spellEnd"/>
      <w:r w:rsidRPr="004B1A30">
        <w:rPr>
          <w:szCs w:val="24"/>
        </w:rPr>
        <w:t xml:space="preserve">, </w:t>
      </w:r>
      <w:proofErr w:type="spellStart"/>
      <w:r w:rsidRPr="004B1A30">
        <w:rPr>
          <w:szCs w:val="24"/>
        </w:rPr>
        <w:t>що</w:t>
      </w:r>
      <w:proofErr w:type="spellEnd"/>
      <w:r w:rsidRPr="004B1A30">
        <w:rPr>
          <w:szCs w:val="24"/>
        </w:rPr>
        <w:t xml:space="preserve"> </w:t>
      </w:r>
      <w:proofErr w:type="spellStart"/>
      <w:r w:rsidRPr="004B1A30">
        <w:rPr>
          <w:szCs w:val="24"/>
        </w:rPr>
        <w:t>надають</w:t>
      </w:r>
      <w:proofErr w:type="spellEnd"/>
      <w:r w:rsidRPr="004B1A30">
        <w:rPr>
          <w:szCs w:val="24"/>
        </w:rPr>
        <w:t xml:space="preserve"> </w:t>
      </w:r>
      <w:proofErr w:type="spellStart"/>
      <w:r w:rsidRPr="004B1A30">
        <w:rPr>
          <w:szCs w:val="24"/>
        </w:rPr>
        <w:t>послуги</w:t>
      </w:r>
      <w:proofErr w:type="spellEnd"/>
      <w:r w:rsidRPr="004B1A30">
        <w:rPr>
          <w:szCs w:val="24"/>
        </w:rPr>
        <w:t xml:space="preserve"> з ремонту </w:t>
      </w:r>
      <w:proofErr w:type="spellStart"/>
      <w:r w:rsidRPr="004B1A30">
        <w:rPr>
          <w:szCs w:val="24"/>
        </w:rPr>
        <w:t>пошкодженого</w:t>
      </w:r>
      <w:proofErr w:type="spellEnd"/>
      <w:r w:rsidRPr="004B1A30">
        <w:rPr>
          <w:szCs w:val="24"/>
        </w:rPr>
        <w:t xml:space="preserve"> майна, </w:t>
      </w:r>
      <w:proofErr w:type="spellStart"/>
      <w:r w:rsidRPr="004B1A30">
        <w:rPr>
          <w:szCs w:val="24"/>
        </w:rPr>
        <w:t>лікування</w:t>
      </w:r>
      <w:proofErr w:type="spellEnd"/>
      <w:r w:rsidRPr="004B1A30">
        <w:rPr>
          <w:szCs w:val="24"/>
        </w:rPr>
        <w:t xml:space="preserve"> </w:t>
      </w:r>
      <w:proofErr w:type="spellStart"/>
      <w:r w:rsidRPr="004B1A30">
        <w:rPr>
          <w:szCs w:val="24"/>
        </w:rPr>
        <w:t>потерпілих</w:t>
      </w:r>
      <w:proofErr w:type="spellEnd"/>
      <w:r w:rsidRPr="004B1A30">
        <w:rPr>
          <w:szCs w:val="24"/>
        </w:rPr>
        <w:t xml:space="preserve"> та </w:t>
      </w:r>
      <w:proofErr w:type="spellStart"/>
      <w:r w:rsidRPr="004B1A30">
        <w:rPr>
          <w:szCs w:val="24"/>
        </w:rPr>
        <w:t>інші</w:t>
      </w:r>
      <w:proofErr w:type="spellEnd"/>
      <w:r w:rsidRPr="004B1A30">
        <w:rPr>
          <w:szCs w:val="24"/>
        </w:rPr>
        <w:t xml:space="preserve"> </w:t>
      </w:r>
      <w:proofErr w:type="spellStart"/>
      <w:r w:rsidRPr="004B1A30">
        <w:rPr>
          <w:szCs w:val="24"/>
        </w:rPr>
        <w:t>послуги</w:t>
      </w:r>
      <w:proofErr w:type="spellEnd"/>
      <w:r w:rsidRPr="004B1A30">
        <w:rPr>
          <w:szCs w:val="24"/>
        </w:rPr>
        <w:t xml:space="preserve">, </w:t>
      </w:r>
      <w:proofErr w:type="spellStart"/>
      <w:r w:rsidRPr="004B1A30">
        <w:rPr>
          <w:szCs w:val="24"/>
        </w:rPr>
        <w:t>пов’язані</w:t>
      </w:r>
      <w:proofErr w:type="spellEnd"/>
      <w:r w:rsidRPr="004B1A30">
        <w:rPr>
          <w:szCs w:val="24"/>
        </w:rPr>
        <w:t xml:space="preserve"> з </w:t>
      </w:r>
      <w:proofErr w:type="spellStart"/>
      <w:r w:rsidRPr="004B1A30">
        <w:rPr>
          <w:szCs w:val="24"/>
        </w:rPr>
        <w:t>відшкодуванням</w:t>
      </w:r>
      <w:proofErr w:type="spellEnd"/>
      <w:r w:rsidRPr="004B1A30">
        <w:rPr>
          <w:szCs w:val="24"/>
        </w:rPr>
        <w:t xml:space="preserve"> </w:t>
      </w:r>
      <w:proofErr w:type="spellStart"/>
      <w:r w:rsidRPr="004B1A30">
        <w:rPr>
          <w:szCs w:val="24"/>
        </w:rPr>
        <w:t>збитків</w:t>
      </w:r>
      <w:proofErr w:type="spellEnd"/>
      <w:r w:rsidRPr="004B1A30">
        <w:rPr>
          <w:szCs w:val="24"/>
        </w:rPr>
        <w:t xml:space="preserve">. </w:t>
      </w:r>
      <w:r w:rsidRPr="004B1A30">
        <w:rPr>
          <w:szCs w:val="24"/>
        </w:rPr>
        <w:lastRenderedPageBreak/>
        <w:t xml:space="preserve">Страховик </w:t>
      </w:r>
      <w:proofErr w:type="spellStart"/>
      <w:r w:rsidRPr="004B1A30">
        <w:rPr>
          <w:szCs w:val="24"/>
        </w:rPr>
        <w:t>здійснює</w:t>
      </w:r>
      <w:proofErr w:type="spellEnd"/>
      <w:r w:rsidRPr="004B1A30">
        <w:rPr>
          <w:szCs w:val="24"/>
        </w:rPr>
        <w:t xml:space="preserve"> </w:t>
      </w:r>
      <w:proofErr w:type="spellStart"/>
      <w:r w:rsidRPr="004B1A30">
        <w:rPr>
          <w:szCs w:val="24"/>
        </w:rPr>
        <w:t>компенсацію</w:t>
      </w:r>
      <w:proofErr w:type="spellEnd"/>
      <w:r w:rsidRPr="004B1A30">
        <w:rPr>
          <w:szCs w:val="24"/>
        </w:rPr>
        <w:t xml:space="preserve"> </w:t>
      </w:r>
      <w:proofErr w:type="spellStart"/>
      <w:r w:rsidRPr="004B1A30">
        <w:rPr>
          <w:szCs w:val="24"/>
        </w:rPr>
        <w:t>витрат</w:t>
      </w:r>
      <w:proofErr w:type="spellEnd"/>
      <w:r w:rsidRPr="004B1A30">
        <w:rPr>
          <w:szCs w:val="24"/>
        </w:rPr>
        <w:t xml:space="preserve"> </w:t>
      </w:r>
      <w:proofErr w:type="spellStart"/>
      <w:r w:rsidRPr="004B1A30">
        <w:rPr>
          <w:szCs w:val="24"/>
        </w:rPr>
        <w:t>дирекцій</w:t>
      </w:r>
      <w:proofErr w:type="spellEnd"/>
      <w:r w:rsidRPr="004B1A30">
        <w:rPr>
          <w:szCs w:val="24"/>
        </w:rPr>
        <w:t xml:space="preserve"> (</w:t>
      </w:r>
      <w:proofErr w:type="spellStart"/>
      <w:r w:rsidRPr="004B1A30">
        <w:rPr>
          <w:szCs w:val="24"/>
        </w:rPr>
        <w:t>філій</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у </w:t>
      </w:r>
      <w:proofErr w:type="spellStart"/>
      <w:r w:rsidRPr="004B1A30">
        <w:rPr>
          <w:szCs w:val="24"/>
        </w:rPr>
        <w:t>разі</w:t>
      </w:r>
      <w:proofErr w:type="spellEnd"/>
      <w:r w:rsidRPr="004B1A30">
        <w:rPr>
          <w:szCs w:val="24"/>
        </w:rPr>
        <w:t xml:space="preserve">, коли </w:t>
      </w:r>
      <w:proofErr w:type="spellStart"/>
      <w:r w:rsidRPr="004B1A30">
        <w:rPr>
          <w:szCs w:val="24"/>
        </w:rPr>
        <w:t>такі</w:t>
      </w:r>
      <w:proofErr w:type="spellEnd"/>
      <w:r w:rsidRPr="004B1A30">
        <w:rPr>
          <w:szCs w:val="24"/>
        </w:rPr>
        <w:t xml:space="preserve"> </w:t>
      </w:r>
      <w:proofErr w:type="spellStart"/>
      <w:r w:rsidRPr="004B1A30">
        <w:rPr>
          <w:szCs w:val="24"/>
        </w:rPr>
        <w:t>витрати</w:t>
      </w:r>
      <w:proofErr w:type="spellEnd"/>
      <w:r w:rsidRPr="004B1A30">
        <w:rPr>
          <w:szCs w:val="24"/>
        </w:rPr>
        <w:t xml:space="preserve"> </w:t>
      </w:r>
      <w:proofErr w:type="spellStart"/>
      <w:r w:rsidRPr="004B1A30">
        <w:rPr>
          <w:szCs w:val="24"/>
        </w:rPr>
        <w:t>здійснюються</w:t>
      </w:r>
      <w:proofErr w:type="spellEnd"/>
      <w:r w:rsidRPr="004B1A30">
        <w:rPr>
          <w:szCs w:val="24"/>
        </w:rPr>
        <w:t xml:space="preserve"> за </w:t>
      </w:r>
      <w:proofErr w:type="spellStart"/>
      <w:r w:rsidRPr="004B1A30">
        <w:rPr>
          <w:szCs w:val="24"/>
        </w:rPr>
        <w:t>згодою</w:t>
      </w:r>
      <w:proofErr w:type="spellEnd"/>
      <w:r w:rsidRPr="004B1A30">
        <w:rPr>
          <w:szCs w:val="24"/>
        </w:rPr>
        <w:t xml:space="preserve"> Страховика. </w:t>
      </w:r>
      <w:proofErr w:type="spellStart"/>
      <w:r w:rsidRPr="004B1A30">
        <w:rPr>
          <w:szCs w:val="24"/>
        </w:rPr>
        <w:t>Якщо</w:t>
      </w:r>
      <w:proofErr w:type="spellEnd"/>
      <w:r w:rsidRPr="004B1A30">
        <w:rPr>
          <w:szCs w:val="24"/>
        </w:rPr>
        <w:t xml:space="preserve"> </w:t>
      </w:r>
      <w:proofErr w:type="spellStart"/>
      <w:r w:rsidRPr="004B1A30">
        <w:rPr>
          <w:szCs w:val="24"/>
        </w:rPr>
        <w:t>дирекція</w:t>
      </w:r>
      <w:proofErr w:type="spellEnd"/>
      <w:r w:rsidRPr="004B1A30">
        <w:rPr>
          <w:szCs w:val="24"/>
        </w:rPr>
        <w:t xml:space="preserve"> (</w:t>
      </w:r>
      <w:proofErr w:type="spellStart"/>
      <w:r w:rsidRPr="004B1A30">
        <w:rPr>
          <w:szCs w:val="24"/>
        </w:rPr>
        <w:t>філіал</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w:t>
      </w:r>
      <w:proofErr w:type="spellStart"/>
      <w:r w:rsidRPr="004B1A30">
        <w:rPr>
          <w:szCs w:val="24"/>
        </w:rPr>
        <w:t>здійснила</w:t>
      </w:r>
      <w:proofErr w:type="spellEnd"/>
      <w:r w:rsidRPr="004B1A30">
        <w:rPr>
          <w:szCs w:val="24"/>
        </w:rPr>
        <w:t xml:space="preserve"> </w:t>
      </w:r>
      <w:proofErr w:type="spellStart"/>
      <w:r w:rsidRPr="004B1A30">
        <w:rPr>
          <w:szCs w:val="24"/>
        </w:rPr>
        <w:t>такі</w:t>
      </w:r>
      <w:proofErr w:type="spellEnd"/>
      <w:r w:rsidRPr="004B1A30">
        <w:rPr>
          <w:szCs w:val="24"/>
        </w:rPr>
        <w:t xml:space="preserve"> </w:t>
      </w:r>
      <w:proofErr w:type="spellStart"/>
      <w:r w:rsidRPr="004B1A30">
        <w:rPr>
          <w:szCs w:val="24"/>
        </w:rPr>
        <w:t>витрати</w:t>
      </w:r>
      <w:proofErr w:type="spellEnd"/>
      <w:r w:rsidRPr="004B1A30">
        <w:rPr>
          <w:szCs w:val="24"/>
        </w:rPr>
        <w:t xml:space="preserve"> без </w:t>
      </w:r>
      <w:proofErr w:type="spellStart"/>
      <w:r w:rsidRPr="004B1A30">
        <w:rPr>
          <w:szCs w:val="24"/>
        </w:rPr>
        <w:t>попереднього</w:t>
      </w:r>
      <w:proofErr w:type="spellEnd"/>
      <w:r w:rsidRPr="004B1A30">
        <w:rPr>
          <w:szCs w:val="24"/>
        </w:rPr>
        <w:t xml:space="preserve"> </w:t>
      </w:r>
      <w:proofErr w:type="spellStart"/>
      <w:r w:rsidRPr="004B1A30">
        <w:rPr>
          <w:szCs w:val="24"/>
        </w:rPr>
        <w:t>погодження</w:t>
      </w:r>
      <w:proofErr w:type="spellEnd"/>
      <w:r w:rsidRPr="004B1A30">
        <w:rPr>
          <w:szCs w:val="24"/>
        </w:rPr>
        <w:t xml:space="preserve"> </w:t>
      </w:r>
      <w:proofErr w:type="spellStart"/>
      <w:r w:rsidRPr="004B1A30">
        <w:rPr>
          <w:szCs w:val="24"/>
        </w:rPr>
        <w:t>із</w:t>
      </w:r>
      <w:proofErr w:type="spellEnd"/>
      <w:r w:rsidRPr="004B1A30">
        <w:rPr>
          <w:szCs w:val="24"/>
        </w:rPr>
        <w:t xml:space="preserve"> Страховиком, Страховик </w:t>
      </w:r>
      <w:proofErr w:type="spellStart"/>
      <w:r w:rsidRPr="004B1A30">
        <w:rPr>
          <w:szCs w:val="24"/>
        </w:rPr>
        <w:t>має</w:t>
      </w:r>
      <w:proofErr w:type="spellEnd"/>
      <w:r w:rsidRPr="004B1A30">
        <w:rPr>
          <w:szCs w:val="24"/>
        </w:rPr>
        <w:t xml:space="preserve"> право </w:t>
      </w:r>
      <w:proofErr w:type="spellStart"/>
      <w:r w:rsidRPr="004B1A30">
        <w:rPr>
          <w:szCs w:val="24"/>
        </w:rPr>
        <w:t>відмовити</w:t>
      </w:r>
      <w:proofErr w:type="spellEnd"/>
      <w:r w:rsidRPr="004B1A30">
        <w:rPr>
          <w:szCs w:val="24"/>
        </w:rPr>
        <w:t xml:space="preserve"> у </w:t>
      </w:r>
      <w:proofErr w:type="spellStart"/>
      <w:r w:rsidRPr="004B1A30">
        <w:rPr>
          <w:szCs w:val="24"/>
        </w:rPr>
        <w:t>компенсації</w:t>
      </w:r>
      <w:proofErr w:type="spellEnd"/>
      <w:r w:rsidRPr="004B1A30">
        <w:rPr>
          <w:szCs w:val="24"/>
        </w:rPr>
        <w:t xml:space="preserve"> таких </w:t>
      </w:r>
      <w:proofErr w:type="spellStart"/>
      <w:r w:rsidRPr="004B1A30">
        <w:rPr>
          <w:szCs w:val="24"/>
        </w:rPr>
        <w:t>витрат</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зменшити</w:t>
      </w:r>
      <w:proofErr w:type="spellEnd"/>
      <w:r w:rsidRPr="004B1A30">
        <w:rPr>
          <w:szCs w:val="24"/>
        </w:rPr>
        <w:t xml:space="preserve"> </w:t>
      </w:r>
      <w:proofErr w:type="spellStart"/>
      <w:r w:rsidRPr="004B1A30">
        <w:rPr>
          <w:szCs w:val="24"/>
        </w:rPr>
        <w:t>їх</w:t>
      </w:r>
      <w:proofErr w:type="spellEnd"/>
      <w:r w:rsidRPr="004B1A30">
        <w:rPr>
          <w:szCs w:val="24"/>
        </w:rPr>
        <w:t xml:space="preserve"> </w:t>
      </w:r>
      <w:proofErr w:type="spellStart"/>
      <w:r w:rsidRPr="004B1A30">
        <w:rPr>
          <w:szCs w:val="24"/>
        </w:rPr>
        <w:t>розмір</w:t>
      </w:r>
      <w:proofErr w:type="spellEnd"/>
      <w:r w:rsidRPr="004B1A30">
        <w:rPr>
          <w:szCs w:val="24"/>
        </w:rPr>
        <w:t xml:space="preserve"> з </w:t>
      </w:r>
      <w:proofErr w:type="spellStart"/>
      <w:r w:rsidRPr="004B1A30">
        <w:rPr>
          <w:szCs w:val="24"/>
        </w:rPr>
        <w:t>урахуванням</w:t>
      </w:r>
      <w:proofErr w:type="spellEnd"/>
      <w:r w:rsidRPr="004B1A30">
        <w:rPr>
          <w:szCs w:val="24"/>
        </w:rPr>
        <w:t xml:space="preserve"> </w:t>
      </w:r>
      <w:proofErr w:type="spellStart"/>
      <w:r w:rsidRPr="004B1A30">
        <w:rPr>
          <w:szCs w:val="24"/>
        </w:rPr>
        <w:t>вимог</w:t>
      </w:r>
      <w:proofErr w:type="spellEnd"/>
      <w:r w:rsidRPr="004B1A30">
        <w:rPr>
          <w:szCs w:val="24"/>
        </w:rPr>
        <w:t xml:space="preserve"> чинного </w:t>
      </w:r>
      <w:proofErr w:type="spellStart"/>
      <w:r w:rsidRPr="004B1A30">
        <w:rPr>
          <w:szCs w:val="24"/>
        </w:rPr>
        <w:t>законодавства</w:t>
      </w:r>
      <w:proofErr w:type="spellEnd"/>
      <w:r w:rsidRPr="004B1A30">
        <w:rPr>
          <w:szCs w:val="24"/>
        </w:rPr>
        <w:t xml:space="preserve"> </w:t>
      </w:r>
      <w:proofErr w:type="spellStart"/>
      <w:r w:rsidRPr="004B1A30">
        <w:rPr>
          <w:szCs w:val="24"/>
        </w:rPr>
        <w:t>України</w:t>
      </w:r>
      <w:proofErr w:type="spellEnd"/>
      <w:r w:rsidRPr="004B1A30">
        <w:rPr>
          <w:szCs w:val="24"/>
        </w:rPr>
        <w:t xml:space="preserve"> про порядок </w:t>
      </w:r>
      <w:proofErr w:type="spellStart"/>
      <w:r w:rsidRPr="004B1A30">
        <w:rPr>
          <w:szCs w:val="24"/>
        </w:rPr>
        <w:t>відшкодування</w:t>
      </w:r>
      <w:proofErr w:type="spellEnd"/>
      <w:r w:rsidRPr="004B1A30">
        <w:rPr>
          <w:szCs w:val="24"/>
        </w:rPr>
        <w:t xml:space="preserve"> </w:t>
      </w:r>
      <w:proofErr w:type="spellStart"/>
      <w:r w:rsidRPr="004B1A30">
        <w:rPr>
          <w:szCs w:val="24"/>
        </w:rPr>
        <w:t>такої</w:t>
      </w:r>
      <w:proofErr w:type="spellEnd"/>
      <w:r w:rsidRPr="004B1A30">
        <w:rPr>
          <w:szCs w:val="24"/>
        </w:rPr>
        <w:t xml:space="preserve"> </w:t>
      </w:r>
      <w:proofErr w:type="spellStart"/>
      <w:r w:rsidRPr="004B1A30">
        <w:rPr>
          <w:szCs w:val="24"/>
        </w:rPr>
        <w:t>шкоди</w:t>
      </w:r>
      <w:proofErr w:type="spellEnd"/>
      <w:r w:rsidRPr="004B1A30">
        <w:rPr>
          <w:szCs w:val="24"/>
        </w:rPr>
        <w:t>.</w:t>
      </w:r>
    </w:p>
    <w:p w14:paraId="2B80DF6D" w14:textId="77777777" w:rsidR="00BD0C66" w:rsidRPr="004B1A30" w:rsidRDefault="00BD0C66" w:rsidP="00BD0C66">
      <w:pPr>
        <w:pStyle w:val="a9"/>
        <w:numPr>
          <w:ilvl w:val="0"/>
          <w:numId w:val="6"/>
        </w:numPr>
        <w:ind w:left="0" w:firstLine="709"/>
        <w:contextualSpacing/>
        <w:rPr>
          <w:szCs w:val="24"/>
        </w:rPr>
      </w:pPr>
      <w:proofErr w:type="spellStart"/>
      <w:r w:rsidRPr="004B1A30">
        <w:rPr>
          <w:szCs w:val="24"/>
        </w:rPr>
        <w:t>відмовити</w:t>
      </w:r>
      <w:proofErr w:type="spellEnd"/>
      <w:r w:rsidRPr="004B1A30">
        <w:rPr>
          <w:szCs w:val="24"/>
        </w:rPr>
        <w:t xml:space="preserve"> у </w:t>
      </w:r>
      <w:proofErr w:type="spellStart"/>
      <w:r w:rsidRPr="004B1A30">
        <w:rPr>
          <w:szCs w:val="24"/>
        </w:rPr>
        <w:t>виплаті</w:t>
      </w:r>
      <w:proofErr w:type="spellEnd"/>
      <w:r w:rsidRPr="004B1A30">
        <w:rPr>
          <w:szCs w:val="24"/>
        </w:rPr>
        <w:t xml:space="preserve"> страхового </w:t>
      </w:r>
      <w:proofErr w:type="spellStart"/>
      <w:r w:rsidRPr="004B1A30">
        <w:rPr>
          <w:szCs w:val="24"/>
        </w:rPr>
        <w:t>відшкодування</w:t>
      </w:r>
      <w:proofErr w:type="spellEnd"/>
      <w:r w:rsidRPr="004B1A30">
        <w:rPr>
          <w:szCs w:val="24"/>
        </w:rPr>
        <w:t xml:space="preserve"> у </w:t>
      </w:r>
      <w:proofErr w:type="spellStart"/>
      <w:r w:rsidRPr="004B1A30">
        <w:rPr>
          <w:szCs w:val="24"/>
        </w:rPr>
        <w:t>випадках</w:t>
      </w:r>
      <w:proofErr w:type="spellEnd"/>
      <w:r w:rsidRPr="004B1A30">
        <w:rPr>
          <w:szCs w:val="24"/>
        </w:rPr>
        <w:t xml:space="preserve"> </w:t>
      </w:r>
      <w:proofErr w:type="spellStart"/>
      <w:r w:rsidRPr="004B1A30">
        <w:rPr>
          <w:szCs w:val="24"/>
        </w:rPr>
        <w:t>передбачених</w:t>
      </w:r>
      <w:proofErr w:type="spellEnd"/>
      <w:r w:rsidRPr="004B1A30">
        <w:rPr>
          <w:szCs w:val="24"/>
        </w:rPr>
        <w:t xml:space="preserve"> </w:t>
      </w:r>
      <w:proofErr w:type="spellStart"/>
      <w:r w:rsidRPr="004B1A30">
        <w:rPr>
          <w:szCs w:val="24"/>
        </w:rPr>
        <w:t>чинним</w:t>
      </w:r>
      <w:proofErr w:type="spellEnd"/>
      <w:r w:rsidRPr="004B1A30">
        <w:rPr>
          <w:szCs w:val="24"/>
        </w:rPr>
        <w:t xml:space="preserve"> </w:t>
      </w:r>
      <w:proofErr w:type="spellStart"/>
      <w:r w:rsidRPr="004B1A30">
        <w:rPr>
          <w:szCs w:val="24"/>
        </w:rPr>
        <w:t>законодавством</w:t>
      </w:r>
      <w:proofErr w:type="spellEnd"/>
      <w:r w:rsidRPr="004B1A30">
        <w:rPr>
          <w:szCs w:val="24"/>
        </w:rPr>
        <w:t xml:space="preserve"> </w:t>
      </w:r>
      <w:proofErr w:type="spellStart"/>
      <w:r w:rsidRPr="004B1A30">
        <w:rPr>
          <w:szCs w:val="24"/>
        </w:rPr>
        <w:t>України</w:t>
      </w:r>
      <w:proofErr w:type="spellEnd"/>
      <w:r w:rsidRPr="004B1A30">
        <w:rPr>
          <w:szCs w:val="24"/>
        </w:rPr>
        <w:t>.</w:t>
      </w:r>
    </w:p>
    <w:p w14:paraId="0A081B10" w14:textId="77777777" w:rsidR="00BD0C66" w:rsidRPr="004B1A30" w:rsidRDefault="00BD0C66" w:rsidP="00BD0C66">
      <w:pPr>
        <w:pStyle w:val="a9"/>
        <w:ind w:left="709"/>
        <w:rPr>
          <w:szCs w:val="24"/>
        </w:rPr>
      </w:pPr>
      <w:r w:rsidRPr="004B1A30">
        <w:rPr>
          <w:szCs w:val="24"/>
        </w:rPr>
        <w:t xml:space="preserve">6.4. Страховик </w:t>
      </w:r>
      <w:proofErr w:type="spellStart"/>
      <w:r w:rsidRPr="004B1A30">
        <w:rPr>
          <w:szCs w:val="24"/>
        </w:rPr>
        <w:t>зобов'язаний</w:t>
      </w:r>
      <w:proofErr w:type="spellEnd"/>
      <w:r w:rsidRPr="004B1A30">
        <w:rPr>
          <w:szCs w:val="24"/>
        </w:rPr>
        <w:t>:</w:t>
      </w:r>
    </w:p>
    <w:p w14:paraId="7402ECB5" w14:textId="77777777" w:rsidR="00BD0C66" w:rsidRPr="004B1A30" w:rsidRDefault="00BD0C66" w:rsidP="00BD0C66">
      <w:pPr>
        <w:pStyle w:val="a9"/>
        <w:numPr>
          <w:ilvl w:val="0"/>
          <w:numId w:val="8"/>
        </w:numPr>
        <w:ind w:left="0" w:firstLine="708"/>
        <w:contextualSpacing/>
        <w:rPr>
          <w:szCs w:val="24"/>
        </w:rPr>
      </w:pPr>
      <w:proofErr w:type="spellStart"/>
      <w:r w:rsidRPr="004B1A30">
        <w:rPr>
          <w:szCs w:val="24"/>
        </w:rPr>
        <w:t>ознайомити</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з </w:t>
      </w:r>
      <w:proofErr w:type="spellStart"/>
      <w:r w:rsidRPr="004B1A30">
        <w:rPr>
          <w:szCs w:val="24"/>
        </w:rPr>
        <w:t>умовами</w:t>
      </w:r>
      <w:proofErr w:type="spellEnd"/>
      <w:r w:rsidRPr="004B1A30">
        <w:rPr>
          <w:szCs w:val="24"/>
        </w:rPr>
        <w:t xml:space="preserve"> </w:t>
      </w:r>
      <w:proofErr w:type="spellStart"/>
      <w:r w:rsidRPr="004B1A30">
        <w:rPr>
          <w:szCs w:val="24"/>
        </w:rPr>
        <w:t>страхування</w:t>
      </w:r>
      <w:proofErr w:type="spellEnd"/>
      <w:r w:rsidRPr="004B1A30">
        <w:rPr>
          <w:szCs w:val="24"/>
        </w:rPr>
        <w:t>;</w:t>
      </w:r>
    </w:p>
    <w:p w14:paraId="2F3FC8ED" w14:textId="77777777" w:rsidR="00BD0C66" w:rsidRPr="004B1A30" w:rsidRDefault="00BD0C66" w:rsidP="00BD0C66">
      <w:pPr>
        <w:pStyle w:val="a9"/>
        <w:numPr>
          <w:ilvl w:val="0"/>
          <w:numId w:val="7"/>
        </w:numPr>
        <w:ind w:left="0" w:firstLine="708"/>
        <w:contextualSpacing/>
        <w:rPr>
          <w:szCs w:val="24"/>
        </w:rPr>
      </w:pPr>
      <w:proofErr w:type="spellStart"/>
      <w:r w:rsidRPr="004B1A30">
        <w:rPr>
          <w:szCs w:val="24"/>
        </w:rPr>
        <w:t>протягом</w:t>
      </w:r>
      <w:proofErr w:type="spellEnd"/>
      <w:r w:rsidRPr="004B1A30">
        <w:rPr>
          <w:szCs w:val="24"/>
        </w:rPr>
        <w:t xml:space="preserve"> </w:t>
      </w:r>
      <w:proofErr w:type="spellStart"/>
      <w:r w:rsidRPr="004B1A30">
        <w:rPr>
          <w:szCs w:val="24"/>
        </w:rPr>
        <w:t>трьох</w:t>
      </w:r>
      <w:proofErr w:type="spellEnd"/>
      <w:r w:rsidRPr="004B1A30">
        <w:rPr>
          <w:szCs w:val="24"/>
        </w:rPr>
        <w:t xml:space="preserve"> </w:t>
      </w:r>
      <w:proofErr w:type="spellStart"/>
      <w:r w:rsidRPr="004B1A30">
        <w:rPr>
          <w:szCs w:val="24"/>
        </w:rPr>
        <w:t>робочих</w:t>
      </w:r>
      <w:proofErr w:type="spellEnd"/>
      <w:r w:rsidRPr="004B1A30">
        <w:rPr>
          <w:szCs w:val="24"/>
        </w:rPr>
        <w:t xml:space="preserve"> </w:t>
      </w:r>
      <w:proofErr w:type="spellStart"/>
      <w:r w:rsidRPr="004B1A30">
        <w:rPr>
          <w:szCs w:val="24"/>
        </w:rPr>
        <w:t>днів</w:t>
      </w:r>
      <w:proofErr w:type="spellEnd"/>
      <w:r w:rsidRPr="004B1A30">
        <w:rPr>
          <w:szCs w:val="24"/>
        </w:rPr>
        <w:t xml:space="preserve"> </w:t>
      </w:r>
      <w:proofErr w:type="spellStart"/>
      <w:r w:rsidRPr="004B1A30">
        <w:rPr>
          <w:szCs w:val="24"/>
        </w:rPr>
        <w:t>після</w:t>
      </w:r>
      <w:proofErr w:type="spellEnd"/>
      <w:r w:rsidRPr="004B1A30">
        <w:rPr>
          <w:szCs w:val="24"/>
        </w:rPr>
        <w:t xml:space="preserve"> фактичного </w:t>
      </w:r>
      <w:proofErr w:type="spellStart"/>
      <w:r w:rsidRPr="004B1A30">
        <w:rPr>
          <w:szCs w:val="24"/>
        </w:rPr>
        <w:t>надходження</w:t>
      </w:r>
      <w:proofErr w:type="spellEnd"/>
      <w:r w:rsidRPr="004B1A30">
        <w:rPr>
          <w:szCs w:val="24"/>
        </w:rPr>
        <w:t xml:space="preserve"> на </w:t>
      </w:r>
      <w:proofErr w:type="spellStart"/>
      <w:r w:rsidRPr="004B1A30">
        <w:rPr>
          <w:szCs w:val="24"/>
        </w:rPr>
        <w:t>поточний</w:t>
      </w:r>
      <w:proofErr w:type="spellEnd"/>
      <w:r w:rsidRPr="004B1A30">
        <w:rPr>
          <w:szCs w:val="24"/>
        </w:rPr>
        <w:t xml:space="preserve"> </w:t>
      </w:r>
      <w:proofErr w:type="spellStart"/>
      <w:r w:rsidRPr="004B1A30">
        <w:rPr>
          <w:szCs w:val="24"/>
        </w:rPr>
        <w:t>рахунок</w:t>
      </w:r>
      <w:proofErr w:type="spellEnd"/>
      <w:r w:rsidRPr="004B1A30">
        <w:rPr>
          <w:szCs w:val="24"/>
        </w:rPr>
        <w:t xml:space="preserve"> Страховика </w:t>
      </w:r>
      <w:proofErr w:type="spellStart"/>
      <w:r w:rsidRPr="004B1A30">
        <w:rPr>
          <w:szCs w:val="24"/>
        </w:rPr>
        <w:t>страхової</w:t>
      </w:r>
      <w:proofErr w:type="spellEnd"/>
      <w:r w:rsidRPr="004B1A30">
        <w:rPr>
          <w:szCs w:val="24"/>
        </w:rPr>
        <w:t xml:space="preserve"> </w:t>
      </w:r>
      <w:proofErr w:type="spellStart"/>
      <w:r w:rsidRPr="004B1A30">
        <w:rPr>
          <w:szCs w:val="24"/>
        </w:rPr>
        <w:t>премії</w:t>
      </w:r>
      <w:proofErr w:type="spellEnd"/>
      <w:r w:rsidRPr="004B1A30">
        <w:rPr>
          <w:szCs w:val="24"/>
        </w:rPr>
        <w:t xml:space="preserve"> в </w:t>
      </w:r>
      <w:proofErr w:type="spellStart"/>
      <w:r w:rsidRPr="004B1A30">
        <w:rPr>
          <w:szCs w:val="24"/>
        </w:rPr>
        <w:t>повному</w:t>
      </w:r>
      <w:proofErr w:type="spellEnd"/>
      <w:r w:rsidRPr="004B1A30">
        <w:rPr>
          <w:szCs w:val="24"/>
        </w:rPr>
        <w:t xml:space="preserve"> </w:t>
      </w:r>
      <w:proofErr w:type="spellStart"/>
      <w:r w:rsidRPr="004B1A30">
        <w:rPr>
          <w:szCs w:val="24"/>
        </w:rPr>
        <w:t>обсязі</w:t>
      </w:r>
      <w:proofErr w:type="spellEnd"/>
      <w:r w:rsidRPr="004B1A30">
        <w:rPr>
          <w:szCs w:val="24"/>
        </w:rPr>
        <w:t xml:space="preserve"> </w:t>
      </w:r>
      <w:proofErr w:type="spellStart"/>
      <w:r w:rsidRPr="004B1A30">
        <w:rPr>
          <w:szCs w:val="24"/>
        </w:rPr>
        <w:t>видати</w:t>
      </w:r>
      <w:proofErr w:type="spellEnd"/>
      <w:r w:rsidRPr="004B1A30">
        <w:rPr>
          <w:szCs w:val="24"/>
        </w:rPr>
        <w:t xml:space="preserve"> </w:t>
      </w:r>
      <w:proofErr w:type="spellStart"/>
      <w:r w:rsidRPr="004B1A30">
        <w:rPr>
          <w:szCs w:val="24"/>
        </w:rPr>
        <w:t>Страхувальнику</w:t>
      </w:r>
      <w:proofErr w:type="spellEnd"/>
      <w:r w:rsidRPr="004B1A30">
        <w:rPr>
          <w:szCs w:val="24"/>
        </w:rPr>
        <w:t xml:space="preserve"> </w:t>
      </w:r>
      <w:proofErr w:type="spellStart"/>
      <w:r w:rsidRPr="004B1A30">
        <w:rPr>
          <w:szCs w:val="24"/>
        </w:rPr>
        <w:t>поліс</w:t>
      </w:r>
      <w:proofErr w:type="spellEnd"/>
      <w:r w:rsidRPr="004B1A30">
        <w:rPr>
          <w:szCs w:val="24"/>
        </w:rPr>
        <w:t xml:space="preserve"> на </w:t>
      </w:r>
      <w:proofErr w:type="spellStart"/>
      <w:r w:rsidRPr="004B1A30">
        <w:rPr>
          <w:szCs w:val="24"/>
        </w:rPr>
        <w:t>кожний</w:t>
      </w:r>
      <w:proofErr w:type="spellEnd"/>
      <w:r w:rsidRPr="004B1A30">
        <w:rPr>
          <w:szCs w:val="24"/>
        </w:rPr>
        <w:t xml:space="preserve"> </w:t>
      </w:r>
      <w:proofErr w:type="spellStart"/>
      <w:r w:rsidRPr="004B1A30">
        <w:rPr>
          <w:szCs w:val="24"/>
        </w:rPr>
        <w:t>забезпечений</w:t>
      </w:r>
      <w:proofErr w:type="spellEnd"/>
      <w:r w:rsidRPr="004B1A30">
        <w:rPr>
          <w:szCs w:val="24"/>
        </w:rPr>
        <w:t xml:space="preserve"> ТЗ;</w:t>
      </w:r>
    </w:p>
    <w:p w14:paraId="3D0BF89A" w14:textId="77777777" w:rsidR="00BD0C66" w:rsidRPr="004B1A30" w:rsidRDefault="00BD0C66" w:rsidP="00BD0C66">
      <w:pPr>
        <w:pStyle w:val="a9"/>
        <w:numPr>
          <w:ilvl w:val="0"/>
          <w:numId w:val="7"/>
        </w:numPr>
        <w:ind w:left="0" w:firstLine="708"/>
        <w:contextualSpacing/>
        <w:rPr>
          <w:szCs w:val="24"/>
        </w:rPr>
      </w:pPr>
      <w:proofErr w:type="spellStart"/>
      <w:r w:rsidRPr="004B1A30">
        <w:rPr>
          <w:szCs w:val="24"/>
        </w:rPr>
        <w:t>безкоштовно</w:t>
      </w:r>
      <w:proofErr w:type="spellEnd"/>
      <w:r w:rsidRPr="004B1A30">
        <w:rPr>
          <w:szCs w:val="24"/>
        </w:rPr>
        <w:t xml:space="preserve"> </w:t>
      </w:r>
      <w:proofErr w:type="spellStart"/>
      <w:r w:rsidRPr="004B1A30">
        <w:rPr>
          <w:szCs w:val="24"/>
        </w:rPr>
        <w:t>видати</w:t>
      </w:r>
      <w:proofErr w:type="spellEnd"/>
      <w:r w:rsidR="00B002D8">
        <w:rPr>
          <w:szCs w:val="24"/>
          <w:lang w:val="uk-UA"/>
        </w:rPr>
        <w:t xml:space="preserve"> </w:t>
      </w:r>
      <w:proofErr w:type="spellStart"/>
      <w:r w:rsidRPr="004B1A30">
        <w:rPr>
          <w:szCs w:val="24"/>
        </w:rPr>
        <w:t>Страхувальнику</w:t>
      </w:r>
      <w:proofErr w:type="spellEnd"/>
      <w:r w:rsidR="00B002D8">
        <w:rPr>
          <w:szCs w:val="24"/>
          <w:lang w:val="uk-UA"/>
        </w:rPr>
        <w:t xml:space="preserve"> </w:t>
      </w:r>
      <w:proofErr w:type="spellStart"/>
      <w:r w:rsidRPr="004B1A30">
        <w:rPr>
          <w:szCs w:val="24"/>
        </w:rPr>
        <w:t>дублікат</w:t>
      </w:r>
      <w:proofErr w:type="spellEnd"/>
      <w:r w:rsidR="00B002D8">
        <w:rPr>
          <w:szCs w:val="24"/>
          <w:lang w:val="uk-UA"/>
        </w:rPr>
        <w:t xml:space="preserve"> </w:t>
      </w:r>
      <w:proofErr w:type="spellStart"/>
      <w:r w:rsidRPr="004B1A30">
        <w:rPr>
          <w:szCs w:val="24"/>
        </w:rPr>
        <w:t>полісу</w:t>
      </w:r>
      <w:proofErr w:type="spellEnd"/>
      <w:r w:rsidR="00B002D8">
        <w:rPr>
          <w:szCs w:val="24"/>
          <w:lang w:val="uk-UA"/>
        </w:rPr>
        <w:t xml:space="preserve"> </w:t>
      </w:r>
      <w:r w:rsidRPr="004B1A30">
        <w:rPr>
          <w:szCs w:val="24"/>
        </w:rPr>
        <w:t>в</w:t>
      </w:r>
      <w:r w:rsidR="00B002D8">
        <w:rPr>
          <w:szCs w:val="24"/>
          <w:lang w:val="uk-UA"/>
        </w:rPr>
        <w:t xml:space="preserve"> </w:t>
      </w:r>
      <w:proofErr w:type="spellStart"/>
      <w:r w:rsidRPr="004B1A30">
        <w:rPr>
          <w:szCs w:val="24"/>
        </w:rPr>
        <w:t>разі</w:t>
      </w:r>
      <w:proofErr w:type="spellEnd"/>
      <w:r w:rsidR="00B002D8">
        <w:rPr>
          <w:szCs w:val="24"/>
          <w:lang w:val="uk-UA"/>
        </w:rPr>
        <w:t xml:space="preserve"> </w:t>
      </w:r>
      <w:proofErr w:type="spellStart"/>
      <w:r w:rsidRPr="004B1A30">
        <w:rPr>
          <w:szCs w:val="24"/>
        </w:rPr>
        <w:t>його</w:t>
      </w:r>
      <w:proofErr w:type="spellEnd"/>
      <w:r w:rsidR="00B002D8">
        <w:rPr>
          <w:szCs w:val="24"/>
          <w:lang w:val="uk-UA"/>
        </w:rPr>
        <w:t xml:space="preserve"> </w:t>
      </w:r>
      <w:proofErr w:type="spellStart"/>
      <w:r w:rsidRPr="004B1A30">
        <w:rPr>
          <w:szCs w:val="24"/>
        </w:rPr>
        <w:t>втрати</w:t>
      </w:r>
      <w:proofErr w:type="spellEnd"/>
      <w:r w:rsidRPr="004B1A30">
        <w:rPr>
          <w:szCs w:val="24"/>
        </w:rPr>
        <w:t>.</w:t>
      </w:r>
      <w:r w:rsidR="00B002D8">
        <w:rPr>
          <w:szCs w:val="24"/>
          <w:lang w:val="uk-UA"/>
        </w:rPr>
        <w:t xml:space="preserve"> </w:t>
      </w:r>
      <w:proofErr w:type="spellStart"/>
      <w:r w:rsidRPr="004B1A30">
        <w:rPr>
          <w:szCs w:val="24"/>
        </w:rPr>
        <w:t>Видача</w:t>
      </w:r>
      <w:proofErr w:type="spellEnd"/>
      <w:r w:rsidR="00B002D8">
        <w:rPr>
          <w:szCs w:val="24"/>
          <w:lang w:val="uk-UA"/>
        </w:rPr>
        <w:t xml:space="preserve"> </w:t>
      </w:r>
      <w:proofErr w:type="spellStart"/>
      <w:r w:rsidRPr="004B1A30">
        <w:rPr>
          <w:szCs w:val="24"/>
        </w:rPr>
        <w:t>дублікату</w:t>
      </w:r>
      <w:proofErr w:type="spellEnd"/>
      <w:r w:rsidRPr="004B1A30">
        <w:rPr>
          <w:szCs w:val="24"/>
        </w:rPr>
        <w:t xml:space="preserve"> </w:t>
      </w:r>
      <w:proofErr w:type="spellStart"/>
      <w:r w:rsidRPr="004B1A30">
        <w:rPr>
          <w:szCs w:val="24"/>
        </w:rPr>
        <w:t>здійснюється</w:t>
      </w:r>
      <w:proofErr w:type="spellEnd"/>
      <w:r w:rsidRPr="004B1A30">
        <w:rPr>
          <w:szCs w:val="24"/>
        </w:rPr>
        <w:t xml:space="preserve"> </w:t>
      </w:r>
      <w:proofErr w:type="spellStart"/>
      <w:r w:rsidRPr="004B1A30">
        <w:rPr>
          <w:szCs w:val="24"/>
        </w:rPr>
        <w:t>протягом</w:t>
      </w:r>
      <w:proofErr w:type="spellEnd"/>
      <w:r w:rsidRPr="004B1A30">
        <w:rPr>
          <w:szCs w:val="24"/>
        </w:rPr>
        <w:t xml:space="preserve"> </w:t>
      </w:r>
      <w:proofErr w:type="spellStart"/>
      <w:r w:rsidRPr="004B1A30">
        <w:rPr>
          <w:szCs w:val="24"/>
        </w:rPr>
        <w:t>трьох</w:t>
      </w:r>
      <w:proofErr w:type="spellEnd"/>
      <w:r w:rsidRPr="004B1A30">
        <w:rPr>
          <w:szCs w:val="24"/>
        </w:rPr>
        <w:t xml:space="preserve"> </w:t>
      </w:r>
      <w:proofErr w:type="spellStart"/>
      <w:r w:rsidRPr="004B1A30">
        <w:rPr>
          <w:szCs w:val="24"/>
        </w:rPr>
        <w:t>календарних</w:t>
      </w:r>
      <w:proofErr w:type="spellEnd"/>
      <w:r w:rsidRPr="004B1A30">
        <w:rPr>
          <w:szCs w:val="24"/>
        </w:rPr>
        <w:t xml:space="preserve"> </w:t>
      </w:r>
      <w:proofErr w:type="spellStart"/>
      <w:r w:rsidRPr="004B1A30">
        <w:rPr>
          <w:szCs w:val="24"/>
        </w:rPr>
        <w:t>днів</w:t>
      </w:r>
      <w:proofErr w:type="spellEnd"/>
      <w:r w:rsidRPr="004B1A30">
        <w:rPr>
          <w:szCs w:val="24"/>
        </w:rPr>
        <w:t xml:space="preserve"> з дня </w:t>
      </w:r>
      <w:proofErr w:type="spellStart"/>
      <w:r w:rsidRPr="004B1A30">
        <w:rPr>
          <w:szCs w:val="24"/>
        </w:rPr>
        <w:t>отримання</w:t>
      </w:r>
      <w:proofErr w:type="spellEnd"/>
      <w:r w:rsidRPr="004B1A30">
        <w:rPr>
          <w:szCs w:val="24"/>
        </w:rPr>
        <w:t xml:space="preserve"> Страховиком </w:t>
      </w:r>
      <w:proofErr w:type="spellStart"/>
      <w:r w:rsidRPr="004B1A30">
        <w:rPr>
          <w:szCs w:val="24"/>
        </w:rPr>
        <w:t>письмової</w:t>
      </w:r>
      <w:proofErr w:type="spellEnd"/>
      <w:r w:rsidRPr="004B1A30">
        <w:rPr>
          <w:szCs w:val="24"/>
        </w:rPr>
        <w:t xml:space="preserve"> заяви </w:t>
      </w:r>
      <w:proofErr w:type="spellStart"/>
      <w:r w:rsidRPr="004B1A30">
        <w:rPr>
          <w:szCs w:val="24"/>
        </w:rPr>
        <w:t>від</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про </w:t>
      </w:r>
      <w:proofErr w:type="spellStart"/>
      <w:r w:rsidRPr="004B1A30">
        <w:rPr>
          <w:szCs w:val="24"/>
        </w:rPr>
        <w:t>видачу</w:t>
      </w:r>
      <w:proofErr w:type="spellEnd"/>
      <w:r w:rsidRPr="004B1A30">
        <w:rPr>
          <w:szCs w:val="24"/>
        </w:rPr>
        <w:t xml:space="preserve"> </w:t>
      </w:r>
      <w:proofErr w:type="spellStart"/>
      <w:r w:rsidRPr="004B1A30">
        <w:rPr>
          <w:szCs w:val="24"/>
        </w:rPr>
        <w:t>дубліката</w:t>
      </w:r>
      <w:proofErr w:type="spellEnd"/>
      <w:r w:rsidRPr="004B1A30">
        <w:rPr>
          <w:szCs w:val="24"/>
        </w:rPr>
        <w:t>;</w:t>
      </w:r>
    </w:p>
    <w:p w14:paraId="0F4CF0E2" w14:textId="77777777" w:rsidR="00BD0C66" w:rsidRPr="004B1A30" w:rsidRDefault="00BD0C66" w:rsidP="00BD0C66">
      <w:pPr>
        <w:pStyle w:val="a9"/>
        <w:numPr>
          <w:ilvl w:val="0"/>
          <w:numId w:val="7"/>
        </w:numPr>
        <w:ind w:left="0" w:firstLine="708"/>
        <w:contextualSpacing/>
        <w:rPr>
          <w:szCs w:val="24"/>
        </w:rPr>
      </w:pPr>
      <w:proofErr w:type="spellStart"/>
      <w:r w:rsidRPr="004B1A30">
        <w:rPr>
          <w:szCs w:val="24"/>
        </w:rPr>
        <w:t>протягом</w:t>
      </w:r>
      <w:proofErr w:type="spellEnd"/>
      <w:r w:rsidRPr="004B1A30">
        <w:rPr>
          <w:szCs w:val="24"/>
        </w:rPr>
        <w:t xml:space="preserve"> десяти </w:t>
      </w:r>
      <w:proofErr w:type="spellStart"/>
      <w:r w:rsidRPr="004B1A30">
        <w:rPr>
          <w:szCs w:val="24"/>
        </w:rPr>
        <w:t>днів</w:t>
      </w:r>
      <w:proofErr w:type="spellEnd"/>
      <w:r w:rsidRPr="004B1A30">
        <w:rPr>
          <w:szCs w:val="24"/>
        </w:rPr>
        <w:t xml:space="preserve">, з дня </w:t>
      </w:r>
      <w:proofErr w:type="spellStart"/>
      <w:r w:rsidRPr="004B1A30">
        <w:rPr>
          <w:szCs w:val="24"/>
        </w:rPr>
        <w:t>отримання</w:t>
      </w:r>
      <w:proofErr w:type="spellEnd"/>
      <w:r w:rsidRPr="004B1A30">
        <w:rPr>
          <w:szCs w:val="24"/>
        </w:rPr>
        <w:t xml:space="preserve"> </w:t>
      </w:r>
      <w:proofErr w:type="spellStart"/>
      <w:r w:rsidRPr="004B1A30">
        <w:rPr>
          <w:szCs w:val="24"/>
        </w:rPr>
        <w:t>повідомлення</w:t>
      </w:r>
      <w:proofErr w:type="spellEnd"/>
      <w:r w:rsidRPr="004B1A30">
        <w:rPr>
          <w:szCs w:val="24"/>
        </w:rPr>
        <w:t xml:space="preserve"> про </w:t>
      </w:r>
      <w:proofErr w:type="spellStart"/>
      <w:r w:rsidRPr="004B1A30">
        <w:rPr>
          <w:szCs w:val="24"/>
        </w:rPr>
        <w:t>дорожньо-транспортну</w:t>
      </w:r>
      <w:proofErr w:type="spellEnd"/>
      <w:r w:rsidRPr="004B1A30">
        <w:rPr>
          <w:szCs w:val="24"/>
        </w:rPr>
        <w:t xml:space="preserve"> </w:t>
      </w:r>
      <w:proofErr w:type="spellStart"/>
      <w:r w:rsidRPr="004B1A30">
        <w:rPr>
          <w:szCs w:val="24"/>
        </w:rPr>
        <w:t>пригоду</w:t>
      </w:r>
      <w:proofErr w:type="spellEnd"/>
      <w:r w:rsidRPr="004B1A30">
        <w:rPr>
          <w:szCs w:val="24"/>
        </w:rPr>
        <w:t xml:space="preserve">, </w:t>
      </w:r>
      <w:proofErr w:type="spellStart"/>
      <w:r w:rsidRPr="004B1A30">
        <w:rPr>
          <w:szCs w:val="24"/>
        </w:rPr>
        <w:t>направити</w:t>
      </w:r>
      <w:proofErr w:type="spellEnd"/>
      <w:r w:rsidRPr="004B1A30">
        <w:rPr>
          <w:szCs w:val="24"/>
        </w:rPr>
        <w:t xml:space="preserve"> </w:t>
      </w:r>
      <w:proofErr w:type="spellStart"/>
      <w:r w:rsidRPr="004B1A30">
        <w:rPr>
          <w:szCs w:val="24"/>
        </w:rPr>
        <w:t>свого</w:t>
      </w:r>
      <w:proofErr w:type="spellEnd"/>
      <w:r w:rsidRPr="004B1A30">
        <w:rPr>
          <w:szCs w:val="24"/>
        </w:rPr>
        <w:t xml:space="preserve"> </w:t>
      </w:r>
      <w:proofErr w:type="spellStart"/>
      <w:r w:rsidRPr="004B1A30">
        <w:rPr>
          <w:szCs w:val="24"/>
        </w:rPr>
        <w:t>представника</w:t>
      </w:r>
      <w:proofErr w:type="spellEnd"/>
      <w:r w:rsidRPr="004B1A30">
        <w:rPr>
          <w:szCs w:val="24"/>
        </w:rPr>
        <w:t xml:space="preserve"> (</w:t>
      </w:r>
      <w:proofErr w:type="spellStart"/>
      <w:r w:rsidRPr="004B1A30">
        <w:rPr>
          <w:szCs w:val="24"/>
        </w:rPr>
        <w:t>аварійного</w:t>
      </w:r>
      <w:proofErr w:type="spellEnd"/>
      <w:r w:rsidRPr="004B1A30">
        <w:rPr>
          <w:szCs w:val="24"/>
        </w:rPr>
        <w:t xml:space="preserve"> </w:t>
      </w:r>
      <w:proofErr w:type="spellStart"/>
      <w:r w:rsidRPr="004B1A30">
        <w:rPr>
          <w:szCs w:val="24"/>
        </w:rPr>
        <w:t>комісара</w:t>
      </w:r>
      <w:proofErr w:type="spellEnd"/>
      <w:r w:rsidRPr="004B1A30">
        <w:rPr>
          <w:szCs w:val="24"/>
        </w:rPr>
        <w:t xml:space="preserve">, </w:t>
      </w:r>
      <w:proofErr w:type="spellStart"/>
      <w:r w:rsidRPr="004B1A30">
        <w:rPr>
          <w:szCs w:val="24"/>
        </w:rPr>
        <w:t>працівника</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експерта</w:t>
      </w:r>
      <w:proofErr w:type="spellEnd"/>
      <w:r w:rsidRPr="004B1A30">
        <w:rPr>
          <w:szCs w:val="24"/>
        </w:rPr>
        <w:t xml:space="preserve">) на </w:t>
      </w:r>
      <w:proofErr w:type="spellStart"/>
      <w:r w:rsidRPr="004B1A30">
        <w:rPr>
          <w:szCs w:val="24"/>
        </w:rPr>
        <w:t>місце</w:t>
      </w:r>
      <w:proofErr w:type="spellEnd"/>
      <w:r w:rsidRPr="004B1A30">
        <w:rPr>
          <w:szCs w:val="24"/>
        </w:rPr>
        <w:t xml:space="preserve"> </w:t>
      </w:r>
      <w:proofErr w:type="spellStart"/>
      <w:r w:rsidRPr="004B1A30">
        <w:rPr>
          <w:szCs w:val="24"/>
        </w:rPr>
        <w:t>настання</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 xml:space="preserve"> та/</w:t>
      </w:r>
      <w:proofErr w:type="spellStart"/>
      <w:r w:rsidRPr="004B1A30">
        <w:rPr>
          <w:szCs w:val="24"/>
        </w:rPr>
        <w:t>або</w:t>
      </w:r>
      <w:proofErr w:type="spellEnd"/>
      <w:r w:rsidRPr="004B1A30">
        <w:rPr>
          <w:szCs w:val="24"/>
        </w:rPr>
        <w:t xml:space="preserve"> </w:t>
      </w:r>
      <w:proofErr w:type="spellStart"/>
      <w:r w:rsidRPr="004B1A30">
        <w:rPr>
          <w:szCs w:val="24"/>
        </w:rPr>
        <w:t>місце</w:t>
      </w:r>
      <w:proofErr w:type="spellEnd"/>
      <w:r w:rsidRPr="004B1A30">
        <w:rPr>
          <w:szCs w:val="24"/>
        </w:rPr>
        <w:t xml:space="preserve"> </w:t>
      </w:r>
      <w:proofErr w:type="spellStart"/>
      <w:r w:rsidRPr="004B1A30">
        <w:rPr>
          <w:szCs w:val="24"/>
        </w:rPr>
        <w:t>знаходження</w:t>
      </w:r>
      <w:proofErr w:type="spellEnd"/>
      <w:r w:rsidRPr="004B1A30">
        <w:rPr>
          <w:szCs w:val="24"/>
        </w:rPr>
        <w:t xml:space="preserve"> </w:t>
      </w:r>
      <w:proofErr w:type="spellStart"/>
      <w:r w:rsidRPr="004B1A30">
        <w:rPr>
          <w:szCs w:val="24"/>
        </w:rPr>
        <w:t>пошкодженого</w:t>
      </w:r>
      <w:proofErr w:type="spellEnd"/>
      <w:r w:rsidRPr="004B1A30">
        <w:rPr>
          <w:szCs w:val="24"/>
        </w:rPr>
        <w:t xml:space="preserve"> майна для </w:t>
      </w:r>
      <w:proofErr w:type="spellStart"/>
      <w:r w:rsidRPr="004B1A30">
        <w:rPr>
          <w:szCs w:val="24"/>
        </w:rPr>
        <w:t>визначення</w:t>
      </w:r>
      <w:proofErr w:type="spellEnd"/>
      <w:r w:rsidRPr="004B1A30">
        <w:rPr>
          <w:szCs w:val="24"/>
        </w:rPr>
        <w:t xml:space="preserve"> причин </w:t>
      </w:r>
      <w:proofErr w:type="spellStart"/>
      <w:r w:rsidRPr="004B1A30">
        <w:rPr>
          <w:szCs w:val="24"/>
        </w:rPr>
        <w:t>настання</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 xml:space="preserve"> та </w:t>
      </w:r>
      <w:proofErr w:type="spellStart"/>
      <w:r w:rsidRPr="004B1A30">
        <w:rPr>
          <w:szCs w:val="24"/>
        </w:rPr>
        <w:t>розміру</w:t>
      </w:r>
      <w:proofErr w:type="spellEnd"/>
      <w:r w:rsidRPr="004B1A30">
        <w:rPr>
          <w:szCs w:val="24"/>
        </w:rPr>
        <w:t xml:space="preserve"> </w:t>
      </w:r>
      <w:proofErr w:type="spellStart"/>
      <w:r w:rsidRPr="004B1A30">
        <w:rPr>
          <w:szCs w:val="24"/>
        </w:rPr>
        <w:t>збитків</w:t>
      </w:r>
      <w:proofErr w:type="spellEnd"/>
      <w:r w:rsidRPr="004B1A30">
        <w:rPr>
          <w:szCs w:val="24"/>
        </w:rPr>
        <w:t xml:space="preserve"> і </w:t>
      </w:r>
      <w:proofErr w:type="spellStart"/>
      <w:r w:rsidRPr="004B1A30">
        <w:rPr>
          <w:szCs w:val="24"/>
        </w:rPr>
        <w:t>вжити</w:t>
      </w:r>
      <w:proofErr w:type="spellEnd"/>
      <w:r w:rsidRPr="004B1A30">
        <w:rPr>
          <w:szCs w:val="24"/>
        </w:rPr>
        <w:t xml:space="preserve"> </w:t>
      </w:r>
      <w:proofErr w:type="spellStart"/>
      <w:r w:rsidRPr="004B1A30">
        <w:rPr>
          <w:szCs w:val="24"/>
        </w:rPr>
        <w:t>заходів</w:t>
      </w:r>
      <w:proofErr w:type="spellEnd"/>
      <w:r w:rsidRPr="004B1A30">
        <w:rPr>
          <w:szCs w:val="24"/>
        </w:rPr>
        <w:t xml:space="preserve"> </w:t>
      </w:r>
      <w:proofErr w:type="spellStart"/>
      <w:r w:rsidRPr="004B1A30">
        <w:rPr>
          <w:szCs w:val="24"/>
        </w:rPr>
        <w:t>щодо</w:t>
      </w:r>
      <w:proofErr w:type="spellEnd"/>
      <w:r w:rsidRPr="004B1A30">
        <w:rPr>
          <w:szCs w:val="24"/>
        </w:rPr>
        <w:t xml:space="preserve"> </w:t>
      </w:r>
      <w:proofErr w:type="spellStart"/>
      <w:r w:rsidRPr="004B1A30">
        <w:rPr>
          <w:szCs w:val="24"/>
        </w:rPr>
        <w:t>оформлення</w:t>
      </w:r>
      <w:proofErr w:type="spellEnd"/>
      <w:r w:rsidRPr="004B1A30">
        <w:rPr>
          <w:szCs w:val="24"/>
        </w:rPr>
        <w:t xml:space="preserve"> </w:t>
      </w:r>
      <w:proofErr w:type="spellStart"/>
      <w:r w:rsidRPr="004B1A30">
        <w:rPr>
          <w:szCs w:val="24"/>
        </w:rPr>
        <w:t>всіх</w:t>
      </w:r>
      <w:proofErr w:type="spellEnd"/>
      <w:r w:rsidRPr="004B1A30">
        <w:rPr>
          <w:szCs w:val="24"/>
        </w:rPr>
        <w:t xml:space="preserve"> </w:t>
      </w:r>
      <w:proofErr w:type="spellStart"/>
      <w:r w:rsidRPr="004B1A30">
        <w:rPr>
          <w:szCs w:val="24"/>
        </w:rPr>
        <w:t>необхідних</w:t>
      </w:r>
      <w:proofErr w:type="spellEnd"/>
      <w:r w:rsidRPr="004B1A30">
        <w:rPr>
          <w:szCs w:val="24"/>
        </w:rPr>
        <w:t xml:space="preserve"> </w:t>
      </w:r>
      <w:proofErr w:type="spellStart"/>
      <w:r w:rsidRPr="004B1A30">
        <w:rPr>
          <w:szCs w:val="24"/>
        </w:rPr>
        <w:t>документів</w:t>
      </w:r>
      <w:proofErr w:type="spellEnd"/>
      <w:r w:rsidRPr="004B1A30">
        <w:rPr>
          <w:szCs w:val="24"/>
        </w:rPr>
        <w:t xml:space="preserve"> для </w:t>
      </w:r>
      <w:proofErr w:type="spellStart"/>
      <w:r w:rsidRPr="004B1A30">
        <w:rPr>
          <w:szCs w:val="24"/>
        </w:rPr>
        <w:t>своєчасної</w:t>
      </w:r>
      <w:proofErr w:type="spellEnd"/>
      <w:r w:rsidRPr="004B1A30">
        <w:rPr>
          <w:szCs w:val="24"/>
        </w:rPr>
        <w:t xml:space="preserve"> </w:t>
      </w:r>
      <w:proofErr w:type="spellStart"/>
      <w:r w:rsidRPr="004B1A30">
        <w:rPr>
          <w:szCs w:val="24"/>
        </w:rPr>
        <w:t>виплати</w:t>
      </w:r>
      <w:proofErr w:type="spellEnd"/>
      <w:r w:rsidRPr="004B1A30">
        <w:rPr>
          <w:szCs w:val="24"/>
        </w:rPr>
        <w:t xml:space="preserve"> страхового </w:t>
      </w:r>
      <w:proofErr w:type="spellStart"/>
      <w:r w:rsidRPr="004B1A30">
        <w:rPr>
          <w:szCs w:val="24"/>
        </w:rPr>
        <w:t>відшкодування</w:t>
      </w:r>
      <w:proofErr w:type="spellEnd"/>
      <w:r w:rsidRPr="004B1A30">
        <w:rPr>
          <w:szCs w:val="24"/>
        </w:rPr>
        <w:t xml:space="preserve"> </w:t>
      </w:r>
      <w:proofErr w:type="spellStart"/>
      <w:r w:rsidRPr="004B1A30">
        <w:rPr>
          <w:szCs w:val="24"/>
        </w:rPr>
        <w:t>третій</w:t>
      </w:r>
      <w:proofErr w:type="spellEnd"/>
      <w:r w:rsidRPr="004B1A30">
        <w:rPr>
          <w:szCs w:val="24"/>
        </w:rPr>
        <w:t xml:space="preserve"> </w:t>
      </w:r>
      <w:proofErr w:type="spellStart"/>
      <w:r w:rsidRPr="004B1A30">
        <w:rPr>
          <w:szCs w:val="24"/>
        </w:rPr>
        <w:t>особі</w:t>
      </w:r>
      <w:proofErr w:type="spellEnd"/>
      <w:r w:rsidRPr="004B1A30">
        <w:rPr>
          <w:szCs w:val="24"/>
        </w:rPr>
        <w:t xml:space="preserve">. </w:t>
      </w:r>
      <w:proofErr w:type="spellStart"/>
      <w:r w:rsidRPr="004B1A30">
        <w:rPr>
          <w:szCs w:val="24"/>
        </w:rPr>
        <w:t>Якщо</w:t>
      </w:r>
      <w:proofErr w:type="spellEnd"/>
      <w:r w:rsidRPr="004B1A30">
        <w:rPr>
          <w:szCs w:val="24"/>
        </w:rPr>
        <w:t xml:space="preserve"> у </w:t>
      </w:r>
      <w:proofErr w:type="spellStart"/>
      <w:r w:rsidRPr="004B1A30">
        <w:rPr>
          <w:szCs w:val="24"/>
        </w:rPr>
        <w:t>визначений</w:t>
      </w:r>
      <w:proofErr w:type="spellEnd"/>
      <w:r w:rsidRPr="004B1A30">
        <w:rPr>
          <w:szCs w:val="24"/>
        </w:rPr>
        <w:t xml:space="preserve"> строк </w:t>
      </w:r>
      <w:proofErr w:type="spellStart"/>
      <w:r w:rsidRPr="004B1A30">
        <w:rPr>
          <w:szCs w:val="24"/>
        </w:rPr>
        <w:t>аварійний</w:t>
      </w:r>
      <w:proofErr w:type="spellEnd"/>
      <w:r w:rsidRPr="004B1A30">
        <w:rPr>
          <w:szCs w:val="24"/>
        </w:rPr>
        <w:t xml:space="preserve"> </w:t>
      </w:r>
      <w:proofErr w:type="spellStart"/>
      <w:r w:rsidRPr="004B1A30">
        <w:rPr>
          <w:szCs w:val="24"/>
        </w:rPr>
        <w:t>комісар</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експерт</w:t>
      </w:r>
      <w:proofErr w:type="spellEnd"/>
      <w:r w:rsidRPr="004B1A30">
        <w:rPr>
          <w:szCs w:val="24"/>
        </w:rPr>
        <w:t xml:space="preserve"> не </w:t>
      </w:r>
      <w:proofErr w:type="spellStart"/>
      <w:r w:rsidRPr="004B1A30">
        <w:rPr>
          <w:szCs w:val="24"/>
        </w:rPr>
        <w:t>з`явиться</w:t>
      </w:r>
      <w:proofErr w:type="spellEnd"/>
      <w:r w:rsidRPr="004B1A30">
        <w:rPr>
          <w:szCs w:val="24"/>
        </w:rPr>
        <w:t xml:space="preserve">, </w:t>
      </w:r>
      <w:proofErr w:type="spellStart"/>
      <w:r w:rsidRPr="004B1A30">
        <w:rPr>
          <w:szCs w:val="24"/>
        </w:rPr>
        <w:t>потерпілий</w:t>
      </w:r>
      <w:proofErr w:type="spellEnd"/>
      <w:r w:rsidRPr="004B1A30">
        <w:rPr>
          <w:szCs w:val="24"/>
        </w:rPr>
        <w:t xml:space="preserve"> </w:t>
      </w:r>
      <w:proofErr w:type="spellStart"/>
      <w:r w:rsidRPr="004B1A30">
        <w:rPr>
          <w:szCs w:val="24"/>
        </w:rPr>
        <w:t>має</w:t>
      </w:r>
      <w:proofErr w:type="spellEnd"/>
      <w:r w:rsidRPr="004B1A30">
        <w:rPr>
          <w:szCs w:val="24"/>
        </w:rPr>
        <w:t xml:space="preserve"> право </w:t>
      </w:r>
      <w:proofErr w:type="spellStart"/>
      <w:r w:rsidRPr="004B1A30">
        <w:rPr>
          <w:szCs w:val="24"/>
        </w:rPr>
        <w:t>самостійно</w:t>
      </w:r>
      <w:proofErr w:type="spellEnd"/>
      <w:r w:rsidRPr="004B1A30">
        <w:rPr>
          <w:szCs w:val="24"/>
        </w:rPr>
        <w:t xml:space="preserve"> обрати </w:t>
      </w:r>
      <w:proofErr w:type="spellStart"/>
      <w:r w:rsidRPr="004B1A30">
        <w:rPr>
          <w:szCs w:val="24"/>
        </w:rPr>
        <w:t>аварійного</w:t>
      </w:r>
      <w:proofErr w:type="spellEnd"/>
      <w:r w:rsidRPr="004B1A30">
        <w:rPr>
          <w:szCs w:val="24"/>
        </w:rPr>
        <w:t xml:space="preserve"> </w:t>
      </w:r>
      <w:proofErr w:type="spellStart"/>
      <w:r w:rsidRPr="004B1A30">
        <w:rPr>
          <w:szCs w:val="24"/>
        </w:rPr>
        <w:t>комісара</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експерта</w:t>
      </w:r>
      <w:proofErr w:type="spellEnd"/>
      <w:r w:rsidRPr="004B1A30">
        <w:rPr>
          <w:szCs w:val="24"/>
        </w:rPr>
        <w:t xml:space="preserve">. У такому </w:t>
      </w:r>
      <w:proofErr w:type="spellStart"/>
      <w:r w:rsidRPr="004B1A30">
        <w:rPr>
          <w:szCs w:val="24"/>
        </w:rPr>
        <w:t>випадку</w:t>
      </w:r>
      <w:proofErr w:type="spellEnd"/>
      <w:r w:rsidRPr="004B1A30">
        <w:rPr>
          <w:szCs w:val="24"/>
        </w:rPr>
        <w:t xml:space="preserve"> Страховик </w:t>
      </w:r>
      <w:proofErr w:type="spellStart"/>
      <w:r w:rsidRPr="004B1A30">
        <w:rPr>
          <w:szCs w:val="24"/>
        </w:rPr>
        <w:t>відшкодовує</w:t>
      </w:r>
      <w:proofErr w:type="spellEnd"/>
      <w:r w:rsidRPr="004B1A30">
        <w:rPr>
          <w:szCs w:val="24"/>
        </w:rPr>
        <w:t xml:space="preserve"> </w:t>
      </w:r>
      <w:proofErr w:type="spellStart"/>
      <w:r w:rsidRPr="004B1A30">
        <w:rPr>
          <w:szCs w:val="24"/>
        </w:rPr>
        <w:t>потерпілому</w:t>
      </w:r>
      <w:proofErr w:type="spellEnd"/>
      <w:r w:rsidRPr="004B1A30">
        <w:rPr>
          <w:szCs w:val="24"/>
        </w:rPr>
        <w:t xml:space="preserve"> </w:t>
      </w:r>
      <w:proofErr w:type="spellStart"/>
      <w:r w:rsidRPr="004B1A30">
        <w:rPr>
          <w:szCs w:val="24"/>
        </w:rPr>
        <w:t>витрати</w:t>
      </w:r>
      <w:proofErr w:type="spellEnd"/>
      <w:r w:rsidRPr="004B1A30">
        <w:rPr>
          <w:szCs w:val="24"/>
        </w:rPr>
        <w:t xml:space="preserve"> на </w:t>
      </w:r>
      <w:proofErr w:type="spellStart"/>
      <w:r w:rsidRPr="004B1A30">
        <w:rPr>
          <w:szCs w:val="24"/>
        </w:rPr>
        <w:t>проведення</w:t>
      </w:r>
      <w:proofErr w:type="spellEnd"/>
      <w:r w:rsidRPr="004B1A30">
        <w:rPr>
          <w:szCs w:val="24"/>
        </w:rPr>
        <w:t xml:space="preserve"> </w:t>
      </w:r>
      <w:proofErr w:type="spellStart"/>
      <w:r w:rsidRPr="004B1A30">
        <w:rPr>
          <w:szCs w:val="24"/>
        </w:rPr>
        <w:t>експертизи</w:t>
      </w:r>
      <w:proofErr w:type="spellEnd"/>
      <w:r w:rsidRPr="004B1A30">
        <w:rPr>
          <w:szCs w:val="24"/>
        </w:rPr>
        <w:t>;</w:t>
      </w:r>
    </w:p>
    <w:p w14:paraId="15C1C5C7" w14:textId="77777777" w:rsidR="00BD0C66" w:rsidRPr="004B1A30" w:rsidRDefault="00BD0C66" w:rsidP="00BD0C66">
      <w:pPr>
        <w:pStyle w:val="a9"/>
        <w:numPr>
          <w:ilvl w:val="0"/>
          <w:numId w:val="7"/>
        </w:numPr>
        <w:ind w:left="0" w:firstLine="708"/>
        <w:contextualSpacing/>
        <w:rPr>
          <w:szCs w:val="24"/>
        </w:rPr>
      </w:pPr>
      <w:r w:rsidRPr="004B1A30">
        <w:rPr>
          <w:szCs w:val="24"/>
        </w:rPr>
        <w:t xml:space="preserve">при </w:t>
      </w:r>
      <w:proofErr w:type="spellStart"/>
      <w:r w:rsidRPr="004B1A30">
        <w:rPr>
          <w:szCs w:val="24"/>
        </w:rPr>
        <w:t>настанні</w:t>
      </w:r>
      <w:proofErr w:type="spellEnd"/>
      <w:r w:rsidRPr="004B1A30">
        <w:rPr>
          <w:szCs w:val="24"/>
        </w:rPr>
        <w:t xml:space="preserve"> страхового </w:t>
      </w:r>
      <w:proofErr w:type="spellStart"/>
      <w:r w:rsidRPr="004B1A30">
        <w:rPr>
          <w:szCs w:val="24"/>
        </w:rPr>
        <w:t>випадку</w:t>
      </w:r>
      <w:proofErr w:type="spellEnd"/>
      <w:r w:rsidRPr="004B1A30">
        <w:rPr>
          <w:szCs w:val="24"/>
        </w:rPr>
        <w:t xml:space="preserve"> </w:t>
      </w:r>
      <w:proofErr w:type="spellStart"/>
      <w:r w:rsidRPr="004B1A30">
        <w:rPr>
          <w:szCs w:val="24"/>
        </w:rPr>
        <w:t>здійснити</w:t>
      </w:r>
      <w:proofErr w:type="spellEnd"/>
      <w:r w:rsidRPr="004B1A30">
        <w:rPr>
          <w:szCs w:val="24"/>
        </w:rPr>
        <w:t xml:space="preserve"> </w:t>
      </w:r>
      <w:proofErr w:type="spellStart"/>
      <w:r w:rsidRPr="004B1A30">
        <w:rPr>
          <w:szCs w:val="24"/>
        </w:rPr>
        <w:t>страхове</w:t>
      </w:r>
      <w:proofErr w:type="spellEnd"/>
      <w:r w:rsidRPr="004B1A30">
        <w:rPr>
          <w:szCs w:val="24"/>
        </w:rPr>
        <w:t xml:space="preserve"> </w:t>
      </w:r>
      <w:proofErr w:type="spellStart"/>
      <w:r w:rsidRPr="004B1A30">
        <w:rPr>
          <w:szCs w:val="24"/>
        </w:rPr>
        <w:t>відшкодування</w:t>
      </w:r>
      <w:proofErr w:type="spellEnd"/>
      <w:r w:rsidRPr="004B1A30">
        <w:rPr>
          <w:szCs w:val="24"/>
        </w:rPr>
        <w:t xml:space="preserve"> </w:t>
      </w:r>
      <w:proofErr w:type="gramStart"/>
      <w:r w:rsidRPr="004B1A30">
        <w:rPr>
          <w:szCs w:val="24"/>
        </w:rPr>
        <w:t>в строк</w:t>
      </w:r>
      <w:proofErr w:type="gramEnd"/>
      <w:r w:rsidRPr="004B1A30">
        <w:rPr>
          <w:szCs w:val="24"/>
        </w:rPr>
        <w:t xml:space="preserve"> та в порядку, </w:t>
      </w:r>
      <w:proofErr w:type="spellStart"/>
      <w:r w:rsidRPr="004B1A30">
        <w:rPr>
          <w:szCs w:val="24"/>
        </w:rPr>
        <w:t>які</w:t>
      </w:r>
      <w:proofErr w:type="spellEnd"/>
      <w:r w:rsidRPr="004B1A30">
        <w:rPr>
          <w:szCs w:val="24"/>
        </w:rPr>
        <w:t xml:space="preserve"> </w:t>
      </w:r>
      <w:proofErr w:type="spellStart"/>
      <w:r w:rsidRPr="004B1A30">
        <w:rPr>
          <w:szCs w:val="24"/>
        </w:rPr>
        <w:t>передбачені</w:t>
      </w:r>
      <w:proofErr w:type="spellEnd"/>
      <w:r w:rsidRPr="004B1A30">
        <w:rPr>
          <w:szCs w:val="24"/>
        </w:rPr>
        <w:t xml:space="preserve"> </w:t>
      </w:r>
      <w:proofErr w:type="spellStart"/>
      <w:r w:rsidRPr="004B1A30">
        <w:rPr>
          <w:szCs w:val="24"/>
        </w:rPr>
        <w:t>цим</w:t>
      </w:r>
      <w:proofErr w:type="spellEnd"/>
      <w:r w:rsidRPr="004B1A30">
        <w:rPr>
          <w:szCs w:val="24"/>
        </w:rPr>
        <w:t xml:space="preserve"> договором та </w:t>
      </w:r>
      <w:proofErr w:type="spellStart"/>
      <w:r w:rsidRPr="004B1A30">
        <w:rPr>
          <w:szCs w:val="24"/>
        </w:rPr>
        <w:t>чинним</w:t>
      </w:r>
      <w:proofErr w:type="spellEnd"/>
      <w:r w:rsidRPr="004B1A30">
        <w:rPr>
          <w:szCs w:val="24"/>
        </w:rPr>
        <w:t xml:space="preserve"> </w:t>
      </w:r>
      <w:proofErr w:type="spellStart"/>
      <w:r w:rsidRPr="004B1A30">
        <w:rPr>
          <w:szCs w:val="24"/>
        </w:rPr>
        <w:t>законодавством</w:t>
      </w:r>
      <w:proofErr w:type="spellEnd"/>
      <w:r w:rsidRPr="004B1A30">
        <w:rPr>
          <w:szCs w:val="24"/>
        </w:rPr>
        <w:t xml:space="preserve"> </w:t>
      </w:r>
      <w:proofErr w:type="spellStart"/>
      <w:r w:rsidRPr="004B1A30">
        <w:rPr>
          <w:szCs w:val="24"/>
        </w:rPr>
        <w:t>України</w:t>
      </w:r>
      <w:proofErr w:type="spellEnd"/>
      <w:r w:rsidRPr="004B1A30">
        <w:rPr>
          <w:szCs w:val="24"/>
        </w:rPr>
        <w:t>;</w:t>
      </w:r>
    </w:p>
    <w:p w14:paraId="45CD1532" w14:textId="77777777" w:rsidR="00BD0C66" w:rsidRPr="004B1A30" w:rsidRDefault="00BD0C66" w:rsidP="00BD0C66">
      <w:pPr>
        <w:pStyle w:val="a9"/>
        <w:numPr>
          <w:ilvl w:val="0"/>
          <w:numId w:val="7"/>
        </w:numPr>
        <w:ind w:left="0" w:firstLine="708"/>
        <w:contextualSpacing/>
        <w:rPr>
          <w:szCs w:val="24"/>
        </w:rPr>
      </w:pPr>
      <w:proofErr w:type="spellStart"/>
      <w:r w:rsidRPr="004B1A30">
        <w:rPr>
          <w:szCs w:val="24"/>
        </w:rPr>
        <w:t>протягом</w:t>
      </w:r>
      <w:proofErr w:type="spellEnd"/>
      <w:r w:rsidRPr="004B1A30">
        <w:rPr>
          <w:szCs w:val="24"/>
        </w:rPr>
        <w:t xml:space="preserve"> </w:t>
      </w:r>
      <w:proofErr w:type="spellStart"/>
      <w:r w:rsidRPr="004B1A30">
        <w:rPr>
          <w:szCs w:val="24"/>
        </w:rPr>
        <w:t>п’яти</w:t>
      </w:r>
      <w:proofErr w:type="spellEnd"/>
      <w:r w:rsidRPr="004B1A30">
        <w:rPr>
          <w:szCs w:val="24"/>
        </w:rPr>
        <w:t xml:space="preserve"> </w:t>
      </w:r>
      <w:proofErr w:type="spellStart"/>
      <w:r w:rsidRPr="004B1A30">
        <w:rPr>
          <w:szCs w:val="24"/>
        </w:rPr>
        <w:t>робочих</w:t>
      </w:r>
      <w:proofErr w:type="spellEnd"/>
      <w:r w:rsidRPr="004B1A30">
        <w:rPr>
          <w:szCs w:val="24"/>
        </w:rPr>
        <w:t xml:space="preserve"> </w:t>
      </w:r>
      <w:proofErr w:type="spellStart"/>
      <w:r w:rsidRPr="004B1A30">
        <w:rPr>
          <w:szCs w:val="24"/>
        </w:rPr>
        <w:t>днів</w:t>
      </w:r>
      <w:proofErr w:type="spellEnd"/>
      <w:r w:rsidRPr="004B1A30">
        <w:rPr>
          <w:szCs w:val="24"/>
        </w:rPr>
        <w:t xml:space="preserve"> з дня </w:t>
      </w:r>
      <w:proofErr w:type="spellStart"/>
      <w:r w:rsidRPr="004B1A30">
        <w:rPr>
          <w:szCs w:val="24"/>
        </w:rPr>
        <w:t>здійснення</w:t>
      </w:r>
      <w:proofErr w:type="spellEnd"/>
      <w:r w:rsidRPr="004B1A30">
        <w:rPr>
          <w:szCs w:val="24"/>
        </w:rPr>
        <w:t xml:space="preserve"> страхового </w:t>
      </w:r>
      <w:proofErr w:type="spellStart"/>
      <w:r w:rsidRPr="004B1A30">
        <w:rPr>
          <w:szCs w:val="24"/>
        </w:rPr>
        <w:t>відшкодування</w:t>
      </w:r>
      <w:proofErr w:type="spellEnd"/>
      <w:r w:rsidRPr="004B1A30">
        <w:rPr>
          <w:szCs w:val="24"/>
        </w:rPr>
        <w:t xml:space="preserve"> </w:t>
      </w:r>
      <w:proofErr w:type="spellStart"/>
      <w:r w:rsidRPr="004B1A30">
        <w:rPr>
          <w:szCs w:val="24"/>
        </w:rPr>
        <w:t>потерпілому</w:t>
      </w:r>
      <w:proofErr w:type="spellEnd"/>
      <w:r w:rsidRPr="004B1A30">
        <w:rPr>
          <w:szCs w:val="24"/>
        </w:rPr>
        <w:t xml:space="preserve"> (</w:t>
      </w:r>
      <w:proofErr w:type="spellStart"/>
      <w:r w:rsidRPr="004B1A30">
        <w:rPr>
          <w:szCs w:val="24"/>
        </w:rPr>
        <w:t>третій</w:t>
      </w:r>
      <w:proofErr w:type="spellEnd"/>
      <w:r w:rsidRPr="004B1A30">
        <w:rPr>
          <w:szCs w:val="24"/>
        </w:rPr>
        <w:t xml:space="preserve"> </w:t>
      </w:r>
      <w:proofErr w:type="spellStart"/>
      <w:r w:rsidRPr="004B1A30">
        <w:rPr>
          <w:szCs w:val="24"/>
        </w:rPr>
        <w:t>особі</w:t>
      </w:r>
      <w:proofErr w:type="spellEnd"/>
      <w:r w:rsidRPr="004B1A30">
        <w:rPr>
          <w:szCs w:val="24"/>
        </w:rPr>
        <w:t xml:space="preserve">) </w:t>
      </w:r>
      <w:proofErr w:type="spellStart"/>
      <w:r w:rsidRPr="004B1A30">
        <w:rPr>
          <w:szCs w:val="24"/>
        </w:rPr>
        <w:t>повідомити</w:t>
      </w:r>
      <w:proofErr w:type="spellEnd"/>
      <w:r w:rsidRPr="004B1A30">
        <w:rPr>
          <w:szCs w:val="24"/>
        </w:rPr>
        <w:t xml:space="preserve"> про </w:t>
      </w:r>
      <w:proofErr w:type="spellStart"/>
      <w:r w:rsidRPr="004B1A30">
        <w:rPr>
          <w:szCs w:val="24"/>
        </w:rPr>
        <w:t>це</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та </w:t>
      </w:r>
      <w:proofErr w:type="spellStart"/>
      <w:r w:rsidRPr="004B1A30">
        <w:rPr>
          <w:szCs w:val="24"/>
        </w:rPr>
        <w:t>надати</w:t>
      </w:r>
      <w:proofErr w:type="spellEnd"/>
      <w:r w:rsidRPr="004B1A30">
        <w:rPr>
          <w:szCs w:val="24"/>
        </w:rPr>
        <w:t xml:space="preserve"> </w:t>
      </w:r>
      <w:proofErr w:type="spellStart"/>
      <w:r w:rsidRPr="004B1A30">
        <w:rPr>
          <w:szCs w:val="24"/>
        </w:rPr>
        <w:t>йому</w:t>
      </w:r>
      <w:proofErr w:type="spellEnd"/>
      <w:r w:rsidRPr="004B1A30">
        <w:rPr>
          <w:szCs w:val="24"/>
        </w:rPr>
        <w:t xml:space="preserve"> </w:t>
      </w:r>
      <w:proofErr w:type="spellStart"/>
      <w:r w:rsidRPr="004B1A30">
        <w:rPr>
          <w:szCs w:val="24"/>
        </w:rPr>
        <w:t>документи</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їх</w:t>
      </w:r>
      <w:proofErr w:type="spellEnd"/>
      <w:r w:rsidRPr="004B1A30">
        <w:rPr>
          <w:szCs w:val="24"/>
        </w:rPr>
        <w:t xml:space="preserve"> </w:t>
      </w:r>
      <w:proofErr w:type="spellStart"/>
      <w:r w:rsidRPr="004B1A30">
        <w:rPr>
          <w:szCs w:val="24"/>
        </w:rPr>
        <w:t>копії</w:t>
      </w:r>
      <w:proofErr w:type="spellEnd"/>
      <w:r w:rsidRPr="004B1A30">
        <w:rPr>
          <w:szCs w:val="24"/>
        </w:rPr>
        <w:t xml:space="preserve">, </w:t>
      </w:r>
      <w:proofErr w:type="spellStart"/>
      <w:r w:rsidRPr="004B1A30">
        <w:rPr>
          <w:szCs w:val="24"/>
        </w:rPr>
        <w:t>що</w:t>
      </w:r>
      <w:proofErr w:type="spellEnd"/>
      <w:r w:rsidRPr="004B1A30">
        <w:rPr>
          <w:szCs w:val="24"/>
        </w:rPr>
        <w:t xml:space="preserve"> </w:t>
      </w:r>
      <w:proofErr w:type="spellStart"/>
      <w:r w:rsidRPr="004B1A30">
        <w:rPr>
          <w:szCs w:val="24"/>
        </w:rPr>
        <w:t>підтверджують</w:t>
      </w:r>
      <w:proofErr w:type="spellEnd"/>
      <w:r w:rsidRPr="004B1A30">
        <w:rPr>
          <w:szCs w:val="24"/>
        </w:rPr>
        <w:t xml:space="preserve"> факт </w:t>
      </w:r>
      <w:proofErr w:type="spellStart"/>
      <w:r w:rsidRPr="004B1A30">
        <w:rPr>
          <w:szCs w:val="24"/>
        </w:rPr>
        <w:t>здійснення</w:t>
      </w:r>
      <w:proofErr w:type="spellEnd"/>
      <w:r w:rsidRPr="004B1A30">
        <w:rPr>
          <w:szCs w:val="24"/>
        </w:rPr>
        <w:t xml:space="preserve"> </w:t>
      </w:r>
      <w:proofErr w:type="spellStart"/>
      <w:r w:rsidRPr="004B1A30">
        <w:rPr>
          <w:szCs w:val="24"/>
        </w:rPr>
        <w:t>страхової</w:t>
      </w:r>
      <w:proofErr w:type="spellEnd"/>
      <w:r w:rsidRPr="004B1A30">
        <w:rPr>
          <w:szCs w:val="24"/>
        </w:rPr>
        <w:t xml:space="preserve"> </w:t>
      </w:r>
      <w:proofErr w:type="spellStart"/>
      <w:r w:rsidRPr="004B1A30">
        <w:rPr>
          <w:szCs w:val="24"/>
        </w:rPr>
        <w:t>виплати</w:t>
      </w:r>
      <w:proofErr w:type="spellEnd"/>
      <w:r w:rsidRPr="004B1A30">
        <w:rPr>
          <w:szCs w:val="24"/>
        </w:rPr>
        <w:t>;</w:t>
      </w:r>
    </w:p>
    <w:p w14:paraId="67B2F7F4" w14:textId="77777777" w:rsidR="00BD0C66" w:rsidRPr="004B1A30" w:rsidRDefault="00BD0C66" w:rsidP="00BD0C66">
      <w:pPr>
        <w:pStyle w:val="a9"/>
        <w:numPr>
          <w:ilvl w:val="0"/>
          <w:numId w:val="7"/>
        </w:numPr>
        <w:ind w:left="0" w:firstLine="708"/>
        <w:contextualSpacing/>
        <w:rPr>
          <w:szCs w:val="24"/>
        </w:rPr>
      </w:pPr>
      <w:proofErr w:type="spellStart"/>
      <w:r w:rsidRPr="004B1A30">
        <w:rPr>
          <w:szCs w:val="24"/>
        </w:rPr>
        <w:t>тримати</w:t>
      </w:r>
      <w:proofErr w:type="spellEnd"/>
      <w:r w:rsidRPr="004B1A30">
        <w:rPr>
          <w:szCs w:val="24"/>
        </w:rPr>
        <w:t xml:space="preserve"> в </w:t>
      </w:r>
      <w:proofErr w:type="spellStart"/>
      <w:r w:rsidRPr="004B1A30">
        <w:rPr>
          <w:szCs w:val="24"/>
        </w:rPr>
        <w:t>таємниці</w:t>
      </w:r>
      <w:proofErr w:type="spellEnd"/>
      <w:r w:rsidRPr="004B1A30">
        <w:rPr>
          <w:szCs w:val="24"/>
        </w:rPr>
        <w:t xml:space="preserve"> </w:t>
      </w:r>
      <w:proofErr w:type="spellStart"/>
      <w:r w:rsidRPr="004B1A30">
        <w:rPr>
          <w:szCs w:val="24"/>
        </w:rPr>
        <w:t>відомості</w:t>
      </w:r>
      <w:proofErr w:type="spellEnd"/>
      <w:r w:rsidRPr="004B1A30">
        <w:rPr>
          <w:szCs w:val="24"/>
        </w:rPr>
        <w:t xml:space="preserve"> про </w:t>
      </w:r>
      <w:proofErr w:type="spellStart"/>
      <w:r w:rsidRPr="004B1A30">
        <w:rPr>
          <w:szCs w:val="24"/>
        </w:rPr>
        <w:t>Страхувальника</w:t>
      </w:r>
      <w:proofErr w:type="spellEnd"/>
      <w:r w:rsidRPr="004B1A30">
        <w:rPr>
          <w:szCs w:val="24"/>
        </w:rPr>
        <w:t xml:space="preserve"> і </w:t>
      </w:r>
      <w:proofErr w:type="spellStart"/>
      <w:r w:rsidRPr="004B1A30">
        <w:rPr>
          <w:szCs w:val="24"/>
        </w:rPr>
        <w:t>його</w:t>
      </w:r>
      <w:proofErr w:type="spellEnd"/>
      <w:r w:rsidRPr="004B1A30">
        <w:rPr>
          <w:szCs w:val="24"/>
        </w:rPr>
        <w:t xml:space="preserve"> </w:t>
      </w:r>
      <w:proofErr w:type="spellStart"/>
      <w:r w:rsidRPr="004B1A30">
        <w:rPr>
          <w:szCs w:val="24"/>
        </w:rPr>
        <w:t>майновий</w:t>
      </w:r>
      <w:proofErr w:type="spellEnd"/>
      <w:r w:rsidRPr="004B1A30">
        <w:rPr>
          <w:szCs w:val="24"/>
        </w:rPr>
        <w:t xml:space="preserve"> стан, за </w:t>
      </w:r>
      <w:proofErr w:type="spellStart"/>
      <w:r w:rsidRPr="004B1A30">
        <w:rPr>
          <w:szCs w:val="24"/>
        </w:rPr>
        <w:t>винятком</w:t>
      </w:r>
      <w:proofErr w:type="spellEnd"/>
      <w:r w:rsidRPr="004B1A30">
        <w:rPr>
          <w:szCs w:val="24"/>
        </w:rPr>
        <w:t xml:space="preserve"> </w:t>
      </w:r>
      <w:proofErr w:type="spellStart"/>
      <w:r w:rsidRPr="004B1A30">
        <w:rPr>
          <w:szCs w:val="24"/>
        </w:rPr>
        <w:t>випадків</w:t>
      </w:r>
      <w:proofErr w:type="spellEnd"/>
      <w:r w:rsidRPr="004B1A30">
        <w:rPr>
          <w:szCs w:val="24"/>
        </w:rPr>
        <w:t xml:space="preserve">, </w:t>
      </w:r>
      <w:proofErr w:type="spellStart"/>
      <w:r w:rsidRPr="004B1A30">
        <w:rPr>
          <w:szCs w:val="24"/>
        </w:rPr>
        <w:t>передбачених</w:t>
      </w:r>
      <w:proofErr w:type="spellEnd"/>
      <w:r w:rsidRPr="004B1A30">
        <w:rPr>
          <w:szCs w:val="24"/>
        </w:rPr>
        <w:t xml:space="preserve"> </w:t>
      </w:r>
      <w:proofErr w:type="spellStart"/>
      <w:r w:rsidRPr="004B1A30">
        <w:rPr>
          <w:szCs w:val="24"/>
        </w:rPr>
        <w:t>законодавством</w:t>
      </w:r>
      <w:proofErr w:type="spellEnd"/>
      <w:r w:rsidRPr="004B1A30">
        <w:rPr>
          <w:szCs w:val="24"/>
        </w:rPr>
        <w:t xml:space="preserve"> </w:t>
      </w:r>
      <w:proofErr w:type="spellStart"/>
      <w:r w:rsidRPr="004B1A30">
        <w:rPr>
          <w:szCs w:val="24"/>
        </w:rPr>
        <w:t>України</w:t>
      </w:r>
      <w:proofErr w:type="spellEnd"/>
      <w:r w:rsidRPr="004B1A30">
        <w:rPr>
          <w:szCs w:val="24"/>
        </w:rPr>
        <w:t>.</w:t>
      </w:r>
    </w:p>
    <w:p w14:paraId="57DF2ED8" w14:textId="77777777" w:rsidR="00BD0C66" w:rsidRPr="004B1A30" w:rsidRDefault="00BD0C66" w:rsidP="00BD0C66">
      <w:pPr>
        <w:pStyle w:val="a9"/>
        <w:numPr>
          <w:ilvl w:val="0"/>
          <w:numId w:val="7"/>
        </w:numPr>
        <w:ind w:left="0" w:firstLine="709"/>
        <w:contextualSpacing/>
        <w:rPr>
          <w:szCs w:val="24"/>
        </w:rPr>
      </w:pPr>
      <w:proofErr w:type="spellStart"/>
      <w:r w:rsidRPr="004B1A30">
        <w:rPr>
          <w:szCs w:val="24"/>
        </w:rPr>
        <w:t>повернути</w:t>
      </w:r>
      <w:proofErr w:type="spellEnd"/>
      <w:r w:rsidRPr="004B1A30">
        <w:rPr>
          <w:szCs w:val="24"/>
        </w:rPr>
        <w:t xml:space="preserve"> </w:t>
      </w:r>
      <w:proofErr w:type="spellStart"/>
      <w:r w:rsidRPr="004B1A30">
        <w:rPr>
          <w:szCs w:val="24"/>
        </w:rPr>
        <w:t>Страхувальнику</w:t>
      </w:r>
      <w:proofErr w:type="spellEnd"/>
      <w:r w:rsidRPr="004B1A30">
        <w:rPr>
          <w:szCs w:val="24"/>
        </w:rPr>
        <w:t xml:space="preserve"> </w:t>
      </w:r>
      <w:proofErr w:type="spellStart"/>
      <w:r w:rsidRPr="004B1A30">
        <w:rPr>
          <w:szCs w:val="24"/>
        </w:rPr>
        <w:t>сплачені</w:t>
      </w:r>
      <w:proofErr w:type="spellEnd"/>
      <w:r w:rsidRPr="004B1A30">
        <w:rPr>
          <w:szCs w:val="24"/>
        </w:rPr>
        <w:t xml:space="preserve"> </w:t>
      </w:r>
      <w:proofErr w:type="spellStart"/>
      <w:r w:rsidRPr="004B1A30">
        <w:rPr>
          <w:szCs w:val="24"/>
        </w:rPr>
        <w:t>останнім</w:t>
      </w:r>
      <w:proofErr w:type="spellEnd"/>
      <w:r w:rsidRPr="004B1A30">
        <w:rPr>
          <w:szCs w:val="24"/>
        </w:rPr>
        <w:t xml:space="preserve"> </w:t>
      </w:r>
      <w:proofErr w:type="spellStart"/>
      <w:r w:rsidRPr="004B1A30">
        <w:rPr>
          <w:szCs w:val="24"/>
        </w:rPr>
        <w:t>платежі</w:t>
      </w:r>
      <w:proofErr w:type="spellEnd"/>
      <w:r w:rsidRPr="004B1A30">
        <w:rPr>
          <w:szCs w:val="24"/>
        </w:rPr>
        <w:t xml:space="preserve"> у </w:t>
      </w:r>
      <w:proofErr w:type="spellStart"/>
      <w:r w:rsidRPr="004B1A30">
        <w:rPr>
          <w:szCs w:val="24"/>
        </w:rPr>
        <w:t>разі</w:t>
      </w:r>
      <w:proofErr w:type="spellEnd"/>
      <w:r w:rsidRPr="004B1A30">
        <w:rPr>
          <w:szCs w:val="24"/>
        </w:rPr>
        <w:t xml:space="preserve"> </w:t>
      </w:r>
      <w:proofErr w:type="spellStart"/>
      <w:r w:rsidRPr="004B1A30">
        <w:rPr>
          <w:szCs w:val="24"/>
        </w:rPr>
        <w:t>настання</w:t>
      </w:r>
      <w:proofErr w:type="spellEnd"/>
      <w:r w:rsidRPr="004B1A30">
        <w:rPr>
          <w:szCs w:val="24"/>
        </w:rPr>
        <w:t xml:space="preserve"> </w:t>
      </w:r>
      <w:proofErr w:type="spellStart"/>
      <w:r w:rsidRPr="004B1A30">
        <w:rPr>
          <w:szCs w:val="24"/>
        </w:rPr>
        <w:t>обставин</w:t>
      </w:r>
      <w:proofErr w:type="spellEnd"/>
      <w:r w:rsidRPr="004B1A30">
        <w:rPr>
          <w:szCs w:val="24"/>
        </w:rPr>
        <w:t xml:space="preserve">, </w:t>
      </w:r>
      <w:proofErr w:type="spellStart"/>
      <w:r w:rsidRPr="004B1A30">
        <w:rPr>
          <w:szCs w:val="24"/>
        </w:rPr>
        <w:t>визначених</w:t>
      </w:r>
      <w:proofErr w:type="spellEnd"/>
      <w:r w:rsidRPr="004B1A30">
        <w:rPr>
          <w:szCs w:val="24"/>
        </w:rPr>
        <w:t xml:space="preserve"> ст. 18 Закону </w:t>
      </w:r>
      <w:proofErr w:type="spellStart"/>
      <w:r w:rsidRPr="004B1A30">
        <w:rPr>
          <w:szCs w:val="24"/>
        </w:rPr>
        <w:t>України</w:t>
      </w:r>
      <w:proofErr w:type="spellEnd"/>
      <w:r w:rsidRPr="004B1A30">
        <w:rPr>
          <w:szCs w:val="24"/>
        </w:rPr>
        <w:t xml:space="preserve"> «Про </w:t>
      </w:r>
      <w:proofErr w:type="spellStart"/>
      <w:r w:rsidRPr="004B1A30">
        <w:rPr>
          <w:szCs w:val="24"/>
        </w:rPr>
        <w:t>обов’язкове</w:t>
      </w:r>
      <w:proofErr w:type="spellEnd"/>
      <w:r w:rsidRPr="004B1A30">
        <w:rPr>
          <w:szCs w:val="24"/>
        </w:rPr>
        <w:t xml:space="preserve"> </w:t>
      </w:r>
      <w:proofErr w:type="spellStart"/>
      <w:r w:rsidRPr="004B1A30">
        <w:rPr>
          <w:szCs w:val="24"/>
        </w:rPr>
        <w:t>страхування</w:t>
      </w:r>
      <w:proofErr w:type="spellEnd"/>
      <w:r w:rsidRPr="004B1A30">
        <w:rPr>
          <w:szCs w:val="24"/>
        </w:rPr>
        <w:t xml:space="preserve"> </w:t>
      </w:r>
      <w:proofErr w:type="spellStart"/>
      <w:r w:rsidRPr="004B1A30">
        <w:rPr>
          <w:szCs w:val="24"/>
        </w:rPr>
        <w:t>цивільно-правової</w:t>
      </w:r>
      <w:proofErr w:type="spellEnd"/>
      <w:r w:rsidRPr="004B1A30">
        <w:rPr>
          <w:szCs w:val="24"/>
        </w:rPr>
        <w:t xml:space="preserve"> </w:t>
      </w:r>
      <w:proofErr w:type="spellStart"/>
      <w:r w:rsidRPr="004B1A30">
        <w:rPr>
          <w:szCs w:val="24"/>
        </w:rPr>
        <w:t>відповідальності</w:t>
      </w:r>
      <w:proofErr w:type="spellEnd"/>
      <w:r w:rsidRPr="004B1A30">
        <w:rPr>
          <w:szCs w:val="24"/>
        </w:rPr>
        <w:t xml:space="preserve"> </w:t>
      </w:r>
      <w:proofErr w:type="spellStart"/>
      <w:r w:rsidRPr="004B1A30">
        <w:rPr>
          <w:szCs w:val="24"/>
        </w:rPr>
        <w:t>власників</w:t>
      </w:r>
      <w:proofErr w:type="spellEnd"/>
      <w:r w:rsidRPr="004B1A30">
        <w:rPr>
          <w:szCs w:val="24"/>
        </w:rPr>
        <w:t xml:space="preserve"> </w:t>
      </w:r>
      <w:proofErr w:type="spellStart"/>
      <w:r w:rsidRPr="004B1A30">
        <w:rPr>
          <w:szCs w:val="24"/>
        </w:rPr>
        <w:t>наземних</w:t>
      </w:r>
      <w:proofErr w:type="spellEnd"/>
      <w:r w:rsidRPr="004B1A30">
        <w:rPr>
          <w:szCs w:val="24"/>
        </w:rPr>
        <w:t xml:space="preserve"> </w:t>
      </w:r>
      <w:proofErr w:type="spellStart"/>
      <w:r w:rsidRPr="004B1A30">
        <w:rPr>
          <w:szCs w:val="24"/>
        </w:rPr>
        <w:t>транспортних</w:t>
      </w:r>
      <w:proofErr w:type="spellEnd"/>
      <w:r w:rsidRPr="004B1A30">
        <w:rPr>
          <w:szCs w:val="24"/>
        </w:rPr>
        <w:t xml:space="preserve"> </w:t>
      </w:r>
      <w:proofErr w:type="spellStart"/>
      <w:r w:rsidRPr="004B1A30">
        <w:rPr>
          <w:szCs w:val="24"/>
        </w:rPr>
        <w:t>засобів</w:t>
      </w:r>
      <w:proofErr w:type="spellEnd"/>
      <w:r w:rsidRPr="004B1A30">
        <w:rPr>
          <w:szCs w:val="24"/>
        </w:rPr>
        <w:t xml:space="preserve">» не </w:t>
      </w:r>
      <w:proofErr w:type="spellStart"/>
      <w:r w:rsidRPr="004B1A30">
        <w:rPr>
          <w:szCs w:val="24"/>
        </w:rPr>
        <w:t>пізніше</w:t>
      </w:r>
      <w:proofErr w:type="spellEnd"/>
      <w:r w:rsidRPr="004B1A30">
        <w:rPr>
          <w:szCs w:val="24"/>
        </w:rPr>
        <w:t xml:space="preserve"> 3-х </w:t>
      </w:r>
      <w:proofErr w:type="spellStart"/>
      <w:r w:rsidRPr="004B1A30">
        <w:rPr>
          <w:szCs w:val="24"/>
        </w:rPr>
        <w:t>днів</w:t>
      </w:r>
      <w:proofErr w:type="spellEnd"/>
      <w:r w:rsidRPr="004B1A30">
        <w:rPr>
          <w:szCs w:val="24"/>
        </w:rPr>
        <w:t xml:space="preserve"> </w:t>
      </w:r>
      <w:proofErr w:type="spellStart"/>
      <w:r w:rsidRPr="004B1A30">
        <w:rPr>
          <w:szCs w:val="24"/>
        </w:rPr>
        <w:t>після</w:t>
      </w:r>
      <w:proofErr w:type="spellEnd"/>
      <w:r w:rsidRPr="004B1A30">
        <w:rPr>
          <w:szCs w:val="24"/>
        </w:rPr>
        <w:t xml:space="preserve"> </w:t>
      </w:r>
      <w:proofErr w:type="spellStart"/>
      <w:r w:rsidRPr="004B1A30">
        <w:rPr>
          <w:szCs w:val="24"/>
        </w:rPr>
        <w:t>дострокового</w:t>
      </w:r>
      <w:proofErr w:type="spellEnd"/>
      <w:r w:rsidRPr="004B1A30">
        <w:rPr>
          <w:szCs w:val="24"/>
        </w:rPr>
        <w:t xml:space="preserve"> </w:t>
      </w:r>
      <w:proofErr w:type="spellStart"/>
      <w:r w:rsidRPr="004B1A30">
        <w:rPr>
          <w:szCs w:val="24"/>
        </w:rPr>
        <w:t>припинення</w:t>
      </w:r>
      <w:proofErr w:type="spellEnd"/>
      <w:r w:rsidRPr="004B1A30">
        <w:rPr>
          <w:szCs w:val="24"/>
        </w:rPr>
        <w:t xml:space="preserve"> Договору </w:t>
      </w:r>
      <w:proofErr w:type="spellStart"/>
      <w:r w:rsidRPr="004B1A30">
        <w:rPr>
          <w:szCs w:val="24"/>
        </w:rPr>
        <w:t>або</w:t>
      </w:r>
      <w:proofErr w:type="spellEnd"/>
      <w:r w:rsidRPr="004B1A30">
        <w:rPr>
          <w:szCs w:val="24"/>
        </w:rPr>
        <w:t xml:space="preserve"> </w:t>
      </w:r>
      <w:proofErr w:type="spellStart"/>
      <w:r w:rsidRPr="004B1A30">
        <w:rPr>
          <w:szCs w:val="24"/>
        </w:rPr>
        <w:t>Полісу</w:t>
      </w:r>
      <w:proofErr w:type="spellEnd"/>
      <w:r w:rsidRPr="004B1A30">
        <w:rPr>
          <w:szCs w:val="24"/>
        </w:rPr>
        <w:t>.</w:t>
      </w:r>
    </w:p>
    <w:p w14:paraId="28150131" w14:textId="77777777" w:rsidR="00BD0C66" w:rsidRPr="004B1A30" w:rsidRDefault="00BD0C66" w:rsidP="00BD0C66">
      <w:pPr>
        <w:spacing w:after="0"/>
        <w:jc w:val="both"/>
        <w:rPr>
          <w:rFonts w:ascii="Times New Roman" w:hAnsi="Times New Roman" w:cs="Times New Roman"/>
          <w:sz w:val="24"/>
          <w:szCs w:val="24"/>
        </w:rPr>
      </w:pPr>
    </w:p>
    <w:p w14:paraId="48DB7DC8"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VІІ. ВІДПОВІДАЛЬНІСТЬ СТОРІН</w:t>
      </w:r>
    </w:p>
    <w:p w14:paraId="2775385A"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7.1.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неналежного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своїх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за договором </w:t>
      </w:r>
      <w:proofErr w:type="spellStart"/>
      <w:r w:rsidRPr="004B1A30">
        <w:rPr>
          <w:rFonts w:ascii="Times New Roman" w:hAnsi="Times New Roman" w:cs="Times New Roman"/>
          <w:sz w:val="24"/>
          <w:szCs w:val="24"/>
        </w:rPr>
        <w:t>Сторони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несуть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передбачену</w:t>
      </w:r>
      <w:proofErr w:type="spellEnd"/>
      <w:r w:rsidRPr="004B1A30">
        <w:rPr>
          <w:rFonts w:ascii="Times New Roman" w:hAnsi="Times New Roman" w:cs="Times New Roman"/>
          <w:sz w:val="24"/>
          <w:szCs w:val="24"/>
        </w:rPr>
        <w:t xml:space="preserve"> законами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w:t>
      </w:r>
    </w:p>
    <w:p w14:paraId="56FF8E3D"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7.2. За </w:t>
      </w:r>
      <w:proofErr w:type="spellStart"/>
      <w:r w:rsidRPr="004B1A30">
        <w:rPr>
          <w:rFonts w:ascii="Times New Roman" w:hAnsi="Times New Roman" w:cs="Times New Roman"/>
          <w:sz w:val="24"/>
          <w:szCs w:val="24"/>
        </w:rPr>
        <w:t>порушення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строків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наданні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інших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документів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передбачених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Страховик </w:t>
      </w:r>
      <w:proofErr w:type="spellStart"/>
      <w:r w:rsidRPr="004B1A30">
        <w:rPr>
          <w:rFonts w:ascii="Times New Roman" w:hAnsi="Times New Roman" w:cs="Times New Roman"/>
          <w:sz w:val="24"/>
          <w:szCs w:val="24"/>
        </w:rPr>
        <w:t>сплачує</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користь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 xml:space="preserve"> пеню у </w:t>
      </w:r>
      <w:proofErr w:type="spellStart"/>
      <w:r w:rsidRPr="004B1A30">
        <w:rPr>
          <w:rFonts w:ascii="Times New Roman" w:hAnsi="Times New Roman" w:cs="Times New Roman"/>
          <w:sz w:val="24"/>
          <w:szCs w:val="24"/>
        </w:rPr>
        <w:t>розмірі</w:t>
      </w:r>
      <w:proofErr w:type="spellEnd"/>
      <w:r w:rsidRPr="004B1A30">
        <w:rPr>
          <w:rFonts w:ascii="Times New Roman" w:hAnsi="Times New Roman" w:cs="Times New Roman"/>
          <w:sz w:val="24"/>
          <w:szCs w:val="24"/>
        </w:rPr>
        <w:t xml:space="preserve"> 1(один) </w:t>
      </w:r>
      <w:proofErr w:type="spellStart"/>
      <w:r w:rsidRPr="004B1A30">
        <w:rPr>
          <w:rFonts w:ascii="Times New Roman" w:hAnsi="Times New Roman" w:cs="Times New Roman"/>
          <w:sz w:val="24"/>
          <w:szCs w:val="24"/>
        </w:rPr>
        <w:t>відсоток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вартості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невчасно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наданого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Полісу</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кожен</w:t>
      </w:r>
      <w:proofErr w:type="spellEnd"/>
      <w:r w:rsidRPr="004B1A30">
        <w:rPr>
          <w:rFonts w:ascii="Times New Roman" w:hAnsi="Times New Roman" w:cs="Times New Roman"/>
          <w:sz w:val="24"/>
          <w:szCs w:val="24"/>
        </w:rPr>
        <w:t xml:space="preserve"> день </w:t>
      </w:r>
      <w:proofErr w:type="spellStart"/>
      <w:r w:rsidRPr="004B1A30">
        <w:rPr>
          <w:rFonts w:ascii="Times New Roman" w:hAnsi="Times New Roman" w:cs="Times New Roman"/>
          <w:sz w:val="24"/>
          <w:szCs w:val="24"/>
        </w:rPr>
        <w:t>прострочення</w:t>
      </w:r>
      <w:proofErr w:type="spellEnd"/>
      <w:r w:rsidRPr="004B1A30">
        <w:rPr>
          <w:rFonts w:ascii="Times New Roman" w:hAnsi="Times New Roman" w:cs="Times New Roman"/>
          <w:sz w:val="24"/>
          <w:szCs w:val="24"/>
        </w:rPr>
        <w:t xml:space="preserve">, а за </w:t>
      </w:r>
      <w:proofErr w:type="spellStart"/>
      <w:r w:rsidRPr="004B1A30">
        <w:rPr>
          <w:rFonts w:ascii="Times New Roman" w:hAnsi="Times New Roman" w:cs="Times New Roman"/>
          <w:sz w:val="24"/>
          <w:szCs w:val="24"/>
        </w:rPr>
        <w:t>прострочення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понад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тридцять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календарних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днів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додатково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стягується</w:t>
      </w:r>
      <w:proofErr w:type="spellEnd"/>
      <w:r w:rsidRPr="004B1A30">
        <w:rPr>
          <w:rFonts w:ascii="Times New Roman" w:hAnsi="Times New Roman" w:cs="Times New Roman"/>
          <w:sz w:val="24"/>
          <w:szCs w:val="24"/>
        </w:rPr>
        <w:t xml:space="preserve"> штраф у </w:t>
      </w:r>
      <w:proofErr w:type="spellStart"/>
      <w:r w:rsidRPr="004B1A30">
        <w:rPr>
          <w:rFonts w:ascii="Times New Roman" w:hAnsi="Times New Roman" w:cs="Times New Roman"/>
          <w:sz w:val="24"/>
          <w:szCs w:val="24"/>
        </w:rPr>
        <w:t>розмірі</w:t>
      </w:r>
      <w:proofErr w:type="spellEnd"/>
      <w:r w:rsidRPr="004B1A30">
        <w:rPr>
          <w:rFonts w:ascii="Times New Roman" w:hAnsi="Times New Roman" w:cs="Times New Roman"/>
          <w:sz w:val="24"/>
          <w:szCs w:val="24"/>
        </w:rPr>
        <w:t xml:space="preserve"> семи </w:t>
      </w:r>
      <w:proofErr w:type="spellStart"/>
      <w:r w:rsidRPr="004B1A30">
        <w:rPr>
          <w:rFonts w:ascii="Times New Roman" w:hAnsi="Times New Roman" w:cs="Times New Roman"/>
          <w:sz w:val="24"/>
          <w:szCs w:val="24"/>
        </w:rPr>
        <w:t>відсотків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вказаної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вартості</w:t>
      </w:r>
      <w:proofErr w:type="spellEnd"/>
      <w:r w:rsidRPr="004B1A30">
        <w:rPr>
          <w:rFonts w:ascii="Times New Roman" w:hAnsi="Times New Roman" w:cs="Times New Roman"/>
          <w:sz w:val="24"/>
          <w:szCs w:val="24"/>
        </w:rPr>
        <w:t>.</w:t>
      </w:r>
    </w:p>
    <w:p w14:paraId="2500A72F"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7.3. За </w:t>
      </w:r>
      <w:proofErr w:type="spellStart"/>
      <w:r w:rsidRPr="004B1A30">
        <w:rPr>
          <w:rFonts w:ascii="Times New Roman" w:hAnsi="Times New Roman" w:cs="Times New Roman"/>
          <w:sz w:val="24"/>
          <w:szCs w:val="24"/>
        </w:rPr>
        <w:t>порушення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щодо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виплати</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Страховик </w:t>
      </w:r>
      <w:proofErr w:type="spellStart"/>
      <w:r w:rsidRPr="004B1A30">
        <w:rPr>
          <w:rFonts w:ascii="Times New Roman" w:hAnsi="Times New Roman" w:cs="Times New Roman"/>
          <w:sz w:val="24"/>
          <w:szCs w:val="24"/>
        </w:rPr>
        <w:t>сплачує</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користь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 xml:space="preserve"> пеню у </w:t>
      </w:r>
      <w:proofErr w:type="spellStart"/>
      <w:r w:rsidRPr="004B1A30">
        <w:rPr>
          <w:rFonts w:ascii="Times New Roman" w:hAnsi="Times New Roman" w:cs="Times New Roman"/>
          <w:sz w:val="24"/>
          <w:szCs w:val="24"/>
        </w:rPr>
        <w:t>розмірі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подвійної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облікової</w:t>
      </w:r>
      <w:proofErr w:type="spellEnd"/>
      <w:r w:rsidRPr="004B1A30">
        <w:rPr>
          <w:rFonts w:ascii="Times New Roman" w:hAnsi="Times New Roman" w:cs="Times New Roman"/>
          <w:sz w:val="24"/>
          <w:szCs w:val="24"/>
        </w:rPr>
        <w:t xml:space="preserve"> ставки </w:t>
      </w:r>
      <w:proofErr w:type="spellStart"/>
      <w:r w:rsidRPr="004B1A30">
        <w:rPr>
          <w:rFonts w:ascii="Times New Roman" w:hAnsi="Times New Roman" w:cs="Times New Roman"/>
          <w:sz w:val="24"/>
          <w:szCs w:val="24"/>
        </w:rPr>
        <w:t>Національного</w:t>
      </w:r>
      <w:proofErr w:type="spellEnd"/>
      <w:r w:rsidRPr="004B1A30">
        <w:rPr>
          <w:rFonts w:ascii="Times New Roman" w:hAnsi="Times New Roman" w:cs="Times New Roman"/>
          <w:sz w:val="24"/>
          <w:szCs w:val="24"/>
        </w:rPr>
        <w:t xml:space="preserve"> банку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суми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простроченого</w:t>
      </w:r>
      <w:proofErr w:type="spellEnd"/>
      <w:r w:rsidRPr="004B1A30">
        <w:rPr>
          <w:rFonts w:ascii="Times New Roman" w:hAnsi="Times New Roman" w:cs="Times New Roman"/>
          <w:sz w:val="24"/>
          <w:szCs w:val="24"/>
        </w:rPr>
        <w:t xml:space="preserve"> платежу за </w:t>
      </w:r>
      <w:proofErr w:type="spellStart"/>
      <w:r w:rsidRPr="004B1A30">
        <w:rPr>
          <w:rFonts w:ascii="Times New Roman" w:hAnsi="Times New Roman" w:cs="Times New Roman"/>
          <w:sz w:val="24"/>
          <w:szCs w:val="24"/>
        </w:rPr>
        <w:t>кожен</w:t>
      </w:r>
      <w:proofErr w:type="spellEnd"/>
      <w:r w:rsidRPr="004B1A30">
        <w:rPr>
          <w:rFonts w:ascii="Times New Roman" w:hAnsi="Times New Roman" w:cs="Times New Roman"/>
          <w:sz w:val="24"/>
          <w:szCs w:val="24"/>
        </w:rPr>
        <w:t xml:space="preserve"> день прострочки.</w:t>
      </w:r>
    </w:p>
    <w:p w14:paraId="251A7491"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7.4. </w:t>
      </w:r>
      <w:proofErr w:type="spellStart"/>
      <w:r w:rsidRPr="004B1A30">
        <w:rPr>
          <w:rFonts w:ascii="Times New Roman" w:hAnsi="Times New Roman" w:cs="Times New Roman"/>
          <w:sz w:val="24"/>
          <w:szCs w:val="24"/>
        </w:rPr>
        <w:t>Якщо</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результаті</w:t>
      </w:r>
      <w:proofErr w:type="spellEnd"/>
      <w:r w:rsidRPr="004B1A30">
        <w:rPr>
          <w:rFonts w:ascii="Times New Roman" w:hAnsi="Times New Roman" w:cs="Times New Roman"/>
          <w:sz w:val="24"/>
          <w:szCs w:val="24"/>
        </w:rPr>
        <w:t xml:space="preserve"> будь-</w:t>
      </w:r>
      <w:proofErr w:type="spellStart"/>
      <w:r w:rsidRPr="004B1A30">
        <w:rPr>
          <w:rFonts w:ascii="Times New Roman" w:hAnsi="Times New Roman" w:cs="Times New Roman"/>
          <w:sz w:val="24"/>
          <w:szCs w:val="24"/>
        </w:rPr>
        <w:t>яких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бездіяльності</w:t>
      </w:r>
      <w:proofErr w:type="spellEnd"/>
      <w:r w:rsidRPr="004B1A30">
        <w:rPr>
          <w:rFonts w:ascii="Times New Roman" w:hAnsi="Times New Roman" w:cs="Times New Roman"/>
          <w:sz w:val="24"/>
          <w:szCs w:val="24"/>
        </w:rPr>
        <w:t xml:space="preserve"> Страховика </w:t>
      </w:r>
      <w:proofErr w:type="spellStart"/>
      <w:r w:rsidRPr="004B1A30">
        <w:rPr>
          <w:rFonts w:ascii="Times New Roman" w:hAnsi="Times New Roman" w:cs="Times New Roman"/>
          <w:sz w:val="24"/>
          <w:szCs w:val="24"/>
        </w:rPr>
        <w:t>Страхувальнику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будуть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донараховані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податкові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зобов’язання</w:t>
      </w:r>
      <w:proofErr w:type="spellEnd"/>
      <w:r w:rsidRPr="004B1A30">
        <w:rPr>
          <w:rFonts w:ascii="Times New Roman" w:hAnsi="Times New Roman" w:cs="Times New Roman"/>
          <w:sz w:val="24"/>
          <w:szCs w:val="24"/>
        </w:rPr>
        <w:t xml:space="preserve"> та/</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будуть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застосовані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штрафні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санкції</w:t>
      </w:r>
      <w:proofErr w:type="spellEnd"/>
      <w:r w:rsidRPr="004B1A30">
        <w:rPr>
          <w:rFonts w:ascii="Times New Roman" w:hAnsi="Times New Roman" w:cs="Times New Roman"/>
          <w:sz w:val="24"/>
          <w:szCs w:val="24"/>
        </w:rPr>
        <w:t xml:space="preserve"> та/</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отримає</w:t>
      </w:r>
      <w:proofErr w:type="spellEnd"/>
      <w:r w:rsidRPr="004B1A30">
        <w:rPr>
          <w:rFonts w:ascii="Times New Roman" w:hAnsi="Times New Roman" w:cs="Times New Roman"/>
          <w:sz w:val="24"/>
          <w:szCs w:val="24"/>
        </w:rPr>
        <w:t xml:space="preserve"> (не в </w:t>
      </w:r>
      <w:proofErr w:type="spellStart"/>
      <w:r w:rsidRPr="004B1A30">
        <w:rPr>
          <w:rFonts w:ascii="Times New Roman" w:hAnsi="Times New Roman" w:cs="Times New Roman"/>
          <w:sz w:val="24"/>
          <w:szCs w:val="24"/>
        </w:rPr>
        <w:t>повному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обсязі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отримає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податковий</w:t>
      </w:r>
      <w:proofErr w:type="spellEnd"/>
      <w:r w:rsidRPr="004B1A30">
        <w:rPr>
          <w:rFonts w:ascii="Times New Roman" w:hAnsi="Times New Roman" w:cs="Times New Roman"/>
          <w:sz w:val="24"/>
          <w:szCs w:val="24"/>
        </w:rPr>
        <w:t xml:space="preserve"> кредит та/</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податковий</w:t>
      </w:r>
      <w:proofErr w:type="spellEnd"/>
      <w:r w:rsidRPr="004B1A30">
        <w:rPr>
          <w:rFonts w:ascii="Times New Roman" w:hAnsi="Times New Roman" w:cs="Times New Roman"/>
          <w:sz w:val="24"/>
          <w:szCs w:val="24"/>
        </w:rPr>
        <w:t xml:space="preserve"> кредит не буде </w:t>
      </w:r>
      <w:proofErr w:type="spellStart"/>
      <w:r w:rsidRPr="004B1A30">
        <w:rPr>
          <w:rFonts w:ascii="Times New Roman" w:hAnsi="Times New Roman" w:cs="Times New Roman"/>
          <w:sz w:val="24"/>
          <w:szCs w:val="24"/>
        </w:rPr>
        <w:t>визнаний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контролюючим</w:t>
      </w:r>
      <w:proofErr w:type="spellEnd"/>
      <w:r w:rsidRPr="004B1A30">
        <w:rPr>
          <w:rFonts w:ascii="Times New Roman" w:hAnsi="Times New Roman" w:cs="Times New Roman"/>
          <w:sz w:val="24"/>
          <w:szCs w:val="24"/>
        </w:rPr>
        <w:t xml:space="preserve"> органом, та/</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Договір</w:t>
      </w:r>
      <w:proofErr w:type="spellEnd"/>
      <w:r w:rsidRPr="004B1A30">
        <w:rPr>
          <w:rFonts w:ascii="Times New Roman" w:hAnsi="Times New Roman" w:cs="Times New Roman"/>
          <w:sz w:val="24"/>
          <w:szCs w:val="24"/>
        </w:rPr>
        <w:t xml:space="preserve"> буде </w:t>
      </w:r>
      <w:proofErr w:type="spellStart"/>
      <w:r w:rsidRPr="004B1A30">
        <w:rPr>
          <w:rFonts w:ascii="Times New Roman" w:hAnsi="Times New Roman" w:cs="Times New Roman"/>
          <w:sz w:val="24"/>
          <w:szCs w:val="24"/>
        </w:rPr>
        <w:t>визнано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цілком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окремих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частинах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недійсним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нікчемним</w:t>
      </w:r>
      <w:proofErr w:type="spellEnd"/>
      <w:r w:rsidRPr="004B1A30">
        <w:rPr>
          <w:rFonts w:ascii="Times New Roman" w:hAnsi="Times New Roman" w:cs="Times New Roman"/>
          <w:sz w:val="24"/>
          <w:szCs w:val="24"/>
        </w:rPr>
        <w:t xml:space="preserve">) з вини Страховика, Страховик </w:t>
      </w:r>
      <w:proofErr w:type="spellStart"/>
      <w:r w:rsidRPr="004B1A30">
        <w:rPr>
          <w:rFonts w:ascii="Times New Roman" w:hAnsi="Times New Roman" w:cs="Times New Roman"/>
          <w:sz w:val="24"/>
          <w:szCs w:val="24"/>
        </w:rPr>
        <w:t>зобов’язується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компенсувати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всі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збитки</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отриманий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недоотриманий</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визнаний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податковий</w:t>
      </w:r>
      <w:proofErr w:type="spellEnd"/>
      <w:r w:rsidRPr="004B1A30">
        <w:rPr>
          <w:rFonts w:ascii="Times New Roman" w:hAnsi="Times New Roman" w:cs="Times New Roman"/>
          <w:sz w:val="24"/>
          <w:szCs w:val="24"/>
        </w:rPr>
        <w:t xml:space="preserve"> </w:t>
      </w:r>
      <w:r w:rsidRPr="004B1A30">
        <w:rPr>
          <w:rFonts w:ascii="Times New Roman" w:hAnsi="Times New Roman" w:cs="Times New Roman"/>
          <w:sz w:val="24"/>
          <w:szCs w:val="24"/>
        </w:rPr>
        <w:lastRenderedPageBreak/>
        <w:t>кредит та/</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невизнані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витрати</w:t>
      </w:r>
      <w:proofErr w:type="spellEnd"/>
      <w:r w:rsidRPr="004B1A30">
        <w:rPr>
          <w:rFonts w:ascii="Times New Roman" w:hAnsi="Times New Roman" w:cs="Times New Roman"/>
          <w:sz w:val="24"/>
          <w:szCs w:val="24"/>
        </w:rPr>
        <w:t xml:space="preserve">, а </w:t>
      </w:r>
      <w:proofErr w:type="spellStart"/>
      <w:r w:rsidRPr="004B1A30">
        <w:rPr>
          <w:rFonts w:ascii="Times New Roman" w:hAnsi="Times New Roman" w:cs="Times New Roman"/>
          <w:sz w:val="24"/>
          <w:szCs w:val="24"/>
        </w:rPr>
        <w:t>також</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стягнуті</w:t>
      </w:r>
      <w:proofErr w:type="spellEnd"/>
      <w:r w:rsidRPr="004B1A30">
        <w:rPr>
          <w:rFonts w:ascii="Times New Roman" w:hAnsi="Times New Roman" w:cs="Times New Roman"/>
          <w:sz w:val="24"/>
          <w:szCs w:val="24"/>
        </w:rPr>
        <w:t xml:space="preserve"> органами </w:t>
      </w:r>
      <w:proofErr w:type="spellStart"/>
      <w:r w:rsidRPr="004B1A30">
        <w:rPr>
          <w:rFonts w:ascii="Times New Roman" w:hAnsi="Times New Roman" w:cs="Times New Roman"/>
          <w:sz w:val="24"/>
          <w:szCs w:val="24"/>
        </w:rPr>
        <w:t>Державної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фіскальної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служби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штрафні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санкції</w:t>
      </w:r>
      <w:proofErr w:type="spellEnd"/>
      <w:r w:rsidRPr="004B1A30">
        <w:rPr>
          <w:rFonts w:ascii="Times New Roman" w:hAnsi="Times New Roman" w:cs="Times New Roman"/>
          <w:sz w:val="24"/>
          <w:szCs w:val="24"/>
        </w:rPr>
        <w:t>.</w:t>
      </w:r>
    </w:p>
    <w:p w14:paraId="02F6A4E3"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7.5. </w:t>
      </w:r>
      <w:proofErr w:type="spellStart"/>
      <w:r w:rsidRPr="004B1A30">
        <w:rPr>
          <w:rFonts w:ascii="Times New Roman" w:hAnsi="Times New Roman" w:cs="Times New Roman"/>
          <w:sz w:val="24"/>
          <w:szCs w:val="24"/>
        </w:rPr>
        <w:t>Сплата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пені</w:t>
      </w:r>
      <w:proofErr w:type="spellEnd"/>
      <w:r w:rsidRPr="004B1A30">
        <w:rPr>
          <w:rFonts w:ascii="Times New Roman" w:hAnsi="Times New Roman" w:cs="Times New Roman"/>
          <w:sz w:val="24"/>
          <w:szCs w:val="24"/>
        </w:rPr>
        <w:t xml:space="preserve">/штрафу не </w:t>
      </w:r>
      <w:proofErr w:type="spellStart"/>
      <w:r w:rsidRPr="004B1A30">
        <w:rPr>
          <w:rFonts w:ascii="Times New Roman" w:hAnsi="Times New Roman" w:cs="Times New Roman"/>
          <w:sz w:val="24"/>
          <w:szCs w:val="24"/>
        </w:rPr>
        <w:t>звільняє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Сторони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w:t>
      </w:r>
    </w:p>
    <w:p w14:paraId="4B205382"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lang w:val="en-US"/>
        </w:rPr>
        <w:t>VIII</w:t>
      </w:r>
      <w:r w:rsidRPr="004B1A30">
        <w:rPr>
          <w:rFonts w:ascii="Times New Roman" w:hAnsi="Times New Roman" w:cs="Times New Roman"/>
          <w:sz w:val="24"/>
          <w:szCs w:val="24"/>
        </w:rPr>
        <w:t>. ОБСТАВИНИ НЕПЕРЕБОРНОЇ СИЛИ</w:t>
      </w:r>
    </w:p>
    <w:p w14:paraId="3230812A"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8.1. </w:t>
      </w:r>
      <w:proofErr w:type="spellStart"/>
      <w:r w:rsidRPr="004B1A30">
        <w:rPr>
          <w:rFonts w:ascii="Times New Roman" w:hAnsi="Times New Roman" w:cs="Times New Roman"/>
          <w:sz w:val="24"/>
          <w:szCs w:val="24"/>
        </w:rPr>
        <w:t>Сторони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звільняються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відповідальності</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невиконання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неналежне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виникнення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непереборної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сили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таке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невиконання</w:t>
      </w:r>
      <w:proofErr w:type="spellEnd"/>
      <w:r w:rsidRPr="004B1A30">
        <w:rPr>
          <w:rFonts w:ascii="Times New Roman" w:hAnsi="Times New Roman" w:cs="Times New Roman"/>
          <w:sz w:val="24"/>
          <w:szCs w:val="24"/>
        </w:rPr>
        <w:t xml:space="preserve"> стало </w:t>
      </w:r>
      <w:proofErr w:type="spellStart"/>
      <w:r w:rsidRPr="004B1A30">
        <w:rPr>
          <w:rFonts w:ascii="Times New Roman" w:hAnsi="Times New Roman" w:cs="Times New Roman"/>
          <w:sz w:val="24"/>
          <w:szCs w:val="24"/>
        </w:rPr>
        <w:t>наслідком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пожежі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стихійного</w:t>
      </w:r>
      <w:proofErr w:type="spellEnd"/>
      <w:r w:rsidRPr="004B1A30">
        <w:rPr>
          <w:rFonts w:ascii="Times New Roman" w:hAnsi="Times New Roman" w:cs="Times New Roman"/>
          <w:sz w:val="24"/>
          <w:szCs w:val="24"/>
        </w:rPr>
        <w:t xml:space="preserve"> лиха, </w:t>
      </w:r>
      <w:proofErr w:type="spellStart"/>
      <w:r w:rsidRPr="004B1A30">
        <w:rPr>
          <w:rFonts w:ascii="Times New Roman" w:hAnsi="Times New Roman" w:cs="Times New Roman"/>
          <w:sz w:val="24"/>
          <w:szCs w:val="24"/>
        </w:rPr>
        <w:t>війни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тощо</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цьому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строк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w:t>
      </w:r>
      <w:proofErr w:type="spellStart"/>
      <w:r w:rsidRPr="004B1A30">
        <w:rPr>
          <w:rFonts w:ascii="Times New Roman" w:hAnsi="Times New Roman" w:cs="Times New Roman"/>
          <w:sz w:val="24"/>
          <w:szCs w:val="24"/>
        </w:rPr>
        <w:t>продовжується</w:t>
      </w:r>
      <w:proofErr w:type="spellEnd"/>
      <w:r w:rsidRPr="004B1A30">
        <w:rPr>
          <w:rFonts w:ascii="Times New Roman" w:hAnsi="Times New Roman" w:cs="Times New Roman"/>
          <w:sz w:val="24"/>
          <w:szCs w:val="24"/>
        </w:rPr>
        <w:t xml:space="preserve"> на час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таких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w:t>
      </w:r>
    </w:p>
    <w:p w14:paraId="09D7F80F"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8.2. Сторона, яка не </w:t>
      </w:r>
      <w:proofErr w:type="spellStart"/>
      <w:r w:rsidRPr="004B1A30">
        <w:rPr>
          <w:rFonts w:ascii="Times New Roman" w:hAnsi="Times New Roman" w:cs="Times New Roman"/>
          <w:sz w:val="24"/>
          <w:szCs w:val="24"/>
        </w:rPr>
        <w:t>може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виконувати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свої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зобов’язання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w:t>
      </w:r>
      <w:proofErr w:type="spellStart"/>
      <w:r w:rsidRPr="004B1A30">
        <w:rPr>
          <w:rFonts w:ascii="Times New Roman" w:hAnsi="Times New Roman" w:cs="Times New Roman"/>
          <w:sz w:val="24"/>
          <w:szCs w:val="24"/>
        </w:rPr>
        <w:t>унаслідок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непереборної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сили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передбачених</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пункті</w:t>
      </w:r>
      <w:proofErr w:type="spellEnd"/>
      <w:r w:rsidRPr="004B1A30">
        <w:rPr>
          <w:rFonts w:ascii="Times New Roman" w:hAnsi="Times New Roman" w:cs="Times New Roman"/>
          <w:sz w:val="24"/>
          <w:szCs w:val="24"/>
        </w:rPr>
        <w:t xml:space="preserve"> 9.1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повинна </w:t>
      </w:r>
      <w:proofErr w:type="spellStart"/>
      <w:r w:rsidRPr="004B1A30">
        <w:rPr>
          <w:rFonts w:ascii="Times New Roman" w:hAnsi="Times New Roman" w:cs="Times New Roman"/>
          <w:sz w:val="24"/>
          <w:szCs w:val="24"/>
        </w:rPr>
        <w:t>повідомити</w:t>
      </w:r>
      <w:proofErr w:type="spellEnd"/>
      <w:r w:rsidRPr="004B1A30">
        <w:rPr>
          <w:rFonts w:ascii="Times New Roman" w:hAnsi="Times New Roman" w:cs="Times New Roman"/>
          <w:sz w:val="24"/>
          <w:szCs w:val="24"/>
        </w:rPr>
        <w:t xml:space="preserve"> про </w:t>
      </w:r>
      <w:proofErr w:type="spellStart"/>
      <w:r w:rsidRPr="004B1A30">
        <w:rPr>
          <w:rFonts w:ascii="Times New Roman" w:hAnsi="Times New Roman" w:cs="Times New Roman"/>
          <w:sz w:val="24"/>
          <w:szCs w:val="24"/>
        </w:rPr>
        <w:t>це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іншу</w:t>
      </w:r>
      <w:proofErr w:type="spellEnd"/>
      <w:r w:rsidRPr="004B1A30">
        <w:rPr>
          <w:rFonts w:ascii="Times New Roman" w:hAnsi="Times New Roman" w:cs="Times New Roman"/>
          <w:sz w:val="24"/>
          <w:szCs w:val="24"/>
        </w:rPr>
        <w:t xml:space="preserve"> Сторону у </w:t>
      </w:r>
      <w:proofErr w:type="spellStart"/>
      <w:r w:rsidRPr="004B1A30">
        <w:rPr>
          <w:rFonts w:ascii="Times New Roman" w:hAnsi="Times New Roman" w:cs="Times New Roman"/>
          <w:sz w:val="24"/>
          <w:szCs w:val="24"/>
        </w:rPr>
        <w:t>письмовій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формі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протягом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трьох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робочих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днів</w:t>
      </w:r>
      <w:proofErr w:type="spellEnd"/>
      <w:r w:rsidRPr="004B1A30">
        <w:rPr>
          <w:rFonts w:ascii="Times New Roman" w:hAnsi="Times New Roman" w:cs="Times New Roman"/>
          <w:sz w:val="24"/>
          <w:szCs w:val="24"/>
        </w:rPr>
        <w:t xml:space="preserve"> з часу </w:t>
      </w:r>
      <w:proofErr w:type="spellStart"/>
      <w:r w:rsidRPr="004B1A30">
        <w:rPr>
          <w:rFonts w:ascii="Times New Roman" w:hAnsi="Times New Roman" w:cs="Times New Roman"/>
          <w:sz w:val="24"/>
          <w:szCs w:val="24"/>
        </w:rPr>
        <w:t>виникнення</w:t>
      </w:r>
      <w:proofErr w:type="spellEnd"/>
      <w:r w:rsidRPr="004B1A30">
        <w:rPr>
          <w:rFonts w:ascii="Times New Roman" w:hAnsi="Times New Roman" w:cs="Times New Roman"/>
          <w:sz w:val="24"/>
          <w:szCs w:val="24"/>
        </w:rPr>
        <w:t xml:space="preserve"> таких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цієї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вимоги</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дає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жодній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із</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Сторін</w:t>
      </w:r>
      <w:proofErr w:type="spellEnd"/>
      <w:r w:rsidRPr="004B1A30">
        <w:rPr>
          <w:rFonts w:ascii="Times New Roman" w:hAnsi="Times New Roman" w:cs="Times New Roman"/>
          <w:sz w:val="24"/>
          <w:szCs w:val="24"/>
        </w:rPr>
        <w:t xml:space="preserve"> права </w:t>
      </w:r>
      <w:proofErr w:type="spellStart"/>
      <w:r w:rsidRPr="004B1A30">
        <w:rPr>
          <w:rFonts w:ascii="Times New Roman" w:hAnsi="Times New Roman" w:cs="Times New Roman"/>
          <w:sz w:val="24"/>
          <w:szCs w:val="24"/>
        </w:rPr>
        <w:t>посилатися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надалі</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вищезазначені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обставини</w:t>
      </w:r>
      <w:proofErr w:type="spellEnd"/>
      <w:r w:rsidRPr="004B1A30">
        <w:rPr>
          <w:rFonts w:ascii="Times New Roman" w:hAnsi="Times New Roman" w:cs="Times New Roman"/>
          <w:sz w:val="24"/>
          <w:szCs w:val="24"/>
        </w:rPr>
        <w:t>.</w:t>
      </w:r>
    </w:p>
    <w:p w14:paraId="3D541C16"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8.3. </w:t>
      </w:r>
      <w:proofErr w:type="spellStart"/>
      <w:r w:rsidRPr="004B1A30">
        <w:rPr>
          <w:rFonts w:ascii="Times New Roman" w:hAnsi="Times New Roman" w:cs="Times New Roman"/>
          <w:sz w:val="24"/>
          <w:szCs w:val="24"/>
        </w:rPr>
        <w:t>Доказом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виникнення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непереборної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сили</w:t>
      </w:r>
      <w:proofErr w:type="spellEnd"/>
      <w:r w:rsidRPr="004B1A30">
        <w:rPr>
          <w:rFonts w:ascii="Times New Roman" w:hAnsi="Times New Roman" w:cs="Times New Roman"/>
          <w:sz w:val="24"/>
          <w:szCs w:val="24"/>
        </w:rPr>
        <w:t xml:space="preserve"> та строку </w:t>
      </w:r>
      <w:proofErr w:type="spellStart"/>
      <w:r w:rsidRPr="004B1A30">
        <w:rPr>
          <w:rFonts w:ascii="Times New Roman" w:hAnsi="Times New Roman" w:cs="Times New Roman"/>
          <w:sz w:val="24"/>
          <w:szCs w:val="24"/>
        </w:rPr>
        <w:t>їх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є </w:t>
      </w:r>
      <w:proofErr w:type="spellStart"/>
      <w:r w:rsidRPr="004B1A30">
        <w:rPr>
          <w:rFonts w:ascii="Times New Roman" w:hAnsi="Times New Roman" w:cs="Times New Roman"/>
          <w:sz w:val="24"/>
          <w:szCs w:val="24"/>
        </w:rPr>
        <w:t>відповідні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документи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видаються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відповідним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компетентним</w:t>
      </w:r>
      <w:proofErr w:type="spellEnd"/>
      <w:r w:rsidRPr="004B1A30">
        <w:rPr>
          <w:rFonts w:ascii="Times New Roman" w:hAnsi="Times New Roman" w:cs="Times New Roman"/>
          <w:sz w:val="24"/>
          <w:szCs w:val="24"/>
        </w:rPr>
        <w:t xml:space="preserve"> органом.</w:t>
      </w:r>
    </w:p>
    <w:p w14:paraId="5EC63A27" w14:textId="77777777" w:rsidR="00BD0C66" w:rsidRPr="004B1A30" w:rsidRDefault="00BD0C66" w:rsidP="00BD0C66">
      <w:pPr>
        <w:spacing w:after="0"/>
        <w:jc w:val="both"/>
        <w:rPr>
          <w:rFonts w:ascii="Times New Roman" w:hAnsi="Times New Roman" w:cs="Times New Roman"/>
          <w:sz w:val="24"/>
          <w:szCs w:val="24"/>
        </w:rPr>
      </w:pPr>
    </w:p>
    <w:p w14:paraId="75B1D2EA"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lang w:val="en-US"/>
        </w:rPr>
        <w:t>I</w:t>
      </w:r>
      <w:r w:rsidRPr="004B1A30">
        <w:rPr>
          <w:rFonts w:ascii="Times New Roman" w:hAnsi="Times New Roman" w:cs="Times New Roman"/>
          <w:sz w:val="24"/>
          <w:szCs w:val="24"/>
        </w:rPr>
        <w:t>Х. ПОРЯДОК РОЗІРВАННЯ ДОГОВОРУ</w:t>
      </w:r>
    </w:p>
    <w:p w14:paraId="41F558AA"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9.1. </w:t>
      </w:r>
      <w:proofErr w:type="spellStart"/>
      <w:r w:rsidRPr="004B1A30">
        <w:rPr>
          <w:rFonts w:ascii="Times New Roman" w:hAnsi="Times New Roman" w:cs="Times New Roman"/>
          <w:sz w:val="24"/>
          <w:szCs w:val="24"/>
        </w:rPr>
        <w:t>Розірвання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w:t>
      </w:r>
      <w:proofErr w:type="spellStart"/>
      <w:r w:rsidRPr="004B1A30">
        <w:rPr>
          <w:rFonts w:ascii="Times New Roman" w:hAnsi="Times New Roman" w:cs="Times New Roman"/>
          <w:sz w:val="24"/>
          <w:szCs w:val="24"/>
        </w:rPr>
        <w:t>можливе</w:t>
      </w:r>
      <w:proofErr w:type="spellEnd"/>
      <w:r w:rsidRPr="004B1A30">
        <w:rPr>
          <w:rFonts w:ascii="Times New Roman" w:hAnsi="Times New Roman" w:cs="Times New Roman"/>
          <w:sz w:val="24"/>
          <w:szCs w:val="24"/>
        </w:rPr>
        <w:t xml:space="preserve"> </w:t>
      </w:r>
      <w:proofErr w:type="gramStart"/>
      <w:r w:rsidRPr="004B1A30">
        <w:rPr>
          <w:rFonts w:ascii="Times New Roman" w:hAnsi="Times New Roman" w:cs="Times New Roman"/>
          <w:sz w:val="24"/>
          <w:szCs w:val="24"/>
        </w:rPr>
        <w:t>в порядку</w:t>
      </w:r>
      <w:proofErr w:type="gram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визначеному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чинним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w:t>
      </w:r>
    </w:p>
    <w:p w14:paraId="7C573CC2"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9.2. </w:t>
      </w:r>
      <w:proofErr w:type="spellStart"/>
      <w:r w:rsidRPr="004B1A30">
        <w:rPr>
          <w:rFonts w:ascii="Times New Roman" w:hAnsi="Times New Roman" w:cs="Times New Roman"/>
          <w:sz w:val="24"/>
          <w:szCs w:val="24"/>
        </w:rPr>
        <w:t>Страхувальник</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відшкодовує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витрат</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розірвання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w:t>
      </w:r>
      <w:proofErr w:type="spellStart"/>
      <w:r w:rsidRPr="004B1A30">
        <w:rPr>
          <w:rFonts w:ascii="Times New Roman" w:hAnsi="Times New Roman" w:cs="Times New Roman"/>
          <w:sz w:val="24"/>
          <w:szCs w:val="24"/>
        </w:rPr>
        <w:t>внаслідок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неналежного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виконання</w:t>
      </w:r>
      <w:proofErr w:type="spellEnd"/>
      <w:r w:rsidR="004F569D">
        <w:rPr>
          <w:rFonts w:ascii="Times New Roman" w:hAnsi="Times New Roman" w:cs="Times New Roman"/>
          <w:sz w:val="24"/>
          <w:szCs w:val="24"/>
          <w:lang w:val="uk-UA"/>
        </w:rPr>
        <w:t xml:space="preserve"> </w:t>
      </w:r>
      <w:r w:rsidRPr="004B1A30">
        <w:rPr>
          <w:rFonts w:ascii="Times New Roman" w:hAnsi="Times New Roman" w:cs="Times New Roman"/>
          <w:sz w:val="24"/>
          <w:szCs w:val="24"/>
        </w:rPr>
        <w:t>Страховиком</w:t>
      </w:r>
      <w:r w:rsidR="004F569D">
        <w:rPr>
          <w:rFonts w:ascii="Times New Roman" w:hAnsi="Times New Roman" w:cs="Times New Roman"/>
          <w:sz w:val="24"/>
          <w:szCs w:val="24"/>
          <w:lang w:val="uk-UA"/>
        </w:rPr>
        <w:t xml:space="preserve"> </w:t>
      </w:r>
      <w:proofErr w:type="spellStart"/>
      <w:r w:rsidRPr="004B1A30">
        <w:rPr>
          <w:rFonts w:ascii="Times New Roman" w:hAnsi="Times New Roman" w:cs="Times New Roman"/>
          <w:sz w:val="24"/>
          <w:szCs w:val="24"/>
        </w:rPr>
        <w:t>своїх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договірних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004F569D">
        <w:rPr>
          <w:rFonts w:ascii="Times New Roman" w:hAnsi="Times New Roman" w:cs="Times New Roman"/>
          <w:sz w:val="24"/>
          <w:szCs w:val="24"/>
          <w:lang w:val="uk-UA"/>
        </w:rPr>
        <w:t xml:space="preserve"> </w:t>
      </w:r>
      <w:r w:rsidRPr="004B1A30">
        <w:rPr>
          <w:rFonts w:ascii="Times New Roman" w:hAnsi="Times New Roman" w:cs="Times New Roman"/>
          <w:sz w:val="24"/>
          <w:szCs w:val="24"/>
        </w:rPr>
        <w:t xml:space="preserve">договором, </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встановлюється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згодою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Сторін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рішенням</w:t>
      </w:r>
      <w:proofErr w:type="spellEnd"/>
      <w:r w:rsidRPr="004B1A30">
        <w:rPr>
          <w:rFonts w:ascii="Times New Roman" w:hAnsi="Times New Roman" w:cs="Times New Roman"/>
          <w:sz w:val="24"/>
          <w:szCs w:val="24"/>
        </w:rPr>
        <w:t xml:space="preserve"> суду.</w:t>
      </w:r>
    </w:p>
    <w:p w14:paraId="39C2D7DC"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9.3. </w:t>
      </w:r>
      <w:proofErr w:type="spellStart"/>
      <w:r w:rsidRPr="004B1A30">
        <w:rPr>
          <w:rFonts w:ascii="Times New Roman" w:hAnsi="Times New Roman" w:cs="Times New Roman"/>
          <w:sz w:val="24"/>
          <w:szCs w:val="24"/>
        </w:rPr>
        <w:t>Дія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в </w:t>
      </w:r>
      <w:proofErr w:type="spellStart"/>
      <w:r w:rsidRPr="004B1A30">
        <w:rPr>
          <w:rFonts w:ascii="Times New Roman" w:hAnsi="Times New Roman" w:cs="Times New Roman"/>
          <w:sz w:val="24"/>
          <w:szCs w:val="24"/>
        </w:rPr>
        <w:t>цілому</w:t>
      </w:r>
      <w:proofErr w:type="spellEnd"/>
      <w:r w:rsidRPr="004B1A30">
        <w:rPr>
          <w:rFonts w:ascii="Times New Roman" w:hAnsi="Times New Roman" w:cs="Times New Roman"/>
          <w:sz w:val="24"/>
          <w:szCs w:val="24"/>
        </w:rPr>
        <w:t xml:space="preserve"> (по </w:t>
      </w:r>
      <w:proofErr w:type="spellStart"/>
      <w:r w:rsidRPr="004B1A30">
        <w:rPr>
          <w:rFonts w:ascii="Times New Roman" w:hAnsi="Times New Roman" w:cs="Times New Roman"/>
          <w:sz w:val="24"/>
          <w:szCs w:val="24"/>
        </w:rPr>
        <w:t>окремому</w:t>
      </w:r>
      <w:proofErr w:type="spellEnd"/>
      <w:r w:rsidRPr="004B1A30">
        <w:rPr>
          <w:rFonts w:ascii="Times New Roman" w:hAnsi="Times New Roman" w:cs="Times New Roman"/>
          <w:sz w:val="24"/>
          <w:szCs w:val="24"/>
        </w:rPr>
        <w:t xml:space="preserve"> ТЗ) </w:t>
      </w:r>
      <w:proofErr w:type="spellStart"/>
      <w:r w:rsidRPr="004B1A30">
        <w:rPr>
          <w:rFonts w:ascii="Times New Roman" w:hAnsi="Times New Roman" w:cs="Times New Roman"/>
          <w:sz w:val="24"/>
          <w:szCs w:val="24"/>
        </w:rPr>
        <w:t>може</w:t>
      </w:r>
      <w:proofErr w:type="spellEnd"/>
      <w:r w:rsidRPr="004B1A30">
        <w:rPr>
          <w:rFonts w:ascii="Times New Roman" w:hAnsi="Times New Roman" w:cs="Times New Roman"/>
          <w:sz w:val="24"/>
          <w:szCs w:val="24"/>
        </w:rPr>
        <w:t xml:space="preserve"> бути </w:t>
      </w:r>
      <w:proofErr w:type="spellStart"/>
      <w:r w:rsidRPr="004B1A30">
        <w:rPr>
          <w:rFonts w:ascii="Times New Roman" w:hAnsi="Times New Roman" w:cs="Times New Roman"/>
          <w:sz w:val="24"/>
          <w:szCs w:val="24"/>
        </w:rPr>
        <w:t>достроково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припинена</w:t>
      </w:r>
      <w:proofErr w:type="spellEnd"/>
      <w:r w:rsidRPr="004B1A30">
        <w:rPr>
          <w:rFonts w:ascii="Times New Roman" w:hAnsi="Times New Roman" w:cs="Times New Roman"/>
          <w:sz w:val="24"/>
          <w:szCs w:val="24"/>
        </w:rPr>
        <w:t xml:space="preserve"> з </w:t>
      </w:r>
      <w:proofErr w:type="spellStart"/>
      <w:r w:rsidRPr="004B1A30">
        <w:rPr>
          <w:rFonts w:ascii="Times New Roman" w:hAnsi="Times New Roman" w:cs="Times New Roman"/>
          <w:sz w:val="24"/>
          <w:szCs w:val="24"/>
        </w:rPr>
        <w:t>ініціативи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w:t>
      </w:r>
    </w:p>
    <w:p w14:paraId="02DFF6A8" w14:textId="77777777" w:rsidR="00BD0C66" w:rsidRPr="004B1A30" w:rsidRDefault="00BD0C66" w:rsidP="00BD0C66">
      <w:pPr>
        <w:pStyle w:val="a9"/>
        <w:numPr>
          <w:ilvl w:val="0"/>
          <w:numId w:val="10"/>
        </w:numPr>
        <w:ind w:left="0" w:firstLine="708"/>
        <w:contextualSpacing/>
        <w:rPr>
          <w:szCs w:val="24"/>
        </w:rPr>
      </w:pPr>
      <w:r w:rsidRPr="004B1A30">
        <w:rPr>
          <w:szCs w:val="24"/>
        </w:rPr>
        <w:t xml:space="preserve">за </w:t>
      </w:r>
      <w:proofErr w:type="spellStart"/>
      <w:r w:rsidRPr="004B1A30">
        <w:rPr>
          <w:szCs w:val="24"/>
        </w:rPr>
        <w:t>письмовою</w:t>
      </w:r>
      <w:proofErr w:type="spellEnd"/>
      <w:r w:rsidRPr="004B1A30">
        <w:rPr>
          <w:szCs w:val="24"/>
        </w:rPr>
        <w:t xml:space="preserve"> </w:t>
      </w:r>
      <w:proofErr w:type="spellStart"/>
      <w:r w:rsidRPr="004B1A30">
        <w:rPr>
          <w:szCs w:val="24"/>
        </w:rPr>
        <w:t>вимогою</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про </w:t>
      </w:r>
      <w:proofErr w:type="spellStart"/>
      <w:r w:rsidRPr="004B1A30">
        <w:rPr>
          <w:szCs w:val="24"/>
        </w:rPr>
        <w:t>що</w:t>
      </w:r>
      <w:proofErr w:type="spellEnd"/>
      <w:r w:rsidRPr="004B1A30">
        <w:rPr>
          <w:szCs w:val="24"/>
        </w:rPr>
        <w:t xml:space="preserve"> </w:t>
      </w:r>
      <w:proofErr w:type="spellStart"/>
      <w:r w:rsidRPr="004B1A30">
        <w:rPr>
          <w:szCs w:val="24"/>
        </w:rPr>
        <w:t>він</w:t>
      </w:r>
      <w:proofErr w:type="spellEnd"/>
      <w:r w:rsidRPr="004B1A30">
        <w:rPr>
          <w:szCs w:val="24"/>
        </w:rPr>
        <w:t xml:space="preserve"> </w:t>
      </w:r>
      <w:proofErr w:type="spellStart"/>
      <w:r w:rsidRPr="004B1A30">
        <w:rPr>
          <w:szCs w:val="24"/>
        </w:rPr>
        <w:t>зобов'язаний</w:t>
      </w:r>
      <w:proofErr w:type="spellEnd"/>
      <w:r w:rsidRPr="004B1A30">
        <w:rPr>
          <w:szCs w:val="24"/>
        </w:rPr>
        <w:t xml:space="preserve"> </w:t>
      </w:r>
      <w:proofErr w:type="spellStart"/>
      <w:r w:rsidRPr="004B1A30">
        <w:rPr>
          <w:szCs w:val="24"/>
        </w:rPr>
        <w:t>повідомити</w:t>
      </w:r>
      <w:proofErr w:type="spellEnd"/>
      <w:r w:rsidRPr="004B1A30">
        <w:rPr>
          <w:szCs w:val="24"/>
        </w:rPr>
        <w:t xml:space="preserve"> Страховика не </w:t>
      </w:r>
      <w:proofErr w:type="spellStart"/>
      <w:r w:rsidRPr="004B1A30">
        <w:rPr>
          <w:szCs w:val="24"/>
        </w:rPr>
        <w:t>пізніше</w:t>
      </w:r>
      <w:proofErr w:type="spellEnd"/>
      <w:r w:rsidRPr="004B1A30">
        <w:rPr>
          <w:szCs w:val="24"/>
        </w:rPr>
        <w:t xml:space="preserve"> </w:t>
      </w:r>
      <w:proofErr w:type="spellStart"/>
      <w:r w:rsidRPr="004B1A30">
        <w:rPr>
          <w:szCs w:val="24"/>
        </w:rPr>
        <w:t>ніж</w:t>
      </w:r>
      <w:proofErr w:type="spellEnd"/>
      <w:r w:rsidRPr="004B1A30">
        <w:rPr>
          <w:szCs w:val="24"/>
        </w:rPr>
        <w:t xml:space="preserve"> за 30 </w:t>
      </w:r>
      <w:proofErr w:type="spellStart"/>
      <w:r w:rsidRPr="004B1A30">
        <w:rPr>
          <w:szCs w:val="24"/>
        </w:rPr>
        <w:t>календарних</w:t>
      </w:r>
      <w:proofErr w:type="spellEnd"/>
      <w:r w:rsidRPr="004B1A30">
        <w:rPr>
          <w:szCs w:val="24"/>
        </w:rPr>
        <w:t xml:space="preserve"> </w:t>
      </w:r>
      <w:proofErr w:type="spellStart"/>
      <w:r w:rsidRPr="004B1A30">
        <w:rPr>
          <w:szCs w:val="24"/>
        </w:rPr>
        <w:t>днів</w:t>
      </w:r>
      <w:proofErr w:type="spellEnd"/>
      <w:r w:rsidRPr="004B1A30">
        <w:rPr>
          <w:szCs w:val="24"/>
        </w:rPr>
        <w:t xml:space="preserve"> до </w:t>
      </w:r>
      <w:proofErr w:type="spellStart"/>
      <w:r w:rsidRPr="004B1A30">
        <w:rPr>
          <w:szCs w:val="24"/>
        </w:rPr>
        <w:t>дати</w:t>
      </w:r>
      <w:proofErr w:type="spellEnd"/>
      <w:r w:rsidRPr="004B1A30">
        <w:rPr>
          <w:szCs w:val="24"/>
        </w:rPr>
        <w:t xml:space="preserve"> </w:t>
      </w:r>
      <w:proofErr w:type="spellStart"/>
      <w:r w:rsidRPr="004B1A30">
        <w:rPr>
          <w:szCs w:val="24"/>
        </w:rPr>
        <w:t>припинення</w:t>
      </w:r>
      <w:proofErr w:type="spellEnd"/>
      <w:r w:rsidRPr="004B1A30">
        <w:rPr>
          <w:szCs w:val="24"/>
        </w:rPr>
        <w:t xml:space="preserve"> </w:t>
      </w:r>
      <w:proofErr w:type="spellStart"/>
      <w:r w:rsidRPr="004B1A30">
        <w:rPr>
          <w:szCs w:val="24"/>
        </w:rPr>
        <w:t>дії</w:t>
      </w:r>
      <w:proofErr w:type="spellEnd"/>
      <w:r w:rsidRPr="004B1A30">
        <w:rPr>
          <w:szCs w:val="24"/>
        </w:rPr>
        <w:t xml:space="preserve"> </w:t>
      </w:r>
      <w:proofErr w:type="spellStart"/>
      <w:r w:rsidRPr="004B1A30">
        <w:rPr>
          <w:szCs w:val="24"/>
        </w:rPr>
        <w:t>цього</w:t>
      </w:r>
      <w:proofErr w:type="spellEnd"/>
      <w:r w:rsidRPr="004B1A30">
        <w:rPr>
          <w:szCs w:val="24"/>
        </w:rPr>
        <w:t xml:space="preserve"> договору та </w:t>
      </w:r>
      <w:proofErr w:type="spellStart"/>
      <w:r w:rsidRPr="004B1A30">
        <w:rPr>
          <w:szCs w:val="24"/>
        </w:rPr>
        <w:t>надати</w:t>
      </w:r>
      <w:proofErr w:type="spellEnd"/>
      <w:r w:rsidRPr="004B1A30">
        <w:rPr>
          <w:szCs w:val="24"/>
        </w:rPr>
        <w:t xml:space="preserve"> </w:t>
      </w:r>
      <w:proofErr w:type="spellStart"/>
      <w:r w:rsidRPr="004B1A30">
        <w:rPr>
          <w:szCs w:val="24"/>
        </w:rPr>
        <w:t>оригінали</w:t>
      </w:r>
      <w:proofErr w:type="spellEnd"/>
      <w:r w:rsidRPr="004B1A30">
        <w:rPr>
          <w:szCs w:val="24"/>
        </w:rPr>
        <w:t xml:space="preserve"> </w:t>
      </w:r>
      <w:proofErr w:type="spellStart"/>
      <w:r w:rsidRPr="004B1A30">
        <w:rPr>
          <w:szCs w:val="24"/>
        </w:rPr>
        <w:t>полісів</w:t>
      </w:r>
      <w:proofErr w:type="spellEnd"/>
      <w:r w:rsidRPr="004B1A30">
        <w:rPr>
          <w:szCs w:val="24"/>
        </w:rPr>
        <w:t xml:space="preserve"> Страховику;</w:t>
      </w:r>
    </w:p>
    <w:p w14:paraId="65063570" w14:textId="77777777" w:rsidR="00BD0C66" w:rsidRPr="004B1A30" w:rsidRDefault="00BD0C66" w:rsidP="00BD0C66">
      <w:pPr>
        <w:pStyle w:val="a9"/>
        <w:numPr>
          <w:ilvl w:val="0"/>
          <w:numId w:val="10"/>
        </w:numPr>
        <w:ind w:left="0" w:firstLine="708"/>
        <w:contextualSpacing/>
        <w:rPr>
          <w:szCs w:val="24"/>
        </w:rPr>
      </w:pPr>
      <w:r w:rsidRPr="004B1A30">
        <w:rPr>
          <w:szCs w:val="24"/>
        </w:rPr>
        <w:t xml:space="preserve">у </w:t>
      </w:r>
      <w:proofErr w:type="spellStart"/>
      <w:r w:rsidRPr="004B1A30">
        <w:rPr>
          <w:szCs w:val="24"/>
        </w:rPr>
        <w:t>разі</w:t>
      </w:r>
      <w:proofErr w:type="spellEnd"/>
      <w:r w:rsidRPr="004B1A30">
        <w:rPr>
          <w:szCs w:val="24"/>
        </w:rPr>
        <w:t xml:space="preserve"> </w:t>
      </w:r>
      <w:proofErr w:type="spellStart"/>
      <w:r w:rsidRPr="004B1A30">
        <w:rPr>
          <w:szCs w:val="24"/>
        </w:rPr>
        <w:t>виходу</w:t>
      </w:r>
      <w:proofErr w:type="spellEnd"/>
      <w:r w:rsidRPr="004B1A30">
        <w:rPr>
          <w:szCs w:val="24"/>
        </w:rPr>
        <w:t xml:space="preserve"> транспортного </w:t>
      </w:r>
      <w:proofErr w:type="spellStart"/>
      <w:r w:rsidRPr="004B1A30">
        <w:rPr>
          <w:szCs w:val="24"/>
        </w:rPr>
        <w:t>засобу</w:t>
      </w:r>
      <w:proofErr w:type="spellEnd"/>
      <w:r w:rsidRPr="004B1A30">
        <w:rPr>
          <w:szCs w:val="24"/>
        </w:rPr>
        <w:t xml:space="preserve"> з </w:t>
      </w:r>
      <w:proofErr w:type="spellStart"/>
      <w:r w:rsidRPr="004B1A30">
        <w:rPr>
          <w:szCs w:val="24"/>
        </w:rPr>
        <w:t>володіння</w:t>
      </w:r>
      <w:proofErr w:type="spellEnd"/>
      <w:r w:rsidRPr="004B1A30">
        <w:rPr>
          <w:szCs w:val="24"/>
        </w:rPr>
        <w:t xml:space="preserve"> </w:t>
      </w:r>
      <w:proofErr w:type="spellStart"/>
      <w:r w:rsidRPr="004B1A30">
        <w:rPr>
          <w:szCs w:val="24"/>
        </w:rPr>
        <w:t>Страхувальника</w:t>
      </w:r>
      <w:proofErr w:type="spellEnd"/>
      <w:r w:rsidRPr="004B1A30">
        <w:rPr>
          <w:szCs w:val="24"/>
        </w:rPr>
        <w:t xml:space="preserve"> </w:t>
      </w:r>
      <w:proofErr w:type="spellStart"/>
      <w:r w:rsidRPr="004B1A30">
        <w:rPr>
          <w:szCs w:val="24"/>
        </w:rPr>
        <w:t>проти</w:t>
      </w:r>
      <w:proofErr w:type="spellEnd"/>
      <w:r w:rsidRPr="004B1A30">
        <w:rPr>
          <w:szCs w:val="24"/>
        </w:rPr>
        <w:t xml:space="preserve"> </w:t>
      </w:r>
      <w:proofErr w:type="spellStart"/>
      <w:r w:rsidRPr="004B1A30">
        <w:rPr>
          <w:szCs w:val="24"/>
        </w:rPr>
        <w:t>його</w:t>
      </w:r>
      <w:proofErr w:type="spellEnd"/>
      <w:r w:rsidRPr="004B1A30">
        <w:rPr>
          <w:szCs w:val="24"/>
        </w:rPr>
        <w:t xml:space="preserve"> </w:t>
      </w:r>
      <w:proofErr w:type="spellStart"/>
      <w:r w:rsidRPr="004B1A30">
        <w:rPr>
          <w:szCs w:val="24"/>
        </w:rPr>
        <w:t>волі</w:t>
      </w:r>
      <w:proofErr w:type="spellEnd"/>
      <w:r w:rsidRPr="004B1A30">
        <w:rPr>
          <w:szCs w:val="24"/>
        </w:rPr>
        <w:t xml:space="preserve"> </w:t>
      </w:r>
      <w:proofErr w:type="spellStart"/>
      <w:r w:rsidRPr="004B1A30">
        <w:rPr>
          <w:szCs w:val="24"/>
        </w:rPr>
        <w:t>або</w:t>
      </w:r>
      <w:proofErr w:type="spellEnd"/>
      <w:r w:rsidRPr="004B1A30">
        <w:rPr>
          <w:szCs w:val="24"/>
        </w:rPr>
        <w:t xml:space="preserve"> </w:t>
      </w:r>
      <w:proofErr w:type="spellStart"/>
      <w:r w:rsidRPr="004B1A30">
        <w:rPr>
          <w:szCs w:val="24"/>
        </w:rPr>
        <w:t>знищення</w:t>
      </w:r>
      <w:proofErr w:type="spellEnd"/>
      <w:r w:rsidRPr="004B1A30">
        <w:rPr>
          <w:szCs w:val="24"/>
        </w:rPr>
        <w:t xml:space="preserve"> транспортного </w:t>
      </w:r>
      <w:proofErr w:type="spellStart"/>
      <w:r w:rsidRPr="004B1A30">
        <w:rPr>
          <w:szCs w:val="24"/>
        </w:rPr>
        <w:t>засобу</w:t>
      </w:r>
      <w:proofErr w:type="spellEnd"/>
      <w:r w:rsidRPr="004B1A30">
        <w:rPr>
          <w:szCs w:val="24"/>
        </w:rPr>
        <w:t>;</w:t>
      </w:r>
    </w:p>
    <w:p w14:paraId="3A3D028D" w14:textId="77777777" w:rsidR="00BD0C66" w:rsidRPr="004B1A30" w:rsidRDefault="00BD0C66" w:rsidP="00BD0C66">
      <w:pPr>
        <w:pStyle w:val="a9"/>
        <w:numPr>
          <w:ilvl w:val="0"/>
          <w:numId w:val="10"/>
        </w:numPr>
        <w:ind w:left="0" w:firstLine="708"/>
        <w:contextualSpacing/>
        <w:rPr>
          <w:szCs w:val="24"/>
        </w:rPr>
      </w:pPr>
      <w:r w:rsidRPr="004B1A30">
        <w:rPr>
          <w:szCs w:val="24"/>
        </w:rPr>
        <w:t xml:space="preserve">з </w:t>
      </w:r>
      <w:proofErr w:type="spellStart"/>
      <w:r w:rsidRPr="004B1A30">
        <w:rPr>
          <w:szCs w:val="24"/>
        </w:rPr>
        <w:t>інших</w:t>
      </w:r>
      <w:proofErr w:type="spellEnd"/>
      <w:r w:rsidRPr="004B1A30">
        <w:rPr>
          <w:szCs w:val="24"/>
        </w:rPr>
        <w:t xml:space="preserve"> </w:t>
      </w:r>
      <w:proofErr w:type="spellStart"/>
      <w:r w:rsidRPr="004B1A30">
        <w:rPr>
          <w:szCs w:val="24"/>
        </w:rPr>
        <w:t>підстав</w:t>
      </w:r>
      <w:proofErr w:type="spellEnd"/>
      <w:r w:rsidRPr="004B1A30">
        <w:rPr>
          <w:szCs w:val="24"/>
        </w:rPr>
        <w:t xml:space="preserve">, </w:t>
      </w:r>
      <w:proofErr w:type="spellStart"/>
      <w:r w:rsidRPr="004B1A30">
        <w:rPr>
          <w:szCs w:val="24"/>
        </w:rPr>
        <w:t>передбачених</w:t>
      </w:r>
      <w:proofErr w:type="spellEnd"/>
      <w:r w:rsidRPr="004B1A30">
        <w:rPr>
          <w:szCs w:val="24"/>
        </w:rPr>
        <w:t xml:space="preserve"> законом. </w:t>
      </w:r>
    </w:p>
    <w:p w14:paraId="5197A52D"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9.4.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дострокового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припинення</w:t>
      </w:r>
      <w:proofErr w:type="spellEnd"/>
      <w:r w:rsidRPr="004B1A30">
        <w:rPr>
          <w:rFonts w:ascii="Times New Roman" w:hAnsi="Times New Roman" w:cs="Times New Roman"/>
          <w:sz w:val="24"/>
          <w:szCs w:val="24"/>
        </w:rPr>
        <w:t xml:space="preserve"> договору в </w:t>
      </w:r>
      <w:proofErr w:type="spellStart"/>
      <w:r w:rsidRPr="004B1A30">
        <w:rPr>
          <w:rFonts w:ascii="Times New Roman" w:hAnsi="Times New Roman" w:cs="Times New Roman"/>
          <w:sz w:val="24"/>
          <w:szCs w:val="24"/>
        </w:rPr>
        <w:t>цілому</w:t>
      </w:r>
      <w:proofErr w:type="spellEnd"/>
      <w:r w:rsidRPr="004B1A30">
        <w:rPr>
          <w:rFonts w:ascii="Times New Roman" w:hAnsi="Times New Roman" w:cs="Times New Roman"/>
          <w:sz w:val="24"/>
          <w:szCs w:val="24"/>
        </w:rPr>
        <w:t xml:space="preserve"> Страховик, за </w:t>
      </w:r>
      <w:proofErr w:type="spellStart"/>
      <w:r w:rsidRPr="004B1A30">
        <w:rPr>
          <w:rFonts w:ascii="Times New Roman" w:hAnsi="Times New Roman" w:cs="Times New Roman"/>
          <w:sz w:val="24"/>
          <w:szCs w:val="24"/>
        </w:rPr>
        <w:t>умови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відсутності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виплат</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w:t>
      </w:r>
      <w:proofErr w:type="spellStart"/>
      <w:r w:rsidRPr="004B1A30">
        <w:rPr>
          <w:rFonts w:ascii="Times New Roman" w:hAnsi="Times New Roman" w:cs="Times New Roman"/>
          <w:sz w:val="24"/>
          <w:szCs w:val="24"/>
        </w:rPr>
        <w:t>повертає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частку</w:t>
      </w:r>
      <w:proofErr w:type="spellEnd"/>
      <w:r w:rsidRPr="004B1A30">
        <w:rPr>
          <w:rFonts w:ascii="Times New Roman" w:hAnsi="Times New Roman" w:cs="Times New Roman"/>
          <w:sz w:val="24"/>
          <w:szCs w:val="24"/>
        </w:rPr>
        <w:t xml:space="preserve"> страхового платежу, яка </w:t>
      </w:r>
      <w:proofErr w:type="spellStart"/>
      <w:r w:rsidRPr="004B1A30">
        <w:rPr>
          <w:rFonts w:ascii="Times New Roman" w:hAnsi="Times New Roman" w:cs="Times New Roman"/>
          <w:sz w:val="24"/>
          <w:szCs w:val="24"/>
        </w:rPr>
        <w:t>обчислюється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пропорційно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періоду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залишився</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закінчення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терміну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договору, з </w:t>
      </w:r>
      <w:proofErr w:type="spellStart"/>
      <w:r w:rsidRPr="004B1A30">
        <w:rPr>
          <w:rFonts w:ascii="Times New Roman" w:hAnsi="Times New Roman" w:cs="Times New Roman"/>
          <w:sz w:val="24"/>
          <w:szCs w:val="24"/>
        </w:rPr>
        <w:t>утриманням</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передбачених</w:t>
      </w:r>
      <w:proofErr w:type="spellEnd"/>
      <w:r w:rsidRPr="004B1A30">
        <w:rPr>
          <w:rFonts w:ascii="Times New Roman" w:hAnsi="Times New Roman" w:cs="Times New Roman"/>
          <w:sz w:val="24"/>
          <w:szCs w:val="24"/>
        </w:rPr>
        <w:t xml:space="preserve"> законом </w:t>
      </w:r>
      <w:proofErr w:type="spellStart"/>
      <w:r w:rsidRPr="004B1A30">
        <w:rPr>
          <w:rFonts w:ascii="Times New Roman" w:hAnsi="Times New Roman" w:cs="Times New Roman"/>
          <w:sz w:val="24"/>
          <w:szCs w:val="24"/>
        </w:rPr>
        <w:t>випадках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понесених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витрат</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ведення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справи</w:t>
      </w:r>
      <w:proofErr w:type="spellEnd"/>
      <w:r w:rsidRPr="004B1A30">
        <w:rPr>
          <w:rFonts w:ascii="Times New Roman" w:hAnsi="Times New Roman" w:cs="Times New Roman"/>
          <w:sz w:val="24"/>
          <w:szCs w:val="24"/>
        </w:rPr>
        <w:t xml:space="preserve">, але не </w:t>
      </w:r>
      <w:proofErr w:type="spellStart"/>
      <w:r w:rsidRPr="004B1A30">
        <w:rPr>
          <w:rFonts w:ascii="Times New Roman" w:hAnsi="Times New Roman" w:cs="Times New Roman"/>
          <w:sz w:val="24"/>
          <w:szCs w:val="24"/>
        </w:rPr>
        <w:t>більше</w:t>
      </w:r>
      <w:proofErr w:type="spellEnd"/>
      <w:r w:rsidRPr="004B1A30">
        <w:rPr>
          <w:rFonts w:ascii="Times New Roman" w:hAnsi="Times New Roman" w:cs="Times New Roman"/>
          <w:sz w:val="24"/>
          <w:szCs w:val="24"/>
        </w:rPr>
        <w:t xml:space="preserve"> 5 </w:t>
      </w:r>
      <w:proofErr w:type="spellStart"/>
      <w:r w:rsidRPr="004B1A30">
        <w:rPr>
          <w:rFonts w:ascii="Times New Roman" w:hAnsi="Times New Roman" w:cs="Times New Roman"/>
          <w:sz w:val="24"/>
          <w:szCs w:val="24"/>
        </w:rPr>
        <w:t>відсотків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цієї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частки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вилучає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страхові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поліси</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анулює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їх</w:t>
      </w:r>
      <w:proofErr w:type="spellEnd"/>
      <w:r w:rsidRPr="004B1A30">
        <w:rPr>
          <w:rFonts w:ascii="Times New Roman" w:hAnsi="Times New Roman" w:cs="Times New Roman"/>
          <w:sz w:val="24"/>
          <w:szCs w:val="24"/>
        </w:rPr>
        <w:t>.</w:t>
      </w:r>
    </w:p>
    <w:p w14:paraId="41A893E7"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9.5.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дострокового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припинення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договору </w:t>
      </w:r>
      <w:proofErr w:type="spellStart"/>
      <w:r w:rsidRPr="004B1A30">
        <w:rPr>
          <w:rFonts w:ascii="Times New Roman" w:hAnsi="Times New Roman" w:cs="Times New Roman"/>
          <w:sz w:val="24"/>
          <w:szCs w:val="24"/>
        </w:rPr>
        <w:t>стосовно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окремого</w:t>
      </w:r>
      <w:proofErr w:type="spellEnd"/>
      <w:r w:rsidRPr="004B1A30">
        <w:rPr>
          <w:rFonts w:ascii="Times New Roman" w:hAnsi="Times New Roman" w:cs="Times New Roman"/>
          <w:sz w:val="24"/>
          <w:szCs w:val="24"/>
        </w:rPr>
        <w:t xml:space="preserve"> (-их) транспортного (-их) </w:t>
      </w:r>
      <w:proofErr w:type="spellStart"/>
      <w:r w:rsidRPr="004B1A30">
        <w:rPr>
          <w:rFonts w:ascii="Times New Roman" w:hAnsi="Times New Roman" w:cs="Times New Roman"/>
          <w:sz w:val="24"/>
          <w:szCs w:val="24"/>
        </w:rPr>
        <w:t>засобу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ів</w:t>
      </w:r>
      <w:proofErr w:type="spellEnd"/>
      <w:r w:rsidRPr="004B1A30">
        <w:rPr>
          <w:rFonts w:ascii="Times New Roman" w:hAnsi="Times New Roman" w:cs="Times New Roman"/>
          <w:sz w:val="24"/>
          <w:szCs w:val="24"/>
        </w:rPr>
        <w:t xml:space="preserve">) Страховик, за </w:t>
      </w:r>
      <w:proofErr w:type="spellStart"/>
      <w:r w:rsidRPr="004B1A30">
        <w:rPr>
          <w:rFonts w:ascii="Times New Roman" w:hAnsi="Times New Roman" w:cs="Times New Roman"/>
          <w:sz w:val="24"/>
          <w:szCs w:val="24"/>
        </w:rPr>
        <w:t>умови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відсутності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виплат</w:t>
      </w:r>
      <w:proofErr w:type="spellEnd"/>
      <w:r w:rsidRPr="004B1A30">
        <w:rPr>
          <w:rFonts w:ascii="Times New Roman" w:hAnsi="Times New Roman" w:cs="Times New Roman"/>
          <w:sz w:val="24"/>
          <w:szCs w:val="24"/>
        </w:rPr>
        <w:t xml:space="preserve"> страхового </w:t>
      </w:r>
      <w:proofErr w:type="spellStart"/>
      <w:r w:rsidRPr="004B1A30">
        <w:rPr>
          <w:rFonts w:ascii="Times New Roman" w:hAnsi="Times New Roman" w:cs="Times New Roman"/>
          <w:sz w:val="24"/>
          <w:szCs w:val="24"/>
        </w:rPr>
        <w:t>відшкодування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стосовно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відповідного</w:t>
      </w:r>
      <w:proofErr w:type="spellEnd"/>
      <w:r w:rsidRPr="004B1A30">
        <w:rPr>
          <w:rFonts w:ascii="Times New Roman" w:hAnsi="Times New Roman" w:cs="Times New Roman"/>
          <w:sz w:val="24"/>
          <w:szCs w:val="24"/>
        </w:rPr>
        <w:t xml:space="preserve"> транспортного </w:t>
      </w:r>
      <w:proofErr w:type="spellStart"/>
      <w:r w:rsidRPr="004B1A30">
        <w:rPr>
          <w:rFonts w:ascii="Times New Roman" w:hAnsi="Times New Roman" w:cs="Times New Roman"/>
          <w:sz w:val="24"/>
          <w:szCs w:val="24"/>
        </w:rPr>
        <w:t>засобу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повертає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частку</w:t>
      </w:r>
      <w:proofErr w:type="spellEnd"/>
      <w:r w:rsidRPr="004B1A30">
        <w:rPr>
          <w:rFonts w:ascii="Times New Roman" w:hAnsi="Times New Roman" w:cs="Times New Roman"/>
          <w:sz w:val="24"/>
          <w:szCs w:val="24"/>
        </w:rPr>
        <w:t xml:space="preserve"> страхового платежу </w:t>
      </w:r>
      <w:proofErr w:type="spellStart"/>
      <w:r w:rsidRPr="004B1A30">
        <w:rPr>
          <w:rFonts w:ascii="Times New Roman" w:hAnsi="Times New Roman" w:cs="Times New Roman"/>
          <w:sz w:val="24"/>
          <w:szCs w:val="24"/>
        </w:rPr>
        <w:t>стосовно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транспортного </w:t>
      </w:r>
      <w:proofErr w:type="spellStart"/>
      <w:r w:rsidRPr="004B1A30">
        <w:rPr>
          <w:rFonts w:ascii="Times New Roman" w:hAnsi="Times New Roman" w:cs="Times New Roman"/>
          <w:sz w:val="24"/>
          <w:szCs w:val="24"/>
        </w:rPr>
        <w:t>засобу</w:t>
      </w:r>
      <w:proofErr w:type="spellEnd"/>
      <w:r w:rsidRPr="004B1A30">
        <w:rPr>
          <w:rFonts w:ascii="Times New Roman" w:hAnsi="Times New Roman" w:cs="Times New Roman"/>
          <w:sz w:val="24"/>
          <w:szCs w:val="24"/>
        </w:rPr>
        <w:t xml:space="preserve">, яка </w:t>
      </w:r>
      <w:proofErr w:type="spellStart"/>
      <w:r w:rsidRPr="004B1A30">
        <w:rPr>
          <w:rFonts w:ascii="Times New Roman" w:hAnsi="Times New Roman" w:cs="Times New Roman"/>
          <w:sz w:val="24"/>
          <w:szCs w:val="24"/>
        </w:rPr>
        <w:t>обчислюється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пропорційно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періоду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залишився</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закінчення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терміну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договору, з </w:t>
      </w:r>
      <w:proofErr w:type="spellStart"/>
      <w:r w:rsidRPr="004B1A30">
        <w:rPr>
          <w:rFonts w:ascii="Times New Roman" w:hAnsi="Times New Roman" w:cs="Times New Roman"/>
          <w:sz w:val="24"/>
          <w:szCs w:val="24"/>
        </w:rPr>
        <w:t>утриманням</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передбачених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чинним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випадках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понесених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витрат</w:t>
      </w:r>
      <w:proofErr w:type="spellEnd"/>
      <w:r w:rsidRPr="004B1A30">
        <w:rPr>
          <w:rFonts w:ascii="Times New Roman" w:hAnsi="Times New Roman" w:cs="Times New Roman"/>
          <w:sz w:val="24"/>
          <w:szCs w:val="24"/>
        </w:rPr>
        <w:t xml:space="preserve"> на </w:t>
      </w:r>
      <w:proofErr w:type="spellStart"/>
      <w:r w:rsidRPr="004B1A30">
        <w:rPr>
          <w:rFonts w:ascii="Times New Roman" w:hAnsi="Times New Roman" w:cs="Times New Roman"/>
          <w:sz w:val="24"/>
          <w:szCs w:val="24"/>
        </w:rPr>
        <w:t>ведення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справи</w:t>
      </w:r>
      <w:proofErr w:type="spellEnd"/>
      <w:r w:rsidRPr="004B1A30">
        <w:rPr>
          <w:rFonts w:ascii="Times New Roman" w:hAnsi="Times New Roman" w:cs="Times New Roman"/>
          <w:sz w:val="24"/>
          <w:szCs w:val="24"/>
        </w:rPr>
        <w:t xml:space="preserve">, але не </w:t>
      </w:r>
      <w:proofErr w:type="spellStart"/>
      <w:r w:rsidRPr="004B1A30">
        <w:rPr>
          <w:rFonts w:ascii="Times New Roman" w:hAnsi="Times New Roman" w:cs="Times New Roman"/>
          <w:sz w:val="24"/>
          <w:szCs w:val="24"/>
        </w:rPr>
        <w:t>більше</w:t>
      </w:r>
      <w:proofErr w:type="spellEnd"/>
      <w:r w:rsidRPr="004B1A30">
        <w:rPr>
          <w:rFonts w:ascii="Times New Roman" w:hAnsi="Times New Roman" w:cs="Times New Roman"/>
          <w:sz w:val="24"/>
          <w:szCs w:val="24"/>
        </w:rPr>
        <w:t xml:space="preserve"> 5 </w:t>
      </w:r>
      <w:proofErr w:type="spellStart"/>
      <w:r w:rsidRPr="004B1A30">
        <w:rPr>
          <w:rFonts w:ascii="Times New Roman" w:hAnsi="Times New Roman" w:cs="Times New Roman"/>
          <w:sz w:val="24"/>
          <w:szCs w:val="24"/>
        </w:rPr>
        <w:t>відсотків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цієї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частки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вилучає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страховий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анулює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w:t>
      </w:r>
    </w:p>
    <w:p w14:paraId="7B3ED59D"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9.6. </w:t>
      </w:r>
      <w:proofErr w:type="spellStart"/>
      <w:r w:rsidRPr="004B1A30">
        <w:rPr>
          <w:rFonts w:ascii="Times New Roman" w:hAnsi="Times New Roman" w:cs="Times New Roman"/>
          <w:sz w:val="24"/>
          <w:szCs w:val="24"/>
        </w:rPr>
        <w:t>Чинність</w:t>
      </w:r>
      <w:proofErr w:type="spellEnd"/>
      <w:r w:rsidRPr="004B1A30">
        <w:rPr>
          <w:rFonts w:ascii="Times New Roman" w:hAnsi="Times New Roman" w:cs="Times New Roman"/>
          <w:sz w:val="24"/>
          <w:szCs w:val="24"/>
        </w:rPr>
        <w:t xml:space="preserve"> договору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ліквідації</w:t>
      </w:r>
      <w:proofErr w:type="spellEnd"/>
      <w:r w:rsidRPr="004B1A30">
        <w:rPr>
          <w:rFonts w:ascii="Times New Roman" w:hAnsi="Times New Roman" w:cs="Times New Roman"/>
          <w:sz w:val="24"/>
          <w:szCs w:val="24"/>
        </w:rPr>
        <w:t xml:space="preserve"> Страховика:</w:t>
      </w:r>
    </w:p>
    <w:p w14:paraId="3495D9ED" w14:textId="77777777" w:rsidR="00BD0C66" w:rsidRPr="004B1A30" w:rsidRDefault="00BD0C66" w:rsidP="00BD0C66">
      <w:pPr>
        <w:pStyle w:val="a9"/>
        <w:numPr>
          <w:ilvl w:val="0"/>
          <w:numId w:val="9"/>
        </w:numPr>
        <w:ind w:left="0" w:firstLine="709"/>
        <w:contextualSpacing/>
        <w:rPr>
          <w:szCs w:val="24"/>
        </w:rPr>
      </w:pPr>
      <w:r w:rsidRPr="004B1A30">
        <w:rPr>
          <w:szCs w:val="24"/>
        </w:rPr>
        <w:t xml:space="preserve">у </w:t>
      </w:r>
      <w:proofErr w:type="spellStart"/>
      <w:r w:rsidRPr="004B1A30">
        <w:rPr>
          <w:szCs w:val="24"/>
        </w:rPr>
        <w:t>разі</w:t>
      </w:r>
      <w:proofErr w:type="spellEnd"/>
      <w:r w:rsidRPr="004B1A30">
        <w:rPr>
          <w:szCs w:val="24"/>
        </w:rPr>
        <w:t xml:space="preserve"> </w:t>
      </w:r>
      <w:proofErr w:type="spellStart"/>
      <w:r w:rsidRPr="004B1A30">
        <w:rPr>
          <w:szCs w:val="24"/>
        </w:rPr>
        <w:t>ліквідації</w:t>
      </w:r>
      <w:proofErr w:type="spellEnd"/>
      <w:r w:rsidRPr="004B1A30">
        <w:rPr>
          <w:szCs w:val="24"/>
        </w:rPr>
        <w:t xml:space="preserve"> Страховика, </w:t>
      </w:r>
      <w:proofErr w:type="spellStart"/>
      <w:r w:rsidRPr="004B1A30">
        <w:rPr>
          <w:szCs w:val="24"/>
        </w:rPr>
        <w:t>правонаступника</w:t>
      </w:r>
      <w:proofErr w:type="spellEnd"/>
      <w:r w:rsidRPr="004B1A30">
        <w:rPr>
          <w:szCs w:val="24"/>
        </w:rPr>
        <w:t xml:space="preserve"> </w:t>
      </w:r>
      <w:proofErr w:type="spellStart"/>
      <w:r w:rsidRPr="004B1A30">
        <w:rPr>
          <w:szCs w:val="24"/>
        </w:rPr>
        <w:t>якого</w:t>
      </w:r>
      <w:proofErr w:type="spellEnd"/>
      <w:r w:rsidRPr="004B1A30">
        <w:rPr>
          <w:szCs w:val="24"/>
        </w:rPr>
        <w:t xml:space="preserve"> </w:t>
      </w:r>
      <w:proofErr w:type="spellStart"/>
      <w:r w:rsidRPr="004B1A30">
        <w:rPr>
          <w:szCs w:val="24"/>
        </w:rPr>
        <w:t>встановлено</w:t>
      </w:r>
      <w:proofErr w:type="spellEnd"/>
      <w:r w:rsidRPr="004B1A30">
        <w:rPr>
          <w:szCs w:val="24"/>
        </w:rPr>
        <w:t xml:space="preserve">, договори </w:t>
      </w:r>
      <w:proofErr w:type="spellStart"/>
      <w:r w:rsidRPr="004B1A30">
        <w:rPr>
          <w:szCs w:val="24"/>
        </w:rPr>
        <w:t>страхування</w:t>
      </w:r>
      <w:proofErr w:type="spellEnd"/>
      <w:r w:rsidRPr="004B1A30">
        <w:rPr>
          <w:szCs w:val="24"/>
        </w:rPr>
        <w:t xml:space="preserve"> </w:t>
      </w:r>
      <w:proofErr w:type="spellStart"/>
      <w:r w:rsidRPr="004B1A30">
        <w:rPr>
          <w:szCs w:val="24"/>
        </w:rPr>
        <w:t>зберігають</w:t>
      </w:r>
      <w:proofErr w:type="spellEnd"/>
      <w:r w:rsidRPr="004B1A30">
        <w:rPr>
          <w:szCs w:val="24"/>
        </w:rPr>
        <w:t xml:space="preserve"> свою силу до </w:t>
      </w:r>
      <w:proofErr w:type="spellStart"/>
      <w:r w:rsidRPr="004B1A30">
        <w:rPr>
          <w:szCs w:val="24"/>
        </w:rPr>
        <w:t>закінчення</w:t>
      </w:r>
      <w:proofErr w:type="spellEnd"/>
      <w:r w:rsidRPr="004B1A30">
        <w:rPr>
          <w:szCs w:val="24"/>
        </w:rPr>
        <w:t xml:space="preserve"> строку </w:t>
      </w:r>
      <w:proofErr w:type="spellStart"/>
      <w:r w:rsidRPr="004B1A30">
        <w:rPr>
          <w:szCs w:val="24"/>
        </w:rPr>
        <w:t>дії</w:t>
      </w:r>
      <w:proofErr w:type="spellEnd"/>
      <w:r w:rsidRPr="004B1A30">
        <w:rPr>
          <w:szCs w:val="24"/>
        </w:rPr>
        <w:t xml:space="preserve"> такого договору;</w:t>
      </w:r>
    </w:p>
    <w:p w14:paraId="73D63688" w14:textId="77777777" w:rsidR="00BD0C66" w:rsidRPr="004B1A30" w:rsidRDefault="00BD0C66" w:rsidP="00BD0C66">
      <w:pPr>
        <w:pStyle w:val="a9"/>
        <w:numPr>
          <w:ilvl w:val="0"/>
          <w:numId w:val="9"/>
        </w:numPr>
        <w:ind w:left="0" w:firstLine="709"/>
        <w:contextualSpacing/>
        <w:rPr>
          <w:szCs w:val="24"/>
        </w:rPr>
      </w:pPr>
      <w:r w:rsidRPr="004B1A30">
        <w:rPr>
          <w:szCs w:val="24"/>
        </w:rPr>
        <w:t xml:space="preserve">у </w:t>
      </w:r>
      <w:proofErr w:type="spellStart"/>
      <w:r w:rsidRPr="004B1A30">
        <w:rPr>
          <w:szCs w:val="24"/>
        </w:rPr>
        <w:t>разі</w:t>
      </w:r>
      <w:proofErr w:type="spellEnd"/>
      <w:r w:rsidRPr="004B1A30">
        <w:rPr>
          <w:szCs w:val="24"/>
        </w:rPr>
        <w:t xml:space="preserve"> </w:t>
      </w:r>
      <w:proofErr w:type="spellStart"/>
      <w:r w:rsidRPr="004B1A30">
        <w:rPr>
          <w:szCs w:val="24"/>
        </w:rPr>
        <w:t>ліквідації</w:t>
      </w:r>
      <w:proofErr w:type="spellEnd"/>
      <w:r w:rsidRPr="004B1A30">
        <w:rPr>
          <w:szCs w:val="24"/>
        </w:rPr>
        <w:t xml:space="preserve"> Страховика за </w:t>
      </w:r>
      <w:proofErr w:type="spellStart"/>
      <w:r w:rsidRPr="004B1A30">
        <w:rPr>
          <w:szCs w:val="24"/>
        </w:rPr>
        <w:t>його</w:t>
      </w:r>
      <w:proofErr w:type="spellEnd"/>
      <w:r w:rsidRPr="004B1A30">
        <w:rPr>
          <w:szCs w:val="24"/>
        </w:rPr>
        <w:t xml:space="preserve"> </w:t>
      </w:r>
      <w:proofErr w:type="spellStart"/>
      <w:r w:rsidRPr="004B1A30">
        <w:rPr>
          <w:szCs w:val="24"/>
        </w:rPr>
        <w:t>власним</w:t>
      </w:r>
      <w:proofErr w:type="spellEnd"/>
      <w:r w:rsidRPr="004B1A30">
        <w:rPr>
          <w:szCs w:val="24"/>
        </w:rPr>
        <w:t xml:space="preserve"> </w:t>
      </w:r>
      <w:proofErr w:type="spellStart"/>
      <w:r w:rsidRPr="004B1A30">
        <w:rPr>
          <w:szCs w:val="24"/>
        </w:rPr>
        <w:t>рішенням</w:t>
      </w:r>
      <w:proofErr w:type="spellEnd"/>
      <w:r w:rsidRPr="004B1A30">
        <w:rPr>
          <w:szCs w:val="24"/>
        </w:rPr>
        <w:t xml:space="preserve"> </w:t>
      </w:r>
      <w:proofErr w:type="spellStart"/>
      <w:r w:rsidRPr="004B1A30">
        <w:rPr>
          <w:szCs w:val="24"/>
        </w:rPr>
        <w:t>визначені</w:t>
      </w:r>
      <w:proofErr w:type="spellEnd"/>
      <w:r w:rsidRPr="004B1A30">
        <w:rPr>
          <w:szCs w:val="24"/>
        </w:rPr>
        <w:t xml:space="preserve"> договором </w:t>
      </w:r>
      <w:proofErr w:type="spellStart"/>
      <w:r w:rsidRPr="004B1A30">
        <w:rPr>
          <w:szCs w:val="24"/>
        </w:rPr>
        <w:t>обов'язки</w:t>
      </w:r>
      <w:proofErr w:type="spellEnd"/>
      <w:r w:rsidRPr="004B1A30">
        <w:rPr>
          <w:szCs w:val="24"/>
        </w:rPr>
        <w:t xml:space="preserve"> </w:t>
      </w:r>
      <w:proofErr w:type="spellStart"/>
      <w:r w:rsidRPr="004B1A30">
        <w:rPr>
          <w:szCs w:val="24"/>
        </w:rPr>
        <w:t>цього</w:t>
      </w:r>
      <w:proofErr w:type="spellEnd"/>
      <w:r w:rsidRPr="004B1A30">
        <w:rPr>
          <w:szCs w:val="24"/>
        </w:rPr>
        <w:t xml:space="preserve"> Страховика </w:t>
      </w:r>
      <w:proofErr w:type="spellStart"/>
      <w:r w:rsidRPr="004B1A30">
        <w:rPr>
          <w:szCs w:val="24"/>
        </w:rPr>
        <w:t>виконує</w:t>
      </w:r>
      <w:proofErr w:type="spellEnd"/>
      <w:r w:rsidRPr="004B1A30">
        <w:rPr>
          <w:szCs w:val="24"/>
        </w:rPr>
        <w:t xml:space="preserve"> </w:t>
      </w:r>
      <w:proofErr w:type="spellStart"/>
      <w:r w:rsidRPr="004B1A30">
        <w:rPr>
          <w:szCs w:val="24"/>
        </w:rPr>
        <w:t>ліквідаційна</w:t>
      </w:r>
      <w:proofErr w:type="spellEnd"/>
      <w:r w:rsidRPr="004B1A30">
        <w:rPr>
          <w:szCs w:val="24"/>
        </w:rPr>
        <w:t xml:space="preserve"> </w:t>
      </w:r>
      <w:proofErr w:type="spellStart"/>
      <w:r w:rsidRPr="004B1A30">
        <w:rPr>
          <w:szCs w:val="24"/>
        </w:rPr>
        <w:t>комісія</w:t>
      </w:r>
      <w:proofErr w:type="spellEnd"/>
      <w:r w:rsidRPr="004B1A30">
        <w:rPr>
          <w:szCs w:val="24"/>
        </w:rPr>
        <w:t>;</w:t>
      </w:r>
    </w:p>
    <w:p w14:paraId="7BF6ECA6" w14:textId="77777777" w:rsidR="00BD0C66" w:rsidRPr="00C2260D" w:rsidRDefault="00BD0C66" w:rsidP="00BD0C66">
      <w:pPr>
        <w:pStyle w:val="a9"/>
        <w:numPr>
          <w:ilvl w:val="0"/>
          <w:numId w:val="9"/>
        </w:numPr>
        <w:ind w:left="0" w:firstLine="709"/>
        <w:contextualSpacing/>
        <w:rPr>
          <w:szCs w:val="24"/>
        </w:rPr>
      </w:pPr>
      <w:r w:rsidRPr="00C2260D">
        <w:rPr>
          <w:szCs w:val="24"/>
        </w:rPr>
        <w:t xml:space="preserve">у </w:t>
      </w:r>
      <w:proofErr w:type="spellStart"/>
      <w:r w:rsidRPr="00C2260D">
        <w:rPr>
          <w:szCs w:val="24"/>
        </w:rPr>
        <w:t>разі</w:t>
      </w:r>
      <w:proofErr w:type="spellEnd"/>
      <w:r w:rsidRPr="00C2260D">
        <w:rPr>
          <w:szCs w:val="24"/>
        </w:rPr>
        <w:t xml:space="preserve"> </w:t>
      </w:r>
      <w:proofErr w:type="spellStart"/>
      <w:r w:rsidRPr="00C2260D">
        <w:rPr>
          <w:szCs w:val="24"/>
        </w:rPr>
        <w:t>ліквідації</w:t>
      </w:r>
      <w:proofErr w:type="spellEnd"/>
      <w:r w:rsidRPr="00C2260D">
        <w:rPr>
          <w:szCs w:val="24"/>
        </w:rPr>
        <w:t xml:space="preserve"> Страховика за </w:t>
      </w:r>
      <w:proofErr w:type="spellStart"/>
      <w:r w:rsidRPr="00C2260D">
        <w:rPr>
          <w:szCs w:val="24"/>
        </w:rPr>
        <w:t>рішенням</w:t>
      </w:r>
      <w:proofErr w:type="spellEnd"/>
      <w:r w:rsidRPr="00C2260D">
        <w:rPr>
          <w:szCs w:val="24"/>
        </w:rPr>
        <w:t xml:space="preserve"> </w:t>
      </w:r>
      <w:proofErr w:type="spellStart"/>
      <w:r w:rsidRPr="00C2260D">
        <w:rPr>
          <w:szCs w:val="24"/>
        </w:rPr>
        <w:t>визначених</w:t>
      </w:r>
      <w:proofErr w:type="spellEnd"/>
      <w:r w:rsidRPr="00C2260D">
        <w:rPr>
          <w:szCs w:val="24"/>
        </w:rPr>
        <w:t xml:space="preserve"> законом </w:t>
      </w:r>
      <w:proofErr w:type="spellStart"/>
      <w:r w:rsidRPr="00C2260D">
        <w:rPr>
          <w:szCs w:val="24"/>
        </w:rPr>
        <w:t>органів</w:t>
      </w:r>
      <w:proofErr w:type="spellEnd"/>
      <w:r w:rsidRPr="00C2260D">
        <w:rPr>
          <w:szCs w:val="24"/>
        </w:rPr>
        <w:t xml:space="preserve"> </w:t>
      </w:r>
      <w:proofErr w:type="spellStart"/>
      <w:r w:rsidRPr="00C2260D">
        <w:rPr>
          <w:szCs w:val="24"/>
        </w:rPr>
        <w:t>обов'язки</w:t>
      </w:r>
      <w:proofErr w:type="spellEnd"/>
      <w:r w:rsidRPr="00C2260D">
        <w:rPr>
          <w:szCs w:val="24"/>
        </w:rPr>
        <w:t xml:space="preserve"> по договорах </w:t>
      </w:r>
      <w:proofErr w:type="spellStart"/>
      <w:r w:rsidRPr="00C2260D">
        <w:rPr>
          <w:szCs w:val="24"/>
        </w:rPr>
        <w:t>обов'язкового</w:t>
      </w:r>
      <w:proofErr w:type="spellEnd"/>
      <w:r w:rsidRPr="00C2260D">
        <w:rPr>
          <w:szCs w:val="24"/>
        </w:rPr>
        <w:t xml:space="preserve"> </w:t>
      </w:r>
      <w:proofErr w:type="spellStart"/>
      <w:r w:rsidRPr="00C2260D">
        <w:rPr>
          <w:szCs w:val="24"/>
        </w:rPr>
        <w:t>страхування</w:t>
      </w:r>
      <w:proofErr w:type="spellEnd"/>
      <w:r w:rsidRPr="00C2260D">
        <w:rPr>
          <w:szCs w:val="24"/>
        </w:rPr>
        <w:t xml:space="preserve"> </w:t>
      </w:r>
      <w:proofErr w:type="spellStart"/>
      <w:r w:rsidRPr="00C2260D">
        <w:rPr>
          <w:szCs w:val="24"/>
        </w:rPr>
        <w:t>цивільно-правової</w:t>
      </w:r>
      <w:proofErr w:type="spellEnd"/>
      <w:r w:rsidRPr="00C2260D">
        <w:rPr>
          <w:szCs w:val="24"/>
        </w:rPr>
        <w:t xml:space="preserve"> </w:t>
      </w:r>
      <w:proofErr w:type="spellStart"/>
      <w:r w:rsidRPr="00C2260D">
        <w:rPr>
          <w:szCs w:val="24"/>
        </w:rPr>
        <w:t>відповідальності</w:t>
      </w:r>
      <w:proofErr w:type="spellEnd"/>
      <w:r w:rsidRPr="00C2260D">
        <w:rPr>
          <w:szCs w:val="24"/>
        </w:rPr>
        <w:t xml:space="preserve"> </w:t>
      </w:r>
      <w:proofErr w:type="spellStart"/>
      <w:r w:rsidRPr="00C2260D">
        <w:rPr>
          <w:szCs w:val="24"/>
        </w:rPr>
        <w:t>виконує</w:t>
      </w:r>
      <w:proofErr w:type="spellEnd"/>
      <w:r w:rsidRPr="00C2260D">
        <w:rPr>
          <w:szCs w:val="24"/>
        </w:rPr>
        <w:t xml:space="preserve"> </w:t>
      </w:r>
      <w:proofErr w:type="spellStart"/>
      <w:r w:rsidRPr="00C2260D">
        <w:rPr>
          <w:szCs w:val="24"/>
        </w:rPr>
        <w:t>ліквідаційна</w:t>
      </w:r>
      <w:proofErr w:type="spellEnd"/>
      <w:r w:rsidRPr="00C2260D">
        <w:rPr>
          <w:szCs w:val="24"/>
        </w:rPr>
        <w:t xml:space="preserve"> </w:t>
      </w:r>
      <w:proofErr w:type="spellStart"/>
      <w:r w:rsidRPr="00C2260D">
        <w:rPr>
          <w:szCs w:val="24"/>
        </w:rPr>
        <w:lastRenderedPageBreak/>
        <w:t>комісія</w:t>
      </w:r>
      <w:proofErr w:type="spellEnd"/>
      <w:r w:rsidRPr="00C2260D">
        <w:rPr>
          <w:szCs w:val="24"/>
        </w:rPr>
        <w:t xml:space="preserve">. </w:t>
      </w:r>
      <w:proofErr w:type="spellStart"/>
      <w:r w:rsidRPr="00C2260D">
        <w:rPr>
          <w:szCs w:val="24"/>
        </w:rPr>
        <w:t>Обов'язки</w:t>
      </w:r>
      <w:proofErr w:type="spellEnd"/>
      <w:r w:rsidRPr="00C2260D">
        <w:rPr>
          <w:szCs w:val="24"/>
        </w:rPr>
        <w:t xml:space="preserve">, для </w:t>
      </w:r>
      <w:proofErr w:type="spellStart"/>
      <w:r w:rsidRPr="00C2260D">
        <w:rPr>
          <w:szCs w:val="24"/>
        </w:rPr>
        <w:t>виконання</w:t>
      </w:r>
      <w:proofErr w:type="spellEnd"/>
      <w:r w:rsidRPr="00C2260D">
        <w:rPr>
          <w:szCs w:val="24"/>
        </w:rPr>
        <w:t xml:space="preserve"> </w:t>
      </w:r>
      <w:proofErr w:type="spellStart"/>
      <w:r w:rsidRPr="00C2260D">
        <w:rPr>
          <w:szCs w:val="24"/>
        </w:rPr>
        <w:t>яких</w:t>
      </w:r>
      <w:proofErr w:type="spellEnd"/>
      <w:r w:rsidRPr="00C2260D">
        <w:rPr>
          <w:szCs w:val="24"/>
        </w:rPr>
        <w:t xml:space="preserve"> у Страховика, </w:t>
      </w:r>
      <w:proofErr w:type="spellStart"/>
      <w:r w:rsidRPr="00C2260D">
        <w:rPr>
          <w:szCs w:val="24"/>
        </w:rPr>
        <w:t>який</w:t>
      </w:r>
      <w:proofErr w:type="spellEnd"/>
      <w:r w:rsidRPr="00C2260D">
        <w:rPr>
          <w:szCs w:val="24"/>
        </w:rPr>
        <w:t xml:space="preserve"> </w:t>
      </w:r>
      <w:proofErr w:type="spellStart"/>
      <w:r w:rsidRPr="00C2260D">
        <w:rPr>
          <w:szCs w:val="24"/>
        </w:rPr>
        <w:t>ліквідується</w:t>
      </w:r>
      <w:proofErr w:type="spellEnd"/>
      <w:r w:rsidRPr="00C2260D">
        <w:rPr>
          <w:szCs w:val="24"/>
        </w:rPr>
        <w:t xml:space="preserve">, </w:t>
      </w:r>
      <w:proofErr w:type="spellStart"/>
      <w:r w:rsidRPr="00C2260D">
        <w:rPr>
          <w:szCs w:val="24"/>
        </w:rPr>
        <w:t>недостатньо</w:t>
      </w:r>
      <w:proofErr w:type="spellEnd"/>
      <w:r w:rsidRPr="00C2260D">
        <w:rPr>
          <w:szCs w:val="24"/>
        </w:rPr>
        <w:t xml:space="preserve"> </w:t>
      </w:r>
      <w:proofErr w:type="spellStart"/>
      <w:r w:rsidRPr="00C2260D">
        <w:rPr>
          <w:szCs w:val="24"/>
        </w:rPr>
        <w:t>коштів</w:t>
      </w:r>
      <w:proofErr w:type="spellEnd"/>
      <w:r w:rsidRPr="00C2260D">
        <w:rPr>
          <w:szCs w:val="24"/>
        </w:rPr>
        <w:t xml:space="preserve"> та/</w:t>
      </w:r>
      <w:proofErr w:type="spellStart"/>
      <w:r w:rsidRPr="00C2260D">
        <w:rPr>
          <w:szCs w:val="24"/>
        </w:rPr>
        <w:t>або</w:t>
      </w:r>
      <w:proofErr w:type="spellEnd"/>
      <w:r w:rsidRPr="00C2260D">
        <w:rPr>
          <w:szCs w:val="24"/>
        </w:rPr>
        <w:t xml:space="preserve"> майна, </w:t>
      </w:r>
      <w:proofErr w:type="spellStart"/>
      <w:r w:rsidRPr="00C2260D">
        <w:rPr>
          <w:szCs w:val="24"/>
        </w:rPr>
        <w:t>приймає</w:t>
      </w:r>
      <w:proofErr w:type="spellEnd"/>
      <w:r w:rsidRPr="00C2260D">
        <w:rPr>
          <w:szCs w:val="24"/>
        </w:rPr>
        <w:t xml:space="preserve"> на себе МТСБУ. </w:t>
      </w:r>
      <w:proofErr w:type="spellStart"/>
      <w:r w:rsidRPr="00C2260D">
        <w:rPr>
          <w:szCs w:val="24"/>
        </w:rPr>
        <w:t>Виконання</w:t>
      </w:r>
      <w:proofErr w:type="spellEnd"/>
      <w:r w:rsidRPr="00C2260D">
        <w:rPr>
          <w:szCs w:val="24"/>
        </w:rPr>
        <w:t xml:space="preserve"> </w:t>
      </w:r>
      <w:proofErr w:type="spellStart"/>
      <w:r w:rsidRPr="00C2260D">
        <w:rPr>
          <w:szCs w:val="24"/>
        </w:rPr>
        <w:t>обов'язків</w:t>
      </w:r>
      <w:proofErr w:type="spellEnd"/>
      <w:r w:rsidRPr="00C2260D">
        <w:rPr>
          <w:szCs w:val="24"/>
        </w:rPr>
        <w:t xml:space="preserve"> у </w:t>
      </w:r>
      <w:proofErr w:type="spellStart"/>
      <w:r w:rsidRPr="00C2260D">
        <w:rPr>
          <w:szCs w:val="24"/>
        </w:rPr>
        <w:t>повному</w:t>
      </w:r>
      <w:proofErr w:type="spellEnd"/>
      <w:r w:rsidRPr="00C2260D">
        <w:rPr>
          <w:szCs w:val="24"/>
        </w:rPr>
        <w:t xml:space="preserve"> </w:t>
      </w:r>
      <w:proofErr w:type="spellStart"/>
      <w:r w:rsidRPr="00C2260D">
        <w:rPr>
          <w:szCs w:val="24"/>
        </w:rPr>
        <w:t>обсязі</w:t>
      </w:r>
      <w:proofErr w:type="spellEnd"/>
      <w:r w:rsidRPr="00C2260D">
        <w:rPr>
          <w:szCs w:val="24"/>
        </w:rPr>
        <w:t xml:space="preserve"> </w:t>
      </w:r>
      <w:proofErr w:type="spellStart"/>
      <w:r w:rsidRPr="00C2260D">
        <w:rPr>
          <w:szCs w:val="24"/>
        </w:rPr>
        <w:t>гарантується</w:t>
      </w:r>
      <w:proofErr w:type="spellEnd"/>
      <w:r w:rsidRPr="00C2260D">
        <w:rPr>
          <w:szCs w:val="24"/>
        </w:rPr>
        <w:t xml:space="preserve"> коштами </w:t>
      </w:r>
      <w:proofErr w:type="spellStart"/>
      <w:r w:rsidRPr="00C2260D">
        <w:rPr>
          <w:szCs w:val="24"/>
        </w:rPr>
        <w:t>відповідного</w:t>
      </w:r>
      <w:proofErr w:type="spellEnd"/>
      <w:r w:rsidRPr="00C2260D">
        <w:rPr>
          <w:szCs w:val="24"/>
        </w:rPr>
        <w:t xml:space="preserve"> </w:t>
      </w:r>
      <w:proofErr w:type="spellStart"/>
      <w:r w:rsidRPr="00C2260D">
        <w:rPr>
          <w:szCs w:val="24"/>
        </w:rPr>
        <w:t>централізованого</w:t>
      </w:r>
      <w:proofErr w:type="spellEnd"/>
      <w:r w:rsidRPr="00C2260D">
        <w:rPr>
          <w:szCs w:val="24"/>
        </w:rPr>
        <w:t xml:space="preserve"> страхового резервного фонду МТСБУ на </w:t>
      </w:r>
      <w:proofErr w:type="spellStart"/>
      <w:r w:rsidRPr="00C2260D">
        <w:rPr>
          <w:szCs w:val="24"/>
        </w:rPr>
        <w:t>умовах</w:t>
      </w:r>
      <w:proofErr w:type="spellEnd"/>
      <w:r w:rsidRPr="00C2260D">
        <w:rPr>
          <w:szCs w:val="24"/>
        </w:rPr>
        <w:t xml:space="preserve">, </w:t>
      </w:r>
      <w:proofErr w:type="spellStart"/>
      <w:r w:rsidRPr="00C2260D">
        <w:rPr>
          <w:szCs w:val="24"/>
        </w:rPr>
        <w:t>визначених</w:t>
      </w:r>
      <w:proofErr w:type="spellEnd"/>
      <w:r w:rsidRPr="00C2260D">
        <w:rPr>
          <w:szCs w:val="24"/>
        </w:rPr>
        <w:t xml:space="preserve"> Законом.</w:t>
      </w:r>
    </w:p>
    <w:p w14:paraId="4AE19636"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Х. ПОРЯДОК РОЗВ’ЯЗАННЯ СПОРІВ</w:t>
      </w:r>
    </w:p>
    <w:p w14:paraId="4B4C83D6"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10.1. У </w:t>
      </w:r>
      <w:proofErr w:type="spellStart"/>
      <w:r w:rsidRPr="004B1A30">
        <w:rPr>
          <w:rFonts w:ascii="Times New Roman" w:hAnsi="Times New Roman" w:cs="Times New Roman"/>
          <w:sz w:val="24"/>
          <w:szCs w:val="24"/>
        </w:rPr>
        <w:t>випадку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виникнення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спорів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розбіжностей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Сторони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зобов’язуються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вирішувати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їх</w:t>
      </w:r>
      <w:proofErr w:type="spellEnd"/>
      <w:r w:rsidRPr="004B1A30">
        <w:rPr>
          <w:rFonts w:ascii="Times New Roman" w:hAnsi="Times New Roman" w:cs="Times New Roman"/>
          <w:sz w:val="24"/>
          <w:szCs w:val="24"/>
        </w:rPr>
        <w:t xml:space="preserve"> шляхом </w:t>
      </w:r>
      <w:proofErr w:type="spellStart"/>
      <w:r w:rsidRPr="004B1A30">
        <w:rPr>
          <w:rFonts w:ascii="Times New Roman" w:hAnsi="Times New Roman" w:cs="Times New Roman"/>
          <w:sz w:val="24"/>
          <w:szCs w:val="24"/>
        </w:rPr>
        <w:t>взаємних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переговорів</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консультацій</w:t>
      </w:r>
      <w:proofErr w:type="spellEnd"/>
      <w:r w:rsidRPr="004B1A30">
        <w:rPr>
          <w:rFonts w:ascii="Times New Roman" w:hAnsi="Times New Roman" w:cs="Times New Roman"/>
          <w:sz w:val="24"/>
          <w:szCs w:val="24"/>
        </w:rPr>
        <w:t>.</w:t>
      </w:r>
    </w:p>
    <w:p w14:paraId="516A8A00"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10.2. 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недосягнення</w:t>
      </w:r>
      <w:proofErr w:type="spellEnd"/>
      <w:r w:rsidRPr="004B1A30">
        <w:rPr>
          <w:rFonts w:ascii="Times New Roman" w:hAnsi="Times New Roman" w:cs="Times New Roman"/>
          <w:sz w:val="24"/>
          <w:szCs w:val="24"/>
        </w:rPr>
        <w:t xml:space="preserve"> Сторонами </w:t>
      </w:r>
      <w:proofErr w:type="spellStart"/>
      <w:r w:rsidRPr="004B1A30">
        <w:rPr>
          <w:rFonts w:ascii="Times New Roman" w:hAnsi="Times New Roman" w:cs="Times New Roman"/>
          <w:sz w:val="24"/>
          <w:szCs w:val="24"/>
        </w:rPr>
        <w:t>згоди</w:t>
      </w:r>
      <w:proofErr w:type="spellEnd"/>
      <w:r w:rsidRPr="004B1A30">
        <w:rPr>
          <w:rFonts w:ascii="Times New Roman" w:hAnsi="Times New Roman" w:cs="Times New Roman"/>
          <w:sz w:val="24"/>
          <w:szCs w:val="24"/>
        </w:rPr>
        <w:t xml:space="preserve"> спори (</w:t>
      </w:r>
      <w:proofErr w:type="spellStart"/>
      <w:r w:rsidRPr="004B1A30">
        <w:rPr>
          <w:rFonts w:ascii="Times New Roman" w:hAnsi="Times New Roman" w:cs="Times New Roman"/>
          <w:sz w:val="24"/>
          <w:szCs w:val="24"/>
        </w:rPr>
        <w:t>розбіжності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вирішуються</w:t>
      </w:r>
      <w:proofErr w:type="spellEnd"/>
      <w:r w:rsidRPr="004B1A30">
        <w:rPr>
          <w:rFonts w:ascii="Times New Roman" w:hAnsi="Times New Roman" w:cs="Times New Roman"/>
          <w:sz w:val="24"/>
          <w:szCs w:val="24"/>
        </w:rPr>
        <w:t xml:space="preserve"> </w:t>
      </w:r>
      <w:proofErr w:type="gramStart"/>
      <w:r w:rsidRPr="004B1A30">
        <w:rPr>
          <w:rFonts w:ascii="Times New Roman" w:hAnsi="Times New Roman" w:cs="Times New Roman"/>
          <w:sz w:val="24"/>
          <w:szCs w:val="24"/>
        </w:rPr>
        <w:t>у судовому порядку</w:t>
      </w:r>
      <w:proofErr w:type="gramEnd"/>
      <w:r w:rsidRPr="004B1A30">
        <w:rPr>
          <w:rFonts w:ascii="Times New Roman" w:hAnsi="Times New Roman" w:cs="Times New Roman"/>
          <w:sz w:val="24"/>
          <w:szCs w:val="24"/>
        </w:rPr>
        <w:t>.</w:t>
      </w:r>
    </w:p>
    <w:p w14:paraId="7F3CF2FE"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10.3. </w:t>
      </w:r>
      <w:proofErr w:type="spellStart"/>
      <w:r w:rsidRPr="004B1A30">
        <w:rPr>
          <w:rFonts w:ascii="Times New Roman" w:hAnsi="Times New Roman" w:cs="Times New Roman"/>
          <w:sz w:val="24"/>
          <w:szCs w:val="24"/>
        </w:rPr>
        <w:t>Усі</w:t>
      </w:r>
      <w:proofErr w:type="spellEnd"/>
      <w:r w:rsidRPr="004B1A30">
        <w:rPr>
          <w:rFonts w:ascii="Times New Roman" w:hAnsi="Times New Roman" w:cs="Times New Roman"/>
          <w:sz w:val="24"/>
          <w:szCs w:val="24"/>
        </w:rPr>
        <w:t xml:space="preserve"> спори </w:t>
      </w:r>
      <w:proofErr w:type="spellStart"/>
      <w:r w:rsidRPr="004B1A30">
        <w:rPr>
          <w:rFonts w:ascii="Times New Roman" w:hAnsi="Times New Roman" w:cs="Times New Roman"/>
          <w:sz w:val="24"/>
          <w:szCs w:val="24"/>
        </w:rPr>
        <w:t>між</w:t>
      </w:r>
      <w:proofErr w:type="spellEnd"/>
      <w:r w:rsidRPr="004B1A30">
        <w:rPr>
          <w:rFonts w:ascii="Times New Roman" w:hAnsi="Times New Roman" w:cs="Times New Roman"/>
          <w:sz w:val="24"/>
          <w:szCs w:val="24"/>
        </w:rPr>
        <w:t xml:space="preserve"> Сторонами, з </w:t>
      </w:r>
      <w:proofErr w:type="spellStart"/>
      <w:r w:rsidRPr="004B1A30">
        <w:rPr>
          <w:rFonts w:ascii="Times New Roman" w:hAnsi="Times New Roman" w:cs="Times New Roman"/>
          <w:sz w:val="24"/>
          <w:szCs w:val="24"/>
        </w:rPr>
        <w:t>яких</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було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досягнуто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згоди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розв’язуються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відповідно</w:t>
      </w:r>
      <w:proofErr w:type="spellEnd"/>
      <w:r w:rsidRPr="004B1A30">
        <w:rPr>
          <w:rFonts w:ascii="Times New Roman" w:hAnsi="Times New Roman" w:cs="Times New Roman"/>
          <w:sz w:val="24"/>
          <w:szCs w:val="24"/>
        </w:rPr>
        <w:t xml:space="preserve"> до чинного </w:t>
      </w:r>
      <w:proofErr w:type="spellStart"/>
      <w:r w:rsidRPr="004B1A30">
        <w:rPr>
          <w:rFonts w:ascii="Times New Roman" w:hAnsi="Times New Roman" w:cs="Times New Roman"/>
          <w:sz w:val="24"/>
          <w:szCs w:val="24"/>
        </w:rPr>
        <w:t>законодавства</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w:t>
      </w:r>
    </w:p>
    <w:p w14:paraId="60430809" w14:textId="77777777" w:rsidR="00BD0C66" w:rsidRPr="004B1A30" w:rsidRDefault="00BD0C66" w:rsidP="00BD0C66">
      <w:pPr>
        <w:spacing w:after="0"/>
        <w:jc w:val="both"/>
        <w:rPr>
          <w:rFonts w:ascii="Times New Roman" w:hAnsi="Times New Roman" w:cs="Times New Roman"/>
          <w:sz w:val="24"/>
          <w:szCs w:val="24"/>
        </w:rPr>
      </w:pPr>
    </w:p>
    <w:p w14:paraId="06983497" w14:textId="77777777" w:rsidR="00BD0C66" w:rsidRPr="004B1A30" w:rsidRDefault="00BD0C66" w:rsidP="00BD0C66">
      <w:pPr>
        <w:spacing w:after="0"/>
        <w:jc w:val="center"/>
        <w:rPr>
          <w:rFonts w:ascii="Times New Roman" w:hAnsi="Times New Roman" w:cs="Times New Roman"/>
          <w:sz w:val="24"/>
          <w:szCs w:val="24"/>
          <w:lang w:eastAsia="ar-SA"/>
        </w:rPr>
      </w:pPr>
      <w:r w:rsidRPr="004B1A30">
        <w:rPr>
          <w:rFonts w:ascii="Times New Roman" w:hAnsi="Times New Roman" w:cs="Times New Roman"/>
          <w:sz w:val="24"/>
          <w:szCs w:val="24"/>
        </w:rPr>
        <w:t xml:space="preserve">ХІ. ПОРЯДОК УНЕСЕННЯ ЗМІН </w:t>
      </w:r>
      <w:proofErr w:type="gramStart"/>
      <w:r w:rsidRPr="004B1A30">
        <w:rPr>
          <w:rFonts w:ascii="Times New Roman" w:hAnsi="Times New Roman" w:cs="Times New Roman"/>
          <w:sz w:val="24"/>
          <w:szCs w:val="24"/>
        </w:rPr>
        <w:t>ДО ДОГОВОРУ</w:t>
      </w:r>
      <w:proofErr w:type="gramEnd"/>
    </w:p>
    <w:p w14:paraId="182626E0"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11.1. </w:t>
      </w:r>
      <w:proofErr w:type="spellStart"/>
      <w:r w:rsidRPr="004B1A30">
        <w:rPr>
          <w:rFonts w:ascii="Times New Roman" w:hAnsi="Times New Roman" w:cs="Times New Roman"/>
          <w:sz w:val="24"/>
          <w:szCs w:val="24"/>
        </w:rPr>
        <w:t>Усі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зміни</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w:t>
      </w:r>
      <w:proofErr w:type="spellStart"/>
      <w:r w:rsidRPr="004B1A30">
        <w:rPr>
          <w:rFonts w:ascii="Times New Roman" w:hAnsi="Times New Roman" w:cs="Times New Roman"/>
          <w:sz w:val="24"/>
          <w:szCs w:val="24"/>
        </w:rPr>
        <w:t>вносяться</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період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письмово</w:t>
      </w:r>
      <w:proofErr w:type="spellEnd"/>
      <w:r w:rsidRPr="004B1A30">
        <w:rPr>
          <w:rFonts w:ascii="Times New Roman" w:hAnsi="Times New Roman" w:cs="Times New Roman"/>
          <w:sz w:val="24"/>
          <w:szCs w:val="24"/>
        </w:rPr>
        <w:t xml:space="preserve">, а </w:t>
      </w:r>
      <w:proofErr w:type="spellStart"/>
      <w:r w:rsidRPr="004B1A30">
        <w:rPr>
          <w:rFonts w:ascii="Times New Roman" w:hAnsi="Times New Roman" w:cs="Times New Roman"/>
          <w:sz w:val="24"/>
          <w:szCs w:val="24"/>
        </w:rPr>
        <w:t>саме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укладається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додатков</w:t>
      </w:r>
      <w:proofErr w:type="spellEnd"/>
      <w:r w:rsidR="000D2A93">
        <w:rPr>
          <w:rFonts w:ascii="Times New Roman" w:hAnsi="Times New Roman" w:cs="Times New Roman"/>
          <w:sz w:val="24"/>
          <w:szCs w:val="24"/>
          <w:lang w:val="uk-UA"/>
        </w:rPr>
        <w:t>а</w:t>
      </w:r>
      <w:r w:rsidRPr="004B1A30">
        <w:rPr>
          <w:rFonts w:ascii="Times New Roman" w:hAnsi="Times New Roman" w:cs="Times New Roman"/>
          <w:sz w:val="24"/>
          <w:szCs w:val="24"/>
        </w:rPr>
        <w:t xml:space="preserve"> </w:t>
      </w:r>
      <w:r w:rsidR="000D2A93">
        <w:rPr>
          <w:rFonts w:ascii="Times New Roman" w:hAnsi="Times New Roman" w:cs="Times New Roman"/>
          <w:sz w:val="24"/>
          <w:szCs w:val="24"/>
          <w:lang w:val="uk-UA"/>
        </w:rPr>
        <w:t>угода</w:t>
      </w:r>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невід`ємною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частиною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і </w:t>
      </w:r>
      <w:proofErr w:type="spellStart"/>
      <w:r w:rsidRPr="004B1A30">
        <w:rPr>
          <w:rFonts w:ascii="Times New Roman" w:hAnsi="Times New Roman" w:cs="Times New Roman"/>
          <w:sz w:val="24"/>
          <w:szCs w:val="24"/>
        </w:rPr>
        <w:t>набирає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чинності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лише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після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підписання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уповноваженими</w:t>
      </w:r>
      <w:proofErr w:type="spellEnd"/>
      <w:r w:rsidRPr="004B1A30">
        <w:rPr>
          <w:rFonts w:ascii="Times New Roman" w:hAnsi="Times New Roman" w:cs="Times New Roman"/>
          <w:sz w:val="24"/>
          <w:szCs w:val="24"/>
        </w:rPr>
        <w:t xml:space="preserve"> особами </w:t>
      </w:r>
      <w:proofErr w:type="spellStart"/>
      <w:r w:rsidRPr="004B1A30">
        <w:rPr>
          <w:rFonts w:ascii="Times New Roman" w:hAnsi="Times New Roman" w:cs="Times New Roman"/>
          <w:sz w:val="24"/>
          <w:szCs w:val="24"/>
        </w:rPr>
        <w:t>Сторін</w:t>
      </w:r>
      <w:proofErr w:type="spellEnd"/>
      <w:r w:rsidRPr="004B1A30">
        <w:rPr>
          <w:rFonts w:ascii="Times New Roman" w:hAnsi="Times New Roman" w:cs="Times New Roman"/>
          <w:sz w:val="24"/>
          <w:szCs w:val="24"/>
        </w:rPr>
        <w:t>.</w:t>
      </w:r>
    </w:p>
    <w:p w14:paraId="0AAE24B0"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11.2. </w:t>
      </w:r>
      <w:proofErr w:type="spellStart"/>
      <w:r w:rsidRPr="004B1A30">
        <w:rPr>
          <w:rFonts w:ascii="Times New Roman" w:hAnsi="Times New Roman" w:cs="Times New Roman"/>
          <w:sz w:val="24"/>
          <w:szCs w:val="24"/>
        </w:rPr>
        <w:t>Істотні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умови</w:t>
      </w:r>
      <w:proofErr w:type="spellEnd"/>
      <w:r w:rsidRPr="004B1A30">
        <w:rPr>
          <w:rFonts w:ascii="Times New Roman" w:hAnsi="Times New Roman" w:cs="Times New Roman"/>
          <w:sz w:val="24"/>
          <w:szCs w:val="24"/>
        </w:rPr>
        <w:t xml:space="preserve"> договору про </w:t>
      </w:r>
      <w:proofErr w:type="spellStart"/>
      <w:r w:rsidRPr="004B1A30">
        <w:rPr>
          <w:rFonts w:ascii="Times New Roman" w:hAnsi="Times New Roman" w:cs="Times New Roman"/>
          <w:sz w:val="24"/>
          <w:szCs w:val="24"/>
        </w:rPr>
        <w:t>закупівлю</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можуть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змінюватися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після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підписання</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зобов’язань</w:t>
      </w:r>
      <w:proofErr w:type="spellEnd"/>
      <w:r w:rsidRPr="004B1A30">
        <w:rPr>
          <w:rFonts w:ascii="Times New Roman" w:hAnsi="Times New Roman" w:cs="Times New Roman"/>
          <w:sz w:val="24"/>
          <w:szCs w:val="24"/>
        </w:rPr>
        <w:t xml:space="preserve"> сторонами в </w:t>
      </w:r>
      <w:proofErr w:type="spellStart"/>
      <w:r w:rsidRPr="004B1A30">
        <w:rPr>
          <w:rFonts w:ascii="Times New Roman" w:hAnsi="Times New Roman" w:cs="Times New Roman"/>
          <w:sz w:val="24"/>
          <w:szCs w:val="24"/>
        </w:rPr>
        <w:t>повному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обсязі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крім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випадків</w:t>
      </w:r>
      <w:proofErr w:type="spellEnd"/>
      <w:r w:rsidR="00B362E9">
        <w:rPr>
          <w:rFonts w:ascii="Times New Roman" w:hAnsi="Times New Roman" w:cs="Times New Roman"/>
          <w:sz w:val="24"/>
          <w:szCs w:val="24"/>
          <w:lang w:val="uk-UA"/>
        </w:rPr>
        <w:t>, зазначених у п. 19 Особливостей</w:t>
      </w:r>
      <w:r w:rsidRPr="004B1A30">
        <w:rPr>
          <w:rFonts w:ascii="Times New Roman" w:hAnsi="Times New Roman" w:cs="Times New Roman"/>
          <w:sz w:val="24"/>
          <w:szCs w:val="24"/>
        </w:rPr>
        <w:t>:</w:t>
      </w:r>
    </w:p>
    <w:p w14:paraId="55C22816" w14:textId="77777777" w:rsidR="00C2260D" w:rsidRPr="00346510" w:rsidRDefault="00C2260D" w:rsidP="00C2260D">
      <w:pPr>
        <w:pStyle w:val="rvps2"/>
        <w:spacing w:before="0" w:beforeAutospacing="0" w:after="0" w:afterAutospacing="0" w:line="276" w:lineRule="auto"/>
        <w:jc w:val="both"/>
        <w:rPr>
          <w:lang w:val="uk-UA"/>
        </w:rPr>
      </w:pPr>
      <w:r w:rsidRPr="00346510">
        <w:rPr>
          <w:lang w:val="uk-UA"/>
        </w:rPr>
        <w:t>1) зменшення обсягів закупівлі, зокрема з урахуванням фактичного обсягу видатків замовника;</w:t>
      </w:r>
    </w:p>
    <w:p w14:paraId="1488BE05" w14:textId="77777777" w:rsidR="00C2260D" w:rsidRPr="00346510" w:rsidRDefault="00C2260D" w:rsidP="00C2260D">
      <w:pPr>
        <w:pStyle w:val="rvps2"/>
        <w:spacing w:before="0" w:beforeAutospacing="0" w:after="0" w:afterAutospacing="0" w:line="276" w:lineRule="auto"/>
        <w:jc w:val="both"/>
        <w:rPr>
          <w:lang w:val="uk-UA"/>
        </w:rPr>
      </w:pPr>
      <w:r w:rsidRPr="00346510">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CEE7A1D" w14:textId="77777777" w:rsidR="00C2260D" w:rsidRPr="00346510" w:rsidRDefault="00917BA0" w:rsidP="00C2260D">
      <w:pPr>
        <w:pStyle w:val="rvps2"/>
        <w:spacing w:before="0" w:beforeAutospacing="0" w:after="0" w:afterAutospacing="0" w:line="276" w:lineRule="auto"/>
        <w:jc w:val="both"/>
        <w:rPr>
          <w:lang w:val="uk-UA"/>
        </w:rPr>
      </w:pPr>
      <w:r>
        <w:rPr>
          <w:lang w:val="uk-UA"/>
        </w:rPr>
        <w:t>3</w:t>
      </w:r>
      <w:r w:rsidR="00C2260D" w:rsidRPr="00346510">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CFA27F" w14:textId="77777777" w:rsidR="00C2260D" w:rsidRPr="00346510" w:rsidRDefault="00917BA0" w:rsidP="00C2260D">
      <w:pPr>
        <w:pStyle w:val="rvps2"/>
        <w:spacing w:before="0" w:beforeAutospacing="0" w:after="0" w:afterAutospacing="0" w:line="276" w:lineRule="auto"/>
        <w:jc w:val="both"/>
        <w:rPr>
          <w:lang w:val="uk-UA"/>
        </w:rPr>
      </w:pPr>
      <w:r>
        <w:rPr>
          <w:lang w:val="uk-UA"/>
        </w:rPr>
        <w:t>4</w:t>
      </w:r>
      <w:r w:rsidR="00C2260D" w:rsidRPr="00346510">
        <w:rPr>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C1337C">
        <w:rPr>
          <w:lang w:val="uk-UA"/>
        </w:rPr>
        <w:t>.</w:t>
      </w:r>
      <w:r w:rsidR="00C2260D" w:rsidRPr="00346510">
        <w:rPr>
          <w:lang w:val="uk-UA"/>
        </w:rPr>
        <w:t xml:space="preserve"> </w:t>
      </w:r>
    </w:p>
    <w:p w14:paraId="0F99B490" w14:textId="77777777" w:rsidR="00BD0C66" w:rsidRPr="000D2A93" w:rsidRDefault="00BD0C66" w:rsidP="00BD0C66">
      <w:pPr>
        <w:spacing w:after="0"/>
        <w:jc w:val="both"/>
        <w:rPr>
          <w:rFonts w:ascii="Times New Roman" w:hAnsi="Times New Roman" w:cs="Times New Roman"/>
          <w:sz w:val="24"/>
          <w:szCs w:val="24"/>
          <w:lang w:val="uk-UA"/>
        </w:rPr>
      </w:pPr>
    </w:p>
    <w:p w14:paraId="16B0A44C"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ХІІ. ІНШІ УМОВИ ДОГОВОРУ</w:t>
      </w:r>
    </w:p>
    <w:p w14:paraId="119BC2FE"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12.1. </w:t>
      </w:r>
      <w:proofErr w:type="spellStart"/>
      <w:r w:rsidRPr="004B1A30">
        <w:rPr>
          <w:rFonts w:ascii="Times New Roman" w:hAnsi="Times New Roman" w:cs="Times New Roman"/>
          <w:sz w:val="24"/>
          <w:szCs w:val="24"/>
        </w:rPr>
        <w:t>Відносини</w:t>
      </w:r>
      <w:proofErr w:type="spellEnd"/>
      <w:r w:rsidRPr="004B1A30">
        <w:rPr>
          <w:rFonts w:ascii="Times New Roman" w:hAnsi="Times New Roman" w:cs="Times New Roman"/>
          <w:sz w:val="24"/>
          <w:szCs w:val="24"/>
        </w:rPr>
        <w:t xml:space="preserve">, що </w:t>
      </w:r>
      <w:proofErr w:type="spellStart"/>
      <w:r w:rsidRPr="004B1A30">
        <w:rPr>
          <w:rFonts w:ascii="Times New Roman" w:hAnsi="Times New Roman" w:cs="Times New Roman"/>
          <w:sz w:val="24"/>
          <w:szCs w:val="24"/>
        </w:rPr>
        <w:t>виникають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w:t>
      </w:r>
      <w:proofErr w:type="spellEnd"/>
      <w:r w:rsidRPr="004B1A30">
        <w:rPr>
          <w:rFonts w:ascii="Times New Roman" w:hAnsi="Times New Roman" w:cs="Times New Roman"/>
          <w:sz w:val="24"/>
          <w:szCs w:val="24"/>
        </w:rPr>
        <w:t xml:space="preserve"> час </w:t>
      </w:r>
      <w:proofErr w:type="spellStart"/>
      <w:r w:rsidRPr="004B1A30">
        <w:rPr>
          <w:rFonts w:ascii="Times New Roman" w:hAnsi="Times New Roman" w:cs="Times New Roman"/>
          <w:sz w:val="24"/>
          <w:szCs w:val="24"/>
        </w:rPr>
        <w:t>укладення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або</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процесі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умов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і не </w:t>
      </w:r>
      <w:proofErr w:type="spellStart"/>
      <w:r w:rsidRPr="004B1A30">
        <w:rPr>
          <w:rFonts w:ascii="Times New Roman" w:hAnsi="Times New Roman" w:cs="Times New Roman"/>
          <w:sz w:val="24"/>
          <w:szCs w:val="24"/>
        </w:rPr>
        <w:t>врегульовані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 </w:t>
      </w:r>
      <w:proofErr w:type="spellStart"/>
      <w:r w:rsidRPr="004B1A30">
        <w:rPr>
          <w:rFonts w:ascii="Times New Roman" w:hAnsi="Times New Roman" w:cs="Times New Roman"/>
          <w:sz w:val="24"/>
          <w:szCs w:val="24"/>
        </w:rPr>
        <w:t>регулюються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w:t>
      </w:r>
    </w:p>
    <w:p w14:paraId="1F943369"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12.2. </w:t>
      </w:r>
      <w:proofErr w:type="spellStart"/>
      <w:r w:rsidRPr="004B1A30">
        <w:rPr>
          <w:rFonts w:ascii="Times New Roman" w:hAnsi="Times New Roman" w:cs="Times New Roman"/>
          <w:sz w:val="24"/>
          <w:szCs w:val="24"/>
        </w:rPr>
        <w:t>Цей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договір</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укладаєтьсяу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чотирьох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примірниках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українською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мовою</w:t>
      </w:r>
      <w:proofErr w:type="spellEnd"/>
      <w:r w:rsidRPr="004B1A30">
        <w:rPr>
          <w:rFonts w:ascii="Times New Roman" w:hAnsi="Times New Roman" w:cs="Times New Roman"/>
          <w:sz w:val="24"/>
          <w:szCs w:val="24"/>
        </w:rPr>
        <w:t xml:space="preserve">, три </w:t>
      </w:r>
      <w:proofErr w:type="spellStart"/>
      <w:r w:rsidRPr="004B1A30">
        <w:rPr>
          <w:rFonts w:ascii="Times New Roman" w:hAnsi="Times New Roman" w:cs="Times New Roman"/>
          <w:sz w:val="24"/>
          <w:szCs w:val="24"/>
        </w:rPr>
        <w:t>примірники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Страхувальнику</w:t>
      </w:r>
      <w:proofErr w:type="spellEnd"/>
      <w:r w:rsidRPr="004B1A30">
        <w:rPr>
          <w:rFonts w:ascii="Times New Roman" w:hAnsi="Times New Roman" w:cs="Times New Roman"/>
          <w:sz w:val="24"/>
          <w:szCs w:val="24"/>
        </w:rPr>
        <w:t xml:space="preserve">, один – Страховику, </w:t>
      </w:r>
      <w:proofErr w:type="spellStart"/>
      <w:r w:rsidRPr="004B1A30">
        <w:rPr>
          <w:rFonts w:ascii="Times New Roman" w:hAnsi="Times New Roman" w:cs="Times New Roman"/>
          <w:sz w:val="24"/>
          <w:szCs w:val="24"/>
        </w:rPr>
        <w:t>кожен</w:t>
      </w:r>
      <w:proofErr w:type="spellEnd"/>
      <w:r w:rsidRPr="004B1A30">
        <w:rPr>
          <w:rFonts w:ascii="Times New Roman" w:hAnsi="Times New Roman" w:cs="Times New Roman"/>
          <w:sz w:val="24"/>
          <w:szCs w:val="24"/>
        </w:rPr>
        <w:t xml:space="preserve"> з </w:t>
      </w:r>
      <w:proofErr w:type="spellStart"/>
      <w:r w:rsidRPr="004B1A30">
        <w:rPr>
          <w:rFonts w:ascii="Times New Roman" w:hAnsi="Times New Roman" w:cs="Times New Roman"/>
          <w:sz w:val="24"/>
          <w:szCs w:val="24"/>
        </w:rPr>
        <w:t>яких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однакову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юридичну</w:t>
      </w:r>
      <w:proofErr w:type="spellEnd"/>
      <w:r w:rsidRPr="004B1A30">
        <w:rPr>
          <w:rFonts w:ascii="Times New Roman" w:hAnsi="Times New Roman" w:cs="Times New Roman"/>
          <w:sz w:val="24"/>
          <w:szCs w:val="24"/>
        </w:rPr>
        <w:t xml:space="preserve"> силу.</w:t>
      </w:r>
    </w:p>
    <w:p w14:paraId="13851246"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12.3. </w:t>
      </w:r>
      <w:proofErr w:type="spellStart"/>
      <w:r w:rsidRPr="004B1A30">
        <w:rPr>
          <w:rFonts w:ascii="Times New Roman" w:hAnsi="Times New Roman" w:cs="Times New Roman"/>
          <w:sz w:val="24"/>
          <w:szCs w:val="24"/>
        </w:rPr>
        <w:t>Укладаючи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цей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Договір</w:t>
      </w:r>
      <w:proofErr w:type="spellEnd"/>
      <w:r w:rsidRPr="004B1A30">
        <w:rPr>
          <w:rFonts w:ascii="Times New Roman" w:hAnsi="Times New Roman" w:cs="Times New Roman"/>
          <w:sz w:val="24"/>
          <w:szCs w:val="24"/>
        </w:rPr>
        <w:t xml:space="preserve"> Страховик </w:t>
      </w:r>
      <w:proofErr w:type="spellStart"/>
      <w:r w:rsidRPr="004B1A30">
        <w:rPr>
          <w:rFonts w:ascii="Times New Roman" w:hAnsi="Times New Roman" w:cs="Times New Roman"/>
          <w:sz w:val="24"/>
          <w:szCs w:val="24"/>
        </w:rPr>
        <w:t>гарантує</w:t>
      </w:r>
      <w:proofErr w:type="spellEnd"/>
      <w:r w:rsidRPr="004B1A30">
        <w:rPr>
          <w:rFonts w:ascii="Times New Roman" w:hAnsi="Times New Roman" w:cs="Times New Roman"/>
          <w:sz w:val="24"/>
          <w:szCs w:val="24"/>
        </w:rPr>
        <w:t xml:space="preserve"> (у тому </w:t>
      </w:r>
      <w:proofErr w:type="spellStart"/>
      <w:r w:rsidRPr="004B1A30">
        <w:rPr>
          <w:rFonts w:ascii="Times New Roman" w:hAnsi="Times New Roman" w:cs="Times New Roman"/>
          <w:sz w:val="24"/>
          <w:szCs w:val="24"/>
        </w:rPr>
        <w:t>числі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наданням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належним</w:t>
      </w:r>
      <w:proofErr w:type="spellEnd"/>
      <w:r w:rsidRPr="004B1A30">
        <w:rPr>
          <w:rFonts w:ascii="Times New Roman" w:hAnsi="Times New Roman" w:cs="Times New Roman"/>
          <w:sz w:val="24"/>
          <w:szCs w:val="24"/>
        </w:rPr>
        <w:t xml:space="preserve"> чином </w:t>
      </w:r>
      <w:proofErr w:type="spellStart"/>
      <w:r w:rsidRPr="004B1A30">
        <w:rPr>
          <w:rFonts w:ascii="Times New Roman" w:hAnsi="Times New Roman" w:cs="Times New Roman"/>
          <w:sz w:val="24"/>
          <w:szCs w:val="24"/>
        </w:rPr>
        <w:t>завірені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копії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підтверджуючих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документів</w:t>
      </w:r>
      <w:proofErr w:type="spellEnd"/>
      <w:r w:rsidRPr="004B1A30">
        <w:rPr>
          <w:rFonts w:ascii="Times New Roman" w:hAnsi="Times New Roman" w:cs="Times New Roman"/>
          <w:sz w:val="24"/>
          <w:szCs w:val="24"/>
        </w:rPr>
        <w:t xml:space="preserve">): </w:t>
      </w:r>
    </w:p>
    <w:p w14:paraId="731AB3B6"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наявність</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нього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всіх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дозвільних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документів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передбачених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законодавством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України</w:t>
      </w:r>
      <w:proofErr w:type="spellEnd"/>
      <w:r w:rsidRPr="004B1A30">
        <w:rPr>
          <w:rFonts w:ascii="Times New Roman" w:hAnsi="Times New Roman" w:cs="Times New Roman"/>
          <w:sz w:val="24"/>
          <w:szCs w:val="24"/>
        </w:rPr>
        <w:t xml:space="preserve"> для </w:t>
      </w:r>
      <w:proofErr w:type="spellStart"/>
      <w:r w:rsidRPr="004B1A30">
        <w:rPr>
          <w:rFonts w:ascii="Times New Roman" w:hAnsi="Times New Roman" w:cs="Times New Roman"/>
          <w:sz w:val="24"/>
          <w:szCs w:val="24"/>
        </w:rPr>
        <w:t>надання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послуг</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цим</w:t>
      </w:r>
      <w:proofErr w:type="spellEnd"/>
      <w:r w:rsidRPr="004B1A30">
        <w:rPr>
          <w:rFonts w:ascii="Times New Roman" w:hAnsi="Times New Roman" w:cs="Times New Roman"/>
          <w:sz w:val="24"/>
          <w:szCs w:val="24"/>
        </w:rPr>
        <w:t xml:space="preserve"> Договором;</w:t>
      </w:r>
    </w:p>
    <w:p w14:paraId="626D345E"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w:t>
      </w:r>
      <w:proofErr w:type="spellStart"/>
      <w:r w:rsidRPr="004B1A30">
        <w:rPr>
          <w:rFonts w:ascii="Times New Roman" w:hAnsi="Times New Roman" w:cs="Times New Roman"/>
          <w:sz w:val="24"/>
          <w:szCs w:val="24"/>
        </w:rPr>
        <w:t>наявність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Ліцензії</w:t>
      </w:r>
      <w:proofErr w:type="spellEnd"/>
      <w:r w:rsidRPr="004B1A30">
        <w:rPr>
          <w:rFonts w:ascii="Times New Roman" w:hAnsi="Times New Roman" w:cs="Times New Roman"/>
          <w:sz w:val="24"/>
          <w:szCs w:val="24"/>
        </w:rPr>
        <w:t>;</w:t>
      </w:r>
    </w:p>
    <w:p w14:paraId="127EDFAE"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зареєстрований</w:t>
      </w:r>
      <w:proofErr w:type="spellEnd"/>
      <w:r w:rsidRPr="004B1A30">
        <w:rPr>
          <w:rFonts w:ascii="Times New Roman" w:hAnsi="Times New Roman" w:cs="Times New Roman"/>
          <w:sz w:val="24"/>
          <w:szCs w:val="24"/>
        </w:rPr>
        <w:t xml:space="preserve"> в державному </w:t>
      </w:r>
      <w:proofErr w:type="spellStart"/>
      <w:r w:rsidRPr="004B1A30">
        <w:rPr>
          <w:rFonts w:ascii="Times New Roman" w:hAnsi="Times New Roman" w:cs="Times New Roman"/>
          <w:sz w:val="24"/>
          <w:szCs w:val="24"/>
        </w:rPr>
        <w:t>реєстрі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фінансових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установ</w:t>
      </w:r>
      <w:proofErr w:type="spellEnd"/>
      <w:r w:rsidRPr="004B1A30">
        <w:rPr>
          <w:rFonts w:ascii="Times New Roman" w:hAnsi="Times New Roman" w:cs="Times New Roman"/>
          <w:sz w:val="24"/>
          <w:szCs w:val="24"/>
        </w:rPr>
        <w:t>;</w:t>
      </w:r>
    </w:p>
    <w:p w14:paraId="2857CE69"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ліцензійним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умовам</w:t>
      </w:r>
      <w:proofErr w:type="spellEnd"/>
      <w:r w:rsidRPr="004B1A30">
        <w:rPr>
          <w:rFonts w:ascii="Times New Roman" w:hAnsi="Times New Roman" w:cs="Times New Roman"/>
          <w:sz w:val="24"/>
          <w:szCs w:val="24"/>
        </w:rPr>
        <w:t>;</w:t>
      </w:r>
    </w:p>
    <w:p w14:paraId="4B964E76"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w:t>
      </w:r>
      <w:proofErr w:type="spellStart"/>
      <w:r w:rsidRPr="004B1A30">
        <w:rPr>
          <w:rFonts w:ascii="Times New Roman" w:hAnsi="Times New Roman" w:cs="Times New Roman"/>
          <w:sz w:val="24"/>
          <w:szCs w:val="24"/>
        </w:rPr>
        <w:t>що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він</w:t>
      </w:r>
      <w:proofErr w:type="spellEnd"/>
      <w:r w:rsidRPr="004B1A30">
        <w:rPr>
          <w:rFonts w:ascii="Times New Roman" w:hAnsi="Times New Roman" w:cs="Times New Roman"/>
          <w:sz w:val="24"/>
          <w:szCs w:val="24"/>
        </w:rPr>
        <w:t xml:space="preserve"> є </w:t>
      </w:r>
      <w:proofErr w:type="spellStart"/>
      <w:r w:rsidRPr="004B1A30">
        <w:rPr>
          <w:rFonts w:ascii="Times New Roman" w:hAnsi="Times New Roman" w:cs="Times New Roman"/>
          <w:sz w:val="24"/>
          <w:szCs w:val="24"/>
        </w:rPr>
        <w:t>повним</w:t>
      </w:r>
      <w:proofErr w:type="spellEnd"/>
      <w:r w:rsidRPr="004B1A30">
        <w:rPr>
          <w:rFonts w:ascii="Times New Roman" w:hAnsi="Times New Roman" w:cs="Times New Roman"/>
          <w:sz w:val="24"/>
          <w:szCs w:val="24"/>
        </w:rPr>
        <w:t xml:space="preserve"> членом МТСБУ; </w:t>
      </w:r>
    </w:p>
    <w:p w14:paraId="604CE72C"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w:t>
      </w:r>
      <w:proofErr w:type="spellStart"/>
      <w:r w:rsidRPr="004B1A30">
        <w:rPr>
          <w:rFonts w:ascii="Times New Roman" w:hAnsi="Times New Roman" w:cs="Times New Roman"/>
          <w:sz w:val="24"/>
          <w:szCs w:val="24"/>
        </w:rPr>
        <w:t>дотримання</w:t>
      </w:r>
      <w:proofErr w:type="spellEnd"/>
      <w:r w:rsidRPr="004B1A30">
        <w:rPr>
          <w:rFonts w:ascii="Times New Roman" w:hAnsi="Times New Roman" w:cs="Times New Roman"/>
          <w:sz w:val="24"/>
          <w:szCs w:val="24"/>
        </w:rPr>
        <w:t xml:space="preserve"> ним </w:t>
      </w:r>
      <w:proofErr w:type="spellStart"/>
      <w:r w:rsidRPr="004B1A30">
        <w:rPr>
          <w:rFonts w:ascii="Times New Roman" w:hAnsi="Times New Roman" w:cs="Times New Roman"/>
          <w:sz w:val="24"/>
          <w:szCs w:val="24"/>
        </w:rPr>
        <w:t>вимог</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щодо</w:t>
      </w:r>
      <w:proofErr w:type="spellEnd"/>
      <w:r w:rsidRPr="004B1A30">
        <w:rPr>
          <w:rFonts w:ascii="Times New Roman" w:hAnsi="Times New Roman" w:cs="Times New Roman"/>
          <w:sz w:val="24"/>
          <w:szCs w:val="24"/>
        </w:rPr>
        <w:t xml:space="preserve"> умов </w:t>
      </w:r>
      <w:proofErr w:type="spellStart"/>
      <w:r w:rsidRPr="004B1A30">
        <w:rPr>
          <w:rFonts w:ascii="Times New Roman" w:hAnsi="Times New Roman" w:cs="Times New Roman"/>
          <w:sz w:val="24"/>
          <w:szCs w:val="24"/>
        </w:rPr>
        <w:t>забезпечення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платоспроможності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утворення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страхових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резервів</w:t>
      </w:r>
      <w:proofErr w:type="spellEnd"/>
      <w:r w:rsidRPr="004B1A30">
        <w:rPr>
          <w:rFonts w:ascii="Times New Roman" w:hAnsi="Times New Roman" w:cs="Times New Roman"/>
          <w:sz w:val="24"/>
          <w:szCs w:val="24"/>
        </w:rPr>
        <w:t>;</w:t>
      </w:r>
    </w:p>
    <w:p w14:paraId="014D68D1"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w:t>
      </w:r>
      <w:proofErr w:type="spellStart"/>
      <w:r w:rsidRPr="004B1A30">
        <w:rPr>
          <w:rFonts w:ascii="Times New Roman" w:hAnsi="Times New Roman" w:cs="Times New Roman"/>
          <w:sz w:val="24"/>
          <w:szCs w:val="24"/>
        </w:rPr>
        <w:t>дотримання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інших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вимог</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визначених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діючим</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законодавством</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Страховиків</w:t>
      </w:r>
      <w:proofErr w:type="spellEnd"/>
      <w:r w:rsidRPr="004B1A30">
        <w:rPr>
          <w:rFonts w:ascii="Times New Roman" w:hAnsi="Times New Roman" w:cs="Times New Roman"/>
          <w:sz w:val="24"/>
          <w:szCs w:val="24"/>
        </w:rPr>
        <w:t xml:space="preserve"> для </w:t>
      </w:r>
      <w:proofErr w:type="spellStart"/>
      <w:r w:rsidRPr="004B1A30">
        <w:rPr>
          <w:rFonts w:ascii="Times New Roman" w:hAnsi="Times New Roman" w:cs="Times New Roman"/>
          <w:sz w:val="24"/>
          <w:szCs w:val="24"/>
        </w:rPr>
        <w:t>укладання</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виконання</w:t>
      </w:r>
      <w:proofErr w:type="spellEnd"/>
      <w:r w:rsidRPr="004B1A30">
        <w:rPr>
          <w:rFonts w:ascii="Times New Roman" w:hAnsi="Times New Roman" w:cs="Times New Roman"/>
          <w:sz w:val="24"/>
          <w:szCs w:val="24"/>
        </w:rPr>
        <w:t xml:space="preserve"> таких </w:t>
      </w:r>
      <w:proofErr w:type="spellStart"/>
      <w:r w:rsidRPr="004B1A30">
        <w:rPr>
          <w:rFonts w:ascii="Times New Roman" w:hAnsi="Times New Roman" w:cs="Times New Roman"/>
          <w:sz w:val="24"/>
          <w:szCs w:val="24"/>
        </w:rPr>
        <w:t>Договорів</w:t>
      </w:r>
      <w:proofErr w:type="spellEnd"/>
      <w:r w:rsidRPr="004B1A30">
        <w:rPr>
          <w:rFonts w:ascii="Times New Roman" w:hAnsi="Times New Roman" w:cs="Times New Roman"/>
          <w:sz w:val="24"/>
          <w:szCs w:val="24"/>
        </w:rPr>
        <w:t>.</w:t>
      </w:r>
    </w:p>
    <w:p w14:paraId="11BAC7A3"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У </w:t>
      </w:r>
      <w:proofErr w:type="spellStart"/>
      <w:r w:rsidRPr="004B1A30">
        <w:rPr>
          <w:rFonts w:ascii="Times New Roman" w:hAnsi="Times New Roman" w:cs="Times New Roman"/>
          <w:sz w:val="24"/>
          <w:szCs w:val="24"/>
        </w:rPr>
        <w:t>разі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зміни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були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зазначені</w:t>
      </w:r>
      <w:proofErr w:type="spellEnd"/>
      <w:r w:rsidRPr="004B1A30">
        <w:rPr>
          <w:rFonts w:ascii="Times New Roman" w:hAnsi="Times New Roman" w:cs="Times New Roman"/>
          <w:sz w:val="24"/>
          <w:szCs w:val="24"/>
        </w:rPr>
        <w:t xml:space="preserve"> в </w:t>
      </w:r>
      <w:proofErr w:type="spellStart"/>
      <w:r w:rsidRPr="004B1A30">
        <w:rPr>
          <w:rFonts w:ascii="Times New Roman" w:hAnsi="Times New Roman" w:cs="Times New Roman"/>
          <w:sz w:val="24"/>
          <w:szCs w:val="24"/>
        </w:rPr>
        <w:t>цьому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пункті</w:t>
      </w:r>
      <w:proofErr w:type="spellEnd"/>
      <w:r w:rsidRPr="004B1A30">
        <w:rPr>
          <w:rFonts w:ascii="Times New Roman" w:hAnsi="Times New Roman" w:cs="Times New Roman"/>
          <w:sz w:val="24"/>
          <w:szCs w:val="24"/>
        </w:rPr>
        <w:t xml:space="preserve"> Страховик </w:t>
      </w:r>
      <w:proofErr w:type="spellStart"/>
      <w:r w:rsidRPr="004B1A30">
        <w:rPr>
          <w:rFonts w:ascii="Times New Roman" w:hAnsi="Times New Roman" w:cs="Times New Roman"/>
          <w:sz w:val="24"/>
          <w:szCs w:val="24"/>
        </w:rPr>
        <w:t>зобов’язаний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письмово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повідомити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 xml:space="preserve"> про </w:t>
      </w:r>
      <w:proofErr w:type="spellStart"/>
      <w:r w:rsidRPr="004B1A30">
        <w:rPr>
          <w:rFonts w:ascii="Times New Roman" w:hAnsi="Times New Roman" w:cs="Times New Roman"/>
          <w:sz w:val="24"/>
          <w:szCs w:val="24"/>
        </w:rPr>
        <w:t>зміну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обставин</w:t>
      </w:r>
      <w:proofErr w:type="spellEnd"/>
      <w:r w:rsidRPr="004B1A30">
        <w:rPr>
          <w:rFonts w:ascii="Times New Roman" w:hAnsi="Times New Roman" w:cs="Times New Roman"/>
          <w:sz w:val="24"/>
          <w:szCs w:val="24"/>
        </w:rPr>
        <w:t xml:space="preserve"> не </w:t>
      </w:r>
      <w:proofErr w:type="spellStart"/>
      <w:r w:rsidRPr="004B1A30">
        <w:rPr>
          <w:rFonts w:ascii="Times New Roman" w:hAnsi="Times New Roman" w:cs="Times New Roman"/>
          <w:sz w:val="24"/>
          <w:szCs w:val="24"/>
        </w:rPr>
        <w:t>пізніше</w:t>
      </w:r>
      <w:proofErr w:type="spellEnd"/>
      <w:r w:rsidRPr="004B1A30">
        <w:rPr>
          <w:rFonts w:ascii="Times New Roman" w:hAnsi="Times New Roman" w:cs="Times New Roman"/>
          <w:sz w:val="24"/>
          <w:szCs w:val="24"/>
        </w:rPr>
        <w:t xml:space="preserve"> 3-х </w:t>
      </w:r>
      <w:proofErr w:type="spellStart"/>
      <w:r w:rsidRPr="004B1A30">
        <w:rPr>
          <w:rFonts w:ascii="Times New Roman" w:hAnsi="Times New Roman" w:cs="Times New Roman"/>
          <w:sz w:val="24"/>
          <w:szCs w:val="24"/>
        </w:rPr>
        <w:t>днів</w:t>
      </w:r>
      <w:proofErr w:type="spellEnd"/>
      <w:r w:rsidRPr="004B1A30">
        <w:rPr>
          <w:rFonts w:ascii="Times New Roman" w:hAnsi="Times New Roman" w:cs="Times New Roman"/>
          <w:sz w:val="24"/>
          <w:szCs w:val="24"/>
        </w:rPr>
        <w:t xml:space="preserve"> з дня </w:t>
      </w:r>
      <w:proofErr w:type="spellStart"/>
      <w:r w:rsidRPr="004B1A30">
        <w:rPr>
          <w:rFonts w:ascii="Times New Roman" w:hAnsi="Times New Roman" w:cs="Times New Roman"/>
          <w:sz w:val="24"/>
          <w:szCs w:val="24"/>
        </w:rPr>
        <w:t>настання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змін</w:t>
      </w:r>
      <w:proofErr w:type="spellEnd"/>
    </w:p>
    <w:p w14:paraId="4589640D"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lastRenderedPageBreak/>
        <w:t>XIII. СТРОК ДІЇ ДОГОВОРУ</w:t>
      </w:r>
    </w:p>
    <w:p w14:paraId="42D00FAA" w14:textId="7267DA9B"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13.1. </w:t>
      </w:r>
      <w:proofErr w:type="spellStart"/>
      <w:r w:rsidRPr="004B1A30">
        <w:rPr>
          <w:rFonts w:ascii="Times New Roman" w:hAnsi="Times New Roman" w:cs="Times New Roman"/>
          <w:sz w:val="24"/>
          <w:szCs w:val="24"/>
        </w:rPr>
        <w:t>Цей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договір</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набуває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чинності</w:t>
      </w:r>
      <w:proofErr w:type="spellEnd"/>
      <w:r w:rsidRPr="004B1A30">
        <w:rPr>
          <w:rFonts w:ascii="Times New Roman" w:hAnsi="Times New Roman" w:cs="Times New Roman"/>
          <w:sz w:val="24"/>
          <w:szCs w:val="24"/>
        </w:rPr>
        <w:t xml:space="preserve"> з </w:t>
      </w:r>
      <w:proofErr w:type="spellStart"/>
      <w:r w:rsidRPr="004B1A30">
        <w:rPr>
          <w:rFonts w:ascii="Times New Roman" w:hAnsi="Times New Roman" w:cs="Times New Roman"/>
          <w:sz w:val="24"/>
          <w:szCs w:val="24"/>
        </w:rPr>
        <w:t>дати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його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підписання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уповноваженими</w:t>
      </w:r>
      <w:proofErr w:type="spellEnd"/>
      <w:r w:rsidRPr="004B1A30">
        <w:rPr>
          <w:rFonts w:ascii="Times New Roman" w:hAnsi="Times New Roman" w:cs="Times New Roman"/>
          <w:sz w:val="24"/>
          <w:szCs w:val="24"/>
        </w:rPr>
        <w:t xml:space="preserve"> особами </w:t>
      </w:r>
      <w:proofErr w:type="spellStart"/>
      <w:r w:rsidRPr="004B1A30">
        <w:rPr>
          <w:rFonts w:ascii="Times New Roman" w:hAnsi="Times New Roman" w:cs="Times New Roman"/>
          <w:sz w:val="24"/>
          <w:szCs w:val="24"/>
        </w:rPr>
        <w:t>Сторін</w:t>
      </w:r>
      <w:proofErr w:type="spellEnd"/>
      <w:r w:rsidRPr="004B1A30">
        <w:rPr>
          <w:rFonts w:ascii="Times New Roman" w:hAnsi="Times New Roman" w:cs="Times New Roman"/>
          <w:sz w:val="24"/>
          <w:szCs w:val="24"/>
        </w:rPr>
        <w:t xml:space="preserve"> і </w:t>
      </w:r>
      <w:proofErr w:type="spellStart"/>
      <w:r w:rsidRPr="004B1A30">
        <w:rPr>
          <w:rFonts w:ascii="Times New Roman" w:hAnsi="Times New Roman" w:cs="Times New Roman"/>
          <w:sz w:val="24"/>
          <w:szCs w:val="24"/>
        </w:rPr>
        <w:t>діє</w:t>
      </w:r>
      <w:proofErr w:type="spellEnd"/>
      <w:r w:rsidRPr="004B1A30">
        <w:rPr>
          <w:rFonts w:ascii="Times New Roman" w:hAnsi="Times New Roman" w:cs="Times New Roman"/>
          <w:sz w:val="24"/>
          <w:szCs w:val="24"/>
        </w:rPr>
        <w:t xml:space="preserve"> до 31.12.20</w:t>
      </w:r>
      <w:r w:rsidR="000D2A93">
        <w:rPr>
          <w:rFonts w:ascii="Times New Roman" w:hAnsi="Times New Roman" w:cs="Times New Roman"/>
          <w:sz w:val="24"/>
          <w:szCs w:val="24"/>
          <w:lang w:val="uk-UA"/>
        </w:rPr>
        <w:t>2</w:t>
      </w:r>
      <w:r w:rsidR="005B30FB">
        <w:rPr>
          <w:rFonts w:ascii="Times New Roman" w:hAnsi="Times New Roman" w:cs="Times New Roman"/>
          <w:sz w:val="24"/>
          <w:szCs w:val="24"/>
          <w:lang w:val="uk-UA"/>
        </w:rPr>
        <w:t>4</w:t>
      </w:r>
      <w:r w:rsidRPr="004B1A30">
        <w:rPr>
          <w:rFonts w:ascii="Times New Roman" w:hAnsi="Times New Roman" w:cs="Times New Roman"/>
          <w:sz w:val="24"/>
          <w:szCs w:val="24"/>
        </w:rPr>
        <w:t xml:space="preserve"> року.</w:t>
      </w:r>
    </w:p>
    <w:p w14:paraId="42F5D31C" w14:textId="77777777" w:rsidR="00BD0C66"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13.2. </w:t>
      </w:r>
      <w:proofErr w:type="spellStart"/>
      <w:r w:rsidRPr="004B1A30">
        <w:rPr>
          <w:rFonts w:ascii="Times New Roman" w:hAnsi="Times New Roman" w:cs="Times New Roman"/>
          <w:sz w:val="24"/>
          <w:szCs w:val="24"/>
        </w:rPr>
        <w:t>Поліси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обов’язкового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цивільно-правової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відповідальності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власників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транспортних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набувають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чинності</w:t>
      </w:r>
      <w:proofErr w:type="spellEnd"/>
      <w:r w:rsidRPr="004B1A30">
        <w:rPr>
          <w:rFonts w:ascii="Times New Roman" w:hAnsi="Times New Roman" w:cs="Times New Roman"/>
          <w:sz w:val="24"/>
          <w:szCs w:val="24"/>
        </w:rPr>
        <w:t xml:space="preserve"> з дня </w:t>
      </w:r>
      <w:proofErr w:type="spellStart"/>
      <w:r w:rsidRPr="004B1A30">
        <w:rPr>
          <w:rFonts w:ascii="Times New Roman" w:hAnsi="Times New Roman" w:cs="Times New Roman"/>
          <w:sz w:val="24"/>
          <w:szCs w:val="24"/>
        </w:rPr>
        <w:t>їх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підписання</w:t>
      </w:r>
      <w:proofErr w:type="spellEnd"/>
      <w:r w:rsidRPr="004B1A30">
        <w:rPr>
          <w:rFonts w:ascii="Times New Roman" w:hAnsi="Times New Roman" w:cs="Times New Roman"/>
          <w:sz w:val="24"/>
          <w:szCs w:val="24"/>
        </w:rPr>
        <w:t xml:space="preserve"> та </w:t>
      </w:r>
      <w:proofErr w:type="spellStart"/>
      <w:r w:rsidRPr="004B1A30">
        <w:rPr>
          <w:rFonts w:ascii="Times New Roman" w:hAnsi="Times New Roman" w:cs="Times New Roman"/>
          <w:sz w:val="24"/>
          <w:szCs w:val="24"/>
        </w:rPr>
        <w:t>вступають</w:t>
      </w:r>
      <w:proofErr w:type="spellEnd"/>
      <w:r w:rsidRPr="004B1A30">
        <w:rPr>
          <w:rFonts w:ascii="Times New Roman" w:hAnsi="Times New Roman" w:cs="Times New Roman"/>
          <w:sz w:val="24"/>
          <w:szCs w:val="24"/>
        </w:rPr>
        <w:t xml:space="preserve"> в силу не </w:t>
      </w:r>
      <w:proofErr w:type="spellStart"/>
      <w:r w:rsidRPr="004B1A30">
        <w:rPr>
          <w:rFonts w:ascii="Times New Roman" w:hAnsi="Times New Roman" w:cs="Times New Roman"/>
          <w:sz w:val="24"/>
          <w:szCs w:val="24"/>
        </w:rPr>
        <w:t>раніше</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дати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закінчення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минулий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період</w:t>
      </w:r>
      <w:proofErr w:type="spellEnd"/>
      <w:r w:rsidRPr="004B1A30">
        <w:rPr>
          <w:rFonts w:ascii="Times New Roman" w:hAnsi="Times New Roman" w:cs="Times New Roman"/>
          <w:sz w:val="24"/>
          <w:szCs w:val="24"/>
        </w:rPr>
        <w:t xml:space="preserve">. </w:t>
      </w:r>
      <w:r w:rsidRPr="004B1A30">
        <w:rPr>
          <w:rFonts w:ascii="Times New Roman" w:hAnsi="Times New Roman" w:cs="Times New Roman"/>
          <w:color w:val="000000"/>
          <w:sz w:val="24"/>
          <w:szCs w:val="24"/>
          <w:shd w:val="clear" w:color="auto" w:fill="FFFFFF"/>
        </w:rPr>
        <w:t xml:space="preserve">Строк </w:t>
      </w:r>
      <w:proofErr w:type="spellStart"/>
      <w:r w:rsidRPr="004B1A30">
        <w:rPr>
          <w:rFonts w:ascii="Times New Roman" w:hAnsi="Times New Roman" w:cs="Times New Roman"/>
          <w:color w:val="000000"/>
          <w:sz w:val="24"/>
          <w:szCs w:val="24"/>
          <w:shd w:val="clear" w:color="auto" w:fill="FFFFFF"/>
        </w:rPr>
        <w:t>дії</w:t>
      </w:r>
      <w:proofErr w:type="spellEnd"/>
      <w:r w:rsidRPr="004B1A30">
        <w:rPr>
          <w:rFonts w:ascii="Times New Roman" w:hAnsi="Times New Roman" w:cs="Times New Roman"/>
          <w:color w:val="000000"/>
          <w:sz w:val="24"/>
          <w:szCs w:val="24"/>
          <w:shd w:val="clear" w:color="auto" w:fill="FFFFFF"/>
        </w:rPr>
        <w:t xml:space="preserve"> кожного </w:t>
      </w:r>
      <w:proofErr w:type="spellStart"/>
      <w:r w:rsidRPr="004B1A30">
        <w:rPr>
          <w:rFonts w:ascii="Times New Roman" w:hAnsi="Times New Roman" w:cs="Times New Roman"/>
          <w:color w:val="000000"/>
          <w:sz w:val="24"/>
          <w:szCs w:val="24"/>
          <w:shd w:val="clear" w:color="auto" w:fill="FFFFFF"/>
        </w:rPr>
        <w:t>окремого</w:t>
      </w:r>
      <w:proofErr w:type="spellEnd"/>
      <w:r w:rsidRPr="004B1A30">
        <w:rPr>
          <w:rFonts w:ascii="Times New Roman" w:hAnsi="Times New Roman" w:cs="Times New Roman"/>
          <w:color w:val="000000"/>
          <w:sz w:val="24"/>
          <w:szCs w:val="24"/>
          <w:shd w:val="clear" w:color="auto" w:fill="FFFFFF"/>
        </w:rPr>
        <w:t xml:space="preserve"> </w:t>
      </w:r>
      <w:proofErr w:type="spellStart"/>
      <w:r w:rsidRPr="004B1A30">
        <w:rPr>
          <w:rFonts w:ascii="Times New Roman" w:hAnsi="Times New Roman" w:cs="Times New Roman"/>
          <w:color w:val="000000"/>
          <w:sz w:val="24"/>
          <w:szCs w:val="24"/>
          <w:shd w:val="clear" w:color="auto" w:fill="FFFFFF"/>
        </w:rPr>
        <w:t>Полісу</w:t>
      </w:r>
      <w:proofErr w:type="spellEnd"/>
      <w:r w:rsidRPr="004B1A30">
        <w:rPr>
          <w:rFonts w:ascii="Times New Roman" w:hAnsi="Times New Roman" w:cs="Times New Roman"/>
          <w:color w:val="000000"/>
          <w:sz w:val="24"/>
          <w:szCs w:val="24"/>
          <w:shd w:val="clear" w:color="auto" w:fill="FFFFFF"/>
        </w:rPr>
        <w:t xml:space="preserve"> становить 1 (один) </w:t>
      </w:r>
      <w:proofErr w:type="spellStart"/>
      <w:r w:rsidRPr="004B1A30">
        <w:rPr>
          <w:rFonts w:ascii="Times New Roman" w:hAnsi="Times New Roman" w:cs="Times New Roman"/>
          <w:color w:val="000000"/>
          <w:sz w:val="24"/>
          <w:szCs w:val="24"/>
          <w:shd w:val="clear" w:color="auto" w:fill="FFFFFF"/>
        </w:rPr>
        <w:t>календарний</w:t>
      </w:r>
      <w:proofErr w:type="spellEnd"/>
      <w:r w:rsidRPr="004B1A30">
        <w:rPr>
          <w:rFonts w:ascii="Times New Roman" w:hAnsi="Times New Roman" w:cs="Times New Roman"/>
          <w:color w:val="000000"/>
          <w:sz w:val="24"/>
          <w:szCs w:val="24"/>
          <w:shd w:val="clear" w:color="auto" w:fill="FFFFFF"/>
        </w:rPr>
        <w:t xml:space="preserve"> </w:t>
      </w:r>
      <w:proofErr w:type="spellStart"/>
      <w:r w:rsidRPr="004B1A30">
        <w:rPr>
          <w:rFonts w:ascii="Times New Roman" w:hAnsi="Times New Roman" w:cs="Times New Roman"/>
          <w:color w:val="000000"/>
          <w:sz w:val="24"/>
          <w:szCs w:val="24"/>
          <w:shd w:val="clear" w:color="auto" w:fill="FFFFFF"/>
        </w:rPr>
        <w:t>рік</w:t>
      </w:r>
      <w:proofErr w:type="spellEnd"/>
      <w:r w:rsidRPr="004B1A30">
        <w:rPr>
          <w:rFonts w:ascii="Times New Roman" w:hAnsi="Times New Roman" w:cs="Times New Roman"/>
          <w:color w:val="000000"/>
          <w:sz w:val="24"/>
          <w:szCs w:val="24"/>
          <w:shd w:val="clear" w:color="auto" w:fill="FFFFFF"/>
        </w:rPr>
        <w:t xml:space="preserve"> з дня </w:t>
      </w:r>
      <w:proofErr w:type="spellStart"/>
      <w:r w:rsidRPr="004B1A30">
        <w:rPr>
          <w:rFonts w:ascii="Times New Roman" w:hAnsi="Times New Roman" w:cs="Times New Roman"/>
          <w:color w:val="000000"/>
          <w:sz w:val="24"/>
          <w:szCs w:val="24"/>
          <w:shd w:val="clear" w:color="auto" w:fill="FFFFFF"/>
        </w:rPr>
        <w:t>видачі</w:t>
      </w:r>
      <w:proofErr w:type="spellEnd"/>
      <w:r w:rsidRPr="004B1A30">
        <w:rPr>
          <w:rFonts w:ascii="Times New Roman" w:hAnsi="Times New Roman" w:cs="Times New Roman"/>
          <w:color w:val="000000"/>
          <w:sz w:val="24"/>
          <w:szCs w:val="24"/>
          <w:shd w:val="clear" w:color="auto" w:fill="FFFFFF"/>
        </w:rPr>
        <w:t xml:space="preserve"> такого </w:t>
      </w:r>
      <w:proofErr w:type="spellStart"/>
      <w:r w:rsidRPr="004B1A30">
        <w:rPr>
          <w:rFonts w:ascii="Times New Roman" w:hAnsi="Times New Roman" w:cs="Times New Roman"/>
          <w:color w:val="000000"/>
          <w:sz w:val="24"/>
          <w:szCs w:val="24"/>
          <w:shd w:val="clear" w:color="auto" w:fill="FFFFFF"/>
        </w:rPr>
        <w:t>Полісу</w:t>
      </w:r>
      <w:proofErr w:type="spellEnd"/>
      <w:r w:rsidRPr="004B1A30">
        <w:rPr>
          <w:rFonts w:ascii="Times New Roman" w:hAnsi="Times New Roman" w:cs="Times New Roman"/>
          <w:color w:val="000000"/>
          <w:sz w:val="24"/>
          <w:szCs w:val="24"/>
          <w:shd w:val="clear" w:color="auto" w:fill="FFFFFF"/>
        </w:rPr>
        <w:t xml:space="preserve"> на </w:t>
      </w:r>
      <w:proofErr w:type="spellStart"/>
      <w:r w:rsidRPr="004B1A30">
        <w:rPr>
          <w:rFonts w:ascii="Times New Roman" w:hAnsi="Times New Roman" w:cs="Times New Roman"/>
          <w:color w:val="000000"/>
          <w:sz w:val="24"/>
          <w:szCs w:val="24"/>
          <w:shd w:val="clear" w:color="auto" w:fill="FFFFFF"/>
        </w:rPr>
        <w:t>кожний</w:t>
      </w:r>
      <w:proofErr w:type="spellEnd"/>
      <w:r w:rsidRPr="004B1A30">
        <w:rPr>
          <w:rFonts w:ascii="Times New Roman" w:hAnsi="Times New Roman" w:cs="Times New Roman"/>
          <w:color w:val="000000"/>
          <w:sz w:val="24"/>
          <w:szCs w:val="24"/>
          <w:shd w:val="clear" w:color="auto" w:fill="FFFFFF"/>
        </w:rPr>
        <w:t xml:space="preserve"> </w:t>
      </w:r>
      <w:proofErr w:type="spellStart"/>
      <w:r w:rsidRPr="004B1A30">
        <w:rPr>
          <w:rFonts w:ascii="Times New Roman" w:hAnsi="Times New Roman" w:cs="Times New Roman"/>
          <w:color w:val="000000"/>
          <w:sz w:val="24"/>
          <w:szCs w:val="24"/>
          <w:shd w:val="clear" w:color="auto" w:fill="FFFFFF"/>
        </w:rPr>
        <w:t>транспортний</w:t>
      </w:r>
      <w:proofErr w:type="spellEnd"/>
      <w:r w:rsidRPr="004B1A30">
        <w:rPr>
          <w:rFonts w:ascii="Times New Roman" w:hAnsi="Times New Roman" w:cs="Times New Roman"/>
          <w:color w:val="000000"/>
          <w:sz w:val="24"/>
          <w:szCs w:val="24"/>
          <w:shd w:val="clear" w:color="auto" w:fill="FFFFFF"/>
        </w:rPr>
        <w:t xml:space="preserve"> </w:t>
      </w:r>
      <w:proofErr w:type="spellStart"/>
      <w:r w:rsidRPr="004B1A30">
        <w:rPr>
          <w:rFonts w:ascii="Times New Roman" w:hAnsi="Times New Roman" w:cs="Times New Roman"/>
          <w:color w:val="000000"/>
          <w:sz w:val="24"/>
          <w:szCs w:val="24"/>
          <w:shd w:val="clear" w:color="auto" w:fill="FFFFFF"/>
        </w:rPr>
        <w:t>засіб</w:t>
      </w:r>
      <w:proofErr w:type="spellEnd"/>
      <w:r w:rsidRPr="004B1A30">
        <w:rPr>
          <w:rFonts w:ascii="Times New Roman" w:hAnsi="Times New Roman" w:cs="Times New Roman"/>
          <w:color w:val="000000"/>
          <w:sz w:val="24"/>
          <w:szCs w:val="24"/>
          <w:shd w:val="clear" w:color="auto" w:fill="FFFFFF"/>
        </w:rPr>
        <w:t xml:space="preserve">. </w:t>
      </w:r>
      <w:proofErr w:type="spellStart"/>
      <w:r w:rsidRPr="004B1A30">
        <w:rPr>
          <w:rFonts w:ascii="Times New Roman" w:hAnsi="Times New Roman" w:cs="Times New Roman"/>
          <w:sz w:val="24"/>
          <w:szCs w:val="24"/>
        </w:rPr>
        <w:t>Транспортні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засоби</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експлуатація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яких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вимагає</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обов’язкового</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проведення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технічного</w:t>
      </w:r>
      <w:proofErr w:type="spellEnd"/>
      <w:r w:rsidRPr="004B1A30">
        <w:rPr>
          <w:rFonts w:ascii="Times New Roman" w:hAnsi="Times New Roman" w:cs="Times New Roman"/>
          <w:sz w:val="24"/>
          <w:szCs w:val="24"/>
        </w:rPr>
        <w:t xml:space="preserve"> контролю, </w:t>
      </w:r>
      <w:proofErr w:type="spellStart"/>
      <w:r w:rsidRPr="004B1A30">
        <w:rPr>
          <w:rFonts w:ascii="Times New Roman" w:hAnsi="Times New Roman" w:cs="Times New Roman"/>
          <w:sz w:val="24"/>
          <w:szCs w:val="24"/>
        </w:rPr>
        <w:t>страхуються</w:t>
      </w:r>
      <w:proofErr w:type="spellEnd"/>
      <w:r w:rsidRPr="004B1A30">
        <w:rPr>
          <w:rFonts w:ascii="Times New Roman" w:hAnsi="Times New Roman" w:cs="Times New Roman"/>
          <w:sz w:val="24"/>
          <w:szCs w:val="24"/>
        </w:rPr>
        <w:t xml:space="preserve"> на 2 (два) строки по </w:t>
      </w:r>
      <w:proofErr w:type="spellStart"/>
      <w:r w:rsidRPr="004B1A30">
        <w:rPr>
          <w:rFonts w:ascii="Times New Roman" w:hAnsi="Times New Roman" w:cs="Times New Roman"/>
          <w:sz w:val="24"/>
          <w:szCs w:val="24"/>
        </w:rPr>
        <w:t>шість</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календарних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місяців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відповідно</w:t>
      </w:r>
      <w:proofErr w:type="spellEnd"/>
      <w:r w:rsidRPr="004B1A30">
        <w:rPr>
          <w:rFonts w:ascii="Times New Roman" w:hAnsi="Times New Roman" w:cs="Times New Roman"/>
          <w:sz w:val="24"/>
          <w:szCs w:val="24"/>
        </w:rPr>
        <w:t xml:space="preserve"> до </w:t>
      </w:r>
      <w:proofErr w:type="spellStart"/>
      <w:r w:rsidRPr="004B1A30">
        <w:rPr>
          <w:rFonts w:ascii="Times New Roman" w:hAnsi="Times New Roman" w:cs="Times New Roman"/>
          <w:sz w:val="24"/>
          <w:szCs w:val="24"/>
        </w:rPr>
        <w:t>вимог</w:t>
      </w:r>
      <w:proofErr w:type="spellEnd"/>
      <w:r w:rsidRPr="004B1A30">
        <w:rPr>
          <w:rFonts w:ascii="Times New Roman" w:hAnsi="Times New Roman" w:cs="Times New Roman"/>
          <w:sz w:val="24"/>
          <w:szCs w:val="24"/>
        </w:rPr>
        <w:t xml:space="preserve"> Закону. </w:t>
      </w:r>
      <w:proofErr w:type="spellStart"/>
      <w:r w:rsidRPr="004B1A30">
        <w:rPr>
          <w:rFonts w:ascii="Times New Roman" w:hAnsi="Times New Roman" w:cs="Times New Roman"/>
          <w:sz w:val="24"/>
          <w:szCs w:val="24"/>
        </w:rPr>
        <w:t>Період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кожного транспортного </w:t>
      </w:r>
      <w:proofErr w:type="spellStart"/>
      <w:r w:rsidRPr="004B1A30">
        <w:rPr>
          <w:rFonts w:ascii="Times New Roman" w:hAnsi="Times New Roman" w:cs="Times New Roman"/>
          <w:sz w:val="24"/>
          <w:szCs w:val="24"/>
        </w:rPr>
        <w:t>засобу</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вказаний</w:t>
      </w:r>
      <w:proofErr w:type="spellEnd"/>
      <w:r w:rsidRPr="004B1A30">
        <w:rPr>
          <w:rFonts w:ascii="Times New Roman" w:hAnsi="Times New Roman" w:cs="Times New Roman"/>
          <w:sz w:val="24"/>
          <w:szCs w:val="24"/>
        </w:rPr>
        <w:t xml:space="preserve"> у </w:t>
      </w:r>
      <w:proofErr w:type="spellStart"/>
      <w:r w:rsidRPr="004B1A30">
        <w:rPr>
          <w:rFonts w:ascii="Times New Roman" w:hAnsi="Times New Roman" w:cs="Times New Roman"/>
          <w:sz w:val="24"/>
          <w:szCs w:val="24"/>
        </w:rPr>
        <w:t>страхових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полісах</w:t>
      </w:r>
      <w:proofErr w:type="spellEnd"/>
      <w:r w:rsidRPr="004B1A30">
        <w:rPr>
          <w:rFonts w:ascii="Times New Roman" w:hAnsi="Times New Roman" w:cs="Times New Roman"/>
          <w:sz w:val="24"/>
          <w:szCs w:val="24"/>
        </w:rPr>
        <w:t>.</w:t>
      </w:r>
      <w:r w:rsidR="002D319B">
        <w:rPr>
          <w:rFonts w:ascii="Times New Roman" w:hAnsi="Times New Roman" w:cs="Times New Roman"/>
          <w:sz w:val="24"/>
          <w:szCs w:val="24"/>
          <w:lang w:val="uk-UA"/>
        </w:rPr>
        <w:t xml:space="preserve"> </w:t>
      </w:r>
      <w:r w:rsidRPr="004B1A30">
        <w:rPr>
          <w:rFonts w:ascii="Times New Roman" w:hAnsi="Times New Roman" w:cs="Times New Roman"/>
          <w:sz w:val="24"/>
          <w:szCs w:val="24"/>
        </w:rPr>
        <w:t xml:space="preserve">Дата </w:t>
      </w:r>
      <w:proofErr w:type="spellStart"/>
      <w:r w:rsidRPr="004B1A30">
        <w:rPr>
          <w:rFonts w:ascii="Times New Roman" w:hAnsi="Times New Roman" w:cs="Times New Roman"/>
          <w:sz w:val="24"/>
          <w:szCs w:val="24"/>
        </w:rPr>
        <w:t>закінчення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дії</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полісів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страхування</w:t>
      </w:r>
      <w:proofErr w:type="spellEnd"/>
      <w:r w:rsidRPr="004B1A30">
        <w:rPr>
          <w:rFonts w:ascii="Times New Roman" w:hAnsi="Times New Roman" w:cs="Times New Roman"/>
          <w:sz w:val="24"/>
          <w:szCs w:val="24"/>
        </w:rPr>
        <w:t xml:space="preserve"> за </w:t>
      </w:r>
      <w:proofErr w:type="spellStart"/>
      <w:r w:rsidRPr="004B1A30">
        <w:rPr>
          <w:rFonts w:ascii="Times New Roman" w:hAnsi="Times New Roman" w:cs="Times New Roman"/>
          <w:sz w:val="24"/>
          <w:szCs w:val="24"/>
        </w:rPr>
        <w:t>минулий</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період</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надається</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Страхувальником</w:t>
      </w:r>
      <w:proofErr w:type="spellEnd"/>
      <w:r w:rsidRPr="004B1A30">
        <w:rPr>
          <w:rFonts w:ascii="Times New Roman" w:hAnsi="Times New Roman" w:cs="Times New Roman"/>
          <w:sz w:val="24"/>
          <w:szCs w:val="24"/>
        </w:rPr>
        <w:t xml:space="preserve"> Страховику.</w:t>
      </w:r>
    </w:p>
    <w:p w14:paraId="6BB0B7A7" w14:textId="77777777" w:rsidR="00C1337C" w:rsidRPr="004B1A30" w:rsidRDefault="00C1337C" w:rsidP="00BD0C66">
      <w:pPr>
        <w:spacing w:after="0"/>
        <w:ind w:firstLine="708"/>
        <w:jc w:val="both"/>
        <w:rPr>
          <w:rFonts w:ascii="Times New Roman" w:hAnsi="Times New Roman" w:cs="Times New Roman"/>
          <w:sz w:val="24"/>
          <w:szCs w:val="24"/>
        </w:rPr>
      </w:pPr>
    </w:p>
    <w:p w14:paraId="758283BE"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Х</w:t>
      </w:r>
      <w:r w:rsidRPr="004B1A30">
        <w:rPr>
          <w:rFonts w:ascii="Times New Roman" w:hAnsi="Times New Roman" w:cs="Times New Roman"/>
          <w:sz w:val="24"/>
          <w:szCs w:val="24"/>
          <w:lang w:val="en-US"/>
        </w:rPr>
        <w:t>I</w:t>
      </w:r>
      <w:r w:rsidRPr="004B1A30">
        <w:rPr>
          <w:rFonts w:ascii="Times New Roman" w:hAnsi="Times New Roman" w:cs="Times New Roman"/>
          <w:sz w:val="24"/>
          <w:szCs w:val="24"/>
        </w:rPr>
        <w:t xml:space="preserve">V. ДОДАТКИ </w:t>
      </w:r>
      <w:proofErr w:type="gramStart"/>
      <w:r w:rsidRPr="004B1A30">
        <w:rPr>
          <w:rFonts w:ascii="Times New Roman" w:hAnsi="Times New Roman" w:cs="Times New Roman"/>
          <w:sz w:val="24"/>
          <w:szCs w:val="24"/>
        </w:rPr>
        <w:t>ДО ДОГОВОРУ</w:t>
      </w:r>
      <w:proofErr w:type="gramEnd"/>
    </w:p>
    <w:p w14:paraId="2B04F674" w14:textId="77777777" w:rsidR="00BD0C66" w:rsidRPr="004B1A30" w:rsidRDefault="00BD0C66" w:rsidP="00BD0C66">
      <w:pPr>
        <w:spacing w:after="0"/>
        <w:ind w:firstLine="708"/>
        <w:jc w:val="both"/>
        <w:rPr>
          <w:rFonts w:ascii="Times New Roman" w:hAnsi="Times New Roman" w:cs="Times New Roman"/>
          <w:sz w:val="24"/>
          <w:szCs w:val="24"/>
        </w:rPr>
      </w:pPr>
      <w:r w:rsidRPr="004B1A30">
        <w:rPr>
          <w:rFonts w:ascii="Times New Roman" w:hAnsi="Times New Roman" w:cs="Times New Roman"/>
          <w:sz w:val="24"/>
          <w:szCs w:val="24"/>
        </w:rPr>
        <w:t xml:space="preserve">14.1. </w:t>
      </w:r>
      <w:proofErr w:type="spellStart"/>
      <w:r w:rsidRPr="004B1A30">
        <w:rPr>
          <w:rFonts w:ascii="Times New Roman" w:hAnsi="Times New Roman" w:cs="Times New Roman"/>
          <w:sz w:val="24"/>
          <w:szCs w:val="24"/>
        </w:rPr>
        <w:t>Невід’ємною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частиною</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цього</w:t>
      </w:r>
      <w:proofErr w:type="spellEnd"/>
      <w:r w:rsidRPr="004B1A30">
        <w:rPr>
          <w:rFonts w:ascii="Times New Roman" w:hAnsi="Times New Roman" w:cs="Times New Roman"/>
          <w:sz w:val="24"/>
          <w:szCs w:val="24"/>
        </w:rPr>
        <w:t xml:space="preserve"> договору є </w:t>
      </w:r>
      <w:proofErr w:type="spellStart"/>
      <w:r w:rsidRPr="004B1A30">
        <w:rPr>
          <w:rFonts w:ascii="Times New Roman" w:hAnsi="Times New Roman" w:cs="Times New Roman"/>
          <w:sz w:val="24"/>
          <w:szCs w:val="24"/>
        </w:rPr>
        <w:t>Додаток</w:t>
      </w:r>
      <w:proofErr w:type="spellEnd"/>
      <w:r w:rsidRPr="004B1A30">
        <w:rPr>
          <w:rFonts w:ascii="Times New Roman" w:hAnsi="Times New Roman" w:cs="Times New Roman"/>
          <w:sz w:val="24"/>
          <w:szCs w:val="24"/>
        </w:rPr>
        <w:t xml:space="preserve"> № 1 «</w:t>
      </w:r>
      <w:proofErr w:type="spellStart"/>
      <w:r w:rsidRPr="004B1A30">
        <w:rPr>
          <w:rFonts w:ascii="Times New Roman" w:hAnsi="Times New Roman" w:cs="Times New Roman"/>
          <w:sz w:val="24"/>
          <w:szCs w:val="24"/>
        </w:rPr>
        <w:t>Перелік</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забезпечених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транспортних</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засобів</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Страхувальника</w:t>
      </w:r>
      <w:proofErr w:type="spellEnd"/>
      <w:r w:rsidRPr="004B1A30">
        <w:rPr>
          <w:rFonts w:ascii="Times New Roman" w:hAnsi="Times New Roman" w:cs="Times New Roman"/>
          <w:sz w:val="24"/>
          <w:szCs w:val="24"/>
        </w:rPr>
        <w:t>».</w:t>
      </w:r>
    </w:p>
    <w:p w14:paraId="786F7F4D" w14:textId="77777777" w:rsidR="00BD0C66" w:rsidRPr="004B1A30" w:rsidRDefault="00BD0C66" w:rsidP="00BD0C66">
      <w:pPr>
        <w:spacing w:after="0"/>
        <w:jc w:val="both"/>
        <w:rPr>
          <w:rFonts w:ascii="Times New Roman" w:hAnsi="Times New Roman" w:cs="Times New Roman"/>
          <w:sz w:val="24"/>
          <w:szCs w:val="24"/>
        </w:rPr>
      </w:pPr>
    </w:p>
    <w:p w14:paraId="6873B1E5"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ХV. МІСЦЕЗНАХОДЖЕННЯ (</w:t>
      </w:r>
      <w:proofErr w:type="spellStart"/>
      <w:r w:rsidRPr="004B1A30">
        <w:rPr>
          <w:rFonts w:ascii="Times New Roman" w:hAnsi="Times New Roman" w:cs="Times New Roman"/>
          <w:sz w:val="24"/>
          <w:szCs w:val="24"/>
        </w:rPr>
        <w:t>поштові</w:t>
      </w:r>
      <w:proofErr w:type="spellEnd"/>
      <w:r w:rsidRPr="004B1A30">
        <w:rPr>
          <w:rFonts w:ascii="Times New Roman" w:hAnsi="Times New Roman" w:cs="Times New Roman"/>
          <w:sz w:val="24"/>
          <w:szCs w:val="24"/>
        </w:rPr>
        <w:t xml:space="preserve"> </w:t>
      </w:r>
      <w:proofErr w:type="spellStart"/>
      <w:r w:rsidRPr="004B1A30">
        <w:rPr>
          <w:rFonts w:ascii="Times New Roman" w:hAnsi="Times New Roman" w:cs="Times New Roman"/>
          <w:sz w:val="24"/>
          <w:szCs w:val="24"/>
        </w:rPr>
        <w:t>адреси</w:t>
      </w:r>
      <w:proofErr w:type="spellEnd"/>
      <w:r w:rsidRPr="004B1A30">
        <w:rPr>
          <w:rFonts w:ascii="Times New Roman" w:hAnsi="Times New Roman" w:cs="Times New Roman"/>
          <w:sz w:val="24"/>
          <w:szCs w:val="24"/>
        </w:rPr>
        <w:t>),</w:t>
      </w:r>
    </w:p>
    <w:p w14:paraId="397C8106" w14:textId="77777777" w:rsidR="00BD0C66" w:rsidRPr="004B1A30" w:rsidRDefault="00BD0C66" w:rsidP="00BD0C66">
      <w:pPr>
        <w:spacing w:after="0"/>
        <w:jc w:val="center"/>
        <w:rPr>
          <w:rFonts w:ascii="Times New Roman" w:hAnsi="Times New Roman" w:cs="Times New Roman"/>
          <w:sz w:val="24"/>
          <w:szCs w:val="24"/>
        </w:rPr>
      </w:pPr>
      <w:r w:rsidRPr="004B1A30">
        <w:rPr>
          <w:rFonts w:ascii="Times New Roman" w:hAnsi="Times New Roman" w:cs="Times New Roman"/>
          <w:sz w:val="24"/>
          <w:szCs w:val="24"/>
        </w:rPr>
        <w:t>ПЛАТІЖНІ РЕКВІЗИТИ І ПІДПИСИ СТОРІН</w:t>
      </w:r>
    </w:p>
    <w:p w14:paraId="786E8D0E" w14:textId="77777777" w:rsidR="00BD0C66" w:rsidRPr="004B1A30" w:rsidRDefault="00BD0C66" w:rsidP="00BD0C66">
      <w:pPr>
        <w:spacing w:after="0"/>
        <w:jc w:val="both"/>
        <w:rPr>
          <w:rFonts w:ascii="Times New Roman" w:hAnsi="Times New Roman" w:cs="Times New Roman"/>
          <w:sz w:val="24"/>
          <w:szCs w:val="24"/>
        </w:rPr>
      </w:pPr>
    </w:p>
    <w:p w14:paraId="44265609" w14:textId="77777777" w:rsidR="00BD0C66" w:rsidRPr="004B1A30" w:rsidRDefault="00BD0C66" w:rsidP="00BD0C66">
      <w:pPr>
        <w:spacing w:after="0"/>
        <w:jc w:val="both"/>
        <w:rPr>
          <w:rFonts w:ascii="Times New Roman" w:hAnsi="Times New Roman" w:cs="Times New Roman"/>
          <w:sz w:val="24"/>
          <w:szCs w:val="24"/>
        </w:rPr>
      </w:pPr>
      <w:proofErr w:type="spellStart"/>
      <w:r w:rsidRPr="004B1A30">
        <w:rPr>
          <w:rFonts w:ascii="Times New Roman" w:hAnsi="Times New Roman" w:cs="Times New Roman"/>
          <w:sz w:val="24"/>
          <w:szCs w:val="24"/>
        </w:rPr>
        <w:t>Страхувальник</w:t>
      </w:r>
      <w:proofErr w:type="spellEnd"/>
      <w:r w:rsidRPr="004B1A30">
        <w:rPr>
          <w:rFonts w:ascii="Times New Roman" w:hAnsi="Times New Roman" w:cs="Times New Roman"/>
          <w:sz w:val="24"/>
          <w:szCs w:val="24"/>
        </w:rPr>
        <w:t xml:space="preserve"> </w:t>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r>
      <w:r w:rsidRPr="004B1A30">
        <w:rPr>
          <w:rFonts w:ascii="Times New Roman" w:hAnsi="Times New Roman" w:cs="Times New Roman"/>
          <w:sz w:val="24"/>
          <w:szCs w:val="24"/>
        </w:rPr>
        <w:tab/>
        <w:t>Страховик</w:t>
      </w:r>
    </w:p>
    <w:p w14:paraId="0DBF6C2B" w14:textId="77777777" w:rsidR="00BD0C66" w:rsidRPr="004B1A30" w:rsidRDefault="00BD0C66" w:rsidP="00BD0C66">
      <w:pPr>
        <w:spacing w:after="0"/>
        <w:jc w:val="both"/>
        <w:rPr>
          <w:rFonts w:ascii="Times New Roman" w:hAnsi="Times New Roman" w:cs="Times New Roman"/>
          <w:sz w:val="24"/>
          <w:szCs w:val="24"/>
        </w:rPr>
      </w:pPr>
    </w:p>
    <w:p w14:paraId="55E29CBD" w14:textId="77777777" w:rsidR="00E83DFF" w:rsidRPr="00E83DFF" w:rsidRDefault="00E83DFF" w:rsidP="00E83DFF">
      <w:pPr>
        <w:spacing w:after="0"/>
        <w:jc w:val="both"/>
        <w:rPr>
          <w:rFonts w:ascii="Times New Roman" w:hAnsi="Times New Roman" w:cs="Times New Roman"/>
          <w:sz w:val="24"/>
          <w:szCs w:val="24"/>
        </w:rPr>
      </w:pPr>
      <w:bookmarkStart w:id="0" w:name="_Hlk145515941"/>
      <w:r w:rsidRPr="00E83DFF">
        <w:rPr>
          <w:rFonts w:ascii="Times New Roman" w:hAnsi="Times New Roman" w:cs="Times New Roman"/>
          <w:sz w:val="24"/>
          <w:szCs w:val="24"/>
        </w:rPr>
        <w:t xml:space="preserve">Головне </w:t>
      </w:r>
      <w:proofErr w:type="spellStart"/>
      <w:r w:rsidRPr="00E83DFF">
        <w:rPr>
          <w:rFonts w:ascii="Times New Roman" w:hAnsi="Times New Roman" w:cs="Times New Roman"/>
          <w:sz w:val="24"/>
          <w:szCs w:val="24"/>
        </w:rPr>
        <w:t>управління</w:t>
      </w:r>
      <w:proofErr w:type="spellEnd"/>
      <w:r w:rsidRPr="00E83DFF">
        <w:rPr>
          <w:rFonts w:ascii="Times New Roman" w:hAnsi="Times New Roman" w:cs="Times New Roman"/>
          <w:sz w:val="24"/>
          <w:szCs w:val="24"/>
        </w:rPr>
        <w:t xml:space="preserve"> </w:t>
      </w:r>
      <w:proofErr w:type="spellStart"/>
      <w:r w:rsidRPr="00E83DFF">
        <w:rPr>
          <w:rFonts w:ascii="Times New Roman" w:hAnsi="Times New Roman" w:cs="Times New Roman"/>
          <w:sz w:val="24"/>
          <w:szCs w:val="24"/>
        </w:rPr>
        <w:t>Національної</w:t>
      </w:r>
      <w:proofErr w:type="spellEnd"/>
      <w:r w:rsidRPr="00E83DFF">
        <w:rPr>
          <w:rFonts w:ascii="Times New Roman" w:hAnsi="Times New Roman" w:cs="Times New Roman"/>
          <w:sz w:val="24"/>
          <w:szCs w:val="24"/>
        </w:rPr>
        <w:t xml:space="preserve"> </w:t>
      </w:r>
      <w:proofErr w:type="spellStart"/>
      <w:r w:rsidRPr="00E83DFF">
        <w:rPr>
          <w:rFonts w:ascii="Times New Roman" w:hAnsi="Times New Roman" w:cs="Times New Roman"/>
          <w:sz w:val="24"/>
          <w:szCs w:val="24"/>
        </w:rPr>
        <w:t>поліції</w:t>
      </w:r>
      <w:proofErr w:type="spellEnd"/>
      <w:r w:rsidRPr="00E83DFF">
        <w:rPr>
          <w:rFonts w:ascii="Times New Roman" w:hAnsi="Times New Roman" w:cs="Times New Roman"/>
          <w:sz w:val="24"/>
          <w:szCs w:val="24"/>
        </w:rPr>
        <w:t xml:space="preserve"> в </w:t>
      </w:r>
      <w:proofErr w:type="spellStart"/>
      <w:r w:rsidRPr="00E83DFF">
        <w:rPr>
          <w:rFonts w:ascii="Times New Roman" w:hAnsi="Times New Roman" w:cs="Times New Roman"/>
          <w:sz w:val="24"/>
          <w:szCs w:val="24"/>
        </w:rPr>
        <w:t>Херсонській</w:t>
      </w:r>
      <w:proofErr w:type="spellEnd"/>
      <w:r w:rsidRPr="00E83DFF">
        <w:rPr>
          <w:rFonts w:ascii="Times New Roman" w:hAnsi="Times New Roman" w:cs="Times New Roman"/>
          <w:sz w:val="24"/>
          <w:szCs w:val="24"/>
        </w:rPr>
        <w:t xml:space="preserve"> </w:t>
      </w:r>
      <w:proofErr w:type="spellStart"/>
      <w:r w:rsidRPr="00E83DFF">
        <w:rPr>
          <w:rFonts w:ascii="Times New Roman" w:hAnsi="Times New Roman" w:cs="Times New Roman"/>
          <w:sz w:val="24"/>
          <w:szCs w:val="24"/>
        </w:rPr>
        <w:t>області</w:t>
      </w:r>
      <w:proofErr w:type="spellEnd"/>
    </w:p>
    <w:p w14:paraId="71A3E7C8"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 xml:space="preserve">73000, м. Херсон, </w:t>
      </w:r>
      <w:proofErr w:type="spellStart"/>
      <w:r w:rsidRPr="00E83DFF">
        <w:rPr>
          <w:rFonts w:ascii="Times New Roman" w:hAnsi="Times New Roman" w:cs="Times New Roman"/>
          <w:sz w:val="24"/>
          <w:szCs w:val="24"/>
        </w:rPr>
        <w:t>вул</w:t>
      </w:r>
      <w:proofErr w:type="spellEnd"/>
      <w:r w:rsidRPr="00E83DFF">
        <w:rPr>
          <w:rFonts w:ascii="Times New Roman" w:hAnsi="Times New Roman" w:cs="Times New Roman"/>
          <w:sz w:val="24"/>
          <w:szCs w:val="24"/>
        </w:rPr>
        <w:t xml:space="preserve">. </w:t>
      </w:r>
      <w:proofErr w:type="spellStart"/>
      <w:r w:rsidRPr="00E83DFF">
        <w:rPr>
          <w:rFonts w:ascii="Times New Roman" w:hAnsi="Times New Roman" w:cs="Times New Roman"/>
          <w:sz w:val="24"/>
          <w:szCs w:val="24"/>
        </w:rPr>
        <w:t>Лютеранська</w:t>
      </w:r>
      <w:proofErr w:type="spellEnd"/>
      <w:r w:rsidRPr="00E83DFF">
        <w:rPr>
          <w:rFonts w:ascii="Times New Roman" w:hAnsi="Times New Roman" w:cs="Times New Roman"/>
          <w:sz w:val="24"/>
          <w:szCs w:val="24"/>
        </w:rPr>
        <w:t>, 4</w:t>
      </w:r>
    </w:p>
    <w:p w14:paraId="37FFDDCA"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UA408201720343150001000092617</w:t>
      </w:r>
    </w:p>
    <w:p w14:paraId="6DEC6B37"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 xml:space="preserve">МФО 820172, ДКСУ м. </w:t>
      </w:r>
      <w:proofErr w:type="spellStart"/>
      <w:r w:rsidRPr="00E83DFF">
        <w:rPr>
          <w:rFonts w:ascii="Times New Roman" w:hAnsi="Times New Roman" w:cs="Times New Roman"/>
          <w:sz w:val="24"/>
          <w:szCs w:val="24"/>
        </w:rPr>
        <w:t>Київ</w:t>
      </w:r>
      <w:proofErr w:type="spellEnd"/>
    </w:p>
    <w:p w14:paraId="21DA1F35"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ЄДРПОУ 40108782</w:t>
      </w:r>
    </w:p>
    <w:p w14:paraId="47EC0267"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Тел: 459 002</w:t>
      </w:r>
    </w:p>
    <w:p w14:paraId="5D92CEC6" w14:textId="28440182" w:rsidR="00E83DFF" w:rsidRPr="00E83DFF" w:rsidRDefault="00E83DFF" w:rsidP="00E83DFF">
      <w:pPr>
        <w:spacing w:after="0"/>
        <w:jc w:val="both"/>
        <w:rPr>
          <w:rFonts w:ascii="Times New Roman" w:hAnsi="Times New Roman" w:cs="Times New Roman"/>
          <w:sz w:val="24"/>
          <w:szCs w:val="24"/>
        </w:rPr>
      </w:pPr>
      <w:proofErr w:type="gramStart"/>
      <w:r w:rsidRPr="00E83DFF">
        <w:rPr>
          <w:rFonts w:ascii="Times New Roman" w:hAnsi="Times New Roman" w:cs="Times New Roman"/>
          <w:sz w:val="24"/>
          <w:szCs w:val="24"/>
        </w:rPr>
        <w:t xml:space="preserve">E-mail:  </w:t>
      </w:r>
      <w:proofErr w:type="spellStart"/>
      <w:r w:rsidRPr="00E83DFF">
        <w:rPr>
          <w:rFonts w:ascii="Times New Roman" w:hAnsi="Times New Roman" w:cs="Times New Roman"/>
          <w:sz w:val="24"/>
          <w:szCs w:val="24"/>
        </w:rPr>
        <w:t>hrs</w:t>
      </w:r>
      <w:proofErr w:type="spellEnd"/>
      <w:r w:rsidRPr="00E83DFF">
        <w:rPr>
          <w:rFonts w:ascii="Times New Roman" w:hAnsi="Times New Roman" w:cs="Times New Roman"/>
          <w:sz w:val="24"/>
          <w:szCs w:val="24"/>
        </w:rPr>
        <w:t>@</w:t>
      </w:r>
      <w:r>
        <w:rPr>
          <w:rFonts w:ascii="Times New Roman" w:hAnsi="Times New Roman" w:cs="Times New Roman"/>
          <w:sz w:val="24"/>
          <w:szCs w:val="24"/>
          <w:lang w:val="en-US"/>
        </w:rPr>
        <w:t>hr.</w:t>
      </w:r>
      <w:r w:rsidRPr="00E83DFF">
        <w:rPr>
          <w:rFonts w:ascii="Times New Roman" w:hAnsi="Times New Roman" w:cs="Times New Roman"/>
          <w:sz w:val="24"/>
          <w:szCs w:val="24"/>
        </w:rPr>
        <w:t>police.gov.ua</w:t>
      </w:r>
      <w:proofErr w:type="gramEnd"/>
    </w:p>
    <w:p w14:paraId="6413626F" w14:textId="77777777" w:rsidR="00E83DFF" w:rsidRPr="00E83DFF" w:rsidRDefault="00E83DFF" w:rsidP="00E83DFF">
      <w:pPr>
        <w:spacing w:after="0"/>
        <w:jc w:val="both"/>
        <w:rPr>
          <w:rFonts w:ascii="Times New Roman" w:hAnsi="Times New Roman" w:cs="Times New Roman"/>
          <w:sz w:val="24"/>
          <w:szCs w:val="24"/>
        </w:rPr>
      </w:pPr>
    </w:p>
    <w:p w14:paraId="56B43ABA" w14:textId="77777777" w:rsidR="00E83DFF" w:rsidRPr="00E83DFF" w:rsidRDefault="00E83DFF" w:rsidP="00E83DFF">
      <w:pPr>
        <w:spacing w:after="0"/>
        <w:jc w:val="both"/>
        <w:rPr>
          <w:rFonts w:ascii="Times New Roman" w:hAnsi="Times New Roman" w:cs="Times New Roman"/>
          <w:sz w:val="24"/>
          <w:szCs w:val="24"/>
        </w:rPr>
      </w:pPr>
    </w:p>
    <w:p w14:paraId="5B3DDBD1"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Заступник начальника ГУНП</w:t>
      </w:r>
    </w:p>
    <w:p w14:paraId="6F26D07E" w14:textId="77777777" w:rsidR="00E83DFF" w:rsidRPr="00E83DFF" w:rsidRDefault="00E83DFF" w:rsidP="00E83DFF">
      <w:pPr>
        <w:spacing w:after="0"/>
        <w:jc w:val="both"/>
        <w:rPr>
          <w:rFonts w:ascii="Times New Roman" w:hAnsi="Times New Roman" w:cs="Times New Roman"/>
          <w:sz w:val="24"/>
          <w:szCs w:val="24"/>
        </w:rPr>
      </w:pPr>
      <w:r w:rsidRPr="00E83DFF">
        <w:rPr>
          <w:rFonts w:ascii="Times New Roman" w:hAnsi="Times New Roman" w:cs="Times New Roman"/>
          <w:sz w:val="24"/>
          <w:szCs w:val="24"/>
        </w:rPr>
        <w:t xml:space="preserve">в </w:t>
      </w:r>
      <w:proofErr w:type="spellStart"/>
      <w:r w:rsidRPr="00E83DFF">
        <w:rPr>
          <w:rFonts w:ascii="Times New Roman" w:hAnsi="Times New Roman" w:cs="Times New Roman"/>
          <w:sz w:val="24"/>
          <w:szCs w:val="24"/>
        </w:rPr>
        <w:t>Херсонській</w:t>
      </w:r>
      <w:proofErr w:type="spellEnd"/>
      <w:r w:rsidRPr="00E83DFF">
        <w:rPr>
          <w:rFonts w:ascii="Times New Roman" w:hAnsi="Times New Roman" w:cs="Times New Roman"/>
          <w:sz w:val="24"/>
          <w:szCs w:val="24"/>
        </w:rPr>
        <w:t xml:space="preserve"> </w:t>
      </w:r>
      <w:proofErr w:type="spellStart"/>
      <w:r w:rsidRPr="00E83DFF">
        <w:rPr>
          <w:rFonts w:ascii="Times New Roman" w:hAnsi="Times New Roman" w:cs="Times New Roman"/>
          <w:sz w:val="24"/>
          <w:szCs w:val="24"/>
        </w:rPr>
        <w:t>області</w:t>
      </w:r>
      <w:proofErr w:type="spellEnd"/>
      <w:r w:rsidRPr="00E83DFF">
        <w:rPr>
          <w:rFonts w:ascii="Times New Roman" w:hAnsi="Times New Roman" w:cs="Times New Roman"/>
          <w:sz w:val="24"/>
          <w:szCs w:val="24"/>
        </w:rPr>
        <w:t xml:space="preserve"> </w:t>
      </w:r>
    </w:p>
    <w:p w14:paraId="3F195D5F" w14:textId="77777777" w:rsidR="00E83DFF" w:rsidRPr="00E83DFF" w:rsidRDefault="00E83DFF" w:rsidP="00E83DFF">
      <w:pPr>
        <w:spacing w:after="0"/>
        <w:jc w:val="both"/>
        <w:rPr>
          <w:rFonts w:ascii="Times New Roman" w:hAnsi="Times New Roman" w:cs="Times New Roman"/>
          <w:sz w:val="24"/>
          <w:szCs w:val="24"/>
        </w:rPr>
      </w:pPr>
    </w:p>
    <w:p w14:paraId="3569C94F" w14:textId="4B1FD90E" w:rsidR="00BD0C66" w:rsidRPr="00B43BD7" w:rsidRDefault="00E83DFF" w:rsidP="00E83DFF">
      <w:pPr>
        <w:spacing w:after="0"/>
        <w:jc w:val="both"/>
        <w:rPr>
          <w:rFonts w:ascii="Times New Roman" w:hAnsi="Times New Roman" w:cs="Times New Roman"/>
          <w:sz w:val="24"/>
          <w:szCs w:val="24"/>
          <w:lang w:val="uk-UA"/>
        </w:rPr>
      </w:pPr>
      <w:r w:rsidRPr="00E83DFF">
        <w:rPr>
          <w:rFonts w:ascii="Times New Roman" w:hAnsi="Times New Roman" w:cs="Times New Roman"/>
          <w:sz w:val="24"/>
          <w:szCs w:val="24"/>
        </w:rPr>
        <w:t>_______________</w:t>
      </w:r>
      <w:proofErr w:type="spellStart"/>
      <w:r w:rsidRPr="00E83DFF">
        <w:rPr>
          <w:rFonts w:ascii="Times New Roman" w:hAnsi="Times New Roman" w:cs="Times New Roman"/>
          <w:sz w:val="24"/>
          <w:szCs w:val="24"/>
        </w:rPr>
        <w:t>Олександр</w:t>
      </w:r>
      <w:proofErr w:type="spellEnd"/>
      <w:r w:rsidRPr="00E83DFF">
        <w:rPr>
          <w:rFonts w:ascii="Times New Roman" w:hAnsi="Times New Roman" w:cs="Times New Roman"/>
          <w:sz w:val="24"/>
          <w:szCs w:val="24"/>
        </w:rPr>
        <w:t xml:space="preserve"> БАКЛАН</w:t>
      </w:r>
    </w:p>
    <w:bookmarkEnd w:id="0"/>
    <w:p w14:paraId="365CB803" w14:textId="77777777" w:rsidR="00BD0C66" w:rsidRDefault="00BD0C66" w:rsidP="00BD0C66">
      <w:pPr>
        <w:spacing w:after="0"/>
        <w:rPr>
          <w:rFonts w:ascii="Times New Roman" w:hAnsi="Times New Roman" w:cs="Times New Roman"/>
          <w:sz w:val="24"/>
          <w:szCs w:val="24"/>
          <w:lang w:val="uk-UA"/>
        </w:rPr>
      </w:pPr>
    </w:p>
    <w:p w14:paraId="1E0C1C8A" w14:textId="77777777" w:rsidR="00BD0C66" w:rsidRDefault="00BD0C66" w:rsidP="00BD0C66">
      <w:pPr>
        <w:spacing w:after="0"/>
        <w:rPr>
          <w:rFonts w:ascii="Times New Roman" w:hAnsi="Times New Roman" w:cs="Times New Roman"/>
          <w:sz w:val="24"/>
          <w:szCs w:val="24"/>
          <w:lang w:val="uk-UA"/>
        </w:rPr>
      </w:pPr>
    </w:p>
    <w:p w14:paraId="51AF9E9E" w14:textId="77777777" w:rsidR="00BD0C66" w:rsidRDefault="00BD0C66" w:rsidP="00BD0C66">
      <w:pPr>
        <w:spacing w:after="0"/>
        <w:rPr>
          <w:rFonts w:ascii="Times New Roman" w:hAnsi="Times New Roman" w:cs="Times New Roman"/>
          <w:sz w:val="24"/>
          <w:szCs w:val="24"/>
          <w:lang w:val="uk-UA"/>
        </w:rPr>
      </w:pPr>
    </w:p>
    <w:p w14:paraId="5964EDFC" w14:textId="77777777" w:rsidR="00BD0C66" w:rsidRDefault="00BD0C66" w:rsidP="00BD0C66">
      <w:pPr>
        <w:spacing w:after="0"/>
        <w:rPr>
          <w:rFonts w:ascii="Times New Roman" w:hAnsi="Times New Roman" w:cs="Times New Roman"/>
          <w:sz w:val="24"/>
          <w:szCs w:val="24"/>
          <w:lang w:val="uk-UA"/>
        </w:rPr>
      </w:pPr>
    </w:p>
    <w:p w14:paraId="100ACD8B" w14:textId="77777777" w:rsidR="00BD0C66" w:rsidRDefault="00BD0C66" w:rsidP="00BD0C66">
      <w:pPr>
        <w:spacing w:after="0"/>
        <w:rPr>
          <w:rFonts w:ascii="Times New Roman" w:hAnsi="Times New Roman" w:cs="Times New Roman"/>
          <w:sz w:val="24"/>
          <w:szCs w:val="24"/>
          <w:lang w:val="uk-UA"/>
        </w:rPr>
      </w:pPr>
    </w:p>
    <w:p w14:paraId="097BFDAE" w14:textId="77777777" w:rsidR="00BD0C66" w:rsidRDefault="00BD0C66" w:rsidP="00BD0C66">
      <w:pPr>
        <w:spacing w:after="0"/>
        <w:rPr>
          <w:rFonts w:ascii="Times New Roman" w:hAnsi="Times New Roman" w:cs="Times New Roman"/>
          <w:sz w:val="24"/>
          <w:szCs w:val="24"/>
          <w:lang w:val="uk-UA"/>
        </w:rPr>
      </w:pPr>
    </w:p>
    <w:p w14:paraId="74BFA7D1" w14:textId="77777777" w:rsidR="00BD0C66" w:rsidRDefault="00BD0C66" w:rsidP="00BD0C66">
      <w:pPr>
        <w:spacing w:after="0"/>
        <w:rPr>
          <w:rFonts w:ascii="Times New Roman" w:hAnsi="Times New Roman" w:cs="Times New Roman"/>
          <w:sz w:val="24"/>
          <w:szCs w:val="24"/>
          <w:lang w:val="uk-UA"/>
        </w:rPr>
      </w:pPr>
    </w:p>
    <w:p w14:paraId="7795F22F" w14:textId="77777777" w:rsidR="00BD0C66" w:rsidRDefault="00BD0C66" w:rsidP="00BD0C66">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4E78FF9E" w14:textId="77777777" w:rsidR="002708FC" w:rsidRDefault="002708FC" w:rsidP="00BD0C66">
      <w:pPr>
        <w:spacing w:after="0"/>
        <w:ind w:left="284"/>
        <w:jc w:val="center"/>
        <w:rPr>
          <w:rFonts w:ascii="Times New Roman" w:hAnsi="Times New Roman" w:cs="Times New Roman"/>
          <w:sz w:val="24"/>
          <w:szCs w:val="24"/>
        </w:rPr>
        <w:sectPr w:rsidR="002708FC" w:rsidSect="004F569D">
          <w:headerReference w:type="even" r:id="rId8"/>
          <w:headerReference w:type="default" r:id="rId9"/>
          <w:footerReference w:type="even" r:id="rId10"/>
          <w:footerReference w:type="default" r:id="rId11"/>
          <w:headerReference w:type="first" r:id="rId12"/>
          <w:footerReference w:type="first" r:id="rId13"/>
          <w:pgSz w:w="11906" w:h="16838"/>
          <w:pgMar w:top="-709" w:right="566" w:bottom="709" w:left="993" w:header="708" w:footer="472" w:gutter="0"/>
          <w:cols w:space="708"/>
          <w:docGrid w:linePitch="360"/>
        </w:sectPr>
      </w:pPr>
    </w:p>
    <w:p w14:paraId="12F324B2" w14:textId="77777777" w:rsidR="00BD0C66" w:rsidRPr="00B43BD7" w:rsidRDefault="00BD0C66" w:rsidP="00BD0C66">
      <w:pPr>
        <w:spacing w:after="0"/>
        <w:ind w:left="284"/>
        <w:jc w:val="center"/>
        <w:rPr>
          <w:rFonts w:ascii="Times New Roman" w:hAnsi="Times New Roman" w:cs="Times New Roman"/>
          <w:sz w:val="24"/>
          <w:szCs w:val="24"/>
        </w:rPr>
      </w:pPr>
      <w:proofErr w:type="spellStart"/>
      <w:r w:rsidRPr="00B43BD7">
        <w:rPr>
          <w:rFonts w:ascii="Times New Roman" w:hAnsi="Times New Roman" w:cs="Times New Roman"/>
          <w:sz w:val="24"/>
          <w:szCs w:val="24"/>
        </w:rPr>
        <w:lastRenderedPageBreak/>
        <w:t>Додаток</w:t>
      </w:r>
      <w:proofErr w:type="spellEnd"/>
      <w:r w:rsidRPr="00B43BD7">
        <w:rPr>
          <w:rFonts w:ascii="Times New Roman" w:hAnsi="Times New Roman" w:cs="Times New Roman"/>
          <w:sz w:val="24"/>
          <w:szCs w:val="24"/>
        </w:rPr>
        <w:t xml:space="preserve"> № 1 </w:t>
      </w:r>
    </w:p>
    <w:p w14:paraId="14D38168" w14:textId="77777777" w:rsidR="00BD0C66" w:rsidRPr="00B43BD7" w:rsidRDefault="00BD0C66" w:rsidP="00BD0C66">
      <w:pPr>
        <w:spacing w:after="0"/>
        <w:ind w:left="284"/>
        <w:jc w:val="center"/>
        <w:rPr>
          <w:rFonts w:ascii="Times New Roman" w:hAnsi="Times New Roman" w:cs="Times New Roman"/>
          <w:sz w:val="24"/>
          <w:szCs w:val="24"/>
        </w:rPr>
      </w:pPr>
      <w:r w:rsidRPr="00B43BD7">
        <w:rPr>
          <w:rFonts w:ascii="Times New Roman" w:hAnsi="Times New Roman" w:cs="Times New Roman"/>
          <w:sz w:val="24"/>
          <w:szCs w:val="24"/>
        </w:rPr>
        <w:t>«</w:t>
      </w:r>
      <w:proofErr w:type="spellStart"/>
      <w:r w:rsidRPr="00B43BD7">
        <w:rPr>
          <w:rFonts w:ascii="Times New Roman" w:hAnsi="Times New Roman" w:cs="Times New Roman"/>
          <w:sz w:val="24"/>
          <w:szCs w:val="24"/>
        </w:rPr>
        <w:t>Перелік</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забезпечених</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транспортних</w:t>
      </w:r>
      <w:proofErr w:type="spellEnd"/>
      <w:r>
        <w:rPr>
          <w:rFonts w:ascii="Times New Roman" w:hAnsi="Times New Roman" w:cs="Times New Roman"/>
          <w:sz w:val="24"/>
          <w:szCs w:val="24"/>
          <w:lang w:val="uk-UA"/>
        </w:rPr>
        <w:t xml:space="preserve"> </w:t>
      </w:r>
      <w:proofErr w:type="spellStart"/>
      <w:r w:rsidRPr="00B43BD7">
        <w:rPr>
          <w:rFonts w:ascii="Times New Roman" w:hAnsi="Times New Roman" w:cs="Times New Roman"/>
          <w:sz w:val="24"/>
          <w:szCs w:val="24"/>
        </w:rPr>
        <w:t>засобів</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Страхувальника</w:t>
      </w:r>
      <w:proofErr w:type="spellEnd"/>
      <w:r w:rsidRPr="00B43BD7">
        <w:rPr>
          <w:rFonts w:ascii="Times New Roman" w:hAnsi="Times New Roman" w:cs="Times New Roman"/>
          <w:sz w:val="24"/>
          <w:szCs w:val="24"/>
        </w:rPr>
        <w:t>»</w:t>
      </w:r>
    </w:p>
    <w:p w14:paraId="111823DD" w14:textId="77777777" w:rsidR="00BD0C66" w:rsidRPr="00B43BD7" w:rsidRDefault="00BD0C66" w:rsidP="00C00CFE">
      <w:pPr>
        <w:spacing w:after="0"/>
        <w:ind w:left="284"/>
        <w:jc w:val="center"/>
        <w:rPr>
          <w:rFonts w:ascii="Times New Roman" w:hAnsi="Times New Roman" w:cs="Times New Roman"/>
          <w:sz w:val="24"/>
          <w:szCs w:val="24"/>
          <w:lang w:eastAsia="en-US"/>
        </w:rPr>
      </w:pPr>
      <w:r w:rsidRPr="00B43BD7">
        <w:rPr>
          <w:rFonts w:ascii="Times New Roman" w:hAnsi="Times New Roman" w:cs="Times New Roman"/>
          <w:sz w:val="24"/>
          <w:szCs w:val="24"/>
        </w:rPr>
        <w:t xml:space="preserve">до Договору №_____ </w:t>
      </w:r>
      <w:proofErr w:type="spellStart"/>
      <w:r w:rsidRPr="00B43BD7">
        <w:rPr>
          <w:rFonts w:ascii="Times New Roman" w:hAnsi="Times New Roman" w:cs="Times New Roman"/>
          <w:sz w:val="24"/>
          <w:szCs w:val="24"/>
        </w:rPr>
        <w:t>від</w:t>
      </w:r>
      <w:proofErr w:type="spellEnd"/>
      <w:r w:rsidRPr="00B43BD7">
        <w:rPr>
          <w:rFonts w:ascii="Times New Roman" w:hAnsi="Times New Roman" w:cs="Times New Roman"/>
          <w:sz w:val="24"/>
          <w:szCs w:val="24"/>
        </w:rPr>
        <w:t xml:space="preserve"> ____________р.</w:t>
      </w:r>
    </w:p>
    <w:p w14:paraId="662487C9" w14:textId="77777777" w:rsidR="00BD0C66" w:rsidRDefault="00BD0C66" w:rsidP="002708FC">
      <w:pPr>
        <w:spacing w:after="0"/>
        <w:ind w:firstLine="567"/>
        <w:jc w:val="both"/>
        <w:rPr>
          <w:rFonts w:ascii="Times New Roman" w:hAnsi="Times New Roman" w:cs="Times New Roman"/>
          <w:sz w:val="24"/>
          <w:szCs w:val="24"/>
          <w:lang w:val="uk-UA"/>
        </w:rPr>
      </w:pPr>
      <w:r w:rsidRPr="00B43BD7">
        <w:rPr>
          <w:rFonts w:ascii="Times New Roman" w:hAnsi="Times New Roman" w:cs="Times New Roman"/>
          <w:sz w:val="24"/>
          <w:szCs w:val="24"/>
        </w:rPr>
        <w:t xml:space="preserve">Проект Договору про </w:t>
      </w:r>
      <w:proofErr w:type="spellStart"/>
      <w:r w:rsidRPr="00B43BD7">
        <w:rPr>
          <w:rFonts w:ascii="Times New Roman" w:hAnsi="Times New Roman" w:cs="Times New Roman"/>
          <w:sz w:val="24"/>
          <w:szCs w:val="24"/>
        </w:rPr>
        <w:t>закупівлю</w:t>
      </w:r>
      <w:proofErr w:type="spellEnd"/>
      <w:r w:rsidRPr="00B43BD7">
        <w:rPr>
          <w:rFonts w:ascii="Times New Roman" w:hAnsi="Times New Roman" w:cs="Times New Roman"/>
          <w:sz w:val="24"/>
          <w:szCs w:val="24"/>
        </w:rPr>
        <w:t xml:space="preserve"> не є </w:t>
      </w:r>
      <w:proofErr w:type="spellStart"/>
      <w:r w:rsidRPr="00B43BD7">
        <w:rPr>
          <w:rFonts w:ascii="Times New Roman" w:hAnsi="Times New Roman" w:cs="Times New Roman"/>
          <w:sz w:val="24"/>
          <w:szCs w:val="24"/>
        </w:rPr>
        <w:t>остаточним</w:t>
      </w:r>
      <w:proofErr w:type="spellEnd"/>
      <w:r w:rsidRPr="00B43BD7">
        <w:rPr>
          <w:rFonts w:ascii="Times New Roman" w:hAnsi="Times New Roman" w:cs="Times New Roman"/>
          <w:sz w:val="24"/>
          <w:szCs w:val="24"/>
        </w:rPr>
        <w:t xml:space="preserve"> і </w:t>
      </w:r>
      <w:proofErr w:type="spellStart"/>
      <w:r w:rsidRPr="00B43BD7">
        <w:rPr>
          <w:rFonts w:ascii="Times New Roman" w:hAnsi="Times New Roman" w:cs="Times New Roman"/>
          <w:sz w:val="24"/>
          <w:szCs w:val="24"/>
        </w:rPr>
        <w:t>вичерпним</w:t>
      </w:r>
      <w:proofErr w:type="spellEnd"/>
      <w:r w:rsidRPr="00B43BD7">
        <w:rPr>
          <w:rFonts w:ascii="Times New Roman" w:hAnsi="Times New Roman" w:cs="Times New Roman"/>
          <w:sz w:val="24"/>
          <w:szCs w:val="24"/>
        </w:rPr>
        <w:t xml:space="preserve">, і </w:t>
      </w:r>
      <w:proofErr w:type="spellStart"/>
      <w:r w:rsidRPr="00B43BD7">
        <w:rPr>
          <w:rFonts w:ascii="Times New Roman" w:hAnsi="Times New Roman" w:cs="Times New Roman"/>
          <w:sz w:val="24"/>
          <w:szCs w:val="24"/>
        </w:rPr>
        <w:t>може</w:t>
      </w:r>
      <w:proofErr w:type="spellEnd"/>
      <w:r w:rsidRPr="00B43BD7">
        <w:rPr>
          <w:rFonts w:ascii="Times New Roman" w:hAnsi="Times New Roman" w:cs="Times New Roman"/>
          <w:sz w:val="24"/>
          <w:szCs w:val="24"/>
        </w:rPr>
        <w:t xml:space="preserve"> бути </w:t>
      </w:r>
      <w:proofErr w:type="spellStart"/>
      <w:r w:rsidRPr="00B43BD7">
        <w:rPr>
          <w:rFonts w:ascii="Times New Roman" w:hAnsi="Times New Roman" w:cs="Times New Roman"/>
          <w:sz w:val="24"/>
          <w:szCs w:val="24"/>
        </w:rPr>
        <w:t>доповнений</w:t>
      </w:r>
      <w:proofErr w:type="spellEnd"/>
      <w:r w:rsidRPr="00B43BD7">
        <w:rPr>
          <w:rFonts w:ascii="Times New Roman" w:hAnsi="Times New Roman" w:cs="Times New Roman"/>
          <w:sz w:val="24"/>
          <w:szCs w:val="24"/>
        </w:rPr>
        <w:t xml:space="preserve"> і </w:t>
      </w:r>
      <w:proofErr w:type="spellStart"/>
      <w:r w:rsidRPr="00B43BD7">
        <w:rPr>
          <w:rFonts w:ascii="Times New Roman" w:hAnsi="Times New Roman" w:cs="Times New Roman"/>
          <w:sz w:val="24"/>
          <w:szCs w:val="24"/>
        </w:rPr>
        <w:t>скоригований</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під</w:t>
      </w:r>
      <w:proofErr w:type="spellEnd"/>
      <w:r w:rsidRPr="00B43BD7">
        <w:rPr>
          <w:rFonts w:ascii="Times New Roman" w:hAnsi="Times New Roman" w:cs="Times New Roman"/>
          <w:sz w:val="24"/>
          <w:szCs w:val="24"/>
        </w:rPr>
        <w:t xml:space="preserve"> час </w:t>
      </w:r>
      <w:proofErr w:type="spellStart"/>
      <w:r w:rsidRPr="00B43BD7">
        <w:rPr>
          <w:rFonts w:ascii="Times New Roman" w:hAnsi="Times New Roman" w:cs="Times New Roman"/>
          <w:sz w:val="24"/>
          <w:szCs w:val="24"/>
        </w:rPr>
        <w:t>укладання</w:t>
      </w:r>
      <w:proofErr w:type="spellEnd"/>
      <w:r w:rsidRPr="00B43BD7">
        <w:rPr>
          <w:rFonts w:ascii="Times New Roman" w:hAnsi="Times New Roman" w:cs="Times New Roman"/>
          <w:sz w:val="24"/>
          <w:szCs w:val="24"/>
        </w:rPr>
        <w:t xml:space="preserve"> Договору з </w:t>
      </w:r>
      <w:proofErr w:type="spellStart"/>
      <w:r w:rsidRPr="00B43BD7">
        <w:rPr>
          <w:rFonts w:ascii="Times New Roman" w:hAnsi="Times New Roman" w:cs="Times New Roman"/>
          <w:sz w:val="24"/>
          <w:szCs w:val="24"/>
        </w:rPr>
        <w:t>учасником-переможцем</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торгів</w:t>
      </w:r>
      <w:proofErr w:type="spellEnd"/>
      <w:r w:rsidRPr="00B43BD7">
        <w:rPr>
          <w:rFonts w:ascii="Times New Roman" w:hAnsi="Times New Roman" w:cs="Times New Roman"/>
          <w:sz w:val="24"/>
          <w:szCs w:val="24"/>
        </w:rPr>
        <w:t xml:space="preserve"> в </w:t>
      </w:r>
      <w:proofErr w:type="spellStart"/>
      <w:r w:rsidRPr="00B43BD7">
        <w:rPr>
          <w:rFonts w:ascii="Times New Roman" w:hAnsi="Times New Roman" w:cs="Times New Roman"/>
          <w:sz w:val="24"/>
          <w:szCs w:val="24"/>
        </w:rPr>
        <w:t>залежності</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від</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специфіки</w:t>
      </w:r>
      <w:proofErr w:type="spellEnd"/>
      <w:r w:rsidRPr="00B43BD7">
        <w:rPr>
          <w:rFonts w:ascii="Times New Roman" w:hAnsi="Times New Roman" w:cs="Times New Roman"/>
          <w:sz w:val="24"/>
          <w:szCs w:val="24"/>
        </w:rPr>
        <w:t xml:space="preserve"> предмету, характеру, </w:t>
      </w:r>
      <w:proofErr w:type="spellStart"/>
      <w:r w:rsidRPr="00B43BD7">
        <w:rPr>
          <w:rFonts w:ascii="Times New Roman" w:hAnsi="Times New Roman" w:cs="Times New Roman"/>
          <w:sz w:val="24"/>
          <w:szCs w:val="24"/>
        </w:rPr>
        <w:t>інших</w:t>
      </w:r>
      <w:proofErr w:type="spellEnd"/>
      <w:r w:rsidRPr="00B43BD7">
        <w:rPr>
          <w:rFonts w:ascii="Times New Roman" w:hAnsi="Times New Roman" w:cs="Times New Roman"/>
          <w:sz w:val="24"/>
          <w:szCs w:val="24"/>
        </w:rPr>
        <w:t xml:space="preserve"> умов конкретного Договору. </w:t>
      </w:r>
      <w:proofErr w:type="spellStart"/>
      <w:r w:rsidRPr="00B43BD7">
        <w:rPr>
          <w:rFonts w:ascii="Times New Roman" w:hAnsi="Times New Roman" w:cs="Times New Roman"/>
          <w:sz w:val="24"/>
          <w:szCs w:val="24"/>
        </w:rPr>
        <w:t>Замовник</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залишає</w:t>
      </w:r>
      <w:proofErr w:type="spellEnd"/>
      <w:r w:rsidRPr="00B43BD7">
        <w:rPr>
          <w:rFonts w:ascii="Times New Roman" w:hAnsi="Times New Roman" w:cs="Times New Roman"/>
          <w:sz w:val="24"/>
          <w:szCs w:val="24"/>
        </w:rPr>
        <w:t xml:space="preserve"> за собою право </w:t>
      </w:r>
      <w:proofErr w:type="spellStart"/>
      <w:r w:rsidRPr="00B43BD7">
        <w:rPr>
          <w:rFonts w:ascii="Times New Roman" w:hAnsi="Times New Roman" w:cs="Times New Roman"/>
          <w:sz w:val="24"/>
          <w:szCs w:val="24"/>
        </w:rPr>
        <w:t>змінювати</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основні</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вимоги</w:t>
      </w:r>
      <w:proofErr w:type="spellEnd"/>
      <w:r w:rsidRPr="00B43BD7">
        <w:rPr>
          <w:rFonts w:ascii="Times New Roman" w:hAnsi="Times New Roman" w:cs="Times New Roman"/>
          <w:sz w:val="24"/>
          <w:szCs w:val="24"/>
        </w:rPr>
        <w:t xml:space="preserve"> до Договору у </w:t>
      </w:r>
      <w:proofErr w:type="spellStart"/>
      <w:r w:rsidRPr="00B43BD7">
        <w:rPr>
          <w:rFonts w:ascii="Times New Roman" w:hAnsi="Times New Roman" w:cs="Times New Roman"/>
          <w:sz w:val="24"/>
          <w:szCs w:val="24"/>
        </w:rPr>
        <w:t>випадку</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зміни</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діючого</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цивільного</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господарського</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законодавства</w:t>
      </w:r>
      <w:proofErr w:type="spellEnd"/>
      <w:r w:rsidRPr="00B43BD7">
        <w:rPr>
          <w:rFonts w:ascii="Times New Roman" w:hAnsi="Times New Roman" w:cs="Times New Roman"/>
          <w:sz w:val="24"/>
          <w:szCs w:val="24"/>
        </w:rPr>
        <w:t xml:space="preserve"> і </w:t>
      </w:r>
      <w:proofErr w:type="spellStart"/>
      <w:r w:rsidRPr="00B43BD7">
        <w:rPr>
          <w:rFonts w:ascii="Times New Roman" w:hAnsi="Times New Roman" w:cs="Times New Roman"/>
          <w:sz w:val="24"/>
          <w:szCs w:val="24"/>
        </w:rPr>
        <w:t>законодавства</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щодо</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закупівель</w:t>
      </w:r>
      <w:proofErr w:type="spellEnd"/>
      <w:r w:rsidRPr="00B43BD7">
        <w:rPr>
          <w:rFonts w:ascii="Times New Roman" w:hAnsi="Times New Roman" w:cs="Times New Roman"/>
          <w:sz w:val="24"/>
          <w:szCs w:val="24"/>
        </w:rPr>
        <w:t xml:space="preserve"> за </w:t>
      </w:r>
      <w:proofErr w:type="spellStart"/>
      <w:r w:rsidRPr="00B43BD7">
        <w:rPr>
          <w:rFonts w:ascii="Times New Roman" w:hAnsi="Times New Roman" w:cs="Times New Roman"/>
          <w:sz w:val="24"/>
          <w:szCs w:val="24"/>
        </w:rPr>
        <w:t>державні</w:t>
      </w:r>
      <w:proofErr w:type="spellEnd"/>
      <w:r w:rsidRPr="00B43BD7">
        <w:rPr>
          <w:rFonts w:ascii="Times New Roman" w:hAnsi="Times New Roman" w:cs="Times New Roman"/>
          <w:sz w:val="24"/>
          <w:szCs w:val="24"/>
        </w:rPr>
        <w:t xml:space="preserve"> </w:t>
      </w:r>
      <w:proofErr w:type="spellStart"/>
      <w:r w:rsidRPr="00B43BD7">
        <w:rPr>
          <w:rFonts w:ascii="Times New Roman" w:hAnsi="Times New Roman" w:cs="Times New Roman"/>
          <w:sz w:val="24"/>
          <w:szCs w:val="24"/>
        </w:rPr>
        <w:t>кошти</w:t>
      </w:r>
      <w:proofErr w:type="spellEnd"/>
      <w:r w:rsidRPr="00B43BD7">
        <w:rPr>
          <w:rFonts w:ascii="Times New Roman" w:hAnsi="Times New Roman" w:cs="Times New Roman"/>
          <w:sz w:val="24"/>
          <w:szCs w:val="24"/>
        </w:rPr>
        <w:t>.</w:t>
      </w:r>
    </w:p>
    <w:tbl>
      <w:tblPr>
        <w:tblW w:w="13467" w:type="dxa"/>
        <w:tblInd w:w="-176" w:type="dxa"/>
        <w:tblLayout w:type="fixed"/>
        <w:tblLook w:val="0000" w:firstRow="0" w:lastRow="0" w:firstColumn="0" w:lastColumn="0" w:noHBand="0" w:noVBand="0"/>
      </w:tblPr>
      <w:tblGrid>
        <w:gridCol w:w="710"/>
        <w:gridCol w:w="1985"/>
        <w:gridCol w:w="1559"/>
        <w:gridCol w:w="1276"/>
        <w:gridCol w:w="992"/>
        <w:gridCol w:w="2694"/>
        <w:gridCol w:w="1700"/>
        <w:gridCol w:w="993"/>
        <w:gridCol w:w="1558"/>
      </w:tblGrid>
      <w:tr w:rsidR="00E83DFF" w:rsidRPr="00917BA0" w14:paraId="4DD7CA67" w14:textId="77777777" w:rsidTr="00E83DFF">
        <w:trPr>
          <w:trHeight w:val="25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7A1432"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 з/п</w:t>
            </w:r>
          </w:p>
        </w:tc>
        <w:tc>
          <w:tcPr>
            <w:tcW w:w="8506" w:type="dxa"/>
            <w:gridSpan w:val="5"/>
            <w:tcBorders>
              <w:top w:val="single" w:sz="8" w:space="0" w:color="auto"/>
              <w:left w:val="nil"/>
              <w:bottom w:val="single" w:sz="8" w:space="0" w:color="auto"/>
              <w:right w:val="single" w:sz="4" w:space="0" w:color="auto"/>
            </w:tcBorders>
            <w:shd w:val="clear" w:color="auto" w:fill="auto"/>
            <w:vAlign w:val="center"/>
          </w:tcPr>
          <w:p w14:paraId="40658467"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ТЗ</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52CC7"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Вид ТЗ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37B1A" w14:textId="77777777" w:rsidR="00E83DFF" w:rsidRPr="00655307" w:rsidRDefault="00E83DFF" w:rsidP="003A1989">
            <w:pPr>
              <w:ind w:right="-104"/>
              <w:jc w:val="center"/>
              <w:rPr>
                <w:rFonts w:ascii="Times New Roman" w:hAnsi="Times New Roman" w:cs="Times New Roman"/>
                <w:b/>
                <w:bCs/>
              </w:rPr>
            </w:pPr>
            <w:proofErr w:type="spellStart"/>
            <w:r w:rsidRPr="00655307">
              <w:rPr>
                <w:rFonts w:ascii="Times New Roman" w:hAnsi="Times New Roman" w:cs="Times New Roman"/>
                <w:b/>
                <w:bCs/>
              </w:rPr>
              <w:t>Катего</w:t>
            </w:r>
            <w:proofErr w:type="spellEnd"/>
            <w:r>
              <w:rPr>
                <w:rFonts w:ascii="Times New Roman" w:hAnsi="Times New Roman" w:cs="Times New Roman"/>
                <w:b/>
                <w:bCs/>
                <w:lang w:val="uk-UA"/>
              </w:rPr>
              <w:t xml:space="preserve"> </w:t>
            </w:r>
            <w:proofErr w:type="spellStart"/>
            <w:r w:rsidRPr="00655307">
              <w:rPr>
                <w:rFonts w:ascii="Times New Roman" w:hAnsi="Times New Roman" w:cs="Times New Roman"/>
                <w:b/>
                <w:bCs/>
              </w:rPr>
              <w:t>рія</w:t>
            </w:r>
            <w:proofErr w:type="spellEnd"/>
            <w:r w:rsidRPr="00655307">
              <w:rPr>
                <w:rFonts w:ascii="Times New Roman" w:hAnsi="Times New Roman" w:cs="Times New Roman"/>
                <w:b/>
                <w:bCs/>
              </w:rPr>
              <w:t xml:space="preserve"> ТЗ</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C41149" w14:textId="77777777" w:rsidR="00E83DFF" w:rsidRPr="00917BA0" w:rsidRDefault="00E83DFF" w:rsidP="003A1989">
            <w:pPr>
              <w:ind w:right="-108" w:hanging="104"/>
              <w:jc w:val="center"/>
              <w:rPr>
                <w:rFonts w:ascii="Times New Roman" w:hAnsi="Times New Roman" w:cs="Times New Roman"/>
                <w:b/>
                <w:bCs/>
                <w:lang w:val="uk-UA"/>
              </w:rPr>
            </w:pPr>
            <w:proofErr w:type="spellStart"/>
            <w:r w:rsidRPr="00655307">
              <w:rPr>
                <w:rFonts w:ascii="Times New Roman" w:hAnsi="Times New Roman" w:cs="Times New Roman"/>
                <w:b/>
                <w:bCs/>
              </w:rPr>
              <w:t>Кінцев</w:t>
            </w:r>
            <w:r>
              <w:rPr>
                <w:rFonts w:ascii="Times New Roman" w:hAnsi="Times New Roman" w:cs="Times New Roman"/>
                <w:b/>
                <w:bCs/>
                <w:lang w:val="uk-UA"/>
              </w:rPr>
              <w:t>ий</w:t>
            </w:r>
            <w:proofErr w:type="spellEnd"/>
            <w:r w:rsidRPr="00655307">
              <w:rPr>
                <w:rFonts w:ascii="Times New Roman" w:hAnsi="Times New Roman" w:cs="Times New Roman"/>
                <w:b/>
                <w:bCs/>
              </w:rPr>
              <w:t xml:space="preserve"> страхов</w:t>
            </w:r>
            <w:proofErr w:type="spellStart"/>
            <w:r>
              <w:rPr>
                <w:rFonts w:ascii="Times New Roman" w:hAnsi="Times New Roman" w:cs="Times New Roman"/>
                <w:b/>
                <w:bCs/>
                <w:lang w:val="uk-UA"/>
              </w:rPr>
              <w:t>ий</w:t>
            </w:r>
            <w:proofErr w:type="spellEnd"/>
            <w:r w:rsidRPr="00655307">
              <w:rPr>
                <w:rFonts w:ascii="Times New Roman" w:hAnsi="Times New Roman" w:cs="Times New Roman"/>
                <w:b/>
                <w:bCs/>
              </w:rPr>
              <w:t xml:space="preserve"> </w:t>
            </w:r>
            <w:r>
              <w:rPr>
                <w:rFonts w:ascii="Times New Roman" w:hAnsi="Times New Roman" w:cs="Times New Roman"/>
                <w:b/>
                <w:bCs/>
                <w:lang w:val="uk-UA"/>
              </w:rPr>
              <w:t>платіж</w:t>
            </w:r>
          </w:p>
        </w:tc>
      </w:tr>
      <w:tr w:rsidR="00E83DFF" w:rsidRPr="00655307" w14:paraId="4643114A" w14:textId="77777777" w:rsidTr="00E83DFF">
        <w:trPr>
          <w:trHeight w:val="255"/>
        </w:trPr>
        <w:tc>
          <w:tcPr>
            <w:tcW w:w="710" w:type="dxa"/>
            <w:vMerge/>
            <w:tcBorders>
              <w:top w:val="single" w:sz="8" w:space="0" w:color="auto"/>
              <w:left w:val="single" w:sz="8" w:space="0" w:color="auto"/>
              <w:bottom w:val="single" w:sz="8" w:space="0" w:color="000000"/>
              <w:right w:val="single" w:sz="8" w:space="0" w:color="auto"/>
            </w:tcBorders>
            <w:vAlign w:val="center"/>
          </w:tcPr>
          <w:p w14:paraId="6A7CA3B0" w14:textId="77777777" w:rsidR="00E83DFF" w:rsidRPr="00655307" w:rsidRDefault="00E83DFF" w:rsidP="003A1989">
            <w:pPr>
              <w:rPr>
                <w:rFonts w:ascii="Times New Roman" w:hAnsi="Times New Roman" w:cs="Times New Roman"/>
                <w:b/>
                <w:bCs/>
              </w:rPr>
            </w:pPr>
          </w:p>
        </w:tc>
        <w:tc>
          <w:tcPr>
            <w:tcW w:w="1985" w:type="dxa"/>
            <w:tcBorders>
              <w:top w:val="nil"/>
              <w:left w:val="nil"/>
              <w:bottom w:val="single" w:sz="8" w:space="0" w:color="auto"/>
              <w:right w:val="single" w:sz="8" w:space="0" w:color="auto"/>
            </w:tcBorders>
            <w:shd w:val="clear" w:color="auto" w:fill="auto"/>
            <w:vAlign w:val="center"/>
          </w:tcPr>
          <w:p w14:paraId="4AA081B6"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Марка</w:t>
            </w:r>
          </w:p>
        </w:tc>
        <w:tc>
          <w:tcPr>
            <w:tcW w:w="1559" w:type="dxa"/>
            <w:tcBorders>
              <w:top w:val="nil"/>
              <w:left w:val="nil"/>
              <w:bottom w:val="single" w:sz="8" w:space="0" w:color="auto"/>
              <w:right w:val="single" w:sz="8" w:space="0" w:color="auto"/>
            </w:tcBorders>
            <w:shd w:val="clear" w:color="auto" w:fill="auto"/>
            <w:vAlign w:val="center"/>
          </w:tcPr>
          <w:p w14:paraId="0A9CF6BE"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Модель</w:t>
            </w:r>
          </w:p>
        </w:tc>
        <w:tc>
          <w:tcPr>
            <w:tcW w:w="1276" w:type="dxa"/>
            <w:tcBorders>
              <w:top w:val="nil"/>
              <w:left w:val="nil"/>
              <w:bottom w:val="single" w:sz="8" w:space="0" w:color="auto"/>
              <w:right w:val="single" w:sz="8" w:space="0" w:color="auto"/>
            </w:tcBorders>
            <w:shd w:val="clear" w:color="auto" w:fill="auto"/>
            <w:vAlign w:val="center"/>
          </w:tcPr>
          <w:p w14:paraId="42B27F69"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н/з</w:t>
            </w:r>
          </w:p>
        </w:tc>
        <w:tc>
          <w:tcPr>
            <w:tcW w:w="992" w:type="dxa"/>
            <w:tcBorders>
              <w:top w:val="nil"/>
              <w:left w:val="nil"/>
              <w:bottom w:val="single" w:sz="8" w:space="0" w:color="auto"/>
              <w:right w:val="single" w:sz="8" w:space="0" w:color="auto"/>
            </w:tcBorders>
            <w:shd w:val="clear" w:color="auto" w:fill="auto"/>
            <w:vAlign w:val="center"/>
          </w:tcPr>
          <w:p w14:paraId="54CEB550" w14:textId="77777777" w:rsidR="00E83DFF" w:rsidRPr="00655307" w:rsidRDefault="00E83DFF" w:rsidP="003A1989">
            <w:pPr>
              <w:jc w:val="center"/>
              <w:rPr>
                <w:rFonts w:ascii="Times New Roman" w:hAnsi="Times New Roman" w:cs="Times New Roman"/>
                <w:b/>
                <w:bCs/>
              </w:rPr>
            </w:pPr>
            <w:proofErr w:type="spellStart"/>
            <w:r w:rsidRPr="00655307">
              <w:rPr>
                <w:rFonts w:ascii="Times New Roman" w:hAnsi="Times New Roman" w:cs="Times New Roman"/>
                <w:b/>
                <w:bCs/>
              </w:rPr>
              <w:t>р.в</w:t>
            </w:r>
            <w:proofErr w:type="spellEnd"/>
            <w:r w:rsidRPr="00655307">
              <w:rPr>
                <w:rFonts w:ascii="Times New Roman" w:hAnsi="Times New Roman" w:cs="Times New Roman"/>
                <w:b/>
                <w:bCs/>
              </w:rPr>
              <w:t>.</w:t>
            </w:r>
          </w:p>
        </w:tc>
        <w:tc>
          <w:tcPr>
            <w:tcW w:w="2694" w:type="dxa"/>
            <w:tcBorders>
              <w:top w:val="nil"/>
              <w:left w:val="nil"/>
              <w:bottom w:val="single" w:sz="8" w:space="0" w:color="auto"/>
              <w:right w:val="single" w:sz="4" w:space="0" w:color="auto"/>
            </w:tcBorders>
            <w:shd w:val="clear" w:color="auto" w:fill="auto"/>
            <w:vAlign w:val="center"/>
          </w:tcPr>
          <w:p w14:paraId="190E938F" w14:textId="77777777" w:rsidR="00E83DFF" w:rsidRPr="00655307" w:rsidRDefault="00E83DFF" w:rsidP="003A1989">
            <w:pPr>
              <w:jc w:val="center"/>
              <w:rPr>
                <w:rFonts w:ascii="Times New Roman" w:hAnsi="Times New Roman" w:cs="Times New Roman"/>
                <w:b/>
                <w:bCs/>
              </w:rPr>
            </w:pPr>
            <w:r w:rsidRPr="00655307">
              <w:rPr>
                <w:rFonts w:ascii="Times New Roman" w:hAnsi="Times New Roman" w:cs="Times New Roman"/>
                <w:b/>
                <w:bCs/>
              </w:rPr>
              <w:t>№ кузова</w:t>
            </w:r>
          </w:p>
        </w:tc>
        <w:tc>
          <w:tcPr>
            <w:tcW w:w="1700" w:type="dxa"/>
            <w:vMerge/>
            <w:tcBorders>
              <w:top w:val="single" w:sz="4" w:space="0" w:color="auto"/>
              <w:left w:val="single" w:sz="4" w:space="0" w:color="auto"/>
              <w:bottom w:val="single" w:sz="4" w:space="0" w:color="auto"/>
              <w:right w:val="single" w:sz="4" w:space="0" w:color="auto"/>
            </w:tcBorders>
            <w:vAlign w:val="center"/>
          </w:tcPr>
          <w:p w14:paraId="5F3F9217" w14:textId="77777777" w:rsidR="00E83DFF" w:rsidRPr="00655307" w:rsidRDefault="00E83DFF" w:rsidP="003A1989">
            <w:pPr>
              <w:rPr>
                <w:rFonts w:ascii="Times New Roman" w:hAnsi="Times New Roman" w:cs="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4D45E97" w14:textId="77777777" w:rsidR="00E83DFF" w:rsidRPr="00655307" w:rsidRDefault="00E83DFF" w:rsidP="003A1989">
            <w:pPr>
              <w:rPr>
                <w:rFonts w:ascii="Times New Roman" w:hAnsi="Times New Roman" w:cs="Times New Roman"/>
                <w:b/>
                <w:bCs/>
              </w:rPr>
            </w:pPr>
          </w:p>
        </w:tc>
        <w:tc>
          <w:tcPr>
            <w:tcW w:w="1558" w:type="dxa"/>
            <w:vMerge/>
            <w:tcBorders>
              <w:top w:val="single" w:sz="4" w:space="0" w:color="auto"/>
              <w:left w:val="single" w:sz="4" w:space="0" w:color="auto"/>
              <w:bottom w:val="single" w:sz="4" w:space="0" w:color="auto"/>
              <w:right w:val="single" w:sz="4" w:space="0" w:color="auto"/>
            </w:tcBorders>
            <w:vAlign w:val="center"/>
          </w:tcPr>
          <w:p w14:paraId="0C4B77E4" w14:textId="77777777" w:rsidR="00E83DFF" w:rsidRPr="00655307" w:rsidRDefault="00E83DFF" w:rsidP="003A1989">
            <w:pPr>
              <w:rPr>
                <w:rFonts w:ascii="Times New Roman" w:hAnsi="Times New Roman" w:cs="Times New Roman"/>
                <w:b/>
                <w:bCs/>
              </w:rPr>
            </w:pPr>
          </w:p>
        </w:tc>
      </w:tr>
      <w:tr w:rsidR="00E83DFF" w:rsidRPr="005F6977" w14:paraId="4AB59E31" w14:textId="77777777" w:rsidTr="00E83DF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14:paraId="15FB1BD8" w14:textId="77777777" w:rsidR="00E83DFF" w:rsidRPr="00986DC7" w:rsidRDefault="00E83DFF" w:rsidP="00E12951">
            <w:pPr>
              <w:jc w:val="center"/>
              <w:rPr>
                <w:rFonts w:ascii="Times New Roman" w:hAnsi="Times New Roman" w:cs="Times New Roman"/>
              </w:rPr>
            </w:pPr>
            <w:r w:rsidRPr="00986DC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7DB19" w14:textId="5FD6BFFB" w:rsidR="00E83DFF" w:rsidRPr="00986DC7" w:rsidRDefault="00E83DFF" w:rsidP="00F9129F">
            <w:pPr>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44D3FAC" w14:textId="41E741DE" w:rsidR="00E83DFF" w:rsidRPr="00986DC7" w:rsidRDefault="00E83DFF" w:rsidP="00F9129F">
            <w:pP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2909169" w14:textId="24AAA777" w:rsidR="00E83DFF" w:rsidRPr="00986DC7" w:rsidRDefault="00E83DFF" w:rsidP="00F9129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74097" w14:textId="2319825B" w:rsidR="00E83DFF" w:rsidRPr="00986DC7" w:rsidRDefault="00E83DFF" w:rsidP="00F9129F">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5935B" w14:textId="36B6EFC7" w:rsidR="00E83DFF" w:rsidRPr="00986DC7" w:rsidRDefault="00E83DFF" w:rsidP="00F9129F">
            <w:pPr>
              <w:rPr>
                <w:rFonts w:ascii="Times New Roman" w:hAnsi="Times New Roman" w:cs="Times New Roman"/>
              </w:rPr>
            </w:pP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5552F43B" w14:textId="478E3C95" w:rsidR="00E83DFF" w:rsidRPr="00986DC7" w:rsidRDefault="00E83DFF" w:rsidP="00F9129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A70641B" w14:textId="77A31CA1" w:rsidR="00E83DFF" w:rsidRPr="00986DC7" w:rsidRDefault="00E83DFF" w:rsidP="00F9129F">
            <w:pP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C1530" w14:textId="77777777" w:rsidR="00E83DFF" w:rsidRPr="005F6977" w:rsidRDefault="00E83DFF" w:rsidP="003A1989">
            <w:pPr>
              <w:rPr>
                <w:rFonts w:ascii="Times New Roman" w:hAnsi="Times New Roman" w:cs="Times New Roman"/>
              </w:rPr>
            </w:pPr>
          </w:p>
        </w:tc>
      </w:tr>
      <w:tr w:rsidR="00E83DFF" w:rsidRPr="005F6977" w14:paraId="3BAF40DB" w14:textId="77777777" w:rsidTr="00E83DF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14:paraId="348289C7" w14:textId="77777777" w:rsidR="00E83DFF" w:rsidRPr="00986DC7" w:rsidRDefault="00E83DFF" w:rsidP="00E12951">
            <w:pPr>
              <w:jc w:val="center"/>
              <w:rPr>
                <w:rFonts w:ascii="Times New Roman" w:hAnsi="Times New Roman" w:cs="Times New Roman"/>
              </w:rPr>
            </w:pPr>
            <w:r w:rsidRPr="00986DC7">
              <w:rPr>
                <w:rFonts w:ascii="Times New Roman" w:hAnsi="Times New Roman" w:cs="Times New Roman"/>
              </w:rPr>
              <w:t>2</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EEC782E" w14:textId="5595A91F" w:rsidR="00E83DFF" w:rsidRPr="00986DC7" w:rsidRDefault="00E83DFF" w:rsidP="00F9129F">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noWrap/>
            <w:vAlign w:val="bottom"/>
          </w:tcPr>
          <w:p w14:paraId="20CB2ADE" w14:textId="5CEEF0B8" w:rsidR="00E83DFF" w:rsidRPr="00986DC7" w:rsidRDefault="00E83DFF" w:rsidP="00F9129F">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tcPr>
          <w:p w14:paraId="2D385C4B" w14:textId="6CC5021C" w:rsidR="00E83DFF" w:rsidRPr="00986DC7" w:rsidRDefault="00E83DFF" w:rsidP="00F9129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6397452" w14:textId="37E524E4" w:rsidR="00E83DFF" w:rsidRPr="00986DC7" w:rsidRDefault="00E83DFF" w:rsidP="00F9129F">
            <w:pPr>
              <w:rPr>
                <w:rFonts w:ascii="Times New Roman" w:hAnsi="Times New Roman" w:cs="Times New Roman"/>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45306E24" w14:textId="21C25936" w:rsidR="00E83DFF" w:rsidRPr="00986DC7" w:rsidRDefault="00E83DFF" w:rsidP="00F9129F">
            <w:pPr>
              <w:rPr>
                <w:rFonts w:ascii="Times New Roman" w:hAnsi="Times New Roman" w:cs="Times New Roman"/>
              </w:rPr>
            </w:pP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6DFE3AAF" w14:textId="499CDC75" w:rsidR="00E83DFF" w:rsidRPr="00986DC7" w:rsidRDefault="00E83DFF" w:rsidP="00F9129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4D1E4316" w14:textId="4C8FF452" w:rsidR="00E83DFF" w:rsidRPr="00986DC7" w:rsidRDefault="00E83DFF" w:rsidP="00F9129F">
            <w:pP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3DBAD" w14:textId="77777777" w:rsidR="00E83DFF" w:rsidRPr="005F6977" w:rsidRDefault="00E83DFF" w:rsidP="003A1989">
            <w:pPr>
              <w:rPr>
                <w:rFonts w:ascii="Times New Roman" w:hAnsi="Times New Roman" w:cs="Times New Roman"/>
              </w:rPr>
            </w:pPr>
          </w:p>
        </w:tc>
      </w:tr>
    </w:tbl>
    <w:p w14:paraId="182403AC" w14:textId="77777777" w:rsidR="00BD0C66" w:rsidRPr="00B43BD7" w:rsidRDefault="00BD0C66" w:rsidP="00BD0C66">
      <w:pPr>
        <w:spacing w:after="0"/>
        <w:jc w:val="center"/>
        <w:rPr>
          <w:rFonts w:ascii="Times New Roman" w:hAnsi="Times New Roman" w:cs="Times New Roman"/>
        </w:rPr>
      </w:pPr>
    </w:p>
    <w:p w14:paraId="38AD9156" w14:textId="77777777" w:rsidR="00BD0C66" w:rsidRDefault="00BD0C66" w:rsidP="00BD0C66">
      <w:pPr>
        <w:spacing w:after="0"/>
        <w:jc w:val="center"/>
        <w:rPr>
          <w:rFonts w:ascii="Times New Roman" w:hAnsi="Times New Roman" w:cs="Times New Roman"/>
          <w:lang w:val="uk-UA"/>
        </w:rPr>
      </w:pPr>
      <w:r w:rsidRPr="00B43BD7">
        <w:rPr>
          <w:rFonts w:ascii="Times New Roman" w:hAnsi="Times New Roman" w:cs="Times New Roman"/>
        </w:rPr>
        <w:t>ПЛАТІЖНІ РЕКВІЗИТИ І ПІДПИСИ СТОРІН</w:t>
      </w:r>
    </w:p>
    <w:p w14:paraId="75AD5E64" w14:textId="77777777" w:rsidR="00BD0C66" w:rsidRPr="00503470" w:rsidRDefault="00BD0C66" w:rsidP="00BD0C66">
      <w:pPr>
        <w:spacing w:after="0"/>
        <w:ind w:left="3402" w:hanging="3402"/>
        <w:jc w:val="both"/>
        <w:rPr>
          <w:rFonts w:ascii="Times New Roman" w:hAnsi="Times New Roman" w:cs="Times New Roman"/>
          <w:lang w:val="uk-UA"/>
        </w:rPr>
      </w:pPr>
      <w:r w:rsidRPr="00503470">
        <w:rPr>
          <w:rFonts w:ascii="Times New Roman" w:hAnsi="Times New Roman" w:cs="Times New Roman"/>
          <w:lang w:val="uk-UA"/>
        </w:rPr>
        <w:t xml:space="preserve">Страхувальник </w:t>
      </w:r>
      <w:r w:rsidRPr="00503470">
        <w:rPr>
          <w:rFonts w:ascii="Times New Roman" w:hAnsi="Times New Roman" w:cs="Times New Roman"/>
          <w:lang w:val="uk-UA"/>
        </w:rPr>
        <w:tab/>
      </w:r>
      <w:r w:rsidRPr="00503470">
        <w:rPr>
          <w:rFonts w:ascii="Times New Roman" w:hAnsi="Times New Roman" w:cs="Times New Roman"/>
          <w:lang w:val="uk-UA"/>
        </w:rPr>
        <w:tab/>
      </w:r>
      <w:r w:rsidRPr="00503470">
        <w:rPr>
          <w:rFonts w:ascii="Times New Roman" w:hAnsi="Times New Roman" w:cs="Times New Roman"/>
          <w:lang w:val="uk-UA"/>
        </w:rPr>
        <w:tab/>
      </w:r>
      <w:r w:rsidRPr="00503470">
        <w:rPr>
          <w:rFonts w:ascii="Times New Roman" w:hAnsi="Times New Roman" w:cs="Times New Roman"/>
          <w:lang w:val="uk-UA"/>
        </w:rPr>
        <w:tab/>
      </w:r>
      <w:r w:rsidRPr="00503470">
        <w:rPr>
          <w:rFonts w:ascii="Times New Roman" w:hAnsi="Times New Roman" w:cs="Times New Roman"/>
          <w:lang w:val="uk-UA"/>
        </w:rPr>
        <w:tab/>
      </w:r>
      <w:r w:rsidRPr="00503470">
        <w:rPr>
          <w:rFonts w:ascii="Times New Roman" w:hAnsi="Times New Roman" w:cs="Times New Roman"/>
          <w:lang w:val="uk-UA"/>
        </w:rPr>
        <w:tab/>
      </w:r>
      <w:r w:rsidRPr="00503470">
        <w:rPr>
          <w:rFonts w:ascii="Times New Roman" w:hAnsi="Times New Roman" w:cs="Times New Roman"/>
          <w:lang w:val="uk-UA"/>
        </w:rPr>
        <w:tab/>
        <w:t>Страховик</w:t>
      </w:r>
    </w:p>
    <w:p w14:paraId="23EA6E09" w14:textId="77777777" w:rsid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Головне управління Національної поліції</w:t>
      </w:r>
    </w:p>
    <w:p w14:paraId="233E35FE" w14:textId="0F46A311"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 xml:space="preserve"> в Херсонській області</w:t>
      </w:r>
    </w:p>
    <w:p w14:paraId="24AA257F"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73000, м. Херсон, вул. Лютеранська, 4</w:t>
      </w:r>
    </w:p>
    <w:p w14:paraId="2E6D32E8"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UA408201720343150001000092617</w:t>
      </w:r>
    </w:p>
    <w:p w14:paraId="2E46C9D8"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МФО 820172, ДКСУ м. Київ</w:t>
      </w:r>
    </w:p>
    <w:p w14:paraId="6CBA3BF5"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ЄДРПОУ 40108782</w:t>
      </w:r>
    </w:p>
    <w:p w14:paraId="3F9B13B3" w14:textId="77777777" w:rsidR="00E83DFF" w:rsidRPr="00E83DFF" w:rsidRDefault="00E83DFF" w:rsidP="00E83DFF">
      <w:pPr>
        <w:spacing w:after="0"/>
        <w:ind w:left="3402" w:hanging="3402"/>
        <w:jc w:val="both"/>
        <w:rPr>
          <w:rFonts w:ascii="Times New Roman" w:hAnsi="Times New Roman" w:cs="Times New Roman"/>
          <w:lang w:val="uk-UA"/>
        </w:rPr>
      </w:pPr>
      <w:proofErr w:type="spellStart"/>
      <w:r w:rsidRPr="00E83DFF">
        <w:rPr>
          <w:rFonts w:ascii="Times New Roman" w:hAnsi="Times New Roman" w:cs="Times New Roman"/>
          <w:lang w:val="uk-UA"/>
        </w:rPr>
        <w:t>Тел</w:t>
      </w:r>
      <w:proofErr w:type="spellEnd"/>
      <w:r w:rsidRPr="00E83DFF">
        <w:rPr>
          <w:rFonts w:ascii="Times New Roman" w:hAnsi="Times New Roman" w:cs="Times New Roman"/>
          <w:lang w:val="uk-UA"/>
        </w:rPr>
        <w:t>: 459 002</w:t>
      </w:r>
    </w:p>
    <w:p w14:paraId="3B4F90DF"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E-</w:t>
      </w:r>
      <w:proofErr w:type="spellStart"/>
      <w:r w:rsidRPr="00E83DFF">
        <w:rPr>
          <w:rFonts w:ascii="Times New Roman" w:hAnsi="Times New Roman" w:cs="Times New Roman"/>
          <w:lang w:val="uk-UA"/>
        </w:rPr>
        <w:t>mail</w:t>
      </w:r>
      <w:proofErr w:type="spellEnd"/>
      <w:r w:rsidRPr="00E83DFF">
        <w:rPr>
          <w:rFonts w:ascii="Times New Roman" w:hAnsi="Times New Roman" w:cs="Times New Roman"/>
          <w:lang w:val="uk-UA"/>
        </w:rPr>
        <w:t>:  hrs@hr.police.gov.ua</w:t>
      </w:r>
    </w:p>
    <w:p w14:paraId="7675827E" w14:textId="77777777" w:rsidR="00E83DFF" w:rsidRPr="00E83DFF" w:rsidRDefault="00E83DFF" w:rsidP="00E83DFF">
      <w:pPr>
        <w:spacing w:after="0"/>
        <w:ind w:left="3402" w:hanging="3402"/>
        <w:jc w:val="both"/>
        <w:rPr>
          <w:rFonts w:ascii="Times New Roman" w:hAnsi="Times New Roman" w:cs="Times New Roman"/>
          <w:lang w:val="uk-UA"/>
        </w:rPr>
      </w:pPr>
    </w:p>
    <w:p w14:paraId="151C008E" w14:textId="77777777" w:rsidR="00E83DFF" w:rsidRPr="00E83DFF" w:rsidRDefault="00E83DFF" w:rsidP="00E83DFF">
      <w:pPr>
        <w:spacing w:after="0"/>
        <w:ind w:left="3402" w:hanging="3402"/>
        <w:jc w:val="both"/>
        <w:rPr>
          <w:rFonts w:ascii="Times New Roman" w:hAnsi="Times New Roman" w:cs="Times New Roman"/>
          <w:lang w:val="uk-UA"/>
        </w:rPr>
      </w:pPr>
    </w:p>
    <w:p w14:paraId="6E4E06E6"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Заступник начальника ГУНП</w:t>
      </w:r>
    </w:p>
    <w:p w14:paraId="426B920D" w14:textId="77777777" w:rsidR="00E83DFF" w:rsidRPr="00E83DFF" w:rsidRDefault="00E83DFF" w:rsidP="00E83DFF">
      <w:pPr>
        <w:spacing w:after="0"/>
        <w:ind w:left="3402" w:hanging="3402"/>
        <w:jc w:val="both"/>
        <w:rPr>
          <w:rFonts w:ascii="Times New Roman" w:hAnsi="Times New Roman" w:cs="Times New Roman"/>
          <w:lang w:val="uk-UA"/>
        </w:rPr>
      </w:pPr>
      <w:r w:rsidRPr="00E83DFF">
        <w:rPr>
          <w:rFonts w:ascii="Times New Roman" w:hAnsi="Times New Roman" w:cs="Times New Roman"/>
          <w:lang w:val="uk-UA"/>
        </w:rPr>
        <w:t xml:space="preserve">в Херсонській області </w:t>
      </w:r>
    </w:p>
    <w:p w14:paraId="33CED72A" w14:textId="77777777" w:rsidR="00E83DFF" w:rsidRPr="00E83DFF" w:rsidRDefault="00E83DFF" w:rsidP="00E83DFF">
      <w:pPr>
        <w:spacing w:after="0"/>
        <w:ind w:left="3402" w:hanging="3402"/>
        <w:jc w:val="both"/>
        <w:rPr>
          <w:rFonts w:ascii="Times New Roman" w:hAnsi="Times New Roman" w:cs="Times New Roman"/>
          <w:lang w:val="uk-UA"/>
        </w:rPr>
      </w:pPr>
    </w:p>
    <w:p w14:paraId="4B76B9DD" w14:textId="212122F4" w:rsidR="006D5DB1" w:rsidRPr="00503470" w:rsidRDefault="00E83DFF" w:rsidP="00E83DFF">
      <w:pPr>
        <w:spacing w:after="0"/>
        <w:ind w:left="3402" w:hanging="3402"/>
        <w:jc w:val="both"/>
        <w:rPr>
          <w:lang w:val="uk-UA"/>
        </w:rPr>
      </w:pPr>
      <w:r w:rsidRPr="00E83DFF">
        <w:rPr>
          <w:rFonts w:ascii="Times New Roman" w:hAnsi="Times New Roman" w:cs="Times New Roman"/>
          <w:lang w:val="uk-UA"/>
        </w:rPr>
        <w:t>_______________Олександр БАКЛАН</w:t>
      </w:r>
    </w:p>
    <w:sectPr w:rsidR="006D5DB1" w:rsidRPr="00503470" w:rsidSect="00C00CFE">
      <w:pgSz w:w="16838" w:h="11906" w:orient="landscape" w:code="9"/>
      <w:pgMar w:top="0" w:right="820" w:bottom="284" w:left="1843"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C8AF" w14:textId="77777777" w:rsidR="00F8194E" w:rsidRDefault="00F8194E" w:rsidP="00AC4A30">
      <w:pPr>
        <w:spacing w:after="0" w:line="240" w:lineRule="auto"/>
      </w:pPr>
      <w:r>
        <w:separator/>
      </w:r>
    </w:p>
  </w:endnote>
  <w:endnote w:type="continuationSeparator" w:id="0">
    <w:p w14:paraId="20F4866B" w14:textId="77777777" w:rsidR="00F8194E" w:rsidRDefault="00F8194E" w:rsidP="00AC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C22" w14:textId="77777777" w:rsidR="00DF17C0" w:rsidRDefault="00DF17C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3B80" w14:textId="77777777" w:rsidR="00DF17C0" w:rsidRPr="00AC4A30" w:rsidRDefault="00DF17C0" w:rsidP="00AC4A30">
    <w:pPr>
      <w:tabs>
        <w:tab w:val="center" w:pos="4153"/>
        <w:tab w:val="right" w:pos="8306"/>
      </w:tabs>
      <w:suppressAutoHyphens/>
      <w:spacing w:after="0" w:line="240" w:lineRule="auto"/>
      <w:jc w:val="both"/>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612" w14:textId="77777777" w:rsidR="00DF17C0" w:rsidRDefault="00DF17C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B5FA" w14:textId="77777777" w:rsidR="00F8194E" w:rsidRDefault="00F8194E" w:rsidP="00AC4A30">
      <w:pPr>
        <w:spacing w:after="0" w:line="240" w:lineRule="auto"/>
      </w:pPr>
      <w:r>
        <w:separator/>
      </w:r>
    </w:p>
  </w:footnote>
  <w:footnote w:type="continuationSeparator" w:id="0">
    <w:p w14:paraId="7E8C1307" w14:textId="77777777" w:rsidR="00F8194E" w:rsidRDefault="00F8194E" w:rsidP="00AC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68F4" w14:textId="77777777" w:rsidR="00DF17C0" w:rsidRDefault="00DF17C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5FE5" w14:textId="77777777" w:rsidR="00DF17C0" w:rsidRPr="00C2260D" w:rsidRDefault="00DF17C0" w:rsidP="00C2260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77B3" w14:textId="77777777" w:rsidR="00DF17C0" w:rsidRDefault="00DF17C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2C6"/>
    <w:multiLevelType w:val="hybridMultilevel"/>
    <w:tmpl w:val="FDD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5AA"/>
    <w:multiLevelType w:val="hybridMultilevel"/>
    <w:tmpl w:val="03E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E2AE3"/>
    <w:multiLevelType w:val="hybridMultilevel"/>
    <w:tmpl w:val="F8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3489"/>
    <w:multiLevelType w:val="hybridMultilevel"/>
    <w:tmpl w:val="65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E3509"/>
    <w:multiLevelType w:val="hybridMultilevel"/>
    <w:tmpl w:val="9C2E279C"/>
    <w:lvl w:ilvl="0" w:tplc="1EE483C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28B1F3C"/>
    <w:multiLevelType w:val="hybridMultilevel"/>
    <w:tmpl w:val="0DE4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277F2"/>
    <w:multiLevelType w:val="hybridMultilevel"/>
    <w:tmpl w:val="978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33B30"/>
    <w:multiLevelType w:val="hybridMultilevel"/>
    <w:tmpl w:val="6D4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255F3"/>
    <w:multiLevelType w:val="hybridMultilevel"/>
    <w:tmpl w:val="03902800"/>
    <w:lvl w:ilvl="0" w:tplc="AC281D12">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9D411A1"/>
    <w:multiLevelType w:val="hybridMultilevel"/>
    <w:tmpl w:val="5DCE44F0"/>
    <w:lvl w:ilvl="0" w:tplc="4638574C">
      <w:start w:val="1"/>
      <w:numFmt w:val="upperRoman"/>
      <w:lvlText w:val="%1."/>
      <w:lvlJc w:val="left"/>
      <w:pPr>
        <w:ind w:left="900" w:hanging="72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num w:numId="1">
    <w:abstractNumId w:val="8"/>
  </w:num>
  <w:num w:numId="2">
    <w:abstractNumId w:val="4"/>
  </w:num>
  <w:num w:numId="3">
    <w:abstractNumId w:val="9"/>
  </w:num>
  <w:num w:numId="4">
    <w:abstractNumId w:val="5"/>
  </w:num>
  <w:num w:numId="5">
    <w:abstractNumId w:val="0"/>
  </w:num>
  <w:num w:numId="6">
    <w:abstractNumId w:val="7"/>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1FF4"/>
    <w:rsid w:val="00005A5A"/>
    <w:rsid w:val="00045E94"/>
    <w:rsid w:val="0005738B"/>
    <w:rsid w:val="0008750A"/>
    <w:rsid w:val="00091FFA"/>
    <w:rsid w:val="000933B4"/>
    <w:rsid w:val="000D2A93"/>
    <w:rsid w:val="000D4FEE"/>
    <w:rsid w:val="000D5728"/>
    <w:rsid w:val="000F18CA"/>
    <w:rsid w:val="00101A38"/>
    <w:rsid w:val="0011251B"/>
    <w:rsid w:val="00123221"/>
    <w:rsid w:val="001923FF"/>
    <w:rsid w:val="00192CD9"/>
    <w:rsid w:val="001A19A7"/>
    <w:rsid w:val="001A1AB8"/>
    <w:rsid w:val="001A4459"/>
    <w:rsid w:val="001F0295"/>
    <w:rsid w:val="002708FC"/>
    <w:rsid w:val="0028708B"/>
    <w:rsid w:val="002B0901"/>
    <w:rsid w:val="002B1A56"/>
    <w:rsid w:val="002D319B"/>
    <w:rsid w:val="002F5793"/>
    <w:rsid w:val="002F703A"/>
    <w:rsid w:val="00313C16"/>
    <w:rsid w:val="00314BBF"/>
    <w:rsid w:val="00321171"/>
    <w:rsid w:val="003762C3"/>
    <w:rsid w:val="003777F2"/>
    <w:rsid w:val="003B07CE"/>
    <w:rsid w:val="003C2721"/>
    <w:rsid w:val="003C3FFF"/>
    <w:rsid w:val="00403068"/>
    <w:rsid w:val="00451AFB"/>
    <w:rsid w:val="00454CD8"/>
    <w:rsid w:val="00457F14"/>
    <w:rsid w:val="00463CB2"/>
    <w:rsid w:val="00467E02"/>
    <w:rsid w:val="0048448F"/>
    <w:rsid w:val="004855BF"/>
    <w:rsid w:val="004B3B96"/>
    <w:rsid w:val="004B6AC8"/>
    <w:rsid w:val="004D47AD"/>
    <w:rsid w:val="004E14A0"/>
    <w:rsid w:val="004F569D"/>
    <w:rsid w:val="00503470"/>
    <w:rsid w:val="00505C7B"/>
    <w:rsid w:val="00515101"/>
    <w:rsid w:val="00526BC5"/>
    <w:rsid w:val="0053257A"/>
    <w:rsid w:val="00596152"/>
    <w:rsid w:val="005A6579"/>
    <w:rsid w:val="005B30FB"/>
    <w:rsid w:val="00614206"/>
    <w:rsid w:val="0062701F"/>
    <w:rsid w:val="00665E11"/>
    <w:rsid w:val="0067511A"/>
    <w:rsid w:val="006873A0"/>
    <w:rsid w:val="00691B88"/>
    <w:rsid w:val="00696F59"/>
    <w:rsid w:val="006A5FF8"/>
    <w:rsid w:val="006C3D2F"/>
    <w:rsid w:val="006D5DB1"/>
    <w:rsid w:val="006D5F34"/>
    <w:rsid w:val="00700D2A"/>
    <w:rsid w:val="00714DDA"/>
    <w:rsid w:val="007512DE"/>
    <w:rsid w:val="00753301"/>
    <w:rsid w:val="00774BBE"/>
    <w:rsid w:val="007809E6"/>
    <w:rsid w:val="00782C5C"/>
    <w:rsid w:val="007B0EBF"/>
    <w:rsid w:val="007B49E9"/>
    <w:rsid w:val="007B52E2"/>
    <w:rsid w:val="007E6413"/>
    <w:rsid w:val="007F3373"/>
    <w:rsid w:val="008032FE"/>
    <w:rsid w:val="00822C88"/>
    <w:rsid w:val="008363EC"/>
    <w:rsid w:val="00843B2D"/>
    <w:rsid w:val="00854A4C"/>
    <w:rsid w:val="008B259E"/>
    <w:rsid w:val="008B2F70"/>
    <w:rsid w:val="009039BB"/>
    <w:rsid w:val="009138C7"/>
    <w:rsid w:val="00917BA0"/>
    <w:rsid w:val="00923FF3"/>
    <w:rsid w:val="0094123A"/>
    <w:rsid w:val="00986DC7"/>
    <w:rsid w:val="009D2B83"/>
    <w:rsid w:val="009F298D"/>
    <w:rsid w:val="00A0631A"/>
    <w:rsid w:val="00A07023"/>
    <w:rsid w:val="00A47026"/>
    <w:rsid w:val="00AA784A"/>
    <w:rsid w:val="00AC4A30"/>
    <w:rsid w:val="00AE5AAF"/>
    <w:rsid w:val="00AE7600"/>
    <w:rsid w:val="00B002D8"/>
    <w:rsid w:val="00B07928"/>
    <w:rsid w:val="00B1519C"/>
    <w:rsid w:val="00B15D38"/>
    <w:rsid w:val="00B27296"/>
    <w:rsid w:val="00B362E9"/>
    <w:rsid w:val="00B45853"/>
    <w:rsid w:val="00B61FF4"/>
    <w:rsid w:val="00B863E1"/>
    <w:rsid w:val="00BA7C72"/>
    <w:rsid w:val="00BC7E31"/>
    <w:rsid w:val="00BD0C66"/>
    <w:rsid w:val="00BE6FD2"/>
    <w:rsid w:val="00BF60FD"/>
    <w:rsid w:val="00C00CFE"/>
    <w:rsid w:val="00C02596"/>
    <w:rsid w:val="00C121DA"/>
    <w:rsid w:val="00C1337C"/>
    <w:rsid w:val="00C2260D"/>
    <w:rsid w:val="00C342D1"/>
    <w:rsid w:val="00C35C38"/>
    <w:rsid w:val="00C51FE7"/>
    <w:rsid w:val="00C6410E"/>
    <w:rsid w:val="00CB2E7C"/>
    <w:rsid w:val="00CC0BDB"/>
    <w:rsid w:val="00CE6C21"/>
    <w:rsid w:val="00CF1227"/>
    <w:rsid w:val="00CF651A"/>
    <w:rsid w:val="00D14F60"/>
    <w:rsid w:val="00D4500A"/>
    <w:rsid w:val="00D5158A"/>
    <w:rsid w:val="00D56A61"/>
    <w:rsid w:val="00D67EC3"/>
    <w:rsid w:val="00D9257F"/>
    <w:rsid w:val="00DB4B9C"/>
    <w:rsid w:val="00DE4160"/>
    <w:rsid w:val="00DF17C0"/>
    <w:rsid w:val="00DF72E5"/>
    <w:rsid w:val="00E12951"/>
    <w:rsid w:val="00E26E92"/>
    <w:rsid w:val="00E52384"/>
    <w:rsid w:val="00E6040C"/>
    <w:rsid w:val="00E6491B"/>
    <w:rsid w:val="00E64F8D"/>
    <w:rsid w:val="00E76376"/>
    <w:rsid w:val="00E83DFF"/>
    <w:rsid w:val="00E952A0"/>
    <w:rsid w:val="00EA6EBE"/>
    <w:rsid w:val="00EB6692"/>
    <w:rsid w:val="00ED54F3"/>
    <w:rsid w:val="00EE2C1F"/>
    <w:rsid w:val="00EF54F5"/>
    <w:rsid w:val="00F033F2"/>
    <w:rsid w:val="00F15002"/>
    <w:rsid w:val="00F32CDF"/>
    <w:rsid w:val="00F537AD"/>
    <w:rsid w:val="00F70322"/>
    <w:rsid w:val="00F8194E"/>
    <w:rsid w:val="00FA3AB2"/>
    <w:rsid w:val="00FA54A8"/>
    <w:rsid w:val="00FB4149"/>
    <w:rsid w:val="00FE4FC5"/>
    <w:rsid w:val="00FF1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B297"/>
  <w15:docId w15:val="{3AF6493D-AE63-4F54-9871-0202F583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4"/>
    <w:qFormat/>
    <w:rsid w:val="00B61FF4"/>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Интернет) Знак"/>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3"/>
    <w:locked/>
    <w:rsid w:val="00B61FF4"/>
    <w:rPr>
      <w:rFonts w:ascii="Times New Roman" w:eastAsia="Times New Roman" w:hAnsi="Times New Roman" w:cs="Times New Roman"/>
      <w:sz w:val="24"/>
      <w:szCs w:val="20"/>
    </w:rPr>
  </w:style>
  <w:style w:type="paragraph" w:styleId="a5">
    <w:name w:val="No Spacing"/>
    <w:link w:val="a6"/>
    <w:uiPriority w:val="1"/>
    <w:qFormat/>
    <w:rsid w:val="00B61FF4"/>
    <w:pPr>
      <w:widowControl w:val="0"/>
      <w:autoSpaceDE w:val="0"/>
      <w:autoSpaceDN w:val="0"/>
      <w:adjustRightInd w:val="0"/>
      <w:spacing w:after="0" w:line="240" w:lineRule="auto"/>
    </w:pPr>
    <w:rPr>
      <w:rFonts w:ascii="Times New Roman CYR" w:eastAsia="Times New Roman" w:hAnsi="Times New Roman CYR" w:cs="Times New Roman"/>
      <w:szCs w:val="20"/>
    </w:rPr>
  </w:style>
  <w:style w:type="character" w:customStyle="1" w:styleId="a6">
    <w:name w:val="Без интервала Знак"/>
    <w:link w:val="a5"/>
    <w:uiPriority w:val="1"/>
    <w:locked/>
    <w:rsid w:val="00B61FF4"/>
    <w:rPr>
      <w:rFonts w:ascii="Times New Roman CYR" w:eastAsia="Times New Roman" w:hAnsi="Times New Roman CYR" w:cs="Times New Roman"/>
      <w:szCs w:val="20"/>
    </w:rPr>
  </w:style>
  <w:style w:type="character" w:customStyle="1" w:styleId="spelle">
    <w:name w:val="spelle"/>
    <w:basedOn w:val="a0"/>
    <w:rsid w:val="00B61FF4"/>
  </w:style>
  <w:style w:type="paragraph" w:styleId="2">
    <w:name w:val="Body Text Indent 2"/>
    <w:basedOn w:val="a"/>
    <w:link w:val="20"/>
    <w:rsid w:val="00B61FF4"/>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B61FF4"/>
    <w:rPr>
      <w:rFonts w:ascii="Times New Roman" w:eastAsia="Times New Roman" w:hAnsi="Times New Roman" w:cs="Times New Roman"/>
      <w:sz w:val="24"/>
      <w:szCs w:val="24"/>
      <w:lang w:val="uk-UA"/>
    </w:rPr>
  </w:style>
  <w:style w:type="paragraph" w:styleId="a7">
    <w:name w:val="Body Text"/>
    <w:basedOn w:val="a"/>
    <w:link w:val="a8"/>
    <w:rsid w:val="00B61FF4"/>
    <w:pPr>
      <w:spacing w:after="120"/>
    </w:pPr>
    <w:rPr>
      <w:rFonts w:ascii="Calibri" w:eastAsia="Times New Roman" w:hAnsi="Calibri" w:cs="Times New Roman"/>
      <w:lang w:val="uk-UA" w:eastAsia="uk-UA"/>
    </w:rPr>
  </w:style>
  <w:style w:type="character" w:customStyle="1" w:styleId="a8">
    <w:name w:val="Основной текст Знак"/>
    <w:basedOn w:val="a0"/>
    <w:link w:val="a7"/>
    <w:rsid w:val="00B61FF4"/>
    <w:rPr>
      <w:rFonts w:ascii="Calibri" w:eastAsia="Times New Roman" w:hAnsi="Calibri" w:cs="Times New Roman"/>
      <w:lang w:val="uk-UA" w:eastAsia="uk-UA"/>
    </w:rPr>
  </w:style>
  <w:style w:type="paragraph" w:styleId="a9">
    <w:name w:val="List Paragraph"/>
    <w:basedOn w:val="a"/>
    <w:uiPriority w:val="34"/>
    <w:qFormat/>
    <w:rsid w:val="00B61FF4"/>
    <w:pPr>
      <w:spacing w:after="0" w:line="240" w:lineRule="auto"/>
      <w:ind w:left="708"/>
      <w:jc w:val="both"/>
    </w:pPr>
    <w:rPr>
      <w:rFonts w:ascii="Times New Roman" w:eastAsia="Times New Roman" w:hAnsi="Times New Roman" w:cs="Times New Roman"/>
      <w:sz w:val="24"/>
      <w:szCs w:val="20"/>
    </w:rPr>
  </w:style>
  <w:style w:type="paragraph" w:styleId="aa">
    <w:name w:val="Block Text"/>
    <w:basedOn w:val="a"/>
    <w:rsid w:val="00B61FF4"/>
    <w:pPr>
      <w:spacing w:after="0" w:line="240" w:lineRule="auto"/>
      <w:ind w:left="-567" w:right="-1050"/>
      <w:jc w:val="both"/>
    </w:pPr>
    <w:rPr>
      <w:rFonts w:ascii="Times New Roman" w:eastAsia="Times New Roman" w:hAnsi="Times New Roman" w:cs="Times New Roman"/>
      <w:sz w:val="28"/>
      <w:szCs w:val="24"/>
      <w:lang w:val="uk-UA" w:eastAsia="en-US"/>
    </w:rPr>
  </w:style>
  <w:style w:type="character" w:styleId="ab">
    <w:name w:val="Hyperlink"/>
    <w:uiPriority w:val="99"/>
    <w:rsid w:val="00457F14"/>
    <w:rPr>
      <w:color w:val="0000FF"/>
      <w:u w:val="single"/>
    </w:rPr>
  </w:style>
  <w:style w:type="table" w:styleId="ac">
    <w:name w:val="Table Grid"/>
    <w:basedOn w:val="a1"/>
    <w:uiPriority w:val="59"/>
    <w:rsid w:val="00457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AC4A30"/>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AC4A30"/>
  </w:style>
  <w:style w:type="paragraph" w:styleId="af">
    <w:name w:val="footer"/>
    <w:basedOn w:val="a"/>
    <w:link w:val="af0"/>
    <w:uiPriority w:val="99"/>
    <w:unhideWhenUsed/>
    <w:rsid w:val="00AC4A30"/>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AC4A30"/>
  </w:style>
  <w:style w:type="paragraph" w:customStyle="1" w:styleId="Default">
    <w:name w:val="Default"/>
    <w:rsid w:val="00E6040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E5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52384"/>
    <w:rPr>
      <w:rFonts w:ascii="Courier New" w:eastAsia="Times New Roman" w:hAnsi="Courier New" w:cs="Times New Roman"/>
      <w:sz w:val="20"/>
      <w:szCs w:val="20"/>
    </w:rPr>
  </w:style>
  <w:style w:type="character" w:customStyle="1" w:styleId="1">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E52384"/>
    <w:rPr>
      <w:rFonts w:ascii="Times New Roman" w:eastAsia="Times New Roman" w:hAnsi="Times New Roman" w:cs="Times New Roman"/>
      <w:sz w:val="24"/>
      <w:szCs w:val="24"/>
    </w:rPr>
  </w:style>
  <w:style w:type="paragraph" w:customStyle="1" w:styleId="NormalWeb1">
    <w:name w:val="Normal (Web)1"/>
    <w:basedOn w:val="a"/>
    <w:uiPriority w:val="99"/>
    <w:rsid w:val="00E52384"/>
    <w:pPr>
      <w:suppressAutoHyphens/>
      <w:spacing w:before="28" w:after="28" w:line="100" w:lineRule="atLeast"/>
    </w:pPr>
    <w:rPr>
      <w:rFonts w:ascii="Times New Roman" w:eastAsia="Times New Roman" w:hAnsi="Times New Roman" w:cs="Times New Roman"/>
      <w:kern w:val="1"/>
      <w:sz w:val="24"/>
      <w:szCs w:val="24"/>
    </w:rPr>
  </w:style>
  <w:style w:type="paragraph" w:customStyle="1" w:styleId="tj">
    <w:name w:val="tj"/>
    <w:basedOn w:val="a"/>
    <w:rsid w:val="00E52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rsid w:val="00E523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rsid w:val="00E5238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rsid w:val="000D2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date">
    <w:name w:val="question-date"/>
    <w:basedOn w:val="a0"/>
    <w:rsid w:val="0008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4B42-1457-4562-A670-6B6CFEDD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14433</Words>
  <Characters>8228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Дмитро</cp:lastModifiedBy>
  <cp:revision>80</cp:revision>
  <cp:lastPrinted>2023-08-11T07:24:00Z</cp:lastPrinted>
  <dcterms:created xsi:type="dcterms:W3CDTF">2019-01-14T09:38:00Z</dcterms:created>
  <dcterms:modified xsi:type="dcterms:W3CDTF">2024-03-14T15:35:00Z</dcterms:modified>
</cp:coreProperties>
</file>