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D" w:rsidRPr="003345BD" w:rsidRDefault="003345BD" w:rsidP="003345BD">
      <w:pPr>
        <w:ind w:left="-720"/>
        <w:jc w:val="center"/>
        <w:rPr>
          <w:rFonts w:ascii="Times New Roman" w:hAnsi="Times New Roman"/>
          <w:b/>
          <w:sz w:val="48"/>
        </w:rPr>
      </w:pPr>
      <w:r w:rsidRPr="003345BD">
        <w:rPr>
          <w:rFonts w:ascii="Times New Roman" w:hAnsi="Times New Roman"/>
          <w:b/>
          <w:sz w:val="48"/>
        </w:rPr>
        <w:t>КОМУНАЛЬНЕ ПІДПРИЄМСТВО «ЧЕРКАСЬКА СЛУЖБА ЧИСТОТИ»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rsidR="005137BD" w:rsidRPr="00F24E94"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rsidR="00DB3350" w:rsidRPr="00DC30C3" w:rsidRDefault="005137BD" w:rsidP="005137BD">
      <w:pPr>
        <w:ind w:left="5387"/>
        <w:rPr>
          <w:rFonts w:ascii="Times New Roman" w:hAnsi="Times New Roman"/>
          <w:sz w:val="24"/>
          <w:szCs w:val="24"/>
          <w:lang w:val="ru-RU" w:eastAsia="uk-UA"/>
        </w:rPr>
      </w:pPr>
      <w:r w:rsidRPr="003B0AF6">
        <w:rPr>
          <w:rFonts w:ascii="Times New Roman" w:hAnsi="Times New Roman" w:hint="eastAsia"/>
          <w:b/>
          <w:sz w:val="24"/>
          <w:szCs w:val="24"/>
          <w:lang w:eastAsia="uk-UA"/>
        </w:rPr>
        <w:t>від</w:t>
      </w:r>
      <w:r w:rsidRPr="003B0AF6">
        <w:rPr>
          <w:rFonts w:ascii="Times New Roman" w:hAnsi="Times New Roman"/>
          <w:b/>
          <w:sz w:val="24"/>
          <w:szCs w:val="24"/>
          <w:lang w:eastAsia="uk-UA"/>
        </w:rPr>
        <w:t xml:space="preserve"> </w:t>
      </w:r>
      <w:r w:rsidR="00F06B82" w:rsidRPr="004A1600">
        <w:rPr>
          <w:rFonts w:ascii="Times New Roman" w:hAnsi="Times New Roman"/>
          <w:b/>
          <w:sz w:val="24"/>
          <w:szCs w:val="24"/>
          <w:lang w:val="ru-RU" w:eastAsia="uk-UA"/>
        </w:rPr>
        <w:t>2</w:t>
      </w:r>
      <w:r w:rsidR="004A1600">
        <w:rPr>
          <w:rFonts w:ascii="Times New Roman" w:hAnsi="Times New Roman"/>
          <w:b/>
          <w:sz w:val="24"/>
          <w:szCs w:val="24"/>
          <w:lang w:val="ru-RU" w:eastAsia="uk-UA"/>
        </w:rPr>
        <w:t>7</w:t>
      </w:r>
      <w:r w:rsidRPr="007C061A">
        <w:rPr>
          <w:rFonts w:ascii="Times New Roman" w:hAnsi="Times New Roman"/>
          <w:b/>
          <w:sz w:val="24"/>
          <w:szCs w:val="24"/>
          <w:lang w:eastAsia="uk-UA"/>
        </w:rPr>
        <w:t>.</w:t>
      </w:r>
      <w:r w:rsidR="00482D86" w:rsidRPr="007C061A">
        <w:rPr>
          <w:rFonts w:ascii="Times New Roman" w:hAnsi="Times New Roman"/>
          <w:b/>
          <w:sz w:val="24"/>
          <w:szCs w:val="24"/>
          <w:lang w:val="ru-RU" w:eastAsia="uk-UA"/>
        </w:rPr>
        <w:t>10</w:t>
      </w:r>
      <w:r w:rsidRPr="007C061A">
        <w:rPr>
          <w:rFonts w:ascii="Times New Roman" w:hAnsi="Times New Roman"/>
          <w:b/>
          <w:sz w:val="24"/>
          <w:szCs w:val="24"/>
          <w:lang w:eastAsia="uk-UA"/>
        </w:rPr>
        <w:t>.202</w:t>
      </w:r>
      <w:r w:rsidR="00DC30C3" w:rsidRPr="007C061A">
        <w:rPr>
          <w:rFonts w:ascii="Times New Roman" w:hAnsi="Times New Roman"/>
          <w:b/>
          <w:sz w:val="24"/>
          <w:szCs w:val="24"/>
          <w:lang w:val="ru-RU" w:eastAsia="uk-UA"/>
        </w:rPr>
        <w:t>3</w:t>
      </w:r>
      <w:r w:rsidR="000B6BFB">
        <w:rPr>
          <w:rFonts w:ascii="Times New Roman" w:hAnsi="Times New Roman"/>
          <w:b/>
          <w:sz w:val="24"/>
          <w:szCs w:val="24"/>
          <w:lang w:val="ru-RU" w:eastAsia="uk-UA"/>
        </w:rPr>
        <w:t xml:space="preserve"> року</w:t>
      </w:r>
    </w:p>
    <w:p w:rsidR="00334DBF" w:rsidRPr="007114A3" w:rsidRDefault="00334DBF" w:rsidP="00334DBF">
      <w:pPr>
        <w:ind w:left="5387"/>
        <w:rPr>
          <w:rFonts w:ascii="Times New Roman" w:hAnsi="Times New Roman"/>
          <w:b/>
          <w:sz w:val="24"/>
          <w:szCs w:val="24"/>
          <w:lang w:val="ru-RU" w:eastAsia="uk-UA"/>
        </w:rPr>
      </w:pPr>
    </w:p>
    <w:p w:rsidR="00DF0A93" w:rsidRPr="00C11F0B" w:rsidRDefault="00DF0A93" w:rsidP="00DF0A93">
      <w:pPr>
        <w:ind w:left="5387"/>
        <w:rPr>
          <w:rFonts w:ascii="Times New Roman" w:hAnsi="Times New Roman"/>
          <w:b/>
          <w:sz w:val="24"/>
          <w:szCs w:val="24"/>
          <w:lang w:eastAsia="uk-UA"/>
        </w:rPr>
      </w:pPr>
    </w:p>
    <w:p w:rsidR="00DF0A93" w:rsidRPr="00C11F0B" w:rsidRDefault="00DF0A93" w:rsidP="00107A12">
      <w:pPr>
        <w:ind w:left="4820"/>
        <w:jc w:val="center"/>
        <w:rPr>
          <w:rFonts w:ascii="Times New Roman" w:hAnsi="Times New Roman"/>
          <w:b/>
          <w:sz w:val="28"/>
          <w:szCs w:val="28"/>
        </w:rPr>
      </w:pPr>
    </w:p>
    <w:p w:rsidR="00107A12" w:rsidRPr="00C11F0B" w:rsidRDefault="00107A12" w:rsidP="00107A12">
      <w:pPr>
        <w:jc w:val="center"/>
        <w:rPr>
          <w:rFonts w:ascii="Times New Roman" w:hAnsi="Times New Roman"/>
          <w:b/>
          <w:sz w:val="24"/>
        </w:rPr>
      </w:pPr>
    </w:p>
    <w:p w:rsidR="00C76A39" w:rsidRPr="00C11F0B" w:rsidRDefault="00C76A39"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Default="000226DC" w:rsidP="00107A12">
      <w:pPr>
        <w:jc w:val="center"/>
        <w:rPr>
          <w:rFonts w:ascii="Times New Roman" w:hAnsi="Times New Roman"/>
          <w:b/>
          <w:sz w:val="24"/>
        </w:rPr>
      </w:pPr>
    </w:p>
    <w:p w:rsidR="00C57047" w:rsidRDefault="00C57047" w:rsidP="00107A12">
      <w:pPr>
        <w:jc w:val="center"/>
        <w:rPr>
          <w:rFonts w:ascii="Times New Roman" w:hAnsi="Times New Roman"/>
          <w:b/>
          <w:sz w:val="24"/>
        </w:rPr>
      </w:pPr>
    </w:p>
    <w:p w:rsidR="00C57047" w:rsidRPr="00C11F0B" w:rsidRDefault="00C57047" w:rsidP="00107A12">
      <w:pPr>
        <w:jc w:val="center"/>
        <w:rPr>
          <w:rFonts w:ascii="Times New Roman" w:hAnsi="Times New Roman"/>
          <w:b/>
          <w:sz w:val="24"/>
        </w:rPr>
      </w:pPr>
    </w:p>
    <w:p w:rsidR="008179CF" w:rsidRPr="00C11F0B" w:rsidRDefault="008179CF" w:rsidP="00107A12">
      <w:pPr>
        <w:jc w:val="center"/>
        <w:rPr>
          <w:rFonts w:ascii="Times New Roman" w:hAnsi="Times New Roman"/>
          <w:b/>
          <w:sz w:val="24"/>
        </w:rPr>
      </w:pPr>
    </w:p>
    <w:p w:rsidR="005D0F78" w:rsidRPr="00C11F0B"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1552DE" w:rsidRPr="00C11F0B" w:rsidRDefault="001552DE" w:rsidP="00107A12">
      <w:pPr>
        <w:shd w:val="clear" w:color="auto" w:fill="FFFFFF"/>
        <w:ind w:left="-720"/>
        <w:jc w:val="center"/>
        <w:rPr>
          <w:rFonts w:ascii="Times New Roman" w:hAnsi="Times New Roman"/>
          <w:b/>
          <w:color w:val="000000"/>
          <w:sz w:val="28"/>
          <w:szCs w:val="28"/>
        </w:rPr>
      </w:pPr>
    </w:p>
    <w:p w:rsidR="00BF7238" w:rsidRDefault="00BF7238" w:rsidP="00BF7238">
      <w:pPr>
        <w:shd w:val="clear" w:color="auto" w:fill="FFFFFF"/>
        <w:ind w:left="-720"/>
        <w:jc w:val="center"/>
        <w:rPr>
          <w:rFonts w:ascii="Times New Roman" w:hAnsi="Times New Roman"/>
          <w:b/>
          <w:color w:val="000000"/>
          <w:sz w:val="28"/>
          <w:szCs w:val="28"/>
        </w:rPr>
      </w:pPr>
      <w:r w:rsidRPr="00C11F0B">
        <w:rPr>
          <w:rFonts w:ascii="Times New Roman" w:hAnsi="Times New Roman"/>
          <w:b/>
          <w:color w:val="000000"/>
          <w:sz w:val="28"/>
          <w:szCs w:val="28"/>
        </w:rPr>
        <w:t xml:space="preserve">на закупівлю </w:t>
      </w:r>
      <w:r w:rsidR="00194009" w:rsidRPr="00C11F0B">
        <w:rPr>
          <w:rFonts w:ascii="Times New Roman" w:hAnsi="Times New Roman"/>
          <w:b/>
          <w:color w:val="000000"/>
          <w:sz w:val="28"/>
          <w:szCs w:val="28"/>
        </w:rPr>
        <w:t>товару</w:t>
      </w:r>
      <w:r w:rsidRPr="00C11F0B">
        <w:rPr>
          <w:rFonts w:ascii="Times New Roman" w:hAnsi="Times New Roman"/>
          <w:b/>
          <w:color w:val="000000"/>
          <w:sz w:val="28"/>
          <w:szCs w:val="28"/>
        </w:rPr>
        <w:t>:</w:t>
      </w:r>
    </w:p>
    <w:p w:rsidR="00830295" w:rsidRPr="00C11F0B" w:rsidRDefault="00830295" w:rsidP="00BF7238">
      <w:pPr>
        <w:shd w:val="clear" w:color="auto" w:fill="FFFFFF"/>
        <w:ind w:left="-720"/>
        <w:jc w:val="center"/>
        <w:rPr>
          <w:rFonts w:ascii="Times New Roman" w:hAnsi="Times New Roman"/>
          <w:b/>
          <w:color w:val="000000"/>
          <w:sz w:val="28"/>
          <w:szCs w:val="28"/>
        </w:rPr>
      </w:pPr>
    </w:p>
    <w:p w:rsidR="00BF7238" w:rsidRPr="00C11F0B" w:rsidRDefault="00BF7238" w:rsidP="00BF7238">
      <w:pPr>
        <w:shd w:val="clear" w:color="auto" w:fill="FFFFFF"/>
        <w:ind w:left="-720"/>
        <w:jc w:val="center"/>
        <w:rPr>
          <w:rFonts w:ascii="Times New Roman" w:hAnsi="Times New Roman"/>
          <w:b/>
          <w:color w:val="000000"/>
          <w:sz w:val="28"/>
          <w:szCs w:val="28"/>
        </w:rPr>
      </w:pPr>
    </w:p>
    <w:p w:rsidR="00AF197F" w:rsidRPr="00482D86" w:rsidRDefault="00482D86" w:rsidP="0062250C">
      <w:pPr>
        <w:pStyle w:val="1"/>
        <w:shd w:val="clear" w:color="auto" w:fill="FDFEFD"/>
        <w:spacing w:line="450" w:lineRule="atLeast"/>
        <w:textAlignment w:val="baseline"/>
        <w:rPr>
          <w:rFonts w:ascii="Times New Roman" w:hAnsi="Times New Roman"/>
          <w:sz w:val="32"/>
          <w:szCs w:val="32"/>
        </w:rPr>
      </w:pPr>
      <w:r w:rsidRPr="000700D4">
        <w:rPr>
          <w:rFonts w:ascii="Times New Roman" w:hAnsi="Times New Roman"/>
          <w:sz w:val="32"/>
          <w:szCs w:val="32"/>
        </w:rPr>
        <w:t xml:space="preserve">Код ДК </w:t>
      </w:r>
      <w:r w:rsidR="0062250C" w:rsidRPr="0062250C">
        <w:rPr>
          <w:rFonts w:ascii="Times New Roman" w:hAnsi="Times New Roman"/>
          <w:sz w:val="32"/>
          <w:szCs w:val="32"/>
        </w:rPr>
        <w:t>021-2015 (CPV)</w:t>
      </w:r>
      <w:r w:rsidR="0062250C">
        <w:rPr>
          <w:rFonts w:ascii="Times New Roman" w:hAnsi="Times New Roman"/>
          <w:sz w:val="32"/>
          <w:szCs w:val="32"/>
          <w:lang w:val="ru-RU"/>
        </w:rPr>
        <w:t xml:space="preserve"> - </w:t>
      </w:r>
      <w:r w:rsidR="0062250C" w:rsidRPr="0062250C">
        <w:rPr>
          <w:rFonts w:ascii="Times New Roman" w:hAnsi="Times New Roman"/>
          <w:sz w:val="32"/>
          <w:szCs w:val="32"/>
        </w:rPr>
        <w:t>44610000-9 – Цистерни, резервуари, контейнери та посудини високого тиску</w:t>
      </w:r>
      <w:r w:rsidR="009A026C" w:rsidRPr="00482D86">
        <w:rPr>
          <w:rFonts w:ascii="Times New Roman" w:hAnsi="Times New Roman"/>
          <w:sz w:val="32"/>
          <w:szCs w:val="32"/>
        </w:rPr>
        <w:t xml:space="preserve"> (</w:t>
      </w:r>
      <w:r w:rsidR="0062250C" w:rsidRPr="0062250C">
        <w:rPr>
          <w:rFonts w:ascii="Times New Roman" w:hAnsi="Times New Roman"/>
          <w:sz w:val="32"/>
          <w:szCs w:val="32"/>
        </w:rPr>
        <w:t>Контейнери пластикові для збору твердих побутових відходів</w:t>
      </w:r>
      <w:r w:rsidR="009A026C" w:rsidRPr="00482D86">
        <w:rPr>
          <w:rFonts w:ascii="Times New Roman" w:hAnsi="Times New Roman"/>
          <w:sz w:val="32"/>
          <w:szCs w:val="32"/>
        </w:rPr>
        <w:t>)</w:t>
      </w:r>
    </w:p>
    <w:p w:rsidR="00BF7238" w:rsidRPr="00C11F0B" w:rsidRDefault="00BF7238"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C57047" w:rsidRDefault="00C57047" w:rsidP="005D0F78">
      <w:pPr>
        <w:ind w:left="-720"/>
        <w:jc w:val="both"/>
        <w:rPr>
          <w:rFonts w:ascii="Times New Roman" w:hAnsi="Times New Roman"/>
          <w:b/>
          <w:sz w:val="24"/>
        </w:rPr>
      </w:pPr>
    </w:p>
    <w:p w:rsidR="00C57047" w:rsidRPr="00C11F0B" w:rsidRDefault="00C57047"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184440" w:rsidRPr="00C11F0B" w:rsidRDefault="00184440" w:rsidP="005D0F78">
      <w:pPr>
        <w:ind w:left="-720"/>
        <w:jc w:val="both"/>
        <w:rPr>
          <w:rFonts w:ascii="Times New Roman" w:hAnsi="Times New Roman"/>
          <w:b/>
          <w:sz w:val="24"/>
        </w:rPr>
      </w:pPr>
    </w:p>
    <w:p w:rsidR="00CE373D" w:rsidRPr="00C11F0B" w:rsidRDefault="00CE373D" w:rsidP="005D0F78">
      <w:pPr>
        <w:ind w:left="-720"/>
        <w:jc w:val="both"/>
        <w:rPr>
          <w:rFonts w:ascii="Times New Roman" w:hAnsi="Times New Roman"/>
          <w:b/>
          <w:sz w:val="24"/>
        </w:rPr>
      </w:pPr>
    </w:p>
    <w:p w:rsidR="00FF6BD6" w:rsidRPr="00C11F0B" w:rsidRDefault="00C01B45" w:rsidP="00C01B45">
      <w:pPr>
        <w:tabs>
          <w:tab w:val="left" w:pos="5100"/>
        </w:tabs>
        <w:ind w:left="-720"/>
        <w:jc w:val="both"/>
        <w:rPr>
          <w:rFonts w:ascii="Times New Roman" w:hAnsi="Times New Roman"/>
          <w:b/>
          <w:sz w:val="24"/>
        </w:rPr>
      </w:pPr>
      <w:r>
        <w:rPr>
          <w:rFonts w:ascii="Times New Roman" w:hAnsi="Times New Roman"/>
          <w:b/>
          <w:sz w:val="24"/>
        </w:rPr>
        <w:tab/>
      </w:r>
    </w:p>
    <w:p w:rsidR="00FF6BD6" w:rsidRPr="00C11F0B" w:rsidRDefault="00FF6BD6" w:rsidP="005D0F78">
      <w:pPr>
        <w:ind w:left="-720"/>
        <w:jc w:val="both"/>
        <w:rPr>
          <w:rFonts w:ascii="Times New Roman" w:hAnsi="Times New Roman"/>
          <w:b/>
          <w:sz w:val="24"/>
        </w:rPr>
      </w:pPr>
    </w:p>
    <w:p w:rsidR="00687B92" w:rsidRDefault="00687B92" w:rsidP="005D0F78">
      <w:pPr>
        <w:ind w:left="-720"/>
        <w:jc w:val="center"/>
        <w:rPr>
          <w:rFonts w:ascii="Times New Roman" w:hAnsi="Times New Roman"/>
          <w:b/>
          <w:sz w:val="28"/>
          <w:szCs w:val="28"/>
        </w:rPr>
      </w:pPr>
    </w:p>
    <w:p w:rsidR="00EF43D4" w:rsidRDefault="00EF43D4" w:rsidP="005D0F78">
      <w:pPr>
        <w:ind w:left="-720"/>
        <w:jc w:val="center"/>
        <w:rPr>
          <w:rFonts w:ascii="Times New Roman" w:hAnsi="Times New Roman"/>
          <w:b/>
          <w:sz w:val="28"/>
          <w:szCs w:val="28"/>
        </w:rPr>
      </w:pPr>
    </w:p>
    <w:p w:rsidR="007114A3" w:rsidRDefault="007114A3" w:rsidP="005D0F78">
      <w:pPr>
        <w:ind w:left="-720"/>
        <w:jc w:val="center"/>
        <w:rPr>
          <w:rFonts w:ascii="Times New Roman" w:hAnsi="Times New Roman"/>
          <w:b/>
          <w:sz w:val="28"/>
          <w:szCs w:val="28"/>
        </w:rPr>
      </w:pPr>
    </w:p>
    <w:p w:rsidR="007114A3" w:rsidRDefault="007114A3" w:rsidP="005D0F78">
      <w:pPr>
        <w:ind w:left="-720"/>
        <w:jc w:val="center"/>
        <w:rPr>
          <w:rFonts w:ascii="Times New Roman" w:hAnsi="Times New Roman"/>
          <w:b/>
          <w:sz w:val="28"/>
          <w:szCs w:val="28"/>
        </w:rPr>
      </w:pPr>
    </w:p>
    <w:p w:rsidR="00C945C6" w:rsidRDefault="00C945C6" w:rsidP="005D0F78">
      <w:pPr>
        <w:ind w:left="-720"/>
        <w:jc w:val="center"/>
        <w:rPr>
          <w:rFonts w:ascii="Times New Roman" w:hAnsi="Times New Roman"/>
          <w:b/>
          <w:sz w:val="28"/>
          <w:szCs w:val="28"/>
        </w:rPr>
      </w:pPr>
    </w:p>
    <w:p w:rsidR="00EF43D4" w:rsidRPr="00C11F0B" w:rsidRDefault="00EF43D4" w:rsidP="005D0F78">
      <w:pPr>
        <w:ind w:left="-720"/>
        <w:jc w:val="center"/>
        <w:rPr>
          <w:rFonts w:ascii="Times New Roman" w:hAnsi="Times New Roman"/>
          <w:b/>
          <w:sz w:val="28"/>
          <w:szCs w:val="28"/>
        </w:rPr>
      </w:pPr>
    </w:p>
    <w:p w:rsidR="005D0F78" w:rsidRPr="007D41CA" w:rsidRDefault="005D0F78" w:rsidP="005D0F78">
      <w:pPr>
        <w:ind w:left="-720"/>
        <w:jc w:val="center"/>
        <w:rPr>
          <w:rFonts w:ascii="Times New Roman" w:hAnsi="Times New Roman"/>
          <w:b/>
          <w:sz w:val="28"/>
          <w:szCs w:val="28"/>
          <w:lang w:val="ru-RU"/>
        </w:rPr>
      </w:pPr>
      <w:r w:rsidRPr="00C11F0B">
        <w:rPr>
          <w:rFonts w:ascii="Times New Roman" w:hAnsi="Times New Roman"/>
          <w:b/>
          <w:sz w:val="28"/>
          <w:szCs w:val="28"/>
        </w:rPr>
        <w:t>Черкаси</w:t>
      </w:r>
      <w:r w:rsidR="007D41CA">
        <w:rPr>
          <w:rFonts w:ascii="Times New Roman" w:hAnsi="Times New Roman"/>
          <w:b/>
          <w:sz w:val="28"/>
          <w:szCs w:val="28"/>
          <w:lang w:val="ru-RU"/>
        </w:rPr>
        <w:t>-2023</w:t>
      </w:r>
    </w:p>
    <w:p w:rsidR="007114A3" w:rsidRDefault="007114A3" w:rsidP="005D0F78">
      <w:pPr>
        <w:ind w:left="-720"/>
        <w:jc w:val="center"/>
        <w:rPr>
          <w:rFonts w:ascii="Times New Roman" w:hAnsi="Times New Roman"/>
          <w:b/>
          <w:sz w:val="28"/>
          <w:szCs w:val="28"/>
        </w:rPr>
      </w:pPr>
    </w:p>
    <w:p w:rsidR="007114A3" w:rsidRPr="00C11F0B" w:rsidRDefault="007114A3" w:rsidP="005D0F78">
      <w:pPr>
        <w:ind w:left="-720"/>
        <w:jc w:val="center"/>
        <w:rPr>
          <w:rFonts w:ascii="Times New Roman" w:hAnsi="Times New Roman"/>
          <w:b/>
          <w:sz w:val="28"/>
          <w:szCs w:val="28"/>
        </w:rPr>
      </w:pPr>
    </w:p>
    <w:tbl>
      <w:tblPr>
        <w:tblW w:w="5166" w:type="pct"/>
        <w:tblCellSpacing w:w="15" w:type="dxa"/>
        <w:tblInd w:w="-49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605"/>
        <w:gridCol w:w="7716"/>
      </w:tblGrid>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0" w:name="_I._Загальні_положення"/>
            <w:bookmarkStart w:id="1" w:name="_Документи,_що_підтверджують_кваліфі"/>
            <w:bookmarkStart w:id="2" w:name="_Лікарські_засоби._Лот_№1"/>
            <w:bookmarkStart w:id="3" w:name="_Термін_дії_пропозиції"/>
            <w:bookmarkStart w:id="4" w:name="_Зміна_та_анулювання_пропозицій"/>
            <w:bookmarkStart w:id="5" w:name="_Зміна_та_відкликання_пропозицій"/>
            <w:bookmarkStart w:id="6" w:name="_Розкриття_пропозицій_Замовником"/>
            <w:bookmarkStart w:id="7" w:name="_Процедура_оскарження"/>
            <w:bookmarkStart w:id="8" w:name="_Забезпечення_тендерної_пропозиції_1"/>
            <w:bookmarkStart w:id="9" w:name="_Технічні_вимоги_для_машин_обчислюва"/>
            <w:bookmarkEnd w:id="0"/>
            <w:bookmarkEnd w:id="1"/>
            <w:bookmarkEnd w:id="2"/>
            <w:bookmarkEnd w:id="3"/>
            <w:bookmarkEnd w:id="4"/>
            <w:bookmarkEnd w:id="5"/>
            <w:bookmarkEnd w:id="6"/>
            <w:bookmarkEnd w:id="7"/>
            <w:bookmarkEnd w:id="8"/>
            <w:bookmarkEnd w:id="9"/>
            <w:r w:rsidRPr="00C11F0B">
              <w:rPr>
                <w:rFonts w:ascii="Times New Roman" w:hAnsi="Times New Roman"/>
                <w:bCs/>
                <w:lang w:eastAsia="uk-UA"/>
              </w:rPr>
              <w:lastRenderedPageBreak/>
              <w:t>I. Загальні положення </w:t>
            </w:r>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AB4B5F" w:rsidRDefault="005D0F78" w:rsidP="0047008D">
            <w:pPr>
              <w:jc w:val="both"/>
              <w:rPr>
                <w:rFonts w:ascii="Times New Roman" w:hAnsi="Times New Roman"/>
                <w:sz w:val="24"/>
                <w:szCs w:val="24"/>
                <w:lang w:eastAsia="uk-UA"/>
              </w:rPr>
            </w:pPr>
            <w:r w:rsidRPr="00AB4B5F">
              <w:rPr>
                <w:rFonts w:ascii="Times New Roman" w:hAnsi="Times New Roman"/>
                <w:sz w:val="24"/>
                <w:szCs w:val="24"/>
                <w:lang w:eastAsia="uk-UA"/>
              </w:rPr>
              <w:t xml:space="preserve">Тендерна документація розроблена на виконання вимог Закону </w:t>
            </w:r>
            <w:r w:rsidRPr="00AB4B5F">
              <w:rPr>
                <w:rFonts w:ascii="Times New Roman" w:hAnsi="Times New Roman"/>
                <w:sz w:val="24"/>
                <w:szCs w:val="24"/>
              </w:rPr>
              <w:t>України «Про публічні закупівлі» від 25.12.2015, №922-VІIІ (далі-Закон)</w:t>
            </w:r>
            <w:r w:rsidR="0047008D" w:rsidRPr="00AB4B5F">
              <w:rPr>
                <w:rFonts w:ascii="Times New Roman" w:hAnsi="Times New Roman"/>
                <w:sz w:val="24"/>
                <w:szCs w:val="24"/>
                <w:lang w:eastAsia="uk-UA"/>
              </w:rPr>
              <w:t xml:space="preserve">, з урахуванням </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 затверджених Постановою Кабінету Міністрів України від 12.10.2022 №1178 (далі – Особливості).</w:t>
            </w:r>
          </w:p>
          <w:p w:rsidR="005D0F78" w:rsidRPr="00AB4B5F" w:rsidRDefault="005D0F78" w:rsidP="004F7271">
            <w:pPr>
              <w:rPr>
                <w:rFonts w:ascii="Times New Roman" w:hAnsi="Times New Roman"/>
                <w:sz w:val="24"/>
                <w:szCs w:val="24"/>
                <w:lang w:eastAsia="uk-UA"/>
              </w:rPr>
            </w:pPr>
            <w:r w:rsidRPr="00AB4B5F">
              <w:rPr>
                <w:rFonts w:ascii="Times New Roman" w:hAnsi="Times New Roman"/>
                <w:sz w:val="24"/>
                <w:szCs w:val="24"/>
                <w:lang w:eastAsia="uk-UA"/>
              </w:rPr>
              <w:t>Терміни вживаються у значенні, наведеному в Законі</w:t>
            </w:r>
            <w:r w:rsidR="007D41CA">
              <w:rPr>
                <w:rFonts w:ascii="Times New Roman" w:hAnsi="Times New Roman"/>
                <w:sz w:val="24"/>
                <w:szCs w:val="24"/>
                <w:lang w:val="ru-RU" w:eastAsia="uk-UA"/>
              </w:rPr>
              <w:t xml:space="preserve"> та </w:t>
            </w:r>
            <w:proofErr w:type="spellStart"/>
            <w:r w:rsidR="007D41CA">
              <w:rPr>
                <w:rFonts w:ascii="Times New Roman" w:hAnsi="Times New Roman"/>
                <w:sz w:val="24"/>
                <w:szCs w:val="24"/>
                <w:lang w:val="ru-RU" w:eastAsia="uk-UA"/>
              </w:rPr>
              <w:t>Особливостях</w:t>
            </w:r>
            <w:proofErr w:type="spellEnd"/>
            <w:r w:rsidRPr="00AB4B5F">
              <w:rPr>
                <w:rFonts w:ascii="Times New Roman" w:hAnsi="Times New Roman"/>
                <w:sz w:val="24"/>
                <w:szCs w:val="24"/>
                <w:lang w:eastAsia="uk-UA"/>
              </w:rPr>
              <w:t>.</w:t>
            </w:r>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DF0A93"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pStyle w:val="ae"/>
              <w:spacing w:before="0" w:beforeAutospacing="0" w:after="0" w:afterAutospacing="0"/>
              <w:rPr>
                <w:b/>
                <w:szCs w:val="20"/>
              </w:rPr>
            </w:pPr>
            <w:r w:rsidRPr="00830295">
              <w:rPr>
                <w:b/>
                <w:szCs w:val="20"/>
              </w:rPr>
              <w:t xml:space="preserve">18028, Черкаська обл., м. Черкаси, вул. </w:t>
            </w:r>
            <w:r w:rsidR="00E8470A" w:rsidRPr="00E8470A">
              <w:rPr>
                <w:b/>
                <w:szCs w:val="20"/>
              </w:rPr>
              <w:t>Івана Мазепи</w:t>
            </w:r>
            <w:r w:rsidRPr="00830295">
              <w:rPr>
                <w:b/>
                <w:szCs w:val="20"/>
              </w:rPr>
              <w:t>, 117.</w:t>
            </w:r>
          </w:p>
          <w:p w:rsidR="00DF0A93" w:rsidRPr="00C11F0B" w:rsidRDefault="00830295" w:rsidP="00830295">
            <w:pPr>
              <w:pStyle w:val="ae"/>
              <w:spacing w:before="0" w:beforeAutospacing="0" w:after="0" w:afterAutospacing="0"/>
              <w:rPr>
                <w:b/>
                <w:color w:val="auto"/>
              </w:rPr>
            </w:pPr>
            <w:r w:rsidRPr="00830295">
              <w:rPr>
                <w:b/>
                <w:szCs w:val="20"/>
              </w:rPr>
              <w:t>Код ЄДРПОУ: 03328652.</w:t>
            </w:r>
          </w:p>
        </w:tc>
      </w:tr>
      <w:tr w:rsidR="00DF0A93" w:rsidRPr="00C11F0B" w:rsidTr="007D1D44">
        <w:trPr>
          <w:trHeight w:val="1964"/>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21FF3" w:rsidRPr="00AC3170" w:rsidRDefault="00621FF3" w:rsidP="00621FF3">
            <w:pPr>
              <w:rPr>
                <w:rFonts w:ascii="Times New Roman" w:hAnsi="Times New Roman"/>
                <w:b/>
                <w:bCs/>
                <w:sz w:val="24"/>
              </w:rPr>
            </w:pPr>
            <w:r w:rsidRPr="00275131">
              <w:rPr>
                <w:rFonts w:ascii="Times New Roman" w:hAnsi="Times New Roman"/>
                <w:b/>
                <w:bCs/>
                <w:sz w:val="24"/>
              </w:rPr>
              <w:t xml:space="preserve">Уповноважена особа: </w:t>
            </w:r>
            <w:r w:rsidR="00056317" w:rsidRPr="00056317">
              <w:rPr>
                <w:rFonts w:ascii="Times New Roman" w:hAnsi="Times New Roman" w:hint="eastAsia"/>
                <w:b/>
                <w:bCs/>
                <w:sz w:val="24"/>
              </w:rPr>
              <w:t>провідний</w:t>
            </w:r>
            <w:r w:rsidR="00056317" w:rsidRPr="00056317">
              <w:rPr>
                <w:rFonts w:ascii="Times New Roman" w:hAnsi="Times New Roman"/>
                <w:b/>
                <w:bCs/>
                <w:sz w:val="24"/>
              </w:rPr>
              <w:t xml:space="preserve"> </w:t>
            </w:r>
            <w:r w:rsidR="00056317" w:rsidRPr="00056317">
              <w:rPr>
                <w:rFonts w:ascii="Times New Roman" w:hAnsi="Times New Roman" w:hint="eastAsia"/>
                <w:b/>
                <w:bCs/>
                <w:sz w:val="24"/>
              </w:rPr>
              <w:t>фахівець</w:t>
            </w:r>
            <w:r w:rsidR="00056317" w:rsidRPr="00056317">
              <w:rPr>
                <w:rFonts w:ascii="Times New Roman" w:hAnsi="Times New Roman"/>
                <w:b/>
                <w:bCs/>
                <w:sz w:val="24"/>
              </w:rPr>
              <w:t xml:space="preserve"> </w:t>
            </w:r>
            <w:r w:rsidR="00056317" w:rsidRPr="00056317">
              <w:rPr>
                <w:rFonts w:ascii="Times New Roman" w:hAnsi="Times New Roman" w:hint="eastAsia"/>
                <w:b/>
                <w:bCs/>
                <w:sz w:val="24"/>
              </w:rPr>
              <w:t>з</w:t>
            </w:r>
            <w:r w:rsidR="00056317" w:rsidRPr="00056317">
              <w:rPr>
                <w:rFonts w:ascii="Times New Roman" w:hAnsi="Times New Roman"/>
                <w:b/>
                <w:bCs/>
                <w:sz w:val="24"/>
              </w:rPr>
              <w:t xml:space="preserve"> </w:t>
            </w:r>
            <w:r w:rsidR="00056317" w:rsidRPr="00056317">
              <w:rPr>
                <w:rFonts w:ascii="Times New Roman" w:hAnsi="Times New Roman" w:hint="eastAsia"/>
                <w:b/>
                <w:bCs/>
                <w:sz w:val="24"/>
              </w:rPr>
              <w:t>публічних</w:t>
            </w:r>
            <w:r w:rsidR="00056317" w:rsidRPr="00056317">
              <w:rPr>
                <w:rFonts w:ascii="Times New Roman" w:hAnsi="Times New Roman"/>
                <w:b/>
                <w:bCs/>
                <w:sz w:val="24"/>
              </w:rPr>
              <w:t xml:space="preserve"> </w:t>
            </w:r>
            <w:r w:rsidR="00056317" w:rsidRPr="00056317">
              <w:rPr>
                <w:rFonts w:ascii="Times New Roman" w:hAnsi="Times New Roman" w:hint="eastAsia"/>
                <w:b/>
                <w:bCs/>
                <w:sz w:val="24"/>
              </w:rPr>
              <w:t>закупівель</w:t>
            </w:r>
            <w:r w:rsidR="00056317">
              <w:rPr>
                <w:rFonts w:ascii="Times New Roman" w:hAnsi="Times New Roman"/>
                <w:b/>
                <w:bCs/>
                <w:sz w:val="24"/>
                <w:lang w:val="ru-RU"/>
              </w:rPr>
              <w:t xml:space="preserve"> </w:t>
            </w:r>
            <w:r w:rsidR="00056317" w:rsidRPr="00206F6C">
              <w:rPr>
                <w:rFonts w:ascii="Times New Roman" w:hAnsi="Times New Roman"/>
                <w:b/>
                <w:bCs/>
                <w:sz w:val="24"/>
                <w:lang w:val="ru-RU"/>
              </w:rPr>
              <w:t xml:space="preserve">ТІТОВА </w:t>
            </w:r>
            <w:proofErr w:type="spellStart"/>
            <w:r w:rsidR="00056317" w:rsidRPr="00206F6C">
              <w:rPr>
                <w:rFonts w:ascii="Times New Roman" w:hAnsi="Times New Roman"/>
                <w:b/>
                <w:bCs/>
                <w:sz w:val="24"/>
                <w:lang w:val="ru-RU"/>
              </w:rPr>
              <w:t>Юлія</w:t>
            </w:r>
            <w:proofErr w:type="spellEnd"/>
            <w:r w:rsidR="00056317" w:rsidRPr="00206F6C">
              <w:rPr>
                <w:rFonts w:ascii="Times New Roman" w:hAnsi="Times New Roman"/>
                <w:b/>
                <w:bCs/>
                <w:sz w:val="24"/>
                <w:lang w:val="ru-RU"/>
              </w:rPr>
              <w:t xml:space="preserve"> </w:t>
            </w:r>
            <w:proofErr w:type="spellStart"/>
            <w:r w:rsidR="00056317" w:rsidRPr="00206F6C">
              <w:rPr>
                <w:rFonts w:ascii="Times New Roman" w:hAnsi="Times New Roman"/>
                <w:b/>
                <w:bCs/>
                <w:sz w:val="24"/>
                <w:lang w:val="ru-RU"/>
              </w:rPr>
              <w:t>Сергіївна</w:t>
            </w:r>
            <w:proofErr w:type="spellEnd"/>
            <w:r w:rsidRPr="00275131">
              <w:rPr>
                <w:rFonts w:ascii="Times New Roman" w:hAnsi="Times New Roman"/>
                <w:b/>
                <w:bCs/>
                <w:sz w:val="24"/>
              </w:rPr>
              <w:t>,</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Консультації  з технічних </w:t>
            </w:r>
            <w:proofErr w:type="spellStart"/>
            <w:r w:rsidRPr="00AC3170">
              <w:rPr>
                <w:rFonts w:ascii="Times New Roman" w:hAnsi="Times New Roman"/>
                <w:b/>
                <w:bCs/>
                <w:sz w:val="24"/>
              </w:rPr>
              <w:t>питать</w:t>
            </w:r>
            <w:proofErr w:type="spellEnd"/>
            <w:r w:rsidRPr="00AC3170">
              <w:rPr>
                <w:rFonts w:ascii="Times New Roman" w:hAnsi="Times New Roman"/>
                <w:b/>
                <w:bCs/>
                <w:sz w:val="24"/>
              </w:rPr>
              <w:t xml:space="preserve"> - головний інженер ВОЛИК Олександр </w:t>
            </w:r>
            <w:proofErr w:type="spellStart"/>
            <w:r w:rsidRPr="00AC3170">
              <w:rPr>
                <w:rFonts w:ascii="Times New Roman" w:hAnsi="Times New Roman"/>
                <w:b/>
                <w:bCs/>
                <w:sz w:val="24"/>
              </w:rPr>
              <w:t>Сільвестрович</w:t>
            </w:r>
            <w:proofErr w:type="spellEnd"/>
            <w:r w:rsidRPr="00AC3170">
              <w:rPr>
                <w:rFonts w:ascii="Times New Roman" w:hAnsi="Times New Roman"/>
                <w:b/>
                <w:bCs/>
                <w:sz w:val="24"/>
              </w:rPr>
              <w:t>,</w:t>
            </w:r>
          </w:p>
          <w:p w:rsidR="00621FF3" w:rsidRPr="00AC3170" w:rsidRDefault="00621FF3" w:rsidP="00621FF3">
            <w:pPr>
              <w:rPr>
                <w:rFonts w:ascii="Times New Roman" w:hAnsi="Times New Roman"/>
                <w:b/>
                <w:sz w:val="24"/>
              </w:rPr>
            </w:pPr>
            <w:r w:rsidRPr="00AC3170">
              <w:rPr>
                <w:rFonts w:ascii="Times New Roman" w:hAnsi="Times New Roman"/>
                <w:b/>
                <w:sz w:val="24"/>
              </w:rPr>
              <w:t xml:space="preserve">18028, Черкаська обл., м. Черкаси, вул. </w:t>
            </w:r>
            <w:r w:rsidR="00E8470A" w:rsidRPr="00E8470A">
              <w:rPr>
                <w:rFonts w:ascii="Times New Roman" w:hAnsi="Times New Roman"/>
                <w:b/>
                <w:sz w:val="24"/>
              </w:rPr>
              <w:t>Івана Мазепи</w:t>
            </w:r>
            <w:r w:rsidRPr="00AC3170">
              <w:rPr>
                <w:rFonts w:ascii="Times New Roman" w:hAnsi="Times New Roman"/>
                <w:b/>
                <w:sz w:val="24"/>
              </w:rPr>
              <w:t xml:space="preserve">, 117, </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Телефон: (0472) 64-34-66, </w:t>
            </w:r>
          </w:p>
          <w:p w:rsidR="00DF0A93" w:rsidRPr="00AC3170" w:rsidRDefault="00056317" w:rsidP="00621FF3">
            <w:pPr>
              <w:rPr>
                <w:rFonts w:ascii="Times New Roman" w:hAnsi="Times New Roman"/>
                <w:b/>
                <w:sz w:val="24"/>
                <w:szCs w:val="24"/>
                <w:lang w:eastAsia="uk-UA"/>
              </w:rPr>
            </w:pPr>
            <w:r w:rsidRPr="00206F6C">
              <w:rPr>
                <w:rFonts w:ascii="Times New Roman" w:hAnsi="Times New Roman"/>
                <w:b/>
                <w:bCs/>
                <w:sz w:val="24"/>
              </w:rPr>
              <w:t>E-mail: julia_chistota@ukr.net</w:t>
            </w:r>
          </w:p>
        </w:tc>
      </w:tr>
      <w:tr w:rsidR="00C1029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D45455" w:rsidRDefault="00387F81" w:rsidP="008B0E91">
            <w:pPr>
              <w:rPr>
                <w:rFonts w:ascii="Times New Roman" w:hAnsi="Times New Roman"/>
                <w:b/>
                <w:bCs/>
                <w:sz w:val="24"/>
                <w:szCs w:val="24"/>
                <w:highlight w:val="yellow"/>
                <w:lang w:val="ru-RU"/>
              </w:rPr>
            </w:pPr>
            <w:r w:rsidRPr="00840B58">
              <w:rPr>
                <w:rFonts w:ascii="Times New Roman" w:hAnsi="Times New Roman"/>
                <w:b/>
                <w:bCs/>
                <w:sz w:val="24"/>
                <w:szCs w:val="24"/>
              </w:rPr>
              <w:t>Відкриті торги</w:t>
            </w:r>
            <w:r w:rsidR="00D45455" w:rsidRPr="00840B58">
              <w:rPr>
                <w:rFonts w:ascii="Times New Roman" w:hAnsi="Times New Roman"/>
                <w:b/>
                <w:bCs/>
                <w:sz w:val="24"/>
                <w:szCs w:val="24"/>
                <w:lang w:val="ru-RU"/>
              </w:rPr>
              <w:t xml:space="preserve"> </w:t>
            </w:r>
          </w:p>
        </w:tc>
      </w:tr>
      <w:tr w:rsidR="00C1029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rPr>
                <w:rFonts w:ascii="Times New Roman" w:hAnsi="Times New Roman"/>
                <w:b/>
                <w:bCs/>
                <w:sz w:val="24"/>
                <w:szCs w:val="24"/>
              </w:rPr>
            </w:pPr>
            <w:r w:rsidRPr="00C11F0B">
              <w:rPr>
                <w:rFonts w:ascii="Times New Roman" w:hAnsi="Times New Roman"/>
                <w:b/>
                <w:bCs/>
                <w:sz w:val="24"/>
                <w:szCs w:val="24"/>
              </w:rPr>
              <w:t>  </w:t>
            </w:r>
          </w:p>
        </w:tc>
      </w:tr>
      <w:tr w:rsidR="00C1029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056317" w:rsidRDefault="00056317" w:rsidP="00056317">
            <w:pPr>
              <w:jc w:val="both"/>
              <w:rPr>
                <w:rFonts w:ascii="Times New Roman" w:hAnsi="Times New Roman"/>
                <w:b/>
                <w:sz w:val="24"/>
              </w:rPr>
            </w:pPr>
            <w:r w:rsidRPr="00056317">
              <w:rPr>
                <w:rFonts w:ascii="Times New Roman" w:hAnsi="Times New Roman"/>
                <w:b/>
                <w:sz w:val="24"/>
              </w:rPr>
              <w:t>Код ДК 021-2015 (CPV) - 44610000-9 – Цистерни, резервуари, контейнери та посудини високого тиску (Контейнери пластикові для збору твердих побутових відходів)</w:t>
            </w:r>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42E" w:rsidRPr="00C11F0B" w:rsidRDefault="00500A6E" w:rsidP="004F7271">
            <w:pPr>
              <w:ind w:left="28"/>
              <w:rPr>
                <w:rFonts w:ascii="Times New Roman" w:hAnsi="Times New Roman"/>
                <w:sz w:val="24"/>
                <w:szCs w:val="24"/>
                <w:highlight w:val="green"/>
              </w:rPr>
            </w:pPr>
            <w:r w:rsidRPr="00C11F0B">
              <w:rPr>
                <w:rFonts w:ascii="Times New Roman" w:hAnsi="Times New Roman"/>
                <w:sz w:val="24"/>
                <w:szCs w:val="24"/>
              </w:rPr>
              <w:t>Закупівля здійснюється щодо предмета закупівлі в цілому</w:t>
            </w:r>
          </w:p>
        </w:tc>
      </w:tr>
      <w:tr w:rsidR="00C1029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114A3" w:rsidRPr="00EC3D91" w:rsidRDefault="007114A3" w:rsidP="007114A3">
            <w:pPr>
              <w:shd w:val="clear" w:color="auto" w:fill="FDFEFD"/>
              <w:jc w:val="both"/>
              <w:textAlignment w:val="baseline"/>
              <w:rPr>
                <w:rFonts w:ascii="Times New Roman" w:hAnsi="Times New Roman"/>
                <w:b/>
                <w:color w:val="777777"/>
                <w:sz w:val="24"/>
                <w:szCs w:val="24"/>
              </w:rPr>
            </w:pPr>
            <w:r w:rsidRPr="00EC3D91">
              <w:rPr>
                <w:rFonts w:ascii="Times New Roman" w:hAnsi="Times New Roman"/>
                <w:b/>
                <w:sz w:val="24"/>
                <w:szCs w:val="24"/>
                <w:shd w:val="clear" w:color="auto" w:fill="FDFEFD"/>
              </w:rPr>
              <w:t xml:space="preserve">Місце поставки: </w:t>
            </w:r>
            <w:r w:rsidRPr="00EC3D91">
              <w:rPr>
                <w:rFonts w:ascii="Times New Roman" w:hAnsi="Times New Roman"/>
                <w:color w:val="000000"/>
                <w:sz w:val="24"/>
                <w:szCs w:val="24"/>
                <w:bdr w:val="none" w:sz="0" w:space="0" w:color="auto" w:frame="1"/>
              </w:rPr>
              <w:t xml:space="preserve">Україна, </w:t>
            </w:r>
            <w:r w:rsidRPr="00EC3D91">
              <w:rPr>
                <w:rFonts w:ascii="Times New Roman" w:hAnsi="Times New Roman"/>
                <w:color w:val="000000"/>
                <w:sz w:val="24"/>
                <w:szCs w:val="24"/>
              </w:rPr>
              <w:t xml:space="preserve">Черкаська область, м. Черкаси, вулиця </w:t>
            </w:r>
            <w:r w:rsidR="00E8470A" w:rsidRPr="00E8470A">
              <w:rPr>
                <w:rFonts w:ascii="Times New Roman" w:hAnsi="Times New Roman"/>
                <w:color w:val="000000"/>
                <w:sz w:val="24"/>
                <w:szCs w:val="24"/>
                <w:lang w:val="ru-RU"/>
              </w:rPr>
              <w:t>Івана Мазепи</w:t>
            </w:r>
            <w:r w:rsidRPr="00E8470A">
              <w:rPr>
                <w:rFonts w:ascii="Times New Roman" w:hAnsi="Times New Roman"/>
                <w:color w:val="000000"/>
                <w:sz w:val="24"/>
                <w:szCs w:val="24"/>
              </w:rPr>
              <w:t>, 117.</w:t>
            </w:r>
          </w:p>
          <w:p w:rsidR="007114A3" w:rsidRPr="00EC3D91" w:rsidRDefault="007114A3" w:rsidP="007114A3">
            <w:pPr>
              <w:rPr>
                <w:rFonts w:ascii="Times New Roman" w:hAnsi="Times New Roman"/>
                <w:color w:val="000000"/>
                <w:sz w:val="24"/>
                <w:szCs w:val="24"/>
              </w:rPr>
            </w:pPr>
          </w:p>
          <w:p w:rsidR="0004431C" w:rsidRPr="00A363BC" w:rsidRDefault="009A026C" w:rsidP="00C945C6">
            <w:pPr>
              <w:jc w:val="both"/>
              <w:rPr>
                <w:rFonts w:ascii="Times New Roman" w:eastAsia="Calibri" w:hAnsi="Times New Roman"/>
                <w:sz w:val="24"/>
                <w:szCs w:val="24"/>
              </w:rPr>
            </w:pPr>
            <w:r w:rsidRPr="00AC3170">
              <w:rPr>
                <w:rFonts w:ascii="Times New Roman" w:hAnsi="Times New Roman"/>
                <w:b/>
                <w:bCs/>
                <w:color w:val="000000"/>
                <w:sz w:val="24"/>
                <w:szCs w:val="24"/>
              </w:rPr>
              <w:t>Кількість:</w:t>
            </w:r>
            <w:r w:rsidRPr="00AC3170">
              <w:rPr>
                <w:rFonts w:ascii="Times New Roman" w:hAnsi="Times New Roman"/>
                <w:color w:val="000000"/>
                <w:sz w:val="24"/>
                <w:szCs w:val="24"/>
              </w:rPr>
              <w:t xml:space="preserve"> </w:t>
            </w:r>
            <w:r w:rsidR="00056317">
              <w:rPr>
                <w:rFonts w:ascii="Times New Roman" w:hAnsi="Times New Roman"/>
                <w:color w:val="000000"/>
                <w:sz w:val="24"/>
                <w:szCs w:val="24"/>
                <w:lang w:val="ru-RU"/>
              </w:rPr>
              <w:t>555</w:t>
            </w:r>
            <w:r w:rsidRPr="006A0FBF">
              <w:rPr>
                <w:rFonts w:ascii="Times New Roman" w:hAnsi="Times New Roman"/>
                <w:color w:val="000000"/>
                <w:sz w:val="24"/>
                <w:szCs w:val="24"/>
              </w:rPr>
              <w:t xml:space="preserve"> шт. </w:t>
            </w:r>
          </w:p>
        </w:tc>
      </w:tr>
      <w:tr w:rsidR="00C1029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12360A" w:rsidRDefault="00C10298" w:rsidP="00850F80">
            <w:pPr>
              <w:pStyle w:val="ae"/>
              <w:spacing w:before="0" w:beforeAutospacing="0" w:after="0" w:afterAutospacing="0"/>
              <w:jc w:val="both"/>
              <w:rPr>
                <w:b/>
                <w:color w:val="auto"/>
              </w:rPr>
            </w:pPr>
            <w:r w:rsidRPr="0012360A">
              <w:rPr>
                <w:b/>
                <w:bdr w:val="none" w:sz="0" w:space="0" w:color="auto" w:frame="1"/>
                <w:shd w:val="clear" w:color="auto" w:fill="FDFEFD"/>
              </w:rPr>
              <w:t xml:space="preserve">до </w:t>
            </w:r>
            <w:r w:rsidR="00AC3170">
              <w:rPr>
                <w:b/>
                <w:bdr w:val="none" w:sz="0" w:space="0" w:color="auto" w:frame="1"/>
                <w:shd w:val="clear" w:color="auto" w:fill="FDFEFD"/>
                <w:lang w:val="ru-RU"/>
              </w:rPr>
              <w:t>31</w:t>
            </w:r>
            <w:r w:rsidR="00500A6E" w:rsidRPr="0012360A">
              <w:rPr>
                <w:b/>
                <w:bdr w:val="none" w:sz="0" w:space="0" w:color="auto" w:frame="1"/>
                <w:shd w:val="clear" w:color="auto" w:fill="FDFEFD"/>
              </w:rPr>
              <w:t xml:space="preserve"> грудня</w:t>
            </w:r>
            <w:r w:rsidRPr="0012360A">
              <w:rPr>
                <w:b/>
                <w:bdr w:val="none" w:sz="0" w:space="0" w:color="auto" w:frame="1"/>
                <w:shd w:val="clear" w:color="auto" w:fill="FDFEFD"/>
              </w:rPr>
              <w:t xml:space="preserve"> 202</w:t>
            </w:r>
            <w:r w:rsidR="00320DC2">
              <w:rPr>
                <w:b/>
                <w:bdr w:val="none" w:sz="0" w:space="0" w:color="auto" w:frame="1"/>
                <w:shd w:val="clear" w:color="auto" w:fill="FDFEFD"/>
                <w:lang w:val="ru-RU"/>
              </w:rPr>
              <w:t>3</w:t>
            </w:r>
            <w:r w:rsidRPr="0012360A">
              <w:rPr>
                <w:b/>
                <w:bdr w:val="none" w:sz="0" w:space="0" w:color="auto" w:frame="1"/>
                <w:shd w:val="clear" w:color="auto" w:fill="FDFEFD"/>
              </w:rPr>
              <w:t xml:space="preserve"> року</w:t>
            </w:r>
          </w:p>
        </w:tc>
      </w:tr>
      <w:tr w:rsidR="00C11F0B"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C11F0B" w:rsidRDefault="00C11F0B" w:rsidP="00C1029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1F0B" w:rsidRPr="0012360A" w:rsidRDefault="00482D86" w:rsidP="00EF43D4">
            <w:pPr>
              <w:jc w:val="both"/>
              <w:rPr>
                <w:rFonts w:ascii="Times New Roman" w:hAnsi="Times New Roman"/>
                <w:b/>
                <w:color w:val="000000"/>
                <w:sz w:val="24"/>
                <w:szCs w:val="24"/>
              </w:rPr>
            </w:pPr>
            <w:r>
              <w:rPr>
                <w:rFonts w:ascii="Times New Roman" w:hAnsi="Times New Roman"/>
                <w:b/>
                <w:color w:val="000000"/>
                <w:sz w:val="24"/>
                <w:szCs w:val="24"/>
                <w:lang w:val="ru-RU"/>
              </w:rPr>
              <w:t>1</w:t>
            </w:r>
            <w:r w:rsidR="00056317">
              <w:rPr>
                <w:rFonts w:ascii="Times New Roman" w:hAnsi="Times New Roman"/>
                <w:b/>
                <w:color w:val="000000"/>
                <w:sz w:val="24"/>
                <w:szCs w:val="24"/>
                <w:lang w:val="ru-RU"/>
              </w:rPr>
              <w:t xml:space="preserve"> 00</w:t>
            </w:r>
            <w:r>
              <w:rPr>
                <w:rFonts w:ascii="Times New Roman" w:hAnsi="Times New Roman"/>
                <w:b/>
                <w:color w:val="000000"/>
                <w:sz w:val="24"/>
                <w:szCs w:val="24"/>
                <w:lang w:val="ru-RU"/>
              </w:rPr>
              <w:t>0</w:t>
            </w:r>
            <w:r w:rsidR="009A026C">
              <w:rPr>
                <w:rFonts w:ascii="Times New Roman" w:hAnsi="Times New Roman"/>
                <w:b/>
                <w:color w:val="000000"/>
                <w:sz w:val="24"/>
                <w:szCs w:val="24"/>
                <w:lang w:val="ru-RU"/>
              </w:rPr>
              <w:t xml:space="preserve"> 000</w:t>
            </w:r>
            <w:r w:rsidR="00850F80" w:rsidRPr="00FC0107">
              <w:rPr>
                <w:rFonts w:ascii="Times New Roman" w:hAnsi="Times New Roman"/>
                <w:b/>
                <w:color w:val="000000"/>
                <w:sz w:val="24"/>
                <w:szCs w:val="24"/>
              </w:rPr>
              <w:t>,00</w:t>
            </w:r>
            <w:r w:rsidR="00850F80" w:rsidRPr="0012360A">
              <w:rPr>
                <w:rFonts w:ascii="Times New Roman" w:hAnsi="Times New Roman"/>
                <w:b/>
                <w:color w:val="000000"/>
                <w:sz w:val="24"/>
                <w:szCs w:val="24"/>
              </w:rPr>
              <w:t xml:space="preserve"> </w:t>
            </w:r>
            <w:r w:rsidR="00C11F0B" w:rsidRPr="0012360A">
              <w:rPr>
                <w:rFonts w:ascii="Times New Roman" w:hAnsi="Times New Roman"/>
                <w:b/>
                <w:color w:val="000000"/>
                <w:sz w:val="24"/>
                <w:szCs w:val="24"/>
              </w:rPr>
              <w:t>грн</w:t>
            </w:r>
            <w:r w:rsidR="008B0E91" w:rsidRPr="0012360A">
              <w:rPr>
                <w:rFonts w:ascii="Times New Roman" w:hAnsi="Times New Roman"/>
                <w:b/>
                <w:color w:val="000000"/>
                <w:sz w:val="24"/>
                <w:szCs w:val="24"/>
              </w:rPr>
              <w:t>.</w:t>
            </w:r>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87AE6" w:rsidRPr="00AB4B5F" w:rsidRDefault="00F87AE6" w:rsidP="004F7271">
            <w:pPr>
              <w:jc w:val="both"/>
              <w:rPr>
                <w:rFonts w:ascii="Times New Roman" w:hAnsi="Times New Roman"/>
                <w:sz w:val="24"/>
                <w:szCs w:val="24"/>
                <w:lang w:eastAsia="uk-UA"/>
              </w:rPr>
            </w:pPr>
            <w:r w:rsidRPr="00AB4B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D0F78" w:rsidRPr="00AB4B5F" w:rsidRDefault="00F87AE6" w:rsidP="00E10CB2">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r w:rsidR="00E10CB2" w:rsidRPr="00AB4B5F">
              <w:rPr>
                <w:rFonts w:ascii="Times New Roman" w:hAnsi="Times New Roman"/>
                <w:sz w:val="24"/>
                <w:szCs w:val="24"/>
                <w:lang w:eastAsia="uk-UA"/>
              </w:rPr>
              <w:t xml:space="preserve"> та Особливостями</w:t>
            </w:r>
            <w:r w:rsidRPr="00AB4B5F">
              <w:rPr>
                <w:rFonts w:ascii="Times New Roman" w:hAnsi="Times New Roman"/>
                <w:sz w:val="24"/>
                <w:szCs w:val="24"/>
                <w:lang w:eastAsia="uk-UA"/>
              </w:rPr>
              <w:t>.</w:t>
            </w:r>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E8470A"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C11F0B" w:rsidRDefault="00E8470A" w:rsidP="00E8470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Мова тендерної пропозиції – українська.</w:t>
            </w:r>
          </w:p>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На підтвердження кваліфікації перекладача, який здійснив переклад, у складі тендерної пропозиції надається </w:t>
            </w:r>
            <w:proofErr w:type="spellStart"/>
            <w:r w:rsidRPr="004A1600">
              <w:rPr>
                <w:rFonts w:ascii="Times New Roman" w:hAnsi="Times New Roman"/>
                <w:sz w:val="24"/>
                <w:szCs w:val="24"/>
                <w:lang w:eastAsia="uk-UA"/>
              </w:rPr>
              <w:t>сканкопія</w:t>
            </w:r>
            <w:proofErr w:type="spellEnd"/>
            <w:r w:rsidRPr="004A1600">
              <w:rPr>
                <w:rFonts w:ascii="Times New Roman" w:hAnsi="Times New Roman"/>
                <w:sz w:val="24"/>
                <w:szCs w:val="24"/>
                <w:lang w:eastAsia="uk-UA"/>
              </w:rPr>
              <w:t xml:space="preserve"> диплому про профільну (спеціальну) освіту перекладача.</w:t>
            </w:r>
          </w:p>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Виключення:</w:t>
            </w:r>
          </w:p>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B6190B">
              <w:t xml:space="preserve"> </w:t>
            </w:r>
            <w:r w:rsidRPr="00B6190B">
              <w:rPr>
                <w:rFonts w:ascii="Times New Roman" w:hAnsi="Times New Roman"/>
                <w:sz w:val="24"/>
                <w:szCs w:val="24"/>
                <w:lang w:eastAsia="uk-UA"/>
              </w:rPr>
              <w:t>викладених іноземною мовою без перекладу, замовник не  розглядає такі документи.</w:t>
            </w:r>
          </w:p>
          <w:p w:rsidR="00E8470A" w:rsidRPr="00C11F0B" w:rsidRDefault="004E006E" w:rsidP="004E006E">
            <w:pPr>
              <w:jc w:val="both"/>
              <w:rPr>
                <w:rFonts w:ascii="Times New Roman" w:hAnsi="Times New Roman"/>
                <w:color w:val="000000"/>
                <w:sz w:val="24"/>
                <w:szCs w:val="24"/>
                <w:lang w:eastAsia="uk-UA"/>
              </w:rPr>
            </w:pPr>
            <w:r w:rsidRPr="00B6190B">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C11F0B" w:rsidRDefault="005D0F78" w:rsidP="004F7271">
            <w:pPr>
              <w:pStyle w:val="1"/>
              <w:rPr>
                <w:rFonts w:ascii="Times New Roman" w:hAnsi="Times New Roman"/>
                <w:bCs/>
                <w:highlight w:val="yellow"/>
                <w:lang w:eastAsia="uk-UA"/>
              </w:rPr>
            </w:pPr>
            <w:bookmarkStart w:id="10" w:name="_II._Порядок_внесення"/>
            <w:bookmarkEnd w:id="10"/>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E8470A"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Pr="004321D9">
              <w:rPr>
                <w:rFonts w:ascii="Times New Roman" w:hAnsi="Times New Roman" w:hint="eastAsia"/>
                <w:sz w:val="24"/>
                <w:szCs w:val="24"/>
                <w:lang w:eastAsia="uk-UA"/>
              </w:rPr>
              <w:t>Фізична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юридична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право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пізніше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через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проведення</w:t>
            </w:r>
            <w:r w:rsidRPr="004321D9">
              <w:rPr>
                <w:rFonts w:ascii="Times New Roman" w:hAnsi="Times New Roman"/>
                <w:sz w:val="24"/>
                <w:szCs w:val="24"/>
                <w:lang w:eastAsia="uk-UA"/>
              </w:rPr>
              <w:t xml:space="preserve"> </w:t>
            </w:r>
            <w:r w:rsidRPr="00830295">
              <w:rPr>
                <w:rFonts w:ascii="Times New Roman" w:hAnsi="Times New Roman" w:hint="eastAsia"/>
                <w:sz w:val="24"/>
                <w:szCs w:val="24"/>
                <w:lang w:eastAsia="uk-UA"/>
              </w:rPr>
              <w:t>тендеру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оприлюднюються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ідентифікації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звернулася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протягом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трьох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шляхом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несвоєчасного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зупиняє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lastRenderedPageBreak/>
              <w:t xml:space="preserve">1.3.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поновлення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розмістити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одночасним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продовженням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чотири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E8470A"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2. </w:t>
            </w:r>
            <w:r w:rsidRPr="004321D9">
              <w:rPr>
                <w:rFonts w:ascii="Times New Roman" w:hAnsi="Times New Roman"/>
                <w:b/>
                <w:sz w:val="24"/>
                <w:szCs w:val="24"/>
                <w:lang w:eastAsia="uk-UA"/>
              </w:rPr>
              <w:t>Унесення змін до тендерної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7D41CA">
              <w:rPr>
                <w:rFonts w:ascii="Times New Roman" w:hAnsi="Times New Roman"/>
                <w:sz w:val="24"/>
                <w:szCs w:val="24"/>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8470A" w:rsidRPr="004321D9" w:rsidRDefault="00E8470A" w:rsidP="00E8470A">
            <w:pPr>
              <w:jc w:val="both"/>
              <w:rPr>
                <w:rFonts w:ascii="Times New Roman" w:hAnsi="Times New Roman"/>
                <w:b/>
                <w:sz w:val="24"/>
                <w:szCs w:val="24"/>
                <w:lang w:eastAsia="uk-UA"/>
              </w:rPr>
            </w:pPr>
            <w:r w:rsidRPr="006C4381">
              <w:rPr>
                <w:rFonts w:ascii="Times New Roman" w:hAnsi="Times New Roman"/>
                <w:sz w:val="24"/>
                <w:szCs w:val="24"/>
                <w:lang w:eastAsia="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4F7271">
            <w:pPr>
              <w:pStyle w:val="1"/>
              <w:rPr>
                <w:rFonts w:ascii="Times New Roman" w:hAnsi="Times New Roman"/>
                <w:bCs/>
                <w:lang w:eastAsia="uk-UA"/>
              </w:rPr>
            </w:pPr>
            <w:bookmarkStart w:id="11" w:name="_III._Підготовка_пропозицій"/>
            <w:bookmarkStart w:id="12" w:name="_III._Інструкція_з"/>
            <w:bookmarkEnd w:id="11"/>
            <w:bookmarkEnd w:id="12"/>
            <w:r w:rsidRPr="00C11F0B">
              <w:rPr>
                <w:rFonts w:ascii="Times New Roman" w:hAnsi="Times New Roman"/>
                <w:bCs/>
                <w:lang w:eastAsia="uk-UA"/>
              </w:rPr>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C6AAF" w:rsidRDefault="00E767A5" w:rsidP="00DC6AAF">
            <w:pPr>
              <w:shd w:val="clear" w:color="auto" w:fill="FFFFFF"/>
              <w:spacing w:before="120"/>
              <w:ind w:firstLine="18"/>
              <w:jc w:val="both"/>
              <w:rPr>
                <w:rFonts w:ascii="Times New Roman" w:hAnsi="Times New Roman"/>
                <w:color w:val="000000"/>
                <w:sz w:val="28"/>
                <w:szCs w:val="28"/>
                <w:lang w:eastAsia="en-US"/>
              </w:rPr>
            </w:pPr>
            <w:r w:rsidRPr="00866398">
              <w:rPr>
                <w:rFonts w:ascii="Times New Roman" w:hAnsi="Times New Roman"/>
                <w:color w:val="000000"/>
                <w:sz w:val="24"/>
                <w:szCs w:val="24"/>
              </w:rPr>
              <w:t xml:space="preserve">1.1. </w:t>
            </w:r>
            <w:r w:rsidR="00DC6AAF" w:rsidRPr="00DC6AAF">
              <w:rPr>
                <w:rFonts w:ascii="Times New Roman" w:hAnsi="Times New Roman"/>
                <w:color w:val="000000"/>
                <w:sz w:val="24"/>
                <w:szCs w:val="24"/>
                <w:highlight w:val="white"/>
                <w:lang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767A5" w:rsidRPr="00FF268C" w:rsidRDefault="00FF268C" w:rsidP="00FF268C">
            <w:pPr>
              <w:shd w:val="clear" w:color="auto" w:fill="FFFFFF"/>
              <w:spacing w:before="120"/>
              <w:ind w:firstLine="567"/>
              <w:jc w:val="both"/>
              <w:rPr>
                <w:rFonts w:ascii="Times New Roman" w:hAnsi="Times New Roman"/>
                <w:color w:val="000000"/>
                <w:sz w:val="24"/>
                <w:szCs w:val="24"/>
              </w:rPr>
            </w:pPr>
            <w:r w:rsidRPr="00FF268C">
              <w:rPr>
                <w:rFonts w:ascii="Times New Roman" w:hAnsi="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FF268C">
                <w:rPr>
                  <w:rFonts w:ascii="Times New Roman" w:hAnsi="Times New Roman"/>
                  <w:sz w:val="24"/>
                  <w:szCs w:val="24"/>
                </w:rPr>
                <w:t>пункті 47</w:t>
              </w:r>
            </w:hyperlink>
            <w:r w:rsidRPr="00FF268C">
              <w:rPr>
                <w:rFonts w:ascii="Times New Roman" w:hAnsi="Times New Roman"/>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w:t>
            </w:r>
            <w:r w:rsidR="00E767A5" w:rsidRPr="00866398">
              <w:rPr>
                <w:rFonts w:ascii="Times New Roman" w:hAnsi="Times New Roman"/>
                <w:color w:val="000000"/>
                <w:sz w:val="24"/>
                <w:szCs w:val="24"/>
              </w:rPr>
              <w:t>у цій тендерній документації, а саме:</w:t>
            </w:r>
          </w:p>
          <w:p w:rsidR="00DD497D" w:rsidRPr="00320DC2" w:rsidRDefault="00DD497D" w:rsidP="004D23EA">
            <w:pPr>
              <w:pStyle w:val="af9"/>
              <w:widowControl w:val="0"/>
              <w:numPr>
                <w:ilvl w:val="3"/>
                <w:numId w:val="5"/>
              </w:numPr>
              <w:tabs>
                <w:tab w:val="left" w:pos="737"/>
              </w:tabs>
              <w:spacing w:after="0" w:line="240" w:lineRule="auto"/>
              <w:ind w:left="737" w:hanging="425"/>
              <w:jc w:val="both"/>
              <w:rPr>
                <w:rFonts w:ascii="Times New Roman" w:hAnsi="Times New Roman"/>
                <w:sz w:val="24"/>
                <w:szCs w:val="24"/>
              </w:rPr>
            </w:pPr>
            <w:r w:rsidRPr="00320DC2">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320DC2">
              <w:rPr>
                <w:rFonts w:ascii="Times New Roman" w:hAnsi="Times New Roman"/>
                <w:sz w:val="24"/>
                <w:szCs w:val="24"/>
              </w:rPr>
              <w:t xml:space="preserve"> </w:t>
            </w:r>
            <w:r w:rsidR="00562E5C" w:rsidRPr="00320DC2">
              <w:rPr>
                <w:rFonts w:ascii="Times New Roman" w:hAnsi="Times New Roman"/>
                <w:sz w:val="24"/>
                <w:szCs w:val="24"/>
              </w:rPr>
              <w:t>(</w:t>
            </w:r>
            <w:r w:rsidR="00562E5C" w:rsidRPr="00320DC2">
              <w:rPr>
                <w:rFonts w:ascii="Times New Roman" w:hAnsi="Times New Roman"/>
                <w:b/>
                <w:bCs/>
                <w:sz w:val="24"/>
                <w:szCs w:val="24"/>
              </w:rPr>
              <w:t>згідно ч.5 р. ІІІ цієї документації</w:t>
            </w:r>
            <w:r w:rsidR="00562E5C" w:rsidRPr="00320DC2">
              <w:rPr>
                <w:rFonts w:ascii="Times New Roman" w:hAnsi="Times New Roman"/>
                <w:sz w:val="24"/>
                <w:szCs w:val="24"/>
              </w:rPr>
              <w:t>)</w:t>
            </w:r>
            <w:r w:rsidRPr="00320DC2">
              <w:rPr>
                <w:rFonts w:ascii="Times New Roman" w:hAnsi="Times New Roman"/>
                <w:sz w:val="24"/>
                <w:szCs w:val="24"/>
              </w:rPr>
              <w:t xml:space="preserve">; </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щодо від</w:t>
            </w:r>
            <w:proofErr w:type="spellStart"/>
            <w:r w:rsidR="00DC6AAF">
              <w:rPr>
                <w:rFonts w:ascii="Times New Roman" w:hAnsi="Times New Roman"/>
                <w:sz w:val="24"/>
                <w:szCs w:val="24"/>
                <w:lang w:val="ru-RU"/>
              </w:rPr>
              <w:t>сутності</w:t>
            </w:r>
            <w:proofErr w:type="spellEnd"/>
            <w:r w:rsidR="00DC6AAF">
              <w:rPr>
                <w:rFonts w:ascii="Times New Roman" w:hAnsi="Times New Roman"/>
                <w:sz w:val="24"/>
                <w:szCs w:val="24"/>
                <w:lang w:val="ru-RU"/>
              </w:rPr>
              <w:t xml:space="preserve"> </w:t>
            </w:r>
            <w:proofErr w:type="spellStart"/>
            <w:r w:rsidR="00DC6AAF">
              <w:rPr>
                <w:rFonts w:ascii="Times New Roman" w:hAnsi="Times New Roman"/>
                <w:sz w:val="24"/>
                <w:szCs w:val="24"/>
                <w:lang w:val="ru-RU"/>
              </w:rPr>
              <w:t>підстав</w:t>
            </w:r>
            <w:proofErr w:type="spellEnd"/>
            <w:r w:rsidRPr="00320DC2">
              <w:rPr>
                <w:rFonts w:ascii="Times New Roman" w:hAnsi="Times New Roman"/>
                <w:sz w:val="24"/>
                <w:szCs w:val="24"/>
              </w:rPr>
              <w:t xml:space="preserve">, </w:t>
            </w:r>
            <w:proofErr w:type="spellStart"/>
            <w:r w:rsidR="00DC6AAF">
              <w:rPr>
                <w:rFonts w:ascii="Times New Roman" w:hAnsi="Times New Roman"/>
                <w:sz w:val="24"/>
                <w:szCs w:val="24"/>
                <w:lang w:val="ru-RU"/>
              </w:rPr>
              <w:t>установлених</w:t>
            </w:r>
            <w:proofErr w:type="spellEnd"/>
            <w:r w:rsidRPr="00320DC2">
              <w:rPr>
                <w:rFonts w:ascii="Times New Roman" w:hAnsi="Times New Roman"/>
                <w:sz w:val="24"/>
                <w:szCs w:val="24"/>
              </w:rPr>
              <w:t xml:space="preserve"> у </w:t>
            </w:r>
            <w:proofErr w:type="spellStart"/>
            <w:r w:rsidR="00FF268C">
              <w:rPr>
                <w:rFonts w:ascii="Times New Roman" w:hAnsi="Times New Roman"/>
                <w:sz w:val="24"/>
                <w:szCs w:val="24"/>
                <w:lang w:val="ru-RU"/>
              </w:rPr>
              <w:t>пункті</w:t>
            </w:r>
            <w:proofErr w:type="spellEnd"/>
            <w:r w:rsidRPr="00320DC2">
              <w:rPr>
                <w:rFonts w:ascii="Times New Roman" w:hAnsi="Times New Roman"/>
                <w:sz w:val="24"/>
                <w:szCs w:val="24"/>
              </w:rPr>
              <w:t xml:space="preserve"> </w:t>
            </w:r>
            <w:r w:rsidR="00FF268C">
              <w:rPr>
                <w:rFonts w:ascii="Times New Roman" w:hAnsi="Times New Roman"/>
                <w:sz w:val="24"/>
                <w:szCs w:val="24"/>
                <w:lang w:val="ru-RU"/>
              </w:rPr>
              <w:t>4</w:t>
            </w:r>
            <w:r w:rsidRPr="00320DC2">
              <w:rPr>
                <w:rFonts w:ascii="Times New Roman" w:hAnsi="Times New Roman"/>
                <w:sz w:val="24"/>
                <w:szCs w:val="24"/>
              </w:rPr>
              <w:t xml:space="preserve">7 </w:t>
            </w:r>
            <w:proofErr w:type="spellStart"/>
            <w:r w:rsidR="00FF268C">
              <w:rPr>
                <w:rFonts w:ascii="Times New Roman" w:hAnsi="Times New Roman"/>
                <w:sz w:val="24"/>
                <w:szCs w:val="24"/>
                <w:lang w:val="ru-RU"/>
              </w:rPr>
              <w:t>Особливостей</w:t>
            </w:r>
            <w:proofErr w:type="spellEnd"/>
            <w:r w:rsidR="000226DC" w:rsidRPr="00320DC2">
              <w:rPr>
                <w:rFonts w:ascii="Times New Roman" w:hAnsi="Times New Roman"/>
                <w:sz w:val="24"/>
                <w:szCs w:val="24"/>
              </w:rPr>
              <w:t xml:space="preserve"> </w:t>
            </w:r>
            <w:r w:rsidR="000226DC" w:rsidRPr="00320DC2">
              <w:rPr>
                <w:rFonts w:ascii="Times New Roman" w:hAnsi="Times New Roman"/>
                <w:b/>
                <w:iCs/>
                <w:sz w:val="24"/>
                <w:szCs w:val="24"/>
              </w:rPr>
              <w:t>згідно Додатку 1</w:t>
            </w:r>
            <w:r w:rsidR="000226DC" w:rsidRPr="00320DC2">
              <w:rPr>
                <w:rFonts w:ascii="Times New Roman" w:hAnsi="Times New Roman"/>
                <w:sz w:val="24"/>
                <w:szCs w:val="24"/>
              </w:rPr>
              <w:t xml:space="preserve"> до цієї тендерної документації;</w:t>
            </w:r>
          </w:p>
          <w:p w:rsidR="00F10FA7" w:rsidRPr="00056317" w:rsidRDefault="00D23F6B" w:rsidP="00DE16B8">
            <w:pPr>
              <w:pStyle w:val="af9"/>
              <w:widowControl w:val="0"/>
              <w:numPr>
                <w:ilvl w:val="0"/>
                <w:numId w:val="5"/>
              </w:numPr>
              <w:spacing w:after="0" w:line="240" w:lineRule="auto"/>
              <w:contextualSpacing w:val="0"/>
              <w:jc w:val="both"/>
              <w:rPr>
                <w:rFonts w:ascii="Times New Roman" w:hAnsi="Times New Roman"/>
                <w:sz w:val="24"/>
                <w:szCs w:val="24"/>
              </w:rPr>
            </w:pPr>
            <w:r w:rsidRPr="00056317">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00056317" w:rsidRPr="00056317">
              <w:rPr>
                <w:rStyle w:val="rvts0"/>
                <w:rFonts w:ascii="Times New Roman" w:hAnsi="Times New Roman"/>
                <w:sz w:val="24"/>
                <w:szCs w:val="24"/>
                <w:lang w:val="ru-RU"/>
              </w:rPr>
              <w:t>(</w:t>
            </w:r>
            <w:proofErr w:type="spellStart"/>
            <w:r w:rsidR="00056317" w:rsidRPr="00056317">
              <w:rPr>
                <w:rStyle w:val="rvts0"/>
                <w:rFonts w:ascii="Times New Roman" w:hAnsi="Times New Roman"/>
                <w:b/>
                <w:bCs/>
                <w:sz w:val="24"/>
                <w:szCs w:val="24"/>
                <w:lang w:val="ru-RU"/>
              </w:rPr>
              <w:t>згідно</w:t>
            </w:r>
            <w:proofErr w:type="spellEnd"/>
            <w:r w:rsidR="00056317" w:rsidRPr="00056317">
              <w:rPr>
                <w:rStyle w:val="rvts0"/>
                <w:rFonts w:ascii="Times New Roman" w:hAnsi="Times New Roman"/>
                <w:b/>
                <w:bCs/>
                <w:sz w:val="24"/>
                <w:szCs w:val="24"/>
                <w:lang w:val="ru-RU"/>
              </w:rPr>
              <w:t xml:space="preserve"> </w:t>
            </w:r>
            <w:proofErr w:type="spellStart"/>
            <w:r w:rsidR="00056317" w:rsidRPr="00056317">
              <w:rPr>
                <w:rStyle w:val="rvts0"/>
                <w:rFonts w:ascii="Times New Roman" w:hAnsi="Times New Roman"/>
                <w:b/>
                <w:bCs/>
                <w:sz w:val="24"/>
                <w:szCs w:val="24"/>
                <w:lang w:val="ru-RU"/>
              </w:rPr>
              <w:t>Додатку</w:t>
            </w:r>
            <w:proofErr w:type="spellEnd"/>
            <w:r w:rsidR="00056317" w:rsidRPr="00056317">
              <w:rPr>
                <w:rStyle w:val="rvts0"/>
                <w:rFonts w:ascii="Times New Roman" w:hAnsi="Times New Roman"/>
                <w:b/>
                <w:bCs/>
                <w:sz w:val="24"/>
                <w:szCs w:val="24"/>
                <w:lang w:val="ru-RU"/>
              </w:rPr>
              <w:t xml:space="preserve"> 2</w:t>
            </w:r>
            <w:r w:rsidR="00056317">
              <w:rPr>
                <w:rStyle w:val="rvts0"/>
                <w:rFonts w:ascii="Times New Roman" w:hAnsi="Times New Roman"/>
                <w:b/>
                <w:bCs/>
                <w:sz w:val="24"/>
                <w:szCs w:val="24"/>
                <w:lang w:val="ru-RU"/>
              </w:rPr>
              <w:t xml:space="preserve"> </w:t>
            </w:r>
            <w:r w:rsidR="00A1021C" w:rsidRPr="00056317">
              <w:rPr>
                <w:rFonts w:ascii="Times New Roman" w:hAnsi="Times New Roman"/>
                <w:b/>
                <w:bCs/>
                <w:sz w:val="24"/>
                <w:szCs w:val="24"/>
              </w:rPr>
              <w:t>цієї документації</w:t>
            </w:r>
            <w:r w:rsidRPr="00056317">
              <w:rPr>
                <w:rFonts w:ascii="Times New Roman" w:hAnsi="Times New Roman"/>
                <w:sz w:val="24"/>
                <w:szCs w:val="24"/>
              </w:rPr>
              <w:t>)</w:t>
            </w:r>
            <w:r w:rsidR="00356578" w:rsidRPr="00056317">
              <w:rPr>
                <w:rFonts w:ascii="Times New Roman" w:hAnsi="Times New Roman"/>
                <w:sz w:val="24"/>
                <w:szCs w:val="24"/>
              </w:rPr>
              <w:t>;</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112CE4" w:rsidRPr="00320DC2">
              <w:rPr>
                <w:rFonts w:ascii="Times New Roman" w:hAnsi="Times New Roman"/>
                <w:sz w:val="24"/>
                <w:szCs w:val="24"/>
              </w:rPr>
              <w:t>*</w:t>
            </w:r>
          </w:p>
          <w:p w:rsidR="00BD172C" w:rsidRPr="00B6190B" w:rsidRDefault="00112CE4" w:rsidP="00BD172C">
            <w:pPr>
              <w:widowControl w:val="0"/>
              <w:pBdr>
                <w:top w:val="nil"/>
                <w:left w:val="nil"/>
                <w:bottom w:val="nil"/>
                <w:right w:val="nil"/>
                <w:between w:val="nil"/>
              </w:pBdr>
              <w:shd w:val="clear" w:color="auto" w:fill="FFFFFF"/>
              <w:tabs>
                <w:tab w:val="left" w:pos="591"/>
              </w:tabs>
              <w:ind w:left="591"/>
              <w:jc w:val="both"/>
              <w:rPr>
                <w:rFonts w:ascii="Times New Roman" w:hAnsi="Times New Roman"/>
                <w:color w:val="000000"/>
                <w:sz w:val="24"/>
                <w:szCs w:val="24"/>
              </w:rPr>
            </w:pPr>
            <w:r w:rsidRPr="004321D9">
              <w:rPr>
                <w:rFonts w:ascii="Times New Roman" w:hAnsi="Times New Roman"/>
                <w:i/>
                <w:iCs/>
                <w:sz w:val="24"/>
                <w:szCs w:val="24"/>
              </w:rPr>
              <w:t xml:space="preserve">* </w:t>
            </w:r>
            <w:r w:rsidR="00BD172C" w:rsidRPr="00B6190B">
              <w:rPr>
                <w:rFonts w:ascii="Times New Roman" w:hAnsi="Times New Roman"/>
                <w:i/>
                <w:color w:val="000000"/>
                <w:sz w:val="24"/>
                <w:szCs w:val="24"/>
              </w:rPr>
              <w:t xml:space="preserve">Повноваження щодо підпису документів, що подаються учасником у складі пропозиції, а так само інші повноваження на </w:t>
            </w:r>
            <w:r w:rsidR="00BD172C" w:rsidRPr="00B6190B">
              <w:rPr>
                <w:rFonts w:ascii="Times New Roman" w:hAnsi="Times New Roman"/>
                <w:i/>
                <w:color w:val="000000"/>
                <w:sz w:val="24"/>
                <w:szCs w:val="24"/>
              </w:rPr>
              <w:lastRenderedPageBreak/>
              <w:t>представництво інтересів учасника під час проведення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Крім того, 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00BD172C" w:rsidRPr="00B6190B">
              <w:rPr>
                <w:rFonts w:ascii="Times New Roman" w:hAnsi="Times New Roman"/>
                <w:i/>
                <w:color w:val="000000"/>
                <w:sz w:val="24"/>
                <w:szCs w:val="24"/>
              </w:rPr>
              <w:t>ють</w:t>
            </w:r>
            <w:proofErr w:type="spellEnd"/>
            <w:r w:rsidR="00BD172C" w:rsidRPr="00B6190B">
              <w:rPr>
                <w:rFonts w:ascii="Times New Roman" w:hAnsi="Times New Roman"/>
                <w:i/>
                <w:color w:val="000000"/>
                <w:sz w:val="24"/>
                <w:szCs w:val="24"/>
              </w:rPr>
              <w:t>) повноваження такої особи. Довідка має містити зразок підпису уповноваженої особи учасника, та надається за підписом керівника Учасника.</w:t>
            </w:r>
          </w:p>
          <w:p w:rsidR="00BD172C" w:rsidRPr="00B6190B" w:rsidRDefault="00BD172C" w:rsidP="00BD172C">
            <w:pPr>
              <w:widowControl w:val="0"/>
              <w:pBdr>
                <w:top w:val="nil"/>
                <w:left w:val="nil"/>
                <w:bottom w:val="nil"/>
                <w:right w:val="nil"/>
                <w:between w:val="nil"/>
              </w:pBdr>
              <w:shd w:val="clear" w:color="auto" w:fill="FFFFFF"/>
              <w:tabs>
                <w:tab w:val="left" w:pos="591"/>
              </w:tabs>
              <w:ind w:left="591"/>
              <w:jc w:val="both"/>
              <w:rPr>
                <w:rFonts w:ascii="Times New Roman" w:hAnsi="Times New Roman"/>
                <w:color w:val="000000"/>
                <w:sz w:val="24"/>
                <w:szCs w:val="24"/>
              </w:rPr>
            </w:pPr>
            <w:r w:rsidRPr="00B6190B">
              <w:rPr>
                <w:rFonts w:ascii="Times New Roman" w:hAnsi="Times New Roman"/>
                <w:color w:val="000000"/>
                <w:sz w:val="24"/>
                <w:szCs w:val="24"/>
              </w:rPr>
              <w:t xml:space="preserve">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w:t>
            </w:r>
          </w:p>
          <w:p w:rsidR="009A026C" w:rsidRPr="009A026C" w:rsidRDefault="009A026C" w:rsidP="009A026C">
            <w:pPr>
              <w:pStyle w:val="af9"/>
              <w:widowControl w:val="0"/>
              <w:numPr>
                <w:ilvl w:val="0"/>
                <w:numId w:val="30"/>
              </w:numPr>
              <w:spacing w:line="240" w:lineRule="auto"/>
              <w:jc w:val="both"/>
              <w:rPr>
                <w:rFonts w:ascii="Times New Roman" w:hAnsi="Times New Roman"/>
                <w:sz w:val="24"/>
                <w:szCs w:val="24"/>
              </w:rPr>
            </w:pPr>
            <w:r w:rsidRPr="00320DC2">
              <w:rPr>
                <w:rFonts w:ascii="Times New Roman" w:hAnsi="Times New Roman"/>
                <w:sz w:val="24"/>
                <w:szCs w:val="24"/>
              </w:rPr>
              <w:t xml:space="preserve">лист-згода з технічними, якісними та кількісними характеристики предмета закупівлі; </w:t>
            </w:r>
          </w:p>
          <w:p w:rsidR="006E736E" w:rsidRPr="00840B58" w:rsidRDefault="00CF51C3" w:rsidP="004D23EA">
            <w:pPr>
              <w:pStyle w:val="af9"/>
              <w:widowControl w:val="0"/>
              <w:numPr>
                <w:ilvl w:val="0"/>
                <w:numId w:val="5"/>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320DC2">
              <w:rPr>
                <w:rStyle w:val="rvts0"/>
                <w:rFonts w:ascii="Times New Roman" w:hAnsi="Times New Roman" w:hint="eastAsia"/>
                <w:sz w:val="24"/>
                <w:szCs w:val="24"/>
                <w:lang w:val="ru-RU"/>
              </w:rPr>
              <w:t>і</w:t>
            </w:r>
            <w:proofErr w:type="spellStart"/>
            <w:r w:rsidRPr="00320DC2">
              <w:rPr>
                <w:rStyle w:val="rvts0"/>
                <w:rFonts w:ascii="Times New Roman" w:hAnsi="Times New Roman" w:hint="eastAsia"/>
                <w:sz w:val="24"/>
                <w:szCs w:val="24"/>
              </w:rPr>
              <w:t>нформацією</w:t>
            </w:r>
            <w:proofErr w:type="spellEnd"/>
            <w:r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в</w:t>
            </w:r>
            <w:r w:rsidR="006B30C2">
              <w:rPr>
                <w:rStyle w:val="rvts0"/>
                <w:rFonts w:ascii="Times New Roman" w:hAnsi="Times New Roman"/>
                <w:sz w:val="24"/>
                <w:szCs w:val="24"/>
                <w:lang w:val="ru-RU"/>
              </w:rPr>
              <w:t xml:space="preserve"> </w:t>
            </w:r>
            <w:r w:rsidR="006E736E" w:rsidRPr="00320DC2">
              <w:rPr>
                <w:rStyle w:val="rvts0"/>
                <w:rFonts w:ascii="Times New Roman" w:hAnsi="Times New Roman" w:hint="eastAsia"/>
                <w:sz w:val="24"/>
                <w:szCs w:val="24"/>
              </w:rPr>
              <w:t>довільній</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формі</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містить</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погодження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учасника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щодо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укладення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договору</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про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закупівлю</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результатами</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lang w:val="ru-RU"/>
              </w:rPr>
              <w:t>відкритих</w:t>
            </w:r>
            <w:r w:rsidR="006E736E" w:rsidRPr="00320DC2">
              <w:rPr>
                <w:rStyle w:val="rvts0"/>
                <w:rFonts w:ascii="Times New Roman" w:hAnsi="Times New Roman"/>
                <w:sz w:val="24"/>
                <w:szCs w:val="24"/>
                <w:lang w:val="ru-RU"/>
              </w:rPr>
              <w:t xml:space="preserve"> </w:t>
            </w:r>
            <w:r w:rsidR="006E736E" w:rsidRPr="00840B58">
              <w:rPr>
                <w:rStyle w:val="rvts0"/>
                <w:rFonts w:ascii="Times New Roman" w:hAnsi="Times New Roman"/>
                <w:sz w:val="24"/>
                <w:szCs w:val="24"/>
                <w:lang w:val="ru-RU"/>
              </w:rPr>
              <w:t>торгів,</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згідно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проекту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договору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що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запропонований</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замовником</w:t>
            </w:r>
            <w:r w:rsidR="006E736E" w:rsidRPr="00840B58">
              <w:rPr>
                <w:rStyle w:val="rvts0"/>
                <w:rFonts w:ascii="Times New Roman" w:hAnsi="Times New Roman"/>
                <w:sz w:val="24"/>
                <w:szCs w:val="24"/>
                <w:lang w:val="ru-RU"/>
              </w:rPr>
              <w:t>;</w:t>
            </w:r>
          </w:p>
          <w:p w:rsidR="00830295" w:rsidRPr="00840B58" w:rsidRDefault="00CF51C3" w:rsidP="004D23EA">
            <w:pPr>
              <w:pStyle w:val="af9"/>
              <w:widowControl w:val="0"/>
              <w:numPr>
                <w:ilvl w:val="0"/>
                <w:numId w:val="5"/>
              </w:numPr>
              <w:spacing w:line="240" w:lineRule="auto"/>
              <w:jc w:val="both"/>
              <w:rPr>
                <w:rStyle w:val="rvts0"/>
                <w:rFonts w:ascii="Times New Roman" w:hAnsi="Times New Roman"/>
                <w:sz w:val="24"/>
                <w:szCs w:val="24"/>
                <w:lang w:val="ru-RU"/>
              </w:rPr>
            </w:pPr>
            <w:bookmarkStart w:id="13" w:name="_Hlk120524957"/>
            <w:proofErr w:type="spellStart"/>
            <w:r w:rsidRPr="00840B58">
              <w:rPr>
                <w:rStyle w:val="rvts0"/>
                <w:rFonts w:ascii="Times New Roman" w:hAnsi="Times New Roman"/>
                <w:sz w:val="24"/>
                <w:szCs w:val="24"/>
                <w:lang w:val="ru-RU"/>
              </w:rPr>
              <w:t>інформація</w:t>
            </w:r>
            <w:proofErr w:type="spellEnd"/>
            <w:r w:rsidRPr="00840B58">
              <w:rPr>
                <w:rStyle w:val="rvts0"/>
                <w:rFonts w:ascii="Times New Roman" w:hAnsi="Times New Roman"/>
                <w:sz w:val="24"/>
                <w:szCs w:val="24"/>
                <w:lang w:val="ru-RU"/>
              </w:rPr>
              <w:t xml:space="preserve"> </w:t>
            </w:r>
            <w:r w:rsidR="00830295" w:rsidRPr="00840B58">
              <w:rPr>
                <w:rStyle w:val="rvts0"/>
                <w:rFonts w:ascii="Times New Roman" w:hAnsi="Times New Roman"/>
                <w:sz w:val="24"/>
                <w:szCs w:val="24"/>
                <w:lang w:val="ru-RU"/>
              </w:rPr>
              <w:t xml:space="preserve">про </w:t>
            </w:r>
            <w:proofErr w:type="spellStart"/>
            <w:r w:rsidR="00830295" w:rsidRPr="00840B58">
              <w:rPr>
                <w:rStyle w:val="rvts0"/>
                <w:rFonts w:ascii="Times New Roman" w:hAnsi="Times New Roman"/>
                <w:sz w:val="24"/>
                <w:szCs w:val="24"/>
                <w:lang w:val="ru-RU"/>
              </w:rPr>
              <w:t>Учасника</w:t>
            </w:r>
            <w:proofErr w:type="spellEnd"/>
            <w:r w:rsidR="00830295" w:rsidRPr="00840B58">
              <w:rPr>
                <w:rStyle w:val="rvts0"/>
                <w:rFonts w:ascii="Times New Roman" w:hAnsi="Times New Roman"/>
                <w:sz w:val="24"/>
                <w:szCs w:val="24"/>
                <w:lang w:val="ru-RU"/>
              </w:rPr>
              <w:t xml:space="preserve"> (</w:t>
            </w:r>
            <w:proofErr w:type="spellStart"/>
            <w:r w:rsidR="00830295" w:rsidRPr="00840B58">
              <w:rPr>
                <w:rStyle w:val="rvts0"/>
                <w:rFonts w:ascii="Times New Roman" w:hAnsi="Times New Roman"/>
                <w:b/>
                <w:bCs/>
                <w:sz w:val="24"/>
                <w:szCs w:val="24"/>
                <w:lang w:val="ru-RU"/>
              </w:rPr>
              <w:t>згідно</w:t>
            </w:r>
            <w:proofErr w:type="spellEnd"/>
            <w:r w:rsidR="00830295" w:rsidRPr="00840B58">
              <w:rPr>
                <w:rStyle w:val="rvts0"/>
                <w:rFonts w:ascii="Times New Roman" w:hAnsi="Times New Roman"/>
                <w:b/>
                <w:bCs/>
                <w:sz w:val="24"/>
                <w:szCs w:val="24"/>
                <w:lang w:val="ru-RU"/>
              </w:rPr>
              <w:t xml:space="preserve"> </w:t>
            </w:r>
            <w:proofErr w:type="spellStart"/>
            <w:r w:rsidR="00830295" w:rsidRPr="00840B58">
              <w:rPr>
                <w:rStyle w:val="rvts0"/>
                <w:rFonts w:ascii="Times New Roman" w:hAnsi="Times New Roman"/>
                <w:b/>
                <w:bCs/>
                <w:sz w:val="24"/>
                <w:szCs w:val="24"/>
                <w:lang w:val="ru-RU"/>
              </w:rPr>
              <w:t>Додатку</w:t>
            </w:r>
            <w:proofErr w:type="spellEnd"/>
            <w:r w:rsidR="00830295" w:rsidRPr="00840B58">
              <w:rPr>
                <w:rStyle w:val="rvts0"/>
                <w:rFonts w:ascii="Times New Roman" w:hAnsi="Times New Roman"/>
                <w:b/>
                <w:bCs/>
                <w:sz w:val="24"/>
                <w:szCs w:val="24"/>
                <w:lang w:val="ru-RU"/>
              </w:rPr>
              <w:t xml:space="preserve"> </w:t>
            </w:r>
            <w:r w:rsidR="00BD172C">
              <w:rPr>
                <w:rStyle w:val="rvts0"/>
                <w:rFonts w:ascii="Times New Roman" w:hAnsi="Times New Roman"/>
                <w:b/>
                <w:bCs/>
                <w:sz w:val="24"/>
                <w:szCs w:val="24"/>
                <w:lang w:val="ru-RU"/>
              </w:rPr>
              <w:t>3</w:t>
            </w:r>
            <w:r w:rsidR="00830295" w:rsidRPr="00840B58">
              <w:rPr>
                <w:rStyle w:val="rvts0"/>
                <w:rFonts w:ascii="Times New Roman" w:hAnsi="Times New Roman"/>
                <w:sz w:val="24"/>
                <w:szCs w:val="24"/>
                <w:lang w:val="ru-RU"/>
              </w:rPr>
              <w:t>);</w:t>
            </w:r>
            <w:bookmarkEnd w:id="13"/>
          </w:p>
          <w:p w:rsidR="005D0F78" w:rsidRPr="004321D9" w:rsidRDefault="005D0F78"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3226D4">
              <w:rPr>
                <w:rStyle w:val="rvts0"/>
                <w:rFonts w:ascii="Times New Roman" w:hAnsi="Times New Roman"/>
                <w:sz w:val="24"/>
                <w:szCs w:val="24"/>
              </w:rPr>
              <w:t>документом, що підтверджує надання учасником</w:t>
            </w:r>
            <w:r w:rsidRPr="004321D9">
              <w:rPr>
                <w:rStyle w:val="rvts0"/>
                <w:rFonts w:ascii="Times New Roman" w:hAnsi="Times New Roman"/>
                <w:sz w:val="24"/>
                <w:szCs w:val="24"/>
              </w:rPr>
              <w:t xml:space="preserve"> забезпечення </w:t>
            </w:r>
            <w:r w:rsidRPr="004321D9">
              <w:rPr>
                <w:rStyle w:val="rvts0"/>
                <w:rFonts w:ascii="Times New Roman" w:hAnsi="Times New Roman"/>
                <w:sz w:val="24"/>
                <w:szCs w:val="24"/>
              </w:rPr>
              <w:lastRenderedPageBreak/>
              <w:t>тендерної пропозиції (якщо таке забезпечення передбачено оголошенням про проведення процедури закупівлі)</w:t>
            </w:r>
            <w:r w:rsidR="006A20C9" w:rsidRPr="004321D9">
              <w:rPr>
                <w:rFonts w:ascii="Times New Roman" w:hAnsi="Times New Roman"/>
              </w:rPr>
              <w:t>;</w:t>
            </w:r>
          </w:p>
          <w:p w:rsidR="006A20C9" w:rsidRPr="004321D9" w:rsidRDefault="006A20C9"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DD497D" w:rsidRPr="004321D9"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2</w:t>
            </w:r>
            <w:r w:rsidRPr="004321D9">
              <w:rPr>
                <w:rFonts w:ascii="Times New Roman" w:hAnsi="Times New Roman"/>
                <w:sz w:val="24"/>
                <w:szCs w:val="24"/>
              </w:rPr>
              <w:t xml:space="preserve">. </w:t>
            </w:r>
            <w:r w:rsidR="004F52A4" w:rsidRPr="004321D9">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0F4F" w:rsidRPr="004321D9" w:rsidRDefault="00C82B9D" w:rsidP="00D50F4F">
            <w:pPr>
              <w:widowControl w:val="0"/>
              <w:ind w:hanging="21"/>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3</w:t>
            </w:r>
            <w:r w:rsidRPr="004321D9">
              <w:rPr>
                <w:rFonts w:ascii="Times New Roman" w:hAnsi="Times New Roman"/>
                <w:sz w:val="24"/>
                <w:szCs w:val="24"/>
              </w:rPr>
              <w:t xml:space="preserve">. </w:t>
            </w:r>
            <w:r w:rsidR="00D50F4F" w:rsidRPr="004321D9">
              <w:rPr>
                <w:rFonts w:ascii="Times New Roman" w:hAnsi="Times New Roman" w:hint="eastAsia"/>
                <w:sz w:val="24"/>
                <w:szCs w:val="24"/>
              </w:rPr>
              <w:t>Відповідно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частини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третьої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статті</w:t>
            </w:r>
            <w:r w:rsidR="00D50F4F" w:rsidRPr="004321D9">
              <w:rPr>
                <w:rFonts w:ascii="Times New Roman" w:hAnsi="Times New Roman"/>
                <w:sz w:val="24"/>
                <w:szCs w:val="24"/>
              </w:rPr>
              <w:t xml:space="preserve"> 12 </w:t>
            </w:r>
            <w:r w:rsidR="00D50F4F" w:rsidRPr="004321D9">
              <w:rPr>
                <w:rFonts w:ascii="Times New Roman" w:hAnsi="Times New Roman" w:hint="eastAsia"/>
                <w:sz w:val="24"/>
                <w:szCs w:val="24"/>
              </w:rPr>
              <w:t>Закону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під</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використання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метою</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тендерних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їх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оцінки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дані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створюються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урахуванням</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вимог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законів</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України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електронний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документообіг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довірчі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послуги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Учасники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процедури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закупівлі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формі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електронного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скан</w:t>
            </w:r>
            <w:proofErr w:type="spellEnd"/>
            <w:r w:rsidR="00D50F4F" w:rsidRPr="004321D9">
              <w:rPr>
                <w:rFonts w:ascii="Times New Roman" w:hAnsi="Times New Roman"/>
                <w:sz w:val="24"/>
                <w:szCs w:val="24"/>
              </w:rPr>
              <w:t>-</w:t>
            </w:r>
            <w:r w:rsidR="00D50F4F" w:rsidRPr="004321D9">
              <w:rPr>
                <w:rFonts w:ascii="Times New Roman" w:hAnsi="Times New Roman" w:hint="eastAsia"/>
                <w:sz w:val="24"/>
                <w:szCs w:val="24"/>
              </w:rPr>
              <w:t>копій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через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має</w:t>
            </w:r>
            <w:r w:rsidRPr="004321D9">
              <w:rPr>
                <w:rFonts w:ascii="Times New Roman" w:hAnsi="Times New Roman"/>
                <w:sz w:val="24"/>
                <w:szCs w:val="24"/>
              </w:rPr>
              <w:t xml:space="preserve"> </w:t>
            </w:r>
            <w:r w:rsidRPr="004321D9">
              <w:rPr>
                <w:rFonts w:ascii="Times New Roman" w:hAnsi="Times New Roman" w:hint="eastAsia"/>
                <w:sz w:val="24"/>
                <w:szCs w:val="24"/>
              </w:rPr>
              <w:t>відповідати</w:t>
            </w:r>
            <w:r w:rsidRPr="004321D9">
              <w:rPr>
                <w:rFonts w:ascii="Times New Roman" w:hAnsi="Times New Roman"/>
                <w:sz w:val="24"/>
                <w:szCs w:val="24"/>
              </w:rPr>
              <w:t xml:space="preserve"> </w:t>
            </w:r>
            <w:r w:rsidRPr="004321D9">
              <w:rPr>
                <w:rFonts w:ascii="Times New Roman" w:hAnsi="Times New Roman" w:hint="eastAsia"/>
                <w:sz w:val="24"/>
                <w:szCs w:val="24"/>
              </w:rPr>
              <w:t>ряду</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1)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мають</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чіткими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розбірливими</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читання</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2) </w:t>
            </w:r>
            <w:r w:rsidRPr="003226D4">
              <w:rPr>
                <w:rFonts w:ascii="Times New Roman" w:hAnsi="Times New Roman" w:hint="eastAsia"/>
                <w:sz w:val="24"/>
                <w:szCs w:val="24"/>
              </w:rPr>
              <w:t>тендерна</w:t>
            </w:r>
            <w:r w:rsidRPr="003226D4">
              <w:rPr>
                <w:rFonts w:ascii="Times New Roman" w:hAnsi="Times New Roman"/>
                <w:sz w:val="24"/>
                <w:szCs w:val="24"/>
              </w:rPr>
              <w:t xml:space="preserve"> </w:t>
            </w:r>
            <w:r w:rsidRPr="003226D4">
              <w:rPr>
                <w:rFonts w:ascii="Times New Roman" w:hAnsi="Times New Roman" w:hint="eastAsia"/>
                <w:sz w:val="24"/>
                <w:szCs w:val="24"/>
              </w:rPr>
              <w:t>пропозиція</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повинна</w:t>
            </w:r>
            <w:r w:rsidRPr="003226D4">
              <w:rPr>
                <w:rFonts w:ascii="Times New Roman" w:hAnsi="Times New Roman"/>
                <w:sz w:val="24"/>
                <w:szCs w:val="24"/>
              </w:rPr>
              <w:t xml:space="preserve"> </w:t>
            </w:r>
            <w:r w:rsidRPr="003226D4">
              <w:rPr>
                <w:rFonts w:ascii="Times New Roman" w:hAnsi="Times New Roman" w:hint="eastAsia"/>
                <w:sz w:val="24"/>
                <w:szCs w:val="24"/>
              </w:rPr>
              <w:t>бути</w:t>
            </w:r>
            <w:r w:rsidRPr="003226D4">
              <w:rPr>
                <w:rFonts w:ascii="Times New Roman" w:hAnsi="Times New Roman"/>
                <w:sz w:val="24"/>
                <w:szCs w:val="24"/>
              </w:rPr>
              <w:t xml:space="preserve"> </w:t>
            </w:r>
            <w:r w:rsidRPr="003226D4">
              <w:rPr>
                <w:rFonts w:ascii="Times New Roman" w:hAnsi="Times New Roman" w:hint="eastAsia"/>
                <w:sz w:val="24"/>
                <w:szCs w:val="24"/>
              </w:rPr>
              <w:t>підписана</w:t>
            </w:r>
            <w:r w:rsidRPr="003226D4">
              <w:rPr>
                <w:rFonts w:ascii="Times New Roman" w:hAnsi="Times New Roman"/>
                <w:sz w:val="24"/>
                <w:szCs w:val="24"/>
              </w:rPr>
              <w:t xml:space="preserve">  </w:t>
            </w:r>
            <w:r w:rsidRPr="003226D4">
              <w:rPr>
                <w:rFonts w:ascii="Times New Roman" w:hAnsi="Times New Roman" w:hint="eastAsia"/>
                <w:sz w:val="24"/>
                <w:szCs w:val="24"/>
              </w:rPr>
              <w:t>кваліфікованим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удосконаленим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УЕП</w:t>
            </w:r>
            <w:r w:rsidRPr="003226D4">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3)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містить</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скановані</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накласти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тендерну</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цілому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кожен</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w:t>
            </w:r>
            <w:r w:rsidRPr="004321D9">
              <w:rPr>
                <w:rFonts w:ascii="Times New Roman" w:hAnsi="Times New Roman"/>
                <w:sz w:val="24"/>
                <w:szCs w:val="24"/>
              </w:rPr>
              <w:t xml:space="preserve"> </w:t>
            </w:r>
            <w:r w:rsidRPr="004321D9">
              <w:rPr>
                <w:rFonts w:ascii="Times New Roman" w:hAnsi="Times New Roman" w:hint="eastAsia"/>
                <w:sz w:val="24"/>
                <w:szCs w:val="24"/>
              </w:rPr>
              <w:t>окремо</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Винятки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видано</w:t>
            </w:r>
            <w:r w:rsidRPr="004321D9">
              <w:rPr>
                <w:rFonts w:ascii="Times New Roman" w:hAnsi="Times New Roman"/>
                <w:sz w:val="24"/>
                <w:szCs w:val="24"/>
              </w:rPr>
              <w:t xml:space="preserve"> </w:t>
            </w:r>
            <w:r w:rsidRPr="004321D9">
              <w:rPr>
                <w:rFonts w:ascii="Times New Roman" w:hAnsi="Times New Roman" w:hint="eastAsia"/>
                <w:sz w:val="24"/>
                <w:szCs w:val="24"/>
              </w:rPr>
              <w:t>іншою</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організацією</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них</w:t>
            </w:r>
            <w:r w:rsidRPr="004321D9">
              <w:rPr>
                <w:rFonts w:ascii="Times New Roman" w:hAnsi="Times New Roman"/>
                <w:sz w:val="24"/>
                <w:szCs w:val="24"/>
              </w:rPr>
              <w:t xml:space="preserve"> </w:t>
            </w:r>
            <w:r w:rsidRPr="004321D9">
              <w:rPr>
                <w:rFonts w:ascii="Times New Roman" w:hAnsi="Times New Roman" w:hint="eastAsia"/>
                <w:sz w:val="24"/>
                <w:szCs w:val="24"/>
              </w:rPr>
              <w:t>уже</w:t>
            </w:r>
            <w:r w:rsidRPr="004321D9">
              <w:rPr>
                <w:rFonts w:ascii="Times New Roman" w:hAnsi="Times New Roman"/>
                <w:sz w:val="24"/>
                <w:szCs w:val="24"/>
              </w:rPr>
              <w:t xml:space="preserve"> </w:t>
            </w:r>
            <w:r w:rsidRPr="004321D9">
              <w:rPr>
                <w:rFonts w:ascii="Times New Roman" w:hAnsi="Times New Roman" w:hint="eastAsia"/>
                <w:sz w:val="24"/>
                <w:szCs w:val="24"/>
              </w:rPr>
              <w:t>накладено</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цієї</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організації</w:t>
            </w:r>
            <w:r w:rsidRPr="004321D9">
              <w:rPr>
                <w:rFonts w:ascii="Times New Roman" w:hAnsi="Times New Roman"/>
                <w:sz w:val="24"/>
                <w:szCs w:val="24"/>
              </w:rPr>
              <w:t xml:space="preserve">, </w:t>
            </w:r>
            <w:r w:rsidRPr="004321D9">
              <w:rPr>
                <w:rFonts w:ascii="Times New Roman" w:hAnsi="Times New Roman" w:hint="eastAsia"/>
                <w:sz w:val="24"/>
                <w:szCs w:val="24"/>
              </w:rPr>
              <w:t>учаснику</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накладати</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нього</w:t>
            </w:r>
            <w:r w:rsidRPr="004321D9">
              <w:rPr>
                <w:rFonts w:ascii="Times New Roman" w:hAnsi="Times New Roman"/>
                <w:sz w:val="24"/>
                <w:szCs w:val="24"/>
              </w:rPr>
              <w:t xml:space="preserve"> </w:t>
            </w:r>
            <w:r w:rsidRPr="004321D9">
              <w:rPr>
                <w:rFonts w:ascii="Times New Roman" w:hAnsi="Times New Roman" w:hint="eastAsia"/>
                <w:sz w:val="24"/>
                <w:szCs w:val="24"/>
              </w:rPr>
              <w:t>свій</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3226D4">
              <w:rPr>
                <w:rFonts w:ascii="Times New Roman" w:hAnsi="Times New Roman" w:hint="eastAsia"/>
                <w:sz w:val="24"/>
                <w:szCs w:val="24"/>
                <w:lang w:val="ru-RU"/>
              </w:rPr>
              <w:t>Д</w:t>
            </w:r>
            <w:proofErr w:type="spellStart"/>
            <w:r w:rsidRPr="003226D4">
              <w:rPr>
                <w:rFonts w:ascii="Times New Roman" w:hAnsi="Times New Roman" w:hint="eastAsia"/>
                <w:sz w:val="24"/>
                <w:szCs w:val="24"/>
              </w:rPr>
              <w:t>окументи</w:t>
            </w:r>
            <w:proofErr w:type="spellEnd"/>
            <w:r w:rsidRPr="003226D4">
              <w:rPr>
                <w:rFonts w:ascii="Times New Roman" w:hAnsi="Times New Roman"/>
                <w:sz w:val="24"/>
                <w:szCs w:val="24"/>
              </w:rPr>
              <w:t xml:space="preserve"> </w:t>
            </w:r>
            <w:r w:rsidRPr="003226D4">
              <w:rPr>
                <w:rFonts w:ascii="Times New Roman" w:hAnsi="Times New Roman" w:hint="eastAsia"/>
                <w:sz w:val="24"/>
                <w:szCs w:val="24"/>
              </w:rPr>
              <w:t>тендерної</w:t>
            </w:r>
            <w:r w:rsidRPr="003226D4">
              <w:rPr>
                <w:rFonts w:ascii="Times New Roman" w:hAnsi="Times New Roman"/>
                <w:sz w:val="24"/>
                <w:szCs w:val="24"/>
              </w:rPr>
              <w:t xml:space="preserve"> </w:t>
            </w:r>
            <w:r w:rsidRPr="003226D4">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які</w:t>
            </w:r>
            <w:r w:rsidRPr="003226D4">
              <w:rPr>
                <w:rFonts w:ascii="Times New Roman" w:hAnsi="Times New Roman"/>
                <w:sz w:val="24"/>
                <w:szCs w:val="24"/>
              </w:rPr>
              <w:t xml:space="preserve"> </w:t>
            </w:r>
            <w:r w:rsidRPr="003226D4">
              <w:rPr>
                <w:rFonts w:ascii="Times New Roman" w:hAnsi="Times New Roman" w:hint="eastAsia"/>
                <w:sz w:val="24"/>
                <w:szCs w:val="24"/>
              </w:rPr>
              <w:t>надані</w:t>
            </w:r>
            <w:r w:rsidRPr="003226D4">
              <w:rPr>
                <w:rFonts w:ascii="Times New Roman" w:hAnsi="Times New Roman"/>
                <w:sz w:val="24"/>
                <w:szCs w:val="24"/>
              </w:rPr>
              <w:t xml:space="preserve"> </w:t>
            </w:r>
            <w:r w:rsidRPr="003226D4">
              <w:rPr>
                <w:rFonts w:ascii="Times New Roman" w:hAnsi="Times New Roman" w:hint="eastAsia"/>
                <w:sz w:val="24"/>
                <w:szCs w:val="24"/>
              </w:rPr>
              <w:t>не</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формі</w:t>
            </w:r>
            <w:r w:rsidRPr="003226D4">
              <w:rPr>
                <w:rFonts w:ascii="Times New Roman" w:hAnsi="Times New Roman"/>
                <w:sz w:val="24"/>
                <w:szCs w:val="24"/>
              </w:rPr>
              <w:t xml:space="preserve"> </w:t>
            </w:r>
            <w:r w:rsidRPr="003226D4">
              <w:rPr>
                <w:rFonts w:ascii="Times New Roman" w:hAnsi="Times New Roman" w:hint="eastAsia"/>
                <w:sz w:val="24"/>
                <w:szCs w:val="24"/>
              </w:rPr>
              <w:t>електронного</w:t>
            </w:r>
            <w:r w:rsidRPr="003226D4">
              <w:rPr>
                <w:rFonts w:ascii="Times New Roman" w:hAnsi="Times New Roman"/>
                <w:sz w:val="24"/>
                <w:szCs w:val="24"/>
              </w:rPr>
              <w:t xml:space="preserve"> </w:t>
            </w:r>
            <w:r w:rsidRPr="003226D4">
              <w:rPr>
                <w:rFonts w:ascii="Times New Roman" w:hAnsi="Times New Roman" w:hint="eastAsia"/>
                <w:sz w:val="24"/>
                <w:szCs w:val="24"/>
              </w:rPr>
              <w:t>документа</w:t>
            </w:r>
            <w:r w:rsidRPr="003226D4">
              <w:rPr>
                <w:rFonts w:ascii="Times New Roman" w:hAnsi="Times New Roman"/>
                <w:sz w:val="24"/>
                <w:szCs w:val="24"/>
              </w:rPr>
              <w:t xml:space="preserve"> (</w:t>
            </w:r>
            <w:r w:rsidRPr="003226D4">
              <w:rPr>
                <w:rFonts w:ascii="Times New Roman" w:hAnsi="Times New Roman" w:hint="eastAsia"/>
                <w:sz w:val="24"/>
                <w:szCs w:val="24"/>
              </w:rPr>
              <w:t>без</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УЕП</w:t>
            </w:r>
            <w:r w:rsidRPr="003226D4">
              <w:rPr>
                <w:rFonts w:ascii="Times New Roman" w:hAnsi="Times New Roman"/>
                <w:sz w:val="24"/>
                <w:szCs w:val="24"/>
              </w:rPr>
              <w:t xml:space="preserve"> </w:t>
            </w:r>
            <w:r w:rsidRPr="003226D4">
              <w:rPr>
                <w:rFonts w:ascii="Times New Roman" w:hAnsi="Times New Roman" w:hint="eastAsia"/>
                <w:sz w:val="24"/>
                <w:szCs w:val="24"/>
              </w:rPr>
              <w:t>на</w:t>
            </w:r>
            <w:r w:rsidRPr="003226D4">
              <w:rPr>
                <w:rFonts w:ascii="Times New Roman" w:hAnsi="Times New Roman"/>
                <w:sz w:val="24"/>
                <w:szCs w:val="24"/>
              </w:rPr>
              <w:t xml:space="preserve"> </w:t>
            </w:r>
            <w:r w:rsidRPr="003226D4">
              <w:rPr>
                <w:rFonts w:ascii="Times New Roman" w:hAnsi="Times New Roman" w:hint="eastAsia"/>
                <w:sz w:val="24"/>
                <w:szCs w:val="24"/>
              </w:rPr>
              <w:t>документі</w:t>
            </w:r>
            <w:r w:rsidRPr="003226D4">
              <w:rPr>
                <w:rFonts w:ascii="Times New Roman" w:hAnsi="Times New Roman"/>
                <w:sz w:val="24"/>
                <w:szCs w:val="24"/>
              </w:rPr>
              <w:t xml:space="preserve">), </w:t>
            </w:r>
            <w:r w:rsidRPr="003226D4">
              <w:rPr>
                <w:rFonts w:ascii="Times New Roman" w:hAnsi="Times New Roman" w:hint="eastAsia"/>
                <w:sz w:val="24"/>
                <w:szCs w:val="24"/>
              </w:rPr>
              <w:t>повинні</w:t>
            </w:r>
            <w:r w:rsidRPr="003226D4">
              <w:rPr>
                <w:rFonts w:ascii="Times New Roman" w:hAnsi="Times New Roman"/>
                <w:sz w:val="24"/>
                <w:szCs w:val="24"/>
              </w:rPr>
              <w:t xml:space="preserve"> </w:t>
            </w:r>
            <w:r w:rsidRPr="003226D4">
              <w:rPr>
                <w:rFonts w:ascii="Times New Roman" w:hAnsi="Times New Roman" w:hint="eastAsia"/>
                <w:sz w:val="24"/>
                <w:szCs w:val="24"/>
              </w:rPr>
              <w:t>містити</w:t>
            </w:r>
            <w:r w:rsidRPr="003226D4">
              <w:rPr>
                <w:rFonts w:ascii="Times New Roman" w:hAnsi="Times New Roman"/>
                <w:sz w:val="24"/>
                <w:szCs w:val="24"/>
              </w:rPr>
              <w:t xml:space="preserve"> </w:t>
            </w:r>
            <w:r w:rsidRPr="003226D4">
              <w:rPr>
                <w:rFonts w:ascii="Times New Roman" w:hAnsi="Times New Roman" w:hint="eastAsia"/>
                <w:sz w:val="24"/>
                <w:szCs w:val="24"/>
              </w:rPr>
              <w:t>підпис</w:t>
            </w:r>
            <w:r w:rsidRPr="003226D4">
              <w:rPr>
                <w:rFonts w:ascii="Times New Roman" w:hAnsi="Times New Roman"/>
                <w:sz w:val="24"/>
                <w:szCs w:val="24"/>
              </w:rPr>
              <w:t xml:space="preserve"> </w:t>
            </w:r>
            <w:r w:rsidRPr="003226D4">
              <w:rPr>
                <w:rFonts w:ascii="Times New Roman" w:hAnsi="Times New Roman" w:hint="eastAsia"/>
                <w:sz w:val="24"/>
                <w:szCs w:val="24"/>
              </w:rPr>
              <w:t>уповноваженої</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закупівлі</w:t>
            </w:r>
            <w:r w:rsidRPr="003226D4">
              <w:rPr>
                <w:rFonts w:ascii="Times New Roman" w:hAnsi="Times New Roman"/>
                <w:sz w:val="24"/>
                <w:szCs w:val="24"/>
              </w:rPr>
              <w:t xml:space="preserve"> (</w:t>
            </w:r>
            <w:r w:rsidRPr="003226D4">
              <w:rPr>
                <w:rFonts w:ascii="Times New Roman" w:hAnsi="Times New Roman" w:hint="eastAsia"/>
                <w:sz w:val="24"/>
                <w:szCs w:val="24"/>
              </w:rPr>
              <w:t>із</w:t>
            </w:r>
            <w:r w:rsidRPr="003226D4">
              <w:rPr>
                <w:rFonts w:ascii="Times New Roman" w:hAnsi="Times New Roman"/>
                <w:sz w:val="24"/>
                <w:szCs w:val="24"/>
              </w:rPr>
              <w:t xml:space="preserve"> </w:t>
            </w:r>
            <w:r w:rsidRPr="003226D4">
              <w:rPr>
                <w:rFonts w:ascii="Times New Roman" w:hAnsi="Times New Roman" w:hint="eastAsia"/>
                <w:sz w:val="24"/>
                <w:szCs w:val="24"/>
              </w:rPr>
              <w:t>зазначенням</w:t>
            </w:r>
            <w:r w:rsidRPr="003226D4">
              <w:rPr>
                <w:rFonts w:ascii="Times New Roman" w:hAnsi="Times New Roman"/>
                <w:sz w:val="24"/>
                <w:szCs w:val="24"/>
              </w:rPr>
              <w:t xml:space="preserve"> </w:t>
            </w:r>
            <w:r w:rsidRPr="003226D4">
              <w:rPr>
                <w:rFonts w:ascii="Times New Roman" w:hAnsi="Times New Roman" w:hint="eastAsia"/>
                <w:sz w:val="24"/>
                <w:szCs w:val="24"/>
              </w:rPr>
              <w:t>прізвища</w:t>
            </w:r>
            <w:r w:rsidRPr="003226D4">
              <w:rPr>
                <w:rFonts w:ascii="Times New Roman" w:hAnsi="Times New Roman"/>
                <w:sz w:val="24"/>
                <w:szCs w:val="24"/>
              </w:rPr>
              <w:t xml:space="preserve">, </w:t>
            </w:r>
            <w:r w:rsidRPr="003226D4">
              <w:rPr>
                <w:rFonts w:ascii="Times New Roman" w:hAnsi="Times New Roman" w:hint="eastAsia"/>
                <w:sz w:val="24"/>
                <w:szCs w:val="24"/>
              </w:rPr>
              <w:t>ініціалів</w:t>
            </w:r>
            <w:r w:rsidRPr="003226D4">
              <w:rPr>
                <w:rFonts w:ascii="Times New Roman" w:hAnsi="Times New Roman"/>
                <w:sz w:val="24"/>
                <w:szCs w:val="24"/>
              </w:rPr>
              <w:t xml:space="preserve"> </w:t>
            </w:r>
            <w:r w:rsidRPr="003226D4">
              <w:rPr>
                <w:rFonts w:ascii="Times New Roman" w:hAnsi="Times New Roman" w:hint="eastAsia"/>
                <w:sz w:val="24"/>
                <w:szCs w:val="24"/>
              </w:rPr>
              <w:t>та</w:t>
            </w:r>
            <w:r w:rsidRPr="003226D4">
              <w:rPr>
                <w:rFonts w:ascii="Times New Roman" w:hAnsi="Times New Roman"/>
                <w:sz w:val="24"/>
                <w:szCs w:val="24"/>
              </w:rPr>
              <w:t xml:space="preserve"> </w:t>
            </w:r>
            <w:r w:rsidRPr="003226D4">
              <w:rPr>
                <w:rFonts w:ascii="Times New Roman" w:hAnsi="Times New Roman" w:hint="eastAsia"/>
                <w:sz w:val="24"/>
                <w:szCs w:val="24"/>
              </w:rPr>
              <w:t>посади</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а</w:t>
            </w:r>
            <w:r w:rsidRPr="003226D4">
              <w:rPr>
                <w:rFonts w:ascii="Times New Roman" w:hAnsi="Times New Roman"/>
                <w:sz w:val="24"/>
                <w:szCs w:val="24"/>
              </w:rPr>
              <w:t xml:space="preserve"> </w:t>
            </w:r>
            <w:r w:rsidRPr="003226D4">
              <w:rPr>
                <w:rFonts w:ascii="Times New Roman" w:hAnsi="Times New Roman" w:hint="eastAsia"/>
                <w:sz w:val="24"/>
                <w:szCs w:val="24"/>
              </w:rPr>
              <w:t>також</w:t>
            </w:r>
            <w:r w:rsidRPr="003226D4">
              <w:rPr>
                <w:rFonts w:ascii="Times New Roman" w:hAnsi="Times New Roman"/>
                <w:sz w:val="24"/>
                <w:szCs w:val="24"/>
              </w:rPr>
              <w:t xml:space="preserve"> </w:t>
            </w:r>
            <w:r w:rsidRPr="003226D4">
              <w:rPr>
                <w:rFonts w:ascii="Times New Roman" w:hAnsi="Times New Roman" w:hint="eastAsia"/>
                <w:sz w:val="24"/>
                <w:szCs w:val="24"/>
              </w:rPr>
              <w:t>відбитки</w:t>
            </w:r>
            <w:r w:rsidRPr="003226D4">
              <w:rPr>
                <w:rFonts w:ascii="Times New Roman" w:hAnsi="Times New Roman"/>
                <w:sz w:val="24"/>
                <w:szCs w:val="24"/>
              </w:rPr>
              <w:t xml:space="preserve"> </w:t>
            </w:r>
            <w:r w:rsidRPr="003226D4">
              <w:rPr>
                <w:rFonts w:ascii="Times New Roman" w:hAnsi="Times New Roman" w:hint="eastAsia"/>
                <w:sz w:val="24"/>
                <w:szCs w:val="24"/>
              </w:rPr>
              <w:t>печатки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разі</w:t>
            </w:r>
            <w:r w:rsidRPr="003226D4">
              <w:rPr>
                <w:rFonts w:ascii="Times New Roman" w:hAnsi="Times New Roman"/>
                <w:sz w:val="24"/>
                <w:szCs w:val="24"/>
              </w:rPr>
              <w:t xml:space="preserve"> </w:t>
            </w:r>
            <w:r w:rsidRPr="003226D4">
              <w:rPr>
                <w:rFonts w:ascii="Times New Roman" w:hAnsi="Times New Roman" w:hint="eastAsia"/>
                <w:sz w:val="24"/>
                <w:szCs w:val="24"/>
              </w:rPr>
              <w:t>використання</w:t>
            </w:r>
            <w:r w:rsidRPr="003226D4">
              <w:rPr>
                <w:rFonts w:ascii="Times New Roman" w:hAnsi="Times New Roman"/>
                <w:sz w:val="24"/>
                <w:szCs w:val="24"/>
              </w:rPr>
              <w:t>) (</w:t>
            </w:r>
            <w:r w:rsidRPr="003226D4">
              <w:rPr>
                <w:rFonts w:ascii="Times New Roman" w:hAnsi="Times New Roman" w:hint="eastAsia"/>
                <w:sz w:val="24"/>
                <w:szCs w:val="24"/>
              </w:rPr>
              <w:t>окрім</w:t>
            </w:r>
            <w:r w:rsidRPr="003226D4">
              <w:rPr>
                <w:rFonts w:ascii="Times New Roman" w:hAnsi="Times New Roman"/>
                <w:sz w:val="24"/>
                <w:szCs w:val="24"/>
              </w:rPr>
              <w:t xml:space="preserve"> </w:t>
            </w:r>
            <w:r w:rsidRPr="003226D4">
              <w:rPr>
                <w:rFonts w:ascii="Times New Roman" w:hAnsi="Times New Roman" w:hint="eastAsia"/>
                <w:sz w:val="24"/>
                <w:szCs w:val="24"/>
              </w:rPr>
              <w:t>документів</w:t>
            </w:r>
            <w:r w:rsidRPr="003226D4">
              <w:rPr>
                <w:rFonts w:ascii="Times New Roman" w:hAnsi="Times New Roman"/>
                <w:sz w:val="24"/>
                <w:szCs w:val="24"/>
              </w:rPr>
              <w:t xml:space="preserve">, </w:t>
            </w:r>
            <w:r w:rsidRPr="003226D4">
              <w:rPr>
                <w:rFonts w:ascii="Times New Roman" w:hAnsi="Times New Roman" w:hint="eastAsia"/>
                <w:sz w:val="24"/>
                <w:szCs w:val="24"/>
              </w:rPr>
              <w:t>виданих</w:t>
            </w:r>
            <w:r w:rsidRPr="003226D4">
              <w:rPr>
                <w:rFonts w:ascii="Times New Roman" w:hAnsi="Times New Roman"/>
                <w:sz w:val="24"/>
                <w:szCs w:val="24"/>
              </w:rPr>
              <w:t xml:space="preserve"> </w:t>
            </w:r>
            <w:r w:rsidRPr="003226D4">
              <w:rPr>
                <w:rFonts w:ascii="Times New Roman" w:hAnsi="Times New Roman" w:hint="eastAsia"/>
                <w:sz w:val="24"/>
                <w:szCs w:val="24"/>
              </w:rPr>
              <w:t>іншими</w:t>
            </w:r>
            <w:r w:rsidRPr="003226D4">
              <w:rPr>
                <w:rFonts w:ascii="Times New Roman" w:hAnsi="Times New Roman"/>
                <w:sz w:val="24"/>
                <w:szCs w:val="24"/>
              </w:rPr>
              <w:t xml:space="preserve"> </w:t>
            </w:r>
            <w:r w:rsidRPr="003226D4">
              <w:rPr>
                <w:rFonts w:ascii="Times New Roman" w:hAnsi="Times New Roman" w:hint="eastAsia"/>
                <w:sz w:val="24"/>
                <w:szCs w:val="24"/>
              </w:rPr>
              <w:t>підприємствами</w:t>
            </w:r>
            <w:r w:rsidRPr="003226D4">
              <w:rPr>
                <w:rFonts w:ascii="Times New Roman" w:hAnsi="Times New Roman"/>
                <w:sz w:val="24"/>
                <w:szCs w:val="24"/>
              </w:rPr>
              <w:t xml:space="preserve"> / </w:t>
            </w:r>
            <w:r w:rsidRPr="003226D4">
              <w:rPr>
                <w:rFonts w:ascii="Times New Roman" w:hAnsi="Times New Roman" w:hint="eastAsia"/>
                <w:sz w:val="24"/>
                <w:szCs w:val="24"/>
              </w:rPr>
              <w:t>установами</w:t>
            </w:r>
            <w:r w:rsidRPr="003226D4">
              <w:rPr>
                <w:rFonts w:ascii="Times New Roman" w:hAnsi="Times New Roman"/>
                <w:sz w:val="24"/>
                <w:szCs w:val="24"/>
              </w:rPr>
              <w:t xml:space="preserve"> / </w:t>
            </w:r>
            <w:r w:rsidRPr="003226D4">
              <w:rPr>
                <w:rFonts w:ascii="Times New Roman" w:hAnsi="Times New Roman" w:hint="eastAsia"/>
                <w:sz w:val="24"/>
                <w:szCs w:val="24"/>
              </w:rPr>
              <w:t>організаціями</w:t>
            </w:r>
            <w:r w:rsidRPr="003226D4">
              <w:rPr>
                <w:rFonts w:ascii="Times New Roman" w:hAnsi="Times New Roman"/>
                <w:sz w:val="24"/>
                <w:szCs w:val="24"/>
              </w:rPr>
              <w:t>).</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вимагає</w:t>
            </w:r>
            <w:r w:rsidRPr="004321D9">
              <w:rPr>
                <w:rFonts w:ascii="Times New Roman" w:hAnsi="Times New Roman"/>
                <w:sz w:val="24"/>
                <w:szCs w:val="24"/>
              </w:rPr>
              <w:t xml:space="preserve"> </w:t>
            </w:r>
            <w:r w:rsidRPr="004321D9">
              <w:rPr>
                <w:rFonts w:ascii="Times New Roman" w:hAnsi="Times New Roman" w:hint="eastAsia"/>
                <w:sz w:val="24"/>
                <w:szCs w:val="24"/>
              </w:rPr>
              <w:t>від</w:t>
            </w:r>
            <w:r w:rsidRPr="004321D9">
              <w:rPr>
                <w:rFonts w:ascii="Times New Roman" w:hAnsi="Times New Roman"/>
                <w:sz w:val="24"/>
                <w:szCs w:val="24"/>
              </w:rPr>
              <w:t xml:space="preserve"> </w:t>
            </w:r>
            <w:r w:rsidRPr="004321D9">
              <w:rPr>
                <w:rFonts w:ascii="Times New Roman" w:hAnsi="Times New Roman" w:hint="eastAsia"/>
                <w:sz w:val="24"/>
                <w:szCs w:val="24"/>
              </w:rPr>
              <w:t>учасників</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засвідчувати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інформацію</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складі</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печаткою</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такі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інформація</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накладанням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базується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кваліфікованому</w:t>
            </w:r>
            <w:r w:rsidRPr="004321D9">
              <w:rPr>
                <w:rFonts w:ascii="Times New Roman" w:hAnsi="Times New Roman"/>
                <w:sz w:val="24"/>
                <w:szCs w:val="24"/>
              </w:rPr>
              <w:t xml:space="preserve"> </w:t>
            </w:r>
            <w:r w:rsidRPr="004321D9">
              <w:rPr>
                <w:rFonts w:ascii="Times New Roman" w:hAnsi="Times New Roman" w:hint="eastAsia"/>
                <w:sz w:val="24"/>
                <w:szCs w:val="24"/>
              </w:rPr>
              <w:t>сертифікаті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p>
          <w:p w:rsidR="00C82B9D" w:rsidRPr="004321D9" w:rsidRDefault="00D50F4F" w:rsidP="00D50F4F">
            <w:pPr>
              <w:widowControl w:val="0"/>
              <w:ind w:hanging="21"/>
              <w:jc w:val="both"/>
              <w:rPr>
                <w:rFonts w:ascii="Times New Roman" w:hAnsi="Times New Roman"/>
                <w:sz w:val="24"/>
                <w:szCs w:val="24"/>
              </w:rPr>
            </w:pPr>
            <w:r w:rsidRPr="00320DC2">
              <w:rPr>
                <w:rFonts w:ascii="Times New Roman" w:hAnsi="Times New Roman" w:hint="eastAsia"/>
                <w:sz w:val="24"/>
                <w:szCs w:val="24"/>
              </w:rPr>
              <w:t>Замовник</w:t>
            </w:r>
            <w:r w:rsidRPr="00320DC2">
              <w:rPr>
                <w:rFonts w:ascii="Times New Roman" w:hAnsi="Times New Roman"/>
                <w:sz w:val="24"/>
                <w:szCs w:val="24"/>
              </w:rPr>
              <w:t xml:space="preserve"> </w:t>
            </w:r>
            <w:r w:rsidRPr="00320DC2">
              <w:rPr>
                <w:rFonts w:ascii="Times New Roman" w:hAnsi="Times New Roman" w:hint="eastAsia"/>
                <w:sz w:val="24"/>
                <w:szCs w:val="24"/>
              </w:rPr>
              <w:t>перевіряє</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учасника</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сайті</w:t>
            </w:r>
            <w:r w:rsidRPr="00320DC2">
              <w:rPr>
                <w:rFonts w:ascii="Times New Roman" w:hAnsi="Times New Roman"/>
                <w:sz w:val="24"/>
                <w:szCs w:val="24"/>
              </w:rPr>
              <w:t xml:space="preserve"> </w:t>
            </w:r>
            <w:r w:rsidRPr="00320DC2">
              <w:rPr>
                <w:rFonts w:ascii="Times New Roman" w:hAnsi="Times New Roman" w:hint="eastAsia"/>
                <w:sz w:val="24"/>
                <w:szCs w:val="24"/>
              </w:rPr>
              <w:t>центрального</w:t>
            </w:r>
            <w:r w:rsidRPr="00320DC2">
              <w:rPr>
                <w:rFonts w:ascii="Times New Roman" w:hAnsi="Times New Roman"/>
                <w:sz w:val="24"/>
                <w:szCs w:val="24"/>
              </w:rPr>
              <w:t xml:space="preserve"> </w:t>
            </w:r>
            <w:proofErr w:type="spellStart"/>
            <w:r w:rsidRPr="00320DC2">
              <w:rPr>
                <w:rFonts w:ascii="Times New Roman" w:hAnsi="Times New Roman" w:hint="eastAsia"/>
                <w:sz w:val="24"/>
                <w:szCs w:val="24"/>
              </w:rPr>
              <w:t>засвідчувального</w:t>
            </w:r>
            <w:proofErr w:type="spellEnd"/>
            <w:r w:rsidRPr="00320DC2">
              <w:rPr>
                <w:rFonts w:ascii="Times New Roman" w:hAnsi="Times New Roman"/>
                <w:sz w:val="24"/>
                <w:szCs w:val="24"/>
              </w:rPr>
              <w:t xml:space="preserve"> </w:t>
            </w:r>
            <w:r w:rsidRPr="00320DC2">
              <w:rPr>
                <w:rFonts w:ascii="Times New Roman" w:hAnsi="Times New Roman" w:hint="eastAsia"/>
                <w:sz w:val="24"/>
                <w:szCs w:val="24"/>
              </w:rPr>
              <w:t>органу</w:t>
            </w:r>
            <w:r w:rsidRPr="00320DC2">
              <w:rPr>
                <w:rFonts w:ascii="Times New Roman" w:hAnsi="Times New Roman"/>
                <w:sz w:val="24"/>
                <w:szCs w:val="24"/>
              </w:rPr>
              <w:t xml:space="preserve"> </w:t>
            </w:r>
            <w:r w:rsidRPr="00320DC2">
              <w:rPr>
                <w:rFonts w:ascii="Times New Roman" w:hAnsi="Times New Roman" w:hint="eastAsia"/>
                <w:sz w:val="24"/>
                <w:szCs w:val="24"/>
              </w:rPr>
              <w:t>за</w:t>
            </w:r>
            <w:r w:rsidRPr="00320DC2">
              <w:rPr>
                <w:rFonts w:ascii="Times New Roman" w:hAnsi="Times New Roman"/>
                <w:sz w:val="24"/>
                <w:szCs w:val="24"/>
              </w:rPr>
              <w:t xml:space="preserve"> </w:t>
            </w:r>
            <w:r w:rsidRPr="00320DC2">
              <w:rPr>
                <w:rFonts w:ascii="Times New Roman" w:hAnsi="Times New Roman" w:hint="eastAsia"/>
                <w:sz w:val="24"/>
                <w:szCs w:val="24"/>
              </w:rPr>
              <w:t>посиланням</w:t>
            </w:r>
            <w:r w:rsidRPr="00320DC2">
              <w:rPr>
                <w:rFonts w:ascii="Times New Roman" w:hAnsi="Times New Roman"/>
                <w:sz w:val="24"/>
                <w:szCs w:val="24"/>
              </w:rPr>
              <w:t xml:space="preserve"> https://czo.gov.ua/verify. </w:t>
            </w:r>
            <w:r w:rsidRPr="00320DC2">
              <w:rPr>
                <w:rFonts w:ascii="Times New Roman" w:hAnsi="Times New Roman" w:hint="eastAsia"/>
                <w:sz w:val="24"/>
                <w:szCs w:val="24"/>
              </w:rPr>
              <w:t>Під</w:t>
            </w:r>
            <w:r w:rsidRPr="00320DC2">
              <w:rPr>
                <w:rFonts w:ascii="Times New Roman" w:hAnsi="Times New Roman"/>
                <w:sz w:val="24"/>
                <w:szCs w:val="24"/>
              </w:rPr>
              <w:t xml:space="preserve"> </w:t>
            </w:r>
            <w:r w:rsidRPr="00320DC2">
              <w:rPr>
                <w:rFonts w:ascii="Times New Roman" w:hAnsi="Times New Roman" w:hint="eastAsia"/>
                <w:sz w:val="24"/>
                <w:szCs w:val="24"/>
              </w:rPr>
              <w:t>час</w:t>
            </w:r>
            <w:r w:rsidRPr="00320DC2">
              <w:rPr>
                <w:rFonts w:ascii="Times New Roman" w:hAnsi="Times New Roman"/>
                <w:sz w:val="24"/>
                <w:szCs w:val="24"/>
              </w:rPr>
              <w:t xml:space="preserve"> </w:t>
            </w:r>
            <w:r w:rsidRPr="00320DC2">
              <w:rPr>
                <w:rFonts w:ascii="Times New Roman" w:hAnsi="Times New Roman" w:hint="eastAsia"/>
                <w:sz w:val="24"/>
                <w:szCs w:val="24"/>
              </w:rPr>
              <w:t>перевірки</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повинні</w:t>
            </w:r>
            <w:r w:rsidRPr="00320DC2">
              <w:rPr>
                <w:rFonts w:ascii="Times New Roman" w:hAnsi="Times New Roman"/>
                <w:sz w:val="24"/>
                <w:szCs w:val="24"/>
              </w:rPr>
              <w:t xml:space="preserve"> </w:t>
            </w:r>
            <w:r w:rsidRPr="00320DC2">
              <w:rPr>
                <w:rFonts w:ascii="Times New Roman" w:hAnsi="Times New Roman" w:hint="eastAsia"/>
                <w:sz w:val="24"/>
                <w:szCs w:val="24"/>
              </w:rPr>
              <w:t>відображатися</w:t>
            </w:r>
            <w:r w:rsidRPr="00320DC2">
              <w:rPr>
                <w:rFonts w:ascii="Times New Roman" w:hAnsi="Times New Roman"/>
                <w:sz w:val="24"/>
                <w:szCs w:val="24"/>
              </w:rPr>
              <w:t xml:space="preserve">: </w:t>
            </w:r>
            <w:r w:rsidRPr="00320DC2">
              <w:rPr>
                <w:rFonts w:ascii="Times New Roman" w:hAnsi="Times New Roman" w:hint="eastAsia"/>
                <w:sz w:val="24"/>
                <w:szCs w:val="24"/>
              </w:rPr>
              <w:t>прізвище</w:t>
            </w:r>
            <w:r w:rsidRPr="00320DC2">
              <w:rPr>
                <w:rFonts w:ascii="Times New Roman" w:hAnsi="Times New Roman"/>
                <w:sz w:val="24"/>
                <w:szCs w:val="24"/>
              </w:rPr>
              <w:t xml:space="preserve"> </w:t>
            </w:r>
            <w:r w:rsidRPr="00320DC2">
              <w:rPr>
                <w:rFonts w:ascii="Times New Roman" w:hAnsi="Times New Roman" w:hint="eastAsia"/>
                <w:sz w:val="24"/>
                <w:szCs w:val="24"/>
              </w:rPr>
              <w:t>та</w:t>
            </w:r>
            <w:r w:rsidRPr="00320DC2">
              <w:rPr>
                <w:rFonts w:ascii="Times New Roman" w:hAnsi="Times New Roman"/>
                <w:sz w:val="24"/>
                <w:szCs w:val="24"/>
              </w:rPr>
              <w:t xml:space="preserve"> </w:t>
            </w:r>
            <w:r w:rsidRPr="00320DC2">
              <w:rPr>
                <w:rFonts w:ascii="Times New Roman" w:hAnsi="Times New Roman" w:hint="eastAsia"/>
                <w:sz w:val="24"/>
                <w:szCs w:val="24"/>
              </w:rPr>
              <w:t>ініціали</w:t>
            </w:r>
            <w:r w:rsidRPr="00320DC2">
              <w:rPr>
                <w:rFonts w:ascii="Times New Roman" w:hAnsi="Times New Roman"/>
                <w:sz w:val="24"/>
                <w:szCs w:val="24"/>
              </w:rPr>
              <w:t xml:space="preserve"> </w:t>
            </w:r>
            <w:r w:rsidRPr="00320DC2">
              <w:rPr>
                <w:rFonts w:ascii="Times New Roman" w:hAnsi="Times New Roman" w:hint="eastAsia"/>
                <w:sz w:val="24"/>
                <w:szCs w:val="24"/>
              </w:rPr>
              <w:t>особи</w:t>
            </w:r>
            <w:r w:rsidRPr="00320DC2">
              <w:rPr>
                <w:rFonts w:ascii="Times New Roman" w:hAnsi="Times New Roman"/>
                <w:sz w:val="24"/>
                <w:szCs w:val="24"/>
              </w:rPr>
              <w:t xml:space="preserve">, </w:t>
            </w:r>
            <w:r w:rsidRPr="00320DC2">
              <w:rPr>
                <w:rFonts w:ascii="Times New Roman" w:hAnsi="Times New Roman" w:hint="eastAsia"/>
                <w:sz w:val="24"/>
                <w:szCs w:val="24"/>
              </w:rPr>
              <w:t>уповноваженої</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підписання</w:t>
            </w:r>
            <w:r w:rsidRPr="00320DC2">
              <w:rPr>
                <w:rFonts w:ascii="Times New Roman" w:hAnsi="Times New Roman"/>
                <w:sz w:val="24"/>
                <w:szCs w:val="24"/>
              </w:rPr>
              <w:t xml:space="preserve"> </w:t>
            </w:r>
            <w:r w:rsidRPr="00320DC2">
              <w:rPr>
                <w:rFonts w:ascii="Times New Roman" w:hAnsi="Times New Roman" w:hint="eastAsia"/>
                <w:sz w:val="24"/>
                <w:szCs w:val="24"/>
              </w:rPr>
              <w:t>тендерної</w:t>
            </w:r>
            <w:r w:rsidRPr="00320DC2">
              <w:rPr>
                <w:rFonts w:ascii="Times New Roman" w:hAnsi="Times New Roman"/>
                <w:sz w:val="24"/>
                <w:szCs w:val="24"/>
              </w:rPr>
              <w:t xml:space="preserve"> </w:t>
            </w:r>
            <w:r w:rsidRPr="00320DC2">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власника</w:t>
            </w:r>
            <w:r w:rsidRPr="003226D4">
              <w:rPr>
                <w:rFonts w:ascii="Times New Roman" w:hAnsi="Times New Roman"/>
                <w:sz w:val="24"/>
                <w:szCs w:val="24"/>
              </w:rPr>
              <w:t xml:space="preserve"> </w:t>
            </w:r>
            <w:r w:rsidRPr="003226D4">
              <w:rPr>
                <w:rFonts w:ascii="Times New Roman" w:hAnsi="Times New Roman" w:hint="eastAsia"/>
                <w:sz w:val="24"/>
                <w:szCs w:val="24"/>
              </w:rPr>
              <w:t>ключа</w:t>
            </w:r>
            <w:r w:rsidRPr="003226D4">
              <w:rPr>
                <w:rFonts w:ascii="Times New Roman" w:hAnsi="Times New Roman"/>
                <w:sz w:val="24"/>
                <w:szCs w:val="24"/>
              </w:rPr>
              <w:t>).</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r w:rsidRPr="004321D9">
              <w:rPr>
                <w:rFonts w:ascii="Times New Roman" w:hAnsi="Times New Roman" w:hint="eastAsia"/>
                <w:sz w:val="24"/>
                <w:szCs w:val="24"/>
              </w:rPr>
              <w:t>відсутності</w:t>
            </w:r>
            <w:r w:rsidRPr="004321D9">
              <w:rPr>
                <w:rFonts w:ascii="Times New Roman" w:hAnsi="Times New Roman"/>
                <w:sz w:val="24"/>
                <w:szCs w:val="24"/>
              </w:rPr>
              <w:t xml:space="preserve"> </w:t>
            </w:r>
            <w:r w:rsidRPr="004321D9">
              <w:rPr>
                <w:rFonts w:ascii="Times New Roman" w:hAnsi="Times New Roman" w:hint="eastAsia"/>
                <w:sz w:val="24"/>
                <w:szCs w:val="24"/>
              </w:rPr>
              <w:t>даної</w:t>
            </w:r>
            <w:r w:rsidRPr="004321D9">
              <w:rPr>
                <w:rFonts w:ascii="Times New Roman" w:hAnsi="Times New Roman"/>
                <w:sz w:val="24"/>
                <w:szCs w:val="24"/>
              </w:rPr>
              <w:t xml:space="preserve"> </w:t>
            </w:r>
            <w:r w:rsidRPr="004321D9">
              <w:rPr>
                <w:rFonts w:ascii="Times New Roman" w:hAnsi="Times New Roman" w:hint="eastAsia"/>
                <w:sz w:val="24"/>
                <w:szCs w:val="24"/>
              </w:rPr>
              <w:t>інформації</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ненакладення</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умов</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такого учасника </w:t>
            </w:r>
            <w:r w:rsidRPr="004321D9">
              <w:rPr>
                <w:rFonts w:ascii="Times New Roman" w:hAnsi="Times New Roman" w:hint="eastAsia"/>
                <w:sz w:val="24"/>
                <w:szCs w:val="24"/>
              </w:rPr>
              <w:t>вважається</w:t>
            </w:r>
            <w:r w:rsidRPr="004321D9">
              <w:rPr>
                <w:rFonts w:ascii="Times New Roman" w:hAnsi="Times New Roman"/>
                <w:sz w:val="24"/>
                <w:szCs w:val="24"/>
              </w:rPr>
              <w:t xml:space="preserve"> </w:t>
            </w:r>
            <w:r w:rsidRPr="004321D9">
              <w:rPr>
                <w:rFonts w:ascii="Times New Roman" w:hAnsi="Times New Roman" w:hint="eastAsia"/>
                <w:sz w:val="24"/>
                <w:szCs w:val="24"/>
              </w:rPr>
              <w:t>тако</w:t>
            </w:r>
            <w:r w:rsidRPr="004321D9">
              <w:rPr>
                <w:rFonts w:ascii="Times New Roman" w:hAnsi="Times New Roman"/>
                <w:sz w:val="24"/>
                <w:szCs w:val="24"/>
              </w:rPr>
              <w:t xml:space="preserve">ю,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відповідає</w:t>
            </w:r>
            <w:r w:rsidRPr="004321D9">
              <w:rPr>
                <w:rFonts w:ascii="Times New Roman" w:hAnsi="Times New Roman"/>
                <w:sz w:val="24"/>
                <w:szCs w:val="24"/>
              </w:rPr>
              <w:t xml:space="preserve"> </w:t>
            </w:r>
            <w:r w:rsidR="00775063" w:rsidRPr="004321D9">
              <w:rPr>
                <w:rFonts w:ascii="Times New Roman" w:hAnsi="Times New Roman"/>
                <w:sz w:val="24"/>
                <w:szCs w:val="24"/>
              </w:rPr>
              <w:t xml:space="preserve">вимогам </w:t>
            </w:r>
            <w:r w:rsidRPr="004321D9">
              <w:rPr>
                <w:rFonts w:ascii="Times New Roman" w:hAnsi="Times New Roman" w:hint="eastAsia"/>
                <w:sz w:val="24"/>
                <w:szCs w:val="24"/>
              </w:rPr>
              <w:t>встановленим</w:t>
            </w:r>
            <w:r w:rsidRPr="004321D9">
              <w:rPr>
                <w:rFonts w:ascii="Times New Roman" w:hAnsi="Times New Roman"/>
                <w:sz w:val="24"/>
                <w:szCs w:val="24"/>
              </w:rPr>
              <w:t xml:space="preserve"> </w:t>
            </w:r>
            <w:r w:rsidR="00775063" w:rsidRPr="004321D9">
              <w:rPr>
                <w:rFonts w:ascii="Times New Roman" w:hAnsi="Times New Roman"/>
                <w:sz w:val="24"/>
                <w:szCs w:val="24"/>
              </w:rPr>
              <w:t xml:space="preserve">у тендерній документації відповідно до </w:t>
            </w:r>
            <w:r w:rsidRPr="004321D9">
              <w:rPr>
                <w:rFonts w:ascii="Times New Roman" w:hAnsi="Times New Roman" w:hint="eastAsia"/>
                <w:sz w:val="24"/>
                <w:szCs w:val="24"/>
              </w:rPr>
              <w:t>абзац</w:t>
            </w:r>
            <w:r w:rsidR="00775063" w:rsidRPr="004321D9">
              <w:rPr>
                <w:rFonts w:ascii="Times New Roman" w:hAnsi="Times New Roman" w:hint="eastAsia"/>
                <w:sz w:val="24"/>
                <w:szCs w:val="24"/>
              </w:rPr>
              <w:t>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перши</w:t>
            </w:r>
            <w:r w:rsidR="00775063" w:rsidRPr="004321D9">
              <w:rPr>
                <w:rFonts w:ascii="Times New Roman" w:hAnsi="Times New Roman" w:hint="eastAsia"/>
                <w:sz w:val="24"/>
                <w:szCs w:val="24"/>
              </w:rPr>
              <w:t>о</w:t>
            </w:r>
            <w:r w:rsidR="00775063" w:rsidRPr="004321D9">
              <w:rPr>
                <w:rFonts w:ascii="Times New Roman" w:hAnsi="Times New Roman"/>
                <w:sz w:val="24"/>
                <w:szCs w:val="24"/>
              </w:rPr>
              <w:t>го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22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буде</w:t>
            </w:r>
            <w:r w:rsidRPr="004321D9">
              <w:rPr>
                <w:rFonts w:ascii="Times New Roman" w:hAnsi="Times New Roman"/>
                <w:sz w:val="24"/>
                <w:szCs w:val="24"/>
              </w:rPr>
              <w:t xml:space="preserve"> </w:t>
            </w:r>
            <w:r w:rsidRPr="004321D9">
              <w:rPr>
                <w:rFonts w:ascii="Times New Roman" w:hAnsi="Times New Roman" w:hint="eastAsia"/>
                <w:sz w:val="24"/>
                <w:szCs w:val="24"/>
              </w:rPr>
              <w:t>відхилено</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підставі</w:t>
            </w:r>
            <w:r w:rsidRPr="004321D9">
              <w:rPr>
                <w:rFonts w:ascii="Times New Roman" w:hAnsi="Times New Roman"/>
                <w:sz w:val="24"/>
                <w:szCs w:val="24"/>
              </w:rPr>
              <w:t xml:space="preserve">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r w:rsidR="00DC6AAF" w:rsidRPr="00DC6AAF">
              <w:rPr>
                <w:rFonts w:ascii="Times New Roman" w:hAnsi="Times New Roman"/>
                <w:sz w:val="24"/>
                <w:szCs w:val="24"/>
              </w:rPr>
              <w:t>5</w:t>
            </w:r>
            <w:r w:rsidRPr="004321D9">
              <w:rPr>
                <w:rFonts w:ascii="Times New Roman" w:hAnsi="Times New Roman"/>
                <w:sz w:val="24"/>
                <w:szCs w:val="24"/>
              </w:rPr>
              <w:t xml:space="preserve"> </w:t>
            </w:r>
            <w:r w:rsidR="00775063" w:rsidRPr="004321D9">
              <w:rPr>
                <w:rFonts w:ascii="Times New Roman" w:hAnsi="Times New Roman"/>
                <w:sz w:val="24"/>
                <w:szCs w:val="24"/>
              </w:rPr>
              <w:t>під</w:t>
            </w:r>
            <w:r w:rsidRPr="004321D9">
              <w:rPr>
                <w:rFonts w:ascii="Times New Roman" w:hAnsi="Times New Roman" w:hint="eastAsia"/>
                <w:sz w:val="24"/>
                <w:szCs w:val="24"/>
              </w:rPr>
              <w:t>пункту</w:t>
            </w:r>
            <w:r w:rsidRPr="004321D9">
              <w:rPr>
                <w:rFonts w:ascii="Times New Roman" w:hAnsi="Times New Roman"/>
                <w:sz w:val="24"/>
                <w:szCs w:val="24"/>
              </w:rPr>
              <w:t xml:space="preserve"> </w:t>
            </w:r>
            <w:r w:rsidR="00775063" w:rsidRPr="004321D9">
              <w:rPr>
                <w:rFonts w:ascii="Times New Roman" w:hAnsi="Times New Roman"/>
                <w:sz w:val="24"/>
                <w:szCs w:val="24"/>
              </w:rPr>
              <w:t>2</w:t>
            </w:r>
            <w:r w:rsidRPr="004321D9">
              <w:rPr>
                <w:rFonts w:ascii="Times New Roman" w:hAnsi="Times New Roman"/>
                <w:sz w:val="24"/>
                <w:szCs w:val="24"/>
              </w:rPr>
              <w:t xml:space="preserve"> </w:t>
            </w:r>
            <w:r w:rsidR="00775063" w:rsidRPr="004321D9">
              <w:rPr>
                <w:rFonts w:ascii="Times New Roman" w:hAnsi="Times New Roman"/>
                <w:sz w:val="24"/>
                <w:szCs w:val="24"/>
              </w:rPr>
              <w:t>пункту 4</w:t>
            </w:r>
            <w:r w:rsidR="00DC6AAF" w:rsidRPr="00884F67">
              <w:rPr>
                <w:rFonts w:ascii="Times New Roman" w:hAnsi="Times New Roman"/>
                <w:sz w:val="24"/>
                <w:szCs w:val="24"/>
              </w:rPr>
              <w:t>4</w:t>
            </w:r>
            <w:r w:rsidR="00775063" w:rsidRPr="004321D9">
              <w:rPr>
                <w:rFonts w:ascii="Times New Roman" w:hAnsi="Times New Roman"/>
                <w:sz w:val="24"/>
                <w:szCs w:val="24"/>
              </w:rPr>
              <w:t xml:space="preserve"> Особливостей</w:t>
            </w:r>
            <w:r w:rsidRPr="004321D9">
              <w:rPr>
                <w:rFonts w:ascii="Times New Roman" w:hAnsi="Times New Roman"/>
                <w:sz w:val="24"/>
                <w:szCs w:val="24"/>
              </w:rPr>
              <w:t>.</w:t>
            </w:r>
          </w:p>
          <w:p w:rsidR="006C451B" w:rsidRPr="004321D9" w:rsidRDefault="006C451B" w:rsidP="006C451B">
            <w:pPr>
              <w:widowControl w:val="0"/>
              <w:ind w:hanging="21"/>
              <w:jc w:val="both"/>
              <w:rPr>
                <w:rFonts w:ascii="Times New Roman" w:hAnsi="Times New Roman"/>
                <w:sz w:val="24"/>
                <w:szCs w:val="24"/>
              </w:rPr>
            </w:pPr>
            <w:r w:rsidRPr="004321D9">
              <w:rPr>
                <w:rFonts w:ascii="Times New Roman" w:hAnsi="Times New Roman"/>
                <w:sz w:val="24"/>
                <w:szCs w:val="24"/>
              </w:rPr>
              <w:t>1.</w:t>
            </w:r>
            <w:r w:rsidR="00775063" w:rsidRPr="004321D9">
              <w:rPr>
                <w:rFonts w:ascii="Times New Roman" w:hAnsi="Times New Roman"/>
                <w:sz w:val="24"/>
                <w:szCs w:val="24"/>
                <w:lang w:val="ru-RU"/>
              </w:rPr>
              <w:t>4</w:t>
            </w:r>
            <w:r w:rsidRPr="004321D9">
              <w:rPr>
                <w:rFonts w:ascii="Times New Roman" w:hAnsi="Times New Roman"/>
                <w:sz w:val="24"/>
                <w:szCs w:val="24"/>
              </w:rPr>
              <w:t>. У разі</w:t>
            </w:r>
            <w:r w:rsidR="007C440B" w:rsidRPr="004321D9">
              <w:rPr>
                <w:rFonts w:ascii="Times New Roman" w:hAnsi="Times New Roman"/>
                <w:sz w:val="24"/>
                <w:szCs w:val="24"/>
              </w:rPr>
              <w:t>,</w:t>
            </w:r>
            <w:r w:rsidRPr="004321D9">
              <w:rPr>
                <w:rFonts w:ascii="Times New Roman" w:hAnsi="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w:t>
            </w:r>
            <w:r w:rsidRPr="004321D9">
              <w:rPr>
                <w:rFonts w:ascii="Times New Roman" w:hAnsi="Times New Roman"/>
                <w:sz w:val="24"/>
                <w:szCs w:val="24"/>
              </w:rPr>
              <w:lastRenderedPageBreak/>
              <w:t xml:space="preserve">об'єднання.  </w:t>
            </w:r>
          </w:p>
          <w:p w:rsidR="00851D52" w:rsidRPr="004321D9" w:rsidRDefault="00561BF8" w:rsidP="00775063">
            <w:pPr>
              <w:widowControl w:val="0"/>
              <w:ind w:hanging="21"/>
              <w:jc w:val="both"/>
              <w:rPr>
                <w:rFonts w:ascii="Times New Roman" w:hAnsi="Times New Roman"/>
                <w:sz w:val="24"/>
                <w:szCs w:val="24"/>
              </w:rPr>
            </w:pPr>
            <w:r w:rsidRPr="004321D9">
              <w:rPr>
                <w:rFonts w:ascii="Times New Roman" w:hAnsi="Times New Roman"/>
                <w:sz w:val="24"/>
                <w:szCs w:val="24"/>
              </w:rPr>
              <w:t>1</w:t>
            </w:r>
            <w:r w:rsidR="006C451B" w:rsidRPr="004321D9">
              <w:rPr>
                <w:rFonts w:ascii="Times New Roman" w:hAnsi="Times New Roman"/>
                <w:sz w:val="24"/>
                <w:szCs w:val="24"/>
              </w:rPr>
              <w:t>.</w:t>
            </w:r>
            <w:r w:rsidR="00775063" w:rsidRPr="004321D9">
              <w:rPr>
                <w:rFonts w:ascii="Times New Roman" w:hAnsi="Times New Roman"/>
                <w:sz w:val="24"/>
                <w:szCs w:val="24"/>
                <w:lang w:val="ru-RU"/>
              </w:rPr>
              <w:t>5</w:t>
            </w:r>
            <w:r w:rsidR="006C451B" w:rsidRPr="004321D9">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3730" w:rsidRDefault="003D76B6" w:rsidP="007C061A">
            <w:pPr>
              <w:pStyle w:val="rvps2"/>
              <w:shd w:val="clear" w:color="auto" w:fill="FFFFFF"/>
              <w:spacing w:before="0" w:beforeAutospacing="0" w:after="0" w:afterAutospacing="0"/>
              <w:jc w:val="both"/>
            </w:pPr>
            <w:r w:rsidRPr="004321D9">
              <w:t xml:space="preserve">1.6. </w:t>
            </w:r>
            <w:r w:rsidRPr="001D3730">
              <w:t>При поданн</w:t>
            </w:r>
            <w:r w:rsidR="009A51E8" w:rsidRPr="001D3730">
              <w:t>і</w:t>
            </w:r>
            <w:r w:rsidRPr="001D3730">
              <w:t xml:space="preserve"> тендерної пропозиції учасники повинні враховувати вимоги Постанови КМУ «</w:t>
            </w:r>
            <w:r w:rsidRPr="001D3730">
              <w:rPr>
                <w:rFonts w:hint="eastAsia"/>
              </w:rPr>
              <w:t>Про</w:t>
            </w:r>
            <w:r w:rsidRPr="001D3730">
              <w:t xml:space="preserve"> </w:t>
            </w:r>
            <w:r w:rsidRPr="001D3730">
              <w:rPr>
                <w:rFonts w:hint="eastAsia"/>
              </w:rPr>
              <w:t>затвердження</w:t>
            </w:r>
            <w:r w:rsidRPr="001D3730">
              <w:t xml:space="preserve"> </w:t>
            </w:r>
            <w:r w:rsidRPr="001D3730">
              <w:rPr>
                <w:rFonts w:hint="eastAsia"/>
              </w:rPr>
              <w:t>особливостей</w:t>
            </w:r>
            <w:r w:rsidRPr="001D3730">
              <w:t xml:space="preserve"> </w:t>
            </w:r>
            <w:r w:rsidRPr="001D3730">
              <w:rPr>
                <w:rFonts w:hint="eastAsia"/>
              </w:rPr>
              <w:t>здійснення</w:t>
            </w:r>
            <w:r w:rsidRPr="001D3730">
              <w:t xml:space="preserve"> </w:t>
            </w:r>
            <w:r w:rsidRPr="001D3730">
              <w:rPr>
                <w:rFonts w:hint="eastAsia"/>
              </w:rPr>
              <w:t>публічних</w:t>
            </w:r>
            <w:r w:rsidRPr="001D3730">
              <w:t xml:space="preserve"> </w:t>
            </w:r>
            <w:r w:rsidRPr="001D3730">
              <w:rPr>
                <w:rFonts w:hint="eastAsia"/>
              </w:rPr>
              <w:t>закупівель</w:t>
            </w:r>
            <w:r w:rsidRPr="001D3730">
              <w:t xml:space="preserve"> </w:t>
            </w:r>
            <w:r w:rsidRPr="001D3730">
              <w:rPr>
                <w:rFonts w:hint="eastAsia"/>
              </w:rPr>
              <w:t>товарів</w:t>
            </w:r>
            <w:r w:rsidRPr="001D3730">
              <w:t xml:space="preserve">, </w:t>
            </w:r>
            <w:r w:rsidRPr="001D3730">
              <w:rPr>
                <w:rFonts w:hint="eastAsia"/>
              </w:rPr>
              <w:t>робіт</w:t>
            </w:r>
            <w:r w:rsidRPr="001D3730">
              <w:t xml:space="preserve"> </w:t>
            </w:r>
            <w:r w:rsidRPr="001D3730">
              <w:rPr>
                <w:rFonts w:hint="eastAsia"/>
              </w:rPr>
              <w:t>і</w:t>
            </w:r>
            <w:r w:rsidRPr="001D3730">
              <w:t xml:space="preserve"> </w:t>
            </w:r>
            <w:r w:rsidRPr="001D3730">
              <w:rPr>
                <w:rFonts w:hint="eastAsia"/>
              </w:rPr>
              <w:t>послуг</w:t>
            </w:r>
            <w:r w:rsidRPr="001D3730">
              <w:t xml:space="preserve"> </w:t>
            </w:r>
            <w:r w:rsidRPr="001D3730">
              <w:rPr>
                <w:rFonts w:hint="eastAsia"/>
              </w:rPr>
              <w:t>для</w:t>
            </w:r>
            <w:r w:rsidRPr="001D3730">
              <w:t xml:space="preserve"> </w:t>
            </w:r>
            <w:r w:rsidRPr="001D3730">
              <w:rPr>
                <w:rFonts w:hint="eastAsia"/>
              </w:rPr>
              <w:t>замовників</w:t>
            </w:r>
            <w:r w:rsidRPr="001D3730">
              <w:t xml:space="preserve">, </w:t>
            </w:r>
            <w:r w:rsidRPr="001D3730">
              <w:rPr>
                <w:rFonts w:hint="eastAsia"/>
              </w:rPr>
              <w:t>передбачених</w:t>
            </w:r>
            <w:r w:rsidRPr="001D3730">
              <w:t xml:space="preserve"> </w:t>
            </w:r>
            <w:r w:rsidRPr="001D3730">
              <w:rPr>
                <w:rFonts w:hint="eastAsia"/>
              </w:rPr>
              <w:t>Законом</w:t>
            </w:r>
            <w:r w:rsidRPr="001D3730">
              <w:t xml:space="preserve"> </w:t>
            </w:r>
            <w:r w:rsidRPr="001D3730">
              <w:rPr>
                <w:rFonts w:hint="eastAsia"/>
              </w:rPr>
              <w:t>України</w:t>
            </w:r>
            <w:r w:rsidRPr="001D3730">
              <w:t xml:space="preserve"> «</w:t>
            </w:r>
            <w:r w:rsidRPr="001D3730">
              <w:rPr>
                <w:rFonts w:hint="eastAsia"/>
              </w:rPr>
              <w:t>Про</w:t>
            </w:r>
            <w:r w:rsidRPr="001D3730">
              <w:t xml:space="preserve"> </w:t>
            </w:r>
            <w:r w:rsidRPr="001D3730">
              <w:rPr>
                <w:rFonts w:hint="eastAsia"/>
              </w:rPr>
              <w:t>публічні</w:t>
            </w:r>
            <w:r w:rsidRPr="001D3730">
              <w:t xml:space="preserve"> </w:t>
            </w:r>
            <w:r w:rsidRPr="001D3730">
              <w:rPr>
                <w:rFonts w:hint="eastAsia"/>
              </w:rPr>
              <w:t>закупівлі</w:t>
            </w:r>
            <w:r w:rsidRPr="001D3730">
              <w:t xml:space="preserve">», </w:t>
            </w:r>
            <w:r w:rsidRPr="001D3730">
              <w:rPr>
                <w:rFonts w:hint="eastAsia"/>
              </w:rPr>
              <w:t>на</w:t>
            </w:r>
            <w:r w:rsidRPr="001D3730">
              <w:t xml:space="preserve"> </w:t>
            </w:r>
            <w:r w:rsidRPr="001D3730">
              <w:rPr>
                <w:rFonts w:hint="eastAsia"/>
              </w:rPr>
              <w:t>період</w:t>
            </w:r>
            <w:r w:rsidRPr="001D3730">
              <w:t xml:space="preserve"> </w:t>
            </w:r>
            <w:r w:rsidRPr="001D3730">
              <w:rPr>
                <w:rFonts w:hint="eastAsia"/>
              </w:rPr>
              <w:t>дії</w:t>
            </w:r>
            <w:r w:rsidRPr="001D3730">
              <w:t xml:space="preserve"> </w:t>
            </w:r>
            <w:r w:rsidRPr="001D3730">
              <w:rPr>
                <w:rFonts w:hint="eastAsia"/>
              </w:rPr>
              <w:t>правового</w:t>
            </w:r>
            <w:r w:rsidRPr="001D3730">
              <w:t xml:space="preserve"> </w:t>
            </w:r>
            <w:r w:rsidRPr="001D3730">
              <w:rPr>
                <w:rFonts w:hint="eastAsia"/>
              </w:rPr>
              <w:t>режиму</w:t>
            </w:r>
            <w:r w:rsidRPr="001D3730">
              <w:t xml:space="preserve"> </w:t>
            </w:r>
            <w:r w:rsidRPr="001D3730">
              <w:rPr>
                <w:rFonts w:hint="eastAsia"/>
              </w:rPr>
              <w:t>воєнного</w:t>
            </w:r>
            <w:r w:rsidRPr="001D3730">
              <w:t xml:space="preserve"> </w:t>
            </w:r>
            <w:r w:rsidRPr="001D3730">
              <w:rPr>
                <w:rFonts w:hint="eastAsia"/>
              </w:rPr>
              <w:t>стану</w:t>
            </w:r>
            <w:r w:rsidRPr="001D3730">
              <w:t xml:space="preserve"> </w:t>
            </w:r>
            <w:r w:rsidRPr="001D3730">
              <w:rPr>
                <w:rFonts w:hint="eastAsia"/>
              </w:rPr>
              <w:t>в</w:t>
            </w:r>
            <w:r w:rsidRPr="001D3730">
              <w:t xml:space="preserve"> </w:t>
            </w:r>
            <w:r w:rsidRPr="001D3730">
              <w:rPr>
                <w:rFonts w:hint="eastAsia"/>
              </w:rPr>
              <w:t>Україні</w:t>
            </w:r>
            <w:r w:rsidRPr="001D3730">
              <w:t xml:space="preserve"> </w:t>
            </w:r>
            <w:r w:rsidRPr="001D3730">
              <w:rPr>
                <w:rFonts w:hint="eastAsia"/>
              </w:rPr>
              <w:t>та</w:t>
            </w:r>
            <w:r w:rsidRPr="001D3730">
              <w:t xml:space="preserve"> </w:t>
            </w:r>
            <w:r w:rsidRPr="001D3730">
              <w:rPr>
                <w:rFonts w:hint="eastAsia"/>
              </w:rPr>
              <w:t>протягом</w:t>
            </w:r>
            <w:r w:rsidRPr="001D3730">
              <w:t xml:space="preserve"> 90 </w:t>
            </w:r>
            <w:r w:rsidRPr="001D3730">
              <w:rPr>
                <w:rFonts w:hint="eastAsia"/>
              </w:rPr>
              <w:t>днів</w:t>
            </w:r>
            <w:r w:rsidRPr="001D3730">
              <w:t xml:space="preserve"> </w:t>
            </w:r>
            <w:r w:rsidRPr="001D3730">
              <w:rPr>
                <w:rFonts w:hint="eastAsia"/>
              </w:rPr>
              <w:t>з</w:t>
            </w:r>
            <w:r w:rsidRPr="001D3730">
              <w:t xml:space="preserve"> </w:t>
            </w:r>
            <w:r w:rsidRPr="001D3730">
              <w:rPr>
                <w:rFonts w:hint="eastAsia"/>
              </w:rPr>
              <w:t>дня</w:t>
            </w:r>
            <w:r w:rsidRPr="001D3730">
              <w:t xml:space="preserve"> </w:t>
            </w:r>
            <w:r w:rsidRPr="001D3730">
              <w:rPr>
                <w:rFonts w:hint="eastAsia"/>
              </w:rPr>
              <w:t>його</w:t>
            </w:r>
            <w:r w:rsidRPr="001D3730">
              <w:t xml:space="preserve"> </w:t>
            </w:r>
            <w:r w:rsidRPr="001D3730">
              <w:rPr>
                <w:rFonts w:hint="eastAsia"/>
              </w:rPr>
              <w:t>припинення</w:t>
            </w:r>
            <w:r w:rsidRPr="001D3730">
              <w:t xml:space="preserve"> </w:t>
            </w:r>
            <w:r w:rsidRPr="001D3730">
              <w:rPr>
                <w:rFonts w:hint="eastAsia"/>
              </w:rPr>
              <w:t>або</w:t>
            </w:r>
            <w:r w:rsidRPr="001D3730">
              <w:t xml:space="preserve"> </w:t>
            </w:r>
            <w:r w:rsidRPr="001D3730">
              <w:rPr>
                <w:rFonts w:hint="eastAsia"/>
              </w:rPr>
              <w:t>скасування</w:t>
            </w:r>
            <w:r w:rsidRPr="001D3730">
              <w:t xml:space="preserve">» від 12.10.2022 №1178, а саме: </w:t>
            </w:r>
          </w:p>
          <w:p w:rsidR="001D3730" w:rsidRPr="001D3730" w:rsidRDefault="001D3730" w:rsidP="001D3730">
            <w:pPr>
              <w:pStyle w:val="rvps2"/>
              <w:shd w:val="clear" w:color="auto" w:fill="FFFFFF"/>
              <w:spacing w:before="0" w:beforeAutospacing="0" w:after="0" w:afterAutospacing="0"/>
              <w:ind w:firstLine="450"/>
              <w:jc w:val="both"/>
            </w:pPr>
            <w:r w:rsidRPr="001D3730">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D3730">
              <w:t>бенефіціарним</w:t>
            </w:r>
            <w:proofErr w:type="spellEnd"/>
            <w:r w:rsidRPr="001D373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D3730" w:rsidRPr="000E39BB" w:rsidRDefault="001D3730" w:rsidP="001D3730">
            <w:pPr>
              <w:pStyle w:val="rvps2"/>
              <w:shd w:val="clear" w:color="auto" w:fill="FFFFFF"/>
              <w:spacing w:before="0" w:beforeAutospacing="0" w:after="0" w:afterAutospacing="0"/>
              <w:ind w:firstLine="450"/>
              <w:jc w:val="both"/>
            </w:pPr>
            <w:r w:rsidRPr="001D3730">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0E39BB" w:rsidRPr="000E39BB">
              <w:t>.</w:t>
            </w:r>
          </w:p>
          <w:p w:rsidR="000E39BB" w:rsidRDefault="000E39BB" w:rsidP="000E39BB">
            <w:pPr>
              <w:widowControl w:val="0"/>
              <w:ind w:hanging="21"/>
              <w:jc w:val="both"/>
              <w:rPr>
                <w:rFonts w:ascii="Times New Roman" w:hAnsi="Times New Roman"/>
                <w:color w:val="000000"/>
                <w:sz w:val="24"/>
                <w:szCs w:val="24"/>
              </w:rPr>
            </w:pPr>
            <w:r>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w:t>
            </w:r>
            <w:r>
              <w:rPr>
                <w:rFonts w:ascii="Times New Roman" w:hAnsi="Times New Roman"/>
                <w:i/>
                <w:iCs/>
                <w:sz w:val="24"/>
                <w:szCs w:val="24"/>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hAnsi="Times New Roman"/>
                <w:sz w:val="24"/>
                <w:szCs w:val="24"/>
              </w:rPr>
              <w:t>.</w:t>
            </w:r>
            <w:r>
              <w:rPr>
                <w:rFonts w:ascii="Times New Roman" w:hAnsi="Times New Roman"/>
                <w:color w:val="000000"/>
                <w:sz w:val="24"/>
                <w:szCs w:val="24"/>
              </w:rPr>
              <w:t xml:space="preserve"> </w:t>
            </w:r>
          </w:p>
          <w:p w:rsidR="003D76B6" w:rsidRPr="00320DC2" w:rsidRDefault="007B24EF" w:rsidP="009A51E8">
            <w:pPr>
              <w:widowControl w:val="0"/>
              <w:ind w:hanging="21"/>
              <w:jc w:val="both"/>
              <w:rPr>
                <w:rFonts w:ascii="Times New Roman" w:hAnsi="Times New Roman"/>
                <w:sz w:val="24"/>
                <w:szCs w:val="24"/>
              </w:rPr>
            </w:pPr>
            <w:r w:rsidRPr="00866398">
              <w:rPr>
                <w:rFonts w:ascii="Times New Roman" w:hAnsi="Times New Roman"/>
                <w:color w:val="000000"/>
                <w:sz w:val="24"/>
                <w:szCs w:val="24"/>
              </w:rPr>
              <w:t xml:space="preserve"> 1.7. Учасник у складі тендерної пропозиції має </w:t>
            </w:r>
            <w:r w:rsidRPr="007B24EF">
              <w:rPr>
                <w:rFonts w:ascii="Times New Roman" w:hAnsi="Times New Roman"/>
                <w:color w:val="000000"/>
                <w:sz w:val="24"/>
                <w:szCs w:val="24"/>
              </w:rPr>
              <w:t>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66398">
              <w:rPr>
                <w:rFonts w:ascii="Times New Roman" w:hAnsi="Times New Roman"/>
                <w:color w:val="000000"/>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w:t>
            </w:r>
            <w:r w:rsidRPr="00866398">
              <w:rPr>
                <w:rFonts w:ascii="Times New Roman" w:hAnsi="Times New Roman"/>
                <w:color w:val="000000"/>
                <w:sz w:val="24"/>
                <w:szCs w:val="24"/>
              </w:rPr>
              <w:lastRenderedPageBreak/>
              <w:t>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BD172C"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D172C" w:rsidRPr="00A363BC" w:rsidRDefault="00BD172C" w:rsidP="00BD172C">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lastRenderedPageBreak/>
              <w:t xml:space="preserve">2. </w:t>
            </w:r>
            <w:r w:rsidRPr="001130CC">
              <w:rPr>
                <w:rFonts w:ascii="Times New Roman" w:hAnsi="Times New Roman"/>
                <w:b/>
                <w:color w:val="000000"/>
                <w:sz w:val="24"/>
                <w:szCs w:val="24"/>
                <w:lang w:eastAsia="uk-UA"/>
              </w:rPr>
              <w:t>Забезпечення тендерної пропозиції</w:t>
            </w:r>
            <w:r w:rsidRPr="001130CC">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D172C" w:rsidRPr="00E63327" w:rsidRDefault="00BD172C" w:rsidP="00BD172C">
            <w:pPr>
              <w:pStyle w:val="ae"/>
              <w:spacing w:before="0" w:beforeAutospacing="0" w:after="0" w:afterAutospacing="0"/>
              <w:jc w:val="both"/>
              <w:rPr>
                <w:b/>
                <w:color w:val="auto"/>
              </w:rPr>
            </w:pPr>
            <w:r w:rsidRPr="00E63327">
              <w:rPr>
                <w:color w:val="auto"/>
              </w:rPr>
              <w:t xml:space="preserve">Розмір: </w:t>
            </w:r>
            <w:r w:rsidRPr="004A1600">
              <w:rPr>
                <w:b/>
                <w:bCs/>
                <w:color w:val="auto"/>
                <w:lang w:val="ru-RU"/>
              </w:rPr>
              <w:t>30</w:t>
            </w:r>
            <w:r w:rsidRPr="004A1600">
              <w:rPr>
                <w:b/>
                <w:bCs/>
                <w:color w:val="auto"/>
              </w:rPr>
              <w:t xml:space="preserve"> 000,00 </w:t>
            </w:r>
            <w:r w:rsidRPr="004A1600">
              <w:rPr>
                <w:b/>
                <w:bCs/>
                <w:color w:val="auto"/>
                <w:bdr w:val="none" w:sz="0" w:space="0" w:color="auto" w:frame="1"/>
                <w:shd w:val="clear" w:color="auto" w:fill="FDFEFD"/>
              </w:rPr>
              <w:t>грн</w:t>
            </w:r>
            <w:r w:rsidRPr="004A1600">
              <w:rPr>
                <w:b/>
                <w:color w:val="auto"/>
                <w:bdr w:val="none" w:sz="0" w:space="0" w:color="auto" w:frame="1"/>
                <w:shd w:val="clear" w:color="auto" w:fill="FDFEFD"/>
              </w:rPr>
              <w:t>.</w:t>
            </w:r>
            <w:r w:rsidRPr="00E63327">
              <w:rPr>
                <w:b/>
                <w:color w:val="auto"/>
                <w:bdr w:val="none" w:sz="0" w:space="0" w:color="auto" w:frame="1"/>
                <w:shd w:val="clear" w:color="auto" w:fill="FDFEFD"/>
              </w:rPr>
              <w:t xml:space="preserve"> (</w:t>
            </w:r>
            <w:proofErr w:type="spellStart"/>
            <w:r>
              <w:rPr>
                <w:b/>
                <w:color w:val="auto"/>
                <w:bdr w:val="none" w:sz="0" w:space="0" w:color="auto" w:frame="1"/>
                <w:shd w:val="clear" w:color="auto" w:fill="FDFEFD"/>
                <w:lang w:val="ru-RU"/>
              </w:rPr>
              <w:t>Тридцять</w:t>
            </w:r>
            <w:proofErr w:type="spellEnd"/>
            <w:r w:rsidRPr="00E63327">
              <w:rPr>
                <w:b/>
                <w:color w:val="auto"/>
                <w:bdr w:val="none" w:sz="0" w:space="0" w:color="auto" w:frame="1"/>
                <w:shd w:val="clear" w:color="auto" w:fill="FDFEFD"/>
              </w:rPr>
              <w:t xml:space="preserve"> тисяч гривень 00 копійок).</w:t>
            </w:r>
          </w:p>
          <w:p w:rsidR="00BD172C" w:rsidRPr="00E63327" w:rsidRDefault="00BD172C" w:rsidP="00BD172C">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sz w:val="24"/>
                <w:szCs w:val="24"/>
              </w:rPr>
              <w:t xml:space="preserve">Вид забезпечення </w:t>
            </w:r>
            <w:r w:rsidRPr="00E63327">
              <w:rPr>
                <w:rFonts w:ascii="Times New Roman" w:hAnsi="Times New Roman"/>
                <w:color w:val="000000"/>
                <w:sz w:val="24"/>
                <w:szCs w:val="24"/>
              </w:rPr>
              <w:t xml:space="preserve">тендерної пропозиції: </w:t>
            </w:r>
            <w:r w:rsidRPr="00E63327">
              <w:rPr>
                <w:rFonts w:ascii="Times New Roman" w:hAnsi="Times New Roman"/>
                <w:b/>
                <w:color w:val="000000"/>
                <w:sz w:val="24"/>
                <w:szCs w:val="24"/>
              </w:rPr>
              <w:t xml:space="preserve">електронна банківська гарантія, </w:t>
            </w:r>
            <w:r w:rsidRPr="00E63327">
              <w:rPr>
                <w:rFonts w:ascii="Times New Roman" w:hAnsi="Times New Roman"/>
                <w:color w:val="000000"/>
                <w:sz w:val="24"/>
                <w:szCs w:val="24"/>
              </w:rPr>
              <w:t>сформована відповідно до вимог Постанови НБУ №639 від 15.12.2004.</w:t>
            </w:r>
          </w:p>
          <w:p w:rsidR="00BD172C" w:rsidRPr="00E63327" w:rsidRDefault="00BD172C" w:rsidP="00BD172C">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E63327">
              <w:rPr>
                <w:rFonts w:ascii="Times New Roman" w:hAnsi="Times New Roman"/>
                <w:b/>
                <w:bCs/>
                <w:color w:val="000000"/>
                <w:sz w:val="24"/>
                <w:szCs w:val="24"/>
              </w:rPr>
              <w:t xml:space="preserve">Додатку </w:t>
            </w:r>
            <w:r w:rsidR="00245000">
              <w:rPr>
                <w:rFonts w:ascii="Times New Roman" w:hAnsi="Times New Roman"/>
                <w:b/>
                <w:bCs/>
                <w:color w:val="000000"/>
                <w:sz w:val="24"/>
                <w:szCs w:val="24"/>
                <w:lang w:val="ru-RU"/>
              </w:rPr>
              <w:t>5</w:t>
            </w:r>
            <w:r w:rsidRPr="00E63327">
              <w:rPr>
                <w:rFonts w:ascii="Times New Roman" w:hAnsi="Times New Roman"/>
                <w:color w:val="000000"/>
                <w:sz w:val="24"/>
                <w:szCs w:val="24"/>
              </w:rPr>
              <w:t xml:space="preserve"> до тендерної документації.</w:t>
            </w:r>
          </w:p>
          <w:p w:rsidR="00BD172C" w:rsidRPr="00E63327" w:rsidRDefault="00BD172C" w:rsidP="00BD172C">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 xml:space="preserve">Гарантія обов’язково повинна містити інформацію про </w:t>
            </w:r>
            <w:r w:rsidRPr="00E63327">
              <w:rPr>
                <w:rFonts w:ascii="Times New Roman" w:hAnsi="Times New Roman"/>
                <w:b/>
                <w:color w:val="000000"/>
                <w:sz w:val="24"/>
                <w:szCs w:val="24"/>
              </w:rPr>
              <w:t>підстави неповернення Учаснику забезпечення тендерної пропозиції</w:t>
            </w:r>
            <w:r w:rsidRPr="00E63327">
              <w:rPr>
                <w:rFonts w:ascii="Times New Roman" w:hAnsi="Times New Roman"/>
                <w:color w:val="000000"/>
                <w:sz w:val="24"/>
                <w:szCs w:val="24"/>
              </w:rPr>
              <w:t>, а саме:</w:t>
            </w:r>
          </w:p>
          <w:p w:rsidR="00BD172C" w:rsidRPr="00E63327" w:rsidRDefault="00BD172C" w:rsidP="00BD172C">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D172C" w:rsidRPr="00E63327" w:rsidRDefault="00BD172C" w:rsidP="00BD172C">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proofErr w:type="spellStart"/>
            <w:r w:rsidRPr="00E63327">
              <w:rPr>
                <w:rFonts w:ascii="Times New Roman" w:hAnsi="Times New Roman"/>
                <w:color w:val="000000"/>
                <w:sz w:val="24"/>
                <w:szCs w:val="18"/>
              </w:rPr>
              <w:t>непідписання</w:t>
            </w:r>
            <w:proofErr w:type="spellEnd"/>
            <w:r w:rsidRPr="00E63327">
              <w:rPr>
                <w:rFonts w:ascii="Times New Roman" w:hAnsi="Times New Roman"/>
                <w:color w:val="000000"/>
                <w:sz w:val="24"/>
                <w:szCs w:val="18"/>
              </w:rPr>
              <w:t xml:space="preserve"> принципалом, який став переможцем тендеру, договору про закупівлю;</w:t>
            </w:r>
          </w:p>
          <w:p w:rsidR="00BD172C" w:rsidRPr="00E63327" w:rsidRDefault="00BD172C" w:rsidP="00BD172C">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D172C" w:rsidRPr="00E63327" w:rsidRDefault="00BD172C" w:rsidP="00BD172C">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E63327">
              <w:rPr>
                <w:rFonts w:ascii="Times New Roman" w:hAnsi="Times New Roman"/>
                <w:color w:val="000000"/>
                <w:sz w:val="24"/>
                <w:szCs w:val="24"/>
              </w:rPr>
              <w:t>.</w:t>
            </w:r>
          </w:p>
          <w:p w:rsidR="00BD172C" w:rsidRPr="00E63327" w:rsidRDefault="00BD172C" w:rsidP="00BD172C">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Вищевказаний перелік підстав неповернення забезпечення тендерної пропозиції є виключним.</w:t>
            </w:r>
          </w:p>
          <w:p w:rsidR="00BD172C" w:rsidRPr="00E63327" w:rsidRDefault="00BD172C" w:rsidP="00BD172C">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 xml:space="preserve">Строк дії забезпечення тендерної пропозиції: </w:t>
            </w:r>
            <w:r w:rsidRPr="00E63327">
              <w:rPr>
                <w:rFonts w:ascii="Times New Roman" w:hAnsi="Times New Roman"/>
                <w:b/>
                <w:color w:val="000000"/>
                <w:sz w:val="24"/>
                <w:szCs w:val="24"/>
              </w:rPr>
              <w:t>в термін дії тендерної пропозиції</w:t>
            </w:r>
            <w:r w:rsidRPr="00E63327">
              <w:rPr>
                <w:rFonts w:ascii="Times New Roman" w:hAnsi="Times New Roman"/>
                <w:color w:val="000000"/>
                <w:sz w:val="24"/>
                <w:szCs w:val="24"/>
              </w:rPr>
              <w:t>.</w:t>
            </w:r>
          </w:p>
          <w:p w:rsidR="00BD172C" w:rsidRPr="00E63327" w:rsidRDefault="00BD172C" w:rsidP="00BD172C">
            <w:pPr>
              <w:jc w:val="both"/>
              <w:rPr>
                <w:rFonts w:ascii="Times New Roman" w:hAnsi="Times New Roman"/>
                <w:color w:val="FF0000"/>
                <w:sz w:val="24"/>
                <w:szCs w:val="24"/>
                <w:lang w:eastAsia="uk-UA"/>
              </w:rPr>
            </w:pPr>
            <w:r w:rsidRPr="00E63327">
              <w:rPr>
                <w:rFonts w:ascii="Times New Roman" w:hAnsi="Times New Roman"/>
                <w:color w:val="000000"/>
                <w:sz w:val="24"/>
                <w:szCs w:val="24"/>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відповідна довідка з банку про залишок коштів на рахунку, виданої Банком-гарантом та виписка завірена банком з рахунку покриття гарантії, що свідчить про зарахування коштів покриття на відповідний рахунок у повному обсязі</w:t>
            </w:r>
            <w:r w:rsidRPr="00E63327">
              <w:rPr>
                <w:rFonts w:ascii="Times New Roman" w:hAnsi="Times New Roman"/>
                <w:sz w:val="24"/>
                <w:szCs w:val="24"/>
                <w:lang w:eastAsia="uk-UA"/>
              </w:rPr>
              <w:t>.</w:t>
            </w:r>
            <w:r w:rsidRPr="00E63327">
              <w:rPr>
                <w:rFonts w:ascii="Times New Roman" w:hAnsi="Times New Roman"/>
                <w:color w:val="FF0000"/>
                <w:sz w:val="24"/>
                <w:szCs w:val="24"/>
                <w:lang w:eastAsia="uk-UA"/>
              </w:rPr>
              <w:t xml:space="preserve"> </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A363BC" w:rsidRDefault="00245000" w:rsidP="00245000">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t xml:space="preserve">3. </w:t>
            </w:r>
            <w:r w:rsidRPr="001130CC">
              <w:rPr>
                <w:rFonts w:ascii="Times New Roman" w:hAnsi="Times New Roman"/>
                <w:b/>
                <w:sz w:val="24"/>
                <w:szCs w:val="24"/>
                <w:lang w:eastAsia="uk-UA"/>
              </w:rPr>
              <w:t>Умови повернення чи неповернення забезпечення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B6190B" w:rsidRDefault="00245000" w:rsidP="00245000">
            <w:pPr>
              <w:widowControl w:val="0"/>
              <w:pBdr>
                <w:top w:val="nil"/>
                <w:left w:val="nil"/>
                <w:bottom w:val="nil"/>
                <w:right w:val="nil"/>
                <w:between w:val="nil"/>
              </w:pBdr>
              <w:ind w:right="38"/>
              <w:jc w:val="both"/>
              <w:rPr>
                <w:rFonts w:ascii="Times New Roman" w:hAnsi="Times New Roman"/>
                <w:color w:val="000000"/>
                <w:sz w:val="24"/>
                <w:szCs w:val="24"/>
              </w:rPr>
            </w:pPr>
            <w:r w:rsidRPr="00B6190B">
              <w:rPr>
                <w:rFonts w:ascii="Times New Roman" w:hAnsi="Times New Roman"/>
                <w:color w:val="000000"/>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14" w:name="3znysh7" w:colFirst="0" w:colLast="0"/>
            <w:bookmarkEnd w:id="14"/>
            <w:r w:rsidRPr="00B6190B">
              <w:rPr>
                <w:rFonts w:ascii="Times New Roman" w:hAnsi="Times New Roman"/>
                <w:color w:val="000000"/>
                <w:sz w:val="24"/>
                <w:szCs w:val="24"/>
              </w:rPr>
              <w:t>:</w:t>
            </w:r>
          </w:p>
          <w:p w:rsidR="00245000" w:rsidRPr="00B6190B" w:rsidRDefault="00245000" w:rsidP="00245000">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B6190B">
              <w:rPr>
                <w:rFonts w:ascii="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245000" w:rsidRPr="00B6190B" w:rsidRDefault="00245000" w:rsidP="00245000">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bookmarkStart w:id="15" w:name="2et92p0" w:colFirst="0" w:colLast="0"/>
            <w:bookmarkEnd w:id="15"/>
            <w:r w:rsidRPr="00B6190B">
              <w:rPr>
                <w:rFonts w:ascii="Times New Roman" w:hAnsi="Times New Roman"/>
                <w:color w:val="000000"/>
                <w:sz w:val="24"/>
                <w:szCs w:val="24"/>
              </w:rPr>
              <w:t>укладення договору про закупівлю з учасником, який став переможцем процедури закупівлі;</w:t>
            </w:r>
          </w:p>
          <w:p w:rsidR="00245000" w:rsidRPr="00B6190B" w:rsidRDefault="00245000" w:rsidP="00245000">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B6190B">
              <w:rPr>
                <w:rFonts w:ascii="Times New Roman" w:hAnsi="Times New Roman"/>
                <w:color w:val="000000"/>
                <w:sz w:val="24"/>
                <w:szCs w:val="24"/>
              </w:rPr>
              <w:t>відкликання тендерної пропозиції до закінчення строку її подання;</w:t>
            </w:r>
          </w:p>
          <w:p w:rsidR="00245000" w:rsidRPr="00B6190B" w:rsidRDefault="00245000" w:rsidP="00245000">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B6190B">
              <w:rPr>
                <w:rFonts w:ascii="Times New Roman" w:hAnsi="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245000" w:rsidRPr="00B6190B" w:rsidRDefault="00245000" w:rsidP="00245000">
            <w:pPr>
              <w:widowControl w:val="0"/>
              <w:pBdr>
                <w:top w:val="nil"/>
                <w:left w:val="nil"/>
                <w:bottom w:val="nil"/>
                <w:right w:val="nil"/>
                <w:between w:val="nil"/>
              </w:pBdr>
              <w:tabs>
                <w:tab w:val="left" w:pos="297"/>
              </w:tabs>
              <w:ind w:right="38"/>
              <w:jc w:val="both"/>
              <w:rPr>
                <w:rFonts w:ascii="Times New Roman" w:hAnsi="Times New Roman"/>
                <w:color w:val="000000"/>
                <w:sz w:val="24"/>
                <w:szCs w:val="24"/>
              </w:rPr>
            </w:pPr>
            <w:bookmarkStart w:id="16" w:name="tyjcwt" w:colFirst="0" w:colLast="0"/>
            <w:bookmarkEnd w:id="16"/>
            <w:r w:rsidRPr="00B6190B">
              <w:rPr>
                <w:rFonts w:ascii="Times New Roman" w:hAnsi="Times New Roman"/>
                <w:color w:val="000000"/>
                <w:sz w:val="24"/>
                <w:szCs w:val="24"/>
              </w:rPr>
              <w:t>3.2. Забезпечення тендерної пропозиції не повертається учаснику в разі:</w:t>
            </w:r>
          </w:p>
          <w:p w:rsidR="00245000" w:rsidRPr="00B6190B" w:rsidRDefault="00245000" w:rsidP="00245000">
            <w:pPr>
              <w:pStyle w:val="af9"/>
              <w:widowControl w:val="0"/>
              <w:numPr>
                <w:ilvl w:val="0"/>
                <w:numId w:val="29"/>
              </w:numPr>
              <w:pBdr>
                <w:top w:val="nil"/>
                <w:left w:val="nil"/>
                <w:bottom w:val="nil"/>
                <w:right w:val="nil"/>
                <w:between w:val="nil"/>
              </w:pBdr>
              <w:tabs>
                <w:tab w:val="left" w:pos="297"/>
              </w:tabs>
              <w:spacing w:after="0" w:line="240" w:lineRule="auto"/>
              <w:ind w:left="34" w:right="40" w:firstLine="326"/>
              <w:contextualSpacing w:val="0"/>
              <w:jc w:val="both"/>
              <w:rPr>
                <w:rFonts w:ascii="Times New Roman" w:hAnsi="Times New Roman"/>
                <w:color w:val="000000"/>
                <w:sz w:val="24"/>
                <w:szCs w:val="24"/>
              </w:rPr>
            </w:pPr>
            <w:r w:rsidRPr="00B6190B">
              <w:rPr>
                <w:rFonts w:ascii="Times New Roman" w:hAnsi="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45000" w:rsidRPr="00B6190B" w:rsidRDefault="00245000" w:rsidP="00245000">
            <w:pPr>
              <w:widowControl w:val="0"/>
              <w:numPr>
                <w:ilvl w:val="0"/>
                <w:numId w:val="28"/>
              </w:numPr>
              <w:pBdr>
                <w:top w:val="nil"/>
                <w:left w:val="nil"/>
                <w:bottom w:val="nil"/>
                <w:right w:val="nil"/>
                <w:between w:val="nil"/>
              </w:pBdr>
              <w:ind w:left="34" w:right="40" w:firstLine="326"/>
              <w:jc w:val="both"/>
              <w:rPr>
                <w:rFonts w:ascii="Times New Roman" w:hAnsi="Times New Roman"/>
                <w:color w:val="000000"/>
                <w:sz w:val="24"/>
                <w:szCs w:val="24"/>
              </w:rPr>
            </w:pPr>
            <w:proofErr w:type="spellStart"/>
            <w:r w:rsidRPr="00B6190B">
              <w:rPr>
                <w:rFonts w:ascii="Times New Roman" w:hAnsi="Times New Roman"/>
                <w:color w:val="000000"/>
                <w:sz w:val="24"/>
                <w:szCs w:val="24"/>
              </w:rPr>
              <w:t>непідписання</w:t>
            </w:r>
            <w:proofErr w:type="spellEnd"/>
            <w:r w:rsidRPr="00B6190B">
              <w:rPr>
                <w:rFonts w:ascii="Times New Roman" w:hAnsi="Times New Roman"/>
                <w:color w:val="000000"/>
                <w:sz w:val="24"/>
                <w:szCs w:val="24"/>
              </w:rPr>
              <w:t xml:space="preserve"> договору про закупівлю учасником, який став переможцем тендеру;</w:t>
            </w:r>
          </w:p>
          <w:p w:rsidR="00245000" w:rsidRPr="00B6190B" w:rsidRDefault="00245000" w:rsidP="00245000">
            <w:pPr>
              <w:widowControl w:val="0"/>
              <w:numPr>
                <w:ilvl w:val="0"/>
                <w:numId w:val="28"/>
              </w:numPr>
              <w:pBdr>
                <w:top w:val="nil"/>
                <w:left w:val="nil"/>
                <w:bottom w:val="nil"/>
                <w:right w:val="nil"/>
                <w:between w:val="nil"/>
              </w:pBdr>
              <w:ind w:left="34" w:right="40" w:firstLine="326"/>
              <w:jc w:val="both"/>
              <w:rPr>
                <w:rFonts w:ascii="Times New Roman" w:hAnsi="Times New Roman"/>
                <w:color w:val="000000"/>
                <w:sz w:val="24"/>
                <w:szCs w:val="24"/>
              </w:rPr>
            </w:pPr>
            <w:r w:rsidRPr="00B6190B">
              <w:rPr>
                <w:rFonts w:ascii="Times New Roman" w:hAnsi="Times New Roman"/>
                <w:color w:val="000000"/>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B6190B">
              <w:rPr>
                <w:rFonts w:ascii="Times New Roman" w:hAnsi="Times New Roman"/>
                <w:color w:val="000000"/>
                <w:sz w:val="24"/>
                <w:szCs w:val="18"/>
              </w:rPr>
              <w:t>визначених пунктом 47 Особливостей</w:t>
            </w:r>
            <w:r w:rsidRPr="00B6190B">
              <w:rPr>
                <w:rFonts w:ascii="Times New Roman" w:hAnsi="Times New Roman"/>
                <w:color w:val="000000"/>
                <w:sz w:val="24"/>
                <w:szCs w:val="24"/>
              </w:rPr>
              <w:t>;</w:t>
            </w:r>
          </w:p>
          <w:p w:rsidR="00245000" w:rsidRPr="00B6190B" w:rsidRDefault="00245000" w:rsidP="00245000">
            <w:pPr>
              <w:widowControl w:val="0"/>
              <w:numPr>
                <w:ilvl w:val="0"/>
                <w:numId w:val="28"/>
              </w:numPr>
              <w:pBdr>
                <w:top w:val="nil"/>
                <w:left w:val="nil"/>
                <w:bottom w:val="nil"/>
                <w:right w:val="nil"/>
                <w:between w:val="nil"/>
              </w:pBdr>
              <w:ind w:left="34" w:right="40" w:firstLine="326"/>
              <w:jc w:val="both"/>
              <w:rPr>
                <w:rFonts w:ascii="Times New Roman" w:hAnsi="Times New Roman"/>
                <w:color w:val="000000"/>
                <w:sz w:val="24"/>
                <w:szCs w:val="24"/>
              </w:rPr>
            </w:pPr>
            <w:r w:rsidRPr="00B6190B">
              <w:rPr>
                <w:rFonts w:ascii="Times New Roman" w:hAnsi="Times New Roman"/>
                <w:color w:val="000000"/>
                <w:sz w:val="24"/>
                <w:szCs w:val="24"/>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B6190B" w:rsidRDefault="00245000" w:rsidP="00245000">
            <w:pPr>
              <w:ind w:right="38"/>
              <w:jc w:val="both"/>
              <w:rPr>
                <w:rFonts w:ascii="Times New Roman" w:hAnsi="Times New Roman"/>
                <w:sz w:val="24"/>
                <w:szCs w:val="24"/>
                <w:lang w:eastAsia="uk-UA"/>
              </w:rPr>
            </w:pPr>
            <w:r w:rsidRPr="00B6190B">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245000" w:rsidRPr="00B6190B" w:rsidRDefault="00245000" w:rsidP="00245000">
            <w:pPr>
              <w:widowControl w:val="0"/>
              <w:ind w:right="38"/>
              <w:jc w:val="both"/>
              <w:rPr>
                <w:rFonts w:ascii="Times New Roman" w:hAnsi="Times New Roman"/>
                <w:sz w:val="24"/>
                <w:szCs w:val="24"/>
                <w:lang w:eastAsia="uk-UA"/>
              </w:rPr>
            </w:pPr>
            <w:r w:rsidRPr="00B6190B">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45000" w:rsidRPr="00B6190B" w:rsidRDefault="00245000" w:rsidP="00245000">
            <w:pPr>
              <w:widowControl w:val="0"/>
              <w:ind w:right="38"/>
              <w:jc w:val="both"/>
              <w:rPr>
                <w:rFonts w:ascii="Times New Roman" w:hAnsi="Times New Roman"/>
                <w:sz w:val="24"/>
                <w:szCs w:val="24"/>
                <w:lang w:eastAsia="uk-UA"/>
              </w:rPr>
            </w:pPr>
            <w:r w:rsidRPr="00B6190B">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245000" w:rsidRPr="00B6190B" w:rsidRDefault="00245000" w:rsidP="00245000">
            <w:pPr>
              <w:ind w:right="38"/>
              <w:jc w:val="both"/>
              <w:rPr>
                <w:rFonts w:ascii="Times New Roman" w:hAnsi="Times New Roman"/>
                <w:sz w:val="24"/>
                <w:szCs w:val="24"/>
                <w:lang w:eastAsia="uk-UA"/>
              </w:rPr>
            </w:pPr>
            <w:r w:rsidRPr="00B6190B">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245000" w:rsidRPr="00B6190B" w:rsidRDefault="00245000" w:rsidP="00245000">
            <w:pPr>
              <w:pBdr>
                <w:top w:val="nil"/>
                <w:left w:val="nil"/>
                <w:bottom w:val="nil"/>
                <w:right w:val="nil"/>
                <w:between w:val="nil"/>
              </w:pBdr>
              <w:ind w:right="38"/>
              <w:jc w:val="both"/>
              <w:rPr>
                <w:rFonts w:ascii="Times New Roman" w:hAnsi="Times New Roman"/>
                <w:color w:val="000000"/>
                <w:sz w:val="24"/>
                <w:szCs w:val="24"/>
              </w:rPr>
            </w:pPr>
            <w:r w:rsidRPr="00B6190B">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B6190B">
              <w:rPr>
                <w:rFonts w:ascii="Times New Roman" w:hAnsi="Times New Roman"/>
                <w:color w:val="000000"/>
                <w:sz w:val="24"/>
                <w:szCs w:val="24"/>
              </w:rPr>
              <w:t>.</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highlight w:val="yellow"/>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rPr>
              <w:t xml:space="preserve">Кваліфікаційні критерії до учасників та вимоги, установлені </w:t>
            </w:r>
            <w:r>
              <w:rPr>
                <w:rFonts w:ascii="Times New Roman" w:hAnsi="Times New Roman"/>
                <w:b/>
                <w:sz w:val="24"/>
                <w:szCs w:val="24"/>
                <w:lang w:val="ru-RU"/>
              </w:rPr>
              <w:t xml:space="preserve">пунктом 47 </w:t>
            </w:r>
            <w:proofErr w:type="spellStart"/>
            <w:r>
              <w:rPr>
                <w:rFonts w:ascii="Times New Roman" w:hAnsi="Times New Roman"/>
                <w:b/>
                <w:sz w:val="24"/>
                <w:szCs w:val="24"/>
                <w:lang w:val="ru-RU"/>
              </w:rPr>
              <w:t>Особливостей</w:t>
            </w:r>
            <w:proofErr w:type="spellEnd"/>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Default="00245000" w:rsidP="00245000">
            <w:pPr>
              <w:jc w:val="both"/>
              <w:rPr>
                <w:rFonts w:ascii="Times New Roman" w:hAnsi="Times New Roman"/>
                <w:sz w:val="24"/>
                <w:szCs w:val="24"/>
              </w:rPr>
            </w:pPr>
            <w:r w:rsidRPr="003226D4">
              <w:rPr>
                <w:rFonts w:ascii="Times New Roman" w:hAnsi="Times New Roman"/>
                <w:sz w:val="24"/>
                <w:szCs w:val="24"/>
              </w:rPr>
              <w:t xml:space="preserve">5.1. Учасник подає як частину своєї пропозиції документи, що підтверджують його кваліфікацію, а </w:t>
            </w:r>
            <w:r w:rsidRPr="00320DC2">
              <w:rPr>
                <w:rFonts w:ascii="Times New Roman" w:hAnsi="Times New Roman"/>
                <w:sz w:val="24"/>
                <w:szCs w:val="24"/>
              </w:rPr>
              <w:t xml:space="preserve">саме: </w:t>
            </w:r>
          </w:p>
          <w:p w:rsidR="00245000" w:rsidRPr="00B6190B" w:rsidRDefault="00245000" w:rsidP="00245000">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b/>
                <w:color w:val="000000"/>
                <w:sz w:val="24"/>
                <w:szCs w:val="24"/>
                <w:highlight w:val="white"/>
              </w:rPr>
              <w:t>5.1.1. Наявність документально підтвердженого досвіду виконання аналогічних за предметом закупівлі договорів*.</w:t>
            </w:r>
          </w:p>
          <w:p w:rsidR="00245000" w:rsidRPr="008C4FEF" w:rsidRDefault="00245000" w:rsidP="00245000">
            <w:pPr>
              <w:pBdr>
                <w:top w:val="nil"/>
                <w:left w:val="nil"/>
                <w:bottom w:val="nil"/>
                <w:right w:val="nil"/>
                <w:between w:val="nil"/>
              </w:pBdr>
              <w:ind w:left="24" w:firstLine="567"/>
              <w:jc w:val="both"/>
              <w:rPr>
                <w:rFonts w:ascii="Times New Roman" w:hAnsi="Times New Roman"/>
                <w:color w:val="000000"/>
                <w:sz w:val="24"/>
                <w:szCs w:val="24"/>
              </w:rPr>
            </w:pPr>
            <w:r w:rsidRPr="008C4FEF">
              <w:rPr>
                <w:rFonts w:ascii="Times New Roman" w:hAnsi="Times New Roman"/>
                <w:i/>
                <w:color w:val="000000"/>
                <w:sz w:val="24"/>
                <w:szCs w:val="24"/>
              </w:rPr>
              <w:t>*</w:t>
            </w:r>
            <w:r w:rsidRPr="008C4FEF">
              <w:rPr>
                <w:rFonts w:ascii="Times New Roman" w:eastAsia="UkrainianBaltica" w:hAnsi="Times New Roman"/>
                <w:color w:val="000000"/>
              </w:rPr>
              <w:t xml:space="preserve"> </w:t>
            </w:r>
            <w:r w:rsidRPr="008C4FEF">
              <w:rPr>
                <w:rFonts w:ascii="Times New Roman" w:hAnsi="Times New Roman"/>
                <w:i/>
                <w:color w:val="000000"/>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sidRPr="008C4FEF">
              <w:rPr>
                <w:rFonts w:ascii="Times New Roman" w:hAnsi="Times New Roman"/>
                <w:color w:val="000000"/>
                <w:sz w:val="24"/>
                <w:szCs w:val="24"/>
              </w:rPr>
              <w:t>.</w:t>
            </w:r>
          </w:p>
          <w:p w:rsidR="00245000" w:rsidRPr="007E3BC6" w:rsidRDefault="00245000" w:rsidP="00245000">
            <w:pPr>
              <w:pBdr>
                <w:top w:val="nil"/>
                <w:left w:val="nil"/>
                <w:bottom w:val="nil"/>
                <w:right w:val="nil"/>
                <w:between w:val="nil"/>
              </w:pBdr>
              <w:ind w:left="24" w:firstLine="567"/>
              <w:jc w:val="both"/>
              <w:rPr>
                <w:rFonts w:ascii="Times New Roman" w:hAnsi="Times New Roman"/>
                <w:sz w:val="24"/>
                <w:szCs w:val="24"/>
              </w:rPr>
            </w:pPr>
            <w:r w:rsidRPr="008C4FEF">
              <w:rPr>
                <w:rFonts w:ascii="Times New Roman" w:hAnsi="Times New Roman"/>
                <w:sz w:val="24"/>
                <w:szCs w:val="24"/>
              </w:rPr>
              <w:t xml:space="preserve">Учасник повинен надати в складі тендерної пропозиції довідку в довільній формі про </w:t>
            </w:r>
            <w:r w:rsidRPr="007E3BC6">
              <w:rPr>
                <w:rFonts w:ascii="Times New Roman" w:hAnsi="Times New Roman"/>
                <w:sz w:val="24"/>
                <w:szCs w:val="24"/>
              </w:rPr>
              <w:t>наявність досвіду виконання аналогічного(</w:t>
            </w:r>
            <w:proofErr w:type="spellStart"/>
            <w:r w:rsidRPr="007E3BC6">
              <w:rPr>
                <w:rFonts w:ascii="Times New Roman" w:hAnsi="Times New Roman"/>
                <w:sz w:val="24"/>
                <w:szCs w:val="24"/>
              </w:rPr>
              <w:t>их</w:t>
            </w:r>
            <w:proofErr w:type="spellEnd"/>
            <w:r w:rsidRPr="007E3BC6">
              <w:rPr>
                <w:rFonts w:ascii="Times New Roman" w:hAnsi="Times New Roman"/>
                <w:sz w:val="24"/>
                <w:szCs w:val="24"/>
              </w:rPr>
              <w:t>) договору(</w:t>
            </w:r>
            <w:proofErr w:type="spellStart"/>
            <w:r w:rsidRPr="007E3BC6">
              <w:rPr>
                <w:rFonts w:ascii="Times New Roman" w:hAnsi="Times New Roman"/>
                <w:sz w:val="24"/>
                <w:szCs w:val="24"/>
              </w:rPr>
              <w:t>ів</w:t>
            </w:r>
            <w:proofErr w:type="spellEnd"/>
            <w:r w:rsidRPr="007E3BC6">
              <w:rPr>
                <w:rFonts w:ascii="Times New Roman" w:hAnsi="Times New Roman"/>
                <w:sz w:val="24"/>
                <w:szCs w:val="24"/>
              </w:rPr>
              <w:t>) щодо постачання аналогічного товару.</w:t>
            </w:r>
          </w:p>
          <w:p w:rsidR="00245000" w:rsidRPr="00AD5BCE" w:rsidRDefault="00245000" w:rsidP="00245000">
            <w:pPr>
              <w:pBdr>
                <w:top w:val="nil"/>
                <w:left w:val="nil"/>
                <w:bottom w:val="nil"/>
                <w:right w:val="nil"/>
                <w:between w:val="nil"/>
              </w:pBdr>
              <w:ind w:left="24" w:firstLine="567"/>
              <w:jc w:val="both"/>
              <w:rPr>
                <w:rFonts w:ascii="Times New Roman" w:hAnsi="Times New Roman"/>
                <w:b/>
                <w:i/>
                <w:color w:val="000000"/>
                <w:sz w:val="24"/>
                <w:szCs w:val="24"/>
              </w:rPr>
            </w:pPr>
            <w:r w:rsidRPr="007E3BC6">
              <w:rPr>
                <w:rFonts w:ascii="Times New Roman" w:hAnsi="Times New Roman"/>
                <w:b/>
                <w:i/>
                <w:color w:val="000000"/>
                <w:sz w:val="24"/>
                <w:szCs w:val="24"/>
              </w:rPr>
              <w:t>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закупівель (** замовник у розумінні Закону України «Про публічні закупівлі»). Учасники повинні документально підтвердити факт проведення конкурентної</w:t>
            </w:r>
            <w:r w:rsidRPr="00AD5BCE">
              <w:rPr>
                <w:rFonts w:ascii="Times New Roman" w:hAnsi="Times New Roman"/>
                <w:b/>
                <w:i/>
                <w:color w:val="000000"/>
                <w:sz w:val="24"/>
                <w:szCs w:val="24"/>
              </w:rPr>
              <w:t xml:space="preserve">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закупівель.</w:t>
            </w:r>
          </w:p>
          <w:p w:rsidR="00245000" w:rsidRPr="008C4FEF" w:rsidRDefault="00245000" w:rsidP="00245000">
            <w:pPr>
              <w:ind w:left="24" w:firstLine="567"/>
              <w:jc w:val="both"/>
              <w:rPr>
                <w:rFonts w:ascii="Times New Roman" w:hAnsi="Times New Roman"/>
                <w:sz w:val="24"/>
                <w:szCs w:val="24"/>
              </w:rPr>
            </w:pPr>
            <w:r w:rsidRPr="008C4FEF">
              <w:rPr>
                <w:rFonts w:ascii="Times New Roman" w:hAnsi="Times New Roman"/>
                <w:sz w:val="24"/>
                <w:szCs w:val="24"/>
              </w:rPr>
              <w:t>Довідка про наявність досвіду виконання аналогічного(</w:t>
            </w:r>
            <w:proofErr w:type="spellStart"/>
            <w:r w:rsidRPr="008C4FEF">
              <w:rPr>
                <w:rFonts w:ascii="Times New Roman" w:hAnsi="Times New Roman"/>
                <w:sz w:val="24"/>
                <w:szCs w:val="24"/>
              </w:rPr>
              <w:t>их</w:t>
            </w:r>
            <w:proofErr w:type="spellEnd"/>
            <w:r w:rsidRPr="008C4FEF">
              <w:rPr>
                <w:rFonts w:ascii="Times New Roman" w:hAnsi="Times New Roman"/>
                <w:sz w:val="24"/>
                <w:szCs w:val="24"/>
              </w:rPr>
              <w:t>) договору(</w:t>
            </w:r>
            <w:proofErr w:type="spellStart"/>
            <w:r w:rsidRPr="008C4FEF">
              <w:rPr>
                <w:rFonts w:ascii="Times New Roman" w:hAnsi="Times New Roman"/>
                <w:sz w:val="24"/>
                <w:szCs w:val="24"/>
              </w:rPr>
              <w:t>ів</w:t>
            </w:r>
            <w:proofErr w:type="spellEnd"/>
            <w:r w:rsidRPr="008C4FEF">
              <w:rPr>
                <w:rFonts w:ascii="Times New Roman" w:hAnsi="Times New Roman"/>
                <w:sz w:val="24"/>
                <w:szCs w:val="24"/>
              </w:rPr>
              <w:t>)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rsidR="00245000" w:rsidRPr="00B6190B" w:rsidRDefault="00245000" w:rsidP="00245000">
            <w:pPr>
              <w:pBdr>
                <w:top w:val="nil"/>
                <w:left w:val="nil"/>
                <w:bottom w:val="nil"/>
                <w:right w:val="nil"/>
                <w:between w:val="nil"/>
              </w:pBdr>
              <w:ind w:left="24" w:firstLine="567"/>
              <w:jc w:val="both"/>
              <w:rPr>
                <w:rFonts w:ascii="Times New Roman" w:hAnsi="Times New Roman"/>
                <w:color w:val="000000"/>
                <w:sz w:val="24"/>
                <w:szCs w:val="24"/>
              </w:rPr>
            </w:pPr>
            <w:r w:rsidRPr="00B6190B">
              <w:rPr>
                <w:rFonts w:ascii="Times New Roman" w:hAnsi="Times New Roman"/>
                <w:sz w:val="24"/>
                <w:szCs w:val="24"/>
              </w:rPr>
              <w:t xml:space="preserve">На підтвердження інформації зазначеної у вищевказаній довідці учасник повинен надати в складі тендерної пропозиції </w:t>
            </w:r>
            <w:r w:rsidRPr="00B6190B">
              <w:rPr>
                <w:rFonts w:ascii="Times New Roman" w:hAnsi="Times New Roman"/>
                <w:color w:val="000000"/>
                <w:sz w:val="24"/>
                <w:szCs w:val="24"/>
              </w:rPr>
              <w:t>позитивний(-і) відгук(-и) щодо постачання аналогічного товару, а також оригінал або копію(-</w:t>
            </w:r>
            <w:proofErr w:type="spellStart"/>
            <w:r w:rsidRPr="00B6190B">
              <w:rPr>
                <w:rFonts w:ascii="Times New Roman" w:hAnsi="Times New Roman"/>
                <w:color w:val="000000"/>
                <w:sz w:val="24"/>
                <w:szCs w:val="24"/>
              </w:rPr>
              <w:t>ії</w:t>
            </w:r>
            <w:proofErr w:type="spellEnd"/>
            <w:r w:rsidRPr="00B6190B">
              <w:rPr>
                <w:rFonts w:ascii="Times New Roman" w:hAnsi="Times New Roman"/>
                <w:color w:val="000000"/>
                <w:sz w:val="24"/>
                <w:szCs w:val="24"/>
              </w:rPr>
              <w:t>) договору(-</w:t>
            </w:r>
            <w:proofErr w:type="spellStart"/>
            <w:r w:rsidRPr="00B6190B">
              <w:rPr>
                <w:rFonts w:ascii="Times New Roman" w:hAnsi="Times New Roman"/>
                <w:color w:val="000000"/>
                <w:sz w:val="24"/>
                <w:szCs w:val="24"/>
              </w:rPr>
              <w:t>ів</w:t>
            </w:r>
            <w:proofErr w:type="spellEnd"/>
            <w:r w:rsidRPr="00B6190B">
              <w:rPr>
                <w:rFonts w:ascii="Times New Roman" w:hAnsi="Times New Roman"/>
                <w:color w:val="000000"/>
                <w:sz w:val="24"/>
                <w:szCs w:val="24"/>
              </w:rPr>
              <w:t xml:space="preserve">) </w:t>
            </w:r>
            <w:r w:rsidRPr="007E3BC6">
              <w:rPr>
                <w:rFonts w:ascii="Times New Roman" w:hAnsi="Times New Roman"/>
                <w:color w:val="000000"/>
                <w:sz w:val="24"/>
                <w:szCs w:val="24"/>
              </w:rPr>
              <w:t>постачання цього товару за вищевказаним відгуком, завірену учасником, разом з копією первинного(-х) документу(</w:t>
            </w:r>
            <w:proofErr w:type="spellStart"/>
            <w:r w:rsidRPr="007E3BC6">
              <w:rPr>
                <w:rFonts w:ascii="Times New Roman" w:hAnsi="Times New Roman"/>
                <w:color w:val="000000"/>
                <w:sz w:val="24"/>
                <w:szCs w:val="24"/>
              </w:rPr>
              <w:t>ів</w:t>
            </w:r>
            <w:proofErr w:type="spellEnd"/>
            <w:r w:rsidRPr="007E3BC6">
              <w:rPr>
                <w:rFonts w:ascii="Times New Roman" w:hAnsi="Times New Roman"/>
                <w:color w:val="000000"/>
                <w:sz w:val="24"/>
                <w:szCs w:val="24"/>
              </w:rPr>
              <w:t>), що підтверджує(-</w:t>
            </w:r>
            <w:proofErr w:type="spellStart"/>
            <w:r w:rsidRPr="007E3BC6">
              <w:rPr>
                <w:rFonts w:ascii="Times New Roman" w:hAnsi="Times New Roman"/>
                <w:color w:val="000000"/>
                <w:sz w:val="24"/>
                <w:szCs w:val="24"/>
              </w:rPr>
              <w:t>ють</w:t>
            </w:r>
            <w:proofErr w:type="spellEnd"/>
            <w:r w:rsidRPr="007E3BC6">
              <w:rPr>
                <w:rFonts w:ascii="Times New Roman" w:hAnsi="Times New Roman"/>
                <w:color w:val="000000"/>
                <w:sz w:val="24"/>
                <w:szCs w:val="24"/>
              </w:rPr>
              <w:t>) фактичне виконання даного договору (приймання-передачу товару) (накладна/акт, тощо). (У відгуку обов’язково повинна міститись інформація про фактичне виконання договору).</w:t>
            </w:r>
            <w:r w:rsidRPr="00B6190B">
              <w:rPr>
                <w:rFonts w:ascii="Times New Roman" w:hAnsi="Times New Roman"/>
                <w:color w:val="000000"/>
                <w:sz w:val="24"/>
                <w:szCs w:val="24"/>
              </w:rPr>
              <w:t xml:space="preserve"> </w:t>
            </w:r>
          </w:p>
          <w:p w:rsidR="00245000" w:rsidRDefault="00245000" w:rsidP="00245000">
            <w:pPr>
              <w:jc w:val="both"/>
              <w:rPr>
                <w:rFonts w:ascii="Times New Roman" w:hAnsi="Times New Roman"/>
                <w:sz w:val="24"/>
                <w:szCs w:val="24"/>
              </w:rPr>
            </w:pPr>
          </w:p>
          <w:p w:rsidR="00245000" w:rsidRPr="006C4381" w:rsidRDefault="00245000" w:rsidP="00245000">
            <w:pPr>
              <w:jc w:val="both"/>
              <w:rPr>
                <w:rFonts w:ascii="Times New Roman" w:hAnsi="Times New Roman"/>
                <w:sz w:val="24"/>
                <w:szCs w:val="24"/>
              </w:rPr>
            </w:pPr>
            <w:r w:rsidRPr="006C4381">
              <w:rPr>
                <w:rFonts w:ascii="Times New Roman" w:hAnsi="Times New Roman"/>
                <w:sz w:val="24"/>
                <w:szCs w:val="24"/>
              </w:rPr>
              <w:t xml:space="preserve">5.2. У разі участі об'єднання учасників підтвердження відповідності кваліфікаційним критеріям здійснюється з урахуванням узагальнених </w:t>
            </w:r>
            <w:r w:rsidRPr="006C4381">
              <w:rPr>
                <w:rFonts w:ascii="Times New Roman" w:hAnsi="Times New Roman"/>
                <w:sz w:val="24"/>
                <w:szCs w:val="24"/>
              </w:rPr>
              <w:lastRenderedPageBreak/>
              <w:t>об'єднаних показників кожного учасника такого об'єднання на підставі наданої об'єднанням інформації.</w:t>
            </w:r>
          </w:p>
          <w:p w:rsidR="00245000" w:rsidRPr="006C4381" w:rsidRDefault="00245000" w:rsidP="00245000">
            <w:pPr>
              <w:jc w:val="both"/>
              <w:rPr>
                <w:rFonts w:ascii="Times New Roman" w:hAnsi="Times New Roman"/>
                <w:sz w:val="24"/>
                <w:szCs w:val="24"/>
              </w:rPr>
            </w:pPr>
          </w:p>
          <w:p w:rsidR="00245000" w:rsidRPr="006C4381" w:rsidRDefault="00245000" w:rsidP="00245000">
            <w:pPr>
              <w:pStyle w:val="rvps2"/>
              <w:shd w:val="clear" w:color="auto" w:fill="FFFFFF"/>
              <w:spacing w:before="0" w:beforeAutospacing="0" w:after="0" w:afterAutospacing="0"/>
              <w:jc w:val="both"/>
              <w:textAlignment w:val="baseline"/>
            </w:pPr>
            <w:r w:rsidRPr="006C4381">
              <w:t xml:space="preserve">5.3. Замовник </w:t>
            </w:r>
            <w:r w:rsidRPr="000E39BB">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884F67">
                <w:rPr>
                  <w:rStyle w:val="a6"/>
                  <w:color w:val="000000"/>
                  <w:sz w:val="24"/>
                  <w:szCs w:val="24"/>
                  <w:u w:val="none"/>
                  <w:lang w:eastAsia="en-US"/>
                </w:rPr>
                <w:t>пунктом 4</w:t>
              </w:r>
            </w:hyperlink>
            <w:r w:rsidRPr="000E39BB">
              <w:rPr>
                <w:rFonts w:ascii="Times New Roman" w:hAnsi="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lastRenderedPageBreak/>
              <w:t>11)  </w:t>
            </w:r>
            <w:r w:rsidRPr="00640A74">
              <w:rPr>
                <w:rFonts w:ascii="Times New Roman" w:hAnsi="Times New Roman"/>
                <w:sz w:val="24"/>
                <w:szCs w:val="24"/>
              </w:rPr>
              <w:t xml:space="preserve">учасник процедури закупівлі або кінцевий </w:t>
            </w:r>
            <w:proofErr w:type="spellStart"/>
            <w:r w:rsidRPr="00640A74">
              <w:rPr>
                <w:rFonts w:ascii="Times New Roman" w:hAnsi="Times New Roman"/>
                <w:sz w:val="24"/>
                <w:szCs w:val="24"/>
              </w:rPr>
              <w:t>бенефіціарний</w:t>
            </w:r>
            <w:proofErr w:type="spellEnd"/>
            <w:r w:rsidRPr="00640A74">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history="1">
              <w:r w:rsidRPr="00640A74">
                <w:rPr>
                  <w:rFonts w:ascii="Times New Roman" w:hAnsi="Times New Roman"/>
                  <w:sz w:val="24"/>
                  <w:szCs w:val="24"/>
                </w:rPr>
                <w:t>Законом України</w:t>
              </w:r>
            </w:hyperlink>
            <w:r w:rsidRPr="00640A74">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EC0A22">
              <w:rPr>
                <w:rFonts w:ascii="Times New Roman" w:hAnsi="Times New Roman"/>
                <w:sz w:val="24"/>
                <w:szCs w:val="24"/>
              </w:rPr>
              <w:t>;</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5000"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5000" w:rsidRPr="008E400D" w:rsidRDefault="00245000" w:rsidP="00245000">
            <w:pPr>
              <w:pStyle w:val="rvps2"/>
              <w:shd w:val="clear" w:color="auto" w:fill="FFFFFF"/>
              <w:spacing w:before="0" w:beforeAutospacing="0" w:after="240" w:afterAutospacing="0"/>
              <w:jc w:val="both"/>
            </w:pPr>
            <w:r w:rsidRPr="006C4381">
              <w:t>Спосіб документального підтвердження</w:t>
            </w:r>
            <w:r w:rsidRPr="006C4381">
              <w:rPr>
                <w:b/>
              </w:rPr>
              <w:t xml:space="preserve"> </w:t>
            </w:r>
            <w:r w:rsidRPr="006C4381">
              <w:rPr>
                <w:bCs/>
              </w:rPr>
              <w:t xml:space="preserve">згідно із законодавством </w:t>
            </w:r>
            <w:r w:rsidRPr="006C4381">
              <w:t>відсутності підстав для відмови в участі у процедурі закупівлі</w:t>
            </w:r>
            <w:r w:rsidRPr="006C4381">
              <w:rPr>
                <w:b/>
              </w:rPr>
              <w:t xml:space="preserve"> наведено в</w:t>
            </w:r>
            <w:r w:rsidRPr="006C4381">
              <w:rPr>
                <w:b/>
                <w:bCs/>
              </w:rPr>
              <w:t xml:space="preserve"> Додатку 1</w:t>
            </w:r>
            <w:r w:rsidRPr="006C4381">
              <w:rPr>
                <w:b/>
              </w:rPr>
              <w:t xml:space="preserve"> до цієї тендерної документації</w:t>
            </w:r>
            <w:r w:rsidRPr="006C4381">
              <w:t>.</w:t>
            </w:r>
          </w:p>
          <w:p w:rsidR="00245000" w:rsidRDefault="00245000" w:rsidP="00245000">
            <w:pPr>
              <w:pStyle w:val="rvps2"/>
              <w:shd w:val="clear" w:color="auto" w:fill="FFFFFF"/>
              <w:spacing w:before="0" w:beforeAutospacing="0" w:after="0" w:afterAutospacing="0"/>
              <w:jc w:val="both"/>
              <w:textAlignment w:val="baseline"/>
              <w:rPr>
                <w:color w:val="000000"/>
                <w:lang w:eastAsia="en-US"/>
              </w:rPr>
            </w:pPr>
            <w:r w:rsidRPr="006C4381">
              <w:t xml:space="preserve">5.4. </w:t>
            </w:r>
            <w:r w:rsidRPr="008E400D">
              <w:rPr>
                <w:color w:val="000000"/>
                <w:lang w:eastAsia="en-US"/>
              </w:rPr>
              <w:t xml:space="preserve">Учасник процедури закупівлі підтверджує відсутність підстав, зазначених </w:t>
            </w:r>
            <w:r w:rsidRPr="008E400D">
              <w:t xml:space="preserve">в пункті 47 Особливостей </w:t>
            </w:r>
            <w:r w:rsidRPr="008E400D">
              <w:rPr>
                <w:color w:val="000000"/>
                <w:lang w:eastAsia="en-US"/>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884F67">
              <w:rPr>
                <w:color w:val="000000"/>
                <w:lang w:eastAsia="en-US"/>
              </w:rPr>
              <w:t xml:space="preserve"> </w:t>
            </w:r>
            <w:r w:rsidRPr="006C2751">
              <w:rPr>
                <w:color w:val="000000"/>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w:t>
            </w:r>
            <w:r w:rsidRPr="006C2751">
              <w:t xml:space="preserve"> пункті 47 Особливостей </w:t>
            </w:r>
            <w:r w:rsidRPr="006C2751">
              <w:rPr>
                <w:color w:val="000000"/>
                <w:lang w:eastAsia="en-US"/>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45000" w:rsidRPr="006C2751" w:rsidRDefault="00245000" w:rsidP="00245000">
            <w:pPr>
              <w:ind w:firstLine="567"/>
              <w:jc w:val="both"/>
              <w:rPr>
                <w:rFonts w:ascii="Times New Roman" w:hAnsi="Times New Roman"/>
                <w:sz w:val="24"/>
                <w:szCs w:val="24"/>
              </w:rPr>
            </w:pPr>
            <w:r w:rsidRPr="006C2751">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45000" w:rsidRDefault="00245000" w:rsidP="00245000">
            <w:pPr>
              <w:spacing w:before="120"/>
              <w:ind w:firstLine="18"/>
              <w:jc w:val="both"/>
              <w:rPr>
                <w:rFonts w:ascii="Times New Roman" w:hAnsi="Times New Roman"/>
                <w:color w:val="000000"/>
                <w:sz w:val="24"/>
                <w:szCs w:val="24"/>
                <w:lang w:eastAsia="en-US"/>
              </w:rPr>
            </w:pPr>
            <w:r w:rsidRPr="006C2751">
              <w:rPr>
                <w:rFonts w:ascii="Times New Roman" w:hAnsi="Times New Roman"/>
                <w:sz w:val="24"/>
                <w:szCs w:val="24"/>
              </w:rPr>
              <w:t xml:space="preserve">5.5. </w:t>
            </w:r>
            <w:r w:rsidRPr="006C2751">
              <w:rPr>
                <w:rFonts w:ascii="Times New Roman" w:hAnsi="Times New Roman"/>
                <w:b/>
                <w:bCs/>
                <w:color w:val="000000"/>
                <w:sz w:val="24"/>
                <w:szCs w:val="24"/>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6C2751">
              <w:rPr>
                <w:rFonts w:ascii="Times New Roman" w:hAnsi="Times New Roman"/>
                <w:color w:val="000000"/>
                <w:sz w:val="24"/>
                <w:szCs w:val="24"/>
                <w:lang w:eastAsia="en-US"/>
              </w:rPr>
              <w:t xml:space="preserve"> </w:t>
            </w:r>
          </w:p>
          <w:p w:rsidR="00245000" w:rsidRPr="00D97354" w:rsidRDefault="00245000" w:rsidP="00245000">
            <w:pPr>
              <w:spacing w:after="240"/>
              <w:ind w:firstLine="18"/>
              <w:jc w:val="both"/>
              <w:rPr>
                <w:rFonts w:ascii="Times New Roman" w:hAnsi="Times New Roman"/>
                <w:color w:val="000000"/>
                <w:sz w:val="24"/>
                <w:szCs w:val="24"/>
                <w:lang w:eastAsia="en-US"/>
              </w:rPr>
            </w:pPr>
            <w:r w:rsidRPr="00D97354">
              <w:rPr>
                <w:rFonts w:ascii="Times New Roman" w:hAnsi="Times New Roman"/>
                <w:color w:val="000000"/>
                <w:sz w:val="24"/>
                <w:szCs w:val="24"/>
                <w:lang w:eastAsia="en-US"/>
              </w:rPr>
              <w:t xml:space="preserve">      </w:t>
            </w:r>
            <w:r w:rsidRPr="006C2751">
              <w:rPr>
                <w:rFonts w:ascii="Times New Roman" w:hAnsi="Times New Roman"/>
                <w:color w:val="000000"/>
                <w:sz w:val="24"/>
                <w:szCs w:val="24"/>
                <w:lang w:eastAsia="en-US"/>
              </w:rPr>
              <w:t xml:space="preserve">Замовник не вимагає документального підтвердження публічної </w:t>
            </w:r>
            <w:r w:rsidRPr="006C2751">
              <w:rPr>
                <w:rFonts w:ascii="Times New Roman" w:hAnsi="Times New Roman"/>
                <w:color w:val="000000"/>
                <w:sz w:val="24"/>
                <w:szCs w:val="24"/>
                <w:lang w:eastAsia="en-US"/>
              </w:rPr>
              <w:lastRenderedPageBreak/>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Pr="00D97354">
              <w:rPr>
                <w:rFonts w:ascii="Times New Roman" w:hAnsi="Times New Roman"/>
                <w:color w:val="000000"/>
                <w:sz w:val="24"/>
                <w:szCs w:val="24"/>
                <w:lang w:eastAsia="en-US"/>
              </w:rPr>
              <w:t>відкритих торгів.</w:t>
            </w:r>
          </w:p>
          <w:p w:rsidR="00245000" w:rsidRDefault="00245000" w:rsidP="00245000">
            <w:pPr>
              <w:pStyle w:val="rvps2"/>
              <w:shd w:val="clear" w:color="auto" w:fill="FFFFFF"/>
              <w:spacing w:before="0" w:beforeAutospacing="0" w:after="240" w:afterAutospacing="0"/>
              <w:jc w:val="both"/>
            </w:pPr>
            <w:r w:rsidRPr="00D97354">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245000" w:rsidRPr="00B55CF3" w:rsidRDefault="00245000" w:rsidP="00245000">
            <w:pPr>
              <w:pStyle w:val="rvps2"/>
              <w:shd w:val="clear" w:color="auto" w:fill="FFFFFF"/>
              <w:spacing w:before="0" w:beforeAutospacing="0" w:after="0" w:afterAutospacing="0"/>
              <w:jc w:val="both"/>
            </w:pPr>
            <w:r w:rsidRPr="00AA0658">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245000" w:rsidRPr="00C11F0B" w:rsidTr="007D1D44">
        <w:trPr>
          <w:trHeight w:val="1170"/>
          <w:tblCellSpacing w:w="15" w:type="dxa"/>
        </w:trPr>
        <w:tc>
          <w:tcPr>
            <w:tcW w:w="1244" w:type="pct"/>
            <w:tcBorders>
              <w:top w:val="outset" w:sz="6" w:space="0" w:color="auto"/>
              <w:left w:val="nil"/>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712" w:type="pct"/>
            <w:tcBorders>
              <w:top w:val="outset" w:sz="6" w:space="0" w:color="auto"/>
              <w:left w:val="outset" w:sz="6" w:space="0" w:color="auto"/>
              <w:bottom w:val="single" w:sz="4" w:space="0" w:color="auto"/>
              <w:right w:val="nil"/>
            </w:tcBorders>
            <w:tcMar>
              <w:top w:w="15" w:type="dxa"/>
              <w:left w:w="15" w:type="dxa"/>
              <w:bottom w:w="15" w:type="dxa"/>
              <w:right w:w="15" w:type="dxa"/>
            </w:tcMar>
            <w:vAlign w:val="center"/>
          </w:tcPr>
          <w:p w:rsidR="00A018B5" w:rsidRPr="001E6C82" w:rsidRDefault="00A018B5" w:rsidP="00A018B5">
            <w:pPr>
              <w:ind w:firstLine="354"/>
              <w:contextualSpacing/>
              <w:jc w:val="both"/>
              <w:rPr>
                <w:rFonts w:ascii="Times New Roman" w:hAnsi="Times New Roman"/>
                <w:sz w:val="24"/>
                <w:szCs w:val="24"/>
                <w:lang w:eastAsia="uk-UA"/>
              </w:rPr>
            </w:pPr>
            <w:r w:rsidRPr="007B64A2">
              <w:rPr>
                <w:rFonts w:ascii="Times New Roman" w:hAnsi="Times New Roman"/>
                <w:sz w:val="24"/>
                <w:szCs w:val="24"/>
                <w:lang w:eastAsia="uk-UA"/>
              </w:rPr>
              <w:t>Учасник процедури закупівлі повинні надати у складі тендерн</w:t>
            </w:r>
            <w:r>
              <w:rPr>
                <w:rFonts w:ascii="Times New Roman" w:hAnsi="Times New Roman"/>
                <w:sz w:val="24"/>
                <w:szCs w:val="24"/>
                <w:lang w:eastAsia="uk-UA"/>
              </w:rPr>
              <w:t>ої</w:t>
            </w:r>
            <w:r w:rsidRPr="007B64A2">
              <w:rPr>
                <w:rFonts w:ascii="Times New Roman" w:hAnsi="Times New Roman"/>
                <w:sz w:val="24"/>
                <w:szCs w:val="24"/>
                <w:lang w:eastAsia="uk-UA"/>
              </w:rPr>
              <w:t xml:space="preserve"> пропозиці</w:t>
            </w:r>
            <w:r>
              <w:rPr>
                <w:rFonts w:ascii="Times New Roman" w:hAnsi="Times New Roman"/>
                <w:sz w:val="24"/>
                <w:szCs w:val="24"/>
                <w:lang w:eastAsia="uk-UA"/>
              </w:rPr>
              <w:t>ї</w:t>
            </w:r>
            <w:r w:rsidRPr="007B64A2">
              <w:rPr>
                <w:rFonts w:ascii="Times New Roman" w:hAnsi="Times New Roman"/>
                <w:sz w:val="24"/>
                <w:szCs w:val="24"/>
                <w:lang w:eastAsia="uk-UA"/>
              </w:rPr>
              <w:t xml:space="preserve"> інформацію та документи, які підтверджують відповідність тендерної пропозиції учасника вимогам </w:t>
            </w:r>
            <w:r>
              <w:rPr>
                <w:rFonts w:ascii="Times New Roman" w:hAnsi="Times New Roman"/>
                <w:sz w:val="24"/>
                <w:szCs w:val="24"/>
                <w:lang w:eastAsia="uk-UA"/>
              </w:rPr>
              <w:t>(</w:t>
            </w:r>
            <w:r w:rsidRPr="007B64A2">
              <w:rPr>
                <w:rFonts w:ascii="Times New Roman" w:hAnsi="Times New Roman"/>
                <w:sz w:val="24"/>
                <w:szCs w:val="24"/>
                <w:lang w:eastAsia="uk-UA"/>
              </w:rPr>
              <w:t xml:space="preserve">технічним, якісним, кількісним </w:t>
            </w:r>
            <w:r w:rsidRPr="001E6C82">
              <w:rPr>
                <w:rFonts w:ascii="Times New Roman" w:hAnsi="Times New Roman"/>
                <w:sz w:val="24"/>
                <w:szCs w:val="24"/>
                <w:lang w:eastAsia="uk-UA"/>
              </w:rPr>
              <w:t>та іншим) до предмета закупівлі, установленим замовником.</w:t>
            </w:r>
          </w:p>
          <w:p w:rsidR="00A018B5" w:rsidRDefault="00A018B5" w:rsidP="00A018B5">
            <w:pPr>
              <w:ind w:firstLine="312"/>
              <w:contextualSpacing/>
              <w:jc w:val="both"/>
              <w:rPr>
                <w:rFonts w:ascii="Times New Roman" w:hAnsi="Times New Roman"/>
                <w:b/>
                <w:sz w:val="24"/>
                <w:szCs w:val="24"/>
                <w:u w:val="single"/>
                <w:lang w:eastAsia="uk-UA"/>
              </w:rPr>
            </w:pPr>
            <w:r w:rsidRPr="001E6C82">
              <w:rPr>
                <w:rFonts w:ascii="Times New Roman" w:hAnsi="Times New Roman"/>
                <w:b/>
                <w:sz w:val="24"/>
                <w:szCs w:val="24"/>
                <w:u w:val="single"/>
                <w:lang w:eastAsia="uk-UA"/>
              </w:rPr>
              <w:t xml:space="preserve">Вимоги до предмету закупівлі наведено у </w:t>
            </w:r>
            <w:r>
              <w:rPr>
                <w:rFonts w:ascii="Times New Roman" w:hAnsi="Times New Roman"/>
                <w:b/>
                <w:sz w:val="24"/>
                <w:szCs w:val="24"/>
                <w:u w:val="single"/>
                <w:lang w:val="ru-RU" w:eastAsia="uk-UA"/>
              </w:rPr>
              <w:t>Д</w:t>
            </w:r>
            <w:proofErr w:type="spellStart"/>
            <w:r w:rsidRPr="001E6C82">
              <w:rPr>
                <w:rFonts w:ascii="Times New Roman" w:hAnsi="Times New Roman"/>
                <w:b/>
                <w:sz w:val="24"/>
                <w:szCs w:val="24"/>
                <w:u w:val="single"/>
                <w:lang w:eastAsia="uk-UA"/>
              </w:rPr>
              <w:t>одатку</w:t>
            </w:r>
            <w:proofErr w:type="spellEnd"/>
            <w:r w:rsidRPr="001E6C82">
              <w:rPr>
                <w:rFonts w:ascii="Times New Roman" w:hAnsi="Times New Roman"/>
                <w:b/>
                <w:sz w:val="24"/>
                <w:szCs w:val="24"/>
                <w:u w:val="single"/>
                <w:lang w:eastAsia="uk-UA"/>
              </w:rPr>
              <w:t xml:space="preserve"> 2 </w:t>
            </w:r>
            <w:r>
              <w:rPr>
                <w:rFonts w:ascii="Times New Roman" w:hAnsi="Times New Roman"/>
                <w:b/>
                <w:sz w:val="24"/>
                <w:szCs w:val="24"/>
                <w:u w:val="single"/>
                <w:lang w:val="ru-RU" w:eastAsia="uk-UA"/>
              </w:rPr>
              <w:t xml:space="preserve">до </w:t>
            </w:r>
            <w:proofErr w:type="spellStart"/>
            <w:r>
              <w:rPr>
                <w:rFonts w:ascii="Times New Roman" w:hAnsi="Times New Roman"/>
                <w:b/>
                <w:sz w:val="24"/>
                <w:szCs w:val="24"/>
                <w:u w:val="single"/>
                <w:lang w:val="ru-RU" w:eastAsia="uk-UA"/>
              </w:rPr>
              <w:t>цієї</w:t>
            </w:r>
            <w:proofErr w:type="spellEnd"/>
            <w:r>
              <w:rPr>
                <w:rFonts w:ascii="Times New Roman" w:hAnsi="Times New Roman"/>
                <w:b/>
                <w:sz w:val="24"/>
                <w:szCs w:val="24"/>
                <w:u w:val="single"/>
                <w:lang w:val="ru-RU" w:eastAsia="uk-UA"/>
              </w:rPr>
              <w:t xml:space="preserve"> </w:t>
            </w:r>
            <w:proofErr w:type="spellStart"/>
            <w:r>
              <w:rPr>
                <w:rFonts w:ascii="Times New Roman" w:hAnsi="Times New Roman"/>
                <w:b/>
                <w:sz w:val="24"/>
                <w:szCs w:val="24"/>
                <w:u w:val="single"/>
                <w:lang w:val="ru-RU" w:eastAsia="uk-UA"/>
              </w:rPr>
              <w:t>тендерної</w:t>
            </w:r>
            <w:proofErr w:type="spellEnd"/>
            <w:r>
              <w:rPr>
                <w:rFonts w:ascii="Times New Roman" w:hAnsi="Times New Roman"/>
                <w:b/>
                <w:sz w:val="24"/>
                <w:szCs w:val="24"/>
                <w:u w:val="single"/>
                <w:lang w:val="ru-RU" w:eastAsia="uk-UA"/>
              </w:rPr>
              <w:t xml:space="preserve"> </w:t>
            </w:r>
            <w:r w:rsidRPr="001E6C82">
              <w:rPr>
                <w:rFonts w:ascii="Times New Roman" w:hAnsi="Times New Roman"/>
                <w:b/>
                <w:sz w:val="24"/>
                <w:szCs w:val="24"/>
                <w:u w:val="single"/>
                <w:lang w:eastAsia="uk-UA"/>
              </w:rPr>
              <w:t>документації.</w:t>
            </w:r>
          </w:p>
          <w:p w:rsidR="00245000" w:rsidRPr="00A018B5" w:rsidRDefault="00245000" w:rsidP="00245000">
            <w:pPr>
              <w:contextualSpacing/>
              <w:jc w:val="both"/>
              <w:rPr>
                <w:rFonts w:ascii="Times New Roman" w:hAnsi="Times New Roman"/>
                <w:sz w:val="24"/>
                <w:szCs w:val="24"/>
              </w:rPr>
            </w:pP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C11F0B" w:rsidRDefault="00245000" w:rsidP="00245000">
            <w:pPr>
              <w:jc w:val="both"/>
              <w:rPr>
                <w:rFonts w:ascii="Times New Roman" w:hAnsi="Times New Roman"/>
                <w:color w:val="000000"/>
                <w:sz w:val="24"/>
                <w:szCs w:val="24"/>
                <w:lang w:eastAsia="uk-UA"/>
              </w:rPr>
            </w:pPr>
            <w:r w:rsidRPr="00C11F0B">
              <w:rPr>
                <w:rFonts w:ascii="Times New Roman" w:hAnsi="Times New Roman"/>
                <w:sz w:val="24"/>
                <w:szCs w:val="24"/>
                <w:lang w:eastAsia="uk-UA"/>
              </w:rPr>
              <w:t>Не вимагається.</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018B5" w:rsidRPr="00B6190B" w:rsidRDefault="00A018B5" w:rsidP="00A018B5">
            <w:pPr>
              <w:pBdr>
                <w:top w:val="nil"/>
                <w:left w:val="nil"/>
                <w:bottom w:val="nil"/>
                <w:right w:val="nil"/>
                <w:between w:val="nil"/>
              </w:pBdr>
              <w:jc w:val="both"/>
              <w:rPr>
                <w:rFonts w:ascii="Times New Roman" w:hAnsi="Times New Roman"/>
                <w:sz w:val="24"/>
                <w:szCs w:val="24"/>
              </w:rPr>
            </w:pPr>
            <w:r w:rsidRPr="00B6190B">
              <w:rPr>
                <w:rFonts w:ascii="Times New Roman" w:hAnsi="Times New Roman"/>
                <w:sz w:val="24"/>
                <w:szCs w:val="24"/>
              </w:rPr>
              <w:t>8.1. Учасник у складі тендерної пропозиції повинен надати:</w:t>
            </w:r>
          </w:p>
          <w:p w:rsidR="00A018B5" w:rsidRPr="004A1600" w:rsidRDefault="00A018B5" w:rsidP="00A018B5">
            <w:pPr>
              <w:jc w:val="both"/>
              <w:rPr>
                <w:rFonts w:ascii="Times New Roman" w:hAnsi="Times New Roman"/>
                <w:sz w:val="24"/>
                <w:szCs w:val="24"/>
              </w:rPr>
            </w:pPr>
            <w:r w:rsidRPr="004A1600">
              <w:rPr>
                <w:rFonts w:ascii="Times New Roman" w:hAnsi="Times New Roman"/>
                <w:color w:val="000000"/>
                <w:sz w:val="24"/>
                <w:szCs w:val="24"/>
              </w:rPr>
              <w:t xml:space="preserve">- Чинний сертифікат </w:t>
            </w:r>
            <w:r w:rsidR="00DE16B8" w:rsidRPr="004A1600">
              <w:rPr>
                <w:rFonts w:ascii="Times New Roman" w:hAnsi="Times New Roman"/>
                <w:color w:val="000000"/>
                <w:sz w:val="24"/>
                <w:szCs w:val="24"/>
              </w:rPr>
              <w:t>про відповідність то</w:t>
            </w:r>
            <w:r w:rsidR="00DE16B8" w:rsidRPr="004A1600">
              <w:rPr>
                <w:rFonts w:ascii="Times New Roman" w:hAnsi="Times New Roman"/>
                <w:color w:val="000000"/>
                <w:sz w:val="24"/>
                <w:szCs w:val="24"/>
                <w:lang w:val="ru-RU"/>
              </w:rPr>
              <w:t xml:space="preserve">вару </w:t>
            </w:r>
            <w:proofErr w:type="spellStart"/>
            <w:r w:rsidR="00DE16B8" w:rsidRPr="004A1600">
              <w:rPr>
                <w:rFonts w:ascii="Times New Roman" w:hAnsi="Times New Roman"/>
                <w:color w:val="000000"/>
                <w:sz w:val="24"/>
                <w:szCs w:val="24"/>
                <w:lang w:val="ru-RU"/>
              </w:rPr>
              <w:t>вимогам</w:t>
            </w:r>
            <w:proofErr w:type="spellEnd"/>
            <w:r w:rsidR="00DE16B8" w:rsidRPr="004A1600">
              <w:rPr>
                <w:rFonts w:ascii="Times New Roman" w:hAnsi="Times New Roman"/>
                <w:color w:val="000000"/>
                <w:sz w:val="24"/>
                <w:szCs w:val="24"/>
                <w:lang w:val="ru-RU"/>
              </w:rPr>
              <w:t xml:space="preserve"> </w:t>
            </w:r>
            <w:r w:rsidRPr="004A1600">
              <w:rPr>
                <w:rFonts w:ascii="Times New Roman" w:hAnsi="Times New Roman"/>
                <w:color w:val="000000"/>
                <w:sz w:val="24"/>
                <w:szCs w:val="24"/>
              </w:rPr>
              <w:t xml:space="preserve">EN 840-2 та </w:t>
            </w:r>
            <w:r w:rsidRPr="004A1600">
              <w:rPr>
                <w:rFonts w:ascii="Times New Roman" w:hAnsi="Times New Roman"/>
                <w:color w:val="000000"/>
                <w:sz w:val="24"/>
                <w:szCs w:val="24"/>
                <w:lang w:val="en-US"/>
              </w:rPr>
              <w:t>RAL</w:t>
            </w:r>
            <w:r w:rsidRPr="004A1600">
              <w:rPr>
                <w:rFonts w:ascii="Times New Roman" w:hAnsi="Times New Roman"/>
                <w:color w:val="000000"/>
                <w:sz w:val="24"/>
                <w:szCs w:val="24"/>
              </w:rPr>
              <w:t xml:space="preserve"> </w:t>
            </w:r>
            <w:r w:rsidRPr="004A1600">
              <w:rPr>
                <w:rFonts w:ascii="Times New Roman" w:hAnsi="Times New Roman"/>
                <w:color w:val="000000"/>
                <w:sz w:val="24"/>
                <w:szCs w:val="24"/>
                <w:lang w:val="en-US"/>
              </w:rPr>
              <w:t>GZ</w:t>
            </w:r>
            <w:r w:rsidRPr="004A1600">
              <w:rPr>
                <w:rFonts w:ascii="Times New Roman" w:hAnsi="Times New Roman"/>
                <w:color w:val="000000"/>
                <w:sz w:val="24"/>
                <w:szCs w:val="24"/>
              </w:rPr>
              <w:t xml:space="preserve"> 951/1;</w:t>
            </w:r>
          </w:p>
          <w:p w:rsidR="00A018B5" w:rsidRPr="00DE16B8" w:rsidRDefault="00A018B5" w:rsidP="00A018B5">
            <w:pPr>
              <w:jc w:val="both"/>
              <w:rPr>
                <w:rFonts w:ascii="Times New Roman" w:hAnsi="Times New Roman"/>
                <w:sz w:val="24"/>
                <w:szCs w:val="24"/>
              </w:rPr>
            </w:pPr>
            <w:r w:rsidRPr="004A1600">
              <w:rPr>
                <w:rFonts w:ascii="Times New Roman" w:hAnsi="Times New Roman"/>
                <w:color w:val="000000"/>
                <w:sz w:val="24"/>
                <w:szCs w:val="24"/>
              </w:rPr>
              <w:t>- Чинний висновок державної санітарно-епідеміологічної експертизи</w:t>
            </w:r>
            <w:r w:rsidR="00DE16B8" w:rsidRPr="004A1600">
              <w:rPr>
                <w:rFonts w:ascii="Times New Roman" w:hAnsi="Times New Roman"/>
                <w:color w:val="000000"/>
                <w:sz w:val="24"/>
                <w:szCs w:val="24"/>
              </w:rPr>
              <w:t xml:space="preserve"> про відповідність товару вимогам діючого </w:t>
            </w:r>
            <w:proofErr w:type="spellStart"/>
            <w:r w:rsidR="00DE16B8" w:rsidRPr="004A1600">
              <w:rPr>
                <w:rFonts w:ascii="Times New Roman" w:hAnsi="Times New Roman"/>
                <w:color w:val="000000"/>
                <w:sz w:val="24"/>
                <w:szCs w:val="24"/>
              </w:rPr>
              <w:t>санітарног</w:t>
            </w:r>
            <w:proofErr w:type="spellEnd"/>
            <w:r w:rsidR="00DE16B8" w:rsidRPr="004A1600">
              <w:rPr>
                <w:rFonts w:ascii="Times New Roman" w:hAnsi="Times New Roman"/>
                <w:color w:val="000000"/>
                <w:sz w:val="24"/>
                <w:szCs w:val="24"/>
                <w:lang w:val="ru-RU"/>
              </w:rPr>
              <w:t xml:space="preserve">о </w:t>
            </w:r>
            <w:proofErr w:type="spellStart"/>
            <w:r w:rsidR="00DE16B8" w:rsidRPr="004A1600">
              <w:rPr>
                <w:rFonts w:ascii="Times New Roman" w:hAnsi="Times New Roman"/>
                <w:color w:val="000000"/>
                <w:sz w:val="24"/>
                <w:szCs w:val="24"/>
                <w:lang w:val="ru-RU"/>
              </w:rPr>
              <w:t>законодавства</w:t>
            </w:r>
            <w:proofErr w:type="spellEnd"/>
            <w:r w:rsidR="00DE16B8" w:rsidRPr="004A1600">
              <w:rPr>
                <w:rFonts w:ascii="Times New Roman" w:hAnsi="Times New Roman"/>
                <w:color w:val="000000"/>
                <w:sz w:val="24"/>
                <w:szCs w:val="24"/>
                <w:lang w:val="ru-RU"/>
              </w:rPr>
              <w:t xml:space="preserve"> </w:t>
            </w:r>
            <w:proofErr w:type="spellStart"/>
            <w:r w:rsidR="00DE16B8" w:rsidRPr="004A1600">
              <w:rPr>
                <w:rFonts w:ascii="Times New Roman" w:hAnsi="Times New Roman"/>
                <w:color w:val="000000"/>
                <w:sz w:val="24"/>
                <w:szCs w:val="24"/>
                <w:lang w:val="ru-RU"/>
              </w:rPr>
              <w:t>України</w:t>
            </w:r>
            <w:proofErr w:type="spellEnd"/>
            <w:r w:rsidRPr="004A1600">
              <w:rPr>
                <w:rFonts w:ascii="Times New Roman" w:hAnsi="Times New Roman"/>
                <w:color w:val="000000"/>
                <w:sz w:val="24"/>
                <w:szCs w:val="24"/>
              </w:rPr>
              <w:t>.</w:t>
            </w:r>
          </w:p>
          <w:p w:rsidR="00A018B5" w:rsidRPr="00DE16B8" w:rsidRDefault="00A018B5" w:rsidP="00A018B5">
            <w:pPr>
              <w:pBdr>
                <w:top w:val="nil"/>
                <w:left w:val="nil"/>
                <w:bottom w:val="nil"/>
                <w:right w:val="nil"/>
                <w:between w:val="nil"/>
              </w:pBdr>
              <w:jc w:val="both"/>
              <w:rPr>
                <w:rFonts w:ascii="Times New Roman" w:hAnsi="Times New Roman"/>
                <w:sz w:val="24"/>
                <w:szCs w:val="24"/>
              </w:rPr>
            </w:pPr>
            <w:r w:rsidRPr="00DE16B8">
              <w:rPr>
                <w:rFonts w:ascii="Times New Roman" w:hAnsi="Times New Roman"/>
                <w:sz w:val="24"/>
                <w:szCs w:val="24"/>
              </w:rPr>
              <w:t xml:space="preserve"> </w:t>
            </w:r>
          </w:p>
          <w:p w:rsidR="00A018B5" w:rsidRPr="00B6190B" w:rsidRDefault="00405DFC" w:rsidP="00A018B5">
            <w:pPr>
              <w:pBdr>
                <w:top w:val="nil"/>
                <w:left w:val="nil"/>
                <w:bottom w:val="nil"/>
                <w:right w:val="nil"/>
                <w:between w:val="nil"/>
              </w:pBdr>
              <w:jc w:val="both"/>
              <w:rPr>
                <w:rFonts w:ascii="Times New Roman" w:hAnsi="Times New Roman"/>
                <w:sz w:val="24"/>
                <w:szCs w:val="24"/>
              </w:rPr>
            </w:pPr>
            <w:r w:rsidRPr="00405DFC">
              <w:rPr>
                <w:rFonts w:ascii="Times New Roman" w:hAnsi="Times New Roman"/>
                <w:sz w:val="24"/>
                <w:szCs w:val="24"/>
              </w:rPr>
              <w:t xml:space="preserve">8.2. </w:t>
            </w:r>
            <w:bookmarkStart w:id="17" w:name="_GoBack"/>
            <w:bookmarkEnd w:id="17"/>
            <w:r w:rsidR="00A018B5" w:rsidRPr="00B6190B">
              <w:rPr>
                <w:rFonts w:ascii="Times New Roman" w:hAnsi="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45000" w:rsidRPr="00040177" w:rsidRDefault="00A018B5" w:rsidP="00A018B5">
            <w:pPr>
              <w:tabs>
                <w:tab w:val="left" w:pos="855"/>
              </w:tabs>
              <w:jc w:val="both"/>
              <w:rPr>
                <w:rFonts w:ascii="Times New Roman" w:hAnsi="Times New Roman"/>
                <w:bCs/>
                <w:sz w:val="24"/>
                <w:szCs w:val="24"/>
                <w:lang w:eastAsia="uk-UA"/>
              </w:rPr>
            </w:pPr>
            <w:r w:rsidRPr="00B6190B">
              <w:rPr>
                <w:rFonts w:ascii="Times New Roman" w:hAnsi="Times New Roman"/>
                <w:sz w:val="24"/>
                <w:szCs w:val="24"/>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C11F0B" w:rsidRDefault="00245000" w:rsidP="00245000">
            <w:pPr>
              <w:jc w:val="both"/>
              <w:rPr>
                <w:rFonts w:ascii="Times New Roman" w:hAnsi="Times New Roman"/>
                <w:b/>
                <w:color w:val="000000"/>
                <w:sz w:val="24"/>
                <w:szCs w:val="24"/>
                <w:lang w:eastAsia="uk-UA"/>
              </w:rPr>
            </w:pPr>
            <w:r w:rsidRPr="006C4381">
              <w:rPr>
                <w:rFonts w:ascii="Times New Roman" w:hAnsi="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6C4381">
              <w:rPr>
                <w:rFonts w:ascii="Times New Roman" w:hAnsi="Times New Roman"/>
                <w:sz w:val="24"/>
                <w:szCs w:val="24"/>
              </w:rPr>
              <w:lastRenderedPageBreak/>
              <w:t>електронною системою закупівель до закінчення кінцевого строку подання тендерних пропозицій.</w:t>
            </w:r>
          </w:p>
        </w:tc>
      </w:tr>
      <w:tr w:rsidR="00245000"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245000" w:rsidRPr="00C11F0B" w:rsidRDefault="00245000" w:rsidP="00245000">
            <w:pPr>
              <w:pStyle w:val="1"/>
              <w:rPr>
                <w:rFonts w:ascii="Times New Roman" w:hAnsi="Times New Roman"/>
                <w:bCs/>
                <w:lang w:eastAsia="uk-UA"/>
              </w:rPr>
            </w:pPr>
            <w:bookmarkStart w:id="18" w:name="_IV._Подання_та"/>
            <w:bookmarkEnd w:id="18"/>
            <w:r w:rsidRPr="00C11F0B">
              <w:rPr>
                <w:rFonts w:ascii="Times New Roman" w:hAnsi="Times New Roman"/>
                <w:bCs/>
                <w:lang w:eastAsia="uk-UA"/>
              </w:rPr>
              <w:lastRenderedPageBreak/>
              <w:t>IV. Подання та розкриття тендерних пропозицій</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6C4381" w:rsidRDefault="00245000" w:rsidP="00245000">
            <w:pPr>
              <w:widowControl w:val="0"/>
              <w:ind w:left="34"/>
              <w:jc w:val="both"/>
              <w:rPr>
                <w:rFonts w:ascii="Times New Roman" w:hAnsi="Times New Roman"/>
                <w:b/>
                <w:sz w:val="24"/>
                <w:szCs w:val="24"/>
              </w:rPr>
            </w:pPr>
            <w:r w:rsidRPr="00C44FE1">
              <w:rPr>
                <w:rFonts w:ascii="Times New Roman" w:hAnsi="Times New Roman"/>
                <w:sz w:val="24"/>
                <w:szCs w:val="24"/>
              </w:rPr>
              <w:t xml:space="preserve">Кінцевий строк подання тендерних пропозицій                                                                             </w:t>
            </w:r>
            <w:r w:rsidR="00F06B82" w:rsidRPr="004A1600">
              <w:rPr>
                <w:rFonts w:ascii="Times New Roman" w:hAnsi="Times New Roman"/>
                <w:b/>
                <w:bCs/>
                <w:sz w:val="24"/>
                <w:szCs w:val="24"/>
                <w:lang w:val="ru-RU"/>
              </w:rPr>
              <w:t>0</w:t>
            </w:r>
            <w:r w:rsidRPr="004A1600">
              <w:rPr>
                <w:rFonts w:ascii="Times New Roman" w:hAnsi="Times New Roman"/>
                <w:b/>
                <w:bCs/>
                <w:sz w:val="24"/>
                <w:szCs w:val="24"/>
                <w:lang w:val="ru-RU"/>
              </w:rPr>
              <w:t>6</w:t>
            </w:r>
            <w:r w:rsidRPr="007C061A">
              <w:rPr>
                <w:rFonts w:ascii="Times New Roman" w:hAnsi="Times New Roman"/>
                <w:b/>
                <w:bCs/>
                <w:sz w:val="24"/>
                <w:szCs w:val="24"/>
              </w:rPr>
              <w:t>.</w:t>
            </w:r>
            <w:r>
              <w:rPr>
                <w:rFonts w:ascii="Times New Roman" w:hAnsi="Times New Roman"/>
                <w:b/>
                <w:bCs/>
                <w:sz w:val="24"/>
                <w:szCs w:val="24"/>
                <w:lang w:val="ru-RU"/>
              </w:rPr>
              <w:t>1</w:t>
            </w:r>
            <w:r w:rsidR="00F06B82">
              <w:rPr>
                <w:rFonts w:ascii="Times New Roman" w:hAnsi="Times New Roman"/>
                <w:b/>
                <w:bCs/>
                <w:sz w:val="24"/>
                <w:szCs w:val="24"/>
                <w:lang w:val="ru-RU"/>
              </w:rPr>
              <w:t>1</w:t>
            </w:r>
            <w:r w:rsidRPr="003B0AF6">
              <w:rPr>
                <w:rFonts w:ascii="Times New Roman" w:hAnsi="Times New Roman"/>
                <w:b/>
                <w:bCs/>
                <w:sz w:val="24"/>
                <w:szCs w:val="24"/>
              </w:rPr>
              <w:t>.2023</w:t>
            </w:r>
            <w:r w:rsidRPr="003B0AF6">
              <w:rPr>
                <w:rFonts w:ascii="Times New Roman" w:hAnsi="Times New Roman"/>
                <w:b/>
                <w:sz w:val="24"/>
                <w:szCs w:val="24"/>
              </w:rPr>
              <w:t>,</w:t>
            </w:r>
            <w:r w:rsidRPr="007B6334">
              <w:rPr>
                <w:rFonts w:ascii="Times New Roman" w:hAnsi="Times New Roman"/>
                <w:b/>
                <w:sz w:val="24"/>
                <w:szCs w:val="24"/>
              </w:rPr>
              <w:t xml:space="preserve"> 00:00.</w:t>
            </w:r>
          </w:p>
          <w:p w:rsidR="00245000" w:rsidRPr="006C4381" w:rsidRDefault="00245000" w:rsidP="00245000">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245000" w:rsidRPr="006C4381" w:rsidRDefault="00245000" w:rsidP="00245000">
            <w:pPr>
              <w:widowControl w:val="0"/>
              <w:ind w:left="34"/>
              <w:jc w:val="both"/>
              <w:rPr>
                <w:rFonts w:ascii="Times New Roman" w:hAnsi="Times New Roman"/>
                <w:sz w:val="24"/>
                <w:szCs w:val="24"/>
              </w:rPr>
            </w:pPr>
            <w:r w:rsidRPr="006C438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rsidR="00245000" w:rsidRPr="009A51E8" w:rsidRDefault="00245000" w:rsidP="00245000">
            <w:pPr>
              <w:jc w:val="both"/>
              <w:rPr>
                <w:rFonts w:ascii="Times New Roman" w:hAnsi="Times New Roman"/>
                <w:sz w:val="24"/>
                <w:szCs w:val="24"/>
                <w:lang w:eastAsia="uk-UA"/>
              </w:rPr>
            </w:pPr>
            <w:r w:rsidRPr="006C4381">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5000" w:rsidRPr="004321D9" w:rsidRDefault="00245000" w:rsidP="00245000">
            <w:pPr>
              <w:jc w:val="both"/>
              <w:rPr>
                <w:rFonts w:ascii="Times New Roman" w:hAnsi="Times New Roman"/>
                <w:sz w:val="24"/>
                <w:szCs w:val="24"/>
                <w:lang w:eastAsia="uk-UA"/>
              </w:rPr>
            </w:pPr>
            <w:r w:rsidRPr="00AA0658">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45000"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245000" w:rsidRPr="00C11F0B" w:rsidRDefault="00245000" w:rsidP="00245000">
            <w:pPr>
              <w:pStyle w:val="1"/>
              <w:rPr>
                <w:rFonts w:ascii="Times New Roman" w:hAnsi="Times New Roman"/>
                <w:bCs/>
                <w:lang w:eastAsia="uk-UA"/>
              </w:rPr>
            </w:pPr>
            <w:bookmarkStart w:id="19" w:name="_V._Оцінка_пропозицій"/>
            <w:bookmarkEnd w:id="19"/>
            <w:r w:rsidRPr="00C11F0B">
              <w:rPr>
                <w:rFonts w:ascii="Times New Roman" w:hAnsi="Times New Roman"/>
                <w:bCs/>
                <w:lang w:eastAsia="uk-UA"/>
              </w:rPr>
              <w:t xml:space="preserve">V. </w:t>
            </w:r>
            <w:r w:rsidRPr="00C11F0B">
              <w:rPr>
                <w:rFonts w:ascii="Times New Roman" w:hAnsi="Times New Roman"/>
                <w:szCs w:val="24"/>
              </w:rPr>
              <w:t>Оцінка тендерної пропозиції</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tbl>
            <w:tblPr>
              <w:tblW w:w="7791" w:type="dxa"/>
              <w:tblCellSpacing w:w="1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7791"/>
            </w:tblGrid>
            <w:tr w:rsidR="00DC7BD8" w:rsidRPr="00AA0658" w:rsidTr="00DC7BD8">
              <w:trPr>
                <w:trHeight w:val="20"/>
                <w:tblCellSpacing w:w="15" w:type="dxa"/>
              </w:trPr>
              <w:tc>
                <w:tcPr>
                  <w:tcW w:w="4961"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B6190B">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B6190B">
                    <w:rPr>
                      <w:rFonts w:ascii="Times New Roman" w:hAnsi="Times New Roman"/>
                      <w:sz w:val="24"/>
                      <w:szCs w:val="24"/>
                    </w:rPr>
                    <w:t>.</w:t>
                  </w:r>
                </w:p>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B6190B">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B6190B">
                    <w:rPr>
                      <w:rFonts w:ascii="Times New Roman" w:hAnsi="Times New Roman"/>
                      <w:sz w:val="24"/>
                      <w:szCs w:val="24"/>
                    </w:rPr>
                    <w:t>.</w:t>
                  </w:r>
                </w:p>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1.3. Критерії та методика оцінки визначаються відповідно до статті 29 Закону.</w:t>
                  </w:r>
                </w:p>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 xml:space="preserve">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w:t>
                  </w:r>
                  <w:r w:rsidRPr="00B6190B">
                    <w:rPr>
                      <w:rFonts w:ascii="Times New Roman" w:hAnsi="Times New Roman"/>
                      <w:sz w:val="24"/>
                      <w:szCs w:val="24"/>
                    </w:rPr>
                    <w:lastRenderedPageBreak/>
                    <w:t>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7BD8" w:rsidRPr="00B6190B" w:rsidRDefault="00DC7BD8" w:rsidP="00DC7BD8">
                  <w:pPr>
                    <w:widowControl w:val="0"/>
                    <w:ind w:right="38"/>
                    <w:jc w:val="both"/>
                    <w:rPr>
                      <w:rFonts w:ascii="Times New Roman" w:hAnsi="Times New Roman"/>
                      <w:b/>
                      <w:bCs/>
                      <w:sz w:val="24"/>
                      <w:szCs w:val="24"/>
                    </w:rPr>
                  </w:pPr>
                  <w:r w:rsidRPr="00B6190B">
                    <w:rPr>
                      <w:rFonts w:ascii="Times New Roman" w:hAnsi="Times New Roman"/>
                      <w:b/>
                      <w:bCs/>
                      <w:sz w:val="24"/>
                      <w:szCs w:val="24"/>
                    </w:rPr>
                    <w:t>1.5. Оцінка тендерних пропозицій здійснюється на основі критерію «Ціна». Питома вага — 100 %.</w:t>
                  </w:r>
                </w:p>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C7BD8" w:rsidRPr="00B6190B" w:rsidRDefault="00DC7BD8" w:rsidP="00DC7BD8">
                  <w:pPr>
                    <w:ind w:right="38"/>
                    <w:jc w:val="both"/>
                    <w:rPr>
                      <w:rFonts w:ascii="Times New Roman" w:hAnsi="Times New Roman"/>
                      <w:b/>
                      <w:sz w:val="24"/>
                      <w:szCs w:val="24"/>
                    </w:rPr>
                  </w:pPr>
                  <w:r w:rsidRPr="00B6190B">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rsidR="00DC7BD8" w:rsidRPr="00B6190B" w:rsidRDefault="00DC7BD8" w:rsidP="00DC7BD8">
                  <w:pPr>
                    <w:ind w:right="38"/>
                    <w:jc w:val="both"/>
                    <w:rPr>
                      <w:rFonts w:ascii="Times New Roman" w:hAnsi="Times New Roman"/>
                      <w:bCs/>
                      <w:sz w:val="24"/>
                      <w:szCs w:val="24"/>
                    </w:rPr>
                  </w:pPr>
                  <w:r w:rsidRPr="00B6190B">
                    <w:rPr>
                      <w:rFonts w:ascii="Times New Roman" w:hAnsi="Times New Roman"/>
                      <w:bCs/>
                      <w:sz w:val="24"/>
                      <w:szCs w:val="24"/>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7BD8" w:rsidRPr="00B6190B" w:rsidRDefault="00DC7BD8" w:rsidP="00DC7BD8">
                  <w:pPr>
                    <w:jc w:val="both"/>
                    <w:rPr>
                      <w:rFonts w:ascii="Times New Roman" w:hAnsi="Times New Roman"/>
                      <w:bCs/>
                      <w:sz w:val="24"/>
                      <w:szCs w:val="24"/>
                    </w:rPr>
                  </w:pPr>
                  <w:r w:rsidRPr="00B6190B">
                    <w:rPr>
                      <w:rFonts w:ascii="Times New Roman" w:hAnsi="Times New Roman"/>
                      <w:bCs/>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245000" w:rsidRPr="00AA0658" w:rsidRDefault="00245000" w:rsidP="00245000">
            <w:pPr>
              <w:ind w:right="38"/>
              <w:jc w:val="both"/>
              <w:rPr>
                <w:rFonts w:ascii="Times New Roman" w:hAnsi="Times New Roman"/>
                <w:bCs/>
                <w:sz w:val="24"/>
                <w:szCs w:val="24"/>
              </w:rPr>
            </w:pP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DC7BD8" w:rsidRDefault="00DC7BD8" w:rsidP="00DC7BD8">
            <w:pPr>
              <w:pStyle w:val="1"/>
              <w:jc w:val="left"/>
              <w:rPr>
                <w:rFonts w:ascii="Times New Roman" w:hAnsi="Times New Roman"/>
                <w:b w:val="0"/>
                <w:szCs w:val="24"/>
              </w:rPr>
            </w:pPr>
            <w:r w:rsidRPr="00DC7BD8">
              <w:rPr>
                <w:rFonts w:ascii="Times New Roman" w:hAnsi="Times New Roman"/>
                <w:b w:val="0"/>
                <w:szCs w:val="24"/>
                <w:lang w:val="ru-RU"/>
              </w:rPr>
              <w:t>2.1</w:t>
            </w:r>
            <w:r>
              <w:rPr>
                <w:rFonts w:ascii="Times New Roman" w:hAnsi="Times New Roman"/>
                <w:b w:val="0"/>
                <w:szCs w:val="24"/>
                <w:lang w:val="ru-RU"/>
              </w:rPr>
              <w:t>.</w:t>
            </w:r>
            <w:r w:rsidRPr="00DC7BD8">
              <w:rPr>
                <w:rFonts w:ascii="Times New Roman" w:hAnsi="Times New Roman"/>
                <w:b w:val="0"/>
                <w:szCs w:val="24"/>
                <w:lang w:val="ru-RU"/>
              </w:rPr>
              <w:t xml:space="preserve"> </w:t>
            </w:r>
            <w:r w:rsidR="00245000" w:rsidRPr="00DC7BD8">
              <w:rPr>
                <w:rFonts w:ascii="Times New Roman" w:hAnsi="Times New Roman"/>
                <w:b w:val="0"/>
                <w:szCs w:val="24"/>
              </w:rPr>
              <w:t>Цін</w:t>
            </w:r>
            <w:r w:rsidRPr="00DC7BD8">
              <w:rPr>
                <w:rFonts w:ascii="Times New Roman" w:hAnsi="Times New Roman"/>
                <w:b w:val="0"/>
                <w:szCs w:val="24"/>
                <w:lang w:val="ru-RU"/>
              </w:rPr>
              <w:t>а</w:t>
            </w:r>
            <w:r w:rsidR="00245000" w:rsidRPr="00DC7BD8">
              <w:rPr>
                <w:rFonts w:ascii="Times New Roman" w:hAnsi="Times New Roman"/>
                <w:b w:val="0"/>
                <w:szCs w:val="24"/>
              </w:rPr>
              <w:t xml:space="preserve">  пропозиції</w:t>
            </w:r>
          </w:p>
          <w:p w:rsidR="00245000" w:rsidRPr="004321D9" w:rsidRDefault="00245000" w:rsidP="00245000">
            <w:pPr>
              <w:ind w:left="28" w:firstLine="450"/>
              <w:jc w:val="both"/>
              <w:rPr>
                <w:rFonts w:ascii="Times New Roman" w:hAnsi="Times New Roman"/>
                <w:b/>
                <w:sz w:val="24"/>
                <w:szCs w:val="24"/>
              </w:rPr>
            </w:pPr>
            <w:r w:rsidRPr="004321D9">
              <w:rPr>
                <w:rFonts w:ascii="Times New Roman" w:hAnsi="Times New Roman"/>
                <w:b/>
                <w:sz w:val="24"/>
                <w:szCs w:val="24"/>
              </w:rPr>
              <w:t>Вартість пропозиції включає вартість Товару, витрати по його зб</w:t>
            </w:r>
            <w:r>
              <w:rPr>
                <w:rFonts w:ascii="Times New Roman" w:hAnsi="Times New Roman"/>
                <w:b/>
                <w:sz w:val="24"/>
                <w:szCs w:val="24"/>
              </w:rPr>
              <w:t>еріганню на складі Продавця</w:t>
            </w:r>
            <w:r w:rsidRPr="004321D9">
              <w:rPr>
                <w:rFonts w:ascii="Times New Roman" w:hAnsi="Times New Roman"/>
                <w:b/>
                <w:sz w:val="24"/>
                <w:szCs w:val="24"/>
              </w:rPr>
              <w:t xml:space="preserve">, оформленню необхідної документації щодо його поставки, </w:t>
            </w:r>
            <w:proofErr w:type="spellStart"/>
            <w:r w:rsidRPr="004321D9">
              <w:rPr>
                <w:rFonts w:ascii="Times New Roman" w:hAnsi="Times New Roman"/>
                <w:b/>
                <w:sz w:val="24"/>
                <w:szCs w:val="24"/>
              </w:rPr>
              <w:t>транспортуванн</w:t>
            </w:r>
            <w:proofErr w:type="spellEnd"/>
            <w:r w:rsidR="002E2FCF">
              <w:rPr>
                <w:rFonts w:ascii="Times New Roman" w:hAnsi="Times New Roman"/>
                <w:b/>
                <w:sz w:val="24"/>
                <w:szCs w:val="24"/>
                <w:lang w:val="ru-RU"/>
              </w:rPr>
              <w:t>я</w:t>
            </w:r>
            <w:r w:rsidRPr="004321D9">
              <w:rPr>
                <w:rFonts w:ascii="Times New Roman" w:hAnsi="Times New Roman"/>
                <w:b/>
                <w:sz w:val="24"/>
                <w:szCs w:val="24"/>
              </w:rPr>
              <w:t xml:space="preserve"> Товару до місця поставки</w:t>
            </w:r>
            <w:r w:rsidR="002E2FCF">
              <w:rPr>
                <w:rFonts w:ascii="Times New Roman" w:hAnsi="Times New Roman"/>
                <w:b/>
                <w:sz w:val="24"/>
                <w:szCs w:val="24"/>
                <w:lang w:val="ru-RU"/>
              </w:rPr>
              <w:t xml:space="preserve">, </w:t>
            </w:r>
            <w:proofErr w:type="spellStart"/>
            <w:r w:rsidR="002E2FCF">
              <w:rPr>
                <w:rFonts w:ascii="Times New Roman" w:hAnsi="Times New Roman"/>
                <w:b/>
                <w:sz w:val="24"/>
                <w:szCs w:val="24"/>
                <w:lang w:val="ru-RU"/>
              </w:rPr>
              <w:t>навантаження</w:t>
            </w:r>
            <w:proofErr w:type="spellEnd"/>
            <w:r w:rsidR="002E2FCF">
              <w:rPr>
                <w:rFonts w:ascii="Times New Roman" w:hAnsi="Times New Roman"/>
                <w:b/>
                <w:sz w:val="24"/>
                <w:szCs w:val="24"/>
                <w:lang w:val="ru-RU"/>
              </w:rPr>
              <w:t xml:space="preserve"> та </w:t>
            </w:r>
            <w:proofErr w:type="spellStart"/>
            <w:r w:rsidR="002E2FCF">
              <w:rPr>
                <w:rFonts w:ascii="Times New Roman" w:hAnsi="Times New Roman"/>
                <w:b/>
                <w:sz w:val="24"/>
                <w:szCs w:val="24"/>
                <w:lang w:val="ru-RU"/>
              </w:rPr>
              <w:t>розвантаження</w:t>
            </w:r>
            <w:proofErr w:type="spellEnd"/>
            <w:r w:rsidRPr="004321D9">
              <w:rPr>
                <w:rFonts w:ascii="Times New Roman" w:hAnsi="Times New Roman"/>
                <w:b/>
                <w:sz w:val="24"/>
                <w:szCs w:val="24"/>
              </w:rPr>
              <w:t xml:space="preserve">. Ціни повинні бути чітко та остаточно визначені без будь-яких посилань, обмежень або застережень. </w:t>
            </w:r>
          </w:p>
          <w:p w:rsidR="00245000" w:rsidRPr="006C4381" w:rsidRDefault="00245000" w:rsidP="00245000">
            <w:pPr>
              <w:pStyle w:val="LO-normal"/>
              <w:widowControl w:val="0"/>
              <w:ind w:firstLine="414"/>
              <w:jc w:val="both"/>
              <w:rPr>
                <w:rFonts w:ascii="Times New Roman" w:eastAsia="Times New Roman" w:hAnsi="Times New Roman" w:cs="Times New Roman"/>
                <w:color w:val="000000"/>
                <w:sz w:val="24"/>
                <w:szCs w:val="24"/>
              </w:rPr>
            </w:pPr>
            <w:r w:rsidRPr="006C4381">
              <w:rPr>
                <w:rFonts w:ascii="Times New Roman" w:eastAsia="Times New Roman" w:hAnsi="Times New Roman" w:cs="Times New Roman"/>
                <w:b/>
                <w:bCs/>
                <w:color w:val="000000"/>
                <w:sz w:val="24"/>
                <w:szCs w:val="24"/>
              </w:rPr>
              <w:t>Ціною тендерної пропозиції</w:t>
            </w:r>
            <w:r w:rsidRPr="006C4381">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245000" w:rsidRPr="004321D9" w:rsidRDefault="00245000" w:rsidP="00245000">
            <w:pPr>
              <w:ind w:left="28" w:firstLine="450"/>
              <w:jc w:val="both"/>
              <w:rPr>
                <w:rFonts w:ascii="Times New Roman" w:hAnsi="Times New Roman"/>
                <w:sz w:val="24"/>
                <w:szCs w:val="24"/>
                <w:shd w:val="solid" w:color="FFFFFF" w:fill="FFFFFF"/>
                <w:lang w:val="ru-RU" w:eastAsia="en-US"/>
              </w:rPr>
            </w:pPr>
            <w:r w:rsidRPr="004321D9">
              <w:rPr>
                <w:rFonts w:ascii="Times New Roman" w:hAnsi="Times New Roman"/>
                <w:sz w:val="24"/>
                <w:szCs w:val="24"/>
                <w:shd w:val="solid" w:color="FFFFFF" w:fill="FFFFFF"/>
                <w:lang w:eastAsia="en-US"/>
              </w:rPr>
              <w:t xml:space="preserve">Ціна тендерної пропозиції </w:t>
            </w:r>
            <w:r w:rsidRPr="004321D9">
              <w:rPr>
                <w:rFonts w:ascii="Times New Roman" w:hAnsi="Times New Roman"/>
                <w:sz w:val="24"/>
                <w:szCs w:val="24"/>
                <w:shd w:val="solid" w:color="FFFFFF" w:fill="FFFFFF"/>
                <w:lang w:val="ru-RU" w:eastAsia="en-US"/>
              </w:rPr>
              <w:t xml:space="preserve">не </w:t>
            </w:r>
            <w:r w:rsidRPr="004321D9">
              <w:rPr>
                <w:rFonts w:ascii="Times New Roman" w:hAnsi="Times New Roman"/>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321D9">
              <w:rPr>
                <w:rFonts w:ascii="Times New Roman" w:hAnsi="Times New Roman"/>
                <w:sz w:val="24"/>
                <w:szCs w:val="24"/>
                <w:shd w:val="solid" w:color="FFFFFF" w:fill="FFFFFF"/>
                <w:lang w:val="ru-RU" w:eastAsia="en-US"/>
              </w:rPr>
              <w:t>.</w:t>
            </w:r>
          </w:p>
          <w:p w:rsidR="00245000" w:rsidRPr="004321D9" w:rsidRDefault="00245000" w:rsidP="00245000">
            <w:pPr>
              <w:ind w:left="2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245000" w:rsidRPr="004321D9" w:rsidRDefault="00245000" w:rsidP="00245000">
            <w:pPr>
              <w:widowControl w:val="0"/>
              <w:ind w:firstLine="450"/>
              <w:jc w:val="both"/>
              <w:rPr>
                <w:rFonts w:ascii="Times New Roman" w:hAnsi="Times New Roman"/>
                <w:sz w:val="24"/>
                <w:szCs w:val="24"/>
                <w:lang w:eastAsia="uk-UA"/>
              </w:rPr>
            </w:pP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val="ru-RU" w:eastAsia="uk-UA"/>
              </w:rPr>
              <w:t xml:space="preserve">2.2. </w:t>
            </w:r>
            <w:r w:rsidRPr="00AA0658">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AA0658">
              <w:rPr>
                <w:rFonts w:ascii="Times New Roman" w:hAnsi="Times New Roman"/>
                <w:sz w:val="24"/>
                <w:szCs w:val="24"/>
                <w:lang w:eastAsia="uk-UA"/>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45000" w:rsidRPr="006C4381" w:rsidRDefault="00245000" w:rsidP="00DC7BD8">
            <w:pPr>
              <w:widowControl w:val="0"/>
              <w:ind w:firstLine="11"/>
              <w:jc w:val="both"/>
              <w:rPr>
                <w:rFonts w:ascii="Times New Roman" w:hAnsi="Times New Roman"/>
                <w:sz w:val="24"/>
                <w:szCs w:val="24"/>
                <w:lang w:eastAsia="uk-UA"/>
              </w:rPr>
            </w:pPr>
            <w:r w:rsidRPr="00AA0658">
              <w:rPr>
                <w:rFonts w:ascii="Times New Roman" w:hAnsi="Times New Roman"/>
                <w:sz w:val="24"/>
                <w:szCs w:val="24"/>
                <w:lang w:eastAsia="uk-UA"/>
              </w:rPr>
              <w:t>3) отримання учасником процедури закупівлі державної допомоги згідно із законодавством</w:t>
            </w:r>
            <w:r w:rsidRPr="006C4381">
              <w:rPr>
                <w:rFonts w:ascii="Times New Roman" w:hAnsi="Times New Roman"/>
                <w:sz w:val="24"/>
                <w:szCs w:val="24"/>
                <w:lang w:eastAsia="uk-UA"/>
              </w:rPr>
              <w:t xml:space="preserve"> </w:t>
            </w:r>
          </w:p>
          <w:p w:rsidR="00245000" w:rsidRPr="006C4381" w:rsidRDefault="00245000" w:rsidP="00245000">
            <w:pPr>
              <w:widowControl w:val="0"/>
              <w:ind w:firstLine="18"/>
              <w:jc w:val="both"/>
              <w:rPr>
                <w:rFonts w:ascii="Times New Roman" w:hAnsi="Times New Roman"/>
                <w:sz w:val="24"/>
                <w:szCs w:val="24"/>
                <w:lang w:eastAsia="uk-UA"/>
              </w:rPr>
            </w:pPr>
            <w:r w:rsidRPr="00C81526">
              <w:rPr>
                <w:rFonts w:ascii="Times New Roman" w:hAnsi="Times New Roman"/>
                <w:sz w:val="24"/>
                <w:szCs w:val="24"/>
                <w:lang w:eastAsia="uk-UA"/>
              </w:rPr>
              <w:t xml:space="preserve">2.3. </w:t>
            </w:r>
            <w:r w:rsidRPr="006C4381">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1) перелік виявлених невідповідностей;</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6C4381">
              <w:rPr>
                <w:rFonts w:ascii="Times New Roman" w:hAnsi="Times New Roman"/>
                <w:sz w:val="24"/>
                <w:szCs w:val="24"/>
                <w:lang w:eastAsia="uk-UA"/>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45000" w:rsidRDefault="00245000" w:rsidP="00245000">
            <w:pPr>
              <w:widowControl w:val="0"/>
              <w:ind w:firstLine="450"/>
              <w:contextualSpacing/>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C4381">
              <w:rPr>
                <w:rFonts w:ascii="Times New Roman" w:hAnsi="Times New Roman"/>
                <w:sz w:val="24"/>
                <w:szCs w:val="24"/>
                <w:lang w:eastAsia="uk-UA"/>
              </w:rPr>
              <w:t>невиправлення</w:t>
            </w:r>
            <w:proofErr w:type="spellEnd"/>
            <w:r w:rsidRPr="006C4381">
              <w:rPr>
                <w:rFonts w:ascii="Times New Roman" w:hAnsi="Times New Roman"/>
                <w:sz w:val="24"/>
                <w:szCs w:val="24"/>
                <w:lang w:eastAsia="uk-UA"/>
              </w:rPr>
              <w:t xml:space="preserve"> учасниками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245000" w:rsidRDefault="00245000" w:rsidP="00245000">
            <w:pPr>
              <w:widowControl w:val="0"/>
              <w:ind w:firstLine="450"/>
              <w:contextualSpacing/>
              <w:jc w:val="both"/>
              <w:rPr>
                <w:rFonts w:ascii="Times New Roman" w:hAnsi="Times New Roman"/>
                <w:sz w:val="24"/>
                <w:szCs w:val="24"/>
                <w:lang w:eastAsia="uk-UA"/>
              </w:rPr>
            </w:pPr>
          </w:p>
          <w:p w:rsidR="00245000" w:rsidRPr="00AA0658" w:rsidRDefault="00245000" w:rsidP="00245000">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2.4. </w:t>
            </w:r>
            <w:r w:rsidRPr="00AA0658">
              <w:rPr>
                <w:rFonts w:ascii="Times New Roman" w:hAnsi="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5000" w:rsidRPr="00AA0658" w:rsidRDefault="00245000" w:rsidP="00245000">
            <w:pPr>
              <w:widowControl w:val="0"/>
              <w:ind w:right="38"/>
              <w:jc w:val="both"/>
              <w:rPr>
                <w:rFonts w:ascii="Times New Roman" w:hAnsi="Times New Roman"/>
                <w:bCs/>
                <w:sz w:val="24"/>
                <w:szCs w:val="24"/>
              </w:rPr>
            </w:pPr>
            <w:r w:rsidRPr="00AA0658">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5000" w:rsidRPr="00AA0658" w:rsidRDefault="00245000" w:rsidP="00245000">
            <w:pPr>
              <w:widowControl w:val="0"/>
              <w:ind w:right="38"/>
              <w:jc w:val="both"/>
              <w:rPr>
                <w:rFonts w:ascii="Times New Roman" w:hAnsi="Times New Roman"/>
                <w:bCs/>
                <w:sz w:val="24"/>
                <w:szCs w:val="24"/>
              </w:rPr>
            </w:pPr>
          </w:p>
          <w:p w:rsidR="00245000" w:rsidRPr="00AA0658" w:rsidRDefault="00245000" w:rsidP="00245000">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2.5. </w:t>
            </w:r>
            <w:r w:rsidRPr="00AA0658">
              <w:rPr>
                <w:rFonts w:ascii="Times New Roman" w:hAnsi="Times New Roman"/>
                <w:bCs/>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45000" w:rsidRPr="004321D9" w:rsidRDefault="00245000" w:rsidP="00245000">
            <w:pPr>
              <w:widowControl w:val="0"/>
              <w:ind w:firstLine="450"/>
              <w:contextualSpacing/>
              <w:jc w:val="both"/>
              <w:rPr>
                <w:rFonts w:ascii="Times New Roman" w:hAnsi="Times New Roman"/>
                <w:b/>
                <w:sz w:val="24"/>
                <w:szCs w:val="24"/>
              </w:rPr>
            </w:pPr>
            <w:r w:rsidRPr="00AA0658">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5000" w:rsidRPr="00AA0658" w:rsidRDefault="00245000" w:rsidP="00245000">
            <w:pPr>
              <w:widowControl w:val="0"/>
              <w:ind w:right="38"/>
              <w:jc w:val="both"/>
              <w:rPr>
                <w:rFonts w:ascii="Times New Roman" w:hAnsi="Times New Roman"/>
                <w:iCs/>
                <w:sz w:val="24"/>
                <w:szCs w:val="24"/>
                <w:u w:val="single"/>
              </w:rPr>
            </w:pPr>
            <w:r w:rsidRPr="00AA0658">
              <w:rPr>
                <w:rFonts w:ascii="Times New Roman" w:hAnsi="Times New Roman"/>
                <w:iCs/>
                <w:sz w:val="24"/>
                <w:szCs w:val="24"/>
                <w:u w:val="single"/>
              </w:rPr>
              <w:t>Опис формальних помилок:</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iCs/>
                <w:sz w:val="24"/>
                <w:szCs w:val="24"/>
              </w:rPr>
              <w:t>1.</w:t>
            </w:r>
            <w:r w:rsidRPr="00AA0658">
              <w:rPr>
                <w:rFonts w:ascii="Times New Roman" w:hAnsi="Times New Roman"/>
                <w:iCs/>
                <w:sz w:val="24"/>
                <w:szCs w:val="24"/>
              </w:rPr>
              <w:tab/>
              <w:t>Інформація / документ, подана учасником</w:t>
            </w:r>
            <w:r w:rsidRPr="00AA0658">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великої літери;</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розділових знаків та відмінювання слів у реченні;</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використання слова або мовного звороту, запозичених з іншої мови;</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застосування правил переносу частини слова з рядка в рядок;</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написання слів разом та/або окремо, та/або через дефіс;</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2.</w:t>
            </w:r>
            <w:r w:rsidRPr="00AA0658">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3.</w:t>
            </w:r>
            <w:r w:rsidRPr="00AA0658">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4.</w:t>
            </w:r>
            <w:r w:rsidRPr="00AA0658">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5.</w:t>
            </w:r>
            <w:r w:rsidRPr="00AA0658">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6.</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7.</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8.</w:t>
            </w:r>
            <w:r w:rsidRPr="00AA0658">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9.</w:t>
            </w:r>
            <w:r w:rsidRPr="00AA0658">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10.</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11.</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12.</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5000" w:rsidRPr="00AA0658" w:rsidRDefault="00245000" w:rsidP="00245000">
            <w:pPr>
              <w:widowControl w:val="0"/>
              <w:ind w:right="38"/>
              <w:jc w:val="both"/>
              <w:rPr>
                <w:rFonts w:ascii="Times New Roman" w:hAnsi="Times New Roman"/>
                <w:sz w:val="24"/>
                <w:szCs w:val="24"/>
                <w:u w:val="single"/>
              </w:rPr>
            </w:pPr>
            <w:r w:rsidRPr="00AA0658">
              <w:rPr>
                <w:rFonts w:ascii="Times New Roman" w:hAnsi="Times New Roman"/>
                <w:sz w:val="24"/>
                <w:szCs w:val="24"/>
                <w:u w:val="single"/>
              </w:rPr>
              <w:t>Приклади формальних помилок:</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lastRenderedPageBreak/>
              <w:t>— «поряд -</w:t>
            </w:r>
            <w:proofErr w:type="spellStart"/>
            <w:r w:rsidRPr="00AA0658">
              <w:rPr>
                <w:rFonts w:ascii="Times New Roman" w:hAnsi="Times New Roman"/>
                <w:sz w:val="24"/>
                <w:szCs w:val="24"/>
              </w:rPr>
              <w:t>ок</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поря</w:t>
            </w:r>
            <w:proofErr w:type="spellEnd"/>
            <w:r w:rsidRPr="00AA0658">
              <w:rPr>
                <w:rFonts w:ascii="Times New Roman" w:hAnsi="Times New Roman"/>
                <w:sz w:val="24"/>
                <w:szCs w:val="24"/>
              </w:rPr>
              <w:t xml:space="preserve"> – док»;</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ненадається</w:t>
            </w:r>
            <w:proofErr w:type="spellEnd"/>
            <w:r w:rsidRPr="00AA0658">
              <w:rPr>
                <w:rFonts w:ascii="Times New Roman" w:hAnsi="Times New Roman"/>
                <w:sz w:val="24"/>
                <w:szCs w:val="24"/>
              </w:rPr>
              <w:t>» замість «не надається»»;</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 «____________№_________» замість «14.08.2020 №320/13/14-01»</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A0658">
              <w:rPr>
                <w:rFonts w:ascii="Times New Roman" w:hAnsi="Times New Roman"/>
                <w:sz w:val="24"/>
                <w:szCs w:val="24"/>
              </w:rPr>
              <w:t>pdf</w:t>
            </w:r>
            <w:proofErr w:type="spellEnd"/>
            <w:r w:rsidRPr="00AA0658">
              <w:rPr>
                <w:rFonts w:ascii="Times New Roman" w:hAnsi="Times New Roman"/>
                <w:sz w:val="24"/>
                <w:szCs w:val="24"/>
              </w:rPr>
              <w:t>» (</w:t>
            </w:r>
            <w:proofErr w:type="spellStart"/>
            <w:r w:rsidRPr="00AA0658">
              <w:rPr>
                <w:rFonts w:ascii="Times New Roman" w:hAnsi="Times New Roman"/>
                <w:sz w:val="24"/>
                <w:szCs w:val="24"/>
              </w:rPr>
              <w:t>PortableDocumentFormat</w:t>
            </w:r>
            <w:proofErr w:type="spellEnd"/>
            <w:r w:rsidRPr="00AA0658">
              <w:rPr>
                <w:rFonts w:ascii="Times New Roman" w:hAnsi="Times New Roman"/>
                <w:sz w:val="24"/>
                <w:szCs w:val="24"/>
              </w:rPr>
              <w:t xml:space="preserve">)». </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w:t>
            </w:r>
            <w:r w:rsidRPr="00AA0658">
              <w:rPr>
                <w:rFonts w:ascii="Times New Roman" w:hAnsi="Times New Roman"/>
                <w:sz w:val="24"/>
                <w:szCs w:val="24"/>
              </w:rPr>
              <w:t xml:space="preserve"> </w:t>
            </w:r>
            <w:r w:rsidRPr="00AA0658">
              <w:rPr>
                <w:rFonts w:ascii="Times New Roman" w:hAnsi="Times New Roman"/>
                <w:sz w:val="24"/>
                <w:szCs w:val="24"/>
                <w:lang w:eastAsia="uk-UA"/>
              </w:rPr>
              <w:t>учасник процедури закупівлі:</w:t>
            </w:r>
          </w:p>
          <w:p w:rsidR="00245000" w:rsidRPr="00AA0658" w:rsidRDefault="00245000" w:rsidP="00245000">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bookmarkStart w:id="20" w:name="n1573"/>
            <w:bookmarkEnd w:id="20"/>
            <w:r w:rsidRPr="00AA0658">
              <w:rPr>
                <w:rFonts w:ascii="Times New Roman" w:hAnsi="Times New Roman"/>
                <w:sz w:val="24"/>
                <w:szCs w:val="24"/>
                <w:shd w:val="solid" w:color="FFFFFF" w:fill="FFFFFF"/>
              </w:rPr>
              <w:t xml:space="preserve">підпадає під підстави, встановлені пунктом 47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245000" w:rsidRPr="00AA0658" w:rsidRDefault="00245000" w:rsidP="00245000">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245000" w:rsidRPr="00AA0658" w:rsidRDefault="00245000" w:rsidP="00245000">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245000" w:rsidRPr="00AA0658" w:rsidRDefault="00245000" w:rsidP="00245000">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5000" w:rsidRPr="00AA0658" w:rsidRDefault="00245000" w:rsidP="00245000">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E290D">
              <w:rPr>
                <w:rFonts w:ascii="Times New Roman" w:hAnsi="Times New Roman"/>
                <w:sz w:val="24"/>
                <w:szCs w:val="24"/>
                <w:shd w:val="solid" w:color="FFFFFF" w:fill="FFFFFF"/>
              </w:rPr>
              <w:t>О</w:t>
            </w:r>
            <w:r w:rsidRPr="00AA0658">
              <w:rPr>
                <w:rFonts w:ascii="Times New Roman" w:hAnsi="Times New Roman"/>
                <w:sz w:val="24"/>
                <w:szCs w:val="24"/>
                <w:shd w:val="solid" w:color="FFFFFF" w:fill="FFFFFF"/>
              </w:rPr>
              <w:t>собливостей;</w:t>
            </w:r>
          </w:p>
          <w:p w:rsidR="00245000" w:rsidRPr="00AA0658" w:rsidRDefault="00245000" w:rsidP="00245000">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245000" w:rsidRPr="00AA0658" w:rsidRDefault="00245000" w:rsidP="00245000">
            <w:pPr>
              <w:pStyle w:val="af9"/>
              <w:widowControl w:val="0"/>
              <w:numPr>
                <w:ilvl w:val="0"/>
                <w:numId w:val="22"/>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A0658">
              <w:rPr>
                <w:rFonts w:ascii="Times New Roman" w:hAnsi="Times New Roman"/>
                <w:sz w:val="24"/>
                <w:szCs w:val="24"/>
                <w:shd w:val="solid" w:color="FFFFFF" w:fill="FFFFFF"/>
              </w:rPr>
              <w:t>бенефіціарним</w:t>
            </w:r>
            <w:proofErr w:type="spellEnd"/>
            <w:r w:rsidRPr="00AA0658">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AA0658">
              <w:rPr>
                <w:rFonts w:ascii="Times New Roman" w:hAnsi="Times New Roman"/>
                <w:sz w:val="24"/>
                <w:szCs w:val="24"/>
                <w:shd w:val="solid" w:color="FFFFFF" w:fill="FFFFFF"/>
              </w:rPr>
              <w:lastRenderedPageBreak/>
              <w:t>90 днів з дня його припинення або скасування” (Офіційний вісник України, 2022 р., № 84, ст. 5176);</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 тендерна пропозиція учасника: </w:t>
            </w:r>
          </w:p>
          <w:p w:rsidR="00245000" w:rsidRPr="00AA0658" w:rsidRDefault="00245000" w:rsidP="00245000">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7E290D">
              <w:rPr>
                <w:rFonts w:ascii="Times New Roman" w:hAnsi="Times New Roman"/>
                <w:sz w:val="24"/>
                <w:szCs w:val="24"/>
              </w:rPr>
              <w:t>О</w:t>
            </w:r>
            <w:r w:rsidRPr="00AA0658">
              <w:rPr>
                <w:rFonts w:ascii="Times New Roman" w:hAnsi="Times New Roman"/>
                <w:sz w:val="24"/>
                <w:szCs w:val="24"/>
              </w:rPr>
              <w:t>собливостей;</w:t>
            </w:r>
          </w:p>
          <w:p w:rsidR="00245000" w:rsidRPr="00AA0658" w:rsidRDefault="00245000" w:rsidP="00245000">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строк дії якої закінчився;</w:t>
            </w:r>
          </w:p>
          <w:p w:rsidR="00245000" w:rsidRPr="00AA0658" w:rsidRDefault="00245000" w:rsidP="00245000">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5000" w:rsidRPr="00AA0658" w:rsidRDefault="00245000" w:rsidP="00245000">
            <w:pPr>
              <w:pStyle w:val="af9"/>
              <w:widowControl w:val="0"/>
              <w:numPr>
                <w:ilvl w:val="0"/>
                <w:numId w:val="2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3) переможець процедури закупівлі:</w:t>
            </w:r>
          </w:p>
          <w:p w:rsidR="00245000" w:rsidRPr="00AA0658" w:rsidRDefault="00245000" w:rsidP="00245000">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45000" w:rsidRPr="00AA0658" w:rsidRDefault="00245000" w:rsidP="00245000">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245000" w:rsidRPr="00AA0658" w:rsidRDefault="00245000" w:rsidP="00245000">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245000" w:rsidRPr="00AA0658" w:rsidRDefault="00245000" w:rsidP="00245000">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245000" w:rsidRPr="00AA0658" w:rsidRDefault="00245000" w:rsidP="00245000">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5000" w:rsidRPr="00AA0658" w:rsidRDefault="00245000" w:rsidP="00245000">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4.3</w:t>
            </w:r>
            <w:r w:rsidRPr="00AA0658">
              <w:rPr>
                <w:rFonts w:ascii="Times New Roman" w:hAnsi="Times New Roman"/>
                <w:sz w:val="24"/>
                <w:szCs w:val="24"/>
                <w:shd w:val="clear" w:color="auto" w:fill="FFFFFF"/>
              </w:rPr>
              <w:t xml:space="preserve">. </w:t>
            </w:r>
            <w:r w:rsidRPr="00AA0658">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4.4. </w:t>
            </w:r>
            <w:r w:rsidRPr="00AA0658">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w:t>
            </w:r>
            <w:r w:rsidRPr="00AA0658">
              <w:rPr>
                <w:rFonts w:ascii="Times New Roman" w:hAnsi="Times New Roman"/>
                <w:sz w:val="24"/>
                <w:szCs w:val="24"/>
                <w:lang w:eastAsia="en-US"/>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5000"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245000" w:rsidRPr="00C11F0B" w:rsidRDefault="00245000" w:rsidP="00245000">
            <w:pPr>
              <w:pStyle w:val="1"/>
              <w:rPr>
                <w:rFonts w:ascii="Times New Roman" w:hAnsi="Times New Roman"/>
                <w:bCs/>
                <w:lang w:eastAsia="uk-UA"/>
              </w:rPr>
            </w:pPr>
            <w:bookmarkStart w:id="21" w:name="_VI._Укладання_договору"/>
            <w:bookmarkStart w:id="22" w:name="_VI._Результати_торгів"/>
            <w:bookmarkEnd w:id="21"/>
            <w:bookmarkEnd w:id="22"/>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r w:rsidRPr="004321D9">
              <w:rPr>
                <w:rFonts w:ascii="Times New Roman" w:hAnsi="Times New Roman"/>
                <w:b/>
                <w:sz w:val="24"/>
                <w:szCs w:val="24"/>
                <w:lang w:val="ru-RU" w:eastAsia="uk-UA"/>
              </w:rPr>
              <w:t>відкритих торгів</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lang w:eastAsia="uk-UA"/>
              </w:rPr>
              <w:t xml:space="preserve">1.1. </w:t>
            </w:r>
            <w:r w:rsidRPr="00AA0658">
              <w:rPr>
                <w:rFonts w:ascii="Times New Roman" w:hAnsi="Times New Roman"/>
                <w:sz w:val="24"/>
                <w:szCs w:val="24"/>
                <w:lang w:eastAsia="en-US"/>
              </w:rPr>
              <w:t>Замовник відміняє відкриті торги у разі:</w:t>
            </w:r>
          </w:p>
          <w:p w:rsidR="00245000" w:rsidRPr="00AA0658" w:rsidRDefault="00245000" w:rsidP="00245000">
            <w:pPr>
              <w:ind w:right="38"/>
              <w:jc w:val="both"/>
              <w:rPr>
                <w:rFonts w:ascii="Times New Roman" w:hAnsi="Times New Roman"/>
                <w:sz w:val="24"/>
                <w:szCs w:val="24"/>
                <w:lang w:eastAsia="en-US"/>
              </w:rPr>
            </w:pPr>
            <w:r w:rsidRPr="00AA0658">
              <w:rPr>
                <w:rFonts w:ascii="Times New Roman" w:hAnsi="Times New Roman"/>
                <w:sz w:val="24"/>
                <w:szCs w:val="24"/>
                <w:lang w:eastAsia="en-US"/>
              </w:rPr>
              <w:t>1) відсутності подальшої потреби в закупівлі товарів, робіт чи послуг;</w:t>
            </w:r>
          </w:p>
          <w:p w:rsidR="00245000" w:rsidRPr="00AA0658" w:rsidRDefault="00245000" w:rsidP="00245000">
            <w:pPr>
              <w:ind w:right="38"/>
              <w:jc w:val="both"/>
              <w:rPr>
                <w:rFonts w:ascii="Times New Roman" w:hAnsi="Times New Roman"/>
                <w:sz w:val="24"/>
                <w:szCs w:val="24"/>
                <w:lang w:eastAsia="en-US"/>
              </w:rPr>
            </w:pPr>
            <w:r w:rsidRPr="00AA0658">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5000" w:rsidRPr="00AA0658" w:rsidRDefault="00245000" w:rsidP="00245000">
            <w:pPr>
              <w:ind w:right="38"/>
              <w:jc w:val="both"/>
              <w:rPr>
                <w:rFonts w:ascii="Times New Roman" w:hAnsi="Times New Roman"/>
                <w:sz w:val="24"/>
                <w:szCs w:val="24"/>
                <w:lang w:eastAsia="en-US"/>
              </w:rPr>
            </w:pPr>
            <w:r w:rsidRPr="00AA0658">
              <w:rPr>
                <w:rFonts w:ascii="Times New Roman" w:hAnsi="Times New Roman"/>
                <w:sz w:val="24"/>
                <w:szCs w:val="24"/>
                <w:lang w:eastAsia="en-US"/>
              </w:rPr>
              <w:t>3) скорочення обсягу видатків на здійснення закупівлі товарів, робіт чи послуг;</w:t>
            </w:r>
          </w:p>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lang w:eastAsia="uk-UA"/>
              </w:rPr>
              <w:t xml:space="preserve">1.2. </w:t>
            </w:r>
            <w:r w:rsidRPr="00AA0658">
              <w:rPr>
                <w:rFonts w:ascii="Times New Roman" w:hAnsi="Times New Roman"/>
                <w:sz w:val="24"/>
                <w:szCs w:val="24"/>
                <w:lang w:eastAsia="en-US"/>
              </w:rPr>
              <w:t>Відкриті торги автоматично відміняються електронною системою закупівель у разі:</w:t>
            </w:r>
          </w:p>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lang w:eastAsia="en-US"/>
              </w:rPr>
              <w:t>2) не</w:t>
            </w:r>
            <w:r w:rsidRPr="00AA0658">
              <w:rPr>
                <w:rFonts w:ascii="Times New Roman" w:hAnsi="Times New Roman"/>
                <w:sz w:val="24"/>
                <w:szCs w:val="24"/>
                <w:shd w:val="solid" w:color="FFFFFF" w:fill="FFFFFF"/>
                <w:lang w:eastAsia="en-US"/>
              </w:rPr>
              <w:t>подання жодної тендерної пропозиції для участі</w:t>
            </w:r>
            <w:r w:rsidRPr="00AA0658">
              <w:rPr>
                <w:rFonts w:ascii="Times New Roman" w:hAnsi="Times New Roman"/>
                <w:sz w:val="24"/>
                <w:szCs w:val="24"/>
                <w:lang w:eastAsia="en-US"/>
              </w:rPr>
              <w:t xml:space="preserve"> у відкритих торгах у строк, установлений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245000" w:rsidRPr="00AA0658" w:rsidRDefault="00245000" w:rsidP="00245000">
            <w:pPr>
              <w:widowControl w:val="0"/>
              <w:ind w:right="38"/>
              <w:jc w:val="both"/>
              <w:rPr>
                <w:rFonts w:ascii="Times New Roman" w:hAnsi="Times New Roman"/>
                <w:sz w:val="24"/>
                <w:szCs w:val="24"/>
                <w:lang w:eastAsia="en-US"/>
              </w:rPr>
            </w:pPr>
            <w:r w:rsidRPr="00AA0658">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1.3. Відкриті торги можуть бути відмінені частково (за лотом).</w:t>
            </w:r>
          </w:p>
          <w:p w:rsidR="00245000" w:rsidRPr="00AA0658" w:rsidRDefault="00245000" w:rsidP="00245000">
            <w:pPr>
              <w:ind w:right="38"/>
              <w:jc w:val="both"/>
              <w:rPr>
                <w:rFonts w:ascii="Times New Roman" w:hAnsi="Times New Roman"/>
                <w:sz w:val="24"/>
                <w:szCs w:val="24"/>
                <w:lang w:eastAsia="uk-UA"/>
              </w:rPr>
            </w:pPr>
            <w:r w:rsidRPr="00AA0658">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b/>
                <w:bCs/>
                <w:sz w:val="24"/>
                <w:szCs w:val="24"/>
                <w:lang w:eastAsia="uk-UA"/>
              </w:rPr>
            </w:pPr>
            <w:r w:rsidRPr="004321D9">
              <w:rPr>
                <w:rFonts w:ascii="Times New Roman" w:hAnsi="Times New Roman"/>
                <w:b/>
                <w:sz w:val="24"/>
                <w:szCs w:val="24"/>
                <w:lang w:eastAsia="uk-UA"/>
              </w:rPr>
              <w:t>2. Строк укладання договору</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45000" w:rsidRPr="00AA0658" w:rsidRDefault="00245000" w:rsidP="00245000">
            <w:pPr>
              <w:widowControl w:val="0"/>
              <w:ind w:right="38"/>
              <w:contextualSpacing/>
              <w:jc w:val="both"/>
              <w:rPr>
                <w:rFonts w:ascii="Times New Roman" w:hAnsi="Times New Roman"/>
                <w:b/>
              </w:rPr>
            </w:pPr>
            <w:r w:rsidRPr="00AA0658">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3.1. Проект договору складається замовником з урахуванням особливостей предмету закупівлі.</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 (</w:t>
            </w:r>
            <w:r w:rsidRPr="00AA0658">
              <w:rPr>
                <w:rFonts w:ascii="Times New Roman" w:hAnsi="Times New Roman"/>
                <w:b/>
                <w:bCs/>
                <w:sz w:val="24"/>
                <w:szCs w:val="24"/>
              </w:rPr>
              <w:t xml:space="preserve">Додаток </w:t>
            </w:r>
            <w:r w:rsidR="00DC7BD8">
              <w:rPr>
                <w:rFonts w:ascii="Times New Roman" w:hAnsi="Times New Roman"/>
                <w:b/>
                <w:bCs/>
                <w:sz w:val="24"/>
                <w:szCs w:val="24"/>
                <w:lang w:val="ru-RU"/>
              </w:rPr>
              <w:t>4</w:t>
            </w:r>
            <w:r w:rsidRPr="00AA0658">
              <w:rPr>
                <w:rFonts w:ascii="Times New Roman" w:hAnsi="Times New Roman"/>
                <w:sz w:val="24"/>
                <w:szCs w:val="24"/>
              </w:rPr>
              <w:t>).</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4. Істотні умови, які обов'язково включаються до договору про закупівлю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8B79DC" w:rsidRDefault="00245000" w:rsidP="00245000">
            <w:pPr>
              <w:jc w:val="center"/>
              <w:rPr>
                <w:rFonts w:ascii="Times New Roman" w:hAnsi="Times New Roman"/>
                <w:b/>
              </w:rPr>
            </w:pPr>
            <w:r w:rsidRPr="008B79DC">
              <w:rPr>
                <w:rFonts w:ascii="Times New Roman" w:hAnsi="Times New Roman"/>
                <w:b/>
              </w:rPr>
              <w:t>Предмет Договору</w:t>
            </w:r>
          </w:p>
          <w:p w:rsidR="008B79DC" w:rsidRPr="008B79DC" w:rsidRDefault="008B79DC" w:rsidP="002E2FCF">
            <w:pPr>
              <w:jc w:val="both"/>
              <w:rPr>
                <w:rFonts w:ascii="Times New Roman" w:hAnsi="Times New Roman"/>
                <w:b/>
                <w:i/>
              </w:rPr>
            </w:pPr>
            <w:r w:rsidRPr="008B79DC">
              <w:rPr>
                <w:rFonts w:ascii="Times New Roman" w:hAnsi="Times New Roman"/>
                <w:b/>
                <w:i/>
              </w:rPr>
              <w:t>Код ДК 021-2015 (CPV) - 44610000-9 – Цистерни, резервуари, контейнери та посудини високого тиску (Контейнери пластикові для збору твердих побутових відходів)</w:t>
            </w:r>
          </w:p>
          <w:p w:rsidR="00245000" w:rsidRPr="008B79DC" w:rsidRDefault="00245000" w:rsidP="00245000">
            <w:pPr>
              <w:jc w:val="center"/>
              <w:rPr>
                <w:rFonts w:ascii="Times New Roman" w:hAnsi="Times New Roman"/>
                <w:b/>
              </w:rPr>
            </w:pPr>
            <w:r w:rsidRPr="008B79DC">
              <w:rPr>
                <w:rFonts w:ascii="Times New Roman" w:hAnsi="Times New Roman"/>
                <w:b/>
                <w:i/>
              </w:rPr>
              <w:t>Найменування</w:t>
            </w:r>
            <w:r w:rsidRPr="008B79DC">
              <w:rPr>
                <w:rFonts w:ascii="Times New Roman" w:hAnsi="Times New Roman"/>
                <w:b/>
              </w:rPr>
              <w:t xml:space="preserve"> (номенклатура, асортимент)</w:t>
            </w:r>
          </w:p>
          <w:p w:rsidR="008B79DC" w:rsidRPr="008B79DC" w:rsidRDefault="008B79DC" w:rsidP="008B79DC">
            <w:pPr>
              <w:pBdr>
                <w:top w:val="nil"/>
                <w:left w:val="nil"/>
                <w:bottom w:val="nil"/>
                <w:right w:val="nil"/>
                <w:between w:val="nil"/>
              </w:pBdr>
              <w:jc w:val="both"/>
              <w:rPr>
                <w:rFonts w:ascii="Times New Roman" w:hAnsi="Times New Roman"/>
                <w:color w:val="000000"/>
              </w:rPr>
            </w:pPr>
            <w:r w:rsidRPr="008B79DC">
              <w:rPr>
                <w:rFonts w:ascii="Times New Roman" w:hAnsi="Times New Roman"/>
                <w:b/>
                <w:i/>
                <w:color w:val="000000"/>
              </w:rPr>
              <w:t xml:space="preserve">Визначено згідно тендерної пропозиції учасника, яка має відповідати вимогам замовника за переліком, наведеним у </w:t>
            </w:r>
            <w:proofErr w:type="spellStart"/>
            <w:r w:rsidRPr="008B79DC">
              <w:rPr>
                <w:rFonts w:ascii="Times New Roman" w:hAnsi="Times New Roman"/>
                <w:b/>
                <w:i/>
                <w:color w:val="000000"/>
                <w:lang w:val="ru-RU"/>
              </w:rPr>
              <w:t>Додатку</w:t>
            </w:r>
            <w:proofErr w:type="spellEnd"/>
            <w:r w:rsidRPr="008B79DC">
              <w:rPr>
                <w:rFonts w:ascii="Times New Roman" w:hAnsi="Times New Roman"/>
                <w:b/>
                <w:i/>
                <w:color w:val="000000"/>
                <w:lang w:val="ru-RU"/>
              </w:rPr>
              <w:t xml:space="preserve"> 2 до</w:t>
            </w:r>
            <w:r w:rsidRPr="008B79DC">
              <w:rPr>
                <w:rFonts w:ascii="Times New Roman" w:hAnsi="Times New Roman"/>
                <w:b/>
                <w:i/>
                <w:color w:val="000000"/>
              </w:rPr>
              <w:t xml:space="preserve"> цієї документації та наведена у додатку до договору (Специфікація Товару).</w:t>
            </w:r>
          </w:p>
          <w:p w:rsidR="00245000" w:rsidRPr="008B79DC" w:rsidRDefault="00245000" w:rsidP="00245000">
            <w:pPr>
              <w:jc w:val="center"/>
              <w:rPr>
                <w:rFonts w:ascii="Times New Roman" w:hAnsi="Times New Roman"/>
                <w:b/>
              </w:rPr>
            </w:pPr>
            <w:r w:rsidRPr="008B79DC">
              <w:rPr>
                <w:rFonts w:ascii="Times New Roman" w:hAnsi="Times New Roman"/>
                <w:b/>
              </w:rPr>
              <w:t>Кількість</w:t>
            </w:r>
          </w:p>
          <w:p w:rsidR="00245000" w:rsidRPr="008B79DC" w:rsidRDefault="00245000" w:rsidP="00245000">
            <w:pPr>
              <w:rPr>
                <w:rFonts w:ascii="Times New Roman" w:hAnsi="Times New Roman"/>
                <w:b/>
                <w:i/>
              </w:rPr>
            </w:pPr>
            <w:r w:rsidRPr="008B79DC">
              <w:rPr>
                <w:rFonts w:ascii="Times New Roman" w:hAnsi="Times New Roman"/>
                <w:b/>
                <w:i/>
              </w:rPr>
              <w:t xml:space="preserve">Згідно </w:t>
            </w:r>
            <w:proofErr w:type="spellStart"/>
            <w:r w:rsidR="008B79DC" w:rsidRPr="008B79DC">
              <w:rPr>
                <w:rFonts w:ascii="Times New Roman" w:hAnsi="Times New Roman"/>
                <w:b/>
                <w:i/>
                <w:color w:val="000000"/>
                <w:lang w:val="ru-RU"/>
              </w:rPr>
              <w:t>Додатку</w:t>
            </w:r>
            <w:proofErr w:type="spellEnd"/>
            <w:r w:rsidR="008B79DC" w:rsidRPr="008B79DC">
              <w:rPr>
                <w:rFonts w:ascii="Times New Roman" w:hAnsi="Times New Roman"/>
                <w:b/>
                <w:i/>
                <w:color w:val="000000"/>
                <w:lang w:val="ru-RU"/>
              </w:rPr>
              <w:t xml:space="preserve"> 2 до</w:t>
            </w:r>
            <w:r w:rsidR="008B79DC" w:rsidRPr="008B79DC">
              <w:rPr>
                <w:rFonts w:ascii="Times New Roman" w:hAnsi="Times New Roman"/>
                <w:b/>
                <w:i/>
                <w:color w:val="000000"/>
              </w:rPr>
              <w:t xml:space="preserve"> цієї документації</w:t>
            </w:r>
          </w:p>
          <w:p w:rsidR="00245000" w:rsidRPr="008B79DC" w:rsidRDefault="00245000" w:rsidP="00245000">
            <w:pPr>
              <w:jc w:val="center"/>
              <w:rPr>
                <w:rFonts w:ascii="Times New Roman" w:hAnsi="Times New Roman"/>
                <w:b/>
              </w:rPr>
            </w:pPr>
            <w:r w:rsidRPr="008B79DC">
              <w:rPr>
                <w:rFonts w:ascii="Times New Roman" w:hAnsi="Times New Roman"/>
                <w:b/>
              </w:rPr>
              <w:t>Ціна</w:t>
            </w:r>
          </w:p>
          <w:p w:rsidR="00245000" w:rsidRPr="008B79DC" w:rsidRDefault="00245000" w:rsidP="00245000">
            <w:pPr>
              <w:rPr>
                <w:rFonts w:ascii="Times New Roman" w:hAnsi="Times New Roman"/>
                <w:b/>
                <w:i/>
              </w:rPr>
            </w:pPr>
            <w:r w:rsidRPr="008B79DC">
              <w:rPr>
                <w:rFonts w:ascii="Times New Roman" w:hAnsi="Times New Roman"/>
                <w:b/>
                <w:i/>
              </w:rPr>
              <w:t xml:space="preserve">Визначається за результатами аукціону.     </w:t>
            </w:r>
          </w:p>
          <w:p w:rsidR="00245000" w:rsidRPr="008B79DC" w:rsidRDefault="00245000" w:rsidP="00245000">
            <w:pPr>
              <w:jc w:val="center"/>
              <w:rPr>
                <w:rFonts w:ascii="Times New Roman" w:hAnsi="Times New Roman"/>
                <w:b/>
                <w:color w:val="1D1B11" w:themeColor="background2" w:themeShade="1A"/>
              </w:rPr>
            </w:pPr>
            <w:r w:rsidRPr="008B79DC">
              <w:rPr>
                <w:rFonts w:ascii="Times New Roman" w:hAnsi="Times New Roman"/>
                <w:b/>
                <w:color w:val="1D1B11" w:themeColor="background2" w:themeShade="1A"/>
              </w:rPr>
              <w:t>Порядок поставки Товару</w:t>
            </w:r>
          </w:p>
          <w:p w:rsidR="00245000" w:rsidRPr="008B79DC" w:rsidRDefault="00245000" w:rsidP="00245000">
            <w:pPr>
              <w:autoSpaceDE w:val="0"/>
              <w:autoSpaceDN w:val="0"/>
              <w:adjustRightInd w:val="0"/>
              <w:jc w:val="both"/>
              <w:rPr>
                <w:rFonts w:ascii="Times New Roman" w:hAnsi="Times New Roman"/>
                <w:b/>
                <w:bCs/>
                <w:i/>
              </w:rPr>
            </w:pPr>
            <w:r w:rsidRPr="008B79DC">
              <w:rPr>
                <w:rFonts w:ascii="Times New Roman" w:hAnsi="Times New Roman"/>
                <w:b/>
                <w:i/>
              </w:rPr>
              <w:t>Товар повинен бути поставлений до 31.12.202</w:t>
            </w:r>
            <w:r w:rsidRPr="008B79DC">
              <w:rPr>
                <w:rFonts w:ascii="Times New Roman" w:hAnsi="Times New Roman"/>
                <w:b/>
                <w:i/>
                <w:lang w:val="ru-RU"/>
              </w:rPr>
              <w:t>3</w:t>
            </w:r>
            <w:r w:rsidRPr="008B79DC">
              <w:rPr>
                <w:rFonts w:ascii="Times New Roman" w:hAnsi="Times New Roman"/>
                <w:b/>
                <w:i/>
              </w:rPr>
              <w:t xml:space="preserve"> року.</w:t>
            </w:r>
          </w:p>
          <w:p w:rsidR="00245000" w:rsidRPr="008B79DC" w:rsidRDefault="00245000" w:rsidP="00245000">
            <w:pPr>
              <w:autoSpaceDE w:val="0"/>
              <w:autoSpaceDN w:val="0"/>
              <w:adjustRightInd w:val="0"/>
              <w:jc w:val="both"/>
              <w:rPr>
                <w:rFonts w:ascii="Times New Roman" w:hAnsi="Times New Roman"/>
                <w:b/>
                <w:i/>
              </w:rPr>
            </w:pPr>
            <w:r w:rsidRPr="008B79DC">
              <w:rPr>
                <w:rFonts w:ascii="Times New Roman" w:hAnsi="Times New Roman"/>
                <w:b/>
                <w:i/>
              </w:rPr>
              <w:t xml:space="preserve">Постачальник зобов’язаний, поставити Товар Замовнику на умовах DDP (Інкотермс 2020 року) за адресою: місто Черкаси, вулиця </w:t>
            </w:r>
            <w:r w:rsidRPr="008B79DC">
              <w:rPr>
                <w:rFonts w:ascii="Times New Roman" w:hAnsi="Times New Roman"/>
                <w:b/>
                <w:i/>
                <w:lang w:val="ru-RU"/>
              </w:rPr>
              <w:t>Івана Мазепи</w:t>
            </w:r>
            <w:r w:rsidRPr="008B79DC">
              <w:rPr>
                <w:rFonts w:ascii="Times New Roman" w:hAnsi="Times New Roman"/>
                <w:b/>
                <w:i/>
              </w:rPr>
              <w:t>, 117.</w:t>
            </w:r>
          </w:p>
          <w:p w:rsidR="00245000" w:rsidRPr="008B79DC" w:rsidRDefault="00245000" w:rsidP="00245000">
            <w:pPr>
              <w:autoSpaceDE w:val="0"/>
              <w:autoSpaceDN w:val="0"/>
              <w:adjustRightInd w:val="0"/>
              <w:jc w:val="both"/>
              <w:rPr>
                <w:rFonts w:ascii="Times New Roman" w:hAnsi="Times New Roman"/>
                <w:b/>
                <w:i/>
              </w:rPr>
            </w:pPr>
            <w:r w:rsidRPr="004A1600">
              <w:rPr>
                <w:rFonts w:ascii="Times New Roman" w:hAnsi="Times New Roman"/>
                <w:b/>
                <w:i/>
              </w:rPr>
              <w:t xml:space="preserve">Поставка Товару здійснюється Продавцем протягом </w:t>
            </w:r>
            <w:r w:rsidRPr="004A1600">
              <w:rPr>
                <w:rFonts w:ascii="Times New Roman" w:hAnsi="Times New Roman"/>
                <w:b/>
                <w:i/>
                <w:lang w:val="ru-RU"/>
              </w:rPr>
              <w:t>5-ти</w:t>
            </w:r>
            <w:r w:rsidRPr="004A1600">
              <w:rPr>
                <w:rFonts w:ascii="Times New Roman" w:hAnsi="Times New Roman"/>
                <w:b/>
                <w:i/>
              </w:rPr>
              <w:t xml:space="preserve"> днів з дня фактичного надходження заявки-замовлення від Покупця Товару.</w:t>
            </w:r>
          </w:p>
          <w:p w:rsidR="00245000" w:rsidRPr="008B79DC" w:rsidRDefault="00245000" w:rsidP="00245000">
            <w:pPr>
              <w:jc w:val="center"/>
              <w:rPr>
                <w:rFonts w:ascii="Times New Roman" w:hAnsi="Times New Roman"/>
                <w:b/>
              </w:rPr>
            </w:pPr>
            <w:r w:rsidRPr="008B79DC">
              <w:rPr>
                <w:rFonts w:ascii="Times New Roman" w:hAnsi="Times New Roman"/>
                <w:b/>
              </w:rPr>
              <w:t>Строк дії</w:t>
            </w:r>
          </w:p>
          <w:p w:rsidR="00245000" w:rsidRPr="00B2340D" w:rsidRDefault="00245000" w:rsidP="00245000">
            <w:pPr>
              <w:autoSpaceDE w:val="0"/>
              <w:autoSpaceDN w:val="0"/>
              <w:adjustRightInd w:val="0"/>
              <w:jc w:val="both"/>
              <w:rPr>
                <w:rFonts w:ascii="Times New Roman" w:hAnsi="Times New Roman"/>
                <w:b/>
                <w:i/>
              </w:rPr>
            </w:pPr>
            <w:r w:rsidRPr="008B79DC">
              <w:rPr>
                <w:rFonts w:ascii="Times New Roman" w:hAnsi="Times New Roman"/>
                <w:b/>
                <w:i/>
              </w:rPr>
              <w:t>Договір вважається укладеним і набирає чинності з моменту його підписання Сторонами та скріплення печатками Сторін, і діє до 31.12.202</w:t>
            </w:r>
            <w:r w:rsidRPr="008B79DC">
              <w:rPr>
                <w:rFonts w:ascii="Times New Roman" w:hAnsi="Times New Roman"/>
                <w:b/>
                <w:i/>
                <w:lang w:val="ru-RU"/>
              </w:rPr>
              <w:t>3</w:t>
            </w:r>
            <w:r w:rsidRPr="008B79DC">
              <w:rPr>
                <w:rFonts w:ascii="Times New Roman" w:hAnsi="Times New Roman"/>
                <w:b/>
                <w:i/>
              </w:rPr>
              <w:t>р. та до повного виконання Сторонами своїх зобов’язань.</w:t>
            </w:r>
          </w:p>
          <w:p w:rsidR="00245000" w:rsidRDefault="00245000" w:rsidP="00245000">
            <w:pPr>
              <w:shd w:val="clear" w:color="auto" w:fill="FFFFFF"/>
              <w:autoSpaceDE w:val="0"/>
              <w:autoSpaceDN w:val="0"/>
              <w:adjustRightInd w:val="0"/>
              <w:jc w:val="both"/>
              <w:rPr>
                <w:rFonts w:ascii="Times New Roman" w:hAnsi="Times New Roman"/>
                <w:sz w:val="24"/>
                <w:szCs w:val="24"/>
                <w:lang w:eastAsia="uk-UA"/>
              </w:rPr>
            </w:pPr>
            <w:r w:rsidRPr="00681CAD">
              <w:rPr>
                <w:rFonts w:ascii="Times New Roman" w:hAnsi="Times New Roman"/>
                <w:sz w:val="24"/>
                <w:szCs w:val="24"/>
                <w:lang w:eastAsia="uk-UA"/>
              </w:rPr>
              <w:t xml:space="preserve">       </w:t>
            </w:r>
          </w:p>
          <w:p w:rsidR="00245000" w:rsidRPr="006E736E" w:rsidRDefault="00245000" w:rsidP="00245000">
            <w:pPr>
              <w:shd w:val="clear" w:color="auto" w:fill="FFFFFF"/>
              <w:autoSpaceDE w:val="0"/>
              <w:autoSpaceDN w:val="0"/>
              <w:adjustRightInd w:val="0"/>
              <w:jc w:val="both"/>
              <w:rPr>
                <w:rFonts w:ascii="Times New Roman" w:hAnsi="Times New Roman"/>
                <w:b/>
                <w:i/>
              </w:rPr>
            </w:pPr>
            <w:r w:rsidRPr="00681CAD">
              <w:rPr>
                <w:rFonts w:ascii="Times New Roman" w:hAnsi="Times New Roman"/>
                <w:sz w:val="24"/>
                <w:szCs w:val="24"/>
                <w:lang w:eastAsia="uk-UA"/>
              </w:rPr>
              <w:t xml:space="preserve">    </w:t>
            </w:r>
            <w:r w:rsidRPr="00CA041B">
              <w:rPr>
                <w:rFonts w:ascii="Times New Roman" w:hAnsi="Times New Roman"/>
                <w:sz w:val="24"/>
                <w:szCs w:val="24"/>
                <w:lang w:eastAsia="uk-UA"/>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учасники, у складі тендерної пропозиції надають </w:t>
            </w:r>
            <w:r w:rsidRPr="00CA041B">
              <w:rPr>
                <w:rFonts w:ascii="Times New Roman" w:hAnsi="Times New Roman"/>
                <w:b/>
                <w:bCs/>
                <w:sz w:val="24"/>
                <w:szCs w:val="24"/>
                <w:lang w:eastAsia="uk-UA"/>
              </w:rPr>
              <w:t>лист-згоду про можливе застосування оперативно-господарських санкцій.</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lang w:eastAsia="uk-UA"/>
              </w:rPr>
              <w:t xml:space="preserve">Дії замовника </w:t>
            </w:r>
            <w:r w:rsidRPr="004321D9">
              <w:rPr>
                <w:rFonts w:ascii="Times New Roman" w:hAnsi="Times New Roman"/>
                <w:b/>
                <w:sz w:val="24"/>
                <w:szCs w:val="24"/>
                <w:lang w:val="ru-RU" w:eastAsia="uk-UA"/>
              </w:rPr>
              <w:t xml:space="preserve">у </w:t>
            </w:r>
            <w:proofErr w:type="spellStart"/>
            <w:r w:rsidRPr="004321D9">
              <w:rPr>
                <w:rFonts w:ascii="Times New Roman" w:hAnsi="Times New Roman"/>
                <w:b/>
                <w:sz w:val="24"/>
                <w:szCs w:val="24"/>
                <w:lang w:val="ru-RU" w:eastAsia="uk-UA"/>
              </w:rPr>
              <w:t>разі</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відхилення</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тендерної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пропозиції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4321D9" w:rsidRDefault="00245000" w:rsidP="00245000">
            <w:pPr>
              <w:jc w:val="both"/>
              <w:rPr>
                <w:rFonts w:ascii="Times New Roman" w:hAnsi="Times New Roman"/>
                <w:sz w:val="24"/>
                <w:szCs w:val="24"/>
                <w:lang w:eastAsia="uk-UA"/>
              </w:rPr>
            </w:pPr>
            <w:r w:rsidRPr="00C106C5">
              <w:rPr>
                <w:rFonts w:ascii="Times New Roman" w:hAnsi="Times New Roman"/>
                <w:sz w:val="24"/>
                <w:szCs w:val="24"/>
              </w:rPr>
              <w:t xml:space="preserve">5.1.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разі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відхилення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підстави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підпунктом</w:t>
            </w:r>
            <w:r w:rsidRPr="00C106C5">
              <w:rPr>
                <w:rFonts w:ascii="Times New Roman" w:hAnsi="Times New Roman"/>
                <w:sz w:val="24"/>
                <w:szCs w:val="24"/>
                <w:lang w:eastAsia="uk-UA"/>
              </w:rPr>
              <w:t xml:space="preserve"> 3 </w:t>
            </w:r>
            <w:r w:rsidRPr="00C106C5">
              <w:rPr>
                <w:rFonts w:ascii="Times New Roman" w:hAnsi="Times New Roman" w:hint="eastAsia"/>
                <w:sz w:val="24"/>
                <w:szCs w:val="24"/>
                <w:lang w:eastAsia="uk-UA"/>
              </w:rPr>
              <w:t>пункту</w:t>
            </w:r>
            <w:r w:rsidRPr="00C106C5">
              <w:rPr>
                <w:rFonts w:ascii="Times New Roman" w:hAnsi="Times New Roman"/>
                <w:sz w:val="24"/>
                <w:szCs w:val="24"/>
                <w:lang w:eastAsia="uk-UA"/>
              </w:rPr>
              <w:t xml:space="preserve"> 4</w:t>
            </w:r>
            <w:r w:rsidRPr="00752578">
              <w:rPr>
                <w:rFonts w:ascii="Times New Roman" w:hAnsi="Times New Roman"/>
                <w:sz w:val="24"/>
                <w:szCs w:val="24"/>
                <w:lang w:eastAsia="uk-UA"/>
              </w:rPr>
              <w:t>4</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замовник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переможця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серед</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учасників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строк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минув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якого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критеріям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тендерній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документації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може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бути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найбільш</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економічно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вигідною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вимог</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Pr>
                <w:rFonts w:ascii="Times New Roman" w:hAnsi="Times New Roman" w:hint="eastAsia"/>
                <w:sz w:val="24"/>
                <w:szCs w:val="24"/>
                <w:lang w:eastAsia="uk-UA"/>
              </w:rPr>
              <w:t>О</w:t>
            </w:r>
            <w:r w:rsidRPr="00C106C5">
              <w:rPr>
                <w:rFonts w:ascii="Times New Roman" w:hAnsi="Times New Roman" w:hint="eastAsia"/>
                <w:sz w:val="24"/>
                <w:szCs w:val="24"/>
                <w:lang w:eastAsia="uk-UA"/>
              </w:rPr>
              <w:t>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приймає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рішення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намір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укласти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договір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порядку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статтею</w:t>
            </w:r>
            <w:r w:rsidRPr="00C106C5">
              <w:rPr>
                <w:rFonts w:ascii="Times New Roman" w:hAnsi="Times New Roman"/>
                <w:sz w:val="24"/>
                <w:szCs w:val="24"/>
                <w:lang w:eastAsia="uk-UA"/>
              </w:rPr>
              <w:t xml:space="preserve"> </w:t>
            </w:r>
            <w:r w:rsidRPr="00C106C5">
              <w:rPr>
                <w:rFonts w:ascii="Times New Roman" w:hAnsi="Times New Roman"/>
                <w:sz w:val="24"/>
                <w:szCs w:val="24"/>
                <w:lang w:val="ru-RU" w:eastAsia="uk-UA"/>
              </w:rPr>
              <w:t xml:space="preserve">33 </w:t>
            </w:r>
            <w:r w:rsidRPr="00C106C5">
              <w:rPr>
                <w:rFonts w:ascii="Times New Roman" w:hAnsi="Times New Roman" w:hint="eastAsia"/>
                <w:sz w:val="24"/>
                <w:szCs w:val="24"/>
                <w:lang w:val="ru-RU" w:eastAsia="uk-UA"/>
              </w:rPr>
              <w:t>Закону</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та</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пунктом</w:t>
            </w:r>
            <w:r w:rsidRPr="00C106C5">
              <w:rPr>
                <w:rFonts w:ascii="Times New Roman" w:hAnsi="Times New Roman"/>
                <w:sz w:val="24"/>
                <w:szCs w:val="24"/>
                <w:lang w:val="ru-RU" w:eastAsia="uk-UA"/>
              </w:rPr>
              <w:t xml:space="preserve"> 4</w:t>
            </w:r>
            <w:r>
              <w:rPr>
                <w:rFonts w:ascii="Times New Roman" w:hAnsi="Times New Roman"/>
                <w:sz w:val="24"/>
                <w:szCs w:val="24"/>
                <w:lang w:val="ru-RU" w:eastAsia="uk-UA"/>
              </w:rPr>
              <w:t>9</w:t>
            </w:r>
            <w:r w:rsidRPr="00C106C5">
              <w:rPr>
                <w:rFonts w:ascii="Times New Roman" w:hAnsi="Times New Roman"/>
                <w:sz w:val="24"/>
                <w:szCs w:val="24"/>
                <w:lang w:val="ru-RU" w:eastAsia="uk-UA"/>
              </w:rPr>
              <w:t xml:space="preserve"> </w:t>
            </w:r>
            <w:proofErr w:type="spellStart"/>
            <w:r w:rsidRPr="00C106C5">
              <w:rPr>
                <w:rFonts w:ascii="Times New Roman" w:hAnsi="Times New Roman"/>
                <w:sz w:val="24"/>
                <w:szCs w:val="24"/>
                <w:lang w:val="ru-RU" w:eastAsia="uk-UA"/>
              </w:rPr>
              <w:t>Особливостей</w:t>
            </w:r>
            <w:proofErr w:type="spellEnd"/>
            <w:r w:rsidRPr="00C106C5">
              <w:rPr>
                <w:rFonts w:ascii="Times New Roman" w:hAnsi="Times New Roman"/>
                <w:sz w:val="24"/>
                <w:szCs w:val="24"/>
                <w:lang w:val="ru-RU" w:eastAsia="uk-UA"/>
              </w:rPr>
              <w:t>.</w:t>
            </w:r>
          </w:p>
        </w:tc>
      </w:tr>
      <w:tr w:rsidR="007D1D44"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7D1D44" w:rsidRPr="00C11F0B" w:rsidRDefault="007D1D44" w:rsidP="007D1D44">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b/>
                <w:bCs/>
                <w:sz w:val="24"/>
                <w:szCs w:val="24"/>
              </w:rPr>
              <w:t>Переможець процедури закупівлі не пізніше дати укладення Договору про закупівлю надає забезпечення виконання договору</w:t>
            </w:r>
            <w:r w:rsidRPr="00AA0658">
              <w:rPr>
                <w:rFonts w:ascii="Times New Roman" w:hAnsi="Times New Roman"/>
                <w:sz w:val="24"/>
                <w:szCs w:val="24"/>
              </w:rPr>
              <w:t xml:space="preserve">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b/>
                <w:bCs/>
                <w:sz w:val="24"/>
                <w:szCs w:val="24"/>
              </w:rPr>
              <w:t>Вид забезпечення</w:t>
            </w:r>
            <w:r w:rsidRPr="00AA0658">
              <w:rPr>
                <w:rFonts w:ascii="Times New Roman" w:hAnsi="Times New Roman"/>
                <w:sz w:val="24"/>
                <w:szCs w:val="24"/>
              </w:rPr>
              <w:t xml:space="preserve"> виконання договору про закупівлю – </w:t>
            </w:r>
            <w:r w:rsidRPr="00AA0658">
              <w:rPr>
                <w:rFonts w:ascii="Times New Roman" w:hAnsi="Times New Roman"/>
                <w:b/>
                <w:bCs/>
                <w:sz w:val="24"/>
                <w:szCs w:val="24"/>
              </w:rPr>
              <w:t xml:space="preserve">банківська </w:t>
            </w:r>
            <w:r w:rsidRPr="00AA0658">
              <w:rPr>
                <w:rFonts w:ascii="Times New Roman" w:hAnsi="Times New Roman"/>
                <w:b/>
                <w:bCs/>
                <w:sz w:val="24"/>
                <w:szCs w:val="24"/>
              </w:rPr>
              <w:lastRenderedPageBreak/>
              <w:t>гарантія</w:t>
            </w:r>
            <w:r w:rsidRPr="00AA0658">
              <w:rPr>
                <w:rFonts w:ascii="Times New Roman" w:hAnsi="Times New Roman"/>
                <w:sz w:val="24"/>
                <w:szCs w:val="24"/>
              </w:rPr>
              <w:t>.</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b/>
                <w:bCs/>
                <w:sz w:val="24"/>
                <w:szCs w:val="24"/>
              </w:rPr>
              <w:t>Розмір забезпечення</w:t>
            </w:r>
            <w:r w:rsidRPr="00AA0658">
              <w:rPr>
                <w:rFonts w:ascii="Times New Roman" w:hAnsi="Times New Roman"/>
                <w:sz w:val="24"/>
                <w:szCs w:val="24"/>
              </w:rPr>
              <w:t xml:space="preserve"> виконання договору про закупівлю складає </w:t>
            </w:r>
            <w:r>
              <w:rPr>
                <w:rFonts w:ascii="Times New Roman" w:hAnsi="Times New Roman"/>
                <w:b/>
                <w:bCs/>
                <w:sz w:val="24"/>
                <w:szCs w:val="24"/>
                <w:lang w:val="ru-RU"/>
              </w:rPr>
              <w:t>3</w:t>
            </w:r>
            <w:r w:rsidRPr="00AA0658">
              <w:rPr>
                <w:rFonts w:ascii="Times New Roman" w:hAnsi="Times New Roman"/>
                <w:b/>
                <w:bCs/>
                <w:sz w:val="24"/>
                <w:szCs w:val="24"/>
              </w:rPr>
              <w:t>% (</w:t>
            </w:r>
            <w:r>
              <w:rPr>
                <w:rFonts w:ascii="Times New Roman" w:hAnsi="Times New Roman"/>
                <w:b/>
                <w:bCs/>
                <w:sz w:val="24"/>
                <w:szCs w:val="24"/>
                <w:lang w:val="ru-RU"/>
              </w:rPr>
              <w:t>три</w:t>
            </w:r>
            <w:r w:rsidRPr="00AA0658">
              <w:rPr>
                <w:rFonts w:ascii="Times New Roman" w:hAnsi="Times New Roman"/>
                <w:b/>
                <w:bCs/>
                <w:sz w:val="24"/>
                <w:szCs w:val="24"/>
                <w:lang w:val="ru-RU"/>
              </w:rPr>
              <w:t xml:space="preserve"> </w:t>
            </w:r>
            <w:proofErr w:type="spellStart"/>
            <w:r w:rsidRPr="00AA0658">
              <w:rPr>
                <w:rFonts w:ascii="Times New Roman" w:hAnsi="Times New Roman"/>
                <w:b/>
                <w:bCs/>
                <w:sz w:val="24"/>
                <w:szCs w:val="24"/>
                <w:lang w:val="ru-RU"/>
              </w:rPr>
              <w:t>відсотк</w:t>
            </w:r>
            <w:r>
              <w:rPr>
                <w:rFonts w:ascii="Times New Roman" w:hAnsi="Times New Roman"/>
                <w:b/>
                <w:bCs/>
                <w:sz w:val="24"/>
                <w:szCs w:val="24"/>
                <w:lang w:val="ru-RU"/>
              </w:rPr>
              <w:t>и</w:t>
            </w:r>
            <w:proofErr w:type="spellEnd"/>
            <w:r w:rsidRPr="00AA0658">
              <w:rPr>
                <w:rFonts w:ascii="Times New Roman" w:hAnsi="Times New Roman"/>
                <w:b/>
                <w:bCs/>
                <w:sz w:val="24"/>
                <w:szCs w:val="24"/>
              </w:rPr>
              <w:t>) від вартості договору</w:t>
            </w:r>
            <w:r w:rsidRPr="00AA0658">
              <w:rPr>
                <w:rFonts w:ascii="Times New Roman" w:hAnsi="Times New Roman"/>
                <w:sz w:val="24"/>
                <w:szCs w:val="24"/>
              </w:rPr>
              <w:t>.</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Банківська гарантія повинна діяти протягом всього строку дії договору про закупівлю.</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u w:val="single"/>
              </w:rPr>
              <w:t>До банківської гарантії додаються копії банківських документів:</w:t>
            </w:r>
            <w:r w:rsidRPr="00AA0658">
              <w:rPr>
                <w:rFonts w:ascii="Times New Roman" w:hAnsi="Times New Roman"/>
                <w:sz w:val="24"/>
                <w:szCs w:val="24"/>
              </w:rPr>
              <w:t xml:space="preserve"> документ, що підтверджує повноваження особи, яка підписала гарантію (витяг із Статуту, довіреність, тощо), завірені банком.</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Банк, яким видана гарантія, за офіційними даними НБУ повинен бути платоспроможним та не знаходитись в стадії ліквідації.</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Замовник повертає забезпечення виконання договору про закупівлю:</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1) після виконання переможцем процедури закупівлі договору про закупівлю;</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3) у випадках, передбачених пунктом 21 Особливостей;</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7D1D44" w:rsidRPr="00AA0658" w:rsidRDefault="007D1D44" w:rsidP="007D1D44">
            <w:pPr>
              <w:jc w:val="both"/>
              <w:rPr>
                <w:rFonts w:ascii="Times New Roman" w:hAnsi="Times New Roman"/>
                <w:sz w:val="24"/>
                <w:szCs w:val="24"/>
              </w:rPr>
            </w:pPr>
            <w:r w:rsidRPr="00AA0658">
              <w:rPr>
                <w:rFonts w:ascii="Times New Roman" w:hAnsi="Times New Roman"/>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AA0658">
              <w:rPr>
                <w:rFonts w:ascii="Times New Roman" w:hAnsi="Times New Roman"/>
                <w:sz w:val="24"/>
                <w:szCs w:val="24"/>
              </w:rPr>
              <w:t>бенефіціар</w:t>
            </w:r>
            <w:proofErr w:type="spellEnd"/>
            <w:r w:rsidRPr="00AA0658">
              <w:rPr>
                <w:rFonts w:ascii="Times New Roman" w:hAnsi="Times New Roman"/>
                <w:sz w:val="24"/>
                <w:szCs w:val="24"/>
              </w:rPr>
              <w:t xml:space="preserve">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5D0F78" w:rsidRDefault="005D0F78" w:rsidP="005D0F78">
      <w:pPr>
        <w:jc w:val="center"/>
        <w:rPr>
          <w:rFonts w:ascii="Times New Roman" w:hAnsi="Times New Roman"/>
          <w:color w:val="000000"/>
          <w:sz w:val="24"/>
          <w:szCs w:val="24"/>
          <w:lang w:eastAsia="uk-UA"/>
        </w:rPr>
      </w:pPr>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rsidR="00412D52" w:rsidRDefault="00412D52" w:rsidP="00DC7BD8">
      <w:pPr>
        <w:pStyle w:val="af9"/>
        <w:tabs>
          <w:tab w:val="left" w:pos="0"/>
        </w:tabs>
        <w:spacing w:after="0" w:line="240" w:lineRule="auto"/>
        <w:ind w:left="0"/>
        <w:contextualSpacing w:val="0"/>
        <w:jc w:val="both"/>
        <w:rPr>
          <w:rFonts w:ascii="Times New Roman" w:eastAsia="Calibri" w:hAnsi="Times New Roman"/>
          <w:b/>
          <w:sz w:val="24"/>
          <w:szCs w:val="24"/>
          <w:lang w:val="ru-RU" w:bidi="en-US"/>
        </w:rPr>
      </w:pPr>
      <w:r w:rsidRPr="00EA66F1">
        <w:rPr>
          <w:rFonts w:ascii="Times New Roman" w:eastAsia="Calibri" w:hAnsi="Times New Roman"/>
          <w:b/>
          <w:sz w:val="24"/>
          <w:szCs w:val="24"/>
          <w:lang w:bidi="en-US"/>
        </w:rPr>
        <w:t>Додаток 1</w:t>
      </w:r>
      <w:r w:rsidR="00EA66F1" w:rsidRPr="00EA66F1">
        <w:rPr>
          <w:rFonts w:ascii="Times New Roman" w:eastAsia="Calibri" w:hAnsi="Times New Roman"/>
          <w:b/>
          <w:sz w:val="24"/>
          <w:szCs w:val="24"/>
          <w:lang w:bidi="en-US"/>
        </w:rPr>
        <w:t xml:space="preserve"> -</w:t>
      </w:r>
      <w:r w:rsidRPr="00EA66F1">
        <w:rPr>
          <w:rFonts w:ascii="Times New Roman" w:eastAsia="Calibri" w:hAnsi="Times New Roman"/>
          <w:b/>
          <w:sz w:val="24"/>
          <w:szCs w:val="24"/>
          <w:lang w:bidi="en-US"/>
        </w:rPr>
        <w:t xml:space="preserve"> </w:t>
      </w:r>
      <w:proofErr w:type="spellStart"/>
      <w:r w:rsidRPr="00EA66F1">
        <w:rPr>
          <w:rFonts w:ascii="Times New Roman" w:eastAsia="Calibri" w:hAnsi="Times New Roman"/>
          <w:b/>
          <w:sz w:val="24"/>
          <w:szCs w:val="24"/>
          <w:lang w:val="ru-RU" w:bidi="en-US"/>
        </w:rPr>
        <w:t>Документи</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що</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подаються</w:t>
      </w:r>
      <w:proofErr w:type="spellEnd"/>
      <w:r w:rsidRPr="00EA66F1">
        <w:rPr>
          <w:rFonts w:ascii="Times New Roman" w:eastAsia="Calibri" w:hAnsi="Times New Roman"/>
          <w:b/>
          <w:sz w:val="24"/>
          <w:szCs w:val="24"/>
          <w:lang w:val="ru-RU" w:bidi="en-US"/>
        </w:rPr>
        <w:t xml:space="preserve"> </w:t>
      </w:r>
      <w:proofErr w:type="spellStart"/>
      <w:r w:rsidR="00EA66F1" w:rsidRPr="00EA66F1">
        <w:rPr>
          <w:rFonts w:ascii="Times New Roman" w:eastAsia="Calibri" w:hAnsi="Times New Roman"/>
          <w:b/>
          <w:sz w:val="24"/>
          <w:szCs w:val="24"/>
          <w:lang w:val="ru-RU" w:bidi="en-US"/>
        </w:rPr>
        <w:t>учасником</w:t>
      </w:r>
      <w:proofErr w:type="spellEnd"/>
      <w:r w:rsidR="00EA66F1" w:rsidRPr="00EA66F1">
        <w:rPr>
          <w:rFonts w:ascii="Times New Roman" w:eastAsia="Calibri" w:hAnsi="Times New Roman"/>
          <w:b/>
          <w:sz w:val="24"/>
          <w:szCs w:val="24"/>
          <w:lang w:val="ru-RU" w:bidi="en-US"/>
        </w:rPr>
        <w:t xml:space="preserve"> </w:t>
      </w:r>
      <w:r w:rsidRPr="00EA66F1">
        <w:rPr>
          <w:rFonts w:ascii="Times New Roman" w:eastAsia="Calibri" w:hAnsi="Times New Roman"/>
          <w:b/>
          <w:sz w:val="24"/>
          <w:szCs w:val="24"/>
          <w:lang w:val="ru-RU" w:bidi="en-US"/>
        </w:rPr>
        <w:t xml:space="preserve">на </w:t>
      </w:r>
      <w:proofErr w:type="spellStart"/>
      <w:r w:rsidRPr="00EA66F1">
        <w:rPr>
          <w:rFonts w:ascii="Times New Roman" w:eastAsia="Calibri" w:hAnsi="Times New Roman"/>
          <w:b/>
          <w:sz w:val="24"/>
          <w:szCs w:val="24"/>
          <w:lang w:val="ru-RU" w:bidi="en-US"/>
        </w:rPr>
        <w:t>підтвердження</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відсутності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підстав</w:t>
      </w:r>
      <w:proofErr w:type="spellEnd"/>
      <w:r w:rsidRPr="00EA66F1">
        <w:rPr>
          <w:rFonts w:ascii="Times New Roman" w:eastAsia="Calibri" w:hAnsi="Times New Roman"/>
          <w:b/>
          <w:sz w:val="24"/>
          <w:szCs w:val="24"/>
          <w:lang w:val="ru-RU" w:bidi="en-US"/>
        </w:rPr>
        <w:t xml:space="preserve"> для </w:t>
      </w:r>
      <w:proofErr w:type="spellStart"/>
      <w:r w:rsidRPr="00EA66F1">
        <w:rPr>
          <w:rFonts w:ascii="Times New Roman" w:eastAsia="Calibri" w:hAnsi="Times New Roman"/>
          <w:b/>
          <w:sz w:val="24"/>
          <w:szCs w:val="24"/>
          <w:lang w:val="ru-RU" w:bidi="en-US"/>
        </w:rPr>
        <w:t>відмови</w:t>
      </w:r>
      <w:proofErr w:type="spellEnd"/>
      <w:r w:rsidRPr="00EA66F1">
        <w:rPr>
          <w:rFonts w:ascii="Times New Roman" w:eastAsia="Calibri" w:hAnsi="Times New Roman"/>
          <w:b/>
          <w:sz w:val="24"/>
          <w:szCs w:val="24"/>
          <w:lang w:val="ru-RU" w:bidi="en-US"/>
        </w:rPr>
        <w:t xml:space="preserve"> в </w:t>
      </w:r>
      <w:proofErr w:type="spellStart"/>
      <w:r w:rsidRPr="00EA66F1">
        <w:rPr>
          <w:rFonts w:ascii="Times New Roman" w:eastAsia="Calibri" w:hAnsi="Times New Roman"/>
          <w:b/>
          <w:sz w:val="24"/>
          <w:szCs w:val="24"/>
          <w:lang w:val="ru-RU" w:bidi="en-US"/>
        </w:rPr>
        <w:t>участі</w:t>
      </w:r>
      <w:proofErr w:type="spellEnd"/>
      <w:r w:rsidRPr="00EA66F1">
        <w:rPr>
          <w:rFonts w:ascii="Times New Roman" w:eastAsia="Calibri" w:hAnsi="Times New Roman"/>
          <w:b/>
          <w:sz w:val="24"/>
          <w:szCs w:val="24"/>
          <w:lang w:val="ru-RU" w:bidi="en-US"/>
        </w:rPr>
        <w:t xml:space="preserve"> у </w:t>
      </w:r>
      <w:proofErr w:type="spellStart"/>
      <w:r w:rsidRPr="00EA66F1">
        <w:rPr>
          <w:rFonts w:ascii="Times New Roman" w:eastAsia="Calibri" w:hAnsi="Times New Roman"/>
          <w:b/>
          <w:sz w:val="24"/>
          <w:szCs w:val="24"/>
          <w:lang w:val="ru-RU" w:bidi="en-US"/>
        </w:rPr>
        <w:t>процедурі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закупівлі</w:t>
      </w:r>
      <w:proofErr w:type="spellEnd"/>
      <w:r w:rsidRPr="00EA66F1">
        <w:rPr>
          <w:rFonts w:ascii="Times New Roman" w:eastAsia="Calibri" w:hAnsi="Times New Roman"/>
          <w:b/>
          <w:sz w:val="24"/>
          <w:szCs w:val="24"/>
          <w:lang w:val="ru-RU" w:bidi="en-US"/>
        </w:rPr>
        <w:t>.</w:t>
      </w:r>
    </w:p>
    <w:p w:rsidR="00DC7BD8" w:rsidRPr="00EA66F1" w:rsidRDefault="00DC7BD8" w:rsidP="00DC7BD8">
      <w:pPr>
        <w:pStyle w:val="af9"/>
        <w:tabs>
          <w:tab w:val="left" w:pos="0"/>
        </w:tabs>
        <w:spacing w:after="0" w:line="240" w:lineRule="auto"/>
        <w:ind w:left="0"/>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 xml:space="preserve">Додаток </w:t>
      </w:r>
      <w:r>
        <w:rPr>
          <w:rFonts w:ascii="Times New Roman" w:eastAsia="Calibri" w:hAnsi="Times New Roman"/>
          <w:b/>
          <w:sz w:val="24"/>
          <w:szCs w:val="24"/>
          <w:lang w:val="ru-RU" w:bidi="en-US"/>
        </w:rPr>
        <w:t>2</w:t>
      </w:r>
      <w:r w:rsidRPr="00EA66F1">
        <w:rPr>
          <w:rFonts w:ascii="Times New Roman" w:eastAsia="Calibri" w:hAnsi="Times New Roman"/>
          <w:b/>
          <w:sz w:val="24"/>
          <w:szCs w:val="24"/>
          <w:lang w:bidi="en-US"/>
        </w:rPr>
        <w:t xml:space="preserve"> </w:t>
      </w:r>
      <w:r w:rsidR="00DC5ADD" w:rsidRPr="00880C10">
        <w:rPr>
          <w:rFonts w:ascii="Times New Roman" w:eastAsia="Calibri" w:hAnsi="Times New Roman"/>
          <w:b/>
          <w:sz w:val="24"/>
          <w:szCs w:val="24"/>
          <w:lang w:val="ru-RU" w:bidi="en-US"/>
        </w:rPr>
        <w:t xml:space="preserve">- </w:t>
      </w:r>
      <w:r w:rsidR="00DC5ADD" w:rsidRPr="00880C10">
        <w:rPr>
          <w:rFonts w:ascii="Times New Roman" w:eastAsia="Calibri" w:hAnsi="Times New Roman"/>
          <w:b/>
          <w:sz w:val="24"/>
          <w:szCs w:val="24"/>
          <w:lang w:bidi="en-US"/>
        </w:rPr>
        <w:t>Інформація про технічні, якісні та кількісні характеристики предмета закупівлі.</w:t>
      </w:r>
    </w:p>
    <w:p w:rsidR="00412D52" w:rsidRPr="00EA66F1" w:rsidRDefault="00412D52" w:rsidP="00DC7BD8">
      <w:pPr>
        <w:pStyle w:val="af9"/>
        <w:tabs>
          <w:tab w:val="left" w:pos="284"/>
        </w:tabs>
        <w:spacing w:after="0" w:line="240" w:lineRule="auto"/>
        <w:ind w:left="284" w:hanging="284"/>
        <w:contextualSpacing w:val="0"/>
        <w:jc w:val="both"/>
        <w:rPr>
          <w:rFonts w:ascii="Times New Roman" w:hAnsi="Times New Roman"/>
          <w:b/>
          <w:sz w:val="24"/>
          <w:szCs w:val="24"/>
        </w:rPr>
      </w:pPr>
      <w:r w:rsidRPr="00EA66F1">
        <w:rPr>
          <w:rFonts w:ascii="Times New Roman" w:eastAsia="Calibri" w:hAnsi="Times New Roman"/>
          <w:b/>
          <w:sz w:val="24"/>
          <w:szCs w:val="24"/>
          <w:lang w:val="ru-RU" w:bidi="en-US"/>
        </w:rPr>
        <w:t>Дод</w:t>
      </w:r>
      <w:r w:rsidR="000E0713">
        <w:rPr>
          <w:rFonts w:ascii="Times New Roman" w:eastAsia="Calibri" w:hAnsi="Times New Roman"/>
          <w:b/>
          <w:sz w:val="24"/>
          <w:szCs w:val="24"/>
          <w:lang w:val="ru-RU" w:bidi="en-US"/>
        </w:rPr>
        <w:t>а</w:t>
      </w:r>
      <w:r w:rsidRPr="00EA66F1">
        <w:rPr>
          <w:rFonts w:ascii="Times New Roman" w:eastAsia="Calibri" w:hAnsi="Times New Roman"/>
          <w:b/>
          <w:sz w:val="24"/>
          <w:szCs w:val="24"/>
          <w:lang w:val="ru-RU" w:bidi="en-US"/>
        </w:rPr>
        <w:t xml:space="preserve">ток </w:t>
      </w:r>
      <w:r w:rsidR="00DC7BD8">
        <w:rPr>
          <w:rFonts w:ascii="Times New Roman" w:eastAsia="Calibri" w:hAnsi="Times New Roman"/>
          <w:b/>
          <w:sz w:val="24"/>
          <w:szCs w:val="24"/>
          <w:lang w:val="ru-RU" w:bidi="en-US"/>
        </w:rPr>
        <w:t>3</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bidi="en-US"/>
        </w:rPr>
        <w:t>Інформація про Учасника.</w:t>
      </w:r>
    </w:p>
    <w:p w:rsidR="00EA66F1" w:rsidRDefault="008E1738" w:rsidP="00DC7BD8">
      <w:pPr>
        <w:pStyle w:val="af9"/>
        <w:tabs>
          <w:tab w:val="left" w:pos="284"/>
          <w:tab w:val="left" w:pos="2508"/>
        </w:tabs>
        <w:spacing w:after="0" w:line="240" w:lineRule="auto"/>
        <w:ind w:left="284" w:hanging="284"/>
        <w:contextualSpacing w:val="0"/>
        <w:jc w:val="both"/>
        <w:rPr>
          <w:rFonts w:ascii="Times New Roman" w:hAnsi="Times New Roman"/>
          <w:b/>
          <w:sz w:val="24"/>
          <w:szCs w:val="24"/>
        </w:rPr>
      </w:pPr>
      <w:r w:rsidRPr="00591E29">
        <w:rPr>
          <w:rFonts w:ascii="Times New Roman" w:eastAsia="Calibri" w:hAnsi="Times New Roman"/>
          <w:b/>
          <w:sz w:val="24"/>
          <w:szCs w:val="24"/>
          <w:lang w:bidi="en-US"/>
        </w:rPr>
        <w:t xml:space="preserve">Додаток </w:t>
      </w:r>
      <w:r w:rsidR="00DC7BD8">
        <w:rPr>
          <w:rFonts w:ascii="Times New Roman" w:eastAsia="Calibri" w:hAnsi="Times New Roman"/>
          <w:b/>
          <w:sz w:val="24"/>
          <w:szCs w:val="24"/>
          <w:lang w:val="ru-RU" w:bidi="en-US"/>
        </w:rPr>
        <w:t>4</w:t>
      </w:r>
      <w:r w:rsidRPr="00591E29">
        <w:rPr>
          <w:rFonts w:ascii="Times New Roman" w:eastAsia="Calibri" w:hAnsi="Times New Roman"/>
          <w:b/>
          <w:sz w:val="24"/>
          <w:szCs w:val="24"/>
          <w:lang w:bidi="en-US"/>
        </w:rPr>
        <w:t xml:space="preserve"> – Проект договору.</w:t>
      </w:r>
    </w:p>
    <w:p w:rsidR="00DC7BD8" w:rsidRPr="00B6190B" w:rsidRDefault="00DC7BD8" w:rsidP="00DC7BD8">
      <w:pPr>
        <w:pBdr>
          <w:top w:val="nil"/>
          <w:left w:val="nil"/>
          <w:bottom w:val="nil"/>
          <w:right w:val="nil"/>
          <w:between w:val="nil"/>
        </w:pBdr>
        <w:tabs>
          <w:tab w:val="left" w:pos="284"/>
          <w:tab w:val="left" w:pos="2508"/>
        </w:tabs>
        <w:jc w:val="both"/>
        <w:rPr>
          <w:rFonts w:ascii="Times New Roman" w:hAnsi="Times New Roman"/>
          <w:color w:val="000000"/>
          <w:sz w:val="24"/>
          <w:szCs w:val="24"/>
        </w:rPr>
      </w:pPr>
      <w:r w:rsidRPr="00B6190B">
        <w:rPr>
          <w:rFonts w:ascii="Times New Roman" w:hAnsi="Times New Roman"/>
          <w:b/>
          <w:color w:val="000000"/>
          <w:sz w:val="24"/>
          <w:szCs w:val="24"/>
        </w:rPr>
        <w:t xml:space="preserve">Додаток </w:t>
      </w:r>
      <w:r>
        <w:rPr>
          <w:rFonts w:ascii="Times New Roman" w:hAnsi="Times New Roman"/>
          <w:b/>
          <w:color w:val="000000"/>
          <w:sz w:val="24"/>
          <w:szCs w:val="24"/>
          <w:lang w:val="ru-RU"/>
        </w:rPr>
        <w:t>5</w:t>
      </w:r>
      <w:r w:rsidRPr="00B6190B">
        <w:rPr>
          <w:rFonts w:ascii="Times New Roman" w:hAnsi="Times New Roman"/>
          <w:b/>
          <w:color w:val="000000"/>
          <w:sz w:val="24"/>
          <w:szCs w:val="24"/>
        </w:rPr>
        <w:t xml:space="preserve"> - </w:t>
      </w:r>
      <w:r w:rsidRPr="00B6190B">
        <w:rPr>
          <w:rFonts w:ascii="Times New Roman" w:hAnsi="Times New Roman"/>
          <w:b/>
          <w:sz w:val="24"/>
          <w:szCs w:val="24"/>
        </w:rPr>
        <w:t>Форма забезпечення тендерної пропозиції</w:t>
      </w:r>
      <w:r w:rsidRPr="00B6190B">
        <w:rPr>
          <w:rFonts w:ascii="Times New Roman" w:hAnsi="Times New Roman"/>
          <w:b/>
          <w:color w:val="000000"/>
          <w:sz w:val="24"/>
          <w:szCs w:val="24"/>
        </w:rPr>
        <w:t>.</w:t>
      </w:r>
    </w:p>
    <w:p w:rsidR="00DC7BD8" w:rsidRPr="001130CC" w:rsidRDefault="00DC7BD8" w:rsidP="001130CC">
      <w:pPr>
        <w:tabs>
          <w:tab w:val="left" w:pos="284"/>
          <w:tab w:val="left" w:pos="2508"/>
        </w:tabs>
        <w:jc w:val="both"/>
        <w:rPr>
          <w:rFonts w:ascii="Times New Roman" w:hAnsi="Times New Roman"/>
          <w:b/>
          <w:sz w:val="24"/>
          <w:szCs w:val="24"/>
        </w:rPr>
        <w:sectPr w:rsidR="00DC7BD8" w:rsidRPr="001130CC" w:rsidSect="00D5765D">
          <w:headerReference w:type="even" r:id="rId11"/>
          <w:footerReference w:type="even" r:id="rId12"/>
          <w:footerReference w:type="default" r:id="rId13"/>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Default="008E1738" w:rsidP="00A272F5">
      <w:pPr>
        <w:tabs>
          <w:tab w:val="left" w:pos="1134"/>
        </w:tabs>
        <w:jc w:val="right"/>
        <w:rPr>
          <w:rFonts w:ascii="Times New Roman" w:hAnsi="Times New Roman"/>
          <w:b/>
          <w:sz w:val="24"/>
          <w:szCs w:val="24"/>
        </w:rPr>
      </w:pPr>
    </w:p>
    <w:p w:rsidR="00A272F5" w:rsidRPr="00C11F0B" w:rsidRDefault="00A272F5" w:rsidP="00A272F5">
      <w:pPr>
        <w:tabs>
          <w:tab w:val="left" w:pos="1134"/>
        </w:tabs>
        <w:jc w:val="right"/>
        <w:rPr>
          <w:rFonts w:ascii="Times New Roman" w:hAnsi="Times New Roman"/>
          <w:b/>
          <w:sz w:val="24"/>
          <w:szCs w:val="24"/>
        </w:rPr>
      </w:pPr>
      <w:r w:rsidRPr="00C11F0B">
        <w:rPr>
          <w:rFonts w:ascii="Times New Roman" w:hAnsi="Times New Roman"/>
          <w:b/>
          <w:sz w:val="24"/>
          <w:szCs w:val="24"/>
        </w:rPr>
        <w:t>ДОДАТОК 1</w:t>
      </w:r>
    </w:p>
    <w:p w:rsidR="00A272F5" w:rsidRPr="00C11F0B" w:rsidRDefault="00A272F5" w:rsidP="00A272F5">
      <w:pPr>
        <w:tabs>
          <w:tab w:val="left" w:pos="1134"/>
        </w:tabs>
        <w:jc w:val="right"/>
        <w:rPr>
          <w:rFonts w:ascii="Times New Roman" w:hAnsi="Times New Roman"/>
          <w:b/>
          <w:sz w:val="24"/>
          <w:szCs w:val="24"/>
        </w:rPr>
      </w:pPr>
    </w:p>
    <w:p w:rsidR="00752578" w:rsidRPr="00990310" w:rsidRDefault="00752578" w:rsidP="00752578">
      <w:pPr>
        <w:ind w:firstLine="720"/>
        <w:jc w:val="center"/>
        <w:rPr>
          <w:rFonts w:ascii="Times New Roman" w:hAnsi="Times New Roman"/>
          <w:b/>
          <w:bCs/>
          <w:sz w:val="24"/>
          <w:szCs w:val="24"/>
        </w:rPr>
      </w:pPr>
      <w:r w:rsidRPr="00990310">
        <w:rPr>
          <w:rFonts w:ascii="Times New Roman" w:hAnsi="Times New Roman"/>
          <w:b/>
          <w:bCs/>
          <w:sz w:val="24"/>
          <w:szCs w:val="24"/>
        </w:rPr>
        <w:t>Перелік документів та інформації  для підтвердження відсутності підстав,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 для відмови в участі у процедурі закупівлі</w:t>
      </w:r>
    </w:p>
    <w:p w:rsidR="00752578" w:rsidRPr="00990310" w:rsidRDefault="00752578" w:rsidP="00752578">
      <w:pPr>
        <w:spacing w:before="20" w:after="20"/>
        <w:jc w:val="both"/>
        <w:rPr>
          <w:rFonts w:ascii="Times New Roman" w:hAnsi="Times New Roman"/>
          <w:b/>
        </w:rPr>
      </w:pPr>
    </w:p>
    <w:p w:rsidR="00752578" w:rsidRPr="00990310" w:rsidRDefault="00752578" w:rsidP="00752578">
      <w:pPr>
        <w:spacing w:before="20" w:after="20"/>
        <w:jc w:val="both"/>
        <w:rPr>
          <w:rFonts w:ascii="Times New Roman" w:hAnsi="Times New Roman"/>
          <w:sz w:val="24"/>
          <w:szCs w:val="24"/>
        </w:rPr>
      </w:pPr>
      <w:r w:rsidRPr="00990310">
        <w:rPr>
          <w:rFonts w:ascii="Times New Roman" w:hAnsi="Times New Roman"/>
          <w:b/>
          <w:sz w:val="24"/>
          <w:szCs w:val="24"/>
        </w:rPr>
        <w:t xml:space="preserve">1. Підтвердження відповідності УЧАСНИКА </w:t>
      </w:r>
      <w:r w:rsidRPr="00990310">
        <w:rPr>
          <w:rFonts w:ascii="Times New Roman" w:hAnsi="Times New Roman"/>
          <w:sz w:val="24"/>
          <w:szCs w:val="24"/>
        </w:rPr>
        <w:t xml:space="preserve">(в тому числі для об’єднання учасників як учасника процедури)  </w:t>
      </w:r>
      <w:r w:rsidRPr="00990310">
        <w:rPr>
          <w:rFonts w:ascii="Times New Roman" w:hAnsi="Times New Roman"/>
          <w:b/>
          <w:bCs/>
          <w:sz w:val="24"/>
          <w:szCs w:val="24"/>
        </w:rPr>
        <w:t>вимогам,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w:t>
      </w:r>
      <w:r w:rsidRPr="00990310">
        <w:rPr>
          <w:rFonts w:ascii="Times New Roman" w:hAnsi="Times New Roman"/>
          <w:sz w:val="24"/>
          <w:szCs w:val="24"/>
        </w:rPr>
        <w:t>:</w:t>
      </w:r>
    </w:p>
    <w:p w:rsidR="00752578" w:rsidRPr="00990310" w:rsidRDefault="00752578" w:rsidP="00752578">
      <w:pPr>
        <w:ind w:firstLine="567"/>
        <w:jc w:val="both"/>
        <w:rPr>
          <w:rFonts w:ascii="Times New Roman" w:hAnsi="Times New Roman"/>
          <w:b/>
          <w:sz w:val="24"/>
          <w:szCs w:val="24"/>
        </w:rPr>
      </w:pPr>
      <w:r w:rsidRPr="00737E18">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990310">
        <w:rPr>
          <w:rFonts w:ascii="Times New Roman" w:hAnsi="Times New Roman"/>
          <w:sz w:val="24"/>
          <w:szCs w:val="24"/>
        </w:rPr>
        <w:t>.</w:t>
      </w:r>
    </w:p>
    <w:p w:rsidR="00752578" w:rsidRPr="00737E18"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37E18">
        <w:rPr>
          <w:rFonts w:ascii="Times New Roman" w:hAnsi="Times New Roman"/>
          <w:b/>
          <w:bCs/>
          <w:sz w:val="24"/>
          <w:szCs w:val="24"/>
        </w:rPr>
        <w:t>шляхом самостійного декларування</w:t>
      </w:r>
      <w:r w:rsidRPr="00737E18">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повинен надати </w:t>
      </w:r>
      <w:r w:rsidRPr="00737E18">
        <w:rPr>
          <w:rFonts w:ascii="Times New Roman" w:hAnsi="Times New Roman"/>
          <w:b/>
          <w:bCs/>
          <w:sz w:val="24"/>
          <w:szCs w:val="24"/>
        </w:rPr>
        <w:t>довідку у довільній формі</w:t>
      </w:r>
      <w:r w:rsidRPr="00737E18">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990310">
        <w:rPr>
          <w:rFonts w:ascii="Times New Roman" w:hAnsi="Times New Roman"/>
          <w:sz w:val="24"/>
          <w:szCs w:val="24"/>
        </w:rPr>
        <w:t>.</w:t>
      </w:r>
    </w:p>
    <w:p w:rsidR="00752578" w:rsidRPr="00990310" w:rsidRDefault="00752578" w:rsidP="00752578">
      <w:pPr>
        <w:spacing w:after="80"/>
        <w:jc w:val="both"/>
        <w:rPr>
          <w:rFonts w:ascii="Times New Roman" w:hAnsi="Times New Roman"/>
          <w:i/>
          <w:sz w:val="16"/>
          <w:szCs w:val="16"/>
          <w:highlight w:val="white"/>
        </w:rPr>
      </w:pPr>
    </w:p>
    <w:p w:rsidR="00752578" w:rsidRPr="00990310" w:rsidRDefault="00752578" w:rsidP="00752578">
      <w:pPr>
        <w:pBdr>
          <w:top w:val="nil"/>
          <w:left w:val="nil"/>
          <w:bottom w:val="nil"/>
          <w:right w:val="nil"/>
          <w:between w:val="nil"/>
        </w:pBdr>
        <w:spacing w:before="80"/>
        <w:jc w:val="both"/>
        <w:rPr>
          <w:rFonts w:ascii="Times New Roman" w:hAnsi="Times New Roman"/>
          <w:b/>
          <w:sz w:val="24"/>
          <w:szCs w:val="24"/>
        </w:rPr>
      </w:pPr>
      <w:r w:rsidRPr="00990310">
        <w:rPr>
          <w:rFonts w:ascii="Times New Roman" w:hAnsi="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b/>
        </w:rPr>
        <w:t xml:space="preserve"> </w:t>
      </w:r>
      <w:r w:rsidRPr="00990310">
        <w:rPr>
          <w:rFonts w:ascii="Times New Roman" w:hAnsi="Times New Roman"/>
          <w:b/>
          <w:sz w:val="24"/>
          <w:szCs w:val="24"/>
        </w:rPr>
        <w:t>визначеним у пункті 4</w:t>
      </w:r>
      <w:r>
        <w:rPr>
          <w:rFonts w:ascii="Times New Roman" w:hAnsi="Times New Roman"/>
          <w:b/>
          <w:sz w:val="24"/>
          <w:szCs w:val="24"/>
        </w:rPr>
        <w:t>7</w:t>
      </w:r>
      <w:r w:rsidRPr="00990310">
        <w:rPr>
          <w:rFonts w:ascii="Times New Roman" w:hAnsi="Times New Roman"/>
          <w:b/>
          <w:sz w:val="24"/>
          <w:szCs w:val="24"/>
        </w:rPr>
        <w:t xml:space="preserve"> Особливостей:</w:t>
      </w:r>
    </w:p>
    <w:p w:rsidR="00752578" w:rsidRPr="00990310" w:rsidRDefault="00752578" w:rsidP="00752578">
      <w:pPr>
        <w:widowControl w:val="0"/>
        <w:pBdr>
          <w:top w:val="nil"/>
          <w:left w:val="nil"/>
          <w:bottom w:val="nil"/>
          <w:right w:val="nil"/>
          <w:between w:val="nil"/>
        </w:pBdr>
        <w:spacing w:before="120"/>
        <w:ind w:firstLine="567"/>
        <w:jc w:val="both"/>
        <w:rPr>
          <w:rFonts w:ascii="Times New Roman" w:hAnsi="Times New Roman"/>
          <w:sz w:val="24"/>
          <w:szCs w:val="24"/>
        </w:rPr>
      </w:pPr>
      <w:r w:rsidRPr="00737E18">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990310">
        <w:rPr>
          <w:rFonts w:ascii="Times New Roman" w:hAnsi="Times New Roman"/>
          <w:sz w:val="24"/>
          <w:szCs w:val="24"/>
        </w:rPr>
        <w:t xml:space="preserve">. </w:t>
      </w:r>
    </w:p>
    <w:p w:rsidR="00752578" w:rsidRPr="00990310" w:rsidRDefault="00752578" w:rsidP="00752578">
      <w:pPr>
        <w:spacing w:after="160" w:line="254" w:lineRule="auto"/>
        <w:jc w:val="center"/>
        <w:rPr>
          <w:rFonts w:ascii="Times New Roman" w:hAnsi="Times New Roman"/>
          <w:b/>
          <w:bCs/>
          <w:sz w:val="24"/>
          <w:lang w:eastAsia="en-US"/>
        </w:rPr>
      </w:pPr>
      <w:r w:rsidRPr="00990310">
        <w:rPr>
          <w:rFonts w:ascii="Times New Roman" w:hAnsi="Times New Roman"/>
          <w:b/>
          <w:bCs/>
          <w:sz w:val="24"/>
          <w:lang w:eastAsia="en-US"/>
        </w:rPr>
        <w:t>Документи, які надаються ПЕРЕМОЖЦЕМ процедури закупівлі</w:t>
      </w:r>
    </w:p>
    <w:tbl>
      <w:tblPr>
        <w:tblStyle w:val="1a"/>
        <w:tblW w:w="10307" w:type="dxa"/>
        <w:tblLook w:val="04A0" w:firstRow="1" w:lastRow="0" w:firstColumn="1" w:lastColumn="0" w:noHBand="0" w:noVBand="1"/>
      </w:tblPr>
      <w:tblGrid>
        <w:gridCol w:w="1487"/>
        <w:gridCol w:w="4042"/>
        <w:gridCol w:w="4778"/>
      </w:tblGrid>
      <w:tr w:rsidR="00752578" w:rsidRPr="00990310" w:rsidTr="00C945C6">
        <w:trPr>
          <w:trHeight w:val="2321"/>
        </w:trPr>
        <w:tc>
          <w:tcPr>
            <w:tcW w:w="1487"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Норма Особливостей</w:t>
            </w:r>
          </w:p>
        </w:tc>
        <w:tc>
          <w:tcPr>
            <w:tcW w:w="4042" w:type="dxa"/>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Підстави для відмови в участі у процедурі закупівлі</w:t>
            </w: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b/>
                <w:bCs/>
                <w:lang w:eastAsia="en-US"/>
              </w:rPr>
              <w:t>це службова (посадова) особа</w:t>
            </w:r>
            <w:r w:rsidRPr="00990310">
              <w:rPr>
                <w:rFonts w:ascii="Times New Roman" w:hAnsi="Times New Roman"/>
                <w:lang w:eastAsia="en-US"/>
              </w:rPr>
              <w:t>.</w:t>
            </w:r>
          </w:p>
          <w:p w:rsidR="00752578" w:rsidRPr="00990310" w:rsidRDefault="00752578" w:rsidP="00C945C6">
            <w:pPr>
              <w:jc w:val="both"/>
              <w:rPr>
                <w:rFonts w:ascii="Times New Roman" w:hAnsi="Times New Roman"/>
                <w:sz w:val="22"/>
                <w:szCs w:val="22"/>
                <w:lang w:eastAsia="en-US"/>
              </w:rPr>
            </w:pPr>
            <w:r w:rsidRPr="00990310">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b/>
                <w:bCs/>
                <w:lang w:eastAsia="en-US"/>
              </w:rPr>
              <w:t>це фізична особа</w:t>
            </w:r>
            <w:r w:rsidRPr="00990310">
              <w:rPr>
                <w:rFonts w:ascii="Times New Roman" w:hAnsi="Times New Roman"/>
                <w:lang w:eastAsia="en-US"/>
              </w:rPr>
              <w:t xml:space="preserve"> (відповідно до листа Міністерства юстиції України від 03.11.2006 № 22-48-548).</w:t>
            </w:r>
          </w:p>
        </w:tc>
        <w:tc>
          <w:tcPr>
            <w:tcW w:w="4778"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52578" w:rsidRPr="00990310" w:rsidTr="00C945C6">
        <w:tc>
          <w:tcPr>
            <w:tcW w:w="1487" w:type="dxa"/>
          </w:tcPr>
          <w:p w:rsidR="00752578" w:rsidRPr="00990310" w:rsidRDefault="00752578" w:rsidP="00C945C6">
            <w:pPr>
              <w:rPr>
                <w:rFonts w:ascii="Times New Roman" w:hAnsi="Times New Roman"/>
                <w:lang w:eastAsia="en-US"/>
              </w:rPr>
            </w:pPr>
            <w:r w:rsidRPr="00990310">
              <w:rPr>
                <w:rFonts w:ascii="Times New Roman" w:hAnsi="Times New Roman"/>
                <w:b/>
                <w:bCs/>
                <w:lang w:eastAsia="en-US"/>
              </w:rPr>
              <w:lastRenderedPageBreak/>
              <w:t>підпункт 3 пункту 4</w:t>
            </w:r>
            <w:r>
              <w:rPr>
                <w:rFonts w:ascii="Times New Roman" w:hAnsi="Times New Roman"/>
                <w:b/>
                <w:bCs/>
                <w:lang w:eastAsia="en-US"/>
              </w:rPr>
              <w:t>7</w:t>
            </w:r>
            <w:r w:rsidRPr="00990310">
              <w:rPr>
                <w:rFonts w:ascii="Times New Roman" w:hAnsi="Times New Roman"/>
                <w:b/>
                <w:bCs/>
                <w:lang w:eastAsia="en-US"/>
              </w:rPr>
              <w:t xml:space="preserve"> Особливостей</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b/>
                <w:bCs/>
                <w:lang w:eastAsia="en-US"/>
              </w:rPr>
              <w:t>Замовник перевіряє інформацію самостійно</w:t>
            </w:r>
            <w:r w:rsidRPr="00990310">
              <w:rPr>
                <w:rFonts w:ascii="Times New Roman" w:hAnsi="Times New Roman"/>
                <w:lang w:eastAsia="en-US"/>
              </w:rPr>
              <w:t xml:space="preserve">. </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b/>
                <w:bCs/>
              </w:rPr>
              <w:t>У разі, якщо</w:t>
            </w:r>
            <w:r w:rsidRPr="00990310">
              <w:rPr>
                <w:rFonts w:ascii="Times New Roman" w:hAnsi="Times New Roman"/>
              </w:rPr>
              <w:t xml:space="preserve"> на дату подання документів переможця Єдиний державний </w:t>
            </w:r>
            <w:r w:rsidRPr="00990310">
              <w:rPr>
                <w:rFonts w:ascii="Times New Roman" w:hAnsi="Times New Roman"/>
                <w:b/>
                <w:bCs/>
              </w:rPr>
              <w:t>реєстр</w:t>
            </w:r>
            <w:r w:rsidRPr="00990310">
              <w:rPr>
                <w:rFonts w:ascii="Times New Roman" w:hAnsi="Times New Roman"/>
              </w:rPr>
              <w:t xml:space="preserve"> осіб, які вчинили корупційні або пов’язані з корупцією правопорушення </w:t>
            </w:r>
            <w:r w:rsidRPr="00990310">
              <w:rPr>
                <w:rFonts w:ascii="Times New Roman" w:hAnsi="Times New Roman"/>
                <w:b/>
                <w:bCs/>
              </w:rPr>
              <w:t>не працює</w:t>
            </w:r>
            <w:r w:rsidRPr="00990310">
              <w:rPr>
                <w:rFonts w:ascii="Times New Roman" w:hAnsi="Times New Roman"/>
              </w:rPr>
              <w:t xml:space="preserve">, </w:t>
            </w:r>
            <w:r w:rsidRPr="00990310">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5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6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hideMark/>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12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w:t>
            </w:r>
            <w:r w:rsidRPr="00990310">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абзац 14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tcPr>
          <w:p w:rsidR="00752578" w:rsidRDefault="00752578" w:rsidP="00C945C6">
            <w:pPr>
              <w:shd w:val="clear" w:color="auto" w:fill="FFFFFF"/>
              <w:jc w:val="both"/>
              <w:rPr>
                <w:rFonts w:ascii="Times New Roman" w:hAnsi="Times New Roman"/>
                <w:lang w:eastAsia="en-US"/>
              </w:rPr>
            </w:pPr>
            <w:r w:rsidRPr="00C27009">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w:t>
            </w:r>
            <w:r w:rsidRPr="00C27009">
              <w:rPr>
                <w:rFonts w:ascii="Times New Roman" w:hAnsi="Times New Roman"/>
                <w:lang w:eastAsia="en-US"/>
              </w:rPr>
              <w:lastRenderedPageBreak/>
              <w:t xml:space="preserve">такого договору. </w:t>
            </w:r>
          </w:p>
          <w:p w:rsidR="00752578" w:rsidRPr="00990310" w:rsidRDefault="00752578" w:rsidP="00C945C6">
            <w:pPr>
              <w:shd w:val="clear" w:color="auto" w:fill="FFFFFF"/>
              <w:spacing w:after="150"/>
              <w:jc w:val="both"/>
              <w:rPr>
                <w:rFonts w:ascii="Times New Roman" w:hAnsi="Times New Roman"/>
                <w:lang w:eastAsia="en-US"/>
              </w:rPr>
            </w:pPr>
            <w:r w:rsidRPr="00C27009">
              <w:rPr>
                <w:rFonts w:ascii="Times New Roman" w:hAnsi="Times New Roman"/>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lang w:eastAsia="en-US"/>
              </w:rPr>
              <w:t>.</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lastRenderedPageBreak/>
              <w:t xml:space="preserve">Переможець надає </w:t>
            </w:r>
            <w:r w:rsidRPr="00990310">
              <w:rPr>
                <w:rFonts w:ascii="Times New Roman" w:hAnsi="Times New Roman"/>
                <w:b/>
                <w:lang w:eastAsia="en-US"/>
              </w:rPr>
              <w:t>довідку в довільній формі</w:t>
            </w:r>
            <w:r w:rsidRPr="00990310">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або</w:t>
            </w:r>
          </w:p>
          <w:p w:rsidR="00752578" w:rsidRPr="00990310" w:rsidRDefault="00752578" w:rsidP="00C945C6">
            <w:pPr>
              <w:jc w:val="both"/>
              <w:rPr>
                <w:rFonts w:ascii="Times New Roman" w:hAnsi="Times New Roman"/>
                <w:lang w:eastAsia="en-US"/>
              </w:rPr>
            </w:pPr>
          </w:p>
          <w:p w:rsidR="00752578"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Переможець процедури закупівлі, що перебуває в обставинах, зазначених у абзаці чотирнадцятому пункту 4</w:t>
            </w:r>
            <w:r>
              <w:rPr>
                <w:rFonts w:ascii="Times New Roman" w:hAnsi="Times New Roman"/>
                <w:lang w:eastAsia="en-US"/>
              </w:rPr>
              <w:t>7</w:t>
            </w:r>
            <w:r w:rsidRPr="00990310">
              <w:rPr>
                <w:rFonts w:ascii="Times New Roman" w:hAnsi="Times New Roman"/>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rsidR="00A272F5" w:rsidRPr="00C11F0B" w:rsidRDefault="00A272F5" w:rsidP="00A272F5">
      <w:pPr>
        <w:jc w:val="right"/>
        <w:rPr>
          <w:rFonts w:ascii="Times New Roman" w:hAnsi="Times New Roman"/>
          <w:b/>
          <w:sz w:val="24"/>
        </w:rPr>
      </w:pPr>
    </w:p>
    <w:p w:rsidR="00A272F5" w:rsidRPr="00C11F0B" w:rsidRDefault="00A272F5" w:rsidP="00A272F5">
      <w:pPr>
        <w:spacing w:after="200" w:line="276" w:lineRule="auto"/>
        <w:jc w:val="right"/>
        <w:rPr>
          <w:rFonts w:ascii="Times New Roman" w:hAnsi="Times New Roman"/>
          <w:b/>
          <w:sz w:val="24"/>
          <w:szCs w:val="24"/>
        </w:rPr>
      </w:pPr>
    </w:p>
    <w:p w:rsidR="002237BC" w:rsidRPr="00C11F0B" w:rsidRDefault="002237BC" w:rsidP="00577B71">
      <w:pPr>
        <w:spacing w:after="200" w:line="276" w:lineRule="auto"/>
        <w:jc w:val="right"/>
        <w:rPr>
          <w:rFonts w:ascii="Times New Roman" w:hAnsi="Times New Roman"/>
          <w:b/>
          <w:sz w:val="24"/>
          <w:szCs w:val="24"/>
        </w:rPr>
        <w:sectPr w:rsidR="002237BC" w:rsidRPr="00C11F0B" w:rsidSect="00797303">
          <w:headerReference w:type="default" r:id="rId14"/>
          <w:pgSz w:w="11906" w:h="16838"/>
          <w:pgMar w:top="410" w:right="707" w:bottom="709" w:left="1134" w:header="421" w:footer="709" w:gutter="0"/>
          <w:cols w:space="708"/>
          <w:titlePg/>
          <w:docGrid w:linePitch="360"/>
        </w:sectPr>
      </w:pPr>
    </w:p>
    <w:p w:rsidR="008E1738" w:rsidRDefault="008E1738" w:rsidP="008E1738">
      <w:pPr>
        <w:jc w:val="right"/>
        <w:rPr>
          <w:rFonts w:ascii="Times New Roman" w:hAnsi="Times New Roman"/>
          <w:b/>
          <w:sz w:val="24"/>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2</w:t>
      </w:r>
    </w:p>
    <w:p w:rsidR="00BE00C3" w:rsidRDefault="00BE00C3" w:rsidP="00BE00C3">
      <w:pPr>
        <w:ind w:left="-993" w:right="-284" w:firstLine="426"/>
        <w:jc w:val="center"/>
        <w:rPr>
          <w:rFonts w:ascii="Times New Roman" w:hAnsi="Times New Roman"/>
          <w:b/>
          <w:bCs/>
          <w:sz w:val="24"/>
          <w:szCs w:val="24"/>
        </w:rPr>
      </w:pPr>
    </w:p>
    <w:p w:rsidR="00BE00C3" w:rsidRDefault="00BE00C3" w:rsidP="00BE00C3">
      <w:pPr>
        <w:ind w:left="-993" w:right="-284" w:firstLine="426"/>
        <w:jc w:val="center"/>
        <w:rPr>
          <w:rFonts w:ascii="Times New Roman" w:hAnsi="Times New Roman"/>
          <w:b/>
          <w:bCs/>
          <w:sz w:val="24"/>
          <w:szCs w:val="24"/>
        </w:rPr>
      </w:pPr>
    </w:p>
    <w:p w:rsidR="00BE00C3" w:rsidRDefault="00BE00C3" w:rsidP="00BE00C3">
      <w:pPr>
        <w:ind w:left="-993" w:right="-284" w:firstLine="426"/>
        <w:jc w:val="center"/>
        <w:rPr>
          <w:rFonts w:ascii="Times New Roman" w:hAnsi="Times New Roman"/>
          <w:b/>
          <w:bCs/>
          <w:sz w:val="24"/>
          <w:szCs w:val="24"/>
        </w:rPr>
      </w:pPr>
      <w:r w:rsidRPr="00776E5C">
        <w:rPr>
          <w:rFonts w:ascii="Times New Roman" w:hAnsi="Times New Roman"/>
          <w:b/>
          <w:bCs/>
          <w:sz w:val="24"/>
          <w:szCs w:val="24"/>
        </w:rPr>
        <w:t>ІНФОРМАЦІЯ ПРО КІЛЬКІСНІ, ТЕХНІЧНІ, ЯКІСНІ ТА ІНШІ ХАРАКТЕРИСТИКИ ПРЕДМЕТА ЗАКУПІВЛІ</w:t>
      </w:r>
    </w:p>
    <w:p w:rsidR="00DC5ADD" w:rsidRDefault="00DC5ADD" w:rsidP="00DC5ADD">
      <w:pPr>
        <w:ind w:firstLine="284"/>
        <w:jc w:val="both"/>
        <w:rPr>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4397"/>
      </w:tblGrid>
      <w:tr w:rsidR="00BE00C3" w:rsidRPr="00BE00C3" w:rsidTr="00DE16B8">
        <w:trPr>
          <w:trHeight w:val="512"/>
        </w:trPr>
        <w:tc>
          <w:tcPr>
            <w:tcW w:w="5368" w:type="dxa"/>
            <w:shd w:val="clear" w:color="auto" w:fill="auto"/>
          </w:tcPr>
          <w:p w:rsidR="00BE00C3" w:rsidRPr="00BE00C3" w:rsidRDefault="00BE00C3" w:rsidP="00DE16B8">
            <w:pPr>
              <w:widowControl w:val="0"/>
              <w:autoSpaceDE w:val="0"/>
              <w:autoSpaceDN w:val="0"/>
              <w:adjustRightInd w:val="0"/>
              <w:jc w:val="center"/>
              <w:rPr>
                <w:rFonts w:ascii="Times New Roman" w:hAnsi="Times New Roman"/>
                <w:b/>
                <w:bCs/>
                <w:iCs/>
                <w:sz w:val="22"/>
                <w:szCs w:val="22"/>
              </w:rPr>
            </w:pPr>
            <w:r w:rsidRPr="00BE00C3">
              <w:rPr>
                <w:rFonts w:ascii="Times New Roman" w:hAnsi="Times New Roman"/>
                <w:b/>
                <w:bCs/>
                <w:iCs/>
                <w:sz w:val="22"/>
                <w:szCs w:val="22"/>
              </w:rPr>
              <w:t>Найменування предмету закупівлі</w:t>
            </w:r>
          </w:p>
        </w:tc>
        <w:tc>
          <w:tcPr>
            <w:tcW w:w="4397" w:type="dxa"/>
            <w:shd w:val="clear" w:color="auto" w:fill="auto"/>
          </w:tcPr>
          <w:p w:rsidR="00BE00C3" w:rsidRPr="00BE00C3" w:rsidRDefault="00BE00C3" w:rsidP="00DE16B8">
            <w:pPr>
              <w:widowControl w:val="0"/>
              <w:autoSpaceDE w:val="0"/>
              <w:autoSpaceDN w:val="0"/>
              <w:adjustRightInd w:val="0"/>
              <w:jc w:val="center"/>
              <w:rPr>
                <w:rFonts w:ascii="Times New Roman" w:hAnsi="Times New Roman"/>
                <w:b/>
                <w:bCs/>
                <w:iCs/>
                <w:sz w:val="22"/>
                <w:szCs w:val="22"/>
              </w:rPr>
            </w:pPr>
            <w:r w:rsidRPr="00BE00C3">
              <w:rPr>
                <w:rFonts w:ascii="Times New Roman" w:hAnsi="Times New Roman"/>
                <w:b/>
                <w:bCs/>
                <w:iCs/>
                <w:sz w:val="22"/>
                <w:szCs w:val="22"/>
                <w:lang w:val="ru-RU"/>
              </w:rPr>
              <w:t>К</w:t>
            </w:r>
            <w:proofErr w:type="spellStart"/>
            <w:r w:rsidRPr="00BE00C3">
              <w:rPr>
                <w:rFonts w:ascii="Times New Roman" w:hAnsi="Times New Roman"/>
                <w:b/>
                <w:bCs/>
                <w:iCs/>
                <w:sz w:val="22"/>
                <w:szCs w:val="22"/>
              </w:rPr>
              <w:t>ількість</w:t>
            </w:r>
            <w:proofErr w:type="spellEnd"/>
            <w:r w:rsidRPr="00BE00C3">
              <w:rPr>
                <w:rFonts w:ascii="Times New Roman" w:hAnsi="Times New Roman"/>
                <w:b/>
                <w:bCs/>
                <w:iCs/>
                <w:sz w:val="22"/>
                <w:szCs w:val="22"/>
                <w:lang w:val="ru-RU"/>
              </w:rPr>
              <w:t>,</w:t>
            </w:r>
            <w:r w:rsidRPr="00BE00C3">
              <w:rPr>
                <w:rFonts w:ascii="Times New Roman" w:hAnsi="Times New Roman"/>
                <w:b/>
                <w:bCs/>
                <w:iCs/>
                <w:sz w:val="22"/>
                <w:szCs w:val="22"/>
              </w:rPr>
              <w:t xml:space="preserve"> штук</w:t>
            </w:r>
          </w:p>
        </w:tc>
      </w:tr>
      <w:tr w:rsidR="00BE00C3" w:rsidRPr="00BE00C3" w:rsidTr="00DE16B8">
        <w:trPr>
          <w:trHeight w:val="284"/>
        </w:trPr>
        <w:tc>
          <w:tcPr>
            <w:tcW w:w="5368" w:type="dxa"/>
            <w:shd w:val="clear" w:color="auto" w:fill="auto"/>
            <w:vAlign w:val="center"/>
          </w:tcPr>
          <w:p w:rsidR="00BE00C3" w:rsidRPr="00BE00C3" w:rsidRDefault="00BE00C3" w:rsidP="00BE00C3">
            <w:pPr>
              <w:widowControl w:val="0"/>
              <w:autoSpaceDE w:val="0"/>
              <w:autoSpaceDN w:val="0"/>
              <w:adjustRightInd w:val="0"/>
              <w:jc w:val="both"/>
              <w:rPr>
                <w:rFonts w:ascii="Times New Roman" w:hAnsi="Times New Roman"/>
                <w:bCs/>
                <w:sz w:val="22"/>
                <w:szCs w:val="22"/>
              </w:rPr>
            </w:pPr>
            <w:r w:rsidRPr="00BE00C3">
              <w:rPr>
                <w:rFonts w:ascii="Times New Roman" w:hAnsi="Times New Roman"/>
                <w:bCs/>
                <w:sz w:val="22"/>
                <w:szCs w:val="22"/>
              </w:rPr>
              <w:t>Код ДК 021-2015 (CPV) - 44610000-9 – Цистерни, резервуари, контейнери та посудини високого тиску (Контейнери пластикові для збору твердих побутових відходів)</w:t>
            </w:r>
          </w:p>
        </w:tc>
        <w:tc>
          <w:tcPr>
            <w:tcW w:w="4397" w:type="dxa"/>
            <w:shd w:val="clear" w:color="auto" w:fill="auto"/>
          </w:tcPr>
          <w:p w:rsidR="00BE00C3" w:rsidRPr="00BE00C3" w:rsidRDefault="00BE00C3" w:rsidP="00BE00C3">
            <w:pPr>
              <w:widowControl w:val="0"/>
              <w:autoSpaceDE w:val="0"/>
              <w:autoSpaceDN w:val="0"/>
              <w:adjustRightInd w:val="0"/>
              <w:jc w:val="center"/>
              <w:rPr>
                <w:rFonts w:ascii="Times New Roman" w:hAnsi="Times New Roman"/>
                <w:bCs/>
                <w:sz w:val="22"/>
                <w:szCs w:val="22"/>
              </w:rPr>
            </w:pPr>
            <w:r w:rsidRPr="00BE00C3">
              <w:rPr>
                <w:rFonts w:ascii="Times New Roman" w:hAnsi="Times New Roman"/>
                <w:bCs/>
                <w:sz w:val="22"/>
                <w:szCs w:val="22"/>
              </w:rPr>
              <w:t>555</w:t>
            </w:r>
          </w:p>
        </w:tc>
      </w:tr>
    </w:tbl>
    <w:p w:rsidR="00BE00C3" w:rsidRPr="00BE00C3" w:rsidRDefault="00BE00C3" w:rsidP="00BE00C3">
      <w:pPr>
        <w:widowControl w:val="0"/>
        <w:suppressAutoHyphens/>
        <w:rPr>
          <w:rFonts w:asciiTheme="minorHAnsi" w:hAnsiTheme="minorHAnsi"/>
          <w:b/>
          <w:bCs/>
          <w:iCs/>
        </w:rPr>
      </w:pPr>
    </w:p>
    <w:p w:rsidR="00DC5ADD" w:rsidRPr="00BE00C3" w:rsidRDefault="00DC5ADD" w:rsidP="00DC5ADD">
      <w:pPr>
        <w:ind w:left="360"/>
        <w:jc w:val="right"/>
        <w:rPr>
          <w:rFonts w:asciiTheme="minorHAnsi" w:hAnsiTheme="minorHAnsi"/>
          <w:lang w:val="ru-RU"/>
        </w:rPr>
      </w:pPr>
      <w:r w:rsidRPr="007E4D3C">
        <w:rPr>
          <w:color w:val="000000"/>
        </w:rPr>
        <w:t xml:space="preserve">Таблиця </w:t>
      </w:r>
      <w:r w:rsidR="00BE00C3">
        <w:rPr>
          <w:rFonts w:asciiTheme="minorHAnsi" w:hAnsiTheme="minorHAnsi"/>
          <w:color w:val="000000"/>
          <w:lang w:val="ru-RU"/>
        </w:rPr>
        <w:t>1</w:t>
      </w:r>
    </w:p>
    <w:tbl>
      <w:tblPr>
        <w:tblW w:w="0" w:type="auto"/>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402"/>
      </w:tblGrid>
      <w:tr w:rsidR="00DC5ADD" w:rsidRPr="00BE00C3" w:rsidTr="00DE16B8">
        <w:trPr>
          <w:trHeight w:val="617"/>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b/>
                <w:bCs/>
                <w:color w:val="000000"/>
              </w:rPr>
              <w:t>Вимоги до предмета закупівлі</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b/>
                <w:bCs/>
                <w:color w:val="000000"/>
              </w:rPr>
              <w:t>Інформація про товар, що пропонується Учасником</w:t>
            </w:r>
            <w:r w:rsidRPr="00BE00C3">
              <w:rPr>
                <w:rFonts w:ascii="Times New Roman" w:hAnsi="Times New Roman"/>
                <w:color w:val="000000"/>
              </w:rPr>
              <w:t>*</w:t>
            </w:r>
          </w:p>
        </w:tc>
      </w:tr>
      <w:tr w:rsidR="00DC5ADD" w:rsidRPr="00BE00C3" w:rsidTr="00DE16B8">
        <w:trPr>
          <w:trHeight w:val="305"/>
          <w:tblCellSpacing w:w="0" w:type="dxa"/>
        </w:trPr>
        <w:tc>
          <w:tcPr>
            <w:tcW w:w="9356" w:type="dxa"/>
            <w:gridSpan w:val="2"/>
            <w:vAlign w:val="center"/>
            <w:hideMark/>
          </w:tcPr>
          <w:p w:rsidR="00DC5ADD" w:rsidRPr="00BE00C3" w:rsidRDefault="00DC5ADD" w:rsidP="00BE00C3">
            <w:pPr>
              <w:jc w:val="center"/>
              <w:rPr>
                <w:rFonts w:ascii="Times New Roman" w:hAnsi="Times New Roman"/>
              </w:rPr>
            </w:pPr>
            <w:r w:rsidRPr="00BE00C3">
              <w:rPr>
                <w:rFonts w:ascii="Times New Roman" w:hAnsi="Times New Roman"/>
                <w:b/>
                <w:bCs/>
                <w:color w:val="000000"/>
              </w:rPr>
              <w:t>Контейнер пластиковий для збору твердих побутових відходів</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lang w:val="en-US"/>
              </w:rPr>
            </w:pPr>
            <w:r w:rsidRPr="00BE00C3">
              <w:rPr>
                <w:rFonts w:ascii="Times New Roman" w:hAnsi="Times New Roman"/>
                <w:color w:val="000000"/>
              </w:rPr>
              <w:t xml:space="preserve">Відповідність EN 840-1, </w:t>
            </w:r>
            <w:r w:rsidRPr="00BE00C3">
              <w:rPr>
                <w:rFonts w:ascii="Times New Roman" w:hAnsi="Times New Roman"/>
                <w:color w:val="000000"/>
                <w:lang w:val="en-US"/>
              </w:rPr>
              <w:t>RAL GZ 951/1</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rHeight w:val="309"/>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Ємність 240 л.</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rHeight w:val="309"/>
          <w:tblCellSpacing w:w="0" w:type="dxa"/>
        </w:trPr>
        <w:tc>
          <w:tcPr>
            <w:tcW w:w="5954" w:type="dxa"/>
            <w:vAlign w:val="center"/>
          </w:tcPr>
          <w:p w:rsidR="00DC5ADD" w:rsidRPr="00BE00C3" w:rsidRDefault="00DC5ADD" w:rsidP="00DE16B8">
            <w:pPr>
              <w:jc w:val="both"/>
              <w:rPr>
                <w:rFonts w:ascii="Times New Roman" w:hAnsi="Times New Roman"/>
                <w:color w:val="000000"/>
              </w:rPr>
            </w:pPr>
            <w:r w:rsidRPr="00BE00C3">
              <w:rPr>
                <w:rFonts w:ascii="Times New Roman" w:hAnsi="Times New Roman"/>
                <w:color w:val="000000"/>
              </w:rPr>
              <w:t>Вага не більше 1</w:t>
            </w:r>
            <w:r w:rsidRPr="00BE00C3">
              <w:rPr>
                <w:rFonts w:ascii="Times New Roman" w:hAnsi="Times New Roman"/>
                <w:color w:val="000000"/>
                <w:lang w:val="en-US"/>
              </w:rPr>
              <w:t>1</w:t>
            </w:r>
            <w:r w:rsidRPr="00BE00C3">
              <w:rPr>
                <w:rFonts w:ascii="Times New Roman" w:hAnsi="Times New Roman"/>
                <w:color w:val="000000"/>
              </w:rPr>
              <w:t xml:space="preserve"> кг. </w:t>
            </w:r>
          </w:p>
        </w:tc>
        <w:tc>
          <w:tcPr>
            <w:tcW w:w="3402" w:type="dxa"/>
            <w:vAlign w:val="center"/>
          </w:tcPr>
          <w:p w:rsidR="00DC5ADD" w:rsidRPr="00BE00C3" w:rsidRDefault="00DC5ADD" w:rsidP="00DE16B8">
            <w:pPr>
              <w:jc w:val="both"/>
              <w:rPr>
                <w:rFonts w:ascii="Times New Roman" w:hAnsi="Times New Roman"/>
              </w:rPr>
            </w:pP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Загальна вантажопідйомність не менше 110 кг</w:t>
            </w:r>
          </w:p>
        </w:tc>
        <w:tc>
          <w:tcPr>
            <w:tcW w:w="3402" w:type="dxa"/>
            <w:vAlign w:val="center"/>
            <w:hideMark/>
          </w:tcPr>
          <w:p w:rsidR="00DC5ADD" w:rsidRPr="00BE00C3" w:rsidRDefault="00DC5ADD" w:rsidP="00DE16B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 xml:space="preserve">Матеріал – HDPE (поліетилен високої щільності) </w:t>
            </w:r>
          </w:p>
        </w:tc>
        <w:tc>
          <w:tcPr>
            <w:tcW w:w="3402" w:type="dxa"/>
            <w:vAlign w:val="center"/>
            <w:hideMark/>
          </w:tcPr>
          <w:p w:rsidR="00DC5ADD" w:rsidRPr="00BE00C3" w:rsidRDefault="00DC5ADD" w:rsidP="00DE16B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Кришка плоска обладнана ручками, для зручності відкривання, з кожної сторони. Для запобіганню потраплянню опадів та блокування запахів, корпус в тій частині де прилягає кришка, повинен мати виступ.</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rPr>
                <w:rFonts w:ascii="Times New Roman" w:hAnsi="Times New Roman"/>
              </w:rPr>
            </w:pPr>
            <w:r w:rsidRPr="00BE00C3">
              <w:rPr>
                <w:rFonts w:ascii="Times New Roman" w:hAnsi="Times New Roman"/>
              </w:rPr>
              <w:t xml:space="preserve">Ручка для перекачування має бути суцільна та кріпитись до корпусу не менш ніж на 4-х нерухомих шарнірах.  </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 xml:space="preserve">Контейнер повинен бути обладнаний 2-ма колесам. </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Вісь для кріплення коліс має фіксуватись в не менше ніж 6 ребрах жорсткості, які розподіляють навантаження на днище корпусу.</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tcPr>
          <w:p w:rsidR="00DC5ADD" w:rsidRPr="00BE00C3" w:rsidRDefault="00DC5ADD" w:rsidP="00DE16B8">
            <w:pPr>
              <w:jc w:val="both"/>
              <w:rPr>
                <w:rFonts w:ascii="Times New Roman" w:hAnsi="Times New Roman"/>
                <w:color w:val="000000"/>
              </w:rPr>
            </w:pPr>
            <w:r w:rsidRPr="00BE00C3">
              <w:rPr>
                <w:rFonts w:ascii="Times New Roman" w:hAnsi="Times New Roman"/>
                <w:color w:val="000000"/>
              </w:rPr>
              <w:t xml:space="preserve">Задня стінка повинна бути відлита таким чином, щоб було місце для закладання ноги. </w:t>
            </w:r>
          </w:p>
        </w:tc>
        <w:tc>
          <w:tcPr>
            <w:tcW w:w="3402" w:type="dxa"/>
            <w:vAlign w:val="center"/>
          </w:tcPr>
          <w:p w:rsidR="00DC5ADD" w:rsidRPr="00BE00C3" w:rsidRDefault="00DC5ADD" w:rsidP="00DE16B8">
            <w:pPr>
              <w:jc w:val="both"/>
              <w:rPr>
                <w:rFonts w:ascii="Times New Roman" w:hAnsi="Times New Roman"/>
              </w:rPr>
            </w:pPr>
          </w:p>
        </w:tc>
      </w:tr>
      <w:tr w:rsidR="00DC5ADD" w:rsidRPr="00BE00C3" w:rsidTr="00DE16B8">
        <w:trPr>
          <w:tblCellSpacing w:w="0" w:type="dxa"/>
        </w:trPr>
        <w:tc>
          <w:tcPr>
            <w:tcW w:w="5954" w:type="dxa"/>
            <w:vAlign w:val="center"/>
          </w:tcPr>
          <w:p w:rsidR="00DC5ADD" w:rsidRPr="00BE00C3" w:rsidRDefault="00DC5ADD" w:rsidP="00DE16B8">
            <w:pPr>
              <w:jc w:val="both"/>
              <w:rPr>
                <w:rFonts w:ascii="Times New Roman" w:hAnsi="Times New Roman"/>
              </w:rPr>
            </w:pPr>
            <w:r w:rsidRPr="00BE00C3">
              <w:rPr>
                <w:rFonts w:ascii="Times New Roman" w:hAnsi="Times New Roman"/>
              </w:rPr>
              <w:t>Контейнер має бути обладнаний передній захватом у вигляді двоступеневої планки, яка має бути посилена по всій довжині ситовидним контуром ребр.</w:t>
            </w:r>
          </w:p>
        </w:tc>
        <w:tc>
          <w:tcPr>
            <w:tcW w:w="3402" w:type="dxa"/>
            <w:vAlign w:val="center"/>
          </w:tcPr>
          <w:p w:rsidR="00DC5ADD" w:rsidRPr="00BE00C3" w:rsidRDefault="00DC5ADD" w:rsidP="00DE16B8">
            <w:pPr>
              <w:jc w:val="both"/>
              <w:rPr>
                <w:rFonts w:ascii="Times New Roman" w:hAnsi="Times New Roman"/>
              </w:rPr>
            </w:pP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 xml:space="preserve">Стан – новий </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Колір - зелений</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Рік виготовлення – не раніше 2023 року</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Гарантія не менше 12 місяців з моменту поставки.</w:t>
            </w:r>
          </w:p>
        </w:tc>
        <w:tc>
          <w:tcPr>
            <w:tcW w:w="3402" w:type="dxa"/>
            <w:vAlign w:val="center"/>
            <w:hideMark/>
          </w:tcPr>
          <w:p w:rsidR="00DC5ADD" w:rsidRPr="00BE00C3" w:rsidRDefault="00DC5ADD" w:rsidP="00DE16B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tcPr>
          <w:p w:rsidR="00DC5ADD" w:rsidRPr="00BE00C3" w:rsidRDefault="00DC5ADD" w:rsidP="00DE16B8">
            <w:pPr>
              <w:jc w:val="both"/>
              <w:rPr>
                <w:rFonts w:ascii="Times New Roman" w:hAnsi="Times New Roman"/>
                <w:color w:val="000000"/>
              </w:rPr>
            </w:pPr>
            <w:r w:rsidRPr="00BE00C3">
              <w:rPr>
                <w:rFonts w:ascii="Times New Roman" w:hAnsi="Times New Roman"/>
                <w:color w:val="000000"/>
              </w:rPr>
              <w:t xml:space="preserve">На передній частині контейнера шляхом гарячого тиснення повинно бути нанесено маркування та нумерація/заводський номер від 13998 </w:t>
            </w:r>
            <w:r w:rsidR="00FA1757">
              <w:rPr>
                <w:rFonts w:ascii="Times New Roman" w:hAnsi="Times New Roman"/>
                <w:color w:val="000000"/>
              </w:rPr>
              <w:t>до</w:t>
            </w:r>
            <w:r w:rsidRPr="00BE00C3">
              <w:rPr>
                <w:rFonts w:ascii="Times New Roman" w:hAnsi="Times New Roman"/>
                <w:color w:val="000000"/>
              </w:rPr>
              <w:t xml:space="preserve"> 14498 та герб міста Черкаси згідно вимог замовника (надається переможцю закупівлі).</w:t>
            </w:r>
          </w:p>
          <w:p w:rsidR="00DC5ADD" w:rsidRPr="00BE00C3" w:rsidRDefault="00DC5ADD" w:rsidP="00DE16B8">
            <w:pPr>
              <w:jc w:val="both"/>
              <w:rPr>
                <w:rFonts w:ascii="Times New Roman" w:hAnsi="Times New Roman"/>
                <w:color w:val="000000"/>
              </w:rPr>
            </w:pPr>
            <w:r w:rsidRPr="00BE00C3">
              <w:rPr>
                <w:rFonts w:ascii="Times New Roman" w:hAnsi="Times New Roman"/>
                <w:color w:val="000000"/>
              </w:rPr>
              <w:t>Орієнтовні вигляд маркування:</w:t>
            </w:r>
          </w:p>
          <w:p w:rsidR="00DC5ADD" w:rsidRPr="00BE00C3" w:rsidRDefault="00DC5ADD" w:rsidP="00DE16B8">
            <w:pPr>
              <w:jc w:val="both"/>
              <w:rPr>
                <w:rFonts w:ascii="Times New Roman" w:hAnsi="Times New Roman"/>
                <w:color w:val="000000"/>
              </w:rPr>
            </w:pPr>
            <w:r w:rsidRPr="00BE00C3">
              <w:rPr>
                <w:rFonts w:ascii="Times New Roman" w:hAnsi="Times New Roman"/>
                <w:noProof/>
                <w:color w:val="000000"/>
              </w:rPr>
              <w:drawing>
                <wp:inline distT="0" distB="0" distL="0" distR="0" wp14:anchorId="42163C23" wp14:editId="6A0DE946">
                  <wp:extent cx="975360" cy="11283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80678" cy="1134510"/>
                          </a:xfrm>
                          <a:prstGeom prst="rect">
                            <a:avLst/>
                          </a:prstGeom>
                        </pic:spPr>
                      </pic:pic>
                    </a:graphicData>
                  </a:graphic>
                </wp:inline>
              </w:drawing>
            </w:r>
            <w:r w:rsidRPr="00BE00C3">
              <w:rPr>
                <w:rFonts w:ascii="Times New Roman" w:hAnsi="Times New Roman"/>
                <w:color w:val="000000"/>
              </w:rPr>
              <w:t xml:space="preserve">  </w:t>
            </w:r>
            <w:r w:rsidRPr="00BE00C3">
              <w:rPr>
                <w:rFonts w:ascii="Times New Roman" w:hAnsi="Times New Roman"/>
                <w:noProof/>
                <w:color w:val="000000"/>
              </w:rPr>
              <w:drawing>
                <wp:inline distT="0" distB="0" distL="0" distR="0" wp14:anchorId="32BB051D" wp14:editId="4BBFE57A">
                  <wp:extent cx="1093470" cy="139888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6" cstate="print">
                            <a:extLst>
                              <a:ext uri="{28A0092B-C50C-407E-A947-70E740481C1C}">
                                <a14:useLocalDpi xmlns:a14="http://schemas.microsoft.com/office/drawing/2010/main" val="0"/>
                              </a:ext>
                            </a:extLst>
                          </a:blip>
                          <a:stretch>
                            <a:fillRect/>
                          </a:stretch>
                        </pic:blipFill>
                        <pic:spPr>
                          <a:xfrm rot="10800000" flipH="1" flipV="1">
                            <a:off x="0" y="0"/>
                            <a:ext cx="1102973" cy="1411044"/>
                          </a:xfrm>
                          <a:prstGeom prst="rect">
                            <a:avLst/>
                          </a:prstGeom>
                        </pic:spPr>
                      </pic:pic>
                    </a:graphicData>
                  </a:graphic>
                </wp:inline>
              </w:drawing>
            </w:r>
          </w:p>
          <w:p w:rsidR="00DC5ADD" w:rsidRPr="00BE00C3" w:rsidRDefault="00DC5ADD" w:rsidP="00DE16B8">
            <w:pPr>
              <w:jc w:val="both"/>
              <w:rPr>
                <w:rFonts w:ascii="Times New Roman" w:hAnsi="Times New Roman"/>
                <w:color w:val="000000"/>
              </w:rPr>
            </w:pPr>
          </w:p>
        </w:tc>
        <w:tc>
          <w:tcPr>
            <w:tcW w:w="3402" w:type="dxa"/>
            <w:vAlign w:val="center"/>
          </w:tcPr>
          <w:p w:rsidR="00DC5ADD" w:rsidRPr="00BE00C3" w:rsidRDefault="00DC5ADD" w:rsidP="00DE16B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hAnsi="Times New Roman"/>
              </w:rPr>
            </w:pPr>
          </w:p>
        </w:tc>
      </w:tr>
    </w:tbl>
    <w:p w:rsidR="00DC5ADD" w:rsidRPr="00BE00C3" w:rsidRDefault="00DC5ADD" w:rsidP="00DC5ADD">
      <w:pPr>
        <w:ind w:left="360"/>
        <w:jc w:val="center"/>
        <w:rPr>
          <w:rFonts w:ascii="Times New Roman" w:hAnsi="Times New Roman"/>
        </w:rPr>
      </w:pPr>
      <w:r w:rsidRPr="00BE00C3">
        <w:rPr>
          <w:rFonts w:ascii="Times New Roman" w:hAnsi="Times New Roman"/>
        </w:rPr>
        <w:t> </w:t>
      </w:r>
    </w:p>
    <w:p w:rsidR="00DC5ADD" w:rsidRPr="00DE16B8" w:rsidRDefault="00DC5ADD" w:rsidP="00DC5ADD">
      <w:pPr>
        <w:jc w:val="both"/>
        <w:rPr>
          <w:sz w:val="22"/>
          <w:szCs w:val="22"/>
        </w:rPr>
      </w:pPr>
      <w:r w:rsidRPr="00BE00C3">
        <w:rPr>
          <w:color w:val="000000"/>
          <w:sz w:val="22"/>
          <w:szCs w:val="22"/>
        </w:rPr>
        <w:t>*</w:t>
      </w:r>
      <w:r w:rsidRPr="00DE16B8">
        <w:rPr>
          <w:color w:val="000000"/>
          <w:sz w:val="22"/>
          <w:szCs w:val="22"/>
        </w:rPr>
        <w:t xml:space="preserve">Вказати конкретні технічні характеристики запропонованого товару, що в повному обсязі підтверджують відповідність Товару вимогам Замовника без виразів «не менше»/ «не більше», «має бути», «повинен» тощо). </w:t>
      </w:r>
      <w:r w:rsidR="00DE16B8" w:rsidRPr="00DE16B8">
        <w:rPr>
          <w:rFonts w:ascii="Times New Roman" w:eastAsia="Calibri" w:hAnsi="Times New Roman"/>
          <w:sz w:val="22"/>
          <w:szCs w:val="22"/>
        </w:rPr>
        <w:t xml:space="preserve">Технічні характеристики запропонованого </w:t>
      </w:r>
      <w:r w:rsidR="00DE16B8" w:rsidRPr="00DE16B8">
        <w:rPr>
          <w:rFonts w:ascii="Times New Roman" w:eastAsia="Calibri" w:hAnsi="Times New Roman"/>
          <w:sz w:val="22"/>
          <w:szCs w:val="22"/>
          <w:lang w:val="ru-RU"/>
        </w:rPr>
        <w:t>товару</w:t>
      </w:r>
      <w:r w:rsidR="00DE16B8" w:rsidRPr="00DE16B8">
        <w:rPr>
          <w:rFonts w:ascii="Times New Roman" w:eastAsia="Calibri" w:hAnsi="Times New Roman"/>
          <w:sz w:val="22"/>
          <w:szCs w:val="22"/>
        </w:rPr>
        <w:t xml:space="preserve"> повинні відповідати або бути </w:t>
      </w:r>
      <w:r w:rsidR="00DE16B8" w:rsidRPr="00DE16B8">
        <w:rPr>
          <w:rFonts w:ascii="Times New Roman" w:eastAsia="Calibri" w:hAnsi="Times New Roman"/>
          <w:sz w:val="22"/>
          <w:szCs w:val="22"/>
        </w:rPr>
        <w:lastRenderedPageBreak/>
        <w:t>кращими за показники, наведені у даній таблиці. Невиконання цих вимог у пропозиції Учасника призводить до її відхилення.</w:t>
      </w:r>
    </w:p>
    <w:p w:rsidR="00DC5ADD" w:rsidRPr="007E4D3C" w:rsidRDefault="00DC5ADD" w:rsidP="00DC5ADD">
      <w:r w:rsidRPr="007E4D3C">
        <w:t> </w:t>
      </w:r>
    </w:p>
    <w:p w:rsidR="00DC5ADD" w:rsidRPr="00BE00C3" w:rsidRDefault="00DC5ADD" w:rsidP="00DC5ADD">
      <w:pPr>
        <w:jc w:val="center"/>
        <w:rPr>
          <w:sz w:val="22"/>
          <w:szCs w:val="22"/>
        </w:rPr>
      </w:pPr>
      <w:r w:rsidRPr="00BE00C3">
        <w:rPr>
          <w:b/>
          <w:bCs/>
          <w:color w:val="000000"/>
          <w:sz w:val="22"/>
          <w:szCs w:val="22"/>
        </w:rPr>
        <w:t>Для підтвердження технічних характеристик запропонованого товару у складі тендерної пропозиції Учасник повинен надати Замовнику:</w:t>
      </w:r>
    </w:p>
    <w:p w:rsidR="00DC5ADD" w:rsidRPr="0029000F" w:rsidRDefault="00DC5ADD" w:rsidP="0029000F">
      <w:pPr>
        <w:spacing w:after="240"/>
        <w:jc w:val="both"/>
        <w:rPr>
          <w:rFonts w:asciiTheme="minorHAnsi" w:hAnsiTheme="minorHAnsi"/>
          <w:sz w:val="22"/>
          <w:szCs w:val="22"/>
        </w:rPr>
      </w:pPr>
      <w:r w:rsidRPr="00BE00C3">
        <w:rPr>
          <w:color w:val="000000"/>
          <w:sz w:val="22"/>
          <w:szCs w:val="22"/>
        </w:rPr>
        <w:t xml:space="preserve">- </w:t>
      </w:r>
      <w:r w:rsidR="00B24D97" w:rsidRPr="00B24D97">
        <w:rPr>
          <w:color w:val="000000"/>
          <w:sz w:val="22"/>
          <w:szCs w:val="22"/>
        </w:rPr>
        <w:t>К</w:t>
      </w:r>
      <w:r w:rsidR="00B24D97" w:rsidRPr="00BE00C3">
        <w:rPr>
          <w:color w:val="000000"/>
          <w:sz w:val="22"/>
          <w:szCs w:val="22"/>
        </w:rPr>
        <w:t xml:space="preserve">ольорові </w:t>
      </w:r>
      <w:r w:rsidR="00B24D97" w:rsidRPr="00B24D97">
        <w:rPr>
          <w:color w:val="000000"/>
          <w:sz w:val="22"/>
          <w:szCs w:val="22"/>
        </w:rPr>
        <w:t>ф</w:t>
      </w:r>
      <w:r w:rsidRPr="00BE00C3">
        <w:rPr>
          <w:color w:val="000000"/>
          <w:sz w:val="22"/>
          <w:szCs w:val="22"/>
        </w:rPr>
        <w:t>отографії товару, який пропонує учасник в рамках даної закупівлі</w:t>
      </w:r>
      <w:r w:rsidR="00B24D97" w:rsidRPr="00B24D97">
        <w:rPr>
          <w:color w:val="000000"/>
          <w:sz w:val="22"/>
          <w:szCs w:val="22"/>
        </w:rPr>
        <w:t>,</w:t>
      </w:r>
      <w:r w:rsidRPr="00BE00C3">
        <w:rPr>
          <w:color w:val="000000"/>
          <w:sz w:val="22"/>
          <w:szCs w:val="22"/>
        </w:rPr>
        <w:t xml:space="preserve"> які повно і чітко відображають товар: загальний вид зі всіх боків та детальні фото корпусу контейнера; виступ на корпусі в місці прилягання кришки; ручка для перекачування; кришка; фото якими ребрами жорсткості посилена двоступенева планка; як кріпиться вісь; маркування на контейнері яке підтверджує відповідність стандарту </w:t>
      </w:r>
      <w:r w:rsidRPr="00BE00C3">
        <w:rPr>
          <w:color w:val="000000"/>
          <w:sz w:val="22"/>
          <w:szCs w:val="22"/>
          <w:lang w:val="en-US"/>
        </w:rPr>
        <w:t>EN</w:t>
      </w:r>
      <w:r w:rsidRPr="00BE00C3">
        <w:rPr>
          <w:color w:val="000000"/>
          <w:sz w:val="22"/>
          <w:szCs w:val="22"/>
        </w:rPr>
        <w:t xml:space="preserve"> 840-1; маркування на кришці та корпусі яке підтверджує проходження випробувань по </w:t>
      </w:r>
      <w:r w:rsidRPr="00BE00C3">
        <w:rPr>
          <w:color w:val="000000"/>
          <w:sz w:val="22"/>
          <w:szCs w:val="22"/>
          <w:lang w:val="en-US"/>
        </w:rPr>
        <w:t>RAL</w:t>
      </w:r>
      <w:r w:rsidRPr="00BE00C3">
        <w:rPr>
          <w:color w:val="000000"/>
          <w:sz w:val="22"/>
          <w:szCs w:val="22"/>
        </w:rPr>
        <w:t xml:space="preserve"> </w:t>
      </w:r>
      <w:r w:rsidRPr="00BE00C3">
        <w:rPr>
          <w:color w:val="000000"/>
          <w:sz w:val="22"/>
          <w:szCs w:val="22"/>
          <w:lang w:val="en-US"/>
        </w:rPr>
        <w:t>GZ</w:t>
      </w:r>
      <w:r w:rsidRPr="00BE00C3">
        <w:rPr>
          <w:color w:val="000000"/>
          <w:sz w:val="22"/>
          <w:szCs w:val="22"/>
        </w:rPr>
        <w:t xml:space="preserve"> 951/1. Всі фотографії та відео повинні бути зроблені з однієї одиниці товару та відображати контейнер, який відповідає всім вимогам встановленим у Таблиці </w:t>
      </w:r>
      <w:r w:rsidR="0029000F" w:rsidRPr="0029000F">
        <w:rPr>
          <w:color w:val="000000"/>
          <w:sz w:val="22"/>
          <w:szCs w:val="22"/>
        </w:rPr>
        <w:t>1</w:t>
      </w:r>
      <w:r w:rsidRPr="00BE00C3">
        <w:rPr>
          <w:color w:val="000000"/>
          <w:sz w:val="22"/>
          <w:szCs w:val="22"/>
        </w:rPr>
        <w:t xml:space="preserve"> цього Додатку</w:t>
      </w:r>
      <w:r w:rsidR="0029000F" w:rsidRPr="0029000F">
        <w:rPr>
          <w:rFonts w:asciiTheme="minorHAnsi" w:hAnsiTheme="minorHAnsi"/>
          <w:color w:val="000000"/>
          <w:sz w:val="22"/>
          <w:szCs w:val="22"/>
        </w:rPr>
        <w:t>;</w:t>
      </w:r>
    </w:p>
    <w:p w:rsidR="00DC5ADD" w:rsidRPr="0029000F" w:rsidRDefault="00DC5ADD" w:rsidP="0029000F">
      <w:pPr>
        <w:spacing w:after="240"/>
        <w:jc w:val="both"/>
        <w:rPr>
          <w:rFonts w:asciiTheme="minorHAnsi" w:hAnsiTheme="minorHAnsi"/>
          <w:sz w:val="22"/>
          <w:szCs w:val="22"/>
        </w:rPr>
      </w:pPr>
      <w:r w:rsidRPr="00BE00C3">
        <w:rPr>
          <w:color w:val="000000"/>
          <w:sz w:val="22"/>
          <w:szCs w:val="22"/>
        </w:rPr>
        <w:t xml:space="preserve">- З метою підтвердження відповідності товару усім технічним вимогам встановленим у Таблиці </w:t>
      </w:r>
      <w:r w:rsidR="0029000F" w:rsidRPr="0029000F">
        <w:rPr>
          <w:rFonts w:asciiTheme="minorHAnsi" w:hAnsiTheme="minorHAnsi"/>
          <w:color w:val="000000"/>
          <w:sz w:val="22"/>
          <w:szCs w:val="22"/>
        </w:rPr>
        <w:t>1</w:t>
      </w:r>
      <w:r w:rsidRPr="00BE00C3">
        <w:rPr>
          <w:color w:val="000000"/>
          <w:sz w:val="22"/>
          <w:szCs w:val="22"/>
        </w:rPr>
        <w:t xml:space="preserve"> цього Додатку, та огляду реального стану </w:t>
      </w:r>
      <w:r w:rsidRPr="00B24D97">
        <w:rPr>
          <w:color w:val="000000"/>
          <w:sz w:val="22"/>
          <w:szCs w:val="22"/>
        </w:rPr>
        <w:t>товару із підтвердженням у електронній системі закупівель,</w:t>
      </w:r>
      <w:r w:rsidRPr="00BE00C3">
        <w:rPr>
          <w:color w:val="000000"/>
          <w:sz w:val="22"/>
          <w:szCs w:val="22"/>
        </w:rPr>
        <w:t xml:space="preserve"> у складі пропозиції учасники повинні надати відео пропонованого товару у форматі .</w:t>
      </w:r>
      <w:proofErr w:type="spellStart"/>
      <w:r w:rsidRPr="00BE00C3">
        <w:rPr>
          <w:color w:val="000000"/>
          <w:sz w:val="22"/>
          <w:szCs w:val="22"/>
        </w:rPr>
        <w:t>avi</w:t>
      </w:r>
      <w:proofErr w:type="spellEnd"/>
      <w:r w:rsidRPr="00BE00C3">
        <w:rPr>
          <w:color w:val="000000"/>
          <w:sz w:val="22"/>
          <w:szCs w:val="22"/>
        </w:rPr>
        <w:t xml:space="preserve"> або .</w:t>
      </w:r>
      <w:proofErr w:type="spellStart"/>
      <w:r w:rsidRPr="00BE00C3">
        <w:rPr>
          <w:color w:val="000000"/>
          <w:sz w:val="22"/>
          <w:szCs w:val="22"/>
        </w:rPr>
        <w:t>flv</w:t>
      </w:r>
      <w:proofErr w:type="spellEnd"/>
      <w:r w:rsidRPr="00BE00C3">
        <w:rPr>
          <w:color w:val="000000"/>
          <w:sz w:val="22"/>
          <w:szCs w:val="22"/>
        </w:rPr>
        <w:t xml:space="preserve"> або .mp4 або .</w:t>
      </w:r>
      <w:proofErr w:type="spellStart"/>
      <w:r w:rsidRPr="00BE00C3">
        <w:rPr>
          <w:color w:val="000000"/>
          <w:sz w:val="22"/>
          <w:szCs w:val="22"/>
        </w:rPr>
        <w:t>wmv</w:t>
      </w:r>
      <w:proofErr w:type="spellEnd"/>
      <w:r w:rsidRPr="00BE00C3">
        <w:rPr>
          <w:color w:val="000000"/>
          <w:sz w:val="22"/>
          <w:szCs w:val="22"/>
        </w:rPr>
        <w:t>, у разі необхідності з використанням розширення програм, що здійснюють архівацію даних (</w:t>
      </w:r>
      <w:proofErr w:type="spellStart"/>
      <w:r w:rsidRPr="00BE00C3">
        <w:rPr>
          <w:color w:val="000000"/>
          <w:sz w:val="22"/>
          <w:szCs w:val="22"/>
        </w:rPr>
        <w:t>rar</w:t>
      </w:r>
      <w:proofErr w:type="spellEnd"/>
      <w:r w:rsidRPr="00BE00C3">
        <w:rPr>
          <w:color w:val="000000"/>
          <w:sz w:val="22"/>
          <w:szCs w:val="22"/>
        </w:rPr>
        <w:t xml:space="preserve">, </w:t>
      </w:r>
      <w:proofErr w:type="spellStart"/>
      <w:r w:rsidRPr="00BE00C3">
        <w:rPr>
          <w:color w:val="000000"/>
          <w:sz w:val="22"/>
          <w:szCs w:val="22"/>
        </w:rPr>
        <w:t>zip</w:t>
      </w:r>
      <w:proofErr w:type="spellEnd"/>
      <w:r w:rsidRPr="00BE00C3">
        <w:rPr>
          <w:color w:val="000000"/>
          <w:sz w:val="22"/>
          <w:szCs w:val="22"/>
        </w:rPr>
        <w:t xml:space="preserve">) </w:t>
      </w:r>
      <w:proofErr w:type="spellStart"/>
      <w:r w:rsidRPr="00BE00C3">
        <w:rPr>
          <w:color w:val="000000"/>
          <w:sz w:val="22"/>
          <w:szCs w:val="22"/>
        </w:rPr>
        <w:t>тощо.На</w:t>
      </w:r>
      <w:proofErr w:type="spellEnd"/>
      <w:r w:rsidRPr="00BE00C3">
        <w:rPr>
          <w:color w:val="000000"/>
          <w:sz w:val="22"/>
          <w:szCs w:val="22"/>
        </w:rPr>
        <w:t xml:space="preserve"> відео повинно бути відображено здійснення відкриття та закриття кришки контейнера, а також безперервно відображений вигляд контейнера 360ᵒ зі всіх сторін</w:t>
      </w:r>
      <w:r w:rsidR="0029000F" w:rsidRPr="0029000F">
        <w:rPr>
          <w:rFonts w:asciiTheme="minorHAnsi" w:hAnsiTheme="minorHAnsi"/>
          <w:color w:val="000000"/>
          <w:sz w:val="22"/>
          <w:szCs w:val="22"/>
        </w:rPr>
        <w:t>;</w:t>
      </w:r>
    </w:p>
    <w:p w:rsidR="00DC5ADD" w:rsidRPr="00B1127F" w:rsidRDefault="00DC5ADD" w:rsidP="0029000F">
      <w:pPr>
        <w:spacing w:after="240"/>
        <w:jc w:val="both"/>
        <w:rPr>
          <w:sz w:val="22"/>
          <w:szCs w:val="22"/>
        </w:rPr>
      </w:pPr>
      <w:r w:rsidRPr="00B24D97">
        <w:rPr>
          <w:color w:val="000000"/>
          <w:sz w:val="22"/>
          <w:szCs w:val="22"/>
        </w:rPr>
        <w:t xml:space="preserve">- </w:t>
      </w:r>
      <w:r w:rsidRPr="00B1127F">
        <w:rPr>
          <w:color w:val="000000"/>
          <w:sz w:val="22"/>
          <w:szCs w:val="22"/>
        </w:rPr>
        <w:t xml:space="preserve">Паспорт виробника або інший документ, який підтверджує відповідність товару технічним вимогам, визначеним у Таблиці </w:t>
      </w:r>
      <w:r w:rsidR="0029000F" w:rsidRPr="00B1127F">
        <w:rPr>
          <w:rFonts w:asciiTheme="minorHAnsi" w:hAnsiTheme="minorHAnsi"/>
          <w:color w:val="000000"/>
          <w:sz w:val="22"/>
          <w:szCs w:val="22"/>
          <w:lang w:val="ru-RU"/>
        </w:rPr>
        <w:t>1</w:t>
      </w:r>
      <w:r w:rsidRPr="00B1127F">
        <w:rPr>
          <w:color w:val="000000"/>
          <w:sz w:val="22"/>
          <w:szCs w:val="22"/>
        </w:rPr>
        <w:t xml:space="preserve"> цього Додатку</w:t>
      </w:r>
      <w:r w:rsidR="0029000F" w:rsidRPr="00B1127F">
        <w:rPr>
          <w:rFonts w:asciiTheme="minorHAnsi" w:hAnsiTheme="minorHAnsi"/>
          <w:color w:val="000000"/>
          <w:sz w:val="22"/>
          <w:szCs w:val="22"/>
          <w:lang w:val="ru-RU"/>
        </w:rPr>
        <w:t>;</w:t>
      </w:r>
      <w:r w:rsidRPr="00B1127F">
        <w:rPr>
          <w:color w:val="000000"/>
          <w:sz w:val="22"/>
          <w:szCs w:val="22"/>
        </w:rPr>
        <w:t xml:space="preserve"> </w:t>
      </w:r>
    </w:p>
    <w:p w:rsidR="00B24D97" w:rsidRPr="00B1127F" w:rsidRDefault="00B24D97" w:rsidP="00B24D97">
      <w:pPr>
        <w:spacing w:after="240"/>
        <w:jc w:val="both"/>
        <w:rPr>
          <w:rFonts w:ascii="Times New Roman" w:hAnsi="Times New Roman"/>
          <w:sz w:val="22"/>
          <w:szCs w:val="22"/>
        </w:rPr>
      </w:pPr>
      <w:r w:rsidRPr="00B1127F">
        <w:rPr>
          <w:rFonts w:ascii="Times New Roman" w:hAnsi="Times New Roman"/>
          <w:color w:val="000000"/>
          <w:sz w:val="22"/>
          <w:szCs w:val="22"/>
        </w:rPr>
        <w:t>- Чинний сертифікат про відповідність то</w:t>
      </w:r>
      <w:r w:rsidRPr="00B1127F">
        <w:rPr>
          <w:rFonts w:ascii="Times New Roman" w:hAnsi="Times New Roman"/>
          <w:color w:val="000000"/>
          <w:sz w:val="22"/>
          <w:szCs w:val="22"/>
          <w:lang w:val="ru-RU"/>
        </w:rPr>
        <w:t xml:space="preserve">вару </w:t>
      </w:r>
      <w:proofErr w:type="spellStart"/>
      <w:r w:rsidRPr="00B1127F">
        <w:rPr>
          <w:rFonts w:ascii="Times New Roman" w:hAnsi="Times New Roman"/>
          <w:color w:val="000000"/>
          <w:sz w:val="22"/>
          <w:szCs w:val="22"/>
          <w:lang w:val="ru-RU"/>
        </w:rPr>
        <w:t>вимогам</w:t>
      </w:r>
      <w:proofErr w:type="spellEnd"/>
      <w:r w:rsidRPr="00B1127F">
        <w:rPr>
          <w:rFonts w:ascii="Times New Roman" w:hAnsi="Times New Roman"/>
          <w:color w:val="000000"/>
          <w:sz w:val="22"/>
          <w:szCs w:val="22"/>
          <w:lang w:val="ru-RU"/>
        </w:rPr>
        <w:t xml:space="preserve"> </w:t>
      </w:r>
      <w:r w:rsidRPr="00B1127F">
        <w:rPr>
          <w:rFonts w:ascii="Times New Roman" w:hAnsi="Times New Roman"/>
          <w:color w:val="000000"/>
          <w:sz w:val="22"/>
          <w:szCs w:val="22"/>
        </w:rPr>
        <w:t xml:space="preserve">EN 840-2 та </w:t>
      </w:r>
      <w:r w:rsidRPr="00B1127F">
        <w:rPr>
          <w:rFonts w:ascii="Times New Roman" w:hAnsi="Times New Roman"/>
          <w:color w:val="000000"/>
          <w:sz w:val="22"/>
          <w:szCs w:val="22"/>
          <w:lang w:val="en-US"/>
        </w:rPr>
        <w:t>RAL</w:t>
      </w:r>
      <w:r w:rsidRPr="00B1127F">
        <w:rPr>
          <w:rFonts w:ascii="Times New Roman" w:hAnsi="Times New Roman"/>
          <w:color w:val="000000"/>
          <w:sz w:val="22"/>
          <w:szCs w:val="22"/>
        </w:rPr>
        <w:t xml:space="preserve"> </w:t>
      </w:r>
      <w:r w:rsidRPr="00B1127F">
        <w:rPr>
          <w:rFonts w:ascii="Times New Roman" w:hAnsi="Times New Roman"/>
          <w:color w:val="000000"/>
          <w:sz w:val="22"/>
          <w:szCs w:val="22"/>
          <w:lang w:val="en-US"/>
        </w:rPr>
        <w:t>GZ</w:t>
      </w:r>
      <w:r w:rsidRPr="00B1127F">
        <w:rPr>
          <w:rFonts w:ascii="Times New Roman" w:hAnsi="Times New Roman"/>
          <w:color w:val="000000"/>
          <w:sz w:val="22"/>
          <w:szCs w:val="22"/>
        </w:rPr>
        <w:t xml:space="preserve"> 951/1;</w:t>
      </w:r>
    </w:p>
    <w:p w:rsidR="00B24D97" w:rsidRPr="00B24D97" w:rsidRDefault="00B24D97" w:rsidP="00B24D97">
      <w:pPr>
        <w:spacing w:after="240"/>
        <w:jc w:val="both"/>
        <w:rPr>
          <w:rFonts w:ascii="Times New Roman" w:hAnsi="Times New Roman"/>
          <w:sz w:val="22"/>
          <w:szCs w:val="22"/>
          <w:lang w:val="ru-RU"/>
        </w:rPr>
      </w:pPr>
      <w:r w:rsidRPr="00B1127F">
        <w:rPr>
          <w:rFonts w:ascii="Times New Roman" w:hAnsi="Times New Roman"/>
          <w:color w:val="000000"/>
          <w:sz w:val="22"/>
          <w:szCs w:val="22"/>
        </w:rPr>
        <w:t xml:space="preserve">- Чинний висновок державної санітарно-епідеміологічної експертизи про відповідність товару вимогам діючого </w:t>
      </w:r>
      <w:proofErr w:type="spellStart"/>
      <w:r w:rsidRPr="00B1127F">
        <w:rPr>
          <w:rFonts w:ascii="Times New Roman" w:hAnsi="Times New Roman"/>
          <w:color w:val="000000"/>
          <w:sz w:val="22"/>
          <w:szCs w:val="22"/>
        </w:rPr>
        <w:t>санітарног</w:t>
      </w:r>
      <w:proofErr w:type="spellEnd"/>
      <w:r w:rsidRPr="00B1127F">
        <w:rPr>
          <w:rFonts w:ascii="Times New Roman" w:hAnsi="Times New Roman"/>
          <w:color w:val="000000"/>
          <w:sz w:val="22"/>
          <w:szCs w:val="22"/>
          <w:lang w:val="ru-RU"/>
        </w:rPr>
        <w:t xml:space="preserve">о </w:t>
      </w:r>
      <w:proofErr w:type="spellStart"/>
      <w:r w:rsidRPr="00B1127F">
        <w:rPr>
          <w:rFonts w:ascii="Times New Roman" w:hAnsi="Times New Roman"/>
          <w:color w:val="000000"/>
          <w:sz w:val="22"/>
          <w:szCs w:val="22"/>
          <w:lang w:val="ru-RU"/>
        </w:rPr>
        <w:t>законодавства</w:t>
      </w:r>
      <w:proofErr w:type="spellEnd"/>
      <w:r w:rsidRPr="00B1127F">
        <w:rPr>
          <w:rFonts w:ascii="Times New Roman" w:hAnsi="Times New Roman"/>
          <w:color w:val="000000"/>
          <w:sz w:val="22"/>
          <w:szCs w:val="22"/>
          <w:lang w:val="ru-RU"/>
        </w:rPr>
        <w:t xml:space="preserve"> </w:t>
      </w:r>
      <w:proofErr w:type="spellStart"/>
      <w:r w:rsidRPr="00B1127F">
        <w:rPr>
          <w:rFonts w:ascii="Times New Roman" w:hAnsi="Times New Roman"/>
          <w:color w:val="000000"/>
          <w:sz w:val="22"/>
          <w:szCs w:val="22"/>
          <w:lang w:val="ru-RU"/>
        </w:rPr>
        <w:t>України</w:t>
      </w:r>
      <w:proofErr w:type="spellEnd"/>
      <w:r w:rsidRPr="00B1127F">
        <w:rPr>
          <w:rFonts w:ascii="Times New Roman" w:hAnsi="Times New Roman"/>
          <w:color w:val="000000"/>
          <w:sz w:val="22"/>
          <w:szCs w:val="22"/>
          <w:lang w:val="ru-RU"/>
        </w:rPr>
        <w:t>;</w:t>
      </w:r>
    </w:p>
    <w:p w:rsidR="00DC5ADD" w:rsidRPr="00BE00C3" w:rsidRDefault="00DC5ADD" w:rsidP="0029000F">
      <w:pPr>
        <w:spacing w:after="240"/>
        <w:jc w:val="both"/>
        <w:rPr>
          <w:sz w:val="22"/>
          <w:szCs w:val="22"/>
        </w:rPr>
      </w:pPr>
      <w:r w:rsidRPr="00BE00C3">
        <w:rPr>
          <w:color w:val="000000"/>
          <w:sz w:val="22"/>
          <w:szCs w:val="22"/>
        </w:rPr>
        <w:t xml:space="preserve">- Оригінал гарантійного листа від виробника </w:t>
      </w:r>
      <w:r w:rsidR="0029000F" w:rsidRPr="0029000F">
        <w:rPr>
          <w:color w:val="000000"/>
          <w:sz w:val="22"/>
          <w:szCs w:val="22"/>
        </w:rPr>
        <w:t>товару</w:t>
      </w:r>
      <w:r w:rsidR="0029000F">
        <w:rPr>
          <w:rFonts w:asciiTheme="minorHAnsi" w:hAnsiTheme="minorHAnsi"/>
          <w:color w:val="000000"/>
          <w:sz w:val="22"/>
          <w:szCs w:val="22"/>
          <w:lang w:val="ru-RU"/>
        </w:rPr>
        <w:t xml:space="preserve"> </w:t>
      </w:r>
      <w:r w:rsidRPr="00BE00C3">
        <w:rPr>
          <w:color w:val="000000"/>
          <w:sz w:val="22"/>
          <w:szCs w:val="22"/>
        </w:rPr>
        <w:t xml:space="preserve">адресований замовнику про гарантію поставки продукції вчасно в разі перемоги учасника в торгах та надання повноважень Учаснику щодо постачання товару, із посиланням на номер закупівлі. </w:t>
      </w:r>
    </w:p>
    <w:p w:rsidR="00DC5ADD" w:rsidRPr="00BE00C3" w:rsidRDefault="00DC5ADD" w:rsidP="002E2FCF">
      <w:pPr>
        <w:jc w:val="both"/>
        <w:rPr>
          <w:sz w:val="22"/>
          <w:szCs w:val="22"/>
        </w:rPr>
      </w:pPr>
      <w:r w:rsidRPr="00BE00C3">
        <w:rPr>
          <w:sz w:val="22"/>
          <w:szCs w:val="22"/>
        </w:rPr>
        <w:t> </w:t>
      </w:r>
      <w:r w:rsidRPr="00BE00C3">
        <w:rPr>
          <w:color w:val="000000"/>
          <w:sz w:val="22"/>
          <w:szCs w:val="22"/>
        </w:rPr>
        <w:t xml:space="preserve">  </w:t>
      </w:r>
    </w:p>
    <w:p w:rsidR="00DC5ADD" w:rsidRDefault="00DC5ADD" w:rsidP="00DC5ADD"/>
    <w:p w:rsidR="00DC5ADD" w:rsidRPr="00975DDC" w:rsidRDefault="00DC5ADD" w:rsidP="00DC5ADD"/>
    <w:p w:rsidR="00DC5ADD" w:rsidRDefault="00DC5ADD" w:rsidP="00DC5ADD"/>
    <w:p w:rsidR="00DC5ADD" w:rsidRPr="00975DDC" w:rsidRDefault="00DC5ADD" w:rsidP="00DC5ADD"/>
    <w:p w:rsidR="00DC5ADD" w:rsidRDefault="00DC5ADD" w:rsidP="00DC5ADD">
      <w:pPr>
        <w:jc w:val="right"/>
        <w:rPr>
          <w:rFonts w:ascii="Times New Roman" w:hAnsi="Times New Roman"/>
          <w:b/>
          <w:sz w:val="24"/>
        </w:rPr>
      </w:pPr>
    </w:p>
    <w:p w:rsidR="00DC5ADD" w:rsidRDefault="00DC5ADD" w:rsidP="00DC5ADD">
      <w:pPr>
        <w:jc w:val="right"/>
        <w:rPr>
          <w:rFonts w:ascii="Times New Roman" w:hAnsi="Times New Roman"/>
          <w:b/>
          <w:sz w:val="24"/>
        </w:rPr>
      </w:pPr>
    </w:p>
    <w:p w:rsidR="00DC5ADD" w:rsidRDefault="00DC5ADD" w:rsidP="00DC5ADD">
      <w:pPr>
        <w:jc w:val="right"/>
        <w:rPr>
          <w:rFonts w:ascii="Times New Roman" w:hAnsi="Times New Roman"/>
          <w:b/>
          <w:sz w:val="24"/>
        </w:rPr>
      </w:pPr>
    </w:p>
    <w:p w:rsidR="00DC5ADD" w:rsidRDefault="00DC5ADD" w:rsidP="00DC5ADD">
      <w:pPr>
        <w:jc w:val="right"/>
        <w:rPr>
          <w:rFonts w:ascii="Times New Roman" w:hAnsi="Times New Roman"/>
          <w:b/>
          <w:sz w:val="24"/>
        </w:rPr>
      </w:pPr>
    </w:p>
    <w:p w:rsidR="00BE00C3" w:rsidRDefault="00BE00C3" w:rsidP="00DC5ADD">
      <w:pPr>
        <w:jc w:val="right"/>
        <w:rPr>
          <w:rFonts w:ascii="Times New Roman" w:hAnsi="Times New Roman"/>
          <w:b/>
          <w:sz w:val="24"/>
        </w:rPr>
      </w:pPr>
    </w:p>
    <w:p w:rsidR="00BE00C3" w:rsidRDefault="00BE00C3" w:rsidP="00DC5ADD">
      <w:pPr>
        <w:jc w:val="right"/>
        <w:rPr>
          <w:rFonts w:ascii="Times New Roman" w:hAnsi="Times New Roman"/>
          <w:b/>
          <w:sz w:val="24"/>
        </w:rPr>
      </w:pPr>
    </w:p>
    <w:p w:rsidR="00BE00C3" w:rsidRDefault="00BE00C3"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BE00C3" w:rsidRDefault="00BE00C3" w:rsidP="00DC5ADD">
      <w:pPr>
        <w:jc w:val="right"/>
        <w:rPr>
          <w:rFonts w:ascii="Times New Roman" w:hAnsi="Times New Roman"/>
          <w:b/>
          <w:sz w:val="24"/>
        </w:rPr>
      </w:pPr>
    </w:p>
    <w:p w:rsidR="00BE00C3" w:rsidRDefault="00BE00C3" w:rsidP="00DC5ADD">
      <w:pPr>
        <w:jc w:val="right"/>
        <w:rPr>
          <w:rFonts w:ascii="Times New Roman" w:hAnsi="Times New Roman"/>
          <w:b/>
          <w:sz w:val="24"/>
        </w:rPr>
      </w:pPr>
    </w:p>
    <w:p w:rsidR="00DC5ADD" w:rsidRPr="00DC5ADD" w:rsidRDefault="00DC5ADD" w:rsidP="00DC5ADD">
      <w:pPr>
        <w:jc w:val="right"/>
        <w:rPr>
          <w:rFonts w:ascii="Times New Roman" w:hAnsi="Times New Roman"/>
          <w:b/>
          <w:sz w:val="24"/>
          <w:lang w:val="ru-RU"/>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w:t>
      </w:r>
      <w:r>
        <w:rPr>
          <w:rFonts w:ascii="Times New Roman" w:hAnsi="Times New Roman"/>
          <w:b/>
          <w:sz w:val="24"/>
          <w:lang w:val="ru-RU"/>
        </w:rPr>
        <w:t>3</w:t>
      </w:r>
    </w:p>
    <w:p w:rsidR="00DC5ADD" w:rsidRDefault="00DC5ADD" w:rsidP="008E1738">
      <w:pPr>
        <w:jc w:val="right"/>
        <w:rPr>
          <w:rFonts w:ascii="Times New Roman" w:hAnsi="Times New Roman"/>
          <w:b/>
          <w:sz w:val="24"/>
        </w:rPr>
      </w:pPr>
    </w:p>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sz w:val="24"/>
        </w:rPr>
      </w:pPr>
    </w:p>
    <w:p w:rsidR="008E1738" w:rsidRPr="008E1738" w:rsidRDefault="008E1738" w:rsidP="008E1738">
      <w:pPr>
        <w:jc w:val="center"/>
        <w:rPr>
          <w:rFonts w:ascii="Times New Roman" w:eastAsia="Calibri" w:hAnsi="Times New Roman"/>
          <w:b/>
          <w:sz w:val="24"/>
          <w:lang w:eastAsia="en-US"/>
        </w:rPr>
      </w:pPr>
      <w:r w:rsidRPr="008E1738">
        <w:rPr>
          <w:rFonts w:ascii="Times New Roman" w:eastAsia="Calibri" w:hAnsi="Times New Roman"/>
          <w:b/>
          <w:sz w:val="24"/>
          <w:lang w:eastAsia="en-US"/>
        </w:rPr>
        <w:t>Інформація про Учасника</w:t>
      </w:r>
    </w:p>
    <w:p w:rsidR="008E1738" w:rsidRPr="008E173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8E1738" w:rsidRPr="008E1738" w:rsidTr="00516BAC">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Повне найменування Учасника</w:t>
            </w:r>
          </w:p>
        </w:tc>
      </w:tr>
      <w:tr w:rsidR="008E1738" w:rsidRPr="008E1738" w:rsidTr="00516BAC">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Юридична адреса  Учасника</w:t>
            </w:r>
          </w:p>
        </w:tc>
      </w:tr>
      <w:tr w:rsidR="008E1738" w:rsidRPr="008E1738" w:rsidTr="00516BAC">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Фактична адреса Учасника</w:t>
            </w:r>
          </w:p>
        </w:tc>
      </w:tr>
      <w:tr w:rsidR="008E1738" w:rsidRPr="008E1738" w:rsidTr="00516BAC">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E1738" w:rsidTr="00516BAC">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Телефон, факс, електронна пошта</w:t>
            </w:r>
          </w:p>
        </w:tc>
      </w:tr>
      <w:tr w:rsidR="008E1738" w:rsidRPr="008E1738" w:rsidTr="00516BAC">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E1738" w:rsidTr="00516BAC">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iCs/>
                <w:sz w:val="24"/>
                <w:lang w:eastAsia="en-US"/>
              </w:rPr>
              <w:t xml:space="preserve">Банківські реквізити </w:t>
            </w:r>
            <w:proofErr w:type="spellStart"/>
            <w:r w:rsidR="00752578" w:rsidRPr="00752578">
              <w:rPr>
                <w:rFonts w:ascii="Times New Roman" w:eastAsia="Calibri" w:hAnsi="Times New Roman"/>
                <w:iCs/>
                <w:sz w:val="24"/>
                <w:lang w:eastAsia="en-US"/>
              </w:rPr>
              <w:t>Учасни</w:t>
            </w:r>
            <w:proofErr w:type="spellEnd"/>
            <w:r w:rsidR="00752578">
              <w:rPr>
                <w:rFonts w:ascii="Times New Roman" w:eastAsia="Calibri" w:hAnsi="Times New Roman"/>
                <w:iCs/>
                <w:sz w:val="24"/>
                <w:lang w:val="ru-RU" w:eastAsia="en-US"/>
              </w:rPr>
              <w:t xml:space="preserve">ка </w:t>
            </w:r>
            <w:r w:rsidRPr="008E1738">
              <w:rPr>
                <w:rFonts w:ascii="Times New Roman" w:eastAsia="Calibri" w:hAnsi="Times New Roman"/>
                <w:iCs/>
                <w:sz w:val="24"/>
                <w:lang w:eastAsia="en-US"/>
              </w:rPr>
              <w:t>для укладання договору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752578" w:rsidRDefault="008E1738" w:rsidP="00516BAC">
            <w:pPr>
              <w:widowControl w:val="0"/>
              <w:shd w:val="clear" w:color="auto" w:fill="FFFFFF"/>
              <w:autoSpaceDE w:val="0"/>
              <w:autoSpaceDN w:val="0"/>
              <w:adjustRightInd w:val="0"/>
              <w:rPr>
                <w:rFonts w:ascii="Times New Roman" w:eastAsia="Calibri" w:hAnsi="Times New Roman"/>
                <w:iCs/>
                <w:sz w:val="24"/>
                <w:lang w:val="ru-RU" w:eastAsia="en-US"/>
              </w:rPr>
            </w:pPr>
            <w:r w:rsidRPr="008E1738">
              <w:rPr>
                <w:rFonts w:ascii="Times New Roman" w:eastAsia="Calibri" w:hAnsi="Times New Roman"/>
                <w:iCs/>
                <w:sz w:val="24"/>
                <w:lang w:eastAsia="en-US"/>
              </w:rPr>
              <w:t xml:space="preserve">ПІБ та контактний номер телефону особи, відповідальної за </w:t>
            </w:r>
            <w:r w:rsidR="00752578">
              <w:rPr>
                <w:rFonts w:ascii="Times New Roman" w:eastAsia="Calibri" w:hAnsi="Times New Roman"/>
                <w:iCs/>
                <w:sz w:val="24"/>
                <w:lang w:val="ru-RU" w:eastAsia="en-US"/>
              </w:rPr>
              <w:t>постачання товару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E1738" w:rsidRDefault="008E1738" w:rsidP="008E1738">
      <w:pPr>
        <w:rPr>
          <w:rFonts w:ascii="Times New Roman" w:hAnsi="Times New Roman"/>
          <w:b/>
          <w:i/>
          <w:sz w:val="24"/>
        </w:rPr>
      </w:pPr>
    </w:p>
    <w:p w:rsidR="004B52BA" w:rsidRPr="008E1738" w:rsidRDefault="004B52BA" w:rsidP="004B52BA">
      <w:pPr>
        <w:jc w:val="right"/>
        <w:rPr>
          <w:rFonts w:ascii="Times New Roman" w:hAnsi="Times New Roman"/>
          <w:b/>
          <w:iCs/>
          <w:color w:val="000000"/>
          <w:sz w:val="24"/>
        </w:rPr>
      </w:pPr>
    </w:p>
    <w:p w:rsidR="00EB0FC6" w:rsidRDefault="00EB0FC6"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AC6F40" w:rsidRPr="000E0713" w:rsidRDefault="00AC6F40" w:rsidP="00AC6F40">
      <w:pPr>
        <w:jc w:val="right"/>
        <w:rPr>
          <w:rFonts w:ascii="Times New Roman" w:hAnsi="Times New Roman"/>
          <w:b/>
          <w:sz w:val="24"/>
          <w:lang w:val="ru-RU"/>
        </w:rPr>
      </w:pPr>
      <w:r w:rsidRPr="00A72031">
        <w:rPr>
          <w:rFonts w:ascii="Times New Roman" w:hAnsi="Times New Roman" w:hint="eastAsia"/>
          <w:b/>
          <w:sz w:val="24"/>
        </w:rPr>
        <w:lastRenderedPageBreak/>
        <w:t>ДОДАТОК</w:t>
      </w:r>
      <w:r w:rsidRPr="00A72031">
        <w:rPr>
          <w:rFonts w:ascii="Times New Roman" w:hAnsi="Times New Roman"/>
          <w:b/>
          <w:sz w:val="24"/>
        </w:rPr>
        <w:t xml:space="preserve"> </w:t>
      </w:r>
      <w:r>
        <w:rPr>
          <w:rFonts w:ascii="Times New Roman" w:hAnsi="Times New Roman"/>
          <w:b/>
          <w:sz w:val="24"/>
          <w:lang w:val="ru-RU"/>
        </w:rPr>
        <w:t>4</w:t>
      </w:r>
    </w:p>
    <w:p w:rsidR="00AC6F40" w:rsidRPr="00A72031" w:rsidRDefault="00AC6F40" w:rsidP="00AC6F40">
      <w:pPr>
        <w:rPr>
          <w:rFonts w:ascii="Times New Roman" w:hAnsi="Times New Roman"/>
          <w:b/>
          <w:i/>
          <w:sz w:val="24"/>
        </w:rPr>
      </w:pPr>
    </w:p>
    <w:p w:rsidR="00AC6F40" w:rsidRPr="00A948EF" w:rsidRDefault="00AC6F40" w:rsidP="00AC6F40">
      <w:pPr>
        <w:rPr>
          <w:rFonts w:ascii="Times New Roman" w:eastAsia="Calibri" w:hAnsi="Times New Roman"/>
          <w:b/>
          <w:sz w:val="24"/>
          <w:szCs w:val="24"/>
          <w:lang w:val="ru-RU" w:bidi="en-US"/>
        </w:rPr>
      </w:pPr>
    </w:p>
    <w:p w:rsidR="00AC6F40" w:rsidRPr="00AF74A3" w:rsidRDefault="00AC6F40" w:rsidP="00AC6F40">
      <w:pPr>
        <w:pStyle w:val="Heading11"/>
        <w:spacing w:before="0" w:line="240" w:lineRule="auto"/>
        <w:jc w:val="center"/>
        <w:rPr>
          <w:rFonts w:ascii="Times New Roman" w:hAnsi="Times New Roman" w:cs="Times New Roman"/>
          <w:caps/>
          <w:sz w:val="22"/>
          <w:szCs w:val="22"/>
        </w:rPr>
      </w:pPr>
      <w:r w:rsidRPr="00AF74A3">
        <w:rPr>
          <w:rFonts w:ascii="Times New Roman" w:hAnsi="Times New Roman" w:cs="Times New Roman"/>
          <w:caps/>
          <w:sz w:val="22"/>
          <w:szCs w:val="22"/>
        </w:rPr>
        <w:t xml:space="preserve">проект Договору про закупівлю </w:t>
      </w:r>
    </w:p>
    <w:p w:rsidR="00AC6F40" w:rsidRPr="00AF74A3" w:rsidRDefault="00AC6F40" w:rsidP="00AC6F40">
      <w:pPr>
        <w:pStyle w:val="Heading11"/>
        <w:spacing w:before="0" w:line="240" w:lineRule="auto"/>
        <w:jc w:val="center"/>
        <w:rPr>
          <w:rFonts w:ascii="Times New Roman" w:hAnsi="Times New Roman" w:cs="Times New Roman"/>
          <w:b w:val="0"/>
          <w:i/>
          <w:caps/>
          <w:sz w:val="22"/>
          <w:szCs w:val="22"/>
        </w:rPr>
      </w:pPr>
    </w:p>
    <w:p w:rsidR="00AC6F40" w:rsidRPr="00BE73A5" w:rsidRDefault="00AC6F40" w:rsidP="00AC6F40">
      <w:pPr>
        <w:pStyle w:val="Heading11"/>
        <w:tabs>
          <w:tab w:val="left" w:pos="284"/>
        </w:tabs>
        <w:spacing w:before="0" w:line="240" w:lineRule="auto"/>
        <w:jc w:val="center"/>
        <w:rPr>
          <w:rFonts w:ascii="Times New Roman" w:hAnsi="Times New Roman" w:cs="Times New Roman"/>
          <w:caps/>
          <w:sz w:val="22"/>
          <w:szCs w:val="22"/>
        </w:rPr>
      </w:pPr>
      <w:r>
        <w:rPr>
          <w:rFonts w:ascii="Times New Roman" w:hAnsi="Times New Roman" w:cs="Times New Roman"/>
          <w:caps/>
          <w:sz w:val="22"/>
          <w:szCs w:val="22"/>
        </w:rPr>
        <w:t xml:space="preserve">Договір </w:t>
      </w:r>
      <w:r w:rsidRPr="006C17BE">
        <w:rPr>
          <w:rFonts w:ascii="Times New Roman" w:hAnsi="Times New Roman" w:cs="Times New Roman"/>
          <w:caps/>
          <w:sz w:val="22"/>
          <w:szCs w:val="22"/>
          <w:lang w:val="ru-RU"/>
        </w:rPr>
        <w:t xml:space="preserve">про закупівлю </w:t>
      </w:r>
      <w:r w:rsidRPr="00BE73A5">
        <w:rPr>
          <w:rFonts w:ascii="Times New Roman" w:hAnsi="Times New Roman" w:cs="Times New Roman"/>
          <w:caps/>
          <w:sz w:val="22"/>
          <w:szCs w:val="22"/>
        </w:rPr>
        <w:t>№______</w:t>
      </w:r>
    </w:p>
    <w:p w:rsidR="00AC6F40" w:rsidRDefault="00AC6F40" w:rsidP="00AC6F40">
      <w:pPr>
        <w:tabs>
          <w:tab w:val="left" w:pos="284"/>
        </w:tabs>
        <w:ind w:firstLine="900"/>
      </w:pPr>
    </w:p>
    <w:p w:rsidR="00AC6F40" w:rsidRPr="00B2340D" w:rsidRDefault="00AC6F40" w:rsidP="00AC6F40">
      <w:pPr>
        <w:tabs>
          <w:tab w:val="left" w:pos="284"/>
        </w:tabs>
        <w:ind w:firstLine="900"/>
        <w:rPr>
          <w:rFonts w:ascii="Times New Roman" w:hAnsi="Times New Roman"/>
          <w:sz w:val="22"/>
          <w:szCs w:val="22"/>
        </w:rPr>
      </w:pPr>
    </w:p>
    <w:p w:rsidR="00AC6F40" w:rsidRPr="00B2340D" w:rsidRDefault="00AC6F40" w:rsidP="00AC6F40">
      <w:pPr>
        <w:tabs>
          <w:tab w:val="left" w:pos="284"/>
        </w:tabs>
        <w:rPr>
          <w:rFonts w:ascii="Times New Roman" w:hAnsi="Times New Roman"/>
          <w:sz w:val="22"/>
          <w:szCs w:val="22"/>
        </w:rPr>
      </w:pPr>
      <w:r>
        <w:rPr>
          <w:rFonts w:ascii="Times New Roman" w:hAnsi="Times New Roman"/>
          <w:sz w:val="22"/>
          <w:szCs w:val="22"/>
        </w:rPr>
        <w:t>м. Черкаси</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2340D">
        <w:rPr>
          <w:rFonts w:ascii="Times New Roman" w:hAnsi="Times New Roman"/>
          <w:sz w:val="22"/>
          <w:szCs w:val="22"/>
        </w:rPr>
        <w:t xml:space="preserve">                 </w:t>
      </w:r>
      <w:r w:rsidRPr="00B2340D">
        <w:rPr>
          <w:rFonts w:ascii="Times New Roman" w:hAnsi="Times New Roman"/>
          <w:sz w:val="22"/>
          <w:szCs w:val="22"/>
        </w:rPr>
        <w:tab/>
        <w:t xml:space="preserve">                                  «___» _____ 202</w:t>
      </w:r>
      <w:r>
        <w:rPr>
          <w:rFonts w:ascii="Times New Roman" w:hAnsi="Times New Roman"/>
          <w:sz w:val="22"/>
          <w:szCs w:val="22"/>
          <w:lang w:val="ru-RU"/>
        </w:rPr>
        <w:t xml:space="preserve">__ </w:t>
      </w:r>
      <w:r w:rsidRPr="00B2340D">
        <w:rPr>
          <w:rFonts w:ascii="Times New Roman" w:hAnsi="Times New Roman"/>
          <w:sz w:val="22"/>
          <w:szCs w:val="22"/>
        </w:rPr>
        <w:t>року</w:t>
      </w:r>
    </w:p>
    <w:p w:rsidR="00AC6F40" w:rsidRPr="00B2340D" w:rsidRDefault="00AC6F40" w:rsidP="00AC6F40">
      <w:pPr>
        <w:pStyle w:val="ae"/>
        <w:tabs>
          <w:tab w:val="left" w:pos="284"/>
        </w:tabs>
        <w:spacing w:before="0" w:beforeAutospacing="0" w:after="0" w:afterAutospacing="0"/>
        <w:jc w:val="both"/>
        <w:rPr>
          <w:sz w:val="22"/>
          <w:szCs w:val="22"/>
        </w:rPr>
      </w:pPr>
    </w:p>
    <w:p w:rsidR="00AC6F40" w:rsidRPr="00B2340D" w:rsidRDefault="00AC6F40" w:rsidP="00AC6F40">
      <w:pPr>
        <w:pStyle w:val="ae"/>
        <w:tabs>
          <w:tab w:val="left" w:pos="284"/>
        </w:tabs>
        <w:spacing w:before="0" w:beforeAutospacing="0" w:after="0" w:afterAutospacing="0"/>
        <w:jc w:val="both"/>
        <w:rPr>
          <w:sz w:val="22"/>
          <w:szCs w:val="22"/>
        </w:rPr>
      </w:pPr>
    </w:p>
    <w:p w:rsidR="00AC6F40" w:rsidRPr="00B2340D" w:rsidRDefault="00AC6F40" w:rsidP="00AC6F40">
      <w:pPr>
        <w:tabs>
          <w:tab w:val="left" w:pos="284"/>
        </w:tabs>
        <w:spacing w:line="228" w:lineRule="auto"/>
        <w:ind w:firstLine="540"/>
        <w:jc w:val="both"/>
        <w:rPr>
          <w:rFonts w:ascii="Times New Roman" w:hAnsi="Times New Roman"/>
          <w:sz w:val="22"/>
          <w:szCs w:val="22"/>
        </w:rPr>
      </w:pPr>
      <w:r w:rsidRPr="00B2340D">
        <w:rPr>
          <w:rFonts w:ascii="Times New Roman" w:hAnsi="Times New Roman"/>
          <w:b/>
          <w:sz w:val="22"/>
          <w:szCs w:val="22"/>
        </w:rPr>
        <w:t xml:space="preserve">КОМУНАЛЬНЕ ПІДПРИЄМСТВО «ЧЕРКАСЬКА СЛУЖБА ЧИСТОТИ» ЧЕРКАСЬКОЇ МІСЬКОЇ РАДИ, </w:t>
      </w:r>
      <w:r w:rsidRPr="00B2340D">
        <w:rPr>
          <w:rFonts w:ascii="Times New Roman" w:hAnsi="Times New Roman"/>
          <w:sz w:val="22"/>
          <w:szCs w:val="22"/>
        </w:rPr>
        <w:t>(надалі – «</w:t>
      </w:r>
      <w:proofErr w:type="spellStart"/>
      <w:r>
        <w:rPr>
          <w:rFonts w:ascii="Times New Roman" w:hAnsi="Times New Roman"/>
          <w:bCs/>
          <w:sz w:val="22"/>
          <w:szCs w:val="22"/>
          <w:lang w:val="ru-RU"/>
        </w:rPr>
        <w:t>Замовник</w:t>
      </w:r>
      <w:proofErr w:type="spellEnd"/>
      <w:r w:rsidRPr="00B2340D">
        <w:rPr>
          <w:rFonts w:ascii="Times New Roman" w:hAnsi="Times New Roman"/>
          <w:bCs/>
          <w:sz w:val="22"/>
          <w:szCs w:val="22"/>
        </w:rPr>
        <w:t>»</w:t>
      </w:r>
      <w:r w:rsidRPr="00B2340D">
        <w:rPr>
          <w:rFonts w:ascii="Times New Roman" w:hAnsi="Times New Roman"/>
          <w:sz w:val="22"/>
          <w:szCs w:val="22"/>
        </w:rPr>
        <w:t>), в особі директора Слинько Ігоря Володимировича, діючого на підставі Статуту,</w:t>
      </w:r>
      <w:r w:rsidRPr="00B2340D">
        <w:rPr>
          <w:rFonts w:ascii="Times New Roman" w:hAnsi="Times New Roman"/>
          <w:b/>
          <w:bCs/>
          <w:spacing w:val="-2"/>
          <w:sz w:val="22"/>
          <w:szCs w:val="22"/>
        </w:rPr>
        <w:t xml:space="preserve"> </w:t>
      </w:r>
      <w:r w:rsidRPr="00B2340D">
        <w:rPr>
          <w:rFonts w:ascii="Times New Roman" w:hAnsi="Times New Roman"/>
          <w:sz w:val="22"/>
          <w:szCs w:val="22"/>
        </w:rPr>
        <w:t xml:space="preserve">з однієї сторони, та </w:t>
      </w:r>
    </w:p>
    <w:p w:rsidR="00AC6F40" w:rsidRPr="00C75B75" w:rsidRDefault="00AC6F40" w:rsidP="00AC6F40">
      <w:pPr>
        <w:pStyle w:val="15"/>
        <w:tabs>
          <w:tab w:val="left" w:pos="1418"/>
        </w:tabs>
        <w:spacing w:line="240" w:lineRule="auto"/>
        <w:jc w:val="both"/>
        <w:rPr>
          <w:rFonts w:ascii="Times New Roman" w:hAnsi="Times New Roman" w:cs="Times New Roman"/>
          <w:color w:val="auto"/>
          <w:sz w:val="20"/>
          <w:szCs w:val="20"/>
        </w:rPr>
      </w:pPr>
      <w:r w:rsidRPr="00B2340D">
        <w:rPr>
          <w:rFonts w:ascii="Times New Roman" w:hAnsi="Times New Roman" w:cs="Times New Roman"/>
          <w:b/>
          <w:bCs/>
          <w:spacing w:val="-2"/>
        </w:rPr>
        <w:t>____________________________________________________,</w:t>
      </w:r>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 «</w:t>
      </w:r>
      <w:r w:rsidRPr="0094361E">
        <w:rPr>
          <w:rFonts w:ascii="Times New Roman" w:hAnsi="Times New Roman"/>
          <w:bCs/>
          <w:sz w:val="24"/>
          <w:szCs w:val="24"/>
          <w:lang w:val="uk-UA"/>
        </w:rPr>
        <w:t>Постачальник</w:t>
      </w:r>
      <w:r w:rsidRPr="00B2340D">
        <w:rPr>
          <w:rFonts w:ascii="Times New Roman" w:hAnsi="Times New Roman" w:cs="Times New Roman"/>
        </w:rPr>
        <w:t xml:space="preserve">»), в </w:t>
      </w:r>
      <w:proofErr w:type="spellStart"/>
      <w:r w:rsidRPr="00B2340D">
        <w:rPr>
          <w:rFonts w:ascii="Times New Roman" w:hAnsi="Times New Roman" w:cs="Times New Roman"/>
        </w:rPr>
        <w:t>особ</w:t>
      </w:r>
      <w:r>
        <w:rPr>
          <w:rFonts w:ascii="Times New Roman" w:hAnsi="Times New Roman" w:cs="Times New Roman"/>
        </w:rPr>
        <w:t>і</w:t>
      </w:r>
      <w:proofErr w:type="spellEnd"/>
      <w:r>
        <w:rPr>
          <w:rFonts w:ascii="Times New Roman" w:hAnsi="Times New Roman" w:cs="Times New Roman"/>
        </w:rPr>
        <w:t xml:space="preserve"> _____________________________</w:t>
      </w:r>
      <w:r w:rsidRPr="00B2340D">
        <w:rPr>
          <w:rFonts w:ascii="Times New Roman" w:hAnsi="Times New Roman" w:cs="Times New Roman"/>
        </w:rPr>
        <w:t xml:space="preserve">, </w:t>
      </w:r>
      <w:proofErr w:type="spellStart"/>
      <w:r w:rsidRPr="00B2340D">
        <w:rPr>
          <w:rFonts w:ascii="Times New Roman" w:hAnsi="Times New Roman" w:cs="Times New Roman"/>
        </w:rPr>
        <w:t>який</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діє</w:t>
      </w:r>
      <w:proofErr w:type="spellEnd"/>
      <w:r w:rsidRPr="00B2340D">
        <w:rPr>
          <w:rFonts w:ascii="Times New Roman" w:hAnsi="Times New Roman" w:cs="Times New Roman"/>
        </w:rPr>
        <w:t xml:space="preserve"> на підставі </w:t>
      </w:r>
      <w:r>
        <w:rPr>
          <w:rFonts w:ascii="Times New Roman" w:hAnsi="Times New Roman" w:cs="Times New Roman"/>
          <w:lang w:val="uk-UA"/>
        </w:rPr>
        <w:t>__________</w:t>
      </w:r>
      <w:r w:rsidRPr="00B2340D">
        <w:rPr>
          <w:rFonts w:ascii="Times New Roman" w:hAnsi="Times New Roman" w:cs="Times New Roman"/>
        </w:rPr>
        <w:t xml:space="preserve">, з </w:t>
      </w:r>
      <w:proofErr w:type="spellStart"/>
      <w:r w:rsidRPr="00B2340D">
        <w:rPr>
          <w:rFonts w:ascii="Times New Roman" w:hAnsi="Times New Roman" w:cs="Times New Roman"/>
        </w:rPr>
        <w:t>іншої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іменовані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за результатами </w:t>
      </w:r>
      <w:proofErr w:type="spellStart"/>
      <w:r w:rsidRPr="00B2340D">
        <w:rPr>
          <w:rFonts w:ascii="Times New Roman" w:hAnsi="Times New Roman" w:cs="Times New Roman"/>
        </w:rPr>
        <w:t>проведеної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процедури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відкритих</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торгів</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уклали</w:t>
      </w:r>
      <w:proofErr w:type="spellEnd"/>
      <w:r w:rsidRPr="00B2340D">
        <w:rPr>
          <w:rFonts w:ascii="Times New Roman" w:hAnsi="Times New Roman" w:cs="Times New Roman"/>
        </w:rPr>
        <w:t xml:space="preserve">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sidRPr="00B2340D">
        <w:rPr>
          <w:rFonts w:ascii="Times New Roman" w:hAnsi="Times New Roman" w:cs="Times New Roman"/>
        </w:rPr>
        <w:t>договір</w:t>
      </w:r>
      <w:proofErr w:type="spellEnd"/>
      <w:r w:rsidRPr="00B2340D">
        <w:rPr>
          <w:rFonts w:ascii="Times New Roman" w:hAnsi="Times New Roman" w:cs="Times New Roman"/>
        </w:rPr>
        <w:t xml:space="preserve"> про </w:t>
      </w:r>
      <w:proofErr w:type="spellStart"/>
      <w:r w:rsidRPr="00B2340D">
        <w:rPr>
          <w:rFonts w:ascii="Times New Roman" w:hAnsi="Times New Roman" w:cs="Times New Roman"/>
        </w:rPr>
        <w:t>наступне</w:t>
      </w:r>
      <w:proofErr w:type="spellEnd"/>
      <w:r w:rsidRPr="00B2340D">
        <w:rPr>
          <w:rFonts w:ascii="Times New Roman" w:hAnsi="Times New Roman" w:cs="Times New Roman"/>
        </w:rPr>
        <w:t>:</w:t>
      </w:r>
    </w:p>
    <w:p w:rsidR="00AC6F40" w:rsidRPr="00DB508F" w:rsidRDefault="00AC6F40" w:rsidP="00AC6F40">
      <w:pPr>
        <w:ind w:left="2880" w:hanging="2880"/>
        <w:contextualSpacing/>
        <w:jc w:val="center"/>
        <w:rPr>
          <w:rFonts w:ascii="Times New Roman" w:eastAsia="Arial" w:hAnsi="Times New Roman"/>
          <w:b/>
          <w:sz w:val="24"/>
          <w:szCs w:val="24"/>
        </w:rPr>
      </w:pPr>
      <w:r w:rsidRPr="00DB508F">
        <w:rPr>
          <w:rFonts w:ascii="Times New Roman" w:eastAsia="Arial" w:hAnsi="Times New Roman"/>
          <w:b/>
          <w:sz w:val="24"/>
          <w:szCs w:val="24"/>
        </w:rPr>
        <w:t>1. Предмет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1.1. В порядку та на умовах, визначених Договором, Постачальник зобов’язується </w:t>
      </w:r>
      <w:r w:rsidRPr="004C3150">
        <w:rPr>
          <w:rFonts w:ascii="Times New Roman" w:eastAsia="Arial" w:hAnsi="Times New Roman"/>
          <w:bCs/>
          <w:sz w:val="24"/>
          <w:szCs w:val="24"/>
        </w:rPr>
        <w:t xml:space="preserve">протягом 2023 року </w:t>
      </w:r>
      <w:r w:rsidRPr="0094361E">
        <w:rPr>
          <w:rFonts w:ascii="Times New Roman" w:eastAsia="Arial" w:hAnsi="Times New Roman"/>
          <w:bCs/>
          <w:sz w:val="24"/>
          <w:szCs w:val="24"/>
        </w:rPr>
        <w:t xml:space="preserve">поставити, а Замовник, в порядку та на умовах, визначених Договором, зобов’язується прийняти й оплатити Постачальнику </w:t>
      </w:r>
      <w:r w:rsidRPr="00056317">
        <w:rPr>
          <w:rFonts w:ascii="Times New Roman" w:hAnsi="Times New Roman"/>
          <w:b/>
          <w:sz w:val="24"/>
        </w:rPr>
        <w:t>Код ДК 021-2015 (CPV) - 44610000-9 – Цистерни, резервуари, контейнери та посудини високого тиску (Контейнери пластикові для збору твердих побутових відходів)</w:t>
      </w:r>
      <w:r w:rsidRPr="0094361E">
        <w:rPr>
          <w:rFonts w:ascii="Times New Roman" w:eastAsia="Arial" w:hAnsi="Times New Roman"/>
          <w:bCs/>
          <w:sz w:val="24"/>
          <w:szCs w:val="24"/>
        </w:rPr>
        <w:t xml:space="preserve"> (далі за текстом - Товар) за асортиментом, цінами і кількістю, зазначеними у Специфікації Товару, що є Додатком до Договору та є його невід’ємною частиною.</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1.2. Обсяги закупівлі Товару можуть бути зменшені залежно від реального фінансування видатків Замовника.</w:t>
      </w:r>
    </w:p>
    <w:p w:rsidR="00AC6F40" w:rsidRPr="00DB508F" w:rsidRDefault="00AC6F40" w:rsidP="00AC6F40">
      <w:pPr>
        <w:shd w:val="clear" w:color="auto" w:fill="FFFFFF"/>
        <w:ind w:left="2832" w:firstLine="708"/>
        <w:jc w:val="both"/>
        <w:rPr>
          <w:rFonts w:ascii="Times New Roman" w:eastAsia="Arial" w:hAnsi="Times New Roman"/>
          <w:b/>
          <w:sz w:val="24"/>
          <w:szCs w:val="24"/>
        </w:rPr>
      </w:pPr>
      <w:r w:rsidRPr="00DB508F">
        <w:rPr>
          <w:rFonts w:ascii="Times New Roman" w:eastAsia="Arial" w:hAnsi="Times New Roman"/>
          <w:b/>
          <w:sz w:val="24"/>
          <w:szCs w:val="24"/>
        </w:rPr>
        <w:t>2. Якість Товару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2.1.  Постачальник гарантує якість Товару відповідно до сертифікату якості виробника Товару.</w:t>
      </w:r>
    </w:p>
    <w:p w:rsidR="00AC6F40"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2.2. Постачальник гарантує якість Товару, що постачається за Договором. Постачальник здійснює повне гарантійне обслуговування поставленого Товару впродовж 12 (дванадцяти) місяців з дня введення його в експлуатацію.</w:t>
      </w:r>
    </w:p>
    <w:p w:rsidR="00AC6F40" w:rsidRPr="00B24D97" w:rsidRDefault="00AC6F40" w:rsidP="00AC6F40">
      <w:pPr>
        <w:shd w:val="clear" w:color="auto" w:fill="FFFFFF"/>
        <w:ind w:firstLine="284"/>
        <w:jc w:val="both"/>
        <w:rPr>
          <w:rFonts w:ascii="Times New Roman" w:eastAsia="Arial" w:hAnsi="Times New Roman"/>
          <w:bCs/>
          <w:sz w:val="24"/>
          <w:szCs w:val="24"/>
        </w:rPr>
      </w:pPr>
      <w:r w:rsidRPr="00B24D97">
        <w:rPr>
          <w:rFonts w:ascii="Times New Roman" w:eastAsia="Arial" w:hAnsi="Times New Roman"/>
          <w:bCs/>
          <w:sz w:val="24"/>
          <w:szCs w:val="24"/>
        </w:rPr>
        <w:t xml:space="preserve">2.3.  </w:t>
      </w:r>
      <w:r w:rsidRPr="00B24D97">
        <w:rPr>
          <w:color w:val="000000"/>
          <w:sz w:val="24"/>
          <w:szCs w:val="24"/>
        </w:rPr>
        <w:t>При невідповідності якості Товару, та (або) дефектів Товару, та (або) будь-чого іншого, що може якимось чином вплинути на якісні характеристики Товару - Постачал</w:t>
      </w:r>
      <w:r w:rsidRPr="002E2FCF">
        <w:rPr>
          <w:color w:val="000000"/>
          <w:sz w:val="24"/>
          <w:szCs w:val="24"/>
        </w:rPr>
        <w:t>ь</w:t>
      </w:r>
      <w:r w:rsidRPr="00B24D97">
        <w:rPr>
          <w:color w:val="000000"/>
          <w:sz w:val="24"/>
          <w:szCs w:val="24"/>
        </w:rPr>
        <w:t>ник зобов’язаний замінити неякісну частину товару за власний рахунок, сплативши всі супутні витрати по заміні неякісної частини Товару.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2.4. 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 проведення Замовником самостійних робіт з ремонту чи технічного обслуговування Товару, порушення Замовником цілісності пломб, встановлених Постачальником чи виробником на Товарі).</w:t>
      </w:r>
    </w:p>
    <w:p w:rsidR="00AC6F40" w:rsidRPr="00DB508F" w:rsidRDefault="00AC6F40" w:rsidP="00AC6F40">
      <w:pPr>
        <w:shd w:val="clear" w:color="auto" w:fill="FFFFFF"/>
        <w:ind w:left="2832" w:firstLine="708"/>
        <w:jc w:val="both"/>
        <w:rPr>
          <w:rFonts w:ascii="Times New Roman" w:eastAsia="Arial" w:hAnsi="Times New Roman"/>
          <w:b/>
          <w:sz w:val="24"/>
          <w:szCs w:val="24"/>
        </w:rPr>
      </w:pPr>
      <w:r w:rsidRPr="00DB508F">
        <w:rPr>
          <w:rFonts w:ascii="Times New Roman" w:eastAsia="Arial" w:hAnsi="Times New Roman"/>
          <w:b/>
          <w:sz w:val="24"/>
          <w:szCs w:val="24"/>
        </w:rPr>
        <w:t>3. Ціна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3.1. Ціна Товару включає його вартість, витрати по його транспортуванню до місця поставки, </w:t>
      </w:r>
      <w:proofErr w:type="spellStart"/>
      <w:r>
        <w:rPr>
          <w:rFonts w:ascii="Times New Roman" w:eastAsia="Arial" w:hAnsi="Times New Roman"/>
          <w:bCs/>
          <w:sz w:val="24"/>
          <w:szCs w:val="24"/>
          <w:lang w:val="ru-RU"/>
        </w:rPr>
        <w:t>навантаження</w:t>
      </w:r>
      <w:proofErr w:type="spellEnd"/>
      <w:r>
        <w:rPr>
          <w:rFonts w:ascii="Times New Roman" w:eastAsia="Arial" w:hAnsi="Times New Roman"/>
          <w:bCs/>
          <w:sz w:val="24"/>
          <w:szCs w:val="24"/>
          <w:lang w:val="ru-RU"/>
        </w:rPr>
        <w:t xml:space="preserve"> та </w:t>
      </w:r>
      <w:proofErr w:type="spellStart"/>
      <w:r>
        <w:rPr>
          <w:rFonts w:ascii="Times New Roman" w:eastAsia="Arial" w:hAnsi="Times New Roman"/>
          <w:bCs/>
          <w:sz w:val="24"/>
          <w:szCs w:val="24"/>
          <w:lang w:val="ru-RU"/>
        </w:rPr>
        <w:t>розвантаження</w:t>
      </w:r>
      <w:proofErr w:type="spellEnd"/>
      <w:r>
        <w:rPr>
          <w:rFonts w:ascii="Times New Roman" w:eastAsia="Arial" w:hAnsi="Times New Roman"/>
          <w:bCs/>
          <w:sz w:val="24"/>
          <w:szCs w:val="24"/>
          <w:lang w:val="ru-RU"/>
        </w:rPr>
        <w:t xml:space="preserve">, </w:t>
      </w:r>
      <w:r w:rsidRPr="0094361E">
        <w:rPr>
          <w:rFonts w:ascii="Times New Roman" w:eastAsia="Arial" w:hAnsi="Times New Roman"/>
          <w:bCs/>
          <w:sz w:val="24"/>
          <w:szCs w:val="24"/>
        </w:rPr>
        <w:t>зберігання на складі Постачальника, оформленню необхідної документації на Товар.</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3.2. Ціна Договору становить _____________________________ з/без ПДВ.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3.3. Ціна Договору може бути змінена за взаємною згодою Сторін.</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AC6F40" w:rsidRPr="00DB508F" w:rsidRDefault="00AC6F40" w:rsidP="00AC6F40">
      <w:pPr>
        <w:shd w:val="clear" w:color="auto" w:fill="FFFFFF"/>
        <w:ind w:left="2124" w:firstLine="708"/>
        <w:jc w:val="both"/>
        <w:rPr>
          <w:rFonts w:ascii="Times New Roman" w:eastAsia="Arial" w:hAnsi="Times New Roman"/>
          <w:b/>
          <w:sz w:val="24"/>
          <w:szCs w:val="24"/>
        </w:rPr>
      </w:pPr>
      <w:r w:rsidRPr="00DB508F">
        <w:rPr>
          <w:rFonts w:ascii="Times New Roman" w:eastAsia="Arial" w:hAnsi="Times New Roman"/>
          <w:b/>
          <w:sz w:val="24"/>
          <w:szCs w:val="24"/>
        </w:rPr>
        <w:t>4. Порядок здійснення оплати</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4.1. Розрахунки за Товар здійснюються у національній валюті України – гривні.</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4.2. Замовник здійснює оплату за Товар шляхом перерахування грошових коштів на розрахунковий рахунок Постачальника на умовах відстрочки платежу до 30 (тридцяти) банківських днів з дня поставки Товару.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4.3. 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w:t>
      </w:r>
      <w:r w:rsidRPr="0094361E">
        <w:rPr>
          <w:rFonts w:ascii="Times New Roman" w:eastAsia="Arial" w:hAnsi="Times New Roman"/>
          <w:bCs/>
          <w:sz w:val="24"/>
          <w:szCs w:val="24"/>
        </w:rPr>
        <w:lastRenderedPageBreak/>
        <w:t xml:space="preserve">дати отримання Замовником бюджетного фінансування закупівлі на свій реєстраційний рахунок та/або можливості здійснити платежі. </w:t>
      </w:r>
    </w:p>
    <w:p w:rsidR="00AC6F40" w:rsidRPr="004C3150" w:rsidRDefault="00AC6F40" w:rsidP="00AC6F40">
      <w:pPr>
        <w:shd w:val="clear" w:color="auto" w:fill="FFFFFF"/>
        <w:ind w:left="2832" w:firstLine="708"/>
        <w:jc w:val="both"/>
        <w:rPr>
          <w:rFonts w:ascii="Times New Roman" w:eastAsia="Arial" w:hAnsi="Times New Roman"/>
          <w:b/>
          <w:sz w:val="24"/>
          <w:szCs w:val="24"/>
        </w:rPr>
      </w:pPr>
      <w:r w:rsidRPr="004C3150">
        <w:rPr>
          <w:rFonts w:ascii="Times New Roman" w:eastAsia="Arial" w:hAnsi="Times New Roman"/>
          <w:b/>
          <w:sz w:val="24"/>
          <w:szCs w:val="24"/>
        </w:rPr>
        <w:t>5. Поставка товару</w:t>
      </w:r>
    </w:p>
    <w:p w:rsidR="00AC6F40" w:rsidRPr="004C3150" w:rsidRDefault="00AC6F40" w:rsidP="00AC6F40">
      <w:pPr>
        <w:shd w:val="clear" w:color="auto" w:fill="FFFFFF"/>
        <w:ind w:firstLine="284"/>
        <w:jc w:val="both"/>
        <w:rPr>
          <w:rFonts w:ascii="Times New Roman" w:eastAsia="Arial" w:hAnsi="Times New Roman"/>
          <w:bCs/>
          <w:sz w:val="24"/>
          <w:szCs w:val="24"/>
        </w:rPr>
      </w:pPr>
      <w:r w:rsidRPr="004C3150">
        <w:rPr>
          <w:rFonts w:ascii="Times New Roman" w:eastAsia="Arial" w:hAnsi="Times New Roman"/>
          <w:bCs/>
          <w:sz w:val="24"/>
          <w:szCs w:val="24"/>
        </w:rPr>
        <w:t xml:space="preserve">5.1. </w:t>
      </w:r>
      <w:r w:rsidRPr="00B1127F">
        <w:rPr>
          <w:rFonts w:ascii="Times New Roman" w:hAnsi="Times New Roman"/>
          <w:sz w:val="24"/>
          <w:szCs w:val="24"/>
        </w:rPr>
        <w:t xml:space="preserve">Товар постачається </w:t>
      </w:r>
      <w:proofErr w:type="spellStart"/>
      <w:r w:rsidRPr="00B1127F">
        <w:rPr>
          <w:rFonts w:ascii="Times New Roman" w:hAnsi="Times New Roman"/>
          <w:sz w:val="24"/>
          <w:szCs w:val="24"/>
          <w:lang w:val="ru-RU"/>
        </w:rPr>
        <w:t>Замовнику</w:t>
      </w:r>
      <w:proofErr w:type="spellEnd"/>
      <w:r w:rsidRPr="00B1127F">
        <w:rPr>
          <w:rFonts w:ascii="Times New Roman" w:hAnsi="Times New Roman"/>
          <w:sz w:val="24"/>
          <w:szCs w:val="24"/>
        </w:rPr>
        <w:t xml:space="preserve"> транспортом і за рахунок П</w:t>
      </w:r>
      <w:proofErr w:type="spellStart"/>
      <w:r w:rsidRPr="00B1127F">
        <w:rPr>
          <w:rFonts w:ascii="Times New Roman" w:hAnsi="Times New Roman"/>
          <w:sz w:val="24"/>
          <w:szCs w:val="24"/>
          <w:lang w:val="ru-RU"/>
        </w:rPr>
        <w:t>остачальника</w:t>
      </w:r>
      <w:proofErr w:type="spellEnd"/>
      <w:r w:rsidRPr="00B1127F">
        <w:rPr>
          <w:rFonts w:ascii="Times New Roman" w:hAnsi="Times New Roman"/>
          <w:sz w:val="24"/>
          <w:szCs w:val="24"/>
        </w:rPr>
        <w:t xml:space="preserve"> протягом </w:t>
      </w:r>
      <w:r w:rsidRPr="00B1127F">
        <w:rPr>
          <w:rFonts w:ascii="Times New Roman" w:hAnsi="Times New Roman"/>
          <w:sz w:val="24"/>
          <w:szCs w:val="24"/>
          <w:lang w:val="ru-RU"/>
        </w:rPr>
        <w:t>5-ти</w:t>
      </w:r>
      <w:r w:rsidRPr="00B1127F">
        <w:rPr>
          <w:rFonts w:ascii="Times New Roman" w:hAnsi="Times New Roman"/>
          <w:sz w:val="24"/>
          <w:szCs w:val="24"/>
        </w:rPr>
        <w:t xml:space="preserve"> днів з моменту надсилання </w:t>
      </w:r>
      <w:proofErr w:type="spellStart"/>
      <w:r w:rsidRPr="00B1127F">
        <w:rPr>
          <w:rFonts w:ascii="Times New Roman" w:hAnsi="Times New Roman"/>
          <w:sz w:val="24"/>
          <w:szCs w:val="24"/>
          <w:lang w:val="ru-RU"/>
        </w:rPr>
        <w:t>Замовником</w:t>
      </w:r>
      <w:proofErr w:type="spellEnd"/>
      <w:r w:rsidRPr="00B1127F">
        <w:rPr>
          <w:rFonts w:ascii="Times New Roman" w:hAnsi="Times New Roman"/>
          <w:sz w:val="24"/>
          <w:szCs w:val="24"/>
        </w:rPr>
        <w:t xml:space="preserve"> заявки на електронну адресу П</w:t>
      </w:r>
      <w:proofErr w:type="spellStart"/>
      <w:r w:rsidRPr="00B1127F">
        <w:rPr>
          <w:rFonts w:ascii="Times New Roman" w:hAnsi="Times New Roman"/>
          <w:sz w:val="24"/>
          <w:szCs w:val="24"/>
          <w:lang w:val="ru-RU"/>
        </w:rPr>
        <w:t>остачальника</w:t>
      </w:r>
      <w:proofErr w:type="spellEnd"/>
      <w:r w:rsidRPr="00B1127F">
        <w:rPr>
          <w:rFonts w:ascii="Times New Roman" w:hAnsi="Times New Roman"/>
          <w:sz w:val="24"/>
          <w:szCs w:val="24"/>
        </w:rPr>
        <w:t>.</w:t>
      </w:r>
      <w:r w:rsidRPr="004C3150">
        <w:rPr>
          <w:rFonts w:ascii="Times New Roman" w:hAnsi="Times New Roman"/>
          <w:sz w:val="24"/>
          <w:szCs w:val="24"/>
        </w:rPr>
        <w:t xml:space="preserve"> Заявка на Товар має містити інформацію про асортимент Товару та його кількість.</w:t>
      </w:r>
      <w:r w:rsidRPr="004C3150">
        <w:rPr>
          <w:rFonts w:ascii="Times New Roman" w:hAnsi="Times New Roman"/>
          <w:sz w:val="24"/>
          <w:szCs w:val="24"/>
          <w:lang w:val="ru-RU"/>
        </w:rPr>
        <w:t xml:space="preserve"> </w:t>
      </w:r>
      <w:r w:rsidRPr="004C3150">
        <w:rPr>
          <w:rFonts w:ascii="Times New Roman" w:hAnsi="Times New Roman"/>
          <w:sz w:val="24"/>
          <w:szCs w:val="24"/>
        </w:rPr>
        <w:t xml:space="preserve">Поставка Товару – передача </w:t>
      </w:r>
      <w:proofErr w:type="spellStart"/>
      <w:r w:rsidRPr="004C3150">
        <w:rPr>
          <w:rFonts w:ascii="Times New Roman" w:hAnsi="Times New Roman"/>
          <w:sz w:val="24"/>
          <w:szCs w:val="24"/>
          <w:lang w:val="ru-RU"/>
        </w:rPr>
        <w:t>Замовнику</w:t>
      </w:r>
      <w:proofErr w:type="spellEnd"/>
      <w:r w:rsidRPr="004C3150">
        <w:rPr>
          <w:rFonts w:ascii="Times New Roman" w:hAnsi="Times New Roman"/>
          <w:sz w:val="24"/>
          <w:szCs w:val="24"/>
        </w:rPr>
        <w:t xml:space="preserve"> Товару повинна відповідати умовам, встановленим розділом 2 даного Договору та  на умовах  DDP  –  Черкаська область, місто Черкаси, вулиця </w:t>
      </w:r>
      <w:proofErr w:type="spellStart"/>
      <w:r w:rsidRPr="004C3150">
        <w:rPr>
          <w:rFonts w:ascii="Times New Roman" w:hAnsi="Times New Roman"/>
          <w:sz w:val="24"/>
          <w:szCs w:val="24"/>
          <w:lang w:val="ru-RU"/>
        </w:rPr>
        <w:t>Івана</w:t>
      </w:r>
      <w:proofErr w:type="spellEnd"/>
      <w:r w:rsidRPr="004C3150">
        <w:rPr>
          <w:rFonts w:ascii="Times New Roman" w:hAnsi="Times New Roman"/>
          <w:sz w:val="24"/>
          <w:szCs w:val="24"/>
          <w:lang w:val="ru-RU"/>
        </w:rPr>
        <w:t xml:space="preserve"> </w:t>
      </w:r>
      <w:proofErr w:type="spellStart"/>
      <w:r w:rsidRPr="004C3150">
        <w:rPr>
          <w:rFonts w:ascii="Times New Roman" w:hAnsi="Times New Roman"/>
          <w:sz w:val="24"/>
          <w:szCs w:val="24"/>
          <w:lang w:val="ru-RU"/>
        </w:rPr>
        <w:t>Мазепи</w:t>
      </w:r>
      <w:proofErr w:type="spellEnd"/>
      <w:r w:rsidRPr="004C3150">
        <w:rPr>
          <w:rFonts w:ascii="Times New Roman" w:hAnsi="Times New Roman"/>
          <w:sz w:val="24"/>
          <w:szCs w:val="24"/>
        </w:rPr>
        <w:t>, 117 («Інкотермс», у редакції 2020 року).</w:t>
      </w:r>
      <w:r w:rsidRPr="004C3150">
        <w:rPr>
          <w:rFonts w:ascii="Times New Roman" w:eastAsia="Arial" w:hAnsi="Times New Roman"/>
          <w:bCs/>
          <w:sz w:val="24"/>
          <w:szCs w:val="24"/>
        </w:rPr>
        <w:t xml:space="preserve"> </w:t>
      </w:r>
    </w:p>
    <w:p w:rsidR="00AC6F40" w:rsidRPr="004C3150" w:rsidRDefault="00AC6F40" w:rsidP="00AC6F40">
      <w:pPr>
        <w:pStyle w:val="aff3"/>
        <w:tabs>
          <w:tab w:val="left" w:pos="284"/>
        </w:tabs>
        <w:jc w:val="both"/>
        <w:rPr>
          <w:rFonts w:ascii="Times New Roman" w:hAnsi="Times New Roman"/>
          <w:sz w:val="24"/>
          <w:szCs w:val="24"/>
        </w:rPr>
      </w:pPr>
      <w:r w:rsidRPr="004C3150">
        <w:rPr>
          <w:rFonts w:ascii="Times New Roman" w:hAnsi="Times New Roman"/>
          <w:sz w:val="24"/>
          <w:szCs w:val="24"/>
        </w:rPr>
        <w:t xml:space="preserve">Місце поставки Товару – Черкаська область, місто Черкаси, вулиця </w:t>
      </w:r>
      <w:r w:rsidRPr="004C3150">
        <w:rPr>
          <w:rFonts w:ascii="Times New Roman" w:hAnsi="Times New Roman"/>
          <w:sz w:val="24"/>
          <w:szCs w:val="24"/>
          <w:lang w:val="ru-RU"/>
        </w:rPr>
        <w:t>Івана Мазепи</w:t>
      </w:r>
      <w:r w:rsidRPr="004C3150">
        <w:rPr>
          <w:rFonts w:ascii="Times New Roman" w:hAnsi="Times New Roman"/>
          <w:sz w:val="24"/>
          <w:szCs w:val="24"/>
        </w:rPr>
        <w:t>, 117,</w:t>
      </w:r>
      <w:r w:rsidRPr="004C3150">
        <w:rPr>
          <w:rFonts w:ascii="Times New Roman" w:hAnsi="Times New Roman"/>
          <w:sz w:val="24"/>
          <w:szCs w:val="24"/>
          <w:lang w:val="ru-RU"/>
        </w:rPr>
        <w:t xml:space="preserve"> </w:t>
      </w:r>
      <w:r w:rsidRPr="004C3150">
        <w:rPr>
          <w:rFonts w:ascii="Times New Roman" w:hAnsi="Times New Roman"/>
          <w:sz w:val="24"/>
          <w:szCs w:val="24"/>
        </w:rPr>
        <w:t>комунальне підприємство  «Черкаська служба чистоти» Черкаської міської ради.</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5.2. Датою поставки Товару є дата підписання Замовником накладної (накладних) у місті поставки.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5.3.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5.4. Передача Товару Постачальником здійснюється керівнику Замовника, або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5.5. Постачальник має право відмовитись від передачі Товару у разі ненадання Замовником довіреності, зазначеної в п.5.4 Договору. Сторони погоджуються з тим, що в такому випадку прострочення терміну поставки Товару відбулось з вини Замовника.</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5.6. Перехід права власності на Товар від Постачальника до Замовника відбувається після виконання Постачальником вимог пункту 5.1 Договору, підписання уповноваженими представниками Замовника і Постачальника усіх товаросупровідних документів щодо поставки Товару.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5.7.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AC6F40" w:rsidRPr="004C3150" w:rsidRDefault="00AC6F40" w:rsidP="00AC6F40">
      <w:pPr>
        <w:shd w:val="clear" w:color="auto" w:fill="FFFFFF"/>
        <w:ind w:left="2832"/>
        <w:jc w:val="both"/>
        <w:rPr>
          <w:rFonts w:ascii="Times New Roman" w:eastAsia="Arial" w:hAnsi="Times New Roman"/>
          <w:b/>
          <w:sz w:val="24"/>
          <w:szCs w:val="24"/>
        </w:rPr>
      </w:pPr>
      <w:r w:rsidRPr="004C3150">
        <w:rPr>
          <w:rFonts w:ascii="Times New Roman" w:eastAsia="Arial" w:hAnsi="Times New Roman"/>
          <w:b/>
          <w:sz w:val="24"/>
          <w:szCs w:val="24"/>
        </w:rPr>
        <w:t>6. Права та обов’язки Сторін</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6.1. Замовник зобов’язується: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6.1.1. Своєчасно та у повному обсязі сплатити за поставлений Товар.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6.1.2. Прийняти Товар у порядку та строки, визначені Договором.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6.2. Замовник має право:</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6.2.1. Достроково розірвати Договір, у разі невиконання Постачальником зобов’язань за Договором,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6.2.2. Контролювати поставку Товару у терміни, встановлені Договором.</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6.2.4. Не здійснювати оплату за Товар у разі неналежного оформлення документів, зазначених у пункті 5.3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6.3. Постачальник зобов’язується: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6.3.1. Забезпечити поставку Товару, у кількості, асортименті, строки і за цінами, визначені Договором.</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6.3.2. Забезпечити поставку Товару, якість якого відповідає умовам, встановленим розділом 2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6.4. Постачальник має право:</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6.4.1. Своєчасно та у повному обсязі отримувати плату за поставлений Товар.</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6.4.2. На дострокову поставку Товару.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6.4.3. У разі невиконання зобов’язань Замовником достроково розірвати Договір,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rsidR="00AC6F40" w:rsidRPr="004C3150" w:rsidRDefault="00AC6F40" w:rsidP="00AC6F40">
      <w:pPr>
        <w:shd w:val="clear" w:color="auto" w:fill="FFFFFF"/>
        <w:ind w:left="2832"/>
        <w:jc w:val="both"/>
        <w:rPr>
          <w:rFonts w:ascii="Times New Roman" w:eastAsia="Arial" w:hAnsi="Times New Roman"/>
          <w:b/>
          <w:sz w:val="24"/>
          <w:szCs w:val="24"/>
        </w:rPr>
      </w:pPr>
      <w:r w:rsidRPr="004C3150">
        <w:rPr>
          <w:rFonts w:ascii="Times New Roman" w:eastAsia="Arial" w:hAnsi="Times New Roman"/>
          <w:b/>
          <w:sz w:val="24"/>
          <w:szCs w:val="24"/>
        </w:rPr>
        <w:t>7. Відповідальність Сторін</w:t>
      </w:r>
    </w:p>
    <w:p w:rsidR="00AC6F40" w:rsidRDefault="00AC6F40" w:rsidP="00AC6F40">
      <w:pPr>
        <w:tabs>
          <w:tab w:val="left" w:pos="284"/>
          <w:tab w:val="left" w:pos="2160"/>
          <w:tab w:val="left" w:pos="3600"/>
        </w:tabs>
        <w:jc w:val="both"/>
        <w:rPr>
          <w:rFonts w:ascii="Times New Roman" w:hAnsi="Times New Roman"/>
          <w:sz w:val="24"/>
          <w:szCs w:val="24"/>
        </w:rPr>
      </w:pPr>
      <w:r w:rsidRPr="00644DA8">
        <w:rPr>
          <w:rFonts w:ascii="Times New Roman" w:hAnsi="Times New Roman"/>
          <w:sz w:val="24"/>
          <w:szCs w:val="24"/>
        </w:rPr>
        <w:t>7.1. За порушення умов Договору щодо якості та кількості Товару, П</w:t>
      </w:r>
      <w:r>
        <w:rPr>
          <w:rFonts w:ascii="Times New Roman" w:hAnsi="Times New Roman"/>
          <w:sz w:val="24"/>
          <w:szCs w:val="24"/>
        </w:rPr>
        <w:t xml:space="preserve">остачальник </w:t>
      </w:r>
      <w:r w:rsidRPr="00644DA8">
        <w:rPr>
          <w:rFonts w:ascii="Times New Roman" w:hAnsi="Times New Roman"/>
          <w:sz w:val="24"/>
          <w:szCs w:val="24"/>
        </w:rPr>
        <w:t xml:space="preserve">сплачує </w:t>
      </w:r>
      <w:r>
        <w:rPr>
          <w:rFonts w:ascii="Times New Roman" w:hAnsi="Times New Roman"/>
          <w:sz w:val="24"/>
          <w:szCs w:val="24"/>
        </w:rPr>
        <w:t>Замовникові</w:t>
      </w:r>
      <w:r w:rsidRPr="00644DA8">
        <w:rPr>
          <w:rFonts w:ascii="Times New Roman" w:hAnsi="Times New Roman"/>
          <w:sz w:val="24"/>
          <w:szCs w:val="24"/>
        </w:rPr>
        <w:t xml:space="preserve"> штраф у розмірі 20% вартості недоброякісного Товару та/або недопоставленої </w:t>
      </w:r>
      <w:r w:rsidRPr="00644DA8">
        <w:rPr>
          <w:rFonts w:ascii="Times New Roman" w:hAnsi="Times New Roman"/>
          <w:sz w:val="24"/>
          <w:szCs w:val="24"/>
        </w:rPr>
        <w:lastRenderedPageBreak/>
        <w:t>кількості Товару. Витрати щодо заміни недоброякісного Товару та допоставки належної кількості Товару покладаються на Продавця.</w:t>
      </w:r>
    </w:p>
    <w:p w:rsidR="00AC6F40" w:rsidRPr="0094361E" w:rsidRDefault="00AC6F40" w:rsidP="00AC6F40">
      <w:pPr>
        <w:shd w:val="clear" w:color="auto" w:fill="FFFFFF"/>
        <w:jc w:val="both"/>
        <w:rPr>
          <w:rFonts w:ascii="Times New Roman" w:eastAsia="Arial" w:hAnsi="Times New Roman"/>
          <w:bCs/>
          <w:sz w:val="24"/>
          <w:szCs w:val="24"/>
        </w:rPr>
      </w:pPr>
      <w:r w:rsidRPr="0094361E">
        <w:rPr>
          <w:rFonts w:ascii="Times New Roman" w:eastAsia="Arial" w:hAnsi="Times New Roman"/>
          <w:bCs/>
          <w:sz w:val="24"/>
          <w:szCs w:val="24"/>
        </w:rPr>
        <w:t>7.</w:t>
      </w:r>
      <w:r>
        <w:rPr>
          <w:rFonts w:ascii="Times New Roman" w:eastAsia="Arial" w:hAnsi="Times New Roman"/>
          <w:bCs/>
          <w:sz w:val="24"/>
          <w:szCs w:val="24"/>
        </w:rPr>
        <w:t>2</w:t>
      </w:r>
      <w:r w:rsidRPr="0094361E">
        <w:rPr>
          <w:rFonts w:ascii="Times New Roman" w:eastAsia="Arial" w:hAnsi="Times New Roman"/>
          <w:bCs/>
          <w:sz w:val="24"/>
          <w:szCs w:val="24"/>
        </w:rPr>
        <w:t>. У випадку виникнення суперечки щодо якості Товару проводиться незалежна експертиза його якості в уповноважених на це установах чи організаціях.</w:t>
      </w:r>
    </w:p>
    <w:p w:rsidR="00AC6F40" w:rsidRPr="002521BD" w:rsidRDefault="00AC6F40" w:rsidP="00AC6F40">
      <w:pPr>
        <w:shd w:val="clear" w:color="auto" w:fill="FFFFFF"/>
        <w:jc w:val="both"/>
        <w:rPr>
          <w:rFonts w:ascii="Times New Roman" w:eastAsia="Arial" w:hAnsi="Times New Roman"/>
          <w:bCs/>
          <w:sz w:val="24"/>
          <w:szCs w:val="24"/>
        </w:rPr>
      </w:pPr>
      <w:r w:rsidRPr="0094361E">
        <w:rPr>
          <w:rFonts w:ascii="Times New Roman" w:eastAsia="Arial" w:hAnsi="Times New Roman"/>
          <w:bCs/>
          <w:sz w:val="24"/>
          <w:szCs w:val="24"/>
        </w:rPr>
        <w:t>7.</w:t>
      </w:r>
      <w:r>
        <w:rPr>
          <w:rFonts w:ascii="Times New Roman" w:eastAsia="Arial" w:hAnsi="Times New Roman"/>
          <w:bCs/>
          <w:sz w:val="24"/>
          <w:szCs w:val="24"/>
        </w:rPr>
        <w:t>3</w:t>
      </w:r>
      <w:r w:rsidRPr="0094361E">
        <w:rPr>
          <w:rFonts w:ascii="Times New Roman" w:eastAsia="Arial" w:hAnsi="Times New Roman"/>
          <w:bCs/>
          <w:sz w:val="24"/>
          <w:szCs w:val="24"/>
        </w:rPr>
        <w:t xml:space="preserve"> Оплата вартості експертизи здійснюється ініціатором проведення експертизи із наступним відшкодуванням винною Стороною.</w:t>
      </w:r>
    </w:p>
    <w:p w:rsidR="00AC6F40" w:rsidRPr="00644DA8" w:rsidRDefault="00AC6F40" w:rsidP="00AC6F40">
      <w:pPr>
        <w:tabs>
          <w:tab w:val="left" w:pos="284"/>
          <w:tab w:val="left" w:pos="426"/>
          <w:tab w:val="left" w:pos="3600"/>
        </w:tabs>
        <w:jc w:val="both"/>
        <w:rPr>
          <w:rFonts w:ascii="Times New Roman" w:hAnsi="Times New Roman"/>
          <w:sz w:val="24"/>
          <w:szCs w:val="24"/>
        </w:rPr>
      </w:pPr>
      <w:r w:rsidRPr="00644DA8">
        <w:rPr>
          <w:rFonts w:ascii="Times New Roman" w:hAnsi="Times New Roman"/>
          <w:sz w:val="24"/>
          <w:szCs w:val="24"/>
        </w:rPr>
        <w:t>7.</w:t>
      </w:r>
      <w:r>
        <w:rPr>
          <w:rFonts w:ascii="Times New Roman" w:hAnsi="Times New Roman"/>
          <w:sz w:val="24"/>
          <w:szCs w:val="24"/>
        </w:rPr>
        <w:t>4</w:t>
      </w:r>
      <w:r w:rsidRPr="00644DA8">
        <w:rPr>
          <w:rFonts w:ascii="Times New Roman" w:hAnsi="Times New Roman"/>
          <w:sz w:val="24"/>
          <w:szCs w:val="24"/>
        </w:rPr>
        <w:t>. За порушення строків поставки товару П</w:t>
      </w:r>
      <w:r>
        <w:rPr>
          <w:rFonts w:ascii="Times New Roman" w:hAnsi="Times New Roman"/>
          <w:sz w:val="24"/>
          <w:szCs w:val="24"/>
        </w:rPr>
        <w:t>остачальник</w:t>
      </w:r>
      <w:r w:rsidRPr="00644DA8">
        <w:rPr>
          <w:rFonts w:ascii="Times New Roman" w:hAnsi="Times New Roman"/>
          <w:sz w:val="24"/>
          <w:szCs w:val="24"/>
        </w:rPr>
        <w:t xml:space="preserve"> сплачує пеню в розмірі 0,1% вартості недопоставленого Товару за кожний день прострочення, а за прострочення понад тридцять днів з </w:t>
      </w:r>
      <w:r>
        <w:rPr>
          <w:rFonts w:ascii="Times New Roman" w:hAnsi="Times New Roman"/>
          <w:sz w:val="24"/>
          <w:szCs w:val="24"/>
        </w:rPr>
        <w:t>Постачальника</w:t>
      </w:r>
      <w:r w:rsidRPr="00644DA8">
        <w:rPr>
          <w:rFonts w:ascii="Times New Roman" w:hAnsi="Times New Roman"/>
          <w:sz w:val="24"/>
          <w:szCs w:val="24"/>
        </w:rPr>
        <w:t xml:space="preserve"> додатково стягується штраф у розмірі 7% вказаної вартості Товару.</w:t>
      </w:r>
    </w:p>
    <w:p w:rsidR="00AC6F40" w:rsidRPr="00644DA8" w:rsidRDefault="00AC6F40" w:rsidP="00AC6F40">
      <w:pPr>
        <w:tabs>
          <w:tab w:val="left" w:pos="284"/>
          <w:tab w:val="left" w:pos="426"/>
          <w:tab w:val="left" w:pos="3600"/>
        </w:tabs>
        <w:jc w:val="both"/>
        <w:rPr>
          <w:rFonts w:ascii="Times New Roman" w:hAnsi="Times New Roman"/>
          <w:sz w:val="24"/>
          <w:szCs w:val="24"/>
        </w:rPr>
      </w:pPr>
      <w:r w:rsidRPr="00644DA8">
        <w:rPr>
          <w:rFonts w:ascii="Times New Roman" w:hAnsi="Times New Roman"/>
          <w:sz w:val="24"/>
          <w:szCs w:val="24"/>
        </w:rPr>
        <w:t>7.</w:t>
      </w:r>
      <w:r>
        <w:rPr>
          <w:rFonts w:ascii="Times New Roman" w:hAnsi="Times New Roman"/>
          <w:sz w:val="24"/>
          <w:szCs w:val="24"/>
        </w:rPr>
        <w:t>5</w:t>
      </w:r>
      <w:r w:rsidRPr="00644DA8">
        <w:rPr>
          <w:rFonts w:ascii="Times New Roman" w:hAnsi="Times New Roman"/>
          <w:sz w:val="24"/>
          <w:szCs w:val="24"/>
        </w:rPr>
        <w:t>.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AC6F40" w:rsidRPr="00644DA8" w:rsidRDefault="00AC6F40" w:rsidP="00AC6F40">
      <w:pPr>
        <w:tabs>
          <w:tab w:val="left" w:pos="284"/>
          <w:tab w:val="left" w:pos="426"/>
          <w:tab w:val="left" w:pos="3600"/>
        </w:tabs>
        <w:jc w:val="both"/>
        <w:rPr>
          <w:rFonts w:ascii="Times New Roman" w:hAnsi="Times New Roman"/>
          <w:sz w:val="24"/>
          <w:szCs w:val="24"/>
        </w:rPr>
      </w:pPr>
      <w:r w:rsidRPr="00644DA8">
        <w:rPr>
          <w:rFonts w:ascii="Times New Roman" w:hAnsi="Times New Roman"/>
          <w:sz w:val="24"/>
          <w:szCs w:val="24"/>
        </w:rPr>
        <w:t>7.</w:t>
      </w:r>
      <w:r>
        <w:rPr>
          <w:rFonts w:ascii="Times New Roman" w:hAnsi="Times New Roman"/>
          <w:sz w:val="24"/>
          <w:szCs w:val="24"/>
        </w:rPr>
        <w:t>6</w:t>
      </w:r>
      <w:r w:rsidRPr="00644DA8">
        <w:rPr>
          <w:rFonts w:ascii="Times New Roman" w:hAnsi="Times New Roman"/>
          <w:sz w:val="24"/>
          <w:szCs w:val="24"/>
        </w:rPr>
        <w:t xml:space="preserve">. Відмова від встановлення на майбутнє будь-яких господарських відносин зі Стороною, яка порушує зобов’язання, може застосовуватися </w:t>
      </w:r>
      <w:r>
        <w:rPr>
          <w:rFonts w:ascii="Times New Roman" w:hAnsi="Times New Roman"/>
          <w:sz w:val="24"/>
          <w:szCs w:val="24"/>
        </w:rPr>
        <w:t xml:space="preserve">Замовником </w:t>
      </w:r>
      <w:r w:rsidRPr="00644DA8">
        <w:rPr>
          <w:rFonts w:ascii="Times New Roman" w:hAnsi="Times New Roman"/>
          <w:sz w:val="24"/>
          <w:szCs w:val="24"/>
        </w:rPr>
        <w:t>до П</w:t>
      </w:r>
      <w:r>
        <w:rPr>
          <w:rFonts w:ascii="Times New Roman" w:hAnsi="Times New Roman"/>
          <w:sz w:val="24"/>
          <w:szCs w:val="24"/>
        </w:rPr>
        <w:t>остачальника</w:t>
      </w:r>
      <w:r w:rsidRPr="00644DA8">
        <w:rPr>
          <w:rFonts w:ascii="Times New Roman" w:hAnsi="Times New Roman"/>
          <w:sz w:val="24"/>
          <w:szCs w:val="24"/>
        </w:rPr>
        <w:t xml:space="preserve"> за невиконання П</w:t>
      </w:r>
      <w:r>
        <w:rPr>
          <w:rFonts w:ascii="Times New Roman" w:hAnsi="Times New Roman"/>
          <w:sz w:val="24"/>
          <w:szCs w:val="24"/>
        </w:rPr>
        <w:t>остачальником</w:t>
      </w:r>
      <w:r w:rsidRPr="00644DA8">
        <w:rPr>
          <w:rFonts w:ascii="Times New Roman" w:hAnsi="Times New Roman"/>
          <w:sz w:val="24"/>
          <w:szCs w:val="24"/>
        </w:rPr>
        <w:t xml:space="preserve"> будь-якого одного чи кількох зобов’язань, передбачених умовами цього Договору.</w:t>
      </w:r>
    </w:p>
    <w:p w:rsidR="00AC6F40" w:rsidRPr="00644DA8" w:rsidRDefault="00AC6F40" w:rsidP="00AC6F40">
      <w:pPr>
        <w:tabs>
          <w:tab w:val="left" w:pos="284"/>
          <w:tab w:val="left" w:pos="426"/>
          <w:tab w:val="left" w:pos="3600"/>
        </w:tabs>
        <w:jc w:val="both"/>
        <w:rPr>
          <w:rFonts w:ascii="Times New Roman" w:hAnsi="Times New Roman"/>
          <w:sz w:val="24"/>
          <w:szCs w:val="24"/>
        </w:rPr>
      </w:pPr>
      <w:r w:rsidRPr="00644DA8">
        <w:rPr>
          <w:rFonts w:ascii="Times New Roman" w:hAnsi="Times New Roman"/>
          <w:sz w:val="24"/>
          <w:szCs w:val="24"/>
        </w:rPr>
        <w:t>7.</w:t>
      </w:r>
      <w:r>
        <w:rPr>
          <w:rFonts w:ascii="Times New Roman" w:hAnsi="Times New Roman"/>
          <w:sz w:val="24"/>
          <w:szCs w:val="24"/>
        </w:rPr>
        <w:t>6</w:t>
      </w:r>
      <w:r w:rsidRPr="00644DA8">
        <w:rPr>
          <w:rFonts w:ascii="Times New Roman" w:hAnsi="Times New Roman"/>
          <w:sz w:val="24"/>
          <w:szCs w:val="24"/>
        </w:rPr>
        <w:t>.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rsidR="00AC6F40" w:rsidRPr="0094361E" w:rsidRDefault="00AC6F40" w:rsidP="00AC6F40">
      <w:pPr>
        <w:shd w:val="clear" w:color="auto" w:fill="FFFFFF"/>
        <w:ind w:firstLine="284"/>
        <w:jc w:val="both"/>
        <w:rPr>
          <w:rFonts w:ascii="Times New Roman" w:eastAsia="Arial" w:hAnsi="Times New Roman"/>
          <w:bCs/>
          <w:sz w:val="24"/>
          <w:szCs w:val="24"/>
        </w:rPr>
      </w:pPr>
    </w:p>
    <w:p w:rsidR="00AC6F40" w:rsidRPr="004C3150" w:rsidRDefault="00AC6F40" w:rsidP="00AC6F40">
      <w:pPr>
        <w:shd w:val="clear" w:color="auto" w:fill="FFFFFF"/>
        <w:ind w:left="2124" w:firstLine="708"/>
        <w:jc w:val="both"/>
        <w:rPr>
          <w:rFonts w:ascii="Times New Roman" w:eastAsia="Arial" w:hAnsi="Times New Roman"/>
          <w:b/>
          <w:sz w:val="24"/>
          <w:szCs w:val="24"/>
        </w:rPr>
      </w:pPr>
      <w:r w:rsidRPr="004C3150">
        <w:rPr>
          <w:rFonts w:ascii="Times New Roman" w:eastAsia="Arial" w:hAnsi="Times New Roman"/>
          <w:b/>
          <w:sz w:val="24"/>
          <w:szCs w:val="24"/>
        </w:rPr>
        <w:t>8. Обставини непереборної сили</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8.1. </w:t>
      </w:r>
      <w:r w:rsidRPr="0094361E">
        <w:rPr>
          <w:rFonts w:ascii="Times New Roman" w:hAnsi="Times New Roman"/>
          <w:sz w:val="24"/>
          <w:szCs w:val="24"/>
        </w:rPr>
        <w:t>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w:t>
      </w:r>
      <w:r w:rsidRPr="0094361E">
        <w:rPr>
          <w:rFonts w:ascii="Times New Roman" w:eastAsia="Arial" w:hAnsi="Times New Roman"/>
          <w:bCs/>
          <w:sz w:val="24"/>
          <w:szCs w:val="24"/>
        </w:rPr>
        <w:t>.</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8.2.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AC6F40" w:rsidRPr="004C3150" w:rsidRDefault="00AC6F40" w:rsidP="00AC6F40">
      <w:pPr>
        <w:shd w:val="clear" w:color="auto" w:fill="FFFFFF"/>
        <w:ind w:firstLine="284"/>
        <w:jc w:val="center"/>
        <w:rPr>
          <w:rFonts w:ascii="Times New Roman" w:eastAsia="Arial" w:hAnsi="Times New Roman"/>
          <w:b/>
          <w:sz w:val="24"/>
          <w:szCs w:val="24"/>
        </w:rPr>
      </w:pPr>
      <w:r w:rsidRPr="004C3150">
        <w:rPr>
          <w:rFonts w:ascii="Times New Roman" w:eastAsia="Arial" w:hAnsi="Times New Roman"/>
          <w:b/>
          <w:sz w:val="24"/>
          <w:szCs w:val="24"/>
        </w:rPr>
        <w:t>9.  Вирішення спорів</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AC6F40" w:rsidRPr="004C3150" w:rsidRDefault="00AC6F40" w:rsidP="00AC6F40">
      <w:pPr>
        <w:shd w:val="clear" w:color="auto" w:fill="FFFFFF"/>
        <w:ind w:left="2832" w:firstLine="708"/>
        <w:jc w:val="both"/>
        <w:rPr>
          <w:rFonts w:ascii="Times New Roman" w:eastAsia="Arial" w:hAnsi="Times New Roman"/>
          <w:b/>
          <w:sz w:val="24"/>
          <w:szCs w:val="24"/>
        </w:rPr>
      </w:pPr>
      <w:r w:rsidRPr="004C3150">
        <w:rPr>
          <w:rFonts w:ascii="Times New Roman" w:eastAsia="Arial" w:hAnsi="Times New Roman"/>
          <w:b/>
          <w:sz w:val="24"/>
          <w:szCs w:val="24"/>
        </w:rPr>
        <w:t>10. Строк дії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10.1. Договір вважається укладеним і вступає в силу з моменту його підписання Сторонами та скріплення печатками Сторін і діє до </w:t>
      </w:r>
      <w:r>
        <w:rPr>
          <w:rFonts w:ascii="Times New Roman" w:eastAsia="Arial" w:hAnsi="Times New Roman"/>
          <w:bCs/>
          <w:sz w:val="24"/>
          <w:szCs w:val="24"/>
          <w:lang w:val="ru-RU"/>
        </w:rPr>
        <w:t>31 грудня 2023 року</w:t>
      </w:r>
      <w:r w:rsidRPr="0094361E">
        <w:rPr>
          <w:rFonts w:ascii="Times New Roman" w:eastAsia="Arial" w:hAnsi="Times New Roman"/>
          <w:bCs/>
          <w:sz w:val="24"/>
          <w:szCs w:val="24"/>
        </w:rPr>
        <w:t>.</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10.2. Дія Договору припиняється при настанні однієї з умов:</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w:t>
      </w:r>
      <w:r w:rsidRPr="0094361E">
        <w:rPr>
          <w:rFonts w:ascii="Times New Roman" w:eastAsia="Arial" w:hAnsi="Times New Roman"/>
          <w:bCs/>
          <w:sz w:val="24"/>
          <w:szCs w:val="24"/>
        </w:rPr>
        <w:tab/>
        <w:t>повного виконання Сторонами своїх зобов’язань за Договором;</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w:t>
      </w:r>
      <w:r w:rsidRPr="0094361E">
        <w:rPr>
          <w:rFonts w:ascii="Times New Roman" w:eastAsia="Arial" w:hAnsi="Times New Roman"/>
          <w:bCs/>
          <w:sz w:val="24"/>
          <w:szCs w:val="24"/>
        </w:rPr>
        <w:tab/>
        <w:t>за згодою Сторін;</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w:t>
      </w:r>
      <w:r w:rsidRPr="0094361E">
        <w:rPr>
          <w:rFonts w:ascii="Times New Roman" w:eastAsia="Arial" w:hAnsi="Times New Roman"/>
          <w:bCs/>
          <w:sz w:val="24"/>
          <w:szCs w:val="24"/>
        </w:rPr>
        <w:tab/>
        <w:t>дострокове розірвання передбачене пунктами 6.2.1 та 6.4.3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w:t>
      </w:r>
      <w:r w:rsidRPr="0094361E">
        <w:rPr>
          <w:rFonts w:ascii="Times New Roman" w:eastAsia="Arial" w:hAnsi="Times New Roman"/>
          <w:bCs/>
          <w:sz w:val="24"/>
          <w:szCs w:val="24"/>
        </w:rPr>
        <w:tab/>
        <w:t>з інших підстав, передбачених чинним законодавством України.</w:t>
      </w:r>
    </w:p>
    <w:p w:rsidR="00AC6F40"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lastRenderedPageBreak/>
        <w:t>10.3. Закінчення терміну дії Договору не звільняє Сторони від відповідальності за його порушення, яке мало місце під час дії Договору.</w:t>
      </w:r>
    </w:p>
    <w:p w:rsidR="00AC6F40" w:rsidRDefault="00AC6F40" w:rsidP="00AC6F40">
      <w:pPr>
        <w:pStyle w:val="2"/>
        <w:keepNext w:val="0"/>
        <w:widowControl w:val="0"/>
        <w:tabs>
          <w:tab w:val="left" w:pos="4081"/>
        </w:tabs>
        <w:jc w:val="center"/>
        <w:rPr>
          <w:rFonts w:ascii="Times New Roman" w:eastAsia="Times New Roman" w:hAnsi="Times New Roman" w:cs="Times New Roman"/>
          <w:bCs w:val="0"/>
          <w:color w:val="auto"/>
          <w:sz w:val="23"/>
          <w:szCs w:val="23"/>
          <w:lang w:eastAsia="ru-RU"/>
        </w:rPr>
      </w:pPr>
      <w:r>
        <w:rPr>
          <w:rFonts w:ascii="Times New Roman" w:eastAsia="Times New Roman" w:hAnsi="Times New Roman" w:cs="Times New Roman"/>
          <w:bCs w:val="0"/>
          <w:color w:val="auto"/>
          <w:sz w:val="23"/>
          <w:szCs w:val="23"/>
          <w:lang w:eastAsia="ru-RU"/>
        </w:rPr>
        <w:t>11.Антикорупційні застереження</w:t>
      </w:r>
    </w:p>
    <w:p w:rsidR="00AC6F40" w:rsidRDefault="00AC6F40" w:rsidP="00AC6F40">
      <w:pPr>
        <w:pStyle w:val="15"/>
        <w:tabs>
          <w:tab w:val="left" w:pos="1418"/>
        </w:tabs>
        <w:spacing w:line="240" w:lineRule="auto"/>
        <w:jc w:val="both"/>
        <w:rPr>
          <w:rFonts w:ascii="Times New Roman" w:hAnsi="Times New Roman" w:cs="Times New Roman"/>
          <w:sz w:val="23"/>
          <w:szCs w:val="23"/>
          <w:lang w:val="uk-UA"/>
        </w:rPr>
      </w:pPr>
      <w:r>
        <w:rPr>
          <w:rFonts w:ascii="Times New Roman" w:hAnsi="Times New Roman" w:cs="Times New Roman"/>
          <w:sz w:val="23"/>
          <w:szCs w:val="23"/>
          <w:lang w:val="uk-UA"/>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C6F40" w:rsidRDefault="00AC6F40" w:rsidP="00AC6F40">
      <w:pPr>
        <w:pStyle w:val="15"/>
        <w:tabs>
          <w:tab w:val="left" w:pos="1418"/>
        </w:tabs>
        <w:spacing w:line="240" w:lineRule="auto"/>
        <w:jc w:val="both"/>
        <w:rPr>
          <w:rFonts w:ascii="Times New Roman" w:hAnsi="Times New Roman" w:cs="Times New Roman"/>
          <w:sz w:val="23"/>
          <w:szCs w:val="23"/>
          <w:lang w:val="uk-UA"/>
        </w:rPr>
      </w:pPr>
      <w:r>
        <w:rPr>
          <w:rFonts w:ascii="Times New Roman" w:hAnsi="Times New Roman" w:cs="Times New Roman"/>
          <w:sz w:val="23"/>
          <w:szCs w:val="23"/>
          <w:lang w:val="uk-UA"/>
        </w:rPr>
        <w:t>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C6F40" w:rsidRDefault="00AC6F40" w:rsidP="00AC6F40">
      <w:pPr>
        <w:pStyle w:val="15"/>
        <w:tabs>
          <w:tab w:val="left" w:pos="1418"/>
        </w:tabs>
        <w:spacing w:line="240" w:lineRule="auto"/>
        <w:jc w:val="both"/>
        <w:rPr>
          <w:rFonts w:ascii="Times New Roman" w:hAnsi="Times New Roman" w:cs="Times New Roman"/>
          <w:sz w:val="23"/>
          <w:szCs w:val="23"/>
          <w:lang w:val="uk-UA"/>
        </w:rPr>
      </w:pPr>
      <w:r>
        <w:rPr>
          <w:rFonts w:ascii="Times New Roman" w:hAnsi="Times New Roman" w:cs="Times New Roman"/>
          <w:sz w:val="23"/>
          <w:szCs w:val="23"/>
          <w:lang w:val="uk-UA"/>
        </w:rPr>
        <w:t>11.3.У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AC6F40" w:rsidRDefault="00AC6F40" w:rsidP="00AC6F40">
      <w:pPr>
        <w:pStyle w:val="15"/>
        <w:tabs>
          <w:tab w:val="left" w:pos="1418"/>
        </w:tabs>
        <w:spacing w:line="240" w:lineRule="auto"/>
        <w:jc w:val="both"/>
        <w:rPr>
          <w:rFonts w:ascii="Times New Roman" w:hAnsi="Times New Roman" w:cs="Times New Roman"/>
          <w:sz w:val="23"/>
          <w:szCs w:val="23"/>
          <w:lang w:val="uk-UA"/>
        </w:rPr>
      </w:pPr>
      <w:r>
        <w:rPr>
          <w:rFonts w:ascii="Times New Roman" w:hAnsi="Times New Roman" w:cs="Times New Roman"/>
          <w:sz w:val="23"/>
          <w:szCs w:val="23"/>
          <w:lang w:val="uk-UA"/>
        </w:rPr>
        <w:t>11.4.У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AC6F40" w:rsidRPr="0094361E" w:rsidRDefault="00AC6F40" w:rsidP="00AC6F40">
      <w:pPr>
        <w:shd w:val="clear" w:color="auto" w:fill="FFFFFF"/>
        <w:ind w:firstLine="284"/>
        <w:jc w:val="both"/>
        <w:rPr>
          <w:rFonts w:ascii="Times New Roman" w:eastAsia="Arial" w:hAnsi="Times New Roman"/>
          <w:bCs/>
          <w:sz w:val="24"/>
          <w:szCs w:val="24"/>
        </w:rPr>
      </w:pPr>
    </w:p>
    <w:p w:rsidR="00AC6F40" w:rsidRPr="00A95B9D" w:rsidRDefault="00AC6F40" w:rsidP="00AC6F40">
      <w:pPr>
        <w:shd w:val="clear" w:color="auto" w:fill="FFFFFF"/>
        <w:ind w:left="2124" w:firstLine="708"/>
        <w:jc w:val="both"/>
        <w:rPr>
          <w:rFonts w:ascii="Times New Roman" w:eastAsia="Arial" w:hAnsi="Times New Roman"/>
          <w:b/>
          <w:bCs/>
          <w:sz w:val="24"/>
          <w:szCs w:val="24"/>
        </w:rPr>
      </w:pPr>
      <w:r w:rsidRPr="00A95B9D">
        <w:rPr>
          <w:rFonts w:ascii="Times New Roman" w:eastAsia="Arial" w:hAnsi="Times New Roman"/>
          <w:b/>
          <w:bCs/>
          <w:sz w:val="24"/>
          <w:szCs w:val="24"/>
        </w:rPr>
        <w:t>12. Внесення змін до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2</w:t>
      </w:r>
      <w:r w:rsidRPr="0094361E">
        <w:rPr>
          <w:rFonts w:ascii="Times New Roman" w:eastAsia="Arial" w:hAnsi="Times New Roman"/>
          <w:bCs/>
          <w:sz w:val="24"/>
          <w:szCs w:val="24"/>
        </w:rPr>
        <w:t>.1. Всі зміни та доповнення до Договору оформлюються додатковими угодами до Договору, крім випадків передбачених пунктами 6.2.1 та 6.4.3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2</w:t>
      </w:r>
      <w:r w:rsidRPr="0094361E">
        <w:rPr>
          <w:rFonts w:ascii="Times New Roman" w:eastAsia="Arial" w:hAnsi="Times New Roman"/>
          <w:bCs/>
          <w:sz w:val="24"/>
          <w:szCs w:val="24"/>
        </w:rPr>
        <w:t>.2.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94361E">
        <w:rPr>
          <w:rFonts w:ascii="Times New Roman" w:eastAsia="Calibri" w:hAnsi="Times New Roman"/>
          <w:sz w:val="24"/>
          <w:szCs w:val="24"/>
          <w:lang w:eastAsia="en-US"/>
        </w:rPr>
        <w:t xml:space="preserve">     </w:t>
      </w:r>
      <w:r w:rsidRPr="00A32AF5">
        <w:rPr>
          <w:rFonts w:ascii="Times New Roman" w:eastAsia="Calibri" w:hAnsi="Times New Roman"/>
          <w:sz w:val="24"/>
          <w:szCs w:val="24"/>
          <w:lang w:eastAsia="en-US"/>
        </w:rPr>
        <w:t>1</w:t>
      </w:r>
      <w:r>
        <w:rPr>
          <w:rFonts w:ascii="Times New Roman" w:eastAsia="Calibri" w:hAnsi="Times New Roman"/>
          <w:sz w:val="24"/>
          <w:szCs w:val="24"/>
          <w:lang w:eastAsia="en-US"/>
        </w:rPr>
        <w:t>2</w:t>
      </w:r>
      <w:r w:rsidRPr="00A32AF5">
        <w:rPr>
          <w:rFonts w:ascii="Times New Roman" w:eastAsia="Calibri" w:hAnsi="Times New Roman"/>
          <w:sz w:val="24"/>
          <w:szCs w:val="24"/>
          <w:lang w:eastAsia="en-US"/>
        </w:rPr>
        <w:t xml:space="preserve">.3. </w:t>
      </w:r>
      <w:r w:rsidRPr="00A32AF5">
        <w:rPr>
          <w:rFonts w:ascii="Times New Roman" w:hAnsi="Times New Roman"/>
          <w:color w:val="000000" w:themeColor="text1"/>
          <w:sz w:val="24"/>
          <w:szCs w:val="24"/>
          <w:shd w:val="clear" w:color="auto" w:fill="FFFFFF"/>
        </w:rPr>
        <w:t xml:space="preserve">Істотні умови Договору не можуть змінюватися після його підписання до виконання зобов’язань сторонами в повному обсязі, крім відповідних випадків, визначених у п.19 Постанови Кабінету Міністрів України від 12 жовтня 2022 р. № 1178 (надалі – Особливості): </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1) </w:t>
      </w:r>
      <w:r w:rsidRPr="00A32AF5">
        <w:rPr>
          <w:rFonts w:ascii="Times New Roman" w:hAnsi="Times New Roman" w:hint="eastAsia"/>
          <w:color w:val="000000" w:themeColor="text1"/>
          <w:sz w:val="24"/>
          <w:szCs w:val="24"/>
          <w:shd w:val="clear" w:color="auto" w:fill="FFFFFF"/>
        </w:rPr>
        <w:t>зменшення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обсягів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зокрема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урахуванням</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фактичного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обсягу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видатків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замовника</w:t>
      </w:r>
      <w:r w:rsidRPr="00A32AF5">
        <w:rPr>
          <w:rFonts w:ascii="Times New Roman" w:hAnsi="Times New Roman"/>
          <w:color w:val="000000" w:themeColor="text1"/>
          <w:sz w:val="24"/>
          <w:szCs w:val="24"/>
          <w:shd w:val="clear" w:color="auto" w:fill="FFFFFF"/>
        </w:rPr>
        <w:t>;</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2) </w:t>
      </w:r>
      <w:r w:rsidRPr="00A32AF5">
        <w:rPr>
          <w:rFonts w:ascii="Times New Roman" w:hAnsi="Times New Roman" w:hint="eastAsia"/>
          <w:color w:val="000000" w:themeColor="text1"/>
          <w:sz w:val="24"/>
          <w:szCs w:val="24"/>
          <w:shd w:val="clear" w:color="auto" w:fill="FFFFFF"/>
        </w:rPr>
        <w:t>погодження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одиницю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разі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коливання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ринку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відбулося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моменту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укладення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або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останнього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внесення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частині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одиницю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одиницю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здійснюється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пропорційно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коливанню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ринку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відсоток</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збільшення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одиницю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може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перевищувати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відсоток</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коливання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збільшення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ринку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умови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документального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підтвердження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коливання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повинна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призвести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збільшення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суми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визначеної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момент</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його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укладення</w:t>
      </w:r>
      <w:r w:rsidRPr="00A32AF5">
        <w:rPr>
          <w:rFonts w:ascii="Times New Roman" w:hAnsi="Times New Roman"/>
          <w:color w:val="000000" w:themeColor="text1"/>
          <w:sz w:val="24"/>
          <w:szCs w:val="24"/>
          <w:shd w:val="clear" w:color="auto" w:fill="FFFFFF"/>
        </w:rPr>
        <w:t>;</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3) </w:t>
      </w:r>
      <w:r w:rsidRPr="00A32AF5">
        <w:rPr>
          <w:rFonts w:ascii="Times New Roman" w:hAnsi="Times New Roman" w:hint="eastAsia"/>
          <w:color w:val="000000" w:themeColor="text1"/>
          <w:sz w:val="24"/>
          <w:szCs w:val="24"/>
          <w:shd w:val="clear" w:color="auto" w:fill="FFFFFF"/>
        </w:rPr>
        <w:t>покращення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якості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предмета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умови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покращення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призведе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збільшення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суми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визначеної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4) </w:t>
      </w:r>
      <w:r w:rsidRPr="00A32AF5">
        <w:rPr>
          <w:rFonts w:ascii="Times New Roman" w:hAnsi="Times New Roman" w:hint="eastAsia"/>
          <w:color w:val="000000" w:themeColor="text1"/>
          <w:sz w:val="24"/>
          <w:szCs w:val="24"/>
          <w:shd w:val="clear" w:color="auto" w:fill="FFFFFF"/>
        </w:rPr>
        <w:t>продовження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строку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дії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w:t>
      </w:r>
      <w:r w:rsidRPr="00A32AF5">
        <w:rPr>
          <w:rFonts w:ascii="Times New Roman" w:hAnsi="Times New Roman"/>
          <w:color w:val="000000" w:themeColor="text1"/>
          <w:sz w:val="24"/>
          <w:szCs w:val="24"/>
          <w:shd w:val="clear" w:color="auto" w:fill="FFFFFF"/>
        </w:rPr>
        <w:t>/</w:t>
      </w:r>
      <w:r w:rsidRPr="00A32AF5">
        <w:rPr>
          <w:rFonts w:ascii="Times New Roman" w:hAnsi="Times New Roman" w:hint="eastAsia"/>
          <w:color w:val="000000" w:themeColor="text1"/>
          <w:sz w:val="24"/>
          <w:szCs w:val="24"/>
          <w:shd w:val="clear" w:color="auto" w:fill="FFFFFF"/>
        </w:rPr>
        <w:t>або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строку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виконання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зобов’язань</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передачі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виконання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робіт</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надання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послуг</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разі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виникнення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документально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підтверджених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об’єктивних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обставин</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спричинили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продовження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тому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числі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обставин</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непереборної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сили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затримки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фінансування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витрат</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замовника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умови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призведуть</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збільшення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суми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визначеної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5) </w:t>
      </w:r>
      <w:r w:rsidRPr="00A32AF5">
        <w:rPr>
          <w:rFonts w:ascii="Times New Roman" w:hAnsi="Times New Roman" w:hint="eastAsia"/>
          <w:color w:val="000000" w:themeColor="text1"/>
          <w:sz w:val="24"/>
          <w:szCs w:val="24"/>
          <w:shd w:val="clear" w:color="auto" w:fill="FFFFFF"/>
        </w:rPr>
        <w:t>погодження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бік</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зменшення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без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кількості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обсягу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якості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робіт</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послуг</w:t>
      </w:r>
      <w:r w:rsidRPr="00A32AF5">
        <w:rPr>
          <w:rFonts w:ascii="Times New Roman" w:hAnsi="Times New Roman"/>
          <w:color w:val="000000" w:themeColor="text1"/>
          <w:sz w:val="24"/>
          <w:szCs w:val="24"/>
          <w:shd w:val="clear" w:color="auto" w:fill="FFFFFF"/>
        </w:rPr>
        <w:t>);</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lastRenderedPageBreak/>
        <w:t xml:space="preserve">6)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зв’язку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зміною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ставок</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податків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зборів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w:t>
      </w:r>
      <w:r w:rsidRPr="00A32AF5">
        <w:rPr>
          <w:rFonts w:ascii="Times New Roman" w:hAnsi="Times New Roman"/>
          <w:color w:val="000000" w:themeColor="text1"/>
          <w:sz w:val="24"/>
          <w:szCs w:val="24"/>
          <w:shd w:val="clear" w:color="auto" w:fill="FFFFFF"/>
        </w:rPr>
        <w:t>/</w:t>
      </w:r>
      <w:r w:rsidRPr="00A32AF5">
        <w:rPr>
          <w:rFonts w:ascii="Times New Roman" w:hAnsi="Times New Roman" w:hint="eastAsia"/>
          <w:color w:val="000000" w:themeColor="text1"/>
          <w:sz w:val="24"/>
          <w:szCs w:val="24"/>
          <w:shd w:val="clear" w:color="auto" w:fill="FFFFFF"/>
        </w:rPr>
        <w:t>або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зміною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умов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надання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пільг</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оподаткування</w:t>
      </w:r>
      <w:r w:rsidRPr="00A32AF5">
        <w:rPr>
          <w:rFonts w:ascii="Times New Roman" w:hAnsi="Times New Roman"/>
          <w:color w:val="000000" w:themeColor="text1"/>
          <w:sz w:val="24"/>
          <w:szCs w:val="24"/>
          <w:shd w:val="clear" w:color="auto" w:fill="FFFFFF"/>
        </w:rPr>
        <w:t xml:space="preserve"> - </w:t>
      </w:r>
      <w:r w:rsidRPr="00A32AF5">
        <w:rPr>
          <w:rFonts w:ascii="Times New Roman" w:hAnsi="Times New Roman" w:hint="eastAsia"/>
          <w:color w:val="000000" w:themeColor="text1"/>
          <w:sz w:val="24"/>
          <w:szCs w:val="24"/>
          <w:shd w:val="clear" w:color="auto" w:fill="FFFFFF"/>
        </w:rPr>
        <w:t>пропорційно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ставок</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w:t>
      </w:r>
      <w:r w:rsidRPr="00A32AF5">
        <w:rPr>
          <w:rFonts w:ascii="Times New Roman" w:hAnsi="Times New Roman"/>
          <w:color w:val="000000" w:themeColor="text1"/>
          <w:sz w:val="24"/>
          <w:szCs w:val="24"/>
          <w:shd w:val="clear" w:color="auto" w:fill="FFFFFF"/>
        </w:rPr>
        <w:t>/</w:t>
      </w:r>
      <w:r w:rsidRPr="00A32AF5">
        <w:rPr>
          <w:rFonts w:ascii="Times New Roman" w:hAnsi="Times New Roman" w:hint="eastAsia"/>
          <w:color w:val="000000" w:themeColor="text1"/>
          <w:sz w:val="24"/>
          <w:szCs w:val="24"/>
          <w:shd w:val="clear" w:color="auto" w:fill="FFFFFF"/>
        </w:rPr>
        <w:t>або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пільг</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оподаткування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також</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зв’язку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зміною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системи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оподаткування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пропорційно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податкового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навантаження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внаслідок</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системи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оподаткування</w:t>
      </w:r>
      <w:r w:rsidRPr="00A32AF5">
        <w:rPr>
          <w:rFonts w:ascii="Times New Roman" w:hAnsi="Times New Roman"/>
          <w:color w:val="000000" w:themeColor="text1"/>
          <w:sz w:val="24"/>
          <w:szCs w:val="24"/>
          <w:shd w:val="clear" w:color="auto" w:fill="FFFFFF"/>
        </w:rPr>
        <w:t>;</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7)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встановленого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згідно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із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законодавством</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органами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державної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статистики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індексу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споживчих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курсу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іноземної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валюти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біржових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котирувань</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або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показників</w:t>
      </w:r>
      <w:r w:rsidRPr="00A32AF5">
        <w:rPr>
          <w:rFonts w:ascii="Times New Roman" w:hAnsi="Times New Roman"/>
          <w:color w:val="000000" w:themeColor="text1"/>
          <w:sz w:val="24"/>
          <w:szCs w:val="24"/>
          <w:shd w:val="clear" w:color="auto" w:fill="FFFFFF"/>
        </w:rPr>
        <w:t xml:space="preserve"> Platts, ARGUS, </w:t>
      </w:r>
      <w:r w:rsidRPr="00A32AF5">
        <w:rPr>
          <w:rFonts w:ascii="Times New Roman" w:hAnsi="Times New Roman" w:hint="eastAsia"/>
          <w:color w:val="000000" w:themeColor="text1"/>
          <w:sz w:val="24"/>
          <w:szCs w:val="24"/>
          <w:shd w:val="clear" w:color="auto" w:fill="FFFFFF"/>
        </w:rPr>
        <w:t>регульованих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тарифів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нормативів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середньозважених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електроенергію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ринку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добу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наперед”</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застосовуються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разі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встановлення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порядку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w:t>
      </w:r>
    </w:p>
    <w:p w:rsidR="00AC6F40" w:rsidRPr="0094361E"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8)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умов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зв’язку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із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застосуванням</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положень</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частини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шостої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статті</w:t>
      </w:r>
      <w:r w:rsidRPr="00A32AF5">
        <w:rPr>
          <w:rFonts w:ascii="Times New Roman" w:hAnsi="Times New Roman"/>
          <w:color w:val="000000" w:themeColor="text1"/>
          <w:sz w:val="24"/>
          <w:szCs w:val="24"/>
          <w:shd w:val="clear" w:color="auto" w:fill="FFFFFF"/>
        </w:rPr>
        <w:t xml:space="preserve"> 41 </w:t>
      </w:r>
      <w:r w:rsidRPr="00A32AF5">
        <w:rPr>
          <w:rFonts w:ascii="Times New Roman" w:hAnsi="Times New Roman" w:hint="eastAsia"/>
          <w:color w:val="000000" w:themeColor="text1"/>
          <w:sz w:val="24"/>
          <w:szCs w:val="24"/>
          <w:shd w:val="clear" w:color="auto" w:fill="FFFFFF"/>
        </w:rPr>
        <w:t>Закону</w:t>
      </w:r>
      <w:r>
        <w:rPr>
          <w:rFonts w:hint="eastAsia"/>
        </w:rPr>
        <w:t xml:space="preserve"> </w:t>
      </w:r>
      <w:r w:rsidRPr="00F5039F">
        <w:rPr>
          <w:rFonts w:ascii="Times New Roman" w:hAnsi="Times New Roman" w:hint="eastAsia"/>
          <w:color w:val="000000" w:themeColor="text1"/>
          <w:sz w:val="24"/>
          <w:szCs w:val="24"/>
          <w:shd w:val="clear" w:color="auto" w:fill="FFFFFF"/>
        </w:rPr>
        <w:t>України</w:t>
      </w:r>
      <w:r w:rsidRPr="00F5039F">
        <w:rPr>
          <w:rFonts w:ascii="Times New Roman" w:hAnsi="Times New Roman"/>
          <w:color w:val="000000" w:themeColor="text1"/>
          <w:sz w:val="24"/>
          <w:szCs w:val="24"/>
          <w:shd w:val="clear" w:color="auto" w:fill="FFFFFF"/>
        </w:rPr>
        <w:t xml:space="preserve"> “</w:t>
      </w:r>
      <w:r w:rsidRPr="00F5039F">
        <w:rPr>
          <w:rFonts w:ascii="Times New Roman" w:hAnsi="Times New Roman" w:hint="eastAsia"/>
          <w:color w:val="000000" w:themeColor="text1"/>
          <w:sz w:val="24"/>
          <w:szCs w:val="24"/>
          <w:shd w:val="clear" w:color="auto" w:fill="FFFFFF"/>
        </w:rPr>
        <w:t>Про</w:t>
      </w:r>
      <w:r w:rsidRPr="00F5039F">
        <w:rPr>
          <w:rFonts w:ascii="Times New Roman" w:hAnsi="Times New Roman"/>
          <w:color w:val="000000" w:themeColor="text1"/>
          <w:sz w:val="24"/>
          <w:szCs w:val="24"/>
          <w:shd w:val="clear" w:color="auto" w:fill="FFFFFF"/>
        </w:rPr>
        <w:t xml:space="preserve"> </w:t>
      </w:r>
      <w:r w:rsidRPr="00F5039F">
        <w:rPr>
          <w:rFonts w:ascii="Times New Roman" w:hAnsi="Times New Roman" w:hint="eastAsia"/>
          <w:color w:val="000000" w:themeColor="text1"/>
          <w:sz w:val="24"/>
          <w:szCs w:val="24"/>
          <w:shd w:val="clear" w:color="auto" w:fill="FFFFFF"/>
        </w:rPr>
        <w:t>публічні</w:t>
      </w:r>
      <w:r w:rsidRPr="00F5039F">
        <w:rPr>
          <w:rFonts w:ascii="Times New Roman" w:hAnsi="Times New Roman"/>
          <w:color w:val="000000" w:themeColor="text1"/>
          <w:sz w:val="24"/>
          <w:szCs w:val="24"/>
          <w:shd w:val="clear" w:color="auto" w:fill="FFFFFF"/>
        </w:rPr>
        <w:t xml:space="preserve"> </w:t>
      </w:r>
      <w:r w:rsidRPr="00F5039F">
        <w:rPr>
          <w:rFonts w:ascii="Times New Roman" w:hAnsi="Times New Roman" w:hint="eastAsia"/>
          <w:color w:val="000000" w:themeColor="text1"/>
          <w:sz w:val="24"/>
          <w:szCs w:val="24"/>
          <w:shd w:val="clear" w:color="auto" w:fill="FFFFFF"/>
        </w:rPr>
        <w:t>закупівлі”</w:t>
      </w:r>
      <w:r w:rsidRPr="00A32AF5">
        <w:rPr>
          <w:rFonts w:ascii="Times New Roman" w:hAnsi="Times New Roman"/>
          <w:color w:val="000000" w:themeColor="text1"/>
          <w:sz w:val="24"/>
          <w:szCs w:val="24"/>
          <w:shd w:val="clear" w:color="auto" w:fill="FFFFFF"/>
        </w:rPr>
        <w:t>.</w:t>
      </w:r>
    </w:p>
    <w:p w:rsidR="00AC6F40" w:rsidRPr="004C3150" w:rsidRDefault="00AC6F40" w:rsidP="00AC6F40">
      <w:pPr>
        <w:shd w:val="clear" w:color="auto" w:fill="FFFFFF"/>
        <w:ind w:left="32"/>
        <w:jc w:val="center"/>
        <w:rPr>
          <w:rFonts w:ascii="Times New Roman" w:eastAsia="Arial" w:hAnsi="Times New Roman"/>
          <w:b/>
          <w:sz w:val="24"/>
          <w:szCs w:val="24"/>
        </w:rPr>
      </w:pPr>
      <w:r w:rsidRPr="004C3150">
        <w:rPr>
          <w:rFonts w:ascii="Times New Roman" w:eastAsia="Arial" w:hAnsi="Times New Roman"/>
          <w:b/>
          <w:sz w:val="24"/>
          <w:szCs w:val="24"/>
        </w:rPr>
        <w:t>1</w:t>
      </w:r>
      <w:r>
        <w:rPr>
          <w:rFonts w:ascii="Times New Roman" w:eastAsia="Arial" w:hAnsi="Times New Roman"/>
          <w:b/>
          <w:sz w:val="24"/>
          <w:szCs w:val="24"/>
        </w:rPr>
        <w:t>3</w:t>
      </w:r>
      <w:r w:rsidRPr="004C3150">
        <w:rPr>
          <w:rFonts w:ascii="Times New Roman" w:eastAsia="Arial" w:hAnsi="Times New Roman"/>
          <w:b/>
          <w:sz w:val="24"/>
          <w:szCs w:val="24"/>
        </w:rPr>
        <w:t>. Інші умови</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3</w:t>
      </w:r>
      <w:r w:rsidRPr="0094361E">
        <w:rPr>
          <w:rFonts w:ascii="Times New Roman" w:eastAsia="Arial" w:hAnsi="Times New Roman"/>
          <w:bCs/>
          <w:sz w:val="24"/>
          <w:szCs w:val="24"/>
        </w:rPr>
        <w:t>.1.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3</w:t>
      </w:r>
      <w:r w:rsidRPr="0094361E">
        <w:rPr>
          <w:rFonts w:ascii="Times New Roman" w:eastAsia="Arial" w:hAnsi="Times New Roman"/>
          <w:bCs/>
          <w:sz w:val="24"/>
          <w:szCs w:val="24"/>
        </w:rPr>
        <w:t>.2.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3</w:t>
      </w:r>
      <w:r w:rsidRPr="0094361E">
        <w:rPr>
          <w:rFonts w:ascii="Times New Roman" w:eastAsia="Arial" w:hAnsi="Times New Roman"/>
          <w:bCs/>
          <w:sz w:val="24"/>
          <w:szCs w:val="24"/>
        </w:rPr>
        <w:t>.3.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3</w:t>
      </w:r>
      <w:r w:rsidRPr="0094361E">
        <w:rPr>
          <w:rFonts w:ascii="Times New Roman" w:eastAsia="Arial" w:hAnsi="Times New Roman"/>
          <w:bCs/>
          <w:sz w:val="24"/>
          <w:szCs w:val="24"/>
        </w:rPr>
        <w:t>.4.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AC6F40" w:rsidRPr="004C3150" w:rsidRDefault="00AC6F40" w:rsidP="00AC6F40">
      <w:pPr>
        <w:jc w:val="both"/>
        <w:rPr>
          <w:rFonts w:ascii="Times New Roman" w:hAnsi="Times New Roman"/>
          <w:sz w:val="24"/>
          <w:szCs w:val="24"/>
          <w:lang w:val="ru-RU"/>
        </w:rPr>
      </w:pPr>
      <w:r w:rsidRPr="0094361E">
        <w:rPr>
          <w:rFonts w:ascii="Times New Roman" w:hAnsi="Times New Roman"/>
          <w:sz w:val="24"/>
          <w:szCs w:val="24"/>
        </w:rPr>
        <w:t xml:space="preserve">     1</w:t>
      </w:r>
      <w:r>
        <w:rPr>
          <w:rFonts w:ascii="Times New Roman" w:hAnsi="Times New Roman"/>
          <w:sz w:val="24"/>
          <w:szCs w:val="24"/>
        </w:rPr>
        <w:t>3</w:t>
      </w:r>
      <w:r w:rsidRPr="0094361E">
        <w:rPr>
          <w:rFonts w:ascii="Times New Roman" w:hAnsi="Times New Roman"/>
          <w:sz w:val="24"/>
          <w:szCs w:val="24"/>
        </w:rPr>
        <w:t xml:space="preserve">.5.Постачальник є суб’єктом господарювання – </w:t>
      </w:r>
      <w:r>
        <w:rPr>
          <w:rFonts w:ascii="Times New Roman" w:hAnsi="Times New Roman"/>
          <w:sz w:val="24"/>
          <w:szCs w:val="24"/>
          <w:lang w:val="ru-RU"/>
        </w:rPr>
        <w:t>_________.</w:t>
      </w:r>
    </w:p>
    <w:p w:rsidR="00AC6F40" w:rsidRPr="004C3150" w:rsidRDefault="00AC6F40" w:rsidP="00AC6F40">
      <w:pPr>
        <w:ind w:firstLine="284"/>
        <w:jc w:val="both"/>
        <w:rPr>
          <w:rFonts w:ascii="Times New Roman" w:hAnsi="Times New Roman"/>
          <w:sz w:val="24"/>
          <w:szCs w:val="24"/>
        </w:rPr>
      </w:pPr>
      <w:r w:rsidRPr="004C3150">
        <w:rPr>
          <w:rFonts w:ascii="Times New Roman" w:hAnsi="Times New Roman"/>
          <w:sz w:val="24"/>
          <w:szCs w:val="24"/>
        </w:rPr>
        <w:t>1</w:t>
      </w:r>
      <w:r>
        <w:rPr>
          <w:rFonts w:ascii="Times New Roman" w:hAnsi="Times New Roman"/>
          <w:sz w:val="24"/>
          <w:szCs w:val="24"/>
          <w:lang w:val="ru-RU"/>
        </w:rPr>
        <w:t>3</w:t>
      </w:r>
      <w:r w:rsidRPr="004C3150">
        <w:rPr>
          <w:rFonts w:ascii="Times New Roman" w:hAnsi="Times New Roman"/>
          <w:sz w:val="24"/>
          <w:szCs w:val="24"/>
        </w:rPr>
        <w:t>.</w:t>
      </w:r>
      <w:r>
        <w:rPr>
          <w:rFonts w:ascii="Times New Roman" w:hAnsi="Times New Roman"/>
          <w:sz w:val="24"/>
          <w:szCs w:val="24"/>
          <w:lang w:val="ru-RU"/>
        </w:rPr>
        <w:t>6</w:t>
      </w:r>
      <w:r w:rsidRPr="004C3150">
        <w:rPr>
          <w:rFonts w:ascii="Times New Roman" w:hAnsi="Times New Roman"/>
          <w:sz w:val="24"/>
          <w:szCs w:val="24"/>
        </w:rPr>
        <w:t>. З метою дотримання положень Закону України «Про захист персональних даних» Продавець та Покупець, зокрема їхні представники - фізичні особи, надають Сторонам Договору безстрокову згоду на обробку своїх персональних даних в базах персональних даних Сторін цього Договору і підтверджують, що повідомлені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законодавства України. Сторони Договору, зокрема їхні представники - фізичні особи, проінформовані про свої права відповідно до Закону України «Про захист персональних даних».</w:t>
      </w:r>
    </w:p>
    <w:p w:rsidR="00AC6F40" w:rsidRPr="004C3150" w:rsidRDefault="00AC6F40" w:rsidP="00AC6F40">
      <w:pPr>
        <w:ind w:firstLine="284"/>
        <w:jc w:val="both"/>
        <w:rPr>
          <w:rFonts w:ascii="Times New Roman" w:hAnsi="Times New Roman"/>
          <w:sz w:val="24"/>
          <w:szCs w:val="24"/>
        </w:rPr>
      </w:pPr>
      <w:r w:rsidRPr="004C3150">
        <w:rPr>
          <w:rFonts w:ascii="Times New Roman" w:hAnsi="Times New Roman"/>
          <w:sz w:val="24"/>
          <w:szCs w:val="24"/>
        </w:rPr>
        <w:t>1</w:t>
      </w:r>
      <w:r>
        <w:rPr>
          <w:rFonts w:ascii="Times New Roman" w:hAnsi="Times New Roman"/>
          <w:sz w:val="24"/>
          <w:szCs w:val="24"/>
          <w:lang w:val="ru-RU"/>
        </w:rPr>
        <w:t>3</w:t>
      </w:r>
      <w:r w:rsidRPr="004C3150">
        <w:rPr>
          <w:rFonts w:ascii="Times New Roman" w:hAnsi="Times New Roman"/>
          <w:sz w:val="24"/>
          <w:szCs w:val="24"/>
        </w:rPr>
        <w:t>.</w:t>
      </w:r>
      <w:r>
        <w:rPr>
          <w:rFonts w:ascii="Times New Roman" w:hAnsi="Times New Roman"/>
          <w:sz w:val="24"/>
          <w:szCs w:val="24"/>
          <w:lang w:val="ru-RU"/>
        </w:rPr>
        <w:t>7</w:t>
      </w:r>
      <w:r w:rsidRPr="004C3150">
        <w:rPr>
          <w:rFonts w:ascii="Times New Roman" w:hAnsi="Times New Roman"/>
          <w:sz w:val="24"/>
          <w:szCs w:val="24"/>
        </w:rPr>
        <w:t>. Підписуючи цей Договір Сторони погодили використання кваліфікованого електронного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3</w:t>
      </w:r>
      <w:r w:rsidRPr="0094361E">
        <w:rPr>
          <w:rFonts w:ascii="Times New Roman" w:eastAsia="Arial" w:hAnsi="Times New Roman"/>
          <w:bCs/>
          <w:sz w:val="24"/>
          <w:szCs w:val="24"/>
        </w:rPr>
        <w:t>.</w:t>
      </w:r>
      <w:r>
        <w:rPr>
          <w:rFonts w:ascii="Times New Roman" w:eastAsia="Arial" w:hAnsi="Times New Roman"/>
          <w:bCs/>
          <w:sz w:val="24"/>
          <w:szCs w:val="24"/>
          <w:lang w:val="ru-RU"/>
        </w:rPr>
        <w:t>8</w:t>
      </w:r>
      <w:r w:rsidRPr="0094361E">
        <w:rPr>
          <w:rFonts w:ascii="Times New Roman" w:eastAsia="Arial" w:hAnsi="Times New Roman"/>
          <w:bCs/>
          <w:sz w:val="24"/>
          <w:szCs w:val="24"/>
        </w:rPr>
        <w:t>.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AC6F40" w:rsidRPr="004C3150" w:rsidRDefault="00AC6F40" w:rsidP="00AC6F40">
      <w:pPr>
        <w:shd w:val="clear" w:color="auto" w:fill="FFFFFF"/>
        <w:jc w:val="center"/>
        <w:rPr>
          <w:rFonts w:ascii="Times New Roman" w:eastAsia="Arial" w:hAnsi="Times New Roman"/>
          <w:b/>
          <w:sz w:val="24"/>
          <w:szCs w:val="24"/>
        </w:rPr>
      </w:pPr>
      <w:r w:rsidRPr="004C3150">
        <w:rPr>
          <w:rFonts w:ascii="Times New Roman" w:eastAsia="Arial" w:hAnsi="Times New Roman"/>
          <w:b/>
          <w:sz w:val="24"/>
          <w:szCs w:val="24"/>
        </w:rPr>
        <w:t>1</w:t>
      </w:r>
      <w:r>
        <w:rPr>
          <w:rFonts w:ascii="Times New Roman" w:eastAsia="Arial" w:hAnsi="Times New Roman"/>
          <w:b/>
          <w:sz w:val="24"/>
          <w:szCs w:val="24"/>
        </w:rPr>
        <w:t>4</w:t>
      </w:r>
      <w:r w:rsidRPr="004C3150">
        <w:rPr>
          <w:rFonts w:ascii="Times New Roman" w:eastAsia="Arial" w:hAnsi="Times New Roman"/>
          <w:b/>
          <w:sz w:val="24"/>
          <w:szCs w:val="24"/>
        </w:rPr>
        <w:t>. Місцезнаходження та банківські реквізити Сторін</w:t>
      </w: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57"/>
      </w:tblGrid>
      <w:tr w:rsidR="00AC6F40" w:rsidRPr="00AC6F40" w:rsidTr="00AC6F40">
        <w:trPr>
          <w:trHeight w:val="299"/>
        </w:trPr>
        <w:tc>
          <w:tcPr>
            <w:tcW w:w="4678" w:type="dxa"/>
          </w:tcPr>
          <w:p w:rsidR="00AC6F40" w:rsidRPr="00AC6F40" w:rsidRDefault="00AC6F40" w:rsidP="004A1600">
            <w:pPr>
              <w:suppressAutoHyphens/>
              <w:spacing w:line="276" w:lineRule="auto"/>
              <w:jc w:val="center"/>
              <w:rPr>
                <w:rFonts w:ascii="Times New Roman" w:hAnsi="Times New Roman"/>
                <w:lang w:eastAsia="uk-UA"/>
              </w:rPr>
            </w:pPr>
            <w:r w:rsidRPr="00AC6F40">
              <w:rPr>
                <w:rFonts w:ascii="Times New Roman" w:hAnsi="Times New Roman"/>
                <w:b/>
                <w:lang w:eastAsia="ar-SA"/>
              </w:rPr>
              <w:t>Замовник:</w:t>
            </w:r>
          </w:p>
        </w:tc>
        <w:tc>
          <w:tcPr>
            <w:tcW w:w="4957" w:type="dxa"/>
          </w:tcPr>
          <w:p w:rsidR="00AC6F40" w:rsidRPr="00AC6F40" w:rsidRDefault="00AC6F40" w:rsidP="004A1600">
            <w:pPr>
              <w:spacing w:line="276" w:lineRule="auto"/>
              <w:jc w:val="center"/>
              <w:rPr>
                <w:rFonts w:ascii="Times New Roman" w:hAnsi="Times New Roman"/>
                <w:bCs/>
                <w:iCs/>
                <w:lang w:eastAsia="uk-UA"/>
              </w:rPr>
            </w:pPr>
            <w:r w:rsidRPr="00AC6F40">
              <w:rPr>
                <w:rFonts w:ascii="Times New Roman" w:hAnsi="Times New Roman"/>
                <w:b/>
                <w:lang w:eastAsia="ar-SA"/>
              </w:rPr>
              <w:t>Постачальник:</w:t>
            </w:r>
          </w:p>
        </w:tc>
      </w:tr>
      <w:tr w:rsidR="00AC6F40" w:rsidRPr="00AC6F40" w:rsidTr="00AC6F40">
        <w:trPr>
          <w:trHeight w:val="751"/>
        </w:trPr>
        <w:tc>
          <w:tcPr>
            <w:tcW w:w="4678" w:type="dxa"/>
          </w:tcPr>
          <w:p w:rsidR="00AC6F40" w:rsidRPr="00AC6F40" w:rsidRDefault="00AC6F40" w:rsidP="00AC6F40">
            <w:pPr>
              <w:jc w:val="center"/>
              <w:rPr>
                <w:rFonts w:ascii="Times New Roman" w:hAnsi="Times New Roman"/>
                <w:b/>
              </w:rPr>
            </w:pPr>
            <w:r w:rsidRPr="00AC6F40">
              <w:rPr>
                <w:rFonts w:ascii="Times New Roman" w:hAnsi="Times New Roman"/>
                <w:b/>
              </w:rPr>
              <w:t xml:space="preserve">КОМУНАЛЬНЕ ПІДПРИЄМСТВО </w:t>
            </w:r>
          </w:p>
          <w:p w:rsidR="00AC6F40" w:rsidRPr="00AC6F40" w:rsidRDefault="00AC6F40" w:rsidP="00AC6F40">
            <w:pPr>
              <w:jc w:val="center"/>
              <w:rPr>
                <w:rFonts w:ascii="Times New Roman" w:hAnsi="Times New Roman"/>
                <w:b/>
              </w:rPr>
            </w:pPr>
            <w:r w:rsidRPr="00AC6F40">
              <w:rPr>
                <w:rFonts w:ascii="Times New Roman" w:hAnsi="Times New Roman"/>
                <w:b/>
              </w:rPr>
              <w:t xml:space="preserve">«ЧЕРКАСЬКА СЛУЖБА ЧИСТОТИ» </w:t>
            </w:r>
          </w:p>
          <w:p w:rsidR="00AC6F40" w:rsidRPr="00AC6F40" w:rsidRDefault="00AC6F40" w:rsidP="00AC6F40">
            <w:pPr>
              <w:widowControl w:val="0"/>
              <w:autoSpaceDE w:val="0"/>
              <w:autoSpaceDN w:val="0"/>
              <w:adjustRightInd w:val="0"/>
              <w:spacing w:line="276" w:lineRule="auto"/>
              <w:jc w:val="center"/>
              <w:rPr>
                <w:rFonts w:ascii="Times New Roman" w:hAnsi="Times New Roman"/>
                <w:b/>
                <w:u w:val="single"/>
                <w:lang w:eastAsia="ar-SA"/>
              </w:rPr>
            </w:pPr>
            <w:r w:rsidRPr="00AC6F40">
              <w:rPr>
                <w:rFonts w:ascii="Times New Roman" w:hAnsi="Times New Roman"/>
                <w:b/>
              </w:rPr>
              <w:t>ЧЕРКАСЬКОЇ МІСЬКОЇ РАДИ</w:t>
            </w:r>
          </w:p>
        </w:tc>
        <w:tc>
          <w:tcPr>
            <w:tcW w:w="4957" w:type="dxa"/>
          </w:tcPr>
          <w:p w:rsidR="00AC6F40" w:rsidRPr="00AC6F40" w:rsidRDefault="00AC6F40" w:rsidP="004A1600">
            <w:pPr>
              <w:jc w:val="center"/>
              <w:rPr>
                <w:rFonts w:ascii="Times New Roman" w:hAnsi="Times New Roman"/>
                <w:b/>
                <w:u w:val="single"/>
                <w:lang w:eastAsia="ar-SA"/>
              </w:rPr>
            </w:pPr>
          </w:p>
        </w:tc>
      </w:tr>
      <w:tr w:rsidR="00AC6F40" w:rsidRPr="00AC6F40" w:rsidTr="00AC6F40">
        <w:trPr>
          <w:trHeight w:val="2686"/>
        </w:trPr>
        <w:tc>
          <w:tcPr>
            <w:tcW w:w="4678" w:type="dxa"/>
          </w:tcPr>
          <w:p w:rsidR="00AC6F40" w:rsidRPr="00AC6F40" w:rsidRDefault="00AC6F40" w:rsidP="00AC6F40">
            <w:pPr>
              <w:pStyle w:val="15"/>
              <w:jc w:val="both"/>
              <w:rPr>
                <w:rFonts w:ascii="Times New Roman" w:hAnsi="Times New Roman" w:cs="Times New Roman"/>
                <w:sz w:val="20"/>
                <w:szCs w:val="20"/>
                <w:lang w:val="uk-UA"/>
              </w:rPr>
            </w:pPr>
            <w:r w:rsidRPr="00AC6F40">
              <w:rPr>
                <w:rFonts w:ascii="Times New Roman" w:hAnsi="Times New Roman" w:cs="Times New Roman"/>
                <w:sz w:val="20"/>
                <w:szCs w:val="20"/>
                <w:lang w:val="uk-UA"/>
              </w:rPr>
              <w:t>18028, м. Черкаси, вул. Івана Мазепи, 117,</w:t>
            </w:r>
          </w:p>
          <w:p w:rsidR="00AC6F40" w:rsidRPr="00AC6F40" w:rsidRDefault="00AC6F40" w:rsidP="00AC6F40">
            <w:pPr>
              <w:tabs>
                <w:tab w:val="left" w:pos="4644"/>
              </w:tabs>
              <w:rPr>
                <w:rFonts w:ascii="Times New Roman" w:hAnsi="Times New Roman"/>
              </w:rPr>
            </w:pPr>
            <w:r w:rsidRPr="00AC6F40">
              <w:rPr>
                <w:rFonts w:ascii="Times New Roman" w:hAnsi="Times New Roman"/>
              </w:rPr>
              <w:t xml:space="preserve">ЄДРПОУ – 03328652, </w:t>
            </w:r>
          </w:p>
          <w:p w:rsidR="00AC6F40" w:rsidRPr="00AC6F40" w:rsidRDefault="00AC6F40" w:rsidP="00AC6F40">
            <w:pPr>
              <w:tabs>
                <w:tab w:val="left" w:pos="4644"/>
              </w:tabs>
              <w:rPr>
                <w:rFonts w:ascii="Times New Roman" w:hAnsi="Times New Roman"/>
              </w:rPr>
            </w:pPr>
            <w:r w:rsidRPr="00AC6F40">
              <w:rPr>
                <w:rFonts w:ascii="Times New Roman" w:hAnsi="Times New Roman"/>
              </w:rPr>
              <w:t>ІПН 033286523015,</w:t>
            </w:r>
          </w:p>
          <w:p w:rsidR="00AC6F40" w:rsidRPr="00AC6F40" w:rsidRDefault="00AC6F40" w:rsidP="00AC6F40">
            <w:pPr>
              <w:tabs>
                <w:tab w:val="left" w:pos="4644"/>
              </w:tabs>
              <w:rPr>
                <w:rFonts w:ascii="Times New Roman" w:hAnsi="Times New Roman"/>
                <w:color w:val="000000"/>
              </w:rPr>
            </w:pPr>
            <w:r w:rsidRPr="00AC6F40">
              <w:rPr>
                <w:rFonts w:ascii="Times New Roman" w:hAnsi="Times New Roman"/>
                <w:color w:val="000000"/>
                <w:lang w:val="en-US"/>
              </w:rPr>
              <w:t>IBAN</w:t>
            </w:r>
            <w:r w:rsidRPr="00AC6F40">
              <w:rPr>
                <w:rFonts w:ascii="Times New Roman" w:hAnsi="Times New Roman"/>
                <w:color w:val="000000"/>
              </w:rPr>
              <w:t xml:space="preserve">: </w:t>
            </w:r>
            <w:r w:rsidRPr="00AC6F40">
              <w:rPr>
                <w:rFonts w:ascii="Times New Roman" w:hAnsi="Times New Roman"/>
                <w:color w:val="000000"/>
                <w:lang w:val="en-US"/>
              </w:rPr>
              <w:t>UA</w:t>
            </w:r>
            <w:r w:rsidRPr="00AC6F40">
              <w:rPr>
                <w:rFonts w:ascii="Times New Roman" w:hAnsi="Times New Roman"/>
                <w:color w:val="000000"/>
              </w:rPr>
              <w:t>798201720344380003000056828,</w:t>
            </w:r>
          </w:p>
          <w:p w:rsidR="00AC6F40" w:rsidRPr="00AC6F40" w:rsidRDefault="00AC6F40" w:rsidP="00AC6F40">
            <w:pPr>
              <w:keepNext/>
              <w:tabs>
                <w:tab w:val="left" w:pos="709"/>
              </w:tabs>
              <w:suppressAutoHyphens/>
              <w:outlineLvl w:val="7"/>
              <w:rPr>
                <w:rFonts w:ascii="Times New Roman" w:hAnsi="Times New Roman"/>
              </w:rPr>
            </w:pPr>
            <w:r w:rsidRPr="00AC6F40">
              <w:rPr>
                <w:rFonts w:ascii="Times New Roman" w:hAnsi="Times New Roman"/>
                <w:lang w:eastAsia="ar-SA"/>
              </w:rPr>
              <w:t>Держказначейська служба України, м. Київ</w:t>
            </w:r>
          </w:p>
          <w:p w:rsidR="00AC6F40" w:rsidRPr="00AC6F40" w:rsidRDefault="00AC6F40" w:rsidP="00AC6F40">
            <w:pPr>
              <w:tabs>
                <w:tab w:val="left" w:pos="4644"/>
              </w:tabs>
              <w:rPr>
                <w:rFonts w:ascii="Times New Roman" w:hAnsi="Times New Roman"/>
              </w:rPr>
            </w:pPr>
            <w:proofErr w:type="spellStart"/>
            <w:r w:rsidRPr="00AC6F40">
              <w:rPr>
                <w:rFonts w:ascii="Times New Roman" w:hAnsi="Times New Roman"/>
              </w:rPr>
              <w:t>Тел</w:t>
            </w:r>
            <w:proofErr w:type="spellEnd"/>
            <w:r w:rsidRPr="00AC6F40">
              <w:rPr>
                <w:rFonts w:ascii="Times New Roman" w:hAnsi="Times New Roman"/>
                <w:lang w:val="en-US"/>
              </w:rPr>
              <w:t>.</w:t>
            </w:r>
            <w:r w:rsidRPr="00AC6F40">
              <w:rPr>
                <w:rFonts w:ascii="Times New Roman" w:hAnsi="Times New Roman"/>
              </w:rPr>
              <w:t>:</w:t>
            </w:r>
            <w:r w:rsidRPr="00AC6F40">
              <w:rPr>
                <w:rFonts w:ascii="Times New Roman" w:hAnsi="Times New Roman"/>
                <w:lang w:val="en-US"/>
              </w:rPr>
              <w:t xml:space="preserve"> </w:t>
            </w:r>
            <w:r w:rsidRPr="00AC6F40">
              <w:rPr>
                <w:rFonts w:ascii="Times New Roman" w:hAnsi="Times New Roman"/>
              </w:rPr>
              <w:t>(0472) 64-34-66;</w:t>
            </w:r>
          </w:p>
          <w:p w:rsidR="00AC6F40" w:rsidRPr="00AC6F40" w:rsidRDefault="00AC6F40" w:rsidP="00AC6F40">
            <w:pPr>
              <w:pStyle w:val="15"/>
              <w:jc w:val="both"/>
              <w:rPr>
                <w:rFonts w:ascii="Times New Roman" w:hAnsi="Times New Roman" w:cs="Times New Roman"/>
                <w:sz w:val="20"/>
                <w:szCs w:val="20"/>
                <w:lang w:val="uk-UA"/>
              </w:rPr>
            </w:pPr>
            <w:r w:rsidRPr="00AC6F40">
              <w:rPr>
                <w:rFonts w:ascii="Times New Roman" w:hAnsi="Times New Roman" w:cs="Times New Roman"/>
                <w:sz w:val="20"/>
                <w:szCs w:val="20"/>
                <w:lang w:val="en-US"/>
              </w:rPr>
              <w:t>E</w:t>
            </w:r>
            <w:r w:rsidRPr="00AC6F40">
              <w:rPr>
                <w:rFonts w:ascii="Times New Roman" w:hAnsi="Times New Roman" w:cs="Times New Roman"/>
                <w:sz w:val="20"/>
                <w:szCs w:val="20"/>
                <w:lang w:val="uk-UA"/>
              </w:rPr>
              <w:t>-</w:t>
            </w:r>
            <w:r w:rsidRPr="00AC6F40">
              <w:rPr>
                <w:rFonts w:ascii="Times New Roman" w:hAnsi="Times New Roman" w:cs="Times New Roman"/>
                <w:sz w:val="20"/>
                <w:szCs w:val="20"/>
                <w:lang w:val="en-US"/>
              </w:rPr>
              <w:t>mail</w:t>
            </w:r>
            <w:r w:rsidRPr="00AC6F40">
              <w:rPr>
                <w:rFonts w:ascii="Times New Roman" w:hAnsi="Times New Roman" w:cs="Times New Roman"/>
                <w:color w:val="auto"/>
                <w:sz w:val="20"/>
                <w:szCs w:val="20"/>
                <w:lang w:val="uk-UA"/>
              </w:rPr>
              <w:t xml:space="preserve">: </w:t>
            </w:r>
            <w:r w:rsidRPr="00AC6F40">
              <w:rPr>
                <w:rFonts w:ascii="Times New Roman" w:hAnsi="Times New Roman" w:cs="Times New Roman"/>
                <w:sz w:val="20"/>
                <w:szCs w:val="20"/>
                <w:lang w:val="en-US"/>
              </w:rPr>
              <w:t>chistota</w:t>
            </w:r>
            <w:r w:rsidRPr="00AC6F40">
              <w:rPr>
                <w:rFonts w:ascii="Times New Roman" w:hAnsi="Times New Roman" w:cs="Times New Roman"/>
                <w:sz w:val="20"/>
                <w:szCs w:val="20"/>
                <w:lang w:val="uk-UA"/>
              </w:rPr>
              <w:t>_</w:t>
            </w:r>
            <w:r w:rsidRPr="00AC6F40">
              <w:rPr>
                <w:rFonts w:ascii="Times New Roman" w:hAnsi="Times New Roman" w:cs="Times New Roman"/>
                <w:sz w:val="20"/>
                <w:szCs w:val="20"/>
                <w:lang w:val="en-US"/>
              </w:rPr>
              <w:t>ck</w:t>
            </w:r>
            <w:r w:rsidRPr="00AC6F40">
              <w:rPr>
                <w:rFonts w:ascii="Times New Roman" w:hAnsi="Times New Roman" w:cs="Times New Roman"/>
                <w:sz w:val="20"/>
                <w:szCs w:val="20"/>
                <w:lang w:val="uk-UA"/>
              </w:rPr>
              <w:t>@</w:t>
            </w:r>
            <w:r w:rsidRPr="00AC6F40">
              <w:rPr>
                <w:rFonts w:ascii="Times New Roman" w:hAnsi="Times New Roman" w:cs="Times New Roman"/>
                <w:sz w:val="20"/>
                <w:szCs w:val="20"/>
                <w:lang w:val="en-US"/>
              </w:rPr>
              <w:t>ukr</w:t>
            </w:r>
            <w:r w:rsidRPr="00AC6F40">
              <w:rPr>
                <w:rFonts w:ascii="Times New Roman" w:hAnsi="Times New Roman" w:cs="Times New Roman"/>
                <w:sz w:val="20"/>
                <w:szCs w:val="20"/>
                <w:lang w:val="uk-UA"/>
              </w:rPr>
              <w:t>.</w:t>
            </w:r>
            <w:r w:rsidRPr="00AC6F40">
              <w:rPr>
                <w:rFonts w:ascii="Times New Roman" w:hAnsi="Times New Roman" w:cs="Times New Roman"/>
                <w:sz w:val="20"/>
                <w:szCs w:val="20"/>
                <w:lang w:val="en-US"/>
              </w:rPr>
              <w:t>net</w:t>
            </w:r>
          </w:p>
          <w:p w:rsidR="00AC6F40" w:rsidRPr="00AC6F40" w:rsidRDefault="00AC6F40" w:rsidP="00AC6F40">
            <w:pPr>
              <w:rPr>
                <w:rFonts w:ascii="Times New Roman" w:hAnsi="Times New Roman"/>
                <w:b/>
              </w:rPr>
            </w:pPr>
            <w:r w:rsidRPr="00AC6F40">
              <w:rPr>
                <w:rFonts w:ascii="Times New Roman" w:hAnsi="Times New Roman"/>
                <w:b/>
              </w:rPr>
              <w:t xml:space="preserve">Директор </w:t>
            </w:r>
          </w:p>
          <w:p w:rsidR="00AC6F40" w:rsidRPr="00AC6F40" w:rsidRDefault="00AC6F40" w:rsidP="00AC6F40">
            <w:pPr>
              <w:rPr>
                <w:rFonts w:ascii="Times New Roman" w:hAnsi="Times New Roman"/>
                <w:b/>
              </w:rPr>
            </w:pPr>
          </w:p>
          <w:p w:rsidR="00AC6F40" w:rsidRPr="00AC6F40" w:rsidRDefault="00AC6F40" w:rsidP="00AC6F40">
            <w:pPr>
              <w:rPr>
                <w:rFonts w:ascii="Times New Roman" w:hAnsi="Times New Roman"/>
                <w:b/>
              </w:rPr>
            </w:pPr>
            <w:r w:rsidRPr="00AC6F40">
              <w:rPr>
                <w:rFonts w:ascii="Times New Roman" w:hAnsi="Times New Roman"/>
                <w:b/>
              </w:rPr>
              <w:t>__________________________ Ігор  СЛИНЬКО</w:t>
            </w:r>
          </w:p>
          <w:p w:rsidR="00AC6F40" w:rsidRPr="00AC6F40" w:rsidRDefault="00AC6F40" w:rsidP="00AC6F40">
            <w:pPr>
              <w:widowControl w:val="0"/>
              <w:autoSpaceDE w:val="0"/>
              <w:autoSpaceDN w:val="0"/>
              <w:adjustRightInd w:val="0"/>
              <w:rPr>
                <w:rFonts w:ascii="Times New Roman" w:hAnsi="Times New Roman"/>
              </w:rPr>
            </w:pPr>
            <w:r w:rsidRPr="00AC6F40">
              <w:rPr>
                <w:rFonts w:ascii="Times New Roman" w:hAnsi="Times New Roman"/>
              </w:rPr>
              <w:t>(м.п.)</w:t>
            </w:r>
          </w:p>
        </w:tc>
        <w:tc>
          <w:tcPr>
            <w:tcW w:w="4957" w:type="dxa"/>
          </w:tcPr>
          <w:p w:rsidR="00AC6F40" w:rsidRPr="00AC6F40" w:rsidRDefault="00AC6F40" w:rsidP="004A1600">
            <w:pPr>
              <w:rPr>
                <w:rFonts w:ascii="Times New Roman" w:hAnsi="Times New Roman"/>
                <w:b/>
                <w:bCs/>
                <w:kern w:val="32"/>
                <w:u w:val="single"/>
                <w:lang w:eastAsia="uk-UA"/>
              </w:rPr>
            </w:pPr>
            <w:r w:rsidRPr="00AC6F40">
              <w:rPr>
                <w:rFonts w:ascii="Times New Roman" w:hAnsi="Times New Roman"/>
                <w:bCs/>
                <w:iCs/>
                <w:lang w:eastAsia="uk-UA"/>
              </w:rPr>
              <w:t xml:space="preserve"> </w:t>
            </w:r>
          </w:p>
        </w:tc>
      </w:tr>
    </w:tbl>
    <w:p w:rsidR="00AC6F40" w:rsidRDefault="00AC6F40" w:rsidP="00AC6F40">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B1127F" w:rsidRDefault="00B1127F"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B1127F" w:rsidRDefault="00B1127F"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B1127F" w:rsidRDefault="00B1127F"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B1127F" w:rsidRDefault="00B1127F"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B1127F" w:rsidRDefault="00B1127F"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7D1D44" w:rsidRPr="007D1D44" w:rsidRDefault="007D1D44" w:rsidP="007D1D44">
      <w:pPr>
        <w:pBdr>
          <w:top w:val="nil"/>
          <w:left w:val="nil"/>
          <w:bottom w:val="nil"/>
          <w:right w:val="nil"/>
          <w:between w:val="nil"/>
        </w:pBdr>
        <w:tabs>
          <w:tab w:val="left" w:pos="1134"/>
        </w:tabs>
        <w:jc w:val="right"/>
        <w:rPr>
          <w:rFonts w:ascii="Times New Roman" w:hAnsi="Times New Roman"/>
          <w:color w:val="000000"/>
          <w:sz w:val="24"/>
          <w:szCs w:val="24"/>
          <w:lang w:val="ru-RU"/>
        </w:rPr>
      </w:pPr>
      <w:r w:rsidRPr="00B6190B">
        <w:rPr>
          <w:rFonts w:ascii="Times New Roman" w:hAnsi="Times New Roman"/>
          <w:b/>
          <w:color w:val="000000"/>
          <w:sz w:val="24"/>
          <w:szCs w:val="24"/>
        </w:rPr>
        <w:lastRenderedPageBreak/>
        <w:t xml:space="preserve">ДОДАТОК </w:t>
      </w:r>
      <w:r>
        <w:rPr>
          <w:rFonts w:ascii="Times New Roman" w:hAnsi="Times New Roman"/>
          <w:b/>
          <w:color w:val="000000"/>
          <w:sz w:val="24"/>
          <w:szCs w:val="24"/>
          <w:lang w:val="ru-RU"/>
        </w:rPr>
        <w:t>5</w:t>
      </w:r>
    </w:p>
    <w:p w:rsidR="007D1D44" w:rsidRPr="00B6190B" w:rsidRDefault="007D1D44" w:rsidP="007D1D44">
      <w:pPr>
        <w:pStyle w:val="32"/>
        <w:tabs>
          <w:tab w:val="left" w:pos="1134"/>
        </w:tabs>
        <w:ind w:left="567" w:right="282"/>
        <w:jc w:val="left"/>
        <w:rPr>
          <w:szCs w:val="24"/>
        </w:rPr>
      </w:pPr>
    </w:p>
    <w:p w:rsidR="007D1D44" w:rsidRPr="00B6190B" w:rsidRDefault="007D1D44" w:rsidP="007D1D44">
      <w:pPr>
        <w:tabs>
          <w:tab w:val="left" w:pos="1134"/>
        </w:tabs>
        <w:jc w:val="center"/>
        <w:rPr>
          <w:rFonts w:ascii="Times New Roman" w:hAnsi="Times New Roman"/>
          <w:b/>
          <w:sz w:val="24"/>
          <w:szCs w:val="24"/>
        </w:rPr>
      </w:pPr>
      <w:r w:rsidRPr="00B6190B">
        <w:rPr>
          <w:rFonts w:ascii="Times New Roman" w:hAnsi="Times New Roman"/>
          <w:b/>
          <w:sz w:val="24"/>
          <w:szCs w:val="24"/>
        </w:rPr>
        <w:t>ФОРМА</w:t>
      </w:r>
    </w:p>
    <w:p w:rsidR="007D1D44" w:rsidRPr="00B6190B" w:rsidRDefault="007D1D44" w:rsidP="007D1D44">
      <w:pPr>
        <w:tabs>
          <w:tab w:val="left" w:pos="1134"/>
        </w:tabs>
        <w:jc w:val="center"/>
        <w:rPr>
          <w:rFonts w:ascii="Times New Roman" w:hAnsi="Times New Roman"/>
          <w:b/>
          <w:sz w:val="24"/>
          <w:szCs w:val="24"/>
        </w:rPr>
      </w:pPr>
      <w:r w:rsidRPr="00B6190B">
        <w:rPr>
          <w:rFonts w:ascii="Times New Roman" w:hAnsi="Times New Roman"/>
          <w:b/>
          <w:sz w:val="24"/>
          <w:szCs w:val="24"/>
        </w:rPr>
        <w:t>ЗАБЕЗПЕЧЕННЯ ТЕНДЕРНОЇ ПРОПОЗИЦІЇ</w:t>
      </w:r>
    </w:p>
    <w:p w:rsidR="007D1D44" w:rsidRPr="00B6190B" w:rsidRDefault="007D1D44" w:rsidP="007D1D44">
      <w:pPr>
        <w:tabs>
          <w:tab w:val="left" w:pos="1134"/>
        </w:tabs>
        <w:jc w:val="center"/>
        <w:rPr>
          <w:rFonts w:ascii="Times New Roman" w:hAnsi="Times New Roman"/>
          <w:b/>
          <w:sz w:val="24"/>
          <w:szCs w:val="24"/>
        </w:rPr>
      </w:pPr>
    </w:p>
    <w:p w:rsidR="007D1D44" w:rsidRPr="00B6190B" w:rsidRDefault="007D1D44" w:rsidP="007D1D44">
      <w:pPr>
        <w:shd w:val="clear" w:color="auto" w:fill="FFFFFF"/>
        <w:spacing w:line="193" w:lineRule="atLeast"/>
        <w:rPr>
          <w:rFonts w:ascii="Times New Roman" w:hAnsi="Times New Roman"/>
          <w:color w:val="000000"/>
          <w:sz w:val="24"/>
          <w:szCs w:val="18"/>
        </w:rPr>
      </w:pPr>
      <w:r w:rsidRPr="00B6190B">
        <w:rPr>
          <w:rFonts w:ascii="Times New Roman" w:hAnsi="Times New Roman"/>
          <w:b/>
          <w:bCs/>
          <w:color w:val="000000"/>
          <w:sz w:val="24"/>
          <w:szCs w:val="18"/>
        </w:rPr>
        <w:t>________________________________________ ГАРАНТІЯ № ________</w:t>
      </w:r>
    </w:p>
    <w:p w:rsidR="007D1D44" w:rsidRPr="00B6190B" w:rsidRDefault="007D1D44" w:rsidP="007D1D44">
      <w:pPr>
        <w:shd w:val="clear" w:color="auto" w:fill="FFFFFF"/>
        <w:spacing w:line="150" w:lineRule="atLeast"/>
        <w:ind w:left="1843" w:right="3210" w:firstLine="142"/>
        <w:rPr>
          <w:rFonts w:ascii="Times New Roman" w:hAnsi="Times New Roman"/>
          <w:color w:val="000000"/>
        </w:rPr>
      </w:pPr>
      <w:r w:rsidRPr="00B6190B">
        <w:rPr>
          <w:rFonts w:ascii="Times New Roman" w:hAnsi="Times New Roman"/>
          <w:color w:val="000000"/>
        </w:rPr>
        <w:t>(назва в разі необхідності)</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1. Реквізити</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Дата видачі 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Місце складання _________________________________________________________________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Повне найменування гаранта ______________________________________________________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Повне найменування принципала ___________________________________________________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 xml:space="preserve">Найменування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________________________________________________________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Сума гарантії ____________________________________________________________________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Назва валюти, у якій надається гарантія 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Дата початку строку дії гарантії (набрання чинності) 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Номер оголошення про проведення конкурентної процедури закупівлі 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Інформація щодо тендерної документації 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___________________________________________________________________</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3. За цією гарантією гарант безвідклично зобов’язаний сплатити </w:t>
      </w:r>
      <w:proofErr w:type="spellStart"/>
      <w:r w:rsidRPr="00B6190B">
        <w:rPr>
          <w:rFonts w:ascii="Times New Roman" w:hAnsi="Times New Roman"/>
          <w:color w:val="000000"/>
          <w:sz w:val="24"/>
          <w:szCs w:val="18"/>
        </w:rPr>
        <w:t>бенефіціару</w:t>
      </w:r>
      <w:proofErr w:type="spellEnd"/>
      <w:r w:rsidRPr="00B6190B">
        <w:rPr>
          <w:rFonts w:ascii="Times New Roman" w:hAnsi="Times New Roman"/>
          <w:color w:val="000000"/>
          <w:sz w:val="24"/>
          <w:szCs w:val="18"/>
        </w:rPr>
        <w:t xml:space="preserve"> суму гарантії протягом 5 робочих/банківських днів після дня отримання гарантом письмової вимоги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про сплату суми гарантії (далі - вимога).</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Вимога надається </w:t>
      </w:r>
      <w:proofErr w:type="spellStart"/>
      <w:r w:rsidRPr="00B6190B">
        <w:rPr>
          <w:rFonts w:ascii="Times New Roman" w:hAnsi="Times New Roman"/>
          <w:color w:val="000000"/>
          <w:sz w:val="24"/>
          <w:szCs w:val="18"/>
        </w:rPr>
        <w:t>бенефіціаром</w:t>
      </w:r>
      <w:proofErr w:type="spellEnd"/>
      <w:r w:rsidRPr="00B6190B">
        <w:rPr>
          <w:rFonts w:ascii="Times New Roman" w:hAnsi="Times New Roman"/>
          <w:color w:val="000000"/>
          <w:sz w:val="24"/>
          <w:szCs w:val="18"/>
        </w:rPr>
        <w:t xml:space="preserve"> на поштову адресу гаранта та повинна бути отримана ним протягом строку дії гарантії.</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Вимога може бути передана через банк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(у разі наявності) на вимозі та повноваження особи (осіб), що підписала(и) вимогу (у разі, якщо гарантом є банк).</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Вимога повинна супроводжуватися копіями документів, засвідчених </w:t>
      </w:r>
      <w:proofErr w:type="spellStart"/>
      <w:r w:rsidRPr="00B6190B">
        <w:rPr>
          <w:rFonts w:ascii="Times New Roman" w:hAnsi="Times New Roman"/>
          <w:color w:val="000000"/>
          <w:sz w:val="24"/>
          <w:szCs w:val="18"/>
        </w:rPr>
        <w:t>бенефіціаром</w:t>
      </w:r>
      <w:proofErr w:type="spellEnd"/>
      <w:r w:rsidRPr="00B6190B">
        <w:rPr>
          <w:rFonts w:ascii="Times New Roman" w:hAnsi="Times New Roman"/>
          <w:color w:val="000000"/>
          <w:sz w:val="24"/>
          <w:szCs w:val="18"/>
        </w:rPr>
        <w:t xml:space="preserve"> та скріплених печаткою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(у разі наявності), що підтверджують повноваження особи (осіб), що підписала(и) вимогу.</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7D1D44" w:rsidRPr="00B6190B" w:rsidRDefault="007D1D44" w:rsidP="007D1D44">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r w:rsidRPr="00B6190B">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7D1D44" w:rsidRPr="00B6190B" w:rsidRDefault="007D1D44" w:rsidP="007D1D44">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proofErr w:type="spellStart"/>
      <w:r w:rsidRPr="00B6190B">
        <w:rPr>
          <w:rFonts w:ascii="Times New Roman" w:hAnsi="Times New Roman"/>
          <w:color w:val="000000"/>
          <w:sz w:val="24"/>
          <w:szCs w:val="18"/>
        </w:rPr>
        <w:t>непідписання</w:t>
      </w:r>
      <w:proofErr w:type="spellEnd"/>
      <w:r w:rsidRPr="00B6190B">
        <w:rPr>
          <w:rFonts w:ascii="Times New Roman" w:hAnsi="Times New Roman"/>
          <w:color w:val="000000"/>
          <w:sz w:val="24"/>
          <w:szCs w:val="18"/>
        </w:rPr>
        <w:t xml:space="preserve"> принципалом, який став переможцем тендеру, договору про закупівлю;</w:t>
      </w:r>
    </w:p>
    <w:p w:rsidR="007D1D44" w:rsidRPr="00B6190B" w:rsidRDefault="007D1D44" w:rsidP="007D1D44">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r w:rsidRPr="00B6190B">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D1D44" w:rsidRPr="00B6190B" w:rsidRDefault="007D1D44" w:rsidP="007D1D44">
      <w:pPr>
        <w:pStyle w:val="af9"/>
        <w:numPr>
          <w:ilvl w:val="0"/>
          <w:numId w:val="10"/>
        </w:numPr>
        <w:shd w:val="clear" w:color="auto" w:fill="FFFFFF"/>
        <w:spacing w:after="0" w:line="240" w:lineRule="auto"/>
        <w:ind w:left="998" w:hanging="357"/>
        <w:contextualSpacing w:val="0"/>
        <w:jc w:val="both"/>
        <w:rPr>
          <w:rFonts w:ascii="Times New Roman" w:hAnsi="Times New Roman"/>
          <w:color w:val="000000"/>
          <w:sz w:val="24"/>
          <w:szCs w:val="18"/>
        </w:rPr>
      </w:pPr>
      <w:r w:rsidRPr="00B6190B">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pacing w:val="-2"/>
          <w:sz w:val="24"/>
          <w:szCs w:val="18"/>
        </w:rPr>
        <w:lastRenderedPageBreak/>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7D1D44" w:rsidRPr="00B6190B" w:rsidRDefault="007D1D44" w:rsidP="007D1D44">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B6190B">
        <w:rPr>
          <w:rFonts w:ascii="Times New Roman" w:hAnsi="Times New Roman"/>
          <w:color w:val="000000"/>
          <w:sz w:val="24"/>
          <w:szCs w:val="18"/>
        </w:rPr>
        <w:t xml:space="preserve">сплата </w:t>
      </w:r>
      <w:proofErr w:type="spellStart"/>
      <w:r w:rsidRPr="00B6190B">
        <w:rPr>
          <w:rFonts w:ascii="Times New Roman" w:hAnsi="Times New Roman"/>
          <w:color w:val="000000"/>
          <w:sz w:val="24"/>
          <w:szCs w:val="18"/>
        </w:rPr>
        <w:t>бенефіціару</w:t>
      </w:r>
      <w:proofErr w:type="spellEnd"/>
      <w:r w:rsidRPr="00B6190B">
        <w:rPr>
          <w:rFonts w:ascii="Times New Roman" w:hAnsi="Times New Roman"/>
          <w:color w:val="000000"/>
          <w:sz w:val="24"/>
          <w:szCs w:val="18"/>
        </w:rPr>
        <w:t xml:space="preserve"> суми гарантії;</w:t>
      </w:r>
    </w:p>
    <w:p w:rsidR="007D1D44" w:rsidRPr="00B6190B" w:rsidRDefault="007D1D44" w:rsidP="007D1D44">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B6190B">
        <w:rPr>
          <w:rFonts w:ascii="Times New Roman" w:hAnsi="Times New Roman"/>
          <w:color w:val="000000"/>
          <w:sz w:val="24"/>
          <w:szCs w:val="18"/>
        </w:rPr>
        <w:t xml:space="preserve">отримання гарантом письмової заяви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про звільнення гаранта від зобов’язань за цією гарантією;</w:t>
      </w:r>
    </w:p>
    <w:p w:rsidR="007D1D44" w:rsidRPr="00B6190B" w:rsidRDefault="007D1D44" w:rsidP="007D1D44">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B6190B">
        <w:rPr>
          <w:rFonts w:ascii="Times New Roman" w:hAnsi="Times New Roman"/>
          <w:color w:val="000000"/>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B6190B">
        <w:rPr>
          <w:rFonts w:ascii="Times New Roman" w:hAnsi="Times New Roman"/>
          <w:color w:val="000000"/>
          <w:sz w:val="24"/>
          <w:szCs w:val="18"/>
        </w:rPr>
        <w:t>вебпорталі</w:t>
      </w:r>
      <w:proofErr w:type="spellEnd"/>
      <w:r w:rsidRPr="00B6190B">
        <w:rPr>
          <w:rFonts w:ascii="Times New Roman" w:hAnsi="Times New Roman"/>
          <w:color w:val="000000"/>
          <w:sz w:val="24"/>
          <w:szCs w:val="18"/>
        </w:rPr>
        <w:t xml:space="preserve"> Уповноваженого органу, а саме:</w:t>
      </w:r>
    </w:p>
    <w:p w:rsidR="007D1D44" w:rsidRPr="00B6190B" w:rsidRDefault="007D1D44" w:rsidP="007D1D44">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B6190B">
        <w:rPr>
          <w:rFonts w:ascii="Times New Roman" w:hAnsi="Times New Roman"/>
          <w:color w:val="000000"/>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rsidR="007D1D44" w:rsidRPr="00B6190B" w:rsidRDefault="007D1D44" w:rsidP="007D1D44">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B6190B">
        <w:rPr>
          <w:rFonts w:ascii="Times New Roman" w:hAnsi="Times New Roman"/>
          <w:color w:val="000000"/>
          <w:sz w:val="24"/>
          <w:szCs w:val="18"/>
        </w:rPr>
        <w:t>укладення договору про закупівлю з учасником, який став переможцем процедури закупівлі;</w:t>
      </w:r>
    </w:p>
    <w:p w:rsidR="007D1D44" w:rsidRPr="00B6190B" w:rsidRDefault="007D1D44" w:rsidP="007D1D44">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B6190B">
        <w:rPr>
          <w:rFonts w:ascii="Times New Roman" w:hAnsi="Times New Roman"/>
          <w:color w:val="000000"/>
          <w:sz w:val="24"/>
          <w:szCs w:val="18"/>
        </w:rPr>
        <w:t>відкликання принципалом тендерної пропозиції до закінчення строку її подання;</w:t>
      </w:r>
    </w:p>
    <w:p w:rsidR="007D1D44" w:rsidRPr="00B6190B" w:rsidRDefault="007D1D44" w:rsidP="007D1D44">
      <w:pPr>
        <w:pStyle w:val="af9"/>
        <w:numPr>
          <w:ilvl w:val="0"/>
          <w:numId w:val="11"/>
        </w:numPr>
        <w:shd w:val="clear" w:color="auto" w:fill="FFFFFF"/>
        <w:spacing w:after="0" w:line="240" w:lineRule="auto"/>
        <w:ind w:left="998" w:hanging="357"/>
        <w:contextualSpacing w:val="0"/>
        <w:jc w:val="both"/>
        <w:rPr>
          <w:rFonts w:ascii="Times New Roman" w:hAnsi="Times New Roman"/>
          <w:color w:val="000000"/>
          <w:sz w:val="24"/>
          <w:szCs w:val="18"/>
        </w:rPr>
      </w:pPr>
      <w:r w:rsidRPr="00B6190B">
        <w:rPr>
          <w:rFonts w:ascii="Times New Roman" w:hAnsi="Times New Roman"/>
          <w:color w:val="000000"/>
          <w:sz w:val="24"/>
          <w:szCs w:val="18"/>
        </w:rPr>
        <w:t>закінчення тендеру в разі неукладення договору про закупівлю з жодним з учасників, які подали тендерні пропозиції.</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5. У разі дострокового звільнення гаранта від зобов’язань за цією гарантією заява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про звільнення гаранта від зобов’язань за цією гарантією повинна бути складена в один з таких способів:</w:t>
      </w:r>
    </w:p>
    <w:p w:rsidR="007D1D44" w:rsidRPr="00B6190B" w:rsidRDefault="007D1D44" w:rsidP="007D1D44">
      <w:pPr>
        <w:pStyle w:val="af9"/>
        <w:numPr>
          <w:ilvl w:val="0"/>
          <w:numId w:val="13"/>
        </w:numPr>
        <w:shd w:val="clear" w:color="auto" w:fill="FFFFFF"/>
        <w:spacing w:after="0" w:line="193" w:lineRule="atLeast"/>
        <w:contextualSpacing w:val="0"/>
        <w:jc w:val="both"/>
        <w:rPr>
          <w:rFonts w:ascii="Times New Roman" w:hAnsi="Times New Roman"/>
          <w:color w:val="000000"/>
          <w:sz w:val="24"/>
          <w:szCs w:val="18"/>
        </w:rPr>
      </w:pPr>
      <w:r w:rsidRPr="00B6190B">
        <w:rPr>
          <w:rFonts w:ascii="Times New Roman" w:hAnsi="Times New Roman"/>
          <w:color w:val="000000"/>
          <w:sz w:val="24"/>
          <w:szCs w:val="18"/>
        </w:rPr>
        <w:t>на паперовому носії, підписана представником(</w:t>
      </w:r>
      <w:proofErr w:type="spellStart"/>
      <w:r w:rsidRPr="00B6190B">
        <w:rPr>
          <w:rFonts w:ascii="Times New Roman" w:hAnsi="Times New Roman"/>
          <w:color w:val="000000"/>
          <w:sz w:val="24"/>
          <w:szCs w:val="18"/>
        </w:rPr>
        <w:t>ами</w:t>
      </w:r>
      <w:proofErr w:type="spellEnd"/>
      <w:r w:rsidRPr="00B6190B">
        <w:rPr>
          <w:rFonts w:ascii="Times New Roman" w:hAnsi="Times New Roman"/>
          <w:color w:val="000000"/>
          <w:sz w:val="24"/>
          <w:szCs w:val="18"/>
        </w:rPr>
        <w:t xml:space="preserve">)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і скріплена печаткою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rsidR="007D1D44" w:rsidRPr="00B6190B" w:rsidRDefault="007D1D44" w:rsidP="007D1D44">
      <w:pPr>
        <w:pStyle w:val="af9"/>
        <w:numPr>
          <w:ilvl w:val="0"/>
          <w:numId w:val="13"/>
        </w:numPr>
        <w:shd w:val="clear" w:color="auto" w:fill="FFFFFF"/>
        <w:spacing w:after="0" w:line="240" w:lineRule="auto"/>
        <w:ind w:left="998" w:hanging="357"/>
        <w:contextualSpacing w:val="0"/>
        <w:jc w:val="both"/>
        <w:rPr>
          <w:rFonts w:ascii="Times New Roman" w:hAnsi="Times New Roman"/>
          <w:color w:val="000000"/>
          <w:sz w:val="24"/>
          <w:szCs w:val="18"/>
        </w:rPr>
      </w:pPr>
      <w:r w:rsidRPr="00B6190B">
        <w:rPr>
          <w:rFonts w:ascii="Times New Roman" w:hAnsi="Times New Roman"/>
          <w:color w:val="000000"/>
          <w:sz w:val="24"/>
          <w:szCs w:val="18"/>
        </w:rPr>
        <w:t>у формі електронного документа, підписана представником(</w:t>
      </w:r>
      <w:proofErr w:type="spellStart"/>
      <w:r w:rsidRPr="00B6190B">
        <w:rPr>
          <w:rFonts w:ascii="Times New Roman" w:hAnsi="Times New Roman"/>
          <w:color w:val="000000"/>
          <w:sz w:val="24"/>
          <w:szCs w:val="18"/>
        </w:rPr>
        <w:t>ами</w:t>
      </w:r>
      <w:proofErr w:type="spellEnd"/>
      <w:r w:rsidRPr="00B6190B">
        <w:rPr>
          <w:rFonts w:ascii="Times New Roman" w:hAnsi="Times New Roman"/>
          <w:color w:val="000000"/>
          <w:sz w:val="24"/>
          <w:szCs w:val="18"/>
        </w:rPr>
        <w:t xml:space="preserve">)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з накладенням кваліфікованого електронного підпису представника(</w:t>
      </w:r>
      <w:proofErr w:type="spellStart"/>
      <w:r w:rsidRPr="00B6190B">
        <w:rPr>
          <w:rFonts w:ascii="Times New Roman" w:hAnsi="Times New Roman"/>
          <w:color w:val="000000"/>
          <w:sz w:val="24"/>
          <w:szCs w:val="18"/>
        </w:rPr>
        <w:t>ів</w:t>
      </w:r>
      <w:proofErr w:type="spellEnd"/>
      <w:r w:rsidRPr="00B6190B">
        <w:rPr>
          <w:rFonts w:ascii="Times New Roman" w:hAnsi="Times New Roman"/>
          <w:color w:val="000000"/>
          <w:sz w:val="24"/>
          <w:szCs w:val="18"/>
        </w:rPr>
        <w:t xml:space="preserve">)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B6190B">
        <w:rPr>
          <w:rFonts w:ascii="Times New Roman" w:hAnsi="Times New Roman"/>
          <w:color w:val="000000"/>
          <w:sz w:val="24"/>
          <w:szCs w:val="18"/>
        </w:rPr>
        <w:t>ів</w:t>
      </w:r>
      <w:proofErr w:type="spellEnd"/>
      <w:r w:rsidRPr="00B6190B">
        <w:rPr>
          <w:rFonts w:ascii="Times New Roman" w:hAnsi="Times New Roman"/>
          <w:color w:val="000000"/>
          <w:sz w:val="24"/>
          <w:szCs w:val="18"/>
        </w:rPr>
        <w:t xml:space="preserve">)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копіями документів, що підтверджують повноваження представника(</w:t>
      </w:r>
      <w:proofErr w:type="spellStart"/>
      <w:r w:rsidRPr="00B6190B">
        <w:rPr>
          <w:rFonts w:ascii="Times New Roman" w:hAnsi="Times New Roman"/>
          <w:color w:val="000000"/>
          <w:sz w:val="24"/>
          <w:szCs w:val="18"/>
        </w:rPr>
        <w:t>ів</w:t>
      </w:r>
      <w:proofErr w:type="spellEnd"/>
      <w:r w:rsidRPr="00B6190B">
        <w:rPr>
          <w:rFonts w:ascii="Times New Roman" w:hAnsi="Times New Roman"/>
          <w:color w:val="000000"/>
          <w:sz w:val="24"/>
          <w:szCs w:val="18"/>
        </w:rPr>
        <w:t xml:space="preserve">)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7. Ця гарантія надається виключно </w:t>
      </w:r>
      <w:proofErr w:type="spellStart"/>
      <w:r w:rsidRPr="00B6190B">
        <w:rPr>
          <w:rFonts w:ascii="Times New Roman" w:hAnsi="Times New Roman"/>
          <w:color w:val="000000"/>
          <w:sz w:val="24"/>
          <w:szCs w:val="18"/>
        </w:rPr>
        <w:t>бенефіціару</w:t>
      </w:r>
      <w:proofErr w:type="spellEnd"/>
      <w:r w:rsidRPr="00B6190B">
        <w:rPr>
          <w:rFonts w:ascii="Times New Roman" w:hAnsi="Times New Roman"/>
          <w:color w:val="000000"/>
          <w:sz w:val="24"/>
          <w:szCs w:val="18"/>
        </w:rPr>
        <w:t xml:space="preserve"> і не може бути передана або переуступлена будь-кому.</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Відносини за цією гарантією регулюються законодавством України.</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Зобов’язання та відповідальність гаранта перед </w:t>
      </w:r>
      <w:proofErr w:type="spellStart"/>
      <w:r w:rsidRPr="00B6190B">
        <w:rPr>
          <w:rFonts w:ascii="Times New Roman" w:hAnsi="Times New Roman"/>
          <w:color w:val="000000"/>
          <w:sz w:val="24"/>
          <w:szCs w:val="18"/>
        </w:rPr>
        <w:t>бенефіціаром</w:t>
      </w:r>
      <w:proofErr w:type="spellEnd"/>
      <w:r w:rsidRPr="00B6190B">
        <w:rPr>
          <w:rFonts w:ascii="Times New Roman" w:hAnsi="Times New Roman"/>
          <w:color w:val="000000"/>
          <w:sz w:val="24"/>
          <w:szCs w:val="18"/>
        </w:rPr>
        <w:t xml:space="preserve"> обмежуються сумою гарантії.</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Цю гарантію надано в формі електронного документа та підписано шляхом накладання кваліфікованого(</w:t>
      </w:r>
      <w:proofErr w:type="spellStart"/>
      <w:r w:rsidRPr="00B6190B">
        <w:rPr>
          <w:rFonts w:ascii="Times New Roman" w:hAnsi="Times New Roman"/>
          <w:color w:val="000000"/>
          <w:sz w:val="24"/>
          <w:szCs w:val="18"/>
        </w:rPr>
        <w:t>их</w:t>
      </w:r>
      <w:proofErr w:type="spellEnd"/>
      <w:r w:rsidRPr="00B6190B">
        <w:rPr>
          <w:rFonts w:ascii="Times New Roman" w:hAnsi="Times New Roman"/>
          <w:color w:val="000000"/>
          <w:sz w:val="24"/>
          <w:szCs w:val="18"/>
        </w:rPr>
        <w:t>) електронного(</w:t>
      </w:r>
      <w:proofErr w:type="spellStart"/>
      <w:r w:rsidRPr="00B6190B">
        <w:rPr>
          <w:rFonts w:ascii="Times New Roman" w:hAnsi="Times New Roman"/>
          <w:color w:val="000000"/>
          <w:sz w:val="24"/>
          <w:szCs w:val="18"/>
        </w:rPr>
        <w:t>их</w:t>
      </w:r>
      <w:proofErr w:type="spellEnd"/>
      <w:r w:rsidRPr="00B6190B">
        <w:rPr>
          <w:rFonts w:ascii="Times New Roman" w:hAnsi="Times New Roman"/>
          <w:color w:val="000000"/>
          <w:sz w:val="24"/>
          <w:szCs w:val="18"/>
        </w:rPr>
        <w:t>) підпису(</w:t>
      </w:r>
      <w:proofErr w:type="spellStart"/>
      <w:r w:rsidRPr="00B6190B">
        <w:rPr>
          <w:rFonts w:ascii="Times New Roman" w:hAnsi="Times New Roman"/>
          <w:color w:val="000000"/>
          <w:sz w:val="24"/>
          <w:szCs w:val="18"/>
        </w:rPr>
        <w:t>ів</w:t>
      </w:r>
      <w:proofErr w:type="spellEnd"/>
      <w:r w:rsidRPr="00B6190B">
        <w:rPr>
          <w:rFonts w:ascii="Times New Roman" w:hAnsi="Times New Roman"/>
          <w:color w:val="000000"/>
          <w:sz w:val="24"/>
          <w:szCs w:val="18"/>
        </w:rPr>
        <w:t>) та кваліфікованої електронної печатки (у разі наявності), що прирівняні до власноручного підпису(</w:t>
      </w:r>
      <w:proofErr w:type="spellStart"/>
      <w:r w:rsidRPr="00B6190B">
        <w:rPr>
          <w:rFonts w:ascii="Times New Roman" w:hAnsi="Times New Roman"/>
          <w:color w:val="000000"/>
          <w:sz w:val="24"/>
          <w:szCs w:val="18"/>
        </w:rPr>
        <w:t>ів</w:t>
      </w:r>
      <w:proofErr w:type="spellEnd"/>
      <w:r w:rsidRPr="00B6190B">
        <w:rPr>
          <w:rFonts w:ascii="Times New Roman" w:hAnsi="Times New Roman"/>
          <w:color w:val="000000"/>
          <w:sz w:val="24"/>
          <w:szCs w:val="18"/>
        </w:rPr>
        <w:t>) уповноваженої(</w:t>
      </w:r>
      <w:proofErr w:type="spellStart"/>
      <w:r w:rsidRPr="00B6190B">
        <w:rPr>
          <w:rFonts w:ascii="Times New Roman" w:hAnsi="Times New Roman"/>
          <w:color w:val="000000"/>
          <w:sz w:val="24"/>
          <w:szCs w:val="18"/>
        </w:rPr>
        <w:t>их</w:t>
      </w:r>
      <w:proofErr w:type="spellEnd"/>
      <w:r w:rsidRPr="00B6190B">
        <w:rPr>
          <w:rFonts w:ascii="Times New Roman" w:hAnsi="Times New Roman"/>
          <w:color w:val="000000"/>
          <w:sz w:val="24"/>
          <w:szCs w:val="18"/>
        </w:rPr>
        <w:t>) особи(</w:t>
      </w:r>
      <w:proofErr w:type="spellStart"/>
      <w:r w:rsidRPr="00B6190B">
        <w:rPr>
          <w:rFonts w:ascii="Times New Roman" w:hAnsi="Times New Roman"/>
          <w:color w:val="000000"/>
          <w:sz w:val="24"/>
          <w:szCs w:val="18"/>
        </w:rPr>
        <w:t>іб</w:t>
      </w:r>
      <w:proofErr w:type="spellEnd"/>
      <w:r w:rsidRPr="00B6190B">
        <w:rPr>
          <w:rFonts w:ascii="Times New Roman" w:hAnsi="Times New Roman"/>
          <w:color w:val="000000"/>
          <w:sz w:val="24"/>
          <w:szCs w:val="18"/>
        </w:rPr>
        <w:t>) гаранта та його печатки відповідно.</w:t>
      </w:r>
    </w:p>
    <w:p w:rsidR="007D1D44" w:rsidRPr="00B6190B" w:rsidRDefault="007D1D44" w:rsidP="007D1D44">
      <w:pPr>
        <w:shd w:val="clear" w:color="auto" w:fill="FFFFFF"/>
        <w:spacing w:line="150" w:lineRule="atLeast"/>
        <w:jc w:val="center"/>
        <w:rPr>
          <w:rFonts w:ascii="Times New Roman" w:hAnsi="Times New Roman"/>
          <w:color w:val="000000"/>
        </w:rPr>
      </w:pP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Уповноважена(ні) особа(и) (у разі надання в електронній формі)</w:t>
      </w:r>
    </w:p>
    <w:p w:rsidR="007D1D44" w:rsidRPr="00B6190B" w:rsidRDefault="007D1D44" w:rsidP="007D1D44">
      <w:pPr>
        <w:shd w:val="clear" w:color="auto" w:fill="FFFFFF"/>
        <w:spacing w:line="193" w:lineRule="atLeast"/>
        <w:jc w:val="both"/>
        <w:rPr>
          <w:rFonts w:ascii="Times New Roman" w:hAnsi="Times New Roman"/>
          <w:color w:val="000000"/>
          <w:sz w:val="24"/>
          <w:szCs w:val="18"/>
        </w:rPr>
      </w:pPr>
      <w:r w:rsidRPr="00B6190B">
        <w:rPr>
          <w:rFonts w:ascii="Times New Roman" w:hAnsi="Times New Roman"/>
          <w:color w:val="000000"/>
          <w:sz w:val="24"/>
          <w:szCs w:val="18"/>
        </w:rPr>
        <w:t>_________________________________________________________________________________</w:t>
      </w:r>
    </w:p>
    <w:p w:rsidR="007D1D44" w:rsidRPr="00B6190B" w:rsidRDefault="007D1D44" w:rsidP="007D1D44">
      <w:pPr>
        <w:shd w:val="clear" w:color="auto" w:fill="FFFFFF"/>
        <w:spacing w:line="150" w:lineRule="atLeast"/>
        <w:jc w:val="center"/>
        <w:rPr>
          <w:rFonts w:ascii="Times New Roman" w:hAnsi="Times New Roman"/>
          <w:color w:val="000000"/>
        </w:rPr>
      </w:pPr>
      <w:r w:rsidRPr="00B6190B">
        <w:rPr>
          <w:rFonts w:ascii="Times New Roman" w:hAnsi="Times New Roman"/>
          <w:color w:val="000000"/>
        </w:rPr>
        <w:t>(посада, підпис, прізвище, ім’я, по батькові (за наявності) та кваліфікований електронний підпис)</w:t>
      </w:r>
    </w:p>
    <w:p w:rsidR="007D1D44" w:rsidRPr="00B6190B" w:rsidRDefault="007D1D44" w:rsidP="007D1D44">
      <w:pPr>
        <w:pStyle w:val="rvps2"/>
        <w:shd w:val="clear" w:color="auto" w:fill="FFFFFF"/>
        <w:spacing w:before="0" w:beforeAutospacing="0" w:after="0" w:afterAutospacing="0"/>
        <w:ind w:firstLine="448"/>
        <w:jc w:val="both"/>
        <w:rPr>
          <w:b/>
          <w:bCs/>
        </w:rPr>
      </w:pPr>
    </w:p>
    <w:p w:rsidR="007D1D44" w:rsidRPr="00B6190B" w:rsidRDefault="007D1D44" w:rsidP="007D1D44">
      <w:pPr>
        <w:pStyle w:val="rvps2"/>
        <w:shd w:val="clear" w:color="auto" w:fill="FFFFFF"/>
        <w:spacing w:before="0" w:beforeAutospacing="0" w:after="0" w:afterAutospacing="0"/>
        <w:jc w:val="both"/>
        <w:rPr>
          <w:b/>
          <w:bCs/>
        </w:rPr>
      </w:pPr>
      <w:r w:rsidRPr="00B6190B">
        <w:rPr>
          <w:b/>
          <w:bCs/>
        </w:rPr>
        <w:t>Реквізити гарантії, визначені у Формі, є обов’язковими для складання гарантії.</w:t>
      </w:r>
    </w:p>
    <w:p w:rsidR="007D1D44" w:rsidRPr="00B6190B" w:rsidRDefault="007D1D44" w:rsidP="007D1D44">
      <w:pPr>
        <w:pStyle w:val="rvps2"/>
        <w:shd w:val="clear" w:color="auto" w:fill="FFFFFF"/>
        <w:spacing w:before="0" w:beforeAutospacing="0" w:after="0" w:afterAutospacing="0"/>
        <w:ind w:firstLine="448"/>
        <w:jc w:val="both"/>
        <w:rPr>
          <w:sz w:val="22"/>
          <w:szCs w:val="22"/>
          <w:u w:val="single"/>
        </w:rPr>
      </w:pPr>
      <w:r w:rsidRPr="00B6190B">
        <w:rPr>
          <w:sz w:val="22"/>
          <w:szCs w:val="22"/>
          <w:u w:val="single"/>
        </w:rPr>
        <w:t>У реквізитах гарантії:</w:t>
      </w:r>
    </w:p>
    <w:p w:rsidR="007D1D44" w:rsidRPr="00B6190B" w:rsidRDefault="007D1D44" w:rsidP="007D1D44">
      <w:pPr>
        <w:pStyle w:val="rvps2"/>
        <w:shd w:val="clear" w:color="auto" w:fill="FFFFFF"/>
        <w:spacing w:before="0" w:beforeAutospacing="0" w:after="0" w:afterAutospacing="0"/>
        <w:ind w:firstLine="450"/>
        <w:jc w:val="both"/>
        <w:rPr>
          <w:sz w:val="22"/>
          <w:szCs w:val="22"/>
        </w:rPr>
      </w:pPr>
      <w:r w:rsidRPr="00B6190B">
        <w:rPr>
          <w:sz w:val="22"/>
          <w:szCs w:val="22"/>
        </w:rPr>
        <w:t>1) щодо повного найменування гаранта зазначається інформація:</w:t>
      </w:r>
    </w:p>
    <w:p w:rsidR="007D1D44" w:rsidRPr="00B6190B" w:rsidRDefault="007D1D44" w:rsidP="007D1D44">
      <w:pPr>
        <w:pStyle w:val="rvps2"/>
        <w:numPr>
          <w:ilvl w:val="0"/>
          <w:numId w:val="14"/>
        </w:numPr>
        <w:shd w:val="clear" w:color="auto" w:fill="FFFFFF"/>
        <w:spacing w:before="0" w:beforeAutospacing="0" w:after="0" w:afterAutospacing="0"/>
        <w:jc w:val="both"/>
        <w:rPr>
          <w:sz w:val="22"/>
          <w:szCs w:val="22"/>
        </w:rPr>
      </w:pPr>
      <w:r w:rsidRPr="00B6190B">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7D1D44" w:rsidRPr="00B6190B" w:rsidRDefault="007D1D44" w:rsidP="007D1D44">
      <w:pPr>
        <w:pStyle w:val="rvps2"/>
        <w:numPr>
          <w:ilvl w:val="0"/>
          <w:numId w:val="14"/>
        </w:numPr>
        <w:shd w:val="clear" w:color="auto" w:fill="FFFFFF"/>
        <w:spacing w:before="0" w:beforeAutospacing="0" w:after="0" w:afterAutospacing="0"/>
        <w:jc w:val="both"/>
        <w:rPr>
          <w:sz w:val="22"/>
          <w:szCs w:val="22"/>
        </w:rPr>
      </w:pPr>
      <w:bookmarkStart w:id="23" w:name="n68"/>
      <w:bookmarkEnd w:id="23"/>
      <w:r w:rsidRPr="00B6190B">
        <w:rPr>
          <w:sz w:val="22"/>
          <w:szCs w:val="22"/>
        </w:rPr>
        <w:t>код банку (у разі наявності);</w:t>
      </w:r>
    </w:p>
    <w:p w:rsidR="007D1D44" w:rsidRPr="00B6190B" w:rsidRDefault="007D1D44" w:rsidP="007D1D44">
      <w:pPr>
        <w:pStyle w:val="rvps2"/>
        <w:numPr>
          <w:ilvl w:val="0"/>
          <w:numId w:val="14"/>
        </w:numPr>
        <w:shd w:val="clear" w:color="auto" w:fill="FFFFFF"/>
        <w:spacing w:before="0" w:beforeAutospacing="0" w:after="0" w:afterAutospacing="0"/>
        <w:jc w:val="both"/>
        <w:rPr>
          <w:sz w:val="22"/>
          <w:szCs w:val="22"/>
        </w:rPr>
      </w:pPr>
      <w:r w:rsidRPr="00B6190B">
        <w:rPr>
          <w:sz w:val="22"/>
          <w:szCs w:val="22"/>
        </w:rPr>
        <w:t>адреса місцезнаходження;</w:t>
      </w:r>
    </w:p>
    <w:p w:rsidR="007D1D44" w:rsidRPr="00B6190B" w:rsidRDefault="007D1D44" w:rsidP="007D1D44">
      <w:pPr>
        <w:pStyle w:val="rvps2"/>
        <w:numPr>
          <w:ilvl w:val="0"/>
          <w:numId w:val="14"/>
        </w:numPr>
        <w:shd w:val="clear" w:color="auto" w:fill="FFFFFF"/>
        <w:spacing w:before="0" w:beforeAutospacing="0" w:after="0" w:afterAutospacing="0"/>
        <w:jc w:val="both"/>
        <w:rPr>
          <w:sz w:val="22"/>
          <w:szCs w:val="22"/>
        </w:rPr>
      </w:pPr>
      <w:r w:rsidRPr="00B6190B">
        <w:rPr>
          <w:sz w:val="22"/>
          <w:szCs w:val="22"/>
        </w:rPr>
        <w:t>поштова адреса для листування;</w:t>
      </w:r>
    </w:p>
    <w:p w:rsidR="007D1D44" w:rsidRPr="00B6190B" w:rsidRDefault="007D1D44" w:rsidP="007D1D44">
      <w:pPr>
        <w:pStyle w:val="rvps2"/>
        <w:numPr>
          <w:ilvl w:val="0"/>
          <w:numId w:val="14"/>
        </w:numPr>
        <w:shd w:val="clear" w:color="auto" w:fill="FFFFFF"/>
        <w:spacing w:before="0" w:beforeAutospacing="0" w:after="0" w:afterAutospacing="0"/>
        <w:jc w:val="both"/>
        <w:rPr>
          <w:sz w:val="22"/>
          <w:szCs w:val="22"/>
        </w:rPr>
      </w:pPr>
      <w:r w:rsidRPr="00B6190B">
        <w:rPr>
          <w:sz w:val="22"/>
          <w:szCs w:val="22"/>
        </w:rPr>
        <w:t>адреса електронної пошти гаранта, на яку отримуються документи;</w:t>
      </w:r>
    </w:p>
    <w:p w:rsidR="007D1D44" w:rsidRPr="00B6190B" w:rsidRDefault="007D1D44" w:rsidP="007D1D44">
      <w:pPr>
        <w:pStyle w:val="rvps2"/>
        <w:numPr>
          <w:ilvl w:val="0"/>
          <w:numId w:val="14"/>
        </w:numPr>
        <w:shd w:val="clear" w:color="auto" w:fill="FFFFFF"/>
        <w:spacing w:before="0" w:beforeAutospacing="0" w:after="0" w:afterAutospacing="0"/>
        <w:jc w:val="both"/>
        <w:rPr>
          <w:sz w:val="22"/>
          <w:szCs w:val="22"/>
        </w:rPr>
      </w:pPr>
      <w:r w:rsidRPr="00B6190B">
        <w:rPr>
          <w:sz w:val="22"/>
          <w:szCs w:val="22"/>
        </w:rPr>
        <w:t>SWIFT-адреса гаранта (у разі, якщо гарантом є банк);</w:t>
      </w:r>
    </w:p>
    <w:p w:rsidR="007D1D44" w:rsidRPr="00B6190B" w:rsidRDefault="007D1D44" w:rsidP="007D1D44">
      <w:pPr>
        <w:pStyle w:val="rvps2"/>
        <w:shd w:val="clear" w:color="auto" w:fill="FFFFFF"/>
        <w:spacing w:before="0" w:beforeAutospacing="0" w:after="0" w:afterAutospacing="0"/>
        <w:ind w:firstLine="450"/>
        <w:jc w:val="both"/>
        <w:rPr>
          <w:sz w:val="22"/>
          <w:szCs w:val="22"/>
        </w:rPr>
      </w:pPr>
      <w:r w:rsidRPr="00B6190B">
        <w:rPr>
          <w:sz w:val="22"/>
          <w:szCs w:val="22"/>
        </w:rPr>
        <w:t>2) щодо повного найменування принципала, яким є учасник процедури закупівлі зазначається інформація:</w:t>
      </w:r>
    </w:p>
    <w:p w:rsidR="007D1D44" w:rsidRPr="00B6190B" w:rsidRDefault="007D1D44" w:rsidP="007D1D44">
      <w:pPr>
        <w:pStyle w:val="rvps2"/>
        <w:numPr>
          <w:ilvl w:val="0"/>
          <w:numId w:val="15"/>
        </w:numPr>
        <w:shd w:val="clear" w:color="auto" w:fill="FFFFFF"/>
        <w:spacing w:before="0" w:beforeAutospacing="0" w:after="0" w:afterAutospacing="0"/>
        <w:jc w:val="both"/>
        <w:rPr>
          <w:sz w:val="22"/>
          <w:szCs w:val="22"/>
        </w:rPr>
      </w:pPr>
      <w:r w:rsidRPr="00B6190B">
        <w:rPr>
          <w:sz w:val="22"/>
          <w:szCs w:val="22"/>
        </w:rPr>
        <w:t>повне найменування - для юридичної особи;</w:t>
      </w:r>
    </w:p>
    <w:p w:rsidR="007D1D44" w:rsidRPr="00B6190B" w:rsidRDefault="007D1D44" w:rsidP="007D1D44">
      <w:pPr>
        <w:pStyle w:val="rvps2"/>
        <w:numPr>
          <w:ilvl w:val="0"/>
          <w:numId w:val="15"/>
        </w:numPr>
        <w:shd w:val="clear" w:color="auto" w:fill="FFFFFF"/>
        <w:spacing w:before="0" w:beforeAutospacing="0" w:after="0" w:afterAutospacing="0"/>
        <w:jc w:val="both"/>
        <w:rPr>
          <w:sz w:val="22"/>
          <w:szCs w:val="22"/>
        </w:rPr>
      </w:pPr>
      <w:r w:rsidRPr="00B6190B">
        <w:rPr>
          <w:sz w:val="22"/>
          <w:szCs w:val="22"/>
        </w:rPr>
        <w:t>прізвище, ім’я та по батькові (у разі наявності) - для фізичної особи;</w:t>
      </w:r>
    </w:p>
    <w:p w:rsidR="007D1D44" w:rsidRPr="00B6190B" w:rsidRDefault="007D1D44" w:rsidP="007D1D44">
      <w:pPr>
        <w:pStyle w:val="rvps2"/>
        <w:numPr>
          <w:ilvl w:val="0"/>
          <w:numId w:val="15"/>
        </w:numPr>
        <w:shd w:val="clear" w:color="auto" w:fill="FFFFFF"/>
        <w:spacing w:before="0" w:beforeAutospacing="0" w:after="0" w:afterAutospacing="0"/>
        <w:jc w:val="both"/>
        <w:rPr>
          <w:sz w:val="22"/>
          <w:szCs w:val="22"/>
        </w:rPr>
      </w:pPr>
      <w:bookmarkStart w:id="24" w:name="n34"/>
      <w:bookmarkEnd w:id="24"/>
      <w:r w:rsidRPr="00B6190B">
        <w:rPr>
          <w:sz w:val="22"/>
          <w:szCs w:val="22"/>
        </w:rPr>
        <w:lastRenderedPageBreak/>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7D1D44" w:rsidRPr="00B6190B" w:rsidRDefault="007D1D44" w:rsidP="007D1D44">
      <w:pPr>
        <w:pStyle w:val="rvps2"/>
        <w:numPr>
          <w:ilvl w:val="0"/>
          <w:numId w:val="15"/>
        </w:numPr>
        <w:shd w:val="clear" w:color="auto" w:fill="FFFFFF"/>
        <w:spacing w:before="0" w:beforeAutospacing="0" w:after="0" w:afterAutospacing="0"/>
        <w:jc w:val="both"/>
        <w:rPr>
          <w:sz w:val="22"/>
          <w:szCs w:val="22"/>
        </w:rPr>
      </w:pPr>
      <w:bookmarkStart w:id="25" w:name="n70"/>
      <w:bookmarkStart w:id="26" w:name="n35"/>
      <w:bookmarkEnd w:id="25"/>
      <w:bookmarkEnd w:id="26"/>
      <w:r w:rsidRPr="00B6190B">
        <w:rPr>
          <w:sz w:val="22"/>
          <w:szCs w:val="22"/>
        </w:rPr>
        <w:t>реєстраційний номер облікової картки платника податків - для принципала фізичної особи - резидента (у разі наявності);</w:t>
      </w:r>
    </w:p>
    <w:p w:rsidR="007D1D44" w:rsidRPr="00B6190B" w:rsidRDefault="007D1D44" w:rsidP="007D1D44">
      <w:pPr>
        <w:pStyle w:val="rvps2"/>
        <w:numPr>
          <w:ilvl w:val="0"/>
          <w:numId w:val="15"/>
        </w:numPr>
        <w:shd w:val="clear" w:color="auto" w:fill="FFFFFF"/>
        <w:spacing w:before="0" w:beforeAutospacing="0" w:after="0" w:afterAutospacing="0"/>
        <w:jc w:val="both"/>
        <w:rPr>
          <w:sz w:val="22"/>
          <w:szCs w:val="22"/>
        </w:rPr>
      </w:pPr>
      <w:bookmarkStart w:id="27" w:name="n36"/>
      <w:bookmarkEnd w:id="27"/>
      <w:r w:rsidRPr="00B6190B">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7D1D44" w:rsidRPr="00B6190B" w:rsidRDefault="007D1D44" w:rsidP="007D1D44">
      <w:pPr>
        <w:pStyle w:val="rvps2"/>
        <w:numPr>
          <w:ilvl w:val="0"/>
          <w:numId w:val="15"/>
        </w:numPr>
        <w:shd w:val="clear" w:color="auto" w:fill="FFFFFF"/>
        <w:spacing w:before="0" w:beforeAutospacing="0" w:after="0" w:afterAutospacing="0"/>
        <w:jc w:val="both"/>
        <w:rPr>
          <w:sz w:val="22"/>
          <w:szCs w:val="22"/>
        </w:rPr>
      </w:pPr>
      <w:bookmarkStart w:id="28" w:name="n37"/>
      <w:bookmarkEnd w:id="28"/>
      <w:r w:rsidRPr="00B6190B">
        <w:rPr>
          <w:sz w:val="22"/>
          <w:szCs w:val="22"/>
        </w:rPr>
        <w:t>адреса місцезнаходження;</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29" w:name="n38"/>
      <w:bookmarkEnd w:id="29"/>
      <w:r w:rsidRPr="00B6190B">
        <w:rPr>
          <w:sz w:val="22"/>
          <w:szCs w:val="22"/>
        </w:rPr>
        <w:t xml:space="preserve">3) щодо повного найменування </w:t>
      </w:r>
      <w:proofErr w:type="spellStart"/>
      <w:r w:rsidRPr="00B6190B">
        <w:rPr>
          <w:sz w:val="22"/>
          <w:szCs w:val="22"/>
        </w:rPr>
        <w:t>бенефіціара</w:t>
      </w:r>
      <w:proofErr w:type="spellEnd"/>
      <w:r w:rsidRPr="00B6190B">
        <w:rPr>
          <w:sz w:val="22"/>
          <w:szCs w:val="22"/>
        </w:rPr>
        <w:t>, яким є замовник, зазначається інформація:</w:t>
      </w:r>
    </w:p>
    <w:p w:rsidR="007D1D44" w:rsidRPr="00B6190B" w:rsidRDefault="007D1D44" w:rsidP="007D1D44">
      <w:pPr>
        <w:pStyle w:val="rvps2"/>
        <w:numPr>
          <w:ilvl w:val="0"/>
          <w:numId w:val="16"/>
        </w:numPr>
        <w:shd w:val="clear" w:color="auto" w:fill="FFFFFF"/>
        <w:spacing w:before="0" w:beforeAutospacing="0" w:after="0" w:afterAutospacing="0"/>
        <w:jc w:val="both"/>
        <w:rPr>
          <w:sz w:val="22"/>
          <w:szCs w:val="22"/>
        </w:rPr>
      </w:pPr>
      <w:bookmarkStart w:id="30" w:name="n39"/>
      <w:bookmarkEnd w:id="30"/>
      <w:r w:rsidRPr="00B6190B">
        <w:rPr>
          <w:sz w:val="22"/>
          <w:szCs w:val="22"/>
        </w:rPr>
        <w:t>повне найменування юридичної особи;</w:t>
      </w:r>
    </w:p>
    <w:p w:rsidR="007D1D44" w:rsidRPr="00B6190B" w:rsidRDefault="007D1D44" w:rsidP="007D1D44">
      <w:pPr>
        <w:pStyle w:val="rvps2"/>
        <w:numPr>
          <w:ilvl w:val="0"/>
          <w:numId w:val="16"/>
        </w:numPr>
        <w:shd w:val="clear" w:color="auto" w:fill="FFFFFF"/>
        <w:spacing w:before="0" w:beforeAutospacing="0" w:after="0" w:afterAutospacing="0"/>
        <w:jc w:val="both"/>
        <w:rPr>
          <w:sz w:val="22"/>
          <w:szCs w:val="22"/>
        </w:rPr>
      </w:pPr>
      <w:bookmarkStart w:id="31" w:name="n40"/>
      <w:bookmarkEnd w:id="31"/>
      <w:r w:rsidRPr="00B6190B">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B6190B">
        <w:rPr>
          <w:sz w:val="22"/>
          <w:szCs w:val="22"/>
          <w:u w:val="single"/>
        </w:rPr>
        <w:t>його категорія</w:t>
      </w:r>
      <w:r w:rsidRPr="00B6190B">
        <w:rPr>
          <w:sz w:val="22"/>
          <w:szCs w:val="22"/>
        </w:rPr>
        <w:t>;</w:t>
      </w:r>
    </w:p>
    <w:p w:rsidR="007D1D44" w:rsidRPr="00B6190B" w:rsidRDefault="007D1D44" w:rsidP="007D1D44">
      <w:pPr>
        <w:pStyle w:val="rvps2"/>
        <w:numPr>
          <w:ilvl w:val="0"/>
          <w:numId w:val="16"/>
        </w:numPr>
        <w:shd w:val="clear" w:color="auto" w:fill="FFFFFF"/>
        <w:spacing w:before="0" w:beforeAutospacing="0" w:after="0" w:afterAutospacing="0"/>
        <w:jc w:val="both"/>
        <w:rPr>
          <w:sz w:val="22"/>
          <w:szCs w:val="22"/>
        </w:rPr>
      </w:pPr>
      <w:bookmarkStart w:id="32" w:name="n41"/>
      <w:bookmarkEnd w:id="32"/>
      <w:r w:rsidRPr="00B6190B">
        <w:rPr>
          <w:sz w:val="22"/>
          <w:szCs w:val="22"/>
        </w:rPr>
        <w:t>адреса місцезнаходження;</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33" w:name="n42"/>
      <w:bookmarkEnd w:id="33"/>
      <w:r w:rsidRPr="00B6190B">
        <w:rPr>
          <w:sz w:val="22"/>
          <w:szCs w:val="22"/>
        </w:rPr>
        <w:t>4) сума гарантії зазначається цифрами і словами, назва валюти - словами;</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34" w:name="n43"/>
      <w:bookmarkEnd w:id="34"/>
      <w:r w:rsidRPr="00B6190B">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7" w:anchor="n15" w:tgtFrame="_blank" w:history="1">
        <w:r w:rsidRPr="00B6190B">
          <w:rPr>
            <w:rStyle w:val="a6"/>
            <w:sz w:val="22"/>
            <w:szCs w:val="22"/>
          </w:rPr>
          <w:t>Класифікатора іноземних валют та банківських металів</w:t>
        </w:r>
      </w:hyperlink>
      <w:r w:rsidRPr="00B6190B">
        <w:rPr>
          <w:sz w:val="22"/>
          <w:szCs w:val="22"/>
        </w:rPr>
        <w:t>, затвердженого постановою Правління Національного банку України від 04 лютого 1998 року № 34;</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35" w:name="n44"/>
      <w:bookmarkEnd w:id="35"/>
      <w:r w:rsidRPr="00B6190B">
        <w:rPr>
          <w:sz w:val="22"/>
          <w:szCs w:val="22"/>
        </w:rPr>
        <w:t>6) датою початку строку дії гарантії зазначається дата видачі гарантії або дата набрання нею чинності;</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36" w:name="n45"/>
      <w:bookmarkEnd w:id="36"/>
      <w:r w:rsidRPr="00B6190B">
        <w:rPr>
          <w:sz w:val="22"/>
          <w:szCs w:val="22"/>
        </w:rPr>
        <w:t>7) зазначається дата закінчення строку дії гарантії, якщо жодна з подій, передбачених у пункті 4 форми, не настане;</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37" w:name="n46"/>
      <w:bookmarkEnd w:id="37"/>
      <w:r w:rsidRPr="00B6190B">
        <w:rPr>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B6190B">
        <w:rPr>
          <w:sz w:val="22"/>
          <w:szCs w:val="22"/>
        </w:rPr>
        <w:t>вебсайта</w:t>
      </w:r>
      <w:proofErr w:type="spellEnd"/>
      <w:r w:rsidRPr="00B6190B">
        <w:rPr>
          <w:sz w:val="22"/>
          <w:szCs w:val="22"/>
        </w:rPr>
        <w:t xml:space="preserve"> інформаційно-телекомунікаційної системи «PROZORRO»;</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38" w:name="n47"/>
      <w:bookmarkEnd w:id="38"/>
      <w:r w:rsidRPr="00B6190B">
        <w:rPr>
          <w:sz w:val="22"/>
          <w:szCs w:val="22"/>
        </w:rPr>
        <w:t>9) в інформації щодо тендерної документації зазначаються:</w:t>
      </w:r>
    </w:p>
    <w:p w:rsidR="007D1D44" w:rsidRPr="00B6190B" w:rsidRDefault="007D1D44" w:rsidP="007D1D44">
      <w:pPr>
        <w:pStyle w:val="rvps2"/>
        <w:numPr>
          <w:ilvl w:val="0"/>
          <w:numId w:val="17"/>
        </w:numPr>
        <w:shd w:val="clear" w:color="auto" w:fill="FFFFFF"/>
        <w:spacing w:before="0" w:beforeAutospacing="0" w:after="0" w:afterAutospacing="0"/>
        <w:jc w:val="both"/>
        <w:rPr>
          <w:sz w:val="22"/>
          <w:szCs w:val="22"/>
        </w:rPr>
      </w:pPr>
      <w:bookmarkStart w:id="39" w:name="n48"/>
      <w:bookmarkEnd w:id="39"/>
      <w:r w:rsidRPr="00B6190B">
        <w:rPr>
          <w:sz w:val="22"/>
          <w:szCs w:val="22"/>
        </w:rPr>
        <w:t>дата рішення замовника, яким затверджена тендерна документація;</w:t>
      </w:r>
    </w:p>
    <w:p w:rsidR="007D1D44" w:rsidRPr="00B6190B" w:rsidRDefault="007D1D44" w:rsidP="007D1D44">
      <w:pPr>
        <w:pStyle w:val="rvps2"/>
        <w:numPr>
          <w:ilvl w:val="0"/>
          <w:numId w:val="17"/>
        </w:numPr>
        <w:shd w:val="clear" w:color="auto" w:fill="FFFFFF"/>
        <w:spacing w:before="0" w:beforeAutospacing="0" w:after="0" w:afterAutospacing="0"/>
        <w:jc w:val="both"/>
        <w:rPr>
          <w:sz w:val="22"/>
          <w:szCs w:val="22"/>
        </w:rPr>
      </w:pPr>
      <w:bookmarkStart w:id="40" w:name="n49"/>
      <w:bookmarkEnd w:id="40"/>
      <w:r w:rsidRPr="00B6190B">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41" w:name="n50"/>
      <w:bookmarkEnd w:id="41"/>
      <w:r w:rsidRPr="00B6190B">
        <w:rPr>
          <w:sz w:val="22"/>
          <w:szCs w:val="22"/>
        </w:rPr>
        <w:t>10) строк сплати коштів за гарантією зазначається в робочих або банківських днях</w:t>
      </w:r>
      <w:bookmarkStart w:id="42" w:name="n51"/>
      <w:bookmarkEnd w:id="42"/>
      <w:r w:rsidRPr="00B6190B">
        <w:rPr>
          <w:sz w:val="22"/>
          <w:szCs w:val="22"/>
        </w:rPr>
        <w:t>.</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43" w:name="n54"/>
      <w:bookmarkEnd w:id="43"/>
    </w:p>
    <w:p w:rsidR="007D1D44" w:rsidRPr="00B6190B" w:rsidRDefault="007D1D44" w:rsidP="007D1D44">
      <w:pPr>
        <w:pStyle w:val="rvps2"/>
        <w:shd w:val="clear" w:color="auto" w:fill="FFFFFF"/>
        <w:spacing w:before="0" w:beforeAutospacing="0" w:after="0" w:afterAutospacing="0"/>
        <w:ind w:firstLine="284"/>
        <w:jc w:val="both"/>
        <w:rPr>
          <w:i/>
          <w:iCs/>
          <w:sz w:val="22"/>
          <w:szCs w:val="22"/>
        </w:rPr>
      </w:pPr>
      <w:r w:rsidRPr="00B6190B">
        <w:rPr>
          <w:i/>
          <w:iCs/>
          <w:sz w:val="22"/>
          <w:szCs w:val="22"/>
        </w:rPr>
        <w:t>Гарантія та договір, який укладається між гарантом та принципалом, не може містити додаткових умов щодо:</w:t>
      </w:r>
    </w:p>
    <w:p w:rsidR="007D1D44" w:rsidRPr="00B6190B" w:rsidRDefault="007D1D44" w:rsidP="007D1D44">
      <w:pPr>
        <w:pStyle w:val="rvps2"/>
        <w:numPr>
          <w:ilvl w:val="0"/>
          <w:numId w:val="19"/>
        </w:numPr>
        <w:shd w:val="clear" w:color="auto" w:fill="FFFFFF"/>
        <w:spacing w:before="0" w:beforeAutospacing="0" w:after="0" w:afterAutospacing="0"/>
        <w:jc w:val="both"/>
        <w:rPr>
          <w:i/>
          <w:iCs/>
          <w:sz w:val="22"/>
          <w:szCs w:val="22"/>
        </w:rPr>
      </w:pPr>
      <w:bookmarkStart w:id="44" w:name="n55"/>
      <w:bookmarkEnd w:id="44"/>
      <w:r w:rsidRPr="00B6190B">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7D1D44" w:rsidRPr="00B6190B" w:rsidRDefault="007D1D44" w:rsidP="007D1D44">
      <w:pPr>
        <w:pStyle w:val="rvps2"/>
        <w:numPr>
          <w:ilvl w:val="0"/>
          <w:numId w:val="19"/>
        </w:numPr>
        <w:shd w:val="clear" w:color="auto" w:fill="FFFFFF"/>
        <w:spacing w:before="0" w:beforeAutospacing="0" w:after="0" w:afterAutospacing="0"/>
        <w:jc w:val="both"/>
        <w:rPr>
          <w:i/>
          <w:iCs/>
          <w:sz w:val="22"/>
          <w:szCs w:val="22"/>
        </w:rPr>
      </w:pPr>
      <w:bookmarkStart w:id="45" w:name="n56"/>
      <w:bookmarkEnd w:id="45"/>
      <w:r w:rsidRPr="00B6190B">
        <w:rPr>
          <w:i/>
          <w:iCs/>
          <w:sz w:val="22"/>
          <w:szCs w:val="22"/>
        </w:rPr>
        <w:t>вимог надання третіми особами листів або документів, що підтверджують факт настання гарантійного випадку;</w:t>
      </w:r>
    </w:p>
    <w:p w:rsidR="007D1D44" w:rsidRPr="00B6190B" w:rsidRDefault="007D1D44" w:rsidP="007D1D44">
      <w:pPr>
        <w:pStyle w:val="rvps2"/>
        <w:numPr>
          <w:ilvl w:val="0"/>
          <w:numId w:val="19"/>
        </w:numPr>
        <w:shd w:val="clear" w:color="auto" w:fill="FFFFFF"/>
        <w:spacing w:before="0" w:beforeAutospacing="0" w:after="0" w:afterAutospacing="0"/>
        <w:jc w:val="both"/>
        <w:rPr>
          <w:i/>
          <w:iCs/>
          <w:sz w:val="22"/>
          <w:szCs w:val="22"/>
        </w:rPr>
      </w:pPr>
      <w:bookmarkStart w:id="46" w:name="n57"/>
      <w:bookmarkEnd w:id="46"/>
      <w:r w:rsidRPr="00B6190B">
        <w:rPr>
          <w:i/>
          <w:iCs/>
          <w:sz w:val="22"/>
          <w:szCs w:val="22"/>
        </w:rPr>
        <w:t>можливості часткової сплати суми гарантії.</w:t>
      </w:r>
    </w:p>
    <w:p w:rsidR="007D1D44" w:rsidRPr="00B6190B" w:rsidRDefault="007D1D44" w:rsidP="007D1D44">
      <w:pPr>
        <w:pStyle w:val="rvps2"/>
        <w:shd w:val="clear" w:color="auto" w:fill="FFFFFF"/>
        <w:spacing w:before="0" w:beforeAutospacing="0" w:after="0" w:afterAutospacing="0"/>
        <w:ind w:firstLine="284"/>
        <w:jc w:val="both"/>
        <w:rPr>
          <w:i/>
          <w:iCs/>
          <w:sz w:val="22"/>
          <w:szCs w:val="22"/>
        </w:rPr>
      </w:pPr>
      <w:bookmarkStart w:id="47" w:name="n58"/>
      <w:bookmarkStart w:id="48" w:name="n59"/>
      <w:bookmarkEnd w:id="47"/>
      <w:bookmarkEnd w:id="48"/>
      <w:r w:rsidRPr="00B6190B">
        <w:rPr>
          <w:i/>
          <w:iCs/>
          <w:sz w:val="22"/>
          <w:szCs w:val="22"/>
        </w:rPr>
        <w:t>Гарантія, яка надається в електронній формі, підписується шляхом накладання кваліфікованого(</w:t>
      </w:r>
      <w:proofErr w:type="spellStart"/>
      <w:r w:rsidRPr="00B6190B">
        <w:rPr>
          <w:i/>
          <w:iCs/>
          <w:sz w:val="22"/>
          <w:szCs w:val="22"/>
        </w:rPr>
        <w:t>их</w:t>
      </w:r>
      <w:proofErr w:type="spellEnd"/>
      <w:r w:rsidRPr="00B6190B">
        <w:rPr>
          <w:i/>
          <w:iCs/>
          <w:sz w:val="22"/>
          <w:szCs w:val="22"/>
        </w:rPr>
        <w:t>) електронного(</w:t>
      </w:r>
      <w:proofErr w:type="spellStart"/>
      <w:r w:rsidRPr="00B6190B">
        <w:rPr>
          <w:i/>
          <w:iCs/>
          <w:sz w:val="22"/>
          <w:szCs w:val="22"/>
        </w:rPr>
        <w:t>их</w:t>
      </w:r>
      <w:proofErr w:type="spellEnd"/>
      <w:r w:rsidRPr="00B6190B">
        <w:rPr>
          <w:i/>
          <w:iCs/>
          <w:sz w:val="22"/>
          <w:szCs w:val="22"/>
        </w:rPr>
        <w:t>) підпису(</w:t>
      </w:r>
      <w:proofErr w:type="spellStart"/>
      <w:r w:rsidRPr="00B6190B">
        <w:rPr>
          <w:i/>
          <w:iCs/>
          <w:sz w:val="22"/>
          <w:szCs w:val="22"/>
        </w:rPr>
        <w:t>ів</w:t>
      </w:r>
      <w:proofErr w:type="spellEnd"/>
      <w:r w:rsidRPr="00B6190B">
        <w:rPr>
          <w:i/>
          <w:iCs/>
          <w:sz w:val="22"/>
          <w:szCs w:val="22"/>
        </w:rPr>
        <w:t>) та кваліфікованої електронної печатки (у разі наявності), що прирівняні до власноручного підпису(</w:t>
      </w:r>
      <w:proofErr w:type="spellStart"/>
      <w:r w:rsidRPr="00B6190B">
        <w:rPr>
          <w:i/>
          <w:iCs/>
          <w:sz w:val="22"/>
          <w:szCs w:val="22"/>
        </w:rPr>
        <w:t>ів</w:t>
      </w:r>
      <w:proofErr w:type="spellEnd"/>
      <w:r w:rsidRPr="00B6190B">
        <w:rPr>
          <w:i/>
          <w:iCs/>
          <w:sz w:val="22"/>
          <w:szCs w:val="22"/>
        </w:rPr>
        <w:t>) уповноваженої(</w:t>
      </w:r>
      <w:proofErr w:type="spellStart"/>
      <w:r w:rsidRPr="00B6190B">
        <w:rPr>
          <w:i/>
          <w:iCs/>
          <w:sz w:val="22"/>
          <w:szCs w:val="22"/>
        </w:rPr>
        <w:t>их</w:t>
      </w:r>
      <w:proofErr w:type="spellEnd"/>
      <w:r w:rsidRPr="00B6190B">
        <w:rPr>
          <w:i/>
          <w:iCs/>
          <w:sz w:val="22"/>
          <w:szCs w:val="22"/>
        </w:rPr>
        <w:t>) особи(</w:t>
      </w:r>
      <w:proofErr w:type="spellStart"/>
      <w:r w:rsidRPr="00B6190B">
        <w:rPr>
          <w:i/>
          <w:iCs/>
          <w:sz w:val="22"/>
          <w:szCs w:val="22"/>
        </w:rPr>
        <w:t>іб</w:t>
      </w:r>
      <w:proofErr w:type="spellEnd"/>
      <w:r w:rsidRPr="00B6190B">
        <w:rPr>
          <w:i/>
          <w:iCs/>
          <w:sz w:val="22"/>
          <w:szCs w:val="22"/>
        </w:rPr>
        <w:t>) гаранта та його печатки відповідно.</w:t>
      </w:r>
    </w:p>
    <w:p w:rsidR="007D1D44" w:rsidRPr="00B6190B" w:rsidRDefault="007D1D44" w:rsidP="007D1D44">
      <w:pPr>
        <w:shd w:val="clear" w:color="auto" w:fill="FFFFFF"/>
        <w:spacing w:line="150" w:lineRule="atLeast"/>
        <w:jc w:val="both"/>
        <w:rPr>
          <w:rFonts w:ascii="Times New Roman" w:hAnsi="Times New Roman"/>
          <w:color w:val="000000"/>
        </w:rPr>
      </w:pPr>
      <w:bookmarkStart w:id="49" w:name="n60"/>
      <w:bookmarkEnd w:id="49"/>
      <w:r w:rsidRPr="00B6190B">
        <w:rPr>
          <w:rFonts w:ascii="Times New Roman" w:hAnsi="Times New Roman"/>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r w:rsidRPr="00B6190B">
        <w:rPr>
          <w:i/>
          <w:iCs/>
          <w:sz w:val="22"/>
          <w:szCs w:val="22"/>
        </w:rPr>
        <w:t>.</w:t>
      </w:r>
    </w:p>
    <w:p w:rsidR="007D1D44" w:rsidRPr="00B6190B" w:rsidRDefault="007D1D44" w:rsidP="007D1D44">
      <w:pPr>
        <w:pStyle w:val="rvps2"/>
        <w:shd w:val="clear" w:color="auto" w:fill="FFFFFF"/>
        <w:spacing w:before="0" w:beforeAutospacing="0" w:after="0" w:afterAutospacing="0"/>
        <w:ind w:firstLine="284"/>
        <w:jc w:val="both"/>
        <w:rPr>
          <w:i/>
          <w:iCs/>
          <w:sz w:val="22"/>
          <w:szCs w:val="22"/>
        </w:rPr>
      </w:pPr>
    </w:p>
    <w:p w:rsidR="007D1D44" w:rsidRPr="00681CAD" w:rsidRDefault="007D1D44" w:rsidP="007D1D44">
      <w:pPr>
        <w:shd w:val="clear" w:color="auto" w:fill="FFFFFF"/>
        <w:ind w:firstLine="284"/>
        <w:jc w:val="both"/>
        <w:rPr>
          <w:rFonts w:asciiTheme="minorHAnsi" w:hAnsiTheme="minorHAnsi"/>
          <w:b/>
          <w:sz w:val="32"/>
          <w:szCs w:val="24"/>
        </w:rPr>
      </w:pPr>
    </w:p>
    <w:sectPr w:rsidR="007D1D44" w:rsidRPr="00681CAD" w:rsidSect="009654F1">
      <w:pgSz w:w="11906" w:h="16838"/>
      <w:pgMar w:top="851"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30F" w:rsidRDefault="0002330F">
      <w:r>
        <w:separator/>
      </w:r>
    </w:p>
  </w:endnote>
  <w:endnote w:type="continuationSeparator" w:id="0">
    <w:p w:rsidR="0002330F" w:rsidRDefault="0002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600" w:rsidRDefault="004A1600"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A1600" w:rsidRDefault="004A1600"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600" w:rsidRPr="006F20F2" w:rsidRDefault="004A1600"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32</w:t>
    </w:r>
    <w:r w:rsidRPr="006F20F2">
      <w:rPr>
        <w:rStyle w:val="aa"/>
        <w:rFonts w:ascii="Times New Roman" w:hAnsi="Times New Roman"/>
      </w:rPr>
      <w:fldChar w:fldCharType="end"/>
    </w:r>
  </w:p>
  <w:p w:rsidR="004A1600" w:rsidRPr="008F4BF8" w:rsidRDefault="004A1600"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30F" w:rsidRDefault="0002330F">
      <w:r>
        <w:separator/>
      </w:r>
    </w:p>
  </w:footnote>
  <w:footnote w:type="continuationSeparator" w:id="0">
    <w:p w:rsidR="0002330F" w:rsidRDefault="0002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600" w:rsidRDefault="004A1600"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A1600" w:rsidRDefault="004A160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600" w:rsidRPr="00664E57" w:rsidRDefault="004A1600"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6"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7"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953107F"/>
    <w:multiLevelType w:val="multilevel"/>
    <w:tmpl w:val="24E823B4"/>
    <w:lvl w:ilvl="0">
      <w:start w:val="1"/>
      <w:numFmt w:val="bullet"/>
      <w:lvlText w:val="▪"/>
      <w:lvlJc w:val="left"/>
      <w:pPr>
        <w:ind w:left="793" w:hanging="360"/>
      </w:pPr>
      <w:rPr>
        <w:rFonts w:ascii="Noto Sans Symbols" w:eastAsia="Noto Sans Symbols" w:hAnsi="Noto Sans Symbols" w:cs="Noto Sans Symbols"/>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9"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0"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1"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2"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FE6507"/>
    <w:multiLevelType w:val="hybridMultilevel"/>
    <w:tmpl w:val="1DBAD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763AA4"/>
    <w:multiLevelType w:val="hybridMultilevel"/>
    <w:tmpl w:val="B396F514"/>
    <w:lvl w:ilvl="0" w:tplc="987E919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49F5546"/>
    <w:multiLevelType w:val="hybridMultilevel"/>
    <w:tmpl w:val="E6B4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0"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1" w15:restartNumberingAfterBreak="0">
    <w:nsid w:val="59C4018C"/>
    <w:multiLevelType w:val="hybridMultilevel"/>
    <w:tmpl w:val="05C80322"/>
    <w:lvl w:ilvl="0" w:tplc="04190005">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22"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4542891"/>
    <w:multiLevelType w:val="hybridMultilevel"/>
    <w:tmpl w:val="84F66A88"/>
    <w:lvl w:ilvl="0" w:tplc="2150516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6785762"/>
    <w:multiLevelType w:val="hybridMultilevel"/>
    <w:tmpl w:val="4B52FAB6"/>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5"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7"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8"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9"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1"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19"/>
  </w:num>
  <w:num w:numId="5">
    <w:abstractNumId w:val="5"/>
  </w:num>
  <w:num w:numId="6">
    <w:abstractNumId w:val="17"/>
  </w:num>
  <w:num w:numId="7">
    <w:abstractNumId w:val="12"/>
  </w:num>
  <w:num w:numId="8">
    <w:abstractNumId w:val="21"/>
  </w:num>
  <w:num w:numId="9">
    <w:abstractNumId w:val="31"/>
  </w:num>
  <w:num w:numId="10">
    <w:abstractNumId w:val="6"/>
  </w:num>
  <w:num w:numId="11">
    <w:abstractNumId w:val="27"/>
  </w:num>
  <w:num w:numId="12">
    <w:abstractNumId w:val="28"/>
  </w:num>
  <w:num w:numId="13">
    <w:abstractNumId w:val="11"/>
  </w:num>
  <w:num w:numId="14">
    <w:abstractNumId w:val="10"/>
  </w:num>
  <w:num w:numId="15">
    <w:abstractNumId w:val="26"/>
  </w:num>
  <w:num w:numId="16">
    <w:abstractNumId w:val="4"/>
  </w:num>
  <w:num w:numId="17">
    <w:abstractNumId w:val="30"/>
  </w:num>
  <w:num w:numId="18">
    <w:abstractNumId w:val="24"/>
  </w:num>
  <w:num w:numId="19">
    <w:abstractNumId w:val="20"/>
  </w:num>
  <w:num w:numId="20">
    <w:abstractNumId w:val="13"/>
  </w:num>
  <w:num w:numId="21">
    <w:abstractNumId w:val="9"/>
  </w:num>
  <w:num w:numId="22">
    <w:abstractNumId w:val="25"/>
  </w:num>
  <w:num w:numId="23">
    <w:abstractNumId w:val="3"/>
  </w:num>
  <w:num w:numId="24">
    <w:abstractNumId w:val="7"/>
  </w:num>
  <w:num w:numId="25">
    <w:abstractNumId w:val="1"/>
  </w:num>
  <w:num w:numId="26">
    <w:abstractNumId w:val="1"/>
  </w:num>
  <w:num w:numId="27">
    <w:abstractNumId w:val="23"/>
  </w:num>
  <w:num w:numId="28">
    <w:abstractNumId w:val="29"/>
  </w:num>
  <w:num w:numId="29">
    <w:abstractNumId w:val="22"/>
  </w:num>
  <w:num w:numId="30">
    <w:abstractNumId w:val="2"/>
  </w:num>
  <w:num w:numId="31">
    <w:abstractNumId w:val="15"/>
  </w:num>
  <w:num w:numId="32">
    <w:abstractNumId w:val="16"/>
  </w:num>
  <w:num w:numId="3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0F78"/>
    <w:rsid w:val="00001F06"/>
    <w:rsid w:val="0000257B"/>
    <w:rsid w:val="0000451C"/>
    <w:rsid w:val="0000681C"/>
    <w:rsid w:val="00010B10"/>
    <w:rsid w:val="00011B89"/>
    <w:rsid w:val="0001223D"/>
    <w:rsid w:val="000129A4"/>
    <w:rsid w:val="00013483"/>
    <w:rsid w:val="000158A5"/>
    <w:rsid w:val="00015C64"/>
    <w:rsid w:val="00020714"/>
    <w:rsid w:val="000221BE"/>
    <w:rsid w:val="000226DC"/>
    <w:rsid w:val="000231FC"/>
    <w:rsid w:val="0002330F"/>
    <w:rsid w:val="0002445D"/>
    <w:rsid w:val="00025542"/>
    <w:rsid w:val="00026DAD"/>
    <w:rsid w:val="00031B26"/>
    <w:rsid w:val="000349C1"/>
    <w:rsid w:val="00035299"/>
    <w:rsid w:val="000352BD"/>
    <w:rsid w:val="00036628"/>
    <w:rsid w:val="00036C15"/>
    <w:rsid w:val="00036CA5"/>
    <w:rsid w:val="00036D77"/>
    <w:rsid w:val="00037573"/>
    <w:rsid w:val="00037D70"/>
    <w:rsid w:val="00040177"/>
    <w:rsid w:val="00043438"/>
    <w:rsid w:val="0004431C"/>
    <w:rsid w:val="000459AD"/>
    <w:rsid w:val="00046160"/>
    <w:rsid w:val="00046F1F"/>
    <w:rsid w:val="00047048"/>
    <w:rsid w:val="00047CAC"/>
    <w:rsid w:val="00050224"/>
    <w:rsid w:val="00050357"/>
    <w:rsid w:val="00050632"/>
    <w:rsid w:val="0005253F"/>
    <w:rsid w:val="00052548"/>
    <w:rsid w:val="00053E7D"/>
    <w:rsid w:val="0005468B"/>
    <w:rsid w:val="00056317"/>
    <w:rsid w:val="00061BAC"/>
    <w:rsid w:val="00064225"/>
    <w:rsid w:val="000651C7"/>
    <w:rsid w:val="00065F56"/>
    <w:rsid w:val="00070521"/>
    <w:rsid w:val="000713C3"/>
    <w:rsid w:val="00072AFD"/>
    <w:rsid w:val="0007456B"/>
    <w:rsid w:val="0007565F"/>
    <w:rsid w:val="000776CB"/>
    <w:rsid w:val="00077C55"/>
    <w:rsid w:val="00081F23"/>
    <w:rsid w:val="00083885"/>
    <w:rsid w:val="00084B6D"/>
    <w:rsid w:val="00084D18"/>
    <w:rsid w:val="00087CDF"/>
    <w:rsid w:val="000907AD"/>
    <w:rsid w:val="00091C6C"/>
    <w:rsid w:val="000938FC"/>
    <w:rsid w:val="00093D49"/>
    <w:rsid w:val="00096B26"/>
    <w:rsid w:val="00096C2E"/>
    <w:rsid w:val="000979E7"/>
    <w:rsid w:val="000A018E"/>
    <w:rsid w:val="000A69CC"/>
    <w:rsid w:val="000B0459"/>
    <w:rsid w:val="000B4E15"/>
    <w:rsid w:val="000B6BFB"/>
    <w:rsid w:val="000C23FE"/>
    <w:rsid w:val="000C5797"/>
    <w:rsid w:val="000C5C3E"/>
    <w:rsid w:val="000C7220"/>
    <w:rsid w:val="000D0654"/>
    <w:rsid w:val="000D2B23"/>
    <w:rsid w:val="000D42D8"/>
    <w:rsid w:val="000D4589"/>
    <w:rsid w:val="000D7236"/>
    <w:rsid w:val="000D76FA"/>
    <w:rsid w:val="000E0713"/>
    <w:rsid w:val="000E114D"/>
    <w:rsid w:val="000E13C2"/>
    <w:rsid w:val="000E185B"/>
    <w:rsid w:val="000E1908"/>
    <w:rsid w:val="000E1D42"/>
    <w:rsid w:val="000E39BB"/>
    <w:rsid w:val="000E3F53"/>
    <w:rsid w:val="000E5BFE"/>
    <w:rsid w:val="000E7DE8"/>
    <w:rsid w:val="000F034B"/>
    <w:rsid w:val="000F1BBF"/>
    <w:rsid w:val="000F23F0"/>
    <w:rsid w:val="000F2BF0"/>
    <w:rsid w:val="000F3CCE"/>
    <w:rsid w:val="000F4015"/>
    <w:rsid w:val="000F4888"/>
    <w:rsid w:val="000F4EFB"/>
    <w:rsid w:val="000F5B4F"/>
    <w:rsid w:val="000F6820"/>
    <w:rsid w:val="000F694C"/>
    <w:rsid w:val="000F7678"/>
    <w:rsid w:val="000F7D88"/>
    <w:rsid w:val="001036C9"/>
    <w:rsid w:val="001048D3"/>
    <w:rsid w:val="0010516E"/>
    <w:rsid w:val="00105621"/>
    <w:rsid w:val="00105FB0"/>
    <w:rsid w:val="00107A12"/>
    <w:rsid w:val="001111E9"/>
    <w:rsid w:val="001122F3"/>
    <w:rsid w:val="00112CE4"/>
    <w:rsid w:val="001130CC"/>
    <w:rsid w:val="0011498B"/>
    <w:rsid w:val="00116FC9"/>
    <w:rsid w:val="00120426"/>
    <w:rsid w:val="00120C74"/>
    <w:rsid w:val="00120F3E"/>
    <w:rsid w:val="00121971"/>
    <w:rsid w:val="00121C86"/>
    <w:rsid w:val="00122CB1"/>
    <w:rsid w:val="0012360A"/>
    <w:rsid w:val="001240B2"/>
    <w:rsid w:val="00126458"/>
    <w:rsid w:val="00126BBF"/>
    <w:rsid w:val="00127288"/>
    <w:rsid w:val="0012785C"/>
    <w:rsid w:val="00133493"/>
    <w:rsid w:val="00133E88"/>
    <w:rsid w:val="0013543F"/>
    <w:rsid w:val="0013664E"/>
    <w:rsid w:val="00137406"/>
    <w:rsid w:val="0014115E"/>
    <w:rsid w:val="00142CA2"/>
    <w:rsid w:val="00143017"/>
    <w:rsid w:val="0014501A"/>
    <w:rsid w:val="00146364"/>
    <w:rsid w:val="00146CED"/>
    <w:rsid w:val="001509BD"/>
    <w:rsid w:val="001515F7"/>
    <w:rsid w:val="00154656"/>
    <w:rsid w:val="0015466B"/>
    <w:rsid w:val="0015498D"/>
    <w:rsid w:val="001552DE"/>
    <w:rsid w:val="0016174E"/>
    <w:rsid w:val="00161F6D"/>
    <w:rsid w:val="001659D7"/>
    <w:rsid w:val="00167DC2"/>
    <w:rsid w:val="001702A9"/>
    <w:rsid w:val="001709CA"/>
    <w:rsid w:val="00174AAA"/>
    <w:rsid w:val="00175945"/>
    <w:rsid w:val="0017713F"/>
    <w:rsid w:val="00180265"/>
    <w:rsid w:val="001813B0"/>
    <w:rsid w:val="001820EB"/>
    <w:rsid w:val="00184440"/>
    <w:rsid w:val="00186269"/>
    <w:rsid w:val="00187255"/>
    <w:rsid w:val="00191250"/>
    <w:rsid w:val="00193314"/>
    <w:rsid w:val="00194009"/>
    <w:rsid w:val="001A0E8C"/>
    <w:rsid w:val="001A35E4"/>
    <w:rsid w:val="001A4C8C"/>
    <w:rsid w:val="001A5832"/>
    <w:rsid w:val="001B1039"/>
    <w:rsid w:val="001B159E"/>
    <w:rsid w:val="001B2EE0"/>
    <w:rsid w:val="001B3334"/>
    <w:rsid w:val="001B3A39"/>
    <w:rsid w:val="001B3A42"/>
    <w:rsid w:val="001B3BB0"/>
    <w:rsid w:val="001B4303"/>
    <w:rsid w:val="001B4315"/>
    <w:rsid w:val="001B4B00"/>
    <w:rsid w:val="001B4EB8"/>
    <w:rsid w:val="001B53FD"/>
    <w:rsid w:val="001B56BB"/>
    <w:rsid w:val="001C0934"/>
    <w:rsid w:val="001C0BA7"/>
    <w:rsid w:val="001C22BF"/>
    <w:rsid w:val="001C4773"/>
    <w:rsid w:val="001C4B0C"/>
    <w:rsid w:val="001C5F30"/>
    <w:rsid w:val="001D142E"/>
    <w:rsid w:val="001D144E"/>
    <w:rsid w:val="001D1C6E"/>
    <w:rsid w:val="001D3730"/>
    <w:rsid w:val="001D3D88"/>
    <w:rsid w:val="001D423F"/>
    <w:rsid w:val="001D4AF2"/>
    <w:rsid w:val="001D4F45"/>
    <w:rsid w:val="001D58D1"/>
    <w:rsid w:val="001D62D4"/>
    <w:rsid w:val="001E6E0E"/>
    <w:rsid w:val="001F004E"/>
    <w:rsid w:val="001F0252"/>
    <w:rsid w:val="001F0333"/>
    <w:rsid w:val="001F0845"/>
    <w:rsid w:val="001F1720"/>
    <w:rsid w:val="001F20D1"/>
    <w:rsid w:val="001F2F13"/>
    <w:rsid w:val="001F3965"/>
    <w:rsid w:val="001F7C57"/>
    <w:rsid w:val="002007C2"/>
    <w:rsid w:val="00202499"/>
    <w:rsid w:val="002027EA"/>
    <w:rsid w:val="0020286D"/>
    <w:rsid w:val="00205D0B"/>
    <w:rsid w:val="00205FCF"/>
    <w:rsid w:val="00206B44"/>
    <w:rsid w:val="00211471"/>
    <w:rsid w:val="00213CC0"/>
    <w:rsid w:val="00215B7C"/>
    <w:rsid w:val="00220DD0"/>
    <w:rsid w:val="00220EDA"/>
    <w:rsid w:val="0022195F"/>
    <w:rsid w:val="0022377C"/>
    <w:rsid w:val="002237BC"/>
    <w:rsid w:val="00223A77"/>
    <w:rsid w:val="00223FC8"/>
    <w:rsid w:val="00224D3D"/>
    <w:rsid w:val="00224F6C"/>
    <w:rsid w:val="00226E40"/>
    <w:rsid w:val="00230FFC"/>
    <w:rsid w:val="00234F8A"/>
    <w:rsid w:val="00240507"/>
    <w:rsid w:val="00240C7B"/>
    <w:rsid w:val="00241D2B"/>
    <w:rsid w:val="00242B53"/>
    <w:rsid w:val="0024326B"/>
    <w:rsid w:val="00243CA7"/>
    <w:rsid w:val="00245000"/>
    <w:rsid w:val="0025121A"/>
    <w:rsid w:val="002528A2"/>
    <w:rsid w:val="00252EB8"/>
    <w:rsid w:val="00252FBE"/>
    <w:rsid w:val="0025402D"/>
    <w:rsid w:val="002555BB"/>
    <w:rsid w:val="00256205"/>
    <w:rsid w:val="00260609"/>
    <w:rsid w:val="0026148A"/>
    <w:rsid w:val="002654B8"/>
    <w:rsid w:val="002709C0"/>
    <w:rsid w:val="00270C6C"/>
    <w:rsid w:val="00273150"/>
    <w:rsid w:val="00273E19"/>
    <w:rsid w:val="00276748"/>
    <w:rsid w:val="00277CFC"/>
    <w:rsid w:val="00281088"/>
    <w:rsid w:val="0028242B"/>
    <w:rsid w:val="0028281E"/>
    <w:rsid w:val="00284864"/>
    <w:rsid w:val="00284ACB"/>
    <w:rsid w:val="00284FFF"/>
    <w:rsid w:val="002857CA"/>
    <w:rsid w:val="00287C65"/>
    <w:rsid w:val="00287CDE"/>
    <w:rsid w:val="0029000F"/>
    <w:rsid w:val="002905D0"/>
    <w:rsid w:val="00294181"/>
    <w:rsid w:val="00294392"/>
    <w:rsid w:val="00296ADC"/>
    <w:rsid w:val="00296C02"/>
    <w:rsid w:val="00296F47"/>
    <w:rsid w:val="002A4EC0"/>
    <w:rsid w:val="002A5B1C"/>
    <w:rsid w:val="002A6135"/>
    <w:rsid w:val="002B0C55"/>
    <w:rsid w:val="002B11A8"/>
    <w:rsid w:val="002B37EC"/>
    <w:rsid w:val="002B3D2E"/>
    <w:rsid w:val="002B407D"/>
    <w:rsid w:val="002B4F70"/>
    <w:rsid w:val="002B5078"/>
    <w:rsid w:val="002B6F57"/>
    <w:rsid w:val="002B7739"/>
    <w:rsid w:val="002C173C"/>
    <w:rsid w:val="002C40D5"/>
    <w:rsid w:val="002C4EEB"/>
    <w:rsid w:val="002C6780"/>
    <w:rsid w:val="002C682F"/>
    <w:rsid w:val="002C7820"/>
    <w:rsid w:val="002C7F53"/>
    <w:rsid w:val="002D0AE9"/>
    <w:rsid w:val="002D25EC"/>
    <w:rsid w:val="002D4B8D"/>
    <w:rsid w:val="002D5289"/>
    <w:rsid w:val="002D650F"/>
    <w:rsid w:val="002D68A4"/>
    <w:rsid w:val="002D6A3E"/>
    <w:rsid w:val="002D761B"/>
    <w:rsid w:val="002D795D"/>
    <w:rsid w:val="002E10BB"/>
    <w:rsid w:val="002E2474"/>
    <w:rsid w:val="002E2934"/>
    <w:rsid w:val="002E2FCF"/>
    <w:rsid w:val="002E417B"/>
    <w:rsid w:val="002E5724"/>
    <w:rsid w:val="002F04F1"/>
    <w:rsid w:val="002F21C4"/>
    <w:rsid w:val="002F282D"/>
    <w:rsid w:val="002F36E7"/>
    <w:rsid w:val="002F4FA3"/>
    <w:rsid w:val="002F56F7"/>
    <w:rsid w:val="002F7FBC"/>
    <w:rsid w:val="00304B0E"/>
    <w:rsid w:val="00310280"/>
    <w:rsid w:val="0031225D"/>
    <w:rsid w:val="0031308C"/>
    <w:rsid w:val="0032065E"/>
    <w:rsid w:val="00320CB2"/>
    <w:rsid w:val="00320DC2"/>
    <w:rsid w:val="00321431"/>
    <w:rsid w:val="003226D4"/>
    <w:rsid w:val="00324428"/>
    <w:rsid w:val="00326F6D"/>
    <w:rsid w:val="003308EF"/>
    <w:rsid w:val="00330CA8"/>
    <w:rsid w:val="00331109"/>
    <w:rsid w:val="00333698"/>
    <w:rsid w:val="003345BD"/>
    <w:rsid w:val="00334DBF"/>
    <w:rsid w:val="00335CE9"/>
    <w:rsid w:val="00336A13"/>
    <w:rsid w:val="00337FD4"/>
    <w:rsid w:val="00340328"/>
    <w:rsid w:val="00340D5F"/>
    <w:rsid w:val="00342A5B"/>
    <w:rsid w:val="00343E61"/>
    <w:rsid w:val="00344059"/>
    <w:rsid w:val="0034438A"/>
    <w:rsid w:val="00346437"/>
    <w:rsid w:val="00346E5B"/>
    <w:rsid w:val="003477CE"/>
    <w:rsid w:val="00351876"/>
    <w:rsid w:val="00351981"/>
    <w:rsid w:val="00353316"/>
    <w:rsid w:val="003541D2"/>
    <w:rsid w:val="00355DC3"/>
    <w:rsid w:val="00356578"/>
    <w:rsid w:val="00357AA7"/>
    <w:rsid w:val="00363879"/>
    <w:rsid w:val="00363893"/>
    <w:rsid w:val="00364120"/>
    <w:rsid w:val="00364297"/>
    <w:rsid w:val="003644DA"/>
    <w:rsid w:val="003645DE"/>
    <w:rsid w:val="00364740"/>
    <w:rsid w:val="00367BC4"/>
    <w:rsid w:val="00370621"/>
    <w:rsid w:val="00373090"/>
    <w:rsid w:val="00375545"/>
    <w:rsid w:val="00376727"/>
    <w:rsid w:val="003804F2"/>
    <w:rsid w:val="00382A92"/>
    <w:rsid w:val="00385BED"/>
    <w:rsid w:val="00387ABC"/>
    <w:rsid w:val="00387F81"/>
    <w:rsid w:val="003903F4"/>
    <w:rsid w:val="0039069A"/>
    <w:rsid w:val="003916D7"/>
    <w:rsid w:val="00392BBD"/>
    <w:rsid w:val="00392F08"/>
    <w:rsid w:val="003975A4"/>
    <w:rsid w:val="00397A03"/>
    <w:rsid w:val="003A1623"/>
    <w:rsid w:val="003A2DF1"/>
    <w:rsid w:val="003A3247"/>
    <w:rsid w:val="003A4838"/>
    <w:rsid w:val="003A4D53"/>
    <w:rsid w:val="003A720A"/>
    <w:rsid w:val="003A734B"/>
    <w:rsid w:val="003A73C6"/>
    <w:rsid w:val="003A73DB"/>
    <w:rsid w:val="003B0AF6"/>
    <w:rsid w:val="003B150A"/>
    <w:rsid w:val="003C1DB6"/>
    <w:rsid w:val="003C2A7B"/>
    <w:rsid w:val="003C5A19"/>
    <w:rsid w:val="003C6070"/>
    <w:rsid w:val="003C6D81"/>
    <w:rsid w:val="003D0F4F"/>
    <w:rsid w:val="003D15D7"/>
    <w:rsid w:val="003D1797"/>
    <w:rsid w:val="003D1B03"/>
    <w:rsid w:val="003D22CF"/>
    <w:rsid w:val="003D3E80"/>
    <w:rsid w:val="003D52F7"/>
    <w:rsid w:val="003D5652"/>
    <w:rsid w:val="003D56C8"/>
    <w:rsid w:val="003D76B6"/>
    <w:rsid w:val="003E1677"/>
    <w:rsid w:val="003E211A"/>
    <w:rsid w:val="003E2720"/>
    <w:rsid w:val="003E558F"/>
    <w:rsid w:val="003E566A"/>
    <w:rsid w:val="003E5CF4"/>
    <w:rsid w:val="003F5883"/>
    <w:rsid w:val="003F6B65"/>
    <w:rsid w:val="003F70EA"/>
    <w:rsid w:val="003F7E31"/>
    <w:rsid w:val="004000D4"/>
    <w:rsid w:val="00400912"/>
    <w:rsid w:val="00400B89"/>
    <w:rsid w:val="0040164F"/>
    <w:rsid w:val="00403C0A"/>
    <w:rsid w:val="00405DFC"/>
    <w:rsid w:val="00406056"/>
    <w:rsid w:val="00406315"/>
    <w:rsid w:val="00412D52"/>
    <w:rsid w:val="00413913"/>
    <w:rsid w:val="00413DDE"/>
    <w:rsid w:val="00417C20"/>
    <w:rsid w:val="00421067"/>
    <w:rsid w:val="00421BC4"/>
    <w:rsid w:val="0042383E"/>
    <w:rsid w:val="00423853"/>
    <w:rsid w:val="00423965"/>
    <w:rsid w:val="00423AEC"/>
    <w:rsid w:val="00424A21"/>
    <w:rsid w:val="004258D8"/>
    <w:rsid w:val="0042604C"/>
    <w:rsid w:val="00426CD0"/>
    <w:rsid w:val="00427382"/>
    <w:rsid w:val="00427D78"/>
    <w:rsid w:val="004321D9"/>
    <w:rsid w:val="004335EE"/>
    <w:rsid w:val="004373BD"/>
    <w:rsid w:val="00441CCC"/>
    <w:rsid w:val="00443592"/>
    <w:rsid w:val="00446CBC"/>
    <w:rsid w:val="00447F10"/>
    <w:rsid w:val="0045078A"/>
    <w:rsid w:val="00454051"/>
    <w:rsid w:val="0045452A"/>
    <w:rsid w:val="00454E6F"/>
    <w:rsid w:val="004552F2"/>
    <w:rsid w:val="00456108"/>
    <w:rsid w:val="0045631B"/>
    <w:rsid w:val="00460F1C"/>
    <w:rsid w:val="0046138E"/>
    <w:rsid w:val="00462C2F"/>
    <w:rsid w:val="00465004"/>
    <w:rsid w:val="00466789"/>
    <w:rsid w:val="004676C0"/>
    <w:rsid w:val="0047008D"/>
    <w:rsid w:val="00471D13"/>
    <w:rsid w:val="0047341B"/>
    <w:rsid w:val="0047373B"/>
    <w:rsid w:val="00473DD8"/>
    <w:rsid w:val="00476870"/>
    <w:rsid w:val="00476D52"/>
    <w:rsid w:val="00480BA6"/>
    <w:rsid w:val="0048154F"/>
    <w:rsid w:val="00482D86"/>
    <w:rsid w:val="00485809"/>
    <w:rsid w:val="00485D5B"/>
    <w:rsid w:val="00485FB9"/>
    <w:rsid w:val="00486E63"/>
    <w:rsid w:val="004870BE"/>
    <w:rsid w:val="004900F7"/>
    <w:rsid w:val="00491F98"/>
    <w:rsid w:val="004967EE"/>
    <w:rsid w:val="00497442"/>
    <w:rsid w:val="004A0669"/>
    <w:rsid w:val="004A1600"/>
    <w:rsid w:val="004A1B90"/>
    <w:rsid w:val="004A4A3C"/>
    <w:rsid w:val="004A6835"/>
    <w:rsid w:val="004B084D"/>
    <w:rsid w:val="004B52BA"/>
    <w:rsid w:val="004B732B"/>
    <w:rsid w:val="004B7D8E"/>
    <w:rsid w:val="004C0A4C"/>
    <w:rsid w:val="004C0F6E"/>
    <w:rsid w:val="004C2DF3"/>
    <w:rsid w:val="004C3091"/>
    <w:rsid w:val="004C3150"/>
    <w:rsid w:val="004C7784"/>
    <w:rsid w:val="004D0E13"/>
    <w:rsid w:val="004D1000"/>
    <w:rsid w:val="004D23EA"/>
    <w:rsid w:val="004D3307"/>
    <w:rsid w:val="004D63B5"/>
    <w:rsid w:val="004D6714"/>
    <w:rsid w:val="004D6947"/>
    <w:rsid w:val="004E006E"/>
    <w:rsid w:val="004E1976"/>
    <w:rsid w:val="004E19CB"/>
    <w:rsid w:val="004E2204"/>
    <w:rsid w:val="004E41E8"/>
    <w:rsid w:val="004E5502"/>
    <w:rsid w:val="004E69F5"/>
    <w:rsid w:val="004F18E1"/>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6122"/>
    <w:rsid w:val="00516BAC"/>
    <w:rsid w:val="00521389"/>
    <w:rsid w:val="00522105"/>
    <w:rsid w:val="005240CD"/>
    <w:rsid w:val="0053146D"/>
    <w:rsid w:val="00531D61"/>
    <w:rsid w:val="00534968"/>
    <w:rsid w:val="00534FFA"/>
    <w:rsid w:val="00537B18"/>
    <w:rsid w:val="005405A7"/>
    <w:rsid w:val="00540680"/>
    <w:rsid w:val="00541362"/>
    <w:rsid w:val="00545DBF"/>
    <w:rsid w:val="0054650A"/>
    <w:rsid w:val="00550712"/>
    <w:rsid w:val="0055093C"/>
    <w:rsid w:val="00552B85"/>
    <w:rsid w:val="0055323F"/>
    <w:rsid w:val="005557AA"/>
    <w:rsid w:val="00556DF5"/>
    <w:rsid w:val="005577AA"/>
    <w:rsid w:val="00561BF8"/>
    <w:rsid w:val="0056281C"/>
    <w:rsid w:val="00562E5C"/>
    <w:rsid w:val="005632D2"/>
    <w:rsid w:val="0056591A"/>
    <w:rsid w:val="00565ABB"/>
    <w:rsid w:val="005666A2"/>
    <w:rsid w:val="00566B38"/>
    <w:rsid w:val="00567951"/>
    <w:rsid w:val="005701C7"/>
    <w:rsid w:val="0057083A"/>
    <w:rsid w:val="00573138"/>
    <w:rsid w:val="00573936"/>
    <w:rsid w:val="00577B71"/>
    <w:rsid w:val="00580B27"/>
    <w:rsid w:val="00580B80"/>
    <w:rsid w:val="005825AE"/>
    <w:rsid w:val="00583EEA"/>
    <w:rsid w:val="00584770"/>
    <w:rsid w:val="00585563"/>
    <w:rsid w:val="00586185"/>
    <w:rsid w:val="00591E29"/>
    <w:rsid w:val="005924B2"/>
    <w:rsid w:val="005925FF"/>
    <w:rsid w:val="00595CBC"/>
    <w:rsid w:val="005A1E04"/>
    <w:rsid w:val="005A49BC"/>
    <w:rsid w:val="005A57B2"/>
    <w:rsid w:val="005B0365"/>
    <w:rsid w:val="005B290A"/>
    <w:rsid w:val="005B407F"/>
    <w:rsid w:val="005B5086"/>
    <w:rsid w:val="005B61EA"/>
    <w:rsid w:val="005C174D"/>
    <w:rsid w:val="005C2F30"/>
    <w:rsid w:val="005C3C0F"/>
    <w:rsid w:val="005C40D0"/>
    <w:rsid w:val="005C433D"/>
    <w:rsid w:val="005D0D18"/>
    <w:rsid w:val="005D0F78"/>
    <w:rsid w:val="005D2CA8"/>
    <w:rsid w:val="005D581B"/>
    <w:rsid w:val="005D71A3"/>
    <w:rsid w:val="005D7A1C"/>
    <w:rsid w:val="005E0F83"/>
    <w:rsid w:val="005E2E6E"/>
    <w:rsid w:val="005E3593"/>
    <w:rsid w:val="005E6939"/>
    <w:rsid w:val="005F007F"/>
    <w:rsid w:val="005F0FCC"/>
    <w:rsid w:val="005F30AC"/>
    <w:rsid w:val="005F31A7"/>
    <w:rsid w:val="005F4590"/>
    <w:rsid w:val="005F661B"/>
    <w:rsid w:val="005F7322"/>
    <w:rsid w:val="00601F18"/>
    <w:rsid w:val="006025E2"/>
    <w:rsid w:val="006029EC"/>
    <w:rsid w:val="00604846"/>
    <w:rsid w:val="00605852"/>
    <w:rsid w:val="00606B91"/>
    <w:rsid w:val="0061055B"/>
    <w:rsid w:val="00610773"/>
    <w:rsid w:val="00612541"/>
    <w:rsid w:val="00613D22"/>
    <w:rsid w:val="0061431F"/>
    <w:rsid w:val="0061579C"/>
    <w:rsid w:val="00615E04"/>
    <w:rsid w:val="00616430"/>
    <w:rsid w:val="006215E2"/>
    <w:rsid w:val="00621B18"/>
    <w:rsid w:val="00621C90"/>
    <w:rsid w:val="00621FF3"/>
    <w:rsid w:val="0062250C"/>
    <w:rsid w:val="00623C85"/>
    <w:rsid w:val="006251A5"/>
    <w:rsid w:val="00626162"/>
    <w:rsid w:val="00633875"/>
    <w:rsid w:val="00633CDB"/>
    <w:rsid w:val="00633D59"/>
    <w:rsid w:val="00635352"/>
    <w:rsid w:val="006354EE"/>
    <w:rsid w:val="00636CC3"/>
    <w:rsid w:val="00645A38"/>
    <w:rsid w:val="006471D3"/>
    <w:rsid w:val="006475EB"/>
    <w:rsid w:val="00647E57"/>
    <w:rsid w:val="00651382"/>
    <w:rsid w:val="00651A5F"/>
    <w:rsid w:val="006534E8"/>
    <w:rsid w:val="00655068"/>
    <w:rsid w:val="00655746"/>
    <w:rsid w:val="00656D8D"/>
    <w:rsid w:val="00656E72"/>
    <w:rsid w:val="006576F4"/>
    <w:rsid w:val="00657883"/>
    <w:rsid w:val="006579D1"/>
    <w:rsid w:val="00660235"/>
    <w:rsid w:val="00664742"/>
    <w:rsid w:val="00665125"/>
    <w:rsid w:val="0067049C"/>
    <w:rsid w:val="0067571D"/>
    <w:rsid w:val="00676944"/>
    <w:rsid w:val="006778FB"/>
    <w:rsid w:val="0068195D"/>
    <w:rsid w:val="00681CAD"/>
    <w:rsid w:val="006826B7"/>
    <w:rsid w:val="0068295A"/>
    <w:rsid w:val="00684D13"/>
    <w:rsid w:val="0068586A"/>
    <w:rsid w:val="00687B92"/>
    <w:rsid w:val="00693D7B"/>
    <w:rsid w:val="00695376"/>
    <w:rsid w:val="00695420"/>
    <w:rsid w:val="006956D3"/>
    <w:rsid w:val="006A0FBF"/>
    <w:rsid w:val="006A20C9"/>
    <w:rsid w:val="006A78FD"/>
    <w:rsid w:val="006B0B33"/>
    <w:rsid w:val="006B1D62"/>
    <w:rsid w:val="006B2A52"/>
    <w:rsid w:val="006B30C2"/>
    <w:rsid w:val="006C0FE9"/>
    <w:rsid w:val="006C2751"/>
    <w:rsid w:val="006C451B"/>
    <w:rsid w:val="006C4AC1"/>
    <w:rsid w:val="006C4DED"/>
    <w:rsid w:val="006C79FC"/>
    <w:rsid w:val="006C7B05"/>
    <w:rsid w:val="006C7DF1"/>
    <w:rsid w:val="006D351C"/>
    <w:rsid w:val="006D3EFA"/>
    <w:rsid w:val="006D533F"/>
    <w:rsid w:val="006D54A1"/>
    <w:rsid w:val="006E0B03"/>
    <w:rsid w:val="006E2A3A"/>
    <w:rsid w:val="006E6056"/>
    <w:rsid w:val="006E736E"/>
    <w:rsid w:val="006F080A"/>
    <w:rsid w:val="006F3067"/>
    <w:rsid w:val="006F356C"/>
    <w:rsid w:val="0070033F"/>
    <w:rsid w:val="007006EA"/>
    <w:rsid w:val="0070519E"/>
    <w:rsid w:val="00710AB7"/>
    <w:rsid w:val="007114A3"/>
    <w:rsid w:val="007137B2"/>
    <w:rsid w:val="0072169C"/>
    <w:rsid w:val="00722BDA"/>
    <w:rsid w:val="007331B4"/>
    <w:rsid w:val="007342E2"/>
    <w:rsid w:val="0073434B"/>
    <w:rsid w:val="00734378"/>
    <w:rsid w:val="007346D0"/>
    <w:rsid w:val="0073625F"/>
    <w:rsid w:val="00742520"/>
    <w:rsid w:val="0074481B"/>
    <w:rsid w:val="00745056"/>
    <w:rsid w:val="007455DA"/>
    <w:rsid w:val="00752578"/>
    <w:rsid w:val="007533A8"/>
    <w:rsid w:val="007544D8"/>
    <w:rsid w:val="00755691"/>
    <w:rsid w:val="0075642C"/>
    <w:rsid w:val="00760839"/>
    <w:rsid w:val="007608DC"/>
    <w:rsid w:val="00761968"/>
    <w:rsid w:val="007653D8"/>
    <w:rsid w:val="00765714"/>
    <w:rsid w:val="00766BE4"/>
    <w:rsid w:val="007672BE"/>
    <w:rsid w:val="00767ADA"/>
    <w:rsid w:val="00772CC4"/>
    <w:rsid w:val="00775063"/>
    <w:rsid w:val="00775D3E"/>
    <w:rsid w:val="00776C56"/>
    <w:rsid w:val="00776DA0"/>
    <w:rsid w:val="007772B0"/>
    <w:rsid w:val="00780871"/>
    <w:rsid w:val="0078147C"/>
    <w:rsid w:val="007815D3"/>
    <w:rsid w:val="00784D04"/>
    <w:rsid w:val="00786896"/>
    <w:rsid w:val="00790BCA"/>
    <w:rsid w:val="007913CB"/>
    <w:rsid w:val="00791B25"/>
    <w:rsid w:val="00793179"/>
    <w:rsid w:val="007965E7"/>
    <w:rsid w:val="00797303"/>
    <w:rsid w:val="007A2DFB"/>
    <w:rsid w:val="007A3413"/>
    <w:rsid w:val="007A38EA"/>
    <w:rsid w:val="007B0112"/>
    <w:rsid w:val="007B186C"/>
    <w:rsid w:val="007B1A81"/>
    <w:rsid w:val="007B1F90"/>
    <w:rsid w:val="007B24EF"/>
    <w:rsid w:val="007B5A67"/>
    <w:rsid w:val="007B6334"/>
    <w:rsid w:val="007B64A2"/>
    <w:rsid w:val="007B6A62"/>
    <w:rsid w:val="007C0264"/>
    <w:rsid w:val="007C061A"/>
    <w:rsid w:val="007C13BD"/>
    <w:rsid w:val="007C4104"/>
    <w:rsid w:val="007C440B"/>
    <w:rsid w:val="007C4CE1"/>
    <w:rsid w:val="007C5149"/>
    <w:rsid w:val="007C5976"/>
    <w:rsid w:val="007C65AA"/>
    <w:rsid w:val="007C7CE2"/>
    <w:rsid w:val="007C7F98"/>
    <w:rsid w:val="007D0E7E"/>
    <w:rsid w:val="007D1D44"/>
    <w:rsid w:val="007D281B"/>
    <w:rsid w:val="007D2F10"/>
    <w:rsid w:val="007D2FB3"/>
    <w:rsid w:val="007D3221"/>
    <w:rsid w:val="007D3548"/>
    <w:rsid w:val="007D41CA"/>
    <w:rsid w:val="007D5DF7"/>
    <w:rsid w:val="007D69B2"/>
    <w:rsid w:val="007E11F3"/>
    <w:rsid w:val="007E1EDE"/>
    <w:rsid w:val="007E2112"/>
    <w:rsid w:val="007E2868"/>
    <w:rsid w:val="007E290D"/>
    <w:rsid w:val="007E2E15"/>
    <w:rsid w:val="007E3EE0"/>
    <w:rsid w:val="007E7A2A"/>
    <w:rsid w:val="007E7F88"/>
    <w:rsid w:val="007F1118"/>
    <w:rsid w:val="007F12A8"/>
    <w:rsid w:val="007F1A84"/>
    <w:rsid w:val="007F2867"/>
    <w:rsid w:val="007F3700"/>
    <w:rsid w:val="007F3D28"/>
    <w:rsid w:val="007F4630"/>
    <w:rsid w:val="007F4963"/>
    <w:rsid w:val="007F6C80"/>
    <w:rsid w:val="007F7FC0"/>
    <w:rsid w:val="008002CF"/>
    <w:rsid w:val="00800822"/>
    <w:rsid w:val="00800EA7"/>
    <w:rsid w:val="00802D81"/>
    <w:rsid w:val="008042BC"/>
    <w:rsid w:val="00806399"/>
    <w:rsid w:val="00811203"/>
    <w:rsid w:val="008125E7"/>
    <w:rsid w:val="0081427B"/>
    <w:rsid w:val="0081435C"/>
    <w:rsid w:val="008148D4"/>
    <w:rsid w:val="00815CF0"/>
    <w:rsid w:val="008165D8"/>
    <w:rsid w:val="00816B2D"/>
    <w:rsid w:val="00816D0F"/>
    <w:rsid w:val="008179CF"/>
    <w:rsid w:val="0082060E"/>
    <w:rsid w:val="00821AEE"/>
    <w:rsid w:val="00822CCB"/>
    <w:rsid w:val="0082622B"/>
    <w:rsid w:val="00830295"/>
    <w:rsid w:val="00830F7B"/>
    <w:rsid w:val="00834553"/>
    <w:rsid w:val="00837577"/>
    <w:rsid w:val="00840B58"/>
    <w:rsid w:val="00841128"/>
    <w:rsid w:val="00842411"/>
    <w:rsid w:val="00843E3A"/>
    <w:rsid w:val="0084424F"/>
    <w:rsid w:val="00845969"/>
    <w:rsid w:val="008470FB"/>
    <w:rsid w:val="00850F76"/>
    <w:rsid w:val="00850F80"/>
    <w:rsid w:val="00851D52"/>
    <w:rsid w:val="00852B5F"/>
    <w:rsid w:val="00853621"/>
    <w:rsid w:val="00853622"/>
    <w:rsid w:val="00854F70"/>
    <w:rsid w:val="008604DD"/>
    <w:rsid w:val="00860F7A"/>
    <w:rsid w:val="008648E0"/>
    <w:rsid w:val="00864AE5"/>
    <w:rsid w:val="00866492"/>
    <w:rsid w:val="00866F49"/>
    <w:rsid w:val="00867905"/>
    <w:rsid w:val="00867DC0"/>
    <w:rsid w:val="00870206"/>
    <w:rsid w:val="00873CF3"/>
    <w:rsid w:val="00874CC8"/>
    <w:rsid w:val="0087556E"/>
    <w:rsid w:val="00875904"/>
    <w:rsid w:val="00875A7F"/>
    <w:rsid w:val="008828C1"/>
    <w:rsid w:val="00882AA0"/>
    <w:rsid w:val="0088404B"/>
    <w:rsid w:val="00884F67"/>
    <w:rsid w:val="008856E7"/>
    <w:rsid w:val="00886A1C"/>
    <w:rsid w:val="00887811"/>
    <w:rsid w:val="008919E3"/>
    <w:rsid w:val="00893862"/>
    <w:rsid w:val="00897124"/>
    <w:rsid w:val="0089749F"/>
    <w:rsid w:val="0089750B"/>
    <w:rsid w:val="00897533"/>
    <w:rsid w:val="008A02CA"/>
    <w:rsid w:val="008A0CAC"/>
    <w:rsid w:val="008A0E27"/>
    <w:rsid w:val="008A4117"/>
    <w:rsid w:val="008A4B14"/>
    <w:rsid w:val="008A4DCB"/>
    <w:rsid w:val="008A5C55"/>
    <w:rsid w:val="008A5F91"/>
    <w:rsid w:val="008B0E91"/>
    <w:rsid w:val="008B79DC"/>
    <w:rsid w:val="008B7B36"/>
    <w:rsid w:val="008C09CF"/>
    <w:rsid w:val="008C18F3"/>
    <w:rsid w:val="008C3185"/>
    <w:rsid w:val="008C500A"/>
    <w:rsid w:val="008C5037"/>
    <w:rsid w:val="008C59B9"/>
    <w:rsid w:val="008C67DD"/>
    <w:rsid w:val="008C7132"/>
    <w:rsid w:val="008D0079"/>
    <w:rsid w:val="008D2497"/>
    <w:rsid w:val="008D36D3"/>
    <w:rsid w:val="008D41D9"/>
    <w:rsid w:val="008D4E4F"/>
    <w:rsid w:val="008D5AF5"/>
    <w:rsid w:val="008D6EDA"/>
    <w:rsid w:val="008D7996"/>
    <w:rsid w:val="008D7EB7"/>
    <w:rsid w:val="008E0C04"/>
    <w:rsid w:val="008E1738"/>
    <w:rsid w:val="008E1F38"/>
    <w:rsid w:val="008E38CA"/>
    <w:rsid w:val="008E400D"/>
    <w:rsid w:val="008E4E1B"/>
    <w:rsid w:val="008E5DB6"/>
    <w:rsid w:val="008E6810"/>
    <w:rsid w:val="008F0F56"/>
    <w:rsid w:val="008F24DB"/>
    <w:rsid w:val="008F2524"/>
    <w:rsid w:val="008F2B82"/>
    <w:rsid w:val="008F3570"/>
    <w:rsid w:val="008F36B4"/>
    <w:rsid w:val="008F4150"/>
    <w:rsid w:val="008F6BC3"/>
    <w:rsid w:val="00900A1D"/>
    <w:rsid w:val="0090129C"/>
    <w:rsid w:val="0090334F"/>
    <w:rsid w:val="00910A0F"/>
    <w:rsid w:val="009113FD"/>
    <w:rsid w:val="00911E9F"/>
    <w:rsid w:val="00913A4F"/>
    <w:rsid w:val="009157C0"/>
    <w:rsid w:val="00915B6E"/>
    <w:rsid w:val="009217AD"/>
    <w:rsid w:val="00921D9A"/>
    <w:rsid w:val="00924482"/>
    <w:rsid w:val="00924508"/>
    <w:rsid w:val="00925567"/>
    <w:rsid w:val="009266E6"/>
    <w:rsid w:val="00926852"/>
    <w:rsid w:val="00927B86"/>
    <w:rsid w:val="009309A4"/>
    <w:rsid w:val="00931972"/>
    <w:rsid w:val="009336E5"/>
    <w:rsid w:val="00934AA6"/>
    <w:rsid w:val="0093612D"/>
    <w:rsid w:val="009368FD"/>
    <w:rsid w:val="00936EE9"/>
    <w:rsid w:val="009374DD"/>
    <w:rsid w:val="0094050C"/>
    <w:rsid w:val="009427F2"/>
    <w:rsid w:val="009457D1"/>
    <w:rsid w:val="009466C4"/>
    <w:rsid w:val="0094793B"/>
    <w:rsid w:val="00950710"/>
    <w:rsid w:val="00950ACF"/>
    <w:rsid w:val="00951291"/>
    <w:rsid w:val="009524E3"/>
    <w:rsid w:val="0095573F"/>
    <w:rsid w:val="0095622E"/>
    <w:rsid w:val="009566C2"/>
    <w:rsid w:val="00956A21"/>
    <w:rsid w:val="0096030B"/>
    <w:rsid w:val="00964DE4"/>
    <w:rsid w:val="009654F1"/>
    <w:rsid w:val="00965CE0"/>
    <w:rsid w:val="009706C3"/>
    <w:rsid w:val="0097231F"/>
    <w:rsid w:val="0097331A"/>
    <w:rsid w:val="0097394E"/>
    <w:rsid w:val="00973C10"/>
    <w:rsid w:val="00974071"/>
    <w:rsid w:val="00976152"/>
    <w:rsid w:val="00976E49"/>
    <w:rsid w:val="00980C46"/>
    <w:rsid w:val="009821F6"/>
    <w:rsid w:val="0098324A"/>
    <w:rsid w:val="00983512"/>
    <w:rsid w:val="0098430C"/>
    <w:rsid w:val="0098684A"/>
    <w:rsid w:val="0099264E"/>
    <w:rsid w:val="009931A3"/>
    <w:rsid w:val="00993F7F"/>
    <w:rsid w:val="009954F0"/>
    <w:rsid w:val="00995E40"/>
    <w:rsid w:val="0099670C"/>
    <w:rsid w:val="00997C48"/>
    <w:rsid w:val="009A026C"/>
    <w:rsid w:val="009A1D72"/>
    <w:rsid w:val="009A1EFC"/>
    <w:rsid w:val="009A30CF"/>
    <w:rsid w:val="009A51E8"/>
    <w:rsid w:val="009A701F"/>
    <w:rsid w:val="009A76CB"/>
    <w:rsid w:val="009A79D2"/>
    <w:rsid w:val="009B0F0B"/>
    <w:rsid w:val="009B1868"/>
    <w:rsid w:val="009B2493"/>
    <w:rsid w:val="009B612A"/>
    <w:rsid w:val="009B6A4B"/>
    <w:rsid w:val="009B74E0"/>
    <w:rsid w:val="009C0591"/>
    <w:rsid w:val="009C0BD3"/>
    <w:rsid w:val="009C0CA8"/>
    <w:rsid w:val="009C1D54"/>
    <w:rsid w:val="009C38DE"/>
    <w:rsid w:val="009C4B38"/>
    <w:rsid w:val="009C7020"/>
    <w:rsid w:val="009D03D4"/>
    <w:rsid w:val="009D2665"/>
    <w:rsid w:val="009D3BAA"/>
    <w:rsid w:val="009D3DF2"/>
    <w:rsid w:val="009D596A"/>
    <w:rsid w:val="009E2DF8"/>
    <w:rsid w:val="009E6856"/>
    <w:rsid w:val="009E6EDE"/>
    <w:rsid w:val="009E77D5"/>
    <w:rsid w:val="009E7944"/>
    <w:rsid w:val="009E7D87"/>
    <w:rsid w:val="009F19E0"/>
    <w:rsid w:val="009F1FCE"/>
    <w:rsid w:val="009F5B3B"/>
    <w:rsid w:val="009F7A5C"/>
    <w:rsid w:val="00A011B8"/>
    <w:rsid w:val="00A018B5"/>
    <w:rsid w:val="00A034C5"/>
    <w:rsid w:val="00A035A9"/>
    <w:rsid w:val="00A05865"/>
    <w:rsid w:val="00A07B62"/>
    <w:rsid w:val="00A1021C"/>
    <w:rsid w:val="00A10597"/>
    <w:rsid w:val="00A11DD9"/>
    <w:rsid w:val="00A12191"/>
    <w:rsid w:val="00A12FA1"/>
    <w:rsid w:val="00A1465A"/>
    <w:rsid w:val="00A171F5"/>
    <w:rsid w:val="00A213FA"/>
    <w:rsid w:val="00A218FC"/>
    <w:rsid w:val="00A23E70"/>
    <w:rsid w:val="00A24A63"/>
    <w:rsid w:val="00A24BD9"/>
    <w:rsid w:val="00A25A1D"/>
    <w:rsid w:val="00A2657D"/>
    <w:rsid w:val="00A272F5"/>
    <w:rsid w:val="00A30A01"/>
    <w:rsid w:val="00A35F07"/>
    <w:rsid w:val="00A35F12"/>
    <w:rsid w:val="00A363BC"/>
    <w:rsid w:val="00A37417"/>
    <w:rsid w:val="00A46E34"/>
    <w:rsid w:val="00A47C91"/>
    <w:rsid w:val="00A50C93"/>
    <w:rsid w:val="00A5149F"/>
    <w:rsid w:val="00A56FBE"/>
    <w:rsid w:val="00A60FA4"/>
    <w:rsid w:val="00A619DB"/>
    <w:rsid w:val="00A632EA"/>
    <w:rsid w:val="00A6451B"/>
    <w:rsid w:val="00A6526C"/>
    <w:rsid w:val="00A65490"/>
    <w:rsid w:val="00A65BA0"/>
    <w:rsid w:val="00A67E42"/>
    <w:rsid w:val="00A7024E"/>
    <w:rsid w:val="00A7181C"/>
    <w:rsid w:val="00A71A4C"/>
    <w:rsid w:val="00A72031"/>
    <w:rsid w:val="00A72079"/>
    <w:rsid w:val="00A726C5"/>
    <w:rsid w:val="00A757B6"/>
    <w:rsid w:val="00A76233"/>
    <w:rsid w:val="00A7750D"/>
    <w:rsid w:val="00A77754"/>
    <w:rsid w:val="00A81DEE"/>
    <w:rsid w:val="00A82971"/>
    <w:rsid w:val="00A865DA"/>
    <w:rsid w:val="00A9046E"/>
    <w:rsid w:val="00A94C0B"/>
    <w:rsid w:val="00A9658E"/>
    <w:rsid w:val="00A974E0"/>
    <w:rsid w:val="00AA229B"/>
    <w:rsid w:val="00AA2754"/>
    <w:rsid w:val="00AA7C67"/>
    <w:rsid w:val="00AB09E6"/>
    <w:rsid w:val="00AB4B5F"/>
    <w:rsid w:val="00AB5AB6"/>
    <w:rsid w:val="00AC2C3D"/>
    <w:rsid w:val="00AC3170"/>
    <w:rsid w:val="00AC33FF"/>
    <w:rsid w:val="00AC43BB"/>
    <w:rsid w:val="00AC4B7E"/>
    <w:rsid w:val="00AC57BF"/>
    <w:rsid w:val="00AC633F"/>
    <w:rsid w:val="00AC6F40"/>
    <w:rsid w:val="00AC7E15"/>
    <w:rsid w:val="00AD0B46"/>
    <w:rsid w:val="00AD41FA"/>
    <w:rsid w:val="00AD45E6"/>
    <w:rsid w:val="00AD6471"/>
    <w:rsid w:val="00AE17D4"/>
    <w:rsid w:val="00AE6DF6"/>
    <w:rsid w:val="00AF014F"/>
    <w:rsid w:val="00AF051F"/>
    <w:rsid w:val="00AF11A4"/>
    <w:rsid w:val="00AF197F"/>
    <w:rsid w:val="00AF1CDB"/>
    <w:rsid w:val="00AF3DD8"/>
    <w:rsid w:val="00AF46FB"/>
    <w:rsid w:val="00AF4CF4"/>
    <w:rsid w:val="00AF4E62"/>
    <w:rsid w:val="00B00792"/>
    <w:rsid w:val="00B01C9C"/>
    <w:rsid w:val="00B04BA9"/>
    <w:rsid w:val="00B04BDB"/>
    <w:rsid w:val="00B10F49"/>
    <w:rsid w:val="00B1127F"/>
    <w:rsid w:val="00B12A7A"/>
    <w:rsid w:val="00B14E28"/>
    <w:rsid w:val="00B16C02"/>
    <w:rsid w:val="00B16D6D"/>
    <w:rsid w:val="00B1741E"/>
    <w:rsid w:val="00B17E26"/>
    <w:rsid w:val="00B223C5"/>
    <w:rsid w:val="00B229D0"/>
    <w:rsid w:val="00B2340D"/>
    <w:rsid w:val="00B23D33"/>
    <w:rsid w:val="00B24D97"/>
    <w:rsid w:val="00B25819"/>
    <w:rsid w:val="00B26024"/>
    <w:rsid w:val="00B26B6C"/>
    <w:rsid w:val="00B27F4C"/>
    <w:rsid w:val="00B30BEA"/>
    <w:rsid w:val="00B3180A"/>
    <w:rsid w:val="00B32B9C"/>
    <w:rsid w:val="00B32DCB"/>
    <w:rsid w:val="00B33802"/>
    <w:rsid w:val="00B34A7D"/>
    <w:rsid w:val="00B36552"/>
    <w:rsid w:val="00B401A6"/>
    <w:rsid w:val="00B40E5A"/>
    <w:rsid w:val="00B41711"/>
    <w:rsid w:val="00B42A51"/>
    <w:rsid w:val="00B44AAE"/>
    <w:rsid w:val="00B46260"/>
    <w:rsid w:val="00B4702A"/>
    <w:rsid w:val="00B47181"/>
    <w:rsid w:val="00B47512"/>
    <w:rsid w:val="00B50346"/>
    <w:rsid w:val="00B50426"/>
    <w:rsid w:val="00B52BD4"/>
    <w:rsid w:val="00B53723"/>
    <w:rsid w:val="00B55CF3"/>
    <w:rsid w:val="00B561B0"/>
    <w:rsid w:val="00B56769"/>
    <w:rsid w:val="00B600AC"/>
    <w:rsid w:val="00B60E49"/>
    <w:rsid w:val="00B60FB4"/>
    <w:rsid w:val="00B62497"/>
    <w:rsid w:val="00B626E1"/>
    <w:rsid w:val="00B65A7D"/>
    <w:rsid w:val="00B675DF"/>
    <w:rsid w:val="00B7197A"/>
    <w:rsid w:val="00B71B55"/>
    <w:rsid w:val="00B71DA8"/>
    <w:rsid w:val="00B72414"/>
    <w:rsid w:val="00B732C3"/>
    <w:rsid w:val="00B7358A"/>
    <w:rsid w:val="00B74119"/>
    <w:rsid w:val="00B7499A"/>
    <w:rsid w:val="00B74FF2"/>
    <w:rsid w:val="00B7544E"/>
    <w:rsid w:val="00B763A1"/>
    <w:rsid w:val="00B77B78"/>
    <w:rsid w:val="00B8046B"/>
    <w:rsid w:val="00B80B48"/>
    <w:rsid w:val="00B8353D"/>
    <w:rsid w:val="00B84534"/>
    <w:rsid w:val="00B8485A"/>
    <w:rsid w:val="00B85FB0"/>
    <w:rsid w:val="00B8639C"/>
    <w:rsid w:val="00B8763C"/>
    <w:rsid w:val="00B9068D"/>
    <w:rsid w:val="00B9285E"/>
    <w:rsid w:val="00B948F4"/>
    <w:rsid w:val="00B94DCB"/>
    <w:rsid w:val="00B96A8D"/>
    <w:rsid w:val="00B979A6"/>
    <w:rsid w:val="00BA33DB"/>
    <w:rsid w:val="00BA3943"/>
    <w:rsid w:val="00BA3B87"/>
    <w:rsid w:val="00BA3D94"/>
    <w:rsid w:val="00BA4126"/>
    <w:rsid w:val="00BA4B80"/>
    <w:rsid w:val="00BA60CD"/>
    <w:rsid w:val="00BA6BF9"/>
    <w:rsid w:val="00BA6F7E"/>
    <w:rsid w:val="00BA7D04"/>
    <w:rsid w:val="00BA7FD7"/>
    <w:rsid w:val="00BB1525"/>
    <w:rsid w:val="00BB1E52"/>
    <w:rsid w:val="00BB22DF"/>
    <w:rsid w:val="00BB3E72"/>
    <w:rsid w:val="00BB4511"/>
    <w:rsid w:val="00BB6283"/>
    <w:rsid w:val="00BB66D9"/>
    <w:rsid w:val="00BC233B"/>
    <w:rsid w:val="00BC23EA"/>
    <w:rsid w:val="00BC2805"/>
    <w:rsid w:val="00BC28C1"/>
    <w:rsid w:val="00BC72FA"/>
    <w:rsid w:val="00BD172C"/>
    <w:rsid w:val="00BD1F24"/>
    <w:rsid w:val="00BD2A2D"/>
    <w:rsid w:val="00BD385C"/>
    <w:rsid w:val="00BD4EE5"/>
    <w:rsid w:val="00BD5CDA"/>
    <w:rsid w:val="00BD7BB9"/>
    <w:rsid w:val="00BD7BD4"/>
    <w:rsid w:val="00BE00C3"/>
    <w:rsid w:val="00BE2E92"/>
    <w:rsid w:val="00BE4F1C"/>
    <w:rsid w:val="00BE6A90"/>
    <w:rsid w:val="00BE6B73"/>
    <w:rsid w:val="00BE6F53"/>
    <w:rsid w:val="00BF103C"/>
    <w:rsid w:val="00BF142F"/>
    <w:rsid w:val="00BF217A"/>
    <w:rsid w:val="00BF23B2"/>
    <w:rsid w:val="00BF3301"/>
    <w:rsid w:val="00BF3326"/>
    <w:rsid w:val="00BF4076"/>
    <w:rsid w:val="00BF48F3"/>
    <w:rsid w:val="00BF4CF7"/>
    <w:rsid w:val="00BF526C"/>
    <w:rsid w:val="00BF545A"/>
    <w:rsid w:val="00BF6EA7"/>
    <w:rsid w:val="00BF7238"/>
    <w:rsid w:val="00BF7EF2"/>
    <w:rsid w:val="00C00BD0"/>
    <w:rsid w:val="00C012F0"/>
    <w:rsid w:val="00C01B45"/>
    <w:rsid w:val="00C02166"/>
    <w:rsid w:val="00C029C1"/>
    <w:rsid w:val="00C04D28"/>
    <w:rsid w:val="00C10298"/>
    <w:rsid w:val="00C106C5"/>
    <w:rsid w:val="00C108E3"/>
    <w:rsid w:val="00C111AE"/>
    <w:rsid w:val="00C119CA"/>
    <w:rsid w:val="00C11F0B"/>
    <w:rsid w:val="00C136A3"/>
    <w:rsid w:val="00C140EA"/>
    <w:rsid w:val="00C1428F"/>
    <w:rsid w:val="00C14FBA"/>
    <w:rsid w:val="00C17066"/>
    <w:rsid w:val="00C17B27"/>
    <w:rsid w:val="00C206CC"/>
    <w:rsid w:val="00C207DE"/>
    <w:rsid w:val="00C21062"/>
    <w:rsid w:val="00C21B9F"/>
    <w:rsid w:val="00C22AA1"/>
    <w:rsid w:val="00C24465"/>
    <w:rsid w:val="00C2558B"/>
    <w:rsid w:val="00C25B91"/>
    <w:rsid w:val="00C27441"/>
    <w:rsid w:val="00C27AD6"/>
    <w:rsid w:val="00C31B61"/>
    <w:rsid w:val="00C37167"/>
    <w:rsid w:val="00C40552"/>
    <w:rsid w:val="00C43C66"/>
    <w:rsid w:val="00C4651B"/>
    <w:rsid w:val="00C472C1"/>
    <w:rsid w:val="00C47D91"/>
    <w:rsid w:val="00C50EA6"/>
    <w:rsid w:val="00C522CF"/>
    <w:rsid w:val="00C523E2"/>
    <w:rsid w:val="00C53E87"/>
    <w:rsid w:val="00C55200"/>
    <w:rsid w:val="00C57047"/>
    <w:rsid w:val="00C60505"/>
    <w:rsid w:val="00C606D5"/>
    <w:rsid w:val="00C60EFB"/>
    <w:rsid w:val="00C6153C"/>
    <w:rsid w:val="00C66855"/>
    <w:rsid w:val="00C66ECE"/>
    <w:rsid w:val="00C7011F"/>
    <w:rsid w:val="00C70572"/>
    <w:rsid w:val="00C76A39"/>
    <w:rsid w:val="00C76D2B"/>
    <w:rsid w:val="00C811A9"/>
    <w:rsid w:val="00C81526"/>
    <w:rsid w:val="00C82A43"/>
    <w:rsid w:val="00C82B9D"/>
    <w:rsid w:val="00C838F9"/>
    <w:rsid w:val="00C83C0E"/>
    <w:rsid w:val="00C86B11"/>
    <w:rsid w:val="00C91BC9"/>
    <w:rsid w:val="00C932C7"/>
    <w:rsid w:val="00C945C6"/>
    <w:rsid w:val="00C94BEF"/>
    <w:rsid w:val="00C95176"/>
    <w:rsid w:val="00C97164"/>
    <w:rsid w:val="00C971DD"/>
    <w:rsid w:val="00C97515"/>
    <w:rsid w:val="00C97EA2"/>
    <w:rsid w:val="00CA041B"/>
    <w:rsid w:val="00CB0E6E"/>
    <w:rsid w:val="00CB2794"/>
    <w:rsid w:val="00CB3C95"/>
    <w:rsid w:val="00CB4676"/>
    <w:rsid w:val="00CB54A1"/>
    <w:rsid w:val="00CC2D82"/>
    <w:rsid w:val="00CC3419"/>
    <w:rsid w:val="00CC351E"/>
    <w:rsid w:val="00CC5B5C"/>
    <w:rsid w:val="00CC7191"/>
    <w:rsid w:val="00CD017F"/>
    <w:rsid w:val="00CD01C9"/>
    <w:rsid w:val="00CD08BB"/>
    <w:rsid w:val="00CD23C0"/>
    <w:rsid w:val="00CD3465"/>
    <w:rsid w:val="00CD3728"/>
    <w:rsid w:val="00CD3957"/>
    <w:rsid w:val="00CD55E2"/>
    <w:rsid w:val="00CD58DD"/>
    <w:rsid w:val="00CD77E0"/>
    <w:rsid w:val="00CE0236"/>
    <w:rsid w:val="00CE05D8"/>
    <w:rsid w:val="00CE16A1"/>
    <w:rsid w:val="00CE295F"/>
    <w:rsid w:val="00CE2DE2"/>
    <w:rsid w:val="00CE3736"/>
    <w:rsid w:val="00CE373D"/>
    <w:rsid w:val="00CE3A42"/>
    <w:rsid w:val="00CE4EA6"/>
    <w:rsid w:val="00CE5E9A"/>
    <w:rsid w:val="00CE647C"/>
    <w:rsid w:val="00CE6F78"/>
    <w:rsid w:val="00CF055D"/>
    <w:rsid w:val="00CF0DA8"/>
    <w:rsid w:val="00CF11AE"/>
    <w:rsid w:val="00CF3B5A"/>
    <w:rsid w:val="00CF51C3"/>
    <w:rsid w:val="00CF53E2"/>
    <w:rsid w:val="00CF57C7"/>
    <w:rsid w:val="00CF6418"/>
    <w:rsid w:val="00CF79EA"/>
    <w:rsid w:val="00D003C8"/>
    <w:rsid w:val="00D00C3A"/>
    <w:rsid w:val="00D01489"/>
    <w:rsid w:val="00D04160"/>
    <w:rsid w:val="00D05072"/>
    <w:rsid w:val="00D06F76"/>
    <w:rsid w:val="00D07DC9"/>
    <w:rsid w:val="00D10292"/>
    <w:rsid w:val="00D116CF"/>
    <w:rsid w:val="00D124A7"/>
    <w:rsid w:val="00D126C5"/>
    <w:rsid w:val="00D16FAC"/>
    <w:rsid w:val="00D203C7"/>
    <w:rsid w:val="00D21737"/>
    <w:rsid w:val="00D2286C"/>
    <w:rsid w:val="00D22DE6"/>
    <w:rsid w:val="00D23F6B"/>
    <w:rsid w:val="00D25F4C"/>
    <w:rsid w:val="00D2764B"/>
    <w:rsid w:val="00D27B28"/>
    <w:rsid w:val="00D3073E"/>
    <w:rsid w:val="00D31806"/>
    <w:rsid w:val="00D32246"/>
    <w:rsid w:val="00D334A2"/>
    <w:rsid w:val="00D334D1"/>
    <w:rsid w:val="00D3399C"/>
    <w:rsid w:val="00D33E2E"/>
    <w:rsid w:val="00D4335F"/>
    <w:rsid w:val="00D43B6D"/>
    <w:rsid w:val="00D45455"/>
    <w:rsid w:val="00D47F9A"/>
    <w:rsid w:val="00D50991"/>
    <w:rsid w:val="00D50F4F"/>
    <w:rsid w:val="00D51777"/>
    <w:rsid w:val="00D555E8"/>
    <w:rsid w:val="00D563F8"/>
    <w:rsid w:val="00D56476"/>
    <w:rsid w:val="00D5765D"/>
    <w:rsid w:val="00D57778"/>
    <w:rsid w:val="00D64362"/>
    <w:rsid w:val="00D647D9"/>
    <w:rsid w:val="00D65B1B"/>
    <w:rsid w:val="00D660DB"/>
    <w:rsid w:val="00D70B39"/>
    <w:rsid w:val="00D712D0"/>
    <w:rsid w:val="00D712E4"/>
    <w:rsid w:val="00D72704"/>
    <w:rsid w:val="00D74A5B"/>
    <w:rsid w:val="00D753DB"/>
    <w:rsid w:val="00D7658A"/>
    <w:rsid w:val="00D769C0"/>
    <w:rsid w:val="00D76F8D"/>
    <w:rsid w:val="00D77FD6"/>
    <w:rsid w:val="00D8265B"/>
    <w:rsid w:val="00D84B57"/>
    <w:rsid w:val="00D863AE"/>
    <w:rsid w:val="00D86F4B"/>
    <w:rsid w:val="00D87A87"/>
    <w:rsid w:val="00D91938"/>
    <w:rsid w:val="00D91B09"/>
    <w:rsid w:val="00D921F2"/>
    <w:rsid w:val="00D93880"/>
    <w:rsid w:val="00D94543"/>
    <w:rsid w:val="00D97354"/>
    <w:rsid w:val="00DA19BF"/>
    <w:rsid w:val="00DA2F60"/>
    <w:rsid w:val="00DA5E9E"/>
    <w:rsid w:val="00DA685E"/>
    <w:rsid w:val="00DA72C9"/>
    <w:rsid w:val="00DA763F"/>
    <w:rsid w:val="00DA76CB"/>
    <w:rsid w:val="00DB0633"/>
    <w:rsid w:val="00DB3350"/>
    <w:rsid w:val="00DB4234"/>
    <w:rsid w:val="00DB508F"/>
    <w:rsid w:val="00DB6790"/>
    <w:rsid w:val="00DB781B"/>
    <w:rsid w:val="00DC05AF"/>
    <w:rsid w:val="00DC1FEF"/>
    <w:rsid w:val="00DC2C9A"/>
    <w:rsid w:val="00DC30C3"/>
    <w:rsid w:val="00DC5ADD"/>
    <w:rsid w:val="00DC6AAF"/>
    <w:rsid w:val="00DC7318"/>
    <w:rsid w:val="00DC7BD8"/>
    <w:rsid w:val="00DD1F3B"/>
    <w:rsid w:val="00DD28DC"/>
    <w:rsid w:val="00DD37E9"/>
    <w:rsid w:val="00DD3ED3"/>
    <w:rsid w:val="00DD4362"/>
    <w:rsid w:val="00DD497D"/>
    <w:rsid w:val="00DD6DC6"/>
    <w:rsid w:val="00DD722A"/>
    <w:rsid w:val="00DD7A06"/>
    <w:rsid w:val="00DE01DB"/>
    <w:rsid w:val="00DE0E28"/>
    <w:rsid w:val="00DE1532"/>
    <w:rsid w:val="00DE16B8"/>
    <w:rsid w:val="00DE3676"/>
    <w:rsid w:val="00DE3FA7"/>
    <w:rsid w:val="00DE5DA9"/>
    <w:rsid w:val="00DF087A"/>
    <w:rsid w:val="00DF0A93"/>
    <w:rsid w:val="00DF3341"/>
    <w:rsid w:val="00DF3EC9"/>
    <w:rsid w:val="00E0161C"/>
    <w:rsid w:val="00E03616"/>
    <w:rsid w:val="00E03683"/>
    <w:rsid w:val="00E04A50"/>
    <w:rsid w:val="00E05D4A"/>
    <w:rsid w:val="00E10054"/>
    <w:rsid w:val="00E10CB2"/>
    <w:rsid w:val="00E12191"/>
    <w:rsid w:val="00E159B9"/>
    <w:rsid w:val="00E16251"/>
    <w:rsid w:val="00E2383E"/>
    <w:rsid w:val="00E23F77"/>
    <w:rsid w:val="00E24BAF"/>
    <w:rsid w:val="00E25B96"/>
    <w:rsid w:val="00E3270C"/>
    <w:rsid w:val="00E33B04"/>
    <w:rsid w:val="00E35EB1"/>
    <w:rsid w:val="00E363D6"/>
    <w:rsid w:val="00E36514"/>
    <w:rsid w:val="00E4178D"/>
    <w:rsid w:val="00E41932"/>
    <w:rsid w:val="00E42089"/>
    <w:rsid w:val="00E44B9E"/>
    <w:rsid w:val="00E45928"/>
    <w:rsid w:val="00E46242"/>
    <w:rsid w:val="00E46BA8"/>
    <w:rsid w:val="00E4709C"/>
    <w:rsid w:val="00E510AB"/>
    <w:rsid w:val="00E51870"/>
    <w:rsid w:val="00E531C8"/>
    <w:rsid w:val="00E533C9"/>
    <w:rsid w:val="00E56747"/>
    <w:rsid w:val="00E60B76"/>
    <w:rsid w:val="00E62CBA"/>
    <w:rsid w:val="00E632E6"/>
    <w:rsid w:val="00E6433A"/>
    <w:rsid w:val="00E65EB4"/>
    <w:rsid w:val="00E671D7"/>
    <w:rsid w:val="00E713EA"/>
    <w:rsid w:val="00E719C2"/>
    <w:rsid w:val="00E72402"/>
    <w:rsid w:val="00E73F62"/>
    <w:rsid w:val="00E767A5"/>
    <w:rsid w:val="00E76E3A"/>
    <w:rsid w:val="00E770A2"/>
    <w:rsid w:val="00E77C3C"/>
    <w:rsid w:val="00E8005F"/>
    <w:rsid w:val="00E844C7"/>
    <w:rsid w:val="00E8470A"/>
    <w:rsid w:val="00E854F5"/>
    <w:rsid w:val="00E86718"/>
    <w:rsid w:val="00E86C96"/>
    <w:rsid w:val="00E876FA"/>
    <w:rsid w:val="00E8783E"/>
    <w:rsid w:val="00E87C7E"/>
    <w:rsid w:val="00E91DF1"/>
    <w:rsid w:val="00E9376F"/>
    <w:rsid w:val="00E952D0"/>
    <w:rsid w:val="00E95331"/>
    <w:rsid w:val="00E961CC"/>
    <w:rsid w:val="00E965CA"/>
    <w:rsid w:val="00E97394"/>
    <w:rsid w:val="00EA0658"/>
    <w:rsid w:val="00EA1DA1"/>
    <w:rsid w:val="00EA2651"/>
    <w:rsid w:val="00EA5371"/>
    <w:rsid w:val="00EA6252"/>
    <w:rsid w:val="00EA66F1"/>
    <w:rsid w:val="00EA7B0A"/>
    <w:rsid w:val="00EB062E"/>
    <w:rsid w:val="00EB0FC6"/>
    <w:rsid w:val="00EB1A97"/>
    <w:rsid w:val="00EB24E0"/>
    <w:rsid w:val="00EB4C58"/>
    <w:rsid w:val="00EB6742"/>
    <w:rsid w:val="00EC00BF"/>
    <w:rsid w:val="00EC0506"/>
    <w:rsid w:val="00EC3D91"/>
    <w:rsid w:val="00EC5CF5"/>
    <w:rsid w:val="00ED0382"/>
    <w:rsid w:val="00ED3B88"/>
    <w:rsid w:val="00EE105C"/>
    <w:rsid w:val="00EE1511"/>
    <w:rsid w:val="00EE2C8D"/>
    <w:rsid w:val="00EE3E37"/>
    <w:rsid w:val="00EE4D1A"/>
    <w:rsid w:val="00EE6FB6"/>
    <w:rsid w:val="00EF31E8"/>
    <w:rsid w:val="00EF43D4"/>
    <w:rsid w:val="00EF4537"/>
    <w:rsid w:val="00EF4690"/>
    <w:rsid w:val="00EF71AD"/>
    <w:rsid w:val="00EF7BD3"/>
    <w:rsid w:val="00F021F5"/>
    <w:rsid w:val="00F02623"/>
    <w:rsid w:val="00F03454"/>
    <w:rsid w:val="00F04FCE"/>
    <w:rsid w:val="00F06AE3"/>
    <w:rsid w:val="00F06B82"/>
    <w:rsid w:val="00F07585"/>
    <w:rsid w:val="00F10FA7"/>
    <w:rsid w:val="00F11159"/>
    <w:rsid w:val="00F12273"/>
    <w:rsid w:val="00F1344A"/>
    <w:rsid w:val="00F1348B"/>
    <w:rsid w:val="00F13A22"/>
    <w:rsid w:val="00F17DC6"/>
    <w:rsid w:val="00F21A68"/>
    <w:rsid w:val="00F248FE"/>
    <w:rsid w:val="00F24E94"/>
    <w:rsid w:val="00F25736"/>
    <w:rsid w:val="00F264BE"/>
    <w:rsid w:val="00F27DA1"/>
    <w:rsid w:val="00F33285"/>
    <w:rsid w:val="00F3422E"/>
    <w:rsid w:val="00F348BE"/>
    <w:rsid w:val="00F35CC6"/>
    <w:rsid w:val="00F37DB4"/>
    <w:rsid w:val="00F37DEE"/>
    <w:rsid w:val="00F41EDE"/>
    <w:rsid w:val="00F42BFF"/>
    <w:rsid w:val="00F44A45"/>
    <w:rsid w:val="00F451F6"/>
    <w:rsid w:val="00F46700"/>
    <w:rsid w:val="00F46B5E"/>
    <w:rsid w:val="00F4777F"/>
    <w:rsid w:val="00F47E0C"/>
    <w:rsid w:val="00F50469"/>
    <w:rsid w:val="00F51E95"/>
    <w:rsid w:val="00F52CE3"/>
    <w:rsid w:val="00F539F9"/>
    <w:rsid w:val="00F53C97"/>
    <w:rsid w:val="00F53D40"/>
    <w:rsid w:val="00F5465B"/>
    <w:rsid w:val="00F57A5B"/>
    <w:rsid w:val="00F6010C"/>
    <w:rsid w:val="00F6091A"/>
    <w:rsid w:val="00F627E7"/>
    <w:rsid w:val="00F63720"/>
    <w:rsid w:val="00F66B72"/>
    <w:rsid w:val="00F67825"/>
    <w:rsid w:val="00F7123E"/>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70A"/>
    <w:rsid w:val="00F91A69"/>
    <w:rsid w:val="00F922A2"/>
    <w:rsid w:val="00F9256C"/>
    <w:rsid w:val="00F930B9"/>
    <w:rsid w:val="00F93360"/>
    <w:rsid w:val="00F95CF9"/>
    <w:rsid w:val="00F95EF1"/>
    <w:rsid w:val="00FA01C1"/>
    <w:rsid w:val="00FA1757"/>
    <w:rsid w:val="00FA1A97"/>
    <w:rsid w:val="00FA1AA8"/>
    <w:rsid w:val="00FA2FFA"/>
    <w:rsid w:val="00FA32B4"/>
    <w:rsid w:val="00FA57A4"/>
    <w:rsid w:val="00FA58EE"/>
    <w:rsid w:val="00FA5B08"/>
    <w:rsid w:val="00FB0BE6"/>
    <w:rsid w:val="00FB4229"/>
    <w:rsid w:val="00FB5B2D"/>
    <w:rsid w:val="00FB6EB1"/>
    <w:rsid w:val="00FB7A6E"/>
    <w:rsid w:val="00FC0107"/>
    <w:rsid w:val="00FC0386"/>
    <w:rsid w:val="00FC2E14"/>
    <w:rsid w:val="00FC49F1"/>
    <w:rsid w:val="00FC547F"/>
    <w:rsid w:val="00FC6ADC"/>
    <w:rsid w:val="00FC7B73"/>
    <w:rsid w:val="00FD4EE4"/>
    <w:rsid w:val="00FD52E7"/>
    <w:rsid w:val="00FD62FC"/>
    <w:rsid w:val="00FD7EF6"/>
    <w:rsid w:val="00FE41BC"/>
    <w:rsid w:val="00FE5D1B"/>
    <w:rsid w:val="00FE743A"/>
    <w:rsid w:val="00FE7671"/>
    <w:rsid w:val="00FE7697"/>
    <w:rsid w:val="00FF268C"/>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CAFF8"/>
  <w15:docId w15:val="{ADCB1CE2-772A-4B36-8E95-838DAD62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semiHidden/>
    <w:rsid w:val="005D0F78"/>
    <w:rPr>
      <w:rFonts w:ascii="Tahoma" w:hAnsi="Tahoma" w:cs="Tahoma"/>
      <w:sz w:val="16"/>
      <w:szCs w:val="16"/>
    </w:rPr>
  </w:style>
  <w:style w:type="character" w:customStyle="1" w:styleId="af8">
    <w:name w:val="Текст у виносці Знак"/>
    <w:basedOn w:val="a1"/>
    <w:link w:val="af7"/>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заголовок 1.1,AC List 01,Elenco Normale,Chapter10,EBRD List,CA bullets,Литература,Number Bullets,Bulle"/>
    <w:basedOn w:val="a0"/>
    <w:link w:val="afa"/>
    <w:uiPriority w:val="34"/>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99"/>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4"/>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Bulle Знак"/>
    <w:link w:val="af9"/>
    <w:uiPriority w:val="34"/>
    <w:qFormat/>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1"/>
    <w:rsid w:val="00797303"/>
    <w:rPr>
      <w:rFonts w:ascii="Calibri" w:eastAsia="Calibri" w:hAnsi="Calibri" w:cs="Times New Roman"/>
      <w:lang w:val="uk-UA"/>
    </w:rPr>
  </w:style>
  <w:style w:type="paragraph" w:customStyle="1" w:styleId="17">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6"/>
      </w:numPr>
    </w:pPr>
  </w:style>
  <w:style w:type="numbering" w:customStyle="1" w:styleId="26">
    <w:name w:val="Стиль26"/>
    <w:uiPriority w:val="99"/>
    <w:rsid w:val="00797303"/>
    <w:pPr>
      <w:numPr>
        <w:numId w:val="7"/>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rPr>
  </w:style>
  <w:style w:type="table" w:customStyle="1" w:styleId="19">
    <w:name w:val="Сетка таблицы1"/>
    <w:basedOn w:val="a2"/>
    <w:uiPriority w:val="3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7254">
    <w:name w:val="7254"/>
    <w:aliases w:val="baiaagaaboqcaaadjxoaaawdggaaaaaaaaaaaaaaaaaaaaaaaaaaaaaaaaaaaaaaaaaaaaaaaaaaaaaaaaaaaaaaaaaaaaaaaaaaaaaaaaaaaaaaaaaaaaaaaaaaaaaaaaaaaaaaaaaaaaaaaaaaaaaaaaaaaaaaaaaaaaaaaaaaaaaaaaaaaaaaaaaaaaaaaaaaaaaaaaaaaaaaaaaaaaaaaaaaaaaaaaaaaaaa"/>
    <w:basedOn w:val="a0"/>
    <w:rsid w:val="00850F80"/>
    <w:pPr>
      <w:spacing w:before="100" w:beforeAutospacing="1" w:after="100" w:afterAutospacing="1"/>
    </w:pPr>
    <w:rPr>
      <w:rFonts w:ascii="Times New Roman" w:hAnsi="Times New Roman"/>
      <w:sz w:val="24"/>
      <w:szCs w:val="24"/>
      <w:lang w:val="ru-RU"/>
    </w:rPr>
  </w:style>
  <w:style w:type="paragraph" w:customStyle="1" w:styleId="Heading11">
    <w:name w:val="Heading #11"/>
    <w:basedOn w:val="a0"/>
    <w:rsid w:val="00681CAD"/>
    <w:pPr>
      <w:shd w:val="clear" w:color="auto" w:fill="FFFFFF"/>
      <w:spacing w:before="180" w:line="240" w:lineRule="atLeast"/>
      <w:outlineLvl w:val="0"/>
    </w:pPr>
    <w:rPr>
      <w:rFonts w:ascii="Arial" w:hAnsi="Arial" w:cs="Arial"/>
      <w:b/>
      <w:bCs/>
      <w:lang w:eastAsia="en-US"/>
    </w:rPr>
  </w:style>
  <w:style w:type="paragraph" w:styleId="aff6">
    <w:name w:val="footnote text"/>
    <w:basedOn w:val="a0"/>
    <w:link w:val="aff7"/>
    <w:rsid w:val="00EF31E8"/>
    <w:pPr>
      <w:spacing w:after="200" w:line="276" w:lineRule="auto"/>
    </w:pPr>
    <w:rPr>
      <w:rFonts w:ascii="Times New Roman" w:hAnsi="Times New Roman"/>
      <w:lang w:eastAsia="en-US"/>
    </w:rPr>
  </w:style>
  <w:style w:type="character" w:customStyle="1" w:styleId="aff7">
    <w:name w:val="Текст виноски Знак"/>
    <w:basedOn w:val="a1"/>
    <w:link w:val="aff6"/>
    <w:rsid w:val="00EF31E8"/>
    <w:rPr>
      <w:rFonts w:ascii="Times New Roman" w:eastAsia="Times New Roman" w:hAnsi="Times New Roman" w:cs="Times New Roman"/>
      <w:sz w:val="20"/>
      <w:szCs w:val="20"/>
      <w:lang w:val="uk-UA"/>
    </w:rPr>
  </w:style>
  <w:style w:type="character" w:styleId="aff8">
    <w:name w:val="footnote reference"/>
    <w:rsid w:val="00EF31E8"/>
    <w:rPr>
      <w:vertAlign w:val="superscript"/>
    </w:rPr>
  </w:style>
  <w:style w:type="character" w:styleId="aff9">
    <w:name w:val="Emphasis"/>
    <w:basedOn w:val="a1"/>
    <w:uiPriority w:val="20"/>
    <w:qFormat/>
    <w:rsid w:val="00EF31E8"/>
    <w:rPr>
      <w:i/>
      <w:iCs/>
    </w:rPr>
  </w:style>
  <w:style w:type="paragraph" w:customStyle="1" w:styleId="310">
    <w:name w:val="Список 31"/>
    <w:basedOn w:val="a0"/>
    <w:rsid w:val="00B2340D"/>
    <w:pPr>
      <w:suppressAutoHyphens/>
      <w:ind w:left="849" w:hanging="283"/>
    </w:pPr>
    <w:rPr>
      <w:rFonts w:ascii="Times New Roman" w:hAnsi="Times New Roman"/>
      <w:lang w:val="ru-RU"/>
    </w:rPr>
  </w:style>
  <w:style w:type="character" w:customStyle="1" w:styleId="ng-binding">
    <w:name w:val="ng-binding"/>
    <w:basedOn w:val="a1"/>
    <w:rsid w:val="00B2340D"/>
  </w:style>
  <w:style w:type="paragraph" w:styleId="28">
    <w:name w:val="Body Text Indent 2"/>
    <w:basedOn w:val="a0"/>
    <w:link w:val="29"/>
    <w:rsid w:val="00664742"/>
    <w:pPr>
      <w:spacing w:after="120" w:line="480" w:lineRule="auto"/>
      <w:ind w:left="283"/>
    </w:pPr>
    <w:rPr>
      <w:lang w:val="ru-RU"/>
    </w:rPr>
  </w:style>
  <w:style w:type="character" w:customStyle="1" w:styleId="29">
    <w:name w:val="Основний текст з відступом 2 Знак"/>
    <w:basedOn w:val="a1"/>
    <w:link w:val="28"/>
    <w:rsid w:val="00664742"/>
    <w:rPr>
      <w:rFonts w:ascii="UkrainianBaltica" w:eastAsia="Times New Roman" w:hAnsi="UkrainianBaltica" w:cs="Times New Roman"/>
      <w:sz w:val="20"/>
      <w:szCs w:val="20"/>
      <w:lang w:eastAsia="ru-RU"/>
    </w:rPr>
  </w:style>
  <w:style w:type="character" w:customStyle="1" w:styleId="m-3683949839036713823xfm64333813">
    <w:name w:val="m_-3683949839036713823xfm_64333813"/>
    <w:basedOn w:val="a1"/>
    <w:rsid w:val="00664742"/>
  </w:style>
  <w:style w:type="character" w:customStyle="1" w:styleId="st">
    <w:name w:val="st"/>
    <w:basedOn w:val="a1"/>
    <w:rsid w:val="00664742"/>
  </w:style>
  <w:style w:type="paragraph" w:customStyle="1" w:styleId="41">
    <w:name w:val="Знак Знак4 Знак Знак"/>
    <w:basedOn w:val="a0"/>
    <w:rsid w:val="00664742"/>
    <w:rPr>
      <w:rFonts w:ascii="Verdana" w:hAnsi="Verdana" w:cs="Verdana"/>
      <w:lang w:val="en-US" w:eastAsia="en-US"/>
    </w:rPr>
  </w:style>
  <w:style w:type="paragraph" w:customStyle="1" w:styleId="xfmc1">
    <w:name w:val="xfmc1"/>
    <w:basedOn w:val="a0"/>
    <w:rsid w:val="00664742"/>
    <w:pPr>
      <w:spacing w:before="100" w:beforeAutospacing="1" w:after="100" w:afterAutospacing="1"/>
    </w:pPr>
    <w:rPr>
      <w:rFonts w:ascii="Times New Roman" w:hAnsi="Times New Roman"/>
      <w:sz w:val="24"/>
      <w:szCs w:val="24"/>
      <w:lang w:val="ru-RU"/>
    </w:rPr>
  </w:style>
  <w:style w:type="paragraph" w:styleId="affa">
    <w:name w:val="Subtitle"/>
    <w:basedOn w:val="a0"/>
    <w:link w:val="affb"/>
    <w:qFormat/>
    <w:rsid w:val="00664742"/>
    <w:pPr>
      <w:spacing w:before="480"/>
      <w:jc w:val="center"/>
    </w:pPr>
    <w:rPr>
      <w:rFonts w:ascii="Times New Roman" w:hAnsi="Times New Roman"/>
      <w:sz w:val="28"/>
    </w:rPr>
  </w:style>
  <w:style w:type="character" w:customStyle="1" w:styleId="affb">
    <w:name w:val="Підзаголовок Знак"/>
    <w:basedOn w:val="a1"/>
    <w:link w:val="affa"/>
    <w:rsid w:val="00664742"/>
    <w:rPr>
      <w:rFonts w:ascii="Times New Roman" w:eastAsia="Times New Roman" w:hAnsi="Times New Roman" w:cs="Times New Roman"/>
      <w:sz w:val="28"/>
      <w:szCs w:val="20"/>
      <w:lang w:val="uk-UA" w:eastAsia="ru-RU"/>
    </w:rPr>
  </w:style>
  <w:style w:type="paragraph" w:customStyle="1" w:styleId="affc">
    <w:name w:val="a"/>
    <w:basedOn w:val="a0"/>
    <w:rsid w:val="00664742"/>
    <w:pPr>
      <w:spacing w:before="100" w:beforeAutospacing="1" w:after="100" w:afterAutospacing="1"/>
    </w:pPr>
    <w:rPr>
      <w:rFonts w:ascii="Times New Roman" w:hAnsi="Times New Roman"/>
      <w:sz w:val="24"/>
      <w:szCs w:val="24"/>
      <w:lang w:val="ru-RU"/>
    </w:rPr>
  </w:style>
  <w:style w:type="paragraph" w:customStyle="1" w:styleId="LO-normal">
    <w:name w:val="LO-normal"/>
    <w:qFormat/>
    <w:rsid w:val="00C81526"/>
    <w:pPr>
      <w:spacing w:after="0" w:line="240" w:lineRule="auto"/>
    </w:pPr>
    <w:rPr>
      <w:rFonts w:ascii="Calibri" w:eastAsia="Calibri" w:hAnsi="Calibri" w:cs="Calibri"/>
      <w:sz w:val="20"/>
      <w:szCs w:val="20"/>
      <w:lang w:val="uk-UA" w:eastAsia="zh-CN" w:bidi="hi-IN"/>
    </w:rPr>
  </w:style>
  <w:style w:type="table" w:customStyle="1" w:styleId="1a">
    <w:name w:val="Сітка таблиці (світла)1"/>
    <w:basedOn w:val="a2"/>
    <w:uiPriority w:val="40"/>
    <w:rsid w:val="00752578"/>
    <w:pPr>
      <w:spacing w:after="0" w:line="240" w:lineRule="auto"/>
    </w:pPr>
    <w:rPr>
      <w:rFonts w:ascii="Calibri" w:eastAsia="Calibri" w:hAnsi="Calibri" w:cs="Calibri"/>
      <w:sz w:val="20"/>
      <w:szCs w:val="20"/>
      <w:lang w:val="uk-UA"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F03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r-white">
    <w:name w:val="mr-white"/>
    <w:basedOn w:val="a1"/>
    <w:rsid w:val="001F0333"/>
  </w:style>
  <w:style w:type="paragraph" w:customStyle="1" w:styleId="Standard">
    <w:name w:val="Standard"/>
    <w:rsid w:val="00DC5ADD"/>
    <w:pPr>
      <w:widowControl w:val="0"/>
      <w:suppressAutoHyphens/>
      <w:spacing w:after="0" w:line="240" w:lineRule="auto"/>
      <w:textAlignment w:val="baseline"/>
    </w:pPr>
    <w:rPr>
      <w:rFonts w:ascii="Times New Roman" w:eastAsia="Arial Unicode MS" w:hAnsi="Times New Roman" w:cs="Times New Roman"/>
      <w:color w:val="000000"/>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89032625">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76840697">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7896142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44074694">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14026130">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481312654">
      <w:bodyDiv w:val="1"/>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499614136">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2376149">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64757659">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6102240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2882009">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95197002">
      <w:bodyDiv w:val="1"/>
      <w:marLeft w:val="0"/>
      <w:marRight w:val="0"/>
      <w:marTop w:val="0"/>
      <w:marBottom w:val="0"/>
      <w:divBdr>
        <w:top w:val="none" w:sz="0" w:space="0" w:color="auto"/>
        <w:left w:val="none" w:sz="0" w:space="0" w:color="auto"/>
        <w:bottom w:val="none" w:sz="0" w:space="0" w:color="auto"/>
        <w:right w:val="none" w:sz="0" w:space="0" w:color="auto"/>
      </w:divBdr>
    </w:div>
    <w:div w:id="2101019158">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zakon.rada.gov.ua/laws/show/v0521500-98" TargetMode="Externa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zakon.rada.gov.ua/laws/show/1644-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89E0-293D-48D5-A8DF-8CC09BA5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2694</TotalTime>
  <Pages>37</Pages>
  <Words>16382</Words>
  <Characters>93382</Characters>
  <Application>Microsoft Office Word</Application>
  <DocSecurity>0</DocSecurity>
  <Lines>778</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109545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98</cp:revision>
  <cp:lastPrinted>2023-01-19T12:57:00Z</cp:lastPrinted>
  <dcterms:created xsi:type="dcterms:W3CDTF">2023-01-19T12:43:00Z</dcterms:created>
  <dcterms:modified xsi:type="dcterms:W3CDTF">2023-10-27T12:43:00Z</dcterms:modified>
</cp:coreProperties>
</file>