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29" w:rsidRPr="004D4FA8" w:rsidRDefault="004E3F29" w:rsidP="004E3F29">
      <w:pPr>
        <w:widowControl w:val="0"/>
        <w:suppressAutoHyphens/>
        <w:autoSpaceDE w:val="0"/>
        <w:autoSpaceDN w:val="0"/>
        <w:adjustRightInd w:val="0"/>
        <w:spacing w:after="0" w:line="240" w:lineRule="auto"/>
        <w:jc w:val="right"/>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ДОДАТОК 3</w:t>
      </w:r>
    </w:p>
    <w:p w:rsidR="004E3F29" w:rsidRPr="004D4FA8" w:rsidRDefault="004E3F29" w:rsidP="004E3F29">
      <w:pPr>
        <w:widowControl w:val="0"/>
        <w:autoSpaceDE w:val="0"/>
        <w:autoSpaceDN w:val="0"/>
        <w:adjustRightInd w:val="0"/>
        <w:spacing w:after="0" w:line="240" w:lineRule="auto"/>
        <w:ind w:left="5103"/>
        <w:jc w:val="right"/>
        <w:rPr>
          <w:rFonts w:ascii="Times New Roman" w:hAnsi="Times New Roman" w:cs="Times New Roman"/>
          <w:i/>
          <w:sz w:val="24"/>
          <w:szCs w:val="24"/>
        </w:rPr>
      </w:pPr>
      <w:r w:rsidRPr="004D4FA8">
        <w:rPr>
          <w:rFonts w:ascii="Times New Roman" w:eastAsia="Times New Roman" w:hAnsi="Times New Roman" w:cs="Times New Roman"/>
          <w:i/>
          <w:sz w:val="24"/>
          <w:szCs w:val="24"/>
        </w:rPr>
        <w:t xml:space="preserve">до тендерної документації </w:t>
      </w:r>
    </w:p>
    <w:p w:rsidR="004E3F29" w:rsidRPr="004D4FA8" w:rsidRDefault="004E3F29" w:rsidP="004E3F29">
      <w:pPr>
        <w:widowControl w:val="0"/>
        <w:autoSpaceDE w:val="0"/>
        <w:autoSpaceDN w:val="0"/>
        <w:adjustRightInd w:val="0"/>
        <w:spacing w:after="0" w:line="240" w:lineRule="auto"/>
        <w:jc w:val="right"/>
        <w:rPr>
          <w:rFonts w:ascii="Times New Roman" w:hAnsi="Times New Roman" w:cs="Times New Roman"/>
          <w:i/>
          <w:sz w:val="24"/>
          <w:szCs w:val="24"/>
          <w:lang w:eastAsia="ru-RU"/>
        </w:rPr>
      </w:pPr>
    </w:p>
    <w:p w:rsidR="004E3F29" w:rsidRPr="004D4FA8" w:rsidRDefault="004E3F29" w:rsidP="004E3F29">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4E3F29" w:rsidRPr="00192597" w:rsidRDefault="004E3F29" w:rsidP="004E3F29">
      <w:pPr>
        <w:pStyle w:val="a5"/>
        <w:spacing w:before="0"/>
        <w:ind w:firstLine="567"/>
        <w:jc w:val="center"/>
        <w:rPr>
          <w:caps/>
          <w:spacing w:val="12"/>
          <w:lang w:eastAsia="zh-CN"/>
        </w:rPr>
      </w:pPr>
      <w:r w:rsidRPr="00192597">
        <w:rPr>
          <w:b/>
          <w:caps/>
          <w:spacing w:val="12"/>
          <w:lang w:val="ru-RU"/>
        </w:rPr>
        <w:t>ПРОЄКТ договОрУ ПРО ЗАКУПІВЛЮ ТОВАРІВ №</w:t>
      </w:r>
      <w:r w:rsidRPr="00192597">
        <w:rPr>
          <w:caps/>
          <w:spacing w:val="12"/>
          <w:lang w:val="ru-RU"/>
        </w:rPr>
        <w:t xml:space="preserve"> _______</w:t>
      </w:r>
    </w:p>
    <w:p w:rsidR="004E3F29" w:rsidRPr="00192597" w:rsidRDefault="004E3F29" w:rsidP="004E3F29">
      <w:pPr>
        <w:shd w:val="clear" w:color="auto" w:fill="FFFFFF"/>
        <w:spacing w:before="269"/>
        <w:ind w:firstLine="567"/>
        <w:jc w:val="both"/>
        <w:rPr>
          <w:rFonts w:ascii="Times New Roman" w:hAnsi="Times New Roman" w:cs="Times New Roman"/>
          <w:b/>
          <w:bCs/>
          <w:sz w:val="24"/>
          <w:szCs w:val="24"/>
        </w:rPr>
      </w:pPr>
      <w:r w:rsidRPr="00192597">
        <w:rPr>
          <w:rFonts w:ascii="Times New Roman" w:hAnsi="Times New Roman" w:cs="Times New Roman"/>
          <w:b/>
          <w:bCs/>
          <w:sz w:val="24"/>
          <w:szCs w:val="24"/>
        </w:rPr>
        <w:t xml:space="preserve">м. Київ                                                </w:t>
      </w:r>
      <w:r w:rsidRPr="00192597">
        <w:rPr>
          <w:rFonts w:ascii="Times New Roman" w:hAnsi="Times New Roman" w:cs="Times New Roman"/>
          <w:b/>
          <w:bCs/>
          <w:sz w:val="24"/>
          <w:szCs w:val="24"/>
        </w:rPr>
        <w:tab/>
      </w:r>
      <w:r w:rsidRPr="00192597">
        <w:rPr>
          <w:rFonts w:ascii="Times New Roman" w:hAnsi="Times New Roman" w:cs="Times New Roman"/>
          <w:b/>
          <w:bCs/>
          <w:sz w:val="24"/>
          <w:szCs w:val="24"/>
        </w:rPr>
        <w:tab/>
      </w:r>
      <w:r w:rsidRPr="00192597">
        <w:rPr>
          <w:rFonts w:ascii="Times New Roman" w:hAnsi="Times New Roman" w:cs="Times New Roman"/>
          <w:b/>
          <w:bCs/>
          <w:sz w:val="24"/>
          <w:szCs w:val="24"/>
        </w:rPr>
        <w:tab/>
        <w:t>«____» __________ 202</w:t>
      </w:r>
      <w:r w:rsidR="00D35395">
        <w:rPr>
          <w:rFonts w:ascii="Times New Roman" w:hAnsi="Times New Roman" w:cs="Times New Roman"/>
          <w:b/>
          <w:bCs/>
          <w:sz w:val="24"/>
          <w:szCs w:val="24"/>
        </w:rPr>
        <w:t>4</w:t>
      </w:r>
      <w:r w:rsidRPr="00192597">
        <w:rPr>
          <w:rFonts w:ascii="Times New Roman" w:hAnsi="Times New Roman" w:cs="Times New Roman"/>
          <w:b/>
          <w:bCs/>
          <w:sz w:val="24"/>
          <w:szCs w:val="24"/>
        </w:rPr>
        <w:t xml:space="preserve"> року</w:t>
      </w:r>
    </w:p>
    <w:p w:rsidR="004E3F29" w:rsidRPr="00192597" w:rsidRDefault="004E3F29" w:rsidP="004E3F29">
      <w:pPr>
        <w:widowControl w:val="0"/>
        <w:ind w:firstLine="567"/>
        <w:jc w:val="both"/>
        <w:rPr>
          <w:rFonts w:ascii="Times New Roman" w:hAnsi="Times New Roman" w:cs="Times New Roman"/>
          <w:b/>
          <w:sz w:val="24"/>
          <w:szCs w:val="24"/>
          <w:lang w:eastAsia="zh-CN"/>
        </w:rPr>
      </w:pPr>
    </w:p>
    <w:p w:rsidR="004E3F29" w:rsidRPr="00192597" w:rsidRDefault="004E3F29" w:rsidP="004E3F29">
      <w:pPr>
        <w:widowControl w:val="0"/>
        <w:ind w:firstLine="567"/>
        <w:jc w:val="both"/>
        <w:rPr>
          <w:rFonts w:ascii="Times New Roman" w:hAnsi="Times New Roman" w:cs="Times New Roman"/>
          <w:color w:val="000000"/>
          <w:sz w:val="24"/>
          <w:szCs w:val="24"/>
        </w:rPr>
      </w:pPr>
      <w:r w:rsidRPr="00192597">
        <w:rPr>
          <w:rFonts w:ascii="Times New Roman" w:hAnsi="Times New Roman" w:cs="Times New Roman"/>
          <w:b/>
          <w:sz w:val="24"/>
          <w:szCs w:val="24"/>
          <w:lang w:eastAsia="zh-CN"/>
        </w:rPr>
        <w:t>Департамент цивільного захисту, оборони та взаємодії з правоохоронними органами Київської обласної державної адміністрації</w:t>
      </w:r>
      <w:r w:rsidRPr="00192597">
        <w:rPr>
          <w:rFonts w:ascii="Times New Roman" w:hAnsi="Times New Roman" w:cs="Times New Roman"/>
          <w:color w:val="000000"/>
          <w:spacing w:val="1"/>
          <w:sz w:val="24"/>
          <w:szCs w:val="24"/>
        </w:rPr>
        <w:t xml:space="preserve">, далі – Покупець, в особі </w:t>
      </w:r>
      <w:r w:rsidRPr="004E3F29">
        <w:rPr>
          <w:rStyle w:val="Flietext211"/>
          <w:rFonts w:ascii="Times New Roman" w:hAnsi="Times New Roman" w:cs="Times New Roman"/>
          <w:sz w:val="24"/>
          <w:szCs w:val="24"/>
          <w:lang w:val="uk-UA"/>
        </w:rPr>
        <w:t>_________________________________</w:t>
      </w:r>
      <w:r w:rsidRPr="00192597">
        <w:rPr>
          <w:rFonts w:ascii="Times New Roman" w:hAnsi="Times New Roman" w:cs="Times New Roman"/>
          <w:color w:val="000000"/>
          <w:spacing w:val="1"/>
          <w:sz w:val="24"/>
          <w:szCs w:val="24"/>
        </w:rPr>
        <w:t>, який діє на підставі Положення, з однієї сторони</w:t>
      </w:r>
      <w:r w:rsidRPr="00192597">
        <w:rPr>
          <w:rFonts w:ascii="Times New Roman" w:hAnsi="Times New Roman" w:cs="Times New Roman"/>
          <w:color w:val="000000"/>
          <w:sz w:val="24"/>
          <w:szCs w:val="24"/>
        </w:rPr>
        <w:t xml:space="preserve"> та </w:t>
      </w:r>
    </w:p>
    <w:p w:rsidR="004E3F29" w:rsidRPr="00192597" w:rsidRDefault="004E3F29" w:rsidP="004E3F29">
      <w:pPr>
        <w:widowControl w:val="0"/>
        <w:jc w:val="both"/>
        <w:rPr>
          <w:rFonts w:ascii="Times New Roman" w:hAnsi="Times New Roman" w:cs="Times New Roman"/>
          <w:b/>
          <w:sz w:val="24"/>
          <w:szCs w:val="24"/>
        </w:rPr>
      </w:pPr>
      <w:r w:rsidRPr="00192597">
        <w:rPr>
          <w:rFonts w:ascii="Times New Roman" w:hAnsi="Times New Roman" w:cs="Times New Roman"/>
          <w:b/>
          <w:bCs/>
          <w:sz w:val="24"/>
          <w:szCs w:val="24"/>
        </w:rPr>
        <w:t>__</w:t>
      </w:r>
      <w:r>
        <w:rPr>
          <w:rFonts w:ascii="Times New Roman" w:hAnsi="Times New Roman" w:cs="Times New Roman"/>
          <w:b/>
          <w:bCs/>
          <w:sz w:val="24"/>
          <w:szCs w:val="24"/>
        </w:rPr>
        <w:t>_______</w:t>
      </w:r>
      <w:r w:rsidRPr="00192597">
        <w:rPr>
          <w:rFonts w:ascii="Times New Roman" w:hAnsi="Times New Roman" w:cs="Times New Roman"/>
          <w:b/>
          <w:bCs/>
          <w:sz w:val="24"/>
          <w:szCs w:val="24"/>
        </w:rPr>
        <w:t>_________________________________________________</w:t>
      </w:r>
      <w:r>
        <w:rPr>
          <w:rFonts w:ascii="Times New Roman" w:hAnsi="Times New Roman" w:cs="Times New Roman"/>
          <w:b/>
          <w:bCs/>
          <w:sz w:val="24"/>
          <w:szCs w:val="24"/>
        </w:rPr>
        <w:t>___</w:t>
      </w:r>
      <w:r w:rsidRPr="00192597">
        <w:rPr>
          <w:rFonts w:ascii="Times New Roman" w:hAnsi="Times New Roman" w:cs="Times New Roman"/>
          <w:b/>
          <w:bCs/>
          <w:sz w:val="24"/>
          <w:szCs w:val="24"/>
        </w:rPr>
        <w:t>__________</w:t>
      </w:r>
      <w:r w:rsidRPr="00192597">
        <w:rPr>
          <w:rFonts w:ascii="Times New Roman" w:hAnsi="Times New Roman" w:cs="Times New Roman"/>
          <w:sz w:val="24"/>
          <w:szCs w:val="24"/>
        </w:rPr>
        <w:t>, далі - Постачальник, який діє на підставі ____________________________________</w:t>
      </w:r>
      <w:r w:rsidRPr="00192597">
        <w:rPr>
          <w:rFonts w:ascii="Times New Roman" w:hAnsi="Times New Roman" w:cs="Times New Roman"/>
          <w:color w:val="000000"/>
          <w:sz w:val="24"/>
          <w:szCs w:val="24"/>
        </w:rPr>
        <w:t xml:space="preserve">,   з іншої сторони, разом в подальшому за текстом – </w:t>
      </w:r>
      <w:r w:rsidRPr="00192597">
        <w:rPr>
          <w:rFonts w:ascii="Times New Roman" w:hAnsi="Times New Roman" w:cs="Times New Roman"/>
          <w:b/>
          <w:color w:val="000000"/>
          <w:sz w:val="24"/>
          <w:szCs w:val="24"/>
        </w:rPr>
        <w:t>Сторони</w:t>
      </w:r>
      <w:r w:rsidRPr="00192597">
        <w:rPr>
          <w:rFonts w:ascii="Times New Roman" w:hAnsi="Times New Roman" w:cs="Times New Roman"/>
          <w:color w:val="000000"/>
          <w:sz w:val="24"/>
          <w:szCs w:val="24"/>
        </w:rPr>
        <w:t xml:space="preserve">, а кожний окремо – </w:t>
      </w:r>
      <w:r w:rsidRPr="00192597">
        <w:rPr>
          <w:rFonts w:ascii="Times New Roman" w:hAnsi="Times New Roman" w:cs="Times New Roman"/>
          <w:b/>
          <w:color w:val="000000"/>
          <w:sz w:val="24"/>
          <w:szCs w:val="24"/>
        </w:rPr>
        <w:t>Сторона</w:t>
      </w:r>
      <w:r w:rsidRPr="00192597">
        <w:rPr>
          <w:rFonts w:ascii="Times New Roman" w:hAnsi="Times New Roman" w:cs="Times New Roman"/>
          <w:color w:val="000000"/>
          <w:sz w:val="24"/>
          <w:szCs w:val="24"/>
        </w:rPr>
        <w:t>,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sz w:val="24"/>
          <w:szCs w:val="24"/>
        </w:rPr>
        <w:t xml:space="preserve"> (зі змінами)</w:t>
      </w:r>
      <w:r w:rsidRPr="00192597">
        <w:rPr>
          <w:rFonts w:ascii="Times New Roman" w:hAnsi="Times New Roman" w:cs="Times New Roman"/>
          <w:sz w:val="24"/>
          <w:szCs w:val="24"/>
          <w:lang w:eastAsia="en-US"/>
        </w:rPr>
        <w:t>,</w:t>
      </w:r>
      <w:r w:rsidRPr="00192597">
        <w:rPr>
          <w:rFonts w:ascii="Times New Roman" w:hAnsi="Times New Roman" w:cs="Times New Roman"/>
          <w:color w:val="000000"/>
          <w:sz w:val="24"/>
          <w:szCs w:val="24"/>
        </w:rPr>
        <w:t xml:space="preserve"> уклали цей Договір </w:t>
      </w:r>
      <w:r w:rsidRPr="00192597">
        <w:rPr>
          <w:rFonts w:ascii="Times New Roman" w:hAnsi="Times New Roman" w:cs="Times New Roman"/>
          <w:bCs/>
          <w:color w:val="000000"/>
          <w:sz w:val="24"/>
          <w:szCs w:val="24"/>
        </w:rPr>
        <w:t>про закупівлю товарів</w:t>
      </w:r>
      <w:r w:rsidRPr="00192597">
        <w:rPr>
          <w:rFonts w:ascii="Times New Roman" w:hAnsi="Times New Roman" w:cs="Times New Roman"/>
          <w:iCs/>
          <w:color w:val="000000"/>
          <w:sz w:val="24"/>
          <w:szCs w:val="24"/>
        </w:rPr>
        <w:t xml:space="preserve">, </w:t>
      </w:r>
      <w:r w:rsidRPr="00192597">
        <w:rPr>
          <w:rFonts w:ascii="Times New Roman" w:hAnsi="Times New Roman" w:cs="Times New Roman"/>
          <w:sz w:val="24"/>
          <w:szCs w:val="24"/>
        </w:rPr>
        <w:t xml:space="preserve">далі - </w:t>
      </w:r>
      <w:r w:rsidRPr="00192597">
        <w:rPr>
          <w:rFonts w:ascii="Times New Roman" w:hAnsi="Times New Roman" w:cs="Times New Roman"/>
          <w:b/>
          <w:sz w:val="24"/>
          <w:szCs w:val="24"/>
        </w:rPr>
        <w:t>Договір</w:t>
      </w:r>
      <w:r w:rsidRPr="00192597">
        <w:rPr>
          <w:rFonts w:ascii="Times New Roman" w:hAnsi="Times New Roman" w:cs="Times New Roman"/>
          <w:sz w:val="24"/>
          <w:szCs w:val="24"/>
        </w:rPr>
        <w:t xml:space="preserve">, про наступне: </w:t>
      </w:r>
    </w:p>
    <w:p w:rsidR="004E3F29" w:rsidRPr="00192597" w:rsidRDefault="004E3F29" w:rsidP="004E3F29">
      <w:pPr>
        <w:widowControl w:val="0"/>
        <w:numPr>
          <w:ilvl w:val="0"/>
          <w:numId w:val="1"/>
        </w:numPr>
        <w:autoSpaceDE w:val="0"/>
        <w:autoSpaceDN w:val="0"/>
        <w:adjustRightInd w:val="0"/>
        <w:spacing w:after="0" w:line="240" w:lineRule="auto"/>
        <w:jc w:val="center"/>
        <w:rPr>
          <w:rFonts w:ascii="Times New Roman" w:hAnsi="Times New Roman" w:cs="Times New Roman"/>
          <w:b/>
          <w:sz w:val="24"/>
          <w:szCs w:val="24"/>
          <w:lang w:val="en-US"/>
        </w:rPr>
      </w:pPr>
      <w:r w:rsidRPr="00192597">
        <w:rPr>
          <w:rFonts w:ascii="Times New Roman" w:hAnsi="Times New Roman" w:cs="Times New Roman"/>
          <w:b/>
          <w:sz w:val="24"/>
          <w:szCs w:val="24"/>
        </w:rPr>
        <w:t>ПРЕДМЕТ ДОГОВОРУ</w:t>
      </w:r>
    </w:p>
    <w:p w:rsidR="004E3F29" w:rsidRPr="00E87F6B" w:rsidRDefault="004E3F29" w:rsidP="004E3F29">
      <w:pPr>
        <w:pStyle w:val="a5"/>
        <w:spacing w:before="0" w:beforeAutospacing="0" w:after="0" w:afterAutospacing="0"/>
        <w:jc w:val="both"/>
        <w:rPr>
          <w:color w:val="000000"/>
        </w:rPr>
      </w:pPr>
      <w:r w:rsidRPr="00E87F6B">
        <w:rPr>
          <w:color w:val="000000"/>
        </w:rPr>
        <w:t xml:space="preserve">          1.1. </w:t>
      </w:r>
      <w:r>
        <w:rPr>
          <w:color w:val="000000"/>
        </w:rPr>
        <w:t xml:space="preserve">На виконання п. Програми __________________________________ </w:t>
      </w:r>
      <w:r w:rsidRPr="00E87F6B">
        <w:rPr>
          <w:color w:val="000000"/>
        </w:rPr>
        <w:t xml:space="preserve">Постачальник зобов’язується передати (поставити) у зумовлений даним Договором строк у власність </w:t>
      </w:r>
      <w:r w:rsidR="00D35395">
        <w:rPr>
          <w:b/>
          <w:color w:val="000000"/>
        </w:rPr>
        <w:t>__________________ (</w:t>
      </w:r>
      <w:r w:rsidRPr="00E87F6B">
        <w:rPr>
          <w:color w:val="000000"/>
        </w:rPr>
        <w:t>далі – Товар), а Покупець зобов’язується прийняти Товар і оплатити його в порядку та на умовах, передбачених даним Договором.</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1.2. Найменування, кількість, ціна за одиницю Товару зазначено у Додатку № 1 до даного Договору, який є його невід’ємною частиною (Специфікація).</w:t>
      </w:r>
    </w:p>
    <w:p w:rsidR="004E3F29" w:rsidRPr="00192597" w:rsidRDefault="004E3F29" w:rsidP="004E3F29">
      <w:pPr>
        <w:widowControl w:val="0"/>
        <w:numPr>
          <w:ilvl w:val="0"/>
          <w:numId w:val="1"/>
        </w:numPr>
        <w:shd w:val="clear" w:color="auto" w:fill="FFFFFF"/>
        <w:autoSpaceDE w:val="0"/>
        <w:autoSpaceDN w:val="0"/>
        <w:adjustRightInd w:val="0"/>
        <w:spacing w:after="0" w:line="240" w:lineRule="auto"/>
        <w:ind w:left="0" w:firstLine="567"/>
        <w:jc w:val="center"/>
        <w:rPr>
          <w:rFonts w:ascii="Times New Roman" w:hAnsi="Times New Roman" w:cs="Times New Roman"/>
          <w:b/>
          <w:bCs/>
          <w:sz w:val="24"/>
          <w:szCs w:val="24"/>
          <w:lang w:val="ru-RU"/>
        </w:rPr>
      </w:pPr>
      <w:r w:rsidRPr="00192597">
        <w:rPr>
          <w:rFonts w:ascii="Times New Roman" w:hAnsi="Times New Roman" w:cs="Times New Roman"/>
          <w:b/>
          <w:bCs/>
          <w:sz w:val="24"/>
          <w:szCs w:val="24"/>
        </w:rPr>
        <w:t>ЦІНА ДОГОВОРУ ТА ПОРЯДОК РОЗРАХУНКІВ</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192597">
        <w:rPr>
          <w:rFonts w:ascii="Times New Roman" w:hAnsi="Times New Roman" w:cs="Times New Roman"/>
          <w:sz w:val="24"/>
          <w:szCs w:val="24"/>
        </w:rPr>
        <w:t>2</w:t>
      </w:r>
      <w:r w:rsidRPr="00E87F6B">
        <w:rPr>
          <w:rFonts w:ascii="Times New Roman" w:hAnsi="Times New Roman" w:cs="Times New Roman"/>
          <w:color w:val="000000"/>
          <w:sz w:val="24"/>
          <w:szCs w:val="24"/>
        </w:rPr>
        <w:t>.1. Загальна вартість Договору визначена на підставі Додатку № 1 до даного Договору та складає ____________________________________________________________.</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2.3. Оплата здійснюється Покупцем за фактично отриманий належної якості Товар на підставі видаткових накладних, підписаних уповноваженими представниками Сторін, по факту поставки у строк, зазначений у п. 3.1. шляхом безготівкового переказу коштів на поточний рахунок</w:t>
      </w:r>
      <w:r>
        <w:rPr>
          <w:rFonts w:ascii="Times New Roman" w:hAnsi="Times New Roman" w:cs="Times New Roman"/>
          <w:color w:val="000000"/>
          <w:sz w:val="24"/>
          <w:szCs w:val="24"/>
        </w:rPr>
        <w:t xml:space="preserve"> Постачальника відповідно до ст</w:t>
      </w:r>
      <w:r w:rsidRPr="00E87F6B">
        <w:rPr>
          <w:rFonts w:ascii="Times New Roman" w:hAnsi="Times New Roman" w:cs="Times New Roman"/>
          <w:color w:val="000000"/>
          <w:sz w:val="24"/>
          <w:szCs w:val="24"/>
        </w:rPr>
        <w:t>.49 Бюджетного кодексу України.</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2.4. Розрахунок за поставлені Товари здійснюється протягом 7 (семи) банківських днів з моменту підписання Сторонами видаткової накладної</w:t>
      </w:r>
      <w:r>
        <w:rPr>
          <w:rFonts w:ascii="Times New Roman" w:hAnsi="Times New Roman" w:cs="Times New Roman"/>
          <w:color w:val="000000"/>
          <w:sz w:val="24"/>
          <w:szCs w:val="24"/>
        </w:rPr>
        <w:t>.</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2.5. Сторони дійшли спільної згоди, що оплата за поставлений Постачальником Товар буде проводитись Покупцем з урахуванням реального фінансування видатків (та/або надходження коштів) на зазначені цілі Покупця.</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2.6. Бюджетні зобов’язання виникають після затвердження кошторисних призначень в установленому порядку.</w:t>
      </w:r>
    </w:p>
    <w:p w:rsidR="004E3F29" w:rsidRPr="00E87F6B" w:rsidRDefault="004E3F29" w:rsidP="004E3F29">
      <w:pPr>
        <w:pStyle w:val="a3"/>
        <w:ind w:left="0" w:firstLine="567"/>
        <w:jc w:val="both"/>
        <w:rPr>
          <w:rFonts w:ascii="Times New Roman" w:hAnsi="Times New Roman" w:cs="Times New Roman"/>
          <w:sz w:val="24"/>
          <w:szCs w:val="24"/>
        </w:rPr>
      </w:pPr>
      <w:r w:rsidRPr="00E87F6B">
        <w:rPr>
          <w:rFonts w:ascii="Times New Roman" w:hAnsi="Times New Roman" w:cs="Times New Roman"/>
          <w:sz w:val="24"/>
          <w:szCs w:val="24"/>
        </w:rPr>
        <w:lastRenderedPageBreak/>
        <w:t>2.7. Моментом оплати поставленого Постачальником Товару є дата списання коштів з відповідних рахунків Покупця.</w:t>
      </w:r>
    </w:p>
    <w:p w:rsidR="004E3F29" w:rsidRPr="00E87F6B" w:rsidRDefault="004E3F29" w:rsidP="004E3F29">
      <w:pPr>
        <w:pStyle w:val="a3"/>
        <w:ind w:left="0" w:firstLine="567"/>
        <w:jc w:val="both"/>
        <w:rPr>
          <w:rFonts w:ascii="Times New Roman" w:hAnsi="Times New Roman" w:cs="Times New Roman"/>
          <w:sz w:val="24"/>
          <w:szCs w:val="24"/>
        </w:rPr>
      </w:pPr>
      <w:r w:rsidRPr="00E87F6B">
        <w:rPr>
          <w:rFonts w:ascii="Times New Roman" w:hAnsi="Times New Roman" w:cs="Times New Roman"/>
          <w:sz w:val="24"/>
          <w:szCs w:val="24"/>
        </w:rPr>
        <w:t>2.8.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E3F29" w:rsidRPr="00192597" w:rsidRDefault="004E3F29" w:rsidP="004E3F29">
      <w:pPr>
        <w:widowControl w:val="0"/>
        <w:numPr>
          <w:ilvl w:val="0"/>
          <w:numId w:val="1"/>
        </w:numPr>
        <w:autoSpaceDE w:val="0"/>
        <w:autoSpaceDN w:val="0"/>
        <w:adjustRightInd w:val="0"/>
        <w:spacing w:after="0" w:line="240" w:lineRule="auto"/>
        <w:ind w:left="0" w:firstLine="567"/>
        <w:jc w:val="center"/>
        <w:outlineLvl w:val="0"/>
        <w:rPr>
          <w:rFonts w:ascii="Times New Roman" w:hAnsi="Times New Roman" w:cs="Times New Roman"/>
          <w:b/>
          <w:bCs/>
          <w:sz w:val="24"/>
          <w:szCs w:val="24"/>
          <w:lang w:val="ru-RU"/>
        </w:rPr>
      </w:pPr>
      <w:r w:rsidRPr="00192597">
        <w:rPr>
          <w:rFonts w:ascii="Times New Roman" w:hAnsi="Times New Roman" w:cs="Times New Roman"/>
          <w:b/>
          <w:bCs/>
          <w:sz w:val="24"/>
          <w:szCs w:val="24"/>
        </w:rPr>
        <w:t>ПОСТАВКА ТОВАРУ</w:t>
      </w:r>
    </w:p>
    <w:p w:rsidR="004E3F29" w:rsidRPr="00E87F6B" w:rsidRDefault="004E3F29" w:rsidP="004E3F29">
      <w:pPr>
        <w:pStyle w:val="a3"/>
        <w:ind w:left="0" w:firstLine="567"/>
        <w:jc w:val="both"/>
        <w:rPr>
          <w:rFonts w:ascii="Times New Roman" w:hAnsi="Times New Roman" w:cs="Times New Roman"/>
          <w:sz w:val="24"/>
          <w:szCs w:val="24"/>
        </w:rPr>
      </w:pPr>
      <w:r w:rsidRPr="00E87F6B">
        <w:rPr>
          <w:rFonts w:ascii="Times New Roman" w:hAnsi="Times New Roman" w:cs="Times New Roman"/>
          <w:sz w:val="24"/>
          <w:szCs w:val="24"/>
        </w:rPr>
        <w:t xml:space="preserve">3.1. Постачальник власними силами та засобами відповідно до умов даного Договору зобов’язується здійснити поставку Товару </w:t>
      </w:r>
      <w:r w:rsidRPr="00993955">
        <w:rPr>
          <w:rFonts w:ascii="Times New Roman" w:hAnsi="Times New Roman" w:cs="Times New Roman"/>
          <w:sz w:val="24"/>
          <w:szCs w:val="24"/>
          <w:highlight w:val="red"/>
        </w:rPr>
        <w:t xml:space="preserve">не пізніше </w:t>
      </w:r>
      <w:r w:rsidR="00F70A54">
        <w:rPr>
          <w:rFonts w:ascii="Times New Roman" w:hAnsi="Times New Roman" w:cs="Times New Roman"/>
          <w:sz w:val="24"/>
          <w:szCs w:val="24"/>
          <w:highlight w:val="red"/>
        </w:rPr>
        <w:t>____</w:t>
      </w:r>
      <w:r w:rsidRPr="00993955">
        <w:rPr>
          <w:rFonts w:ascii="Times New Roman" w:hAnsi="Times New Roman" w:cs="Times New Roman"/>
          <w:sz w:val="24"/>
          <w:szCs w:val="24"/>
          <w:highlight w:val="red"/>
        </w:rPr>
        <w:t>.</w:t>
      </w:r>
      <w:r w:rsidR="00C148CE" w:rsidRPr="00C148CE">
        <w:rPr>
          <w:rFonts w:ascii="Times New Roman" w:hAnsi="Times New Roman" w:cs="Times New Roman"/>
          <w:sz w:val="24"/>
          <w:szCs w:val="24"/>
          <w:highlight w:val="red"/>
          <w:lang w:val="ru-RU"/>
        </w:rPr>
        <w:t>___</w:t>
      </w:r>
      <w:r w:rsidRPr="00993955">
        <w:rPr>
          <w:rFonts w:ascii="Times New Roman" w:hAnsi="Times New Roman" w:cs="Times New Roman"/>
          <w:sz w:val="24"/>
          <w:szCs w:val="24"/>
          <w:highlight w:val="red"/>
        </w:rPr>
        <w:t>.202</w:t>
      </w:r>
      <w:r w:rsidR="00D35395">
        <w:rPr>
          <w:rFonts w:ascii="Times New Roman" w:hAnsi="Times New Roman" w:cs="Times New Roman"/>
          <w:sz w:val="24"/>
          <w:szCs w:val="24"/>
          <w:highlight w:val="red"/>
        </w:rPr>
        <w:t>4</w:t>
      </w:r>
      <w:r w:rsidRPr="00993955">
        <w:rPr>
          <w:rFonts w:ascii="Times New Roman" w:hAnsi="Times New Roman" w:cs="Times New Roman"/>
          <w:sz w:val="24"/>
          <w:szCs w:val="24"/>
          <w:highlight w:val="red"/>
        </w:rPr>
        <w:t>.</w:t>
      </w:r>
    </w:p>
    <w:p w:rsidR="004E3F29" w:rsidRPr="00E87F6B" w:rsidRDefault="004E3F29" w:rsidP="004E3F29">
      <w:pPr>
        <w:pStyle w:val="a3"/>
        <w:ind w:left="0" w:firstLine="567"/>
        <w:jc w:val="both"/>
        <w:rPr>
          <w:rFonts w:ascii="Times New Roman" w:hAnsi="Times New Roman" w:cs="Times New Roman"/>
          <w:sz w:val="24"/>
          <w:szCs w:val="24"/>
        </w:rPr>
      </w:pPr>
      <w:r w:rsidRPr="00E87F6B">
        <w:rPr>
          <w:rFonts w:ascii="Times New Roman" w:hAnsi="Times New Roman" w:cs="Times New Roman"/>
          <w:sz w:val="24"/>
          <w:szCs w:val="24"/>
        </w:rPr>
        <w:t xml:space="preserve">3.2. Постачальник повідомляє Покупця про дату, обсяг та адресу поставки Товару не пізніше ніж за 1 (один) день до дати поставки. </w:t>
      </w:r>
    </w:p>
    <w:p w:rsidR="004E3F29" w:rsidRPr="00E87F6B" w:rsidRDefault="004E3F29" w:rsidP="004E3F29">
      <w:pPr>
        <w:pStyle w:val="a3"/>
        <w:ind w:left="0" w:firstLine="567"/>
        <w:jc w:val="both"/>
        <w:rPr>
          <w:rFonts w:ascii="Times New Roman" w:hAnsi="Times New Roman" w:cs="Times New Roman"/>
          <w:sz w:val="24"/>
          <w:szCs w:val="24"/>
        </w:rPr>
      </w:pPr>
      <w:r w:rsidRPr="00E87F6B">
        <w:rPr>
          <w:rFonts w:ascii="Times New Roman" w:hAnsi="Times New Roman" w:cs="Times New Roman"/>
          <w:sz w:val="24"/>
          <w:szCs w:val="24"/>
        </w:rPr>
        <w:t>3.3. 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rsidR="004E3F29" w:rsidRPr="00E87F6B" w:rsidRDefault="004E3F29" w:rsidP="004E3F29">
      <w:pPr>
        <w:pStyle w:val="a3"/>
        <w:ind w:left="0" w:firstLine="567"/>
        <w:jc w:val="both"/>
        <w:rPr>
          <w:rFonts w:ascii="Times New Roman" w:hAnsi="Times New Roman" w:cs="Times New Roman"/>
          <w:sz w:val="24"/>
          <w:szCs w:val="24"/>
        </w:rPr>
      </w:pPr>
      <w:r w:rsidRPr="00E87F6B">
        <w:rPr>
          <w:rFonts w:ascii="Times New Roman" w:hAnsi="Times New Roman" w:cs="Times New Roman"/>
          <w:sz w:val="24"/>
          <w:szCs w:val="24"/>
        </w:rPr>
        <w:t>3.4.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4E3F29" w:rsidRPr="00E87F6B" w:rsidRDefault="004E3F29" w:rsidP="004E3F29">
      <w:pPr>
        <w:pStyle w:val="a3"/>
        <w:ind w:left="0" w:firstLine="567"/>
        <w:jc w:val="both"/>
        <w:rPr>
          <w:rFonts w:ascii="Times New Roman" w:hAnsi="Times New Roman" w:cs="Times New Roman"/>
          <w:sz w:val="24"/>
          <w:szCs w:val="24"/>
        </w:rPr>
      </w:pPr>
      <w:r w:rsidRPr="00E87F6B">
        <w:rPr>
          <w:rFonts w:ascii="Times New Roman" w:hAnsi="Times New Roman" w:cs="Times New Roman"/>
          <w:sz w:val="24"/>
          <w:szCs w:val="24"/>
        </w:rPr>
        <w:t xml:space="preserve">3.5.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4E3F29" w:rsidRPr="00E87F6B" w:rsidRDefault="004E3F29" w:rsidP="004E3F29">
      <w:pPr>
        <w:pStyle w:val="a3"/>
        <w:ind w:left="0" w:firstLine="567"/>
        <w:jc w:val="both"/>
        <w:rPr>
          <w:rFonts w:ascii="Times New Roman" w:hAnsi="Times New Roman" w:cs="Times New Roman"/>
          <w:sz w:val="24"/>
          <w:szCs w:val="24"/>
        </w:rPr>
      </w:pPr>
      <w:r w:rsidRPr="00E87F6B">
        <w:rPr>
          <w:rFonts w:ascii="Times New Roman" w:hAnsi="Times New Roman" w:cs="Times New Roman"/>
          <w:sz w:val="24"/>
          <w:szCs w:val="24"/>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sz w:val="24"/>
          <w:szCs w:val="24"/>
        </w:rPr>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rsidR="004E3F29" w:rsidRPr="00E87F6B" w:rsidRDefault="004E3F29" w:rsidP="004E3F29">
      <w:pPr>
        <w:pStyle w:val="a3"/>
        <w:ind w:left="0" w:firstLine="567"/>
        <w:rPr>
          <w:rFonts w:ascii="Times New Roman" w:hAnsi="Times New Roman" w:cs="Times New Roman"/>
          <w:color w:val="000000"/>
          <w:sz w:val="24"/>
          <w:szCs w:val="24"/>
        </w:rPr>
      </w:pPr>
    </w:p>
    <w:p w:rsidR="004E3F29" w:rsidRPr="00192597" w:rsidRDefault="004E3F29" w:rsidP="004E3F29">
      <w:pPr>
        <w:widowControl w:val="0"/>
        <w:numPr>
          <w:ilvl w:val="0"/>
          <w:numId w:val="1"/>
        </w:numPr>
        <w:shd w:val="clear" w:color="auto" w:fill="FFFFFF"/>
        <w:autoSpaceDE w:val="0"/>
        <w:autoSpaceDN w:val="0"/>
        <w:adjustRightInd w:val="0"/>
        <w:spacing w:after="0" w:line="240" w:lineRule="auto"/>
        <w:ind w:left="0" w:firstLine="567"/>
        <w:jc w:val="center"/>
        <w:rPr>
          <w:rFonts w:ascii="Times New Roman" w:hAnsi="Times New Roman" w:cs="Times New Roman"/>
          <w:sz w:val="24"/>
          <w:szCs w:val="24"/>
        </w:rPr>
      </w:pPr>
      <w:r w:rsidRPr="00192597">
        <w:rPr>
          <w:rFonts w:ascii="Times New Roman" w:hAnsi="Times New Roman" w:cs="Times New Roman"/>
          <w:b/>
          <w:bCs/>
          <w:sz w:val="24"/>
          <w:szCs w:val="24"/>
        </w:rPr>
        <w:t>ЯКІСТЬ ТОВАРУ</w:t>
      </w:r>
    </w:p>
    <w:p w:rsidR="004E3F29" w:rsidRPr="00192597" w:rsidRDefault="004E3F29" w:rsidP="004E3F29">
      <w:pPr>
        <w:widowControl w:val="0"/>
        <w:shd w:val="clear" w:color="auto" w:fill="FFFFFF"/>
        <w:autoSpaceDE w:val="0"/>
        <w:autoSpaceDN w:val="0"/>
        <w:adjustRightInd w:val="0"/>
        <w:ind w:firstLine="567"/>
        <w:jc w:val="both"/>
        <w:rPr>
          <w:rFonts w:ascii="Times New Roman" w:hAnsi="Times New Roman" w:cs="Times New Roman"/>
          <w:color w:val="000000"/>
          <w:sz w:val="24"/>
          <w:szCs w:val="24"/>
        </w:rPr>
      </w:pPr>
      <w:r w:rsidRPr="00192597">
        <w:rPr>
          <w:rFonts w:ascii="Times New Roman" w:hAnsi="Times New Roman" w:cs="Times New Roman"/>
          <w:color w:val="000000"/>
          <w:sz w:val="24"/>
          <w:szCs w:val="24"/>
        </w:rPr>
        <w:t xml:space="preserve">4.1. Якість Товару, що передається Покупцю, має відповідати вимогам, встановленим державними стандартами, технічними умовами, нормативно-технічними  документами щодо його якості. </w:t>
      </w:r>
    </w:p>
    <w:p w:rsidR="004E3F29" w:rsidRPr="00192597" w:rsidRDefault="004E3F29" w:rsidP="004E3F29">
      <w:pPr>
        <w:pStyle w:val="a7"/>
        <w:numPr>
          <w:ilvl w:val="0"/>
          <w:numId w:val="1"/>
        </w:numPr>
        <w:shd w:val="clear" w:color="auto" w:fill="FFFFFF"/>
        <w:tabs>
          <w:tab w:val="left" w:pos="485"/>
        </w:tabs>
        <w:spacing w:line="271" w:lineRule="exact"/>
        <w:ind w:left="0" w:firstLine="567"/>
        <w:jc w:val="center"/>
        <w:rPr>
          <w:rFonts w:ascii="Times New Roman" w:hAnsi="Times New Roman" w:cs="Times New Roman"/>
          <w:b/>
          <w:sz w:val="24"/>
          <w:szCs w:val="24"/>
        </w:rPr>
      </w:pPr>
      <w:r w:rsidRPr="00192597">
        <w:rPr>
          <w:rFonts w:ascii="Times New Roman" w:hAnsi="Times New Roman" w:cs="Times New Roman"/>
          <w:b/>
          <w:sz w:val="24"/>
          <w:szCs w:val="24"/>
        </w:rPr>
        <w:t>ГАРАНТІЙНЕ ЗОБОВ</w:t>
      </w:r>
      <w:r w:rsidRPr="00192597">
        <w:rPr>
          <w:rFonts w:ascii="Times New Roman" w:hAnsi="Times New Roman" w:cs="Times New Roman"/>
          <w:b/>
          <w:sz w:val="24"/>
          <w:szCs w:val="24"/>
          <w:lang w:val="ru-RU"/>
        </w:rPr>
        <w:t>’</w:t>
      </w:r>
      <w:r w:rsidRPr="00192597">
        <w:rPr>
          <w:rFonts w:ascii="Times New Roman" w:hAnsi="Times New Roman" w:cs="Times New Roman"/>
          <w:b/>
          <w:sz w:val="24"/>
          <w:szCs w:val="24"/>
        </w:rPr>
        <w:t xml:space="preserve">ЯЗАННЯ </w:t>
      </w:r>
    </w:p>
    <w:p w:rsidR="004E3F29" w:rsidRPr="00192597" w:rsidRDefault="004E3F29" w:rsidP="004E3F29">
      <w:pPr>
        <w:pStyle w:val="a7"/>
        <w:spacing w:line="271" w:lineRule="exact"/>
        <w:ind w:left="0" w:firstLine="567"/>
        <w:jc w:val="both"/>
        <w:rPr>
          <w:rFonts w:ascii="Times New Roman" w:hAnsi="Times New Roman" w:cs="Times New Roman"/>
          <w:sz w:val="24"/>
          <w:szCs w:val="24"/>
        </w:rPr>
      </w:pPr>
      <w:r w:rsidRPr="00192597">
        <w:rPr>
          <w:rFonts w:ascii="Times New Roman" w:hAnsi="Times New Roman" w:cs="Times New Roman"/>
          <w:sz w:val="24"/>
          <w:szCs w:val="24"/>
        </w:rPr>
        <w:t xml:space="preserve">5.1. Гарантійний строк на Товар та комплектуючі частини Товару складає _______________________ із дати підписання уповноваженими представниками Сторін відповідної накладної на Товар. </w:t>
      </w:r>
    </w:p>
    <w:p w:rsidR="004E3F29" w:rsidRPr="00192597" w:rsidRDefault="004E3F29" w:rsidP="004E3F29">
      <w:pPr>
        <w:pStyle w:val="a7"/>
        <w:spacing w:line="271" w:lineRule="exact"/>
        <w:ind w:left="0" w:firstLine="567"/>
        <w:jc w:val="both"/>
        <w:rPr>
          <w:rFonts w:ascii="Times New Roman" w:hAnsi="Times New Roman" w:cs="Times New Roman"/>
          <w:sz w:val="24"/>
          <w:szCs w:val="24"/>
        </w:rPr>
      </w:pPr>
      <w:r w:rsidRPr="00192597">
        <w:rPr>
          <w:rFonts w:ascii="Times New Roman" w:hAnsi="Times New Roman" w:cs="Times New Roman"/>
          <w:sz w:val="24"/>
          <w:szCs w:val="24"/>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4E3F29" w:rsidRPr="00192597" w:rsidRDefault="004E3F29" w:rsidP="004E3F29">
      <w:pPr>
        <w:pStyle w:val="a7"/>
        <w:spacing w:line="271" w:lineRule="exact"/>
        <w:ind w:left="0" w:firstLine="567"/>
        <w:jc w:val="both"/>
        <w:rPr>
          <w:rFonts w:ascii="Times New Roman" w:hAnsi="Times New Roman" w:cs="Times New Roman"/>
          <w:sz w:val="24"/>
          <w:szCs w:val="24"/>
        </w:rPr>
      </w:pPr>
      <w:r w:rsidRPr="00192597">
        <w:rPr>
          <w:rFonts w:ascii="Times New Roman" w:hAnsi="Times New Roman" w:cs="Times New Roman"/>
          <w:sz w:val="24"/>
          <w:szCs w:val="24"/>
        </w:rPr>
        <w:t xml:space="preserve">5.3.  При виконанні гарантійного ремонту гарантійний строк на Товар збільшується на час перебування Товару в ремонті. </w:t>
      </w:r>
    </w:p>
    <w:p w:rsidR="004E3F29" w:rsidRPr="00192597" w:rsidRDefault="004E3F29" w:rsidP="004E3F29">
      <w:pPr>
        <w:pStyle w:val="a7"/>
        <w:spacing w:line="271" w:lineRule="exact"/>
        <w:ind w:left="0" w:firstLine="567"/>
        <w:jc w:val="both"/>
        <w:rPr>
          <w:rFonts w:ascii="Times New Roman" w:hAnsi="Times New Roman" w:cs="Times New Roman"/>
          <w:sz w:val="24"/>
          <w:szCs w:val="24"/>
        </w:rPr>
      </w:pPr>
      <w:r w:rsidRPr="00192597">
        <w:rPr>
          <w:rFonts w:ascii="Times New Roman" w:hAnsi="Times New Roman" w:cs="Times New Roman"/>
          <w:sz w:val="24"/>
          <w:szCs w:val="24"/>
        </w:rPr>
        <w:t>5.4. При обміні Товару його гарантійний строк обчислюється заново від дня обміну.</w:t>
      </w:r>
    </w:p>
    <w:p w:rsidR="004E3F29" w:rsidRPr="00192597" w:rsidRDefault="004E3F29" w:rsidP="004E3F29">
      <w:pPr>
        <w:pStyle w:val="Normal1"/>
        <w:spacing w:line="252" w:lineRule="auto"/>
        <w:ind w:right="-5" w:firstLine="567"/>
        <w:rPr>
          <w:b/>
          <w:sz w:val="24"/>
          <w:szCs w:val="24"/>
        </w:rPr>
      </w:pPr>
    </w:p>
    <w:p w:rsidR="004E3F29" w:rsidRPr="00192597" w:rsidRDefault="004E3F29" w:rsidP="004E3F29">
      <w:pPr>
        <w:pStyle w:val="Normal1"/>
        <w:spacing w:line="252" w:lineRule="auto"/>
        <w:ind w:right="-5" w:firstLine="567"/>
        <w:rPr>
          <w:b/>
          <w:sz w:val="24"/>
          <w:szCs w:val="24"/>
        </w:rPr>
      </w:pPr>
    </w:p>
    <w:p w:rsidR="004E3F29" w:rsidRPr="00192597" w:rsidRDefault="004E3F29" w:rsidP="004E3F29">
      <w:pPr>
        <w:pStyle w:val="Normal1"/>
        <w:numPr>
          <w:ilvl w:val="0"/>
          <w:numId w:val="2"/>
        </w:numPr>
        <w:spacing w:line="252" w:lineRule="auto"/>
        <w:ind w:right="-5"/>
        <w:jc w:val="center"/>
        <w:rPr>
          <w:b/>
          <w:sz w:val="24"/>
          <w:szCs w:val="24"/>
          <w:lang w:val="en-US"/>
        </w:rPr>
      </w:pPr>
      <w:r w:rsidRPr="00192597">
        <w:rPr>
          <w:b/>
          <w:sz w:val="24"/>
          <w:szCs w:val="24"/>
        </w:rPr>
        <w:t>ПРАВА ТА ОБОВ'ЯЗКИ СТОРІН</w:t>
      </w:r>
    </w:p>
    <w:p w:rsidR="004E3F29" w:rsidRPr="00192597" w:rsidRDefault="004E3F29" w:rsidP="004E3F29">
      <w:pPr>
        <w:tabs>
          <w:tab w:val="left" w:pos="180"/>
          <w:tab w:val="left" w:pos="720"/>
          <w:tab w:val="left" w:pos="1260"/>
          <w:tab w:val="left" w:pos="1620"/>
        </w:tabs>
        <w:ind w:firstLine="567"/>
        <w:jc w:val="both"/>
        <w:rPr>
          <w:rFonts w:ascii="Times New Roman" w:hAnsi="Times New Roman" w:cs="Times New Roman"/>
          <w:b/>
          <w:sz w:val="24"/>
          <w:szCs w:val="24"/>
        </w:rPr>
      </w:pPr>
      <w:r w:rsidRPr="00192597">
        <w:rPr>
          <w:rFonts w:ascii="Times New Roman" w:hAnsi="Times New Roman" w:cs="Times New Roman"/>
          <w:b/>
          <w:sz w:val="24"/>
          <w:szCs w:val="24"/>
        </w:rPr>
        <w:t>6.1. Покупець зобов'язаний:</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lastRenderedPageBreak/>
        <w:t>6.1.1. Своєчасно здійснювати оплату за поставлений належної якості Товар, відповідно до умов даного Договору.</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6.1.2. Прийняти  Товар належної якості, відповідно до умов Договору, підписавши накладну на Товар.</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6.1.4. Направляти офіційний лист-заявку із зазначенням усіх необхідних відомостей, для здійснення поставки Товару.</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6.1.5. Виконувати інші обов’язки, передбачені цим Договором та законодавством України.</w:t>
      </w:r>
    </w:p>
    <w:p w:rsidR="004E3F29" w:rsidRPr="00192597" w:rsidRDefault="004E3F29" w:rsidP="004E3F29">
      <w:pPr>
        <w:tabs>
          <w:tab w:val="left" w:pos="180"/>
          <w:tab w:val="left" w:pos="720"/>
        </w:tabs>
        <w:ind w:firstLine="567"/>
        <w:jc w:val="both"/>
        <w:rPr>
          <w:rFonts w:ascii="Times New Roman" w:hAnsi="Times New Roman" w:cs="Times New Roman"/>
          <w:b/>
          <w:sz w:val="24"/>
          <w:szCs w:val="24"/>
        </w:rPr>
      </w:pPr>
      <w:r w:rsidRPr="00192597">
        <w:rPr>
          <w:rFonts w:ascii="Times New Roman" w:hAnsi="Times New Roman" w:cs="Times New Roman"/>
          <w:b/>
          <w:sz w:val="24"/>
          <w:szCs w:val="24"/>
        </w:rPr>
        <w:t>6.2. Покупець має право:</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на зазначені цілі Покупця.</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6.2.3. Контролювати поставку Товару в строки, кількості, асортименті та якості встановлені цим Договором.</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6.2.4.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6.2.5.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6.2.6.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 xml:space="preserve">6.2.7.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 xml:space="preserve">6.2.8. Не приймати неякісний Товар та/або Товар, що не відповідає умовам даного Договору. </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6.2.9.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6.2.10. Інші права, передбачені цим Договором та законодавством України.</w:t>
      </w:r>
    </w:p>
    <w:p w:rsidR="004E3F29" w:rsidRPr="00192597" w:rsidRDefault="004E3F29" w:rsidP="004E3F29">
      <w:pPr>
        <w:tabs>
          <w:tab w:val="left" w:pos="720"/>
          <w:tab w:val="left" w:pos="1620"/>
        </w:tabs>
        <w:ind w:firstLine="567"/>
        <w:jc w:val="both"/>
        <w:rPr>
          <w:rFonts w:ascii="Times New Roman" w:hAnsi="Times New Roman" w:cs="Times New Roman"/>
          <w:b/>
          <w:sz w:val="24"/>
          <w:szCs w:val="24"/>
        </w:rPr>
      </w:pPr>
      <w:r w:rsidRPr="00192597">
        <w:rPr>
          <w:rFonts w:ascii="Times New Roman" w:hAnsi="Times New Roman" w:cs="Times New Roman"/>
          <w:b/>
          <w:sz w:val="24"/>
          <w:szCs w:val="24"/>
        </w:rPr>
        <w:t>6.3.</w:t>
      </w:r>
      <w:r w:rsidRPr="00192597">
        <w:rPr>
          <w:rFonts w:ascii="Times New Roman" w:hAnsi="Times New Roman" w:cs="Times New Roman"/>
          <w:b/>
          <w:iCs/>
          <w:sz w:val="24"/>
          <w:szCs w:val="24"/>
        </w:rPr>
        <w:t xml:space="preserve"> Постачальник</w:t>
      </w:r>
      <w:r w:rsidRPr="00192597">
        <w:rPr>
          <w:rFonts w:ascii="Times New Roman" w:hAnsi="Times New Roman" w:cs="Times New Roman"/>
          <w:b/>
          <w:sz w:val="24"/>
          <w:szCs w:val="24"/>
        </w:rPr>
        <w:t xml:space="preserve"> зобов'язаний:</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6.3.1. Забезпечити поставку Товару та надати супутні послуги у строки, встановлені цим Договором.</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6.3.2. Забезпечити поставку Товару, якість якого відповідає умовам, установленим розділом 4 цього Договору.</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lastRenderedPageBreak/>
        <w:t>6.3.4. Забезпечити поставку Товару, якість якого відповідає вимогам даного Договору.</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6.3.5. Забезпечити перевірку якості та кількості Товару, що є предметом даного Договору.</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6.3.7.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6.3.8. Надати Покупцю відповідні документи, що засвідчують гарантійні зобов’язання на Товар, що є предметом даного Договору.</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6.3.9. Виконувати інші обов’язки, передбачені цим Договором та законодавством України.</w:t>
      </w:r>
    </w:p>
    <w:p w:rsidR="004E3F29" w:rsidRPr="00192597" w:rsidRDefault="004E3F29" w:rsidP="004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4"/>
          <w:szCs w:val="24"/>
        </w:rPr>
      </w:pPr>
      <w:bookmarkStart w:id="0" w:name="76"/>
      <w:bookmarkEnd w:id="0"/>
      <w:r w:rsidRPr="00192597">
        <w:rPr>
          <w:rFonts w:ascii="Times New Roman" w:hAnsi="Times New Roman" w:cs="Times New Roman"/>
          <w:b/>
          <w:sz w:val="24"/>
          <w:szCs w:val="24"/>
        </w:rPr>
        <w:t>6.4. Постачальник має право:</w:t>
      </w:r>
    </w:p>
    <w:p w:rsidR="004E3F29" w:rsidRPr="00E87F6B" w:rsidRDefault="004E3F29" w:rsidP="004E3F29">
      <w:pPr>
        <w:pStyle w:val="a3"/>
        <w:ind w:left="0" w:firstLine="567"/>
        <w:jc w:val="both"/>
        <w:rPr>
          <w:rFonts w:ascii="Times New Roman" w:hAnsi="Times New Roman" w:cs="Times New Roman"/>
          <w:color w:val="000000"/>
          <w:sz w:val="24"/>
          <w:szCs w:val="24"/>
        </w:rPr>
      </w:pPr>
      <w:bookmarkStart w:id="1" w:name="77"/>
      <w:bookmarkEnd w:id="1"/>
      <w:r w:rsidRPr="00E87F6B">
        <w:rPr>
          <w:rFonts w:ascii="Times New Roman" w:hAnsi="Times New Roman" w:cs="Times New Roman"/>
          <w:color w:val="000000"/>
          <w:sz w:val="24"/>
          <w:szCs w:val="24"/>
        </w:rPr>
        <w:t xml:space="preserve">6.4.1. Своєчасно отримувати плату за </w:t>
      </w:r>
      <w:bookmarkStart w:id="2" w:name="78"/>
      <w:bookmarkEnd w:id="2"/>
      <w:r w:rsidRPr="00E87F6B">
        <w:rPr>
          <w:rFonts w:ascii="Times New Roman" w:hAnsi="Times New Roman" w:cs="Times New Roman"/>
          <w:color w:val="000000"/>
          <w:sz w:val="24"/>
          <w:szCs w:val="24"/>
        </w:rPr>
        <w:t>поставлений належної якості Товар відповідно до умов Договору.</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6.4.2. Складати Акти  щодо виявлених недоліків (дефектні акти).</w:t>
      </w:r>
    </w:p>
    <w:p w:rsidR="004E3F29" w:rsidRPr="00E87F6B" w:rsidRDefault="004E3F29" w:rsidP="004E3F29">
      <w:pPr>
        <w:pStyle w:val="a3"/>
        <w:ind w:left="0" w:firstLine="567"/>
        <w:jc w:val="both"/>
        <w:rPr>
          <w:rFonts w:ascii="Times New Roman" w:hAnsi="Times New Roman" w:cs="Times New Roman"/>
          <w:color w:val="000000"/>
          <w:sz w:val="24"/>
          <w:szCs w:val="24"/>
        </w:rPr>
      </w:pPr>
      <w:bookmarkStart w:id="3" w:name="79"/>
      <w:bookmarkEnd w:id="3"/>
      <w:r w:rsidRPr="00E87F6B">
        <w:rPr>
          <w:rFonts w:ascii="Times New Roman" w:hAnsi="Times New Roman" w:cs="Times New Roman"/>
          <w:color w:val="000000"/>
          <w:sz w:val="24"/>
          <w:szCs w:val="24"/>
        </w:rPr>
        <w:t xml:space="preserve">6.4.3. </w:t>
      </w:r>
      <w:bookmarkStart w:id="4" w:name="80"/>
      <w:bookmarkEnd w:id="4"/>
      <w:r w:rsidRPr="00E87F6B">
        <w:rPr>
          <w:rFonts w:ascii="Times New Roman" w:hAnsi="Times New Roman" w:cs="Times New Roman"/>
          <w:color w:val="000000"/>
          <w:sz w:val="24"/>
          <w:szCs w:val="24"/>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4E3F29"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6.4.4. Інші права, передбачені цим Договором та законодавством України.</w:t>
      </w:r>
    </w:p>
    <w:p w:rsidR="004E3F29" w:rsidRPr="00E87F6B" w:rsidRDefault="004E3F29" w:rsidP="004E3F29">
      <w:pPr>
        <w:pStyle w:val="a3"/>
        <w:ind w:left="0" w:firstLine="567"/>
        <w:jc w:val="both"/>
        <w:rPr>
          <w:rFonts w:ascii="Times New Roman" w:hAnsi="Times New Roman" w:cs="Times New Roman"/>
          <w:color w:val="000000"/>
          <w:sz w:val="24"/>
          <w:szCs w:val="24"/>
        </w:rPr>
      </w:pPr>
    </w:p>
    <w:p w:rsidR="004E3F29" w:rsidRPr="00192597" w:rsidRDefault="004E3F29" w:rsidP="004E3F29">
      <w:pPr>
        <w:pStyle w:val="a3"/>
        <w:widowControl w:val="0"/>
        <w:numPr>
          <w:ilvl w:val="0"/>
          <w:numId w:val="3"/>
        </w:numPr>
        <w:shd w:val="clear" w:color="auto" w:fill="FFFFFF"/>
        <w:autoSpaceDE w:val="0"/>
        <w:autoSpaceDN w:val="0"/>
        <w:adjustRightInd w:val="0"/>
        <w:snapToGrid w:val="0"/>
        <w:spacing w:before="20" w:after="20" w:line="240" w:lineRule="auto"/>
        <w:ind w:firstLine="2475"/>
        <w:jc w:val="both"/>
        <w:rPr>
          <w:rFonts w:ascii="Times New Roman" w:hAnsi="Times New Roman" w:cs="Times New Roman"/>
          <w:b/>
          <w:bCs/>
          <w:sz w:val="24"/>
          <w:szCs w:val="24"/>
          <w:lang w:val="en-US"/>
        </w:rPr>
      </w:pPr>
      <w:r w:rsidRPr="00192597">
        <w:rPr>
          <w:rFonts w:ascii="Times New Roman" w:hAnsi="Times New Roman" w:cs="Times New Roman"/>
          <w:b/>
          <w:bCs/>
          <w:sz w:val="24"/>
          <w:szCs w:val="24"/>
        </w:rPr>
        <w:t>ВІДПОВІДАЛЬНІСТЬ СТОРІН</w:t>
      </w:r>
    </w:p>
    <w:p w:rsidR="004E3F29" w:rsidRPr="00192597" w:rsidRDefault="004E3F29" w:rsidP="004E3F29">
      <w:pPr>
        <w:pStyle w:val="a3"/>
        <w:ind w:left="0" w:firstLine="567"/>
        <w:jc w:val="both"/>
        <w:rPr>
          <w:rFonts w:ascii="Times New Roman" w:hAnsi="Times New Roman" w:cs="Times New Roman"/>
          <w:color w:val="000000"/>
          <w:sz w:val="24"/>
          <w:szCs w:val="24"/>
        </w:rPr>
      </w:pPr>
      <w:r w:rsidRPr="00192597">
        <w:rPr>
          <w:rFonts w:ascii="Times New Roman" w:hAnsi="Times New Roman" w:cs="Times New Roman"/>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w:t>
      </w:r>
      <w:r w:rsidRPr="00192597">
        <w:rPr>
          <w:rFonts w:ascii="Times New Roman" w:hAnsi="Times New Roman" w:cs="Times New Roman"/>
          <w:spacing w:val="-6"/>
          <w:sz w:val="24"/>
          <w:szCs w:val="24"/>
        </w:rPr>
        <w:t xml:space="preserve">даним </w:t>
      </w:r>
      <w:r w:rsidRPr="00192597">
        <w:rPr>
          <w:rFonts w:ascii="Times New Roman" w:hAnsi="Times New Roman" w:cs="Times New Roman"/>
          <w:color w:val="000000"/>
          <w:sz w:val="24"/>
          <w:szCs w:val="24"/>
        </w:rPr>
        <w:t xml:space="preserve">Договором. </w:t>
      </w:r>
    </w:p>
    <w:p w:rsidR="004E3F29" w:rsidRPr="00192597" w:rsidRDefault="004E3F29" w:rsidP="004E3F29">
      <w:pPr>
        <w:pStyle w:val="a3"/>
        <w:spacing w:line="252" w:lineRule="auto"/>
        <w:ind w:left="0" w:right="-5" w:firstLine="567"/>
        <w:jc w:val="both"/>
        <w:rPr>
          <w:rFonts w:ascii="Times New Roman" w:hAnsi="Times New Roman" w:cs="Times New Roman"/>
          <w:spacing w:val="-6"/>
          <w:sz w:val="24"/>
          <w:szCs w:val="24"/>
        </w:rPr>
      </w:pPr>
      <w:r w:rsidRPr="00192597">
        <w:rPr>
          <w:rFonts w:ascii="Times New Roman" w:hAnsi="Times New Roman" w:cs="Times New Roman"/>
          <w:color w:val="000000"/>
          <w:sz w:val="24"/>
          <w:szCs w:val="24"/>
        </w:rPr>
        <w:t xml:space="preserve">7.2. </w:t>
      </w:r>
      <w:r w:rsidRPr="00192597">
        <w:rPr>
          <w:rFonts w:ascii="Times New Roman" w:hAnsi="Times New Roman" w:cs="Times New Roman"/>
          <w:spacing w:val="-6"/>
          <w:sz w:val="24"/>
          <w:szCs w:val="24"/>
        </w:rPr>
        <w:t xml:space="preserve">У разі невиконання або несвоєчасного виконання зобов’язань по поставці Товару, що є предметом даного Договору, </w:t>
      </w:r>
      <w:r w:rsidRPr="00192597">
        <w:rPr>
          <w:rFonts w:ascii="Times New Roman" w:hAnsi="Times New Roman" w:cs="Times New Roman"/>
          <w:color w:val="000000"/>
          <w:spacing w:val="-10"/>
          <w:sz w:val="24"/>
          <w:szCs w:val="24"/>
        </w:rPr>
        <w:t>Постачальник</w:t>
      </w:r>
      <w:r w:rsidRPr="00192597">
        <w:rPr>
          <w:rFonts w:ascii="Times New Roman" w:hAnsi="Times New Roman" w:cs="Times New Roman"/>
          <w:spacing w:val="-6"/>
          <w:sz w:val="24"/>
          <w:szCs w:val="24"/>
        </w:rPr>
        <w:t xml:space="preserve">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rsidR="004E3F29" w:rsidRPr="00192597" w:rsidRDefault="004E3F29" w:rsidP="004E3F29">
      <w:pPr>
        <w:pStyle w:val="a3"/>
        <w:tabs>
          <w:tab w:val="left" w:pos="1260"/>
        </w:tabs>
        <w:ind w:left="0" w:firstLine="567"/>
        <w:jc w:val="both"/>
        <w:rPr>
          <w:rFonts w:ascii="Times New Roman" w:hAnsi="Times New Roman" w:cs="Times New Roman"/>
          <w:spacing w:val="-6"/>
          <w:sz w:val="24"/>
          <w:szCs w:val="24"/>
        </w:rPr>
      </w:pPr>
      <w:r w:rsidRPr="00192597">
        <w:rPr>
          <w:rFonts w:ascii="Times New Roman" w:hAnsi="Times New Roman" w:cs="Times New Roman"/>
          <w:spacing w:val="-6"/>
          <w:sz w:val="24"/>
          <w:szCs w:val="24"/>
        </w:rPr>
        <w:t xml:space="preserve">7.3. Сплата пені та/або штрафу не звільняє </w:t>
      </w:r>
      <w:r w:rsidRPr="00192597">
        <w:rPr>
          <w:rFonts w:ascii="Times New Roman" w:hAnsi="Times New Roman" w:cs="Times New Roman"/>
          <w:color w:val="000000"/>
          <w:spacing w:val="-10"/>
          <w:sz w:val="24"/>
          <w:szCs w:val="24"/>
        </w:rPr>
        <w:t>Постачальника</w:t>
      </w:r>
      <w:r w:rsidRPr="00192597">
        <w:rPr>
          <w:rFonts w:ascii="Times New Roman" w:hAnsi="Times New Roman" w:cs="Times New Roman"/>
          <w:spacing w:val="-6"/>
          <w:sz w:val="24"/>
          <w:szCs w:val="24"/>
        </w:rPr>
        <w:t xml:space="preserve"> від належного виконання ним своїх зобов’язань, передбачених даним Договором.</w:t>
      </w:r>
    </w:p>
    <w:p w:rsidR="004E3F29" w:rsidRDefault="004E3F29" w:rsidP="004E3F29">
      <w:pPr>
        <w:pStyle w:val="a3"/>
        <w:tabs>
          <w:tab w:val="left" w:pos="1260"/>
        </w:tabs>
        <w:ind w:left="0" w:firstLine="567"/>
        <w:jc w:val="both"/>
        <w:rPr>
          <w:rFonts w:ascii="Times New Roman" w:hAnsi="Times New Roman" w:cs="Times New Roman"/>
          <w:color w:val="000000"/>
          <w:sz w:val="24"/>
          <w:szCs w:val="24"/>
          <w:lang w:val="ru-RU"/>
        </w:rPr>
      </w:pPr>
      <w:r w:rsidRPr="00192597">
        <w:rPr>
          <w:rFonts w:ascii="Times New Roman" w:hAnsi="Times New Roman" w:cs="Times New Roman"/>
          <w:color w:val="000000"/>
          <w:sz w:val="24"/>
          <w:szCs w:val="24"/>
        </w:rPr>
        <w:t>7.</w:t>
      </w:r>
      <w:r w:rsidRPr="00192597">
        <w:rPr>
          <w:rFonts w:ascii="Times New Roman" w:hAnsi="Times New Roman" w:cs="Times New Roman"/>
          <w:color w:val="000000"/>
          <w:sz w:val="24"/>
          <w:szCs w:val="24"/>
          <w:lang w:val="ru-RU"/>
        </w:rPr>
        <w:t>4</w:t>
      </w:r>
      <w:r w:rsidRPr="00192597">
        <w:rPr>
          <w:rFonts w:ascii="Times New Roman" w:hAnsi="Times New Roman" w:cs="Times New Roman"/>
          <w:color w:val="000000"/>
          <w:sz w:val="24"/>
          <w:szCs w:val="24"/>
        </w:rPr>
        <w:t>. Постачальник забезпечує гарантійне обслуговування Товару протягом 12 (дванадцяти) місяців з дати підписання видаткової накладної</w:t>
      </w:r>
      <w:r w:rsidRPr="00192597">
        <w:rPr>
          <w:rFonts w:ascii="Times New Roman" w:hAnsi="Times New Roman" w:cs="Times New Roman"/>
          <w:color w:val="000000"/>
          <w:sz w:val="24"/>
          <w:szCs w:val="24"/>
          <w:lang w:val="ru-RU"/>
        </w:rPr>
        <w:t>.</w:t>
      </w:r>
    </w:p>
    <w:p w:rsidR="004E3F29" w:rsidRPr="00192597" w:rsidRDefault="004E3F29" w:rsidP="004E3F29">
      <w:pPr>
        <w:pStyle w:val="a3"/>
        <w:tabs>
          <w:tab w:val="left" w:pos="1260"/>
        </w:tabs>
        <w:ind w:left="0" w:firstLine="567"/>
        <w:jc w:val="both"/>
        <w:rPr>
          <w:rFonts w:ascii="Times New Roman" w:hAnsi="Times New Roman" w:cs="Times New Roman"/>
          <w:color w:val="000000"/>
          <w:sz w:val="24"/>
          <w:szCs w:val="24"/>
          <w:lang w:val="ru-RU"/>
        </w:rPr>
      </w:pPr>
    </w:p>
    <w:p w:rsidR="004E3F29" w:rsidRPr="00192597" w:rsidRDefault="004E3F29" w:rsidP="004E3F29">
      <w:pPr>
        <w:pStyle w:val="a3"/>
        <w:widowControl w:val="0"/>
        <w:numPr>
          <w:ilvl w:val="0"/>
          <w:numId w:val="3"/>
        </w:numPr>
        <w:tabs>
          <w:tab w:val="left" w:pos="0"/>
        </w:tabs>
        <w:snapToGrid w:val="0"/>
        <w:spacing w:before="20" w:after="20" w:line="240" w:lineRule="auto"/>
        <w:ind w:firstLine="349"/>
        <w:jc w:val="center"/>
        <w:rPr>
          <w:rFonts w:ascii="Times New Roman" w:hAnsi="Times New Roman" w:cs="Times New Roman"/>
          <w:b/>
          <w:snapToGrid w:val="0"/>
          <w:color w:val="000000"/>
          <w:sz w:val="24"/>
          <w:szCs w:val="24"/>
          <w:lang w:eastAsia="en-US"/>
        </w:rPr>
      </w:pPr>
      <w:r w:rsidRPr="00192597">
        <w:rPr>
          <w:rFonts w:ascii="Times New Roman" w:hAnsi="Times New Roman" w:cs="Times New Roman"/>
          <w:b/>
          <w:snapToGrid w:val="0"/>
          <w:color w:val="000000"/>
          <w:sz w:val="24"/>
          <w:szCs w:val="24"/>
          <w:lang w:eastAsia="en-US"/>
        </w:rPr>
        <w:t>ПОРЯДОК ЗМІН УМОВ ДОГОВОРУ</w:t>
      </w:r>
    </w:p>
    <w:p w:rsidR="004E3F29" w:rsidRPr="00192597" w:rsidRDefault="004E3F29" w:rsidP="004E3F29">
      <w:pPr>
        <w:pStyle w:val="a3"/>
        <w:ind w:left="0" w:firstLine="567"/>
        <w:jc w:val="both"/>
        <w:rPr>
          <w:rFonts w:ascii="Times New Roman" w:hAnsi="Times New Roman" w:cs="Times New Roman"/>
          <w:color w:val="000000"/>
          <w:sz w:val="24"/>
          <w:szCs w:val="24"/>
        </w:rPr>
      </w:pPr>
      <w:r w:rsidRPr="00192597">
        <w:rPr>
          <w:rFonts w:ascii="Times New Roman" w:hAnsi="Times New Roman" w:cs="Times New Roman"/>
          <w:color w:val="000000"/>
          <w:sz w:val="24"/>
          <w:szCs w:val="24"/>
        </w:rPr>
        <w:t>8.1. Умови Договору, включаючи положення, викладені в додатках та доповненнях до нього, мають однакову зобов’язальну силу для Сторін та можуть бути змінені лише за їх взаємною згодою, якщо інше не встановлено Договором або законом.</w:t>
      </w:r>
    </w:p>
    <w:p w:rsidR="004E3F29" w:rsidRPr="00192597" w:rsidRDefault="004E3F29" w:rsidP="004E3F29">
      <w:pPr>
        <w:pStyle w:val="a3"/>
        <w:ind w:left="0" w:firstLine="567"/>
        <w:jc w:val="both"/>
        <w:rPr>
          <w:rFonts w:ascii="Times New Roman" w:hAnsi="Times New Roman" w:cs="Times New Roman"/>
          <w:color w:val="000000"/>
          <w:sz w:val="24"/>
          <w:szCs w:val="24"/>
        </w:rPr>
      </w:pPr>
      <w:r w:rsidRPr="00192597">
        <w:rPr>
          <w:rFonts w:ascii="Times New Roman" w:hAnsi="Times New Roman" w:cs="Times New Roman"/>
          <w:color w:val="000000"/>
          <w:sz w:val="24"/>
          <w:szCs w:val="24"/>
        </w:rPr>
        <w:t>8.2. 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4E3F29" w:rsidRPr="00192597" w:rsidRDefault="004E3F29" w:rsidP="004E3F29">
      <w:pPr>
        <w:pStyle w:val="a3"/>
        <w:ind w:left="0" w:firstLine="567"/>
        <w:jc w:val="both"/>
        <w:rPr>
          <w:rFonts w:ascii="Times New Roman" w:hAnsi="Times New Roman" w:cs="Times New Roman"/>
          <w:color w:val="000000"/>
          <w:sz w:val="24"/>
          <w:szCs w:val="24"/>
        </w:rPr>
      </w:pPr>
      <w:r w:rsidRPr="00192597">
        <w:rPr>
          <w:rFonts w:ascii="Times New Roman" w:hAnsi="Times New Roman" w:cs="Times New Roman"/>
          <w:color w:val="000000"/>
          <w:sz w:val="24"/>
          <w:szCs w:val="24"/>
        </w:rPr>
        <w:t>8.3. Усі зміни та доповнення повинні бути викладені у письмовій формі та містити відповідні реквізити Сторін, а також підписи уповноважених представників Сторін та печатки.</w:t>
      </w:r>
    </w:p>
    <w:p w:rsidR="004E3F29" w:rsidRPr="00192597" w:rsidRDefault="004E3F29" w:rsidP="004E3F29">
      <w:pPr>
        <w:pStyle w:val="a3"/>
        <w:ind w:left="0" w:firstLine="567"/>
        <w:jc w:val="both"/>
        <w:rPr>
          <w:rFonts w:ascii="Times New Roman" w:hAnsi="Times New Roman" w:cs="Times New Roman"/>
          <w:color w:val="000000"/>
          <w:sz w:val="24"/>
          <w:szCs w:val="24"/>
        </w:rPr>
      </w:pPr>
      <w:r w:rsidRPr="00192597">
        <w:rPr>
          <w:rFonts w:ascii="Times New Roman" w:hAnsi="Times New Roman" w:cs="Times New Roman"/>
          <w:color w:val="000000"/>
          <w:sz w:val="24"/>
          <w:szCs w:val="24"/>
        </w:rPr>
        <w:t>8.4. Зміни та доповнення до умов Договору набувають чинності з дати підписання їх Сторонами, якщо спеціально не обумовлено інше.</w:t>
      </w:r>
    </w:p>
    <w:p w:rsidR="004E3F29" w:rsidRPr="00192597" w:rsidRDefault="004E3F29" w:rsidP="004E3F29">
      <w:pPr>
        <w:pStyle w:val="a3"/>
        <w:ind w:left="0" w:firstLine="567"/>
        <w:jc w:val="both"/>
        <w:rPr>
          <w:rFonts w:ascii="Times New Roman" w:hAnsi="Times New Roman" w:cs="Times New Roman"/>
          <w:color w:val="000000"/>
          <w:sz w:val="24"/>
          <w:szCs w:val="24"/>
        </w:rPr>
      </w:pPr>
      <w:r w:rsidRPr="00192597">
        <w:rPr>
          <w:rFonts w:ascii="Times New Roman" w:hAnsi="Times New Roman" w:cs="Times New Roman"/>
          <w:color w:val="000000"/>
          <w:sz w:val="24"/>
          <w:szCs w:val="24"/>
        </w:rPr>
        <w:lastRenderedPageBreak/>
        <w:t>8.5. Сторона, яка вважає за необхідне внести зміни до Договору, повинна надіслати письмово засобами поштового зв’язку або нарочним відправленням з відміткою про вручення відповідну пропозицію другій Стороні. Сторона, яка одержала пропозицію про внесення змін до Договору, у десятиденний строк повідомляє другу Сторону про своє рішення.</w:t>
      </w:r>
    </w:p>
    <w:p w:rsidR="004E3F29" w:rsidRPr="00192597" w:rsidRDefault="004E3F29" w:rsidP="004E3F29">
      <w:pPr>
        <w:pStyle w:val="a3"/>
        <w:ind w:left="0" w:firstLine="567"/>
        <w:jc w:val="both"/>
        <w:rPr>
          <w:rFonts w:ascii="Times New Roman" w:hAnsi="Times New Roman" w:cs="Times New Roman"/>
          <w:color w:val="000000"/>
          <w:sz w:val="24"/>
          <w:szCs w:val="24"/>
        </w:rPr>
      </w:pPr>
      <w:r w:rsidRPr="00192597">
        <w:rPr>
          <w:rFonts w:ascii="Times New Roman" w:hAnsi="Times New Roman" w:cs="Times New Roman"/>
          <w:color w:val="000000"/>
          <w:sz w:val="24"/>
          <w:szCs w:val="24"/>
        </w:rPr>
        <w:t>8.6. У разі коли Сторони не досягли згоди щодо внесення змін до Договору,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до Договору внесено зміни, він вважається зміненим з дня набрання чинності відповідним рішенням, якщо інше не встановлено рішенням суду.</w:t>
      </w:r>
    </w:p>
    <w:p w:rsidR="004E3F29" w:rsidRPr="00192597" w:rsidRDefault="004E3F29" w:rsidP="004E3F29">
      <w:pPr>
        <w:pStyle w:val="a3"/>
        <w:ind w:left="0" w:firstLine="567"/>
        <w:jc w:val="both"/>
        <w:rPr>
          <w:rFonts w:ascii="Times New Roman" w:hAnsi="Times New Roman" w:cs="Times New Roman"/>
          <w:color w:val="000000"/>
          <w:sz w:val="24"/>
          <w:szCs w:val="24"/>
        </w:rPr>
      </w:pPr>
      <w:r w:rsidRPr="00192597">
        <w:rPr>
          <w:rFonts w:ascii="Times New Roman" w:hAnsi="Times New Roman" w:cs="Times New Roman"/>
          <w:color w:val="000000"/>
          <w:sz w:val="24"/>
          <w:szCs w:val="24"/>
        </w:rPr>
        <w:t>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4E3F29" w:rsidRPr="00192597" w:rsidRDefault="004E3F29" w:rsidP="004E3F29">
      <w:pPr>
        <w:spacing w:before="120"/>
        <w:jc w:val="center"/>
        <w:rPr>
          <w:rFonts w:ascii="Times New Roman" w:hAnsi="Times New Roman" w:cs="Times New Roman"/>
          <w:b/>
          <w:caps/>
          <w:sz w:val="24"/>
          <w:szCs w:val="24"/>
        </w:rPr>
      </w:pPr>
      <w:r w:rsidRPr="00BA3FA1">
        <w:rPr>
          <w:rFonts w:ascii="Times New Roman" w:hAnsi="Times New Roman" w:cs="Times New Roman"/>
          <w:b/>
          <w:color w:val="000000"/>
          <w:spacing w:val="-2"/>
          <w:sz w:val="24"/>
          <w:szCs w:val="24"/>
          <w:lang w:eastAsia="en-US"/>
        </w:rPr>
        <w:t xml:space="preserve">9.  </w:t>
      </w:r>
      <w:r w:rsidRPr="00192597">
        <w:rPr>
          <w:rFonts w:ascii="Times New Roman" w:hAnsi="Times New Roman" w:cs="Times New Roman"/>
          <w:b/>
          <w:caps/>
          <w:sz w:val="24"/>
          <w:szCs w:val="24"/>
        </w:rPr>
        <w:t>ОБСТАВИНИ НЕПЕРЕБОРНОЇ СИЛИ</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192597">
        <w:rPr>
          <w:rFonts w:ascii="Times New Roman" w:hAnsi="Times New Roman" w:cs="Times New Roman"/>
          <w:color w:val="000000"/>
          <w:sz w:val="24"/>
          <w:szCs w:val="24"/>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192597">
        <w:rPr>
          <w:rFonts w:ascii="Times New Roman" w:hAnsi="Times New Roman" w:cs="Times New Roman"/>
          <w:color w:val="000000"/>
          <w:sz w:val="24"/>
          <w:szCs w:val="24"/>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192597">
        <w:rPr>
          <w:rFonts w:ascii="Times New Roman" w:hAnsi="Times New Roman" w:cs="Times New Roman"/>
          <w:color w:val="000000"/>
          <w:sz w:val="24"/>
          <w:szCs w:val="24"/>
        </w:rPr>
        <w:t>9.3.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192597">
        <w:rPr>
          <w:rFonts w:ascii="Times New Roman" w:hAnsi="Times New Roman" w:cs="Times New Roman"/>
          <w:color w:val="000000"/>
          <w:sz w:val="24"/>
          <w:szCs w:val="24"/>
        </w:rPr>
        <w:t>9.4. Наявність і тривалість форс-мажорних обставин підтверджується листом Торгово-промислової палати України, крім обставин, визначених пунктом 9.6 цього Договору. </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192597">
        <w:rPr>
          <w:rFonts w:ascii="Times New Roman" w:hAnsi="Times New Roman" w:cs="Times New Roman"/>
          <w:color w:val="000000"/>
          <w:sz w:val="24"/>
          <w:szCs w:val="24"/>
        </w:rPr>
        <w:t>9.5.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192597">
        <w:rPr>
          <w:rFonts w:ascii="Times New Roman" w:hAnsi="Times New Roman" w:cs="Times New Roman"/>
          <w:color w:val="000000"/>
          <w:sz w:val="24"/>
          <w:szCs w:val="24"/>
        </w:rPr>
        <w:t>9.6.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192597">
        <w:rPr>
          <w:rFonts w:ascii="Times New Roman" w:hAnsi="Times New Roman" w:cs="Times New Roman"/>
          <w:color w:val="000000"/>
          <w:sz w:val="24"/>
          <w:szCs w:val="24"/>
        </w:rPr>
        <w:t>9.7.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9.6 цього Договору, Сторона, яка не в змозі виконувати будь-яке із положень цього Договору внаслідок обставин, визначених пунктом 9.6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9.6 цього Договору.</w:t>
      </w:r>
    </w:p>
    <w:p w:rsidR="004E3F29" w:rsidRPr="00192597" w:rsidRDefault="004E3F29" w:rsidP="004E3F29">
      <w:pPr>
        <w:widowControl w:val="0"/>
        <w:shd w:val="clear" w:color="auto" w:fill="FFFFFF"/>
        <w:autoSpaceDE w:val="0"/>
        <w:autoSpaceDN w:val="0"/>
        <w:adjustRightInd w:val="0"/>
        <w:ind w:left="567"/>
        <w:jc w:val="center"/>
        <w:outlineLvl w:val="0"/>
        <w:rPr>
          <w:rFonts w:ascii="Times New Roman" w:hAnsi="Times New Roman" w:cs="Times New Roman"/>
          <w:b/>
          <w:sz w:val="24"/>
          <w:szCs w:val="24"/>
          <w:lang w:eastAsia="en-US"/>
        </w:rPr>
      </w:pPr>
      <w:r w:rsidRPr="00192597">
        <w:rPr>
          <w:rFonts w:ascii="Times New Roman" w:hAnsi="Times New Roman" w:cs="Times New Roman"/>
          <w:b/>
          <w:sz w:val="24"/>
          <w:szCs w:val="24"/>
          <w:lang w:eastAsia="en-US"/>
        </w:rPr>
        <w:t>10. АНТИКОРУПЦІЙНЕ ЗАСТЕРЕЖЕННЯЙ ПОРЯДОК ОБРОБКИ ПЕРСОНАЛЬНИХ ДАНИХ</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 xml:space="preserve">10.1. 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зберігання, адаптування, зміну (в тому числі за зверненням третіх </w:t>
      </w:r>
      <w:r w:rsidRPr="00E87F6B">
        <w:rPr>
          <w:rFonts w:ascii="Times New Roman" w:hAnsi="Times New Roman" w:cs="Times New Roman"/>
          <w:color w:val="000000"/>
          <w:sz w:val="24"/>
          <w:szCs w:val="24"/>
        </w:rPr>
        <w:lastRenderedPageBreak/>
        <w:t>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10.2.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10.3.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10.4.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10.5.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10.6.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E3F29" w:rsidRPr="00192597" w:rsidRDefault="004E3F29" w:rsidP="004E3F29">
      <w:pPr>
        <w:spacing w:before="120"/>
        <w:jc w:val="center"/>
        <w:rPr>
          <w:rFonts w:ascii="Times New Roman" w:hAnsi="Times New Roman" w:cs="Times New Roman"/>
          <w:b/>
          <w:sz w:val="24"/>
          <w:szCs w:val="24"/>
        </w:rPr>
      </w:pPr>
      <w:r w:rsidRPr="00192597">
        <w:rPr>
          <w:rFonts w:ascii="Times New Roman" w:hAnsi="Times New Roman" w:cs="Times New Roman"/>
          <w:b/>
          <w:bCs/>
          <w:color w:val="000000"/>
          <w:spacing w:val="1"/>
          <w:sz w:val="24"/>
          <w:szCs w:val="24"/>
        </w:rPr>
        <w:t>11.</w:t>
      </w:r>
      <w:r w:rsidRPr="00192597">
        <w:rPr>
          <w:rFonts w:ascii="Times New Roman" w:hAnsi="Times New Roman" w:cs="Times New Roman"/>
          <w:b/>
          <w:sz w:val="24"/>
          <w:szCs w:val="24"/>
        </w:rPr>
        <w:t>ПОРЯДОК РОЗВ’ЯЗАННЯ СУПЕРЕЧОК</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 xml:space="preserve">11.1. </w:t>
      </w:r>
      <w:r w:rsidRPr="00192597">
        <w:rPr>
          <w:rFonts w:ascii="Times New Roman" w:hAnsi="Times New Roman" w:cs="Times New Roman"/>
          <w:color w:val="000000"/>
          <w:sz w:val="24"/>
          <w:szCs w:val="24"/>
        </w:rPr>
        <w:t>Сторони</w:t>
      </w:r>
      <w:r w:rsidRPr="00E87F6B">
        <w:rPr>
          <w:rFonts w:ascii="Times New Roman" w:hAnsi="Times New Roman" w:cs="Times New Roman"/>
          <w:color w:val="000000"/>
          <w:sz w:val="24"/>
          <w:szCs w:val="24"/>
        </w:rPr>
        <w:t xml:space="preserve"> висловили намір у випадку виникнення спірних чи конфліктних ситуацій докласти максимальних зусиль до врегулювання їх власними силами.</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 xml:space="preserve">11.2. У випадку недосягнення згоди між </w:t>
      </w:r>
      <w:r w:rsidRPr="00192597">
        <w:rPr>
          <w:rFonts w:ascii="Times New Roman" w:hAnsi="Times New Roman" w:cs="Times New Roman"/>
          <w:color w:val="000000"/>
          <w:sz w:val="24"/>
          <w:szCs w:val="24"/>
        </w:rPr>
        <w:t>Сторонами</w:t>
      </w:r>
      <w:r w:rsidRPr="00E87F6B">
        <w:rPr>
          <w:rFonts w:ascii="Times New Roman" w:hAnsi="Times New Roman" w:cs="Times New Roman"/>
          <w:color w:val="000000"/>
          <w:sz w:val="24"/>
          <w:szCs w:val="24"/>
        </w:rPr>
        <w:t xml:space="preserve"> шляхом переговорів – спір передається на розгляд суду згідно з законодавством України.</w:t>
      </w:r>
    </w:p>
    <w:p w:rsidR="004E3F29" w:rsidRPr="00192597" w:rsidRDefault="004E3F29" w:rsidP="004E3F29">
      <w:pPr>
        <w:shd w:val="clear" w:color="auto" w:fill="FFFFFF"/>
        <w:ind w:firstLine="567"/>
        <w:jc w:val="both"/>
        <w:rPr>
          <w:rFonts w:ascii="Times New Roman" w:hAnsi="Times New Roman" w:cs="Times New Roman"/>
          <w:color w:val="000000"/>
          <w:spacing w:val="1"/>
          <w:sz w:val="24"/>
          <w:szCs w:val="24"/>
        </w:rPr>
      </w:pPr>
    </w:p>
    <w:p w:rsidR="004E3F29" w:rsidRPr="00192597" w:rsidRDefault="004E3F29" w:rsidP="004E3F29">
      <w:pPr>
        <w:pStyle w:val="a3"/>
        <w:widowControl w:val="0"/>
        <w:numPr>
          <w:ilvl w:val="0"/>
          <w:numId w:val="4"/>
        </w:numPr>
        <w:shd w:val="clear" w:color="auto" w:fill="FFFFFF"/>
        <w:autoSpaceDE w:val="0"/>
        <w:autoSpaceDN w:val="0"/>
        <w:adjustRightInd w:val="0"/>
        <w:snapToGrid w:val="0"/>
        <w:spacing w:before="20" w:after="20" w:line="240" w:lineRule="auto"/>
        <w:jc w:val="center"/>
        <w:outlineLvl w:val="0"/>
        <w:rPr>
          <w:rFonts w:ascii="Times New Roman" w:hAnsi="Times New Roman" w:cs="Times New Roman"/>
          <w:b/>
          <w:color w:val="000000"/>
          <w:spacing w:val="-2"/>
          <w:sz w:val="24"/>
          <w:szCs w:val="24"/>
          <w:lang w:val="en-US"/>
        </w:rPr>
      </w:pPr>
      <w:r w:rsidRPr="00192597">
        <w:rPr>
          <w:rFonts w:ascii="Times New Roman" w:hAnsi="Times New Roman" w:cs="Times New Roman"/>
          <w:b/>
          <w:color w:val="000000"/>
          <w:spacing w:val="-2"/>
          <w:sz w:val="24"/>
          <w:szCs w:val="24"/>
        </w:rPr>
        <w:lastRenderedPageBreak/>
        <w:t>СТРОК ДІЇ ДОГОВОРУ</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12.1. Даний Договір набирає чинності з дати його укладення Сторонами та діє до 31 грудня 202</w:t>
      </w:r>
      <w:r w:rsidR="00C148CE" w:rsidRPr="00C148CE">
        <w:rPr>
          <w:rFonts w:ascii="Times New Roman" w:hAnsi="Times New Roman" w:cs="Times New Roman"/>
          <w:color w:val="000000"/>
          <w:sz w:val="24"/>
          <w:szCs w:val="24"/>
          <w:lang w:val="ru-RU"/>
        </w:rPr>
        <w:t>4</w:t>
      </w:r>
      <w:r w:rsidRPr="00E87F6B">
        <w:rPr>
          <w:rFonts w:ascii="Times New Roman" w:hAnsi="Times New Roman" w:cs="Times New Roman"/>
          <w:color w:val="000000"/>
          <w:sz w:val="24"/>
          <w:szCs w:val="24"/>
        </w:rPr>
        <w:t xml:space="preserve"> року, але в будь-якому випадку до повного виконання Сторонами своїх зобов’язань за цим Договором.</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12.2. Закінчення строку Договору не звільняє Сторони від відповідальності за його порушення, яке мало місце під час дії Договору.</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12.3. Дія Договору припиняється:</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 за взаємною згодою Сторін;</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 з підстав передбачених цим Договором та чинним законодавством України.</w:t>
      </w:r>
    </w:p>
    <w:p w:rsidR="004E3F29" w:rsidRPr="00192597" w:rsidRDefault="004E3F29" w:rsidP="004E3F29">
      <w:pPr>
        <w:widowControl w:val="0"/>
        <w:ind w:firstLine="709"/>
        <w:jc w:val="both"/>
        <w:rPr>
          <w:rFonts w:ascii="Times New Roman" w:hAnsi="Times New Roman" w:cs="Times New Roman"/>
          <w:snapToGrid w:val="0"/>
          <w:color w:val="000000"/>
          <w:sz w:val="24"/>
          <w:szCs w:val="24"/>
          <w:lang w:eastAsia="en-US"/>
        </w:rPr>
      </w:pPr>
    </w:p>
    <w:p w:rsidR="004E3F29" w:rsidRPr="00192597" w:rsidRDefault="004E3F29" w:rsidP="004E3F29">
      <w:pPr>
        <w:pStyle w:val="a3"/>
        <w:widowControl w:val="0"/>
        <w:numPr>
          <w:ilvl w:val="0"/>
          <w:numId w:val="4"/>
        </w:numPr>
        <w:shd w:val="clear" w:color="auto" w:fill="FFFFFF"/>
        <w:autoSpaceDE w:val="0"/>
        <w:autoSpaceDN w:val="0"/>
        <w:adjustRightInd w:val="0"/>
        <w:snapToGrid w:val="0"/>
        <w:spacing w:before="20" w:after="20" w:line="240" w:lineRule="auto"/>
        <w:jc w:val="center"/>
        <w:rPr>
          <w:rFonts w:ascii="Times New Roman" w:hAnsi="Times New Roman" w:cs="Times New Roman"/>
          <w:b/>
          <w:color w:val="000000"/>
          <w:spacing w:val="-2"/>
          <w:sz w:val="24"/>
          <w:szCs w:val="24"/>
          <w:lang w:val="en-US"/>
        </w:rPr>
      </w:pPr>
      <w:r w:rsidRPr="00192597">
        <w:rPr>
          <w:rFonts w:ascii="Times New Roman" w:hAnsi="Times New Roman" w:cs="Times New Roman"/>
          <w:b/>
          <w:color w:val="000000"/>
          <w:spacing w:val="-2"/>
          <w:sz w:val="24"/>
          <w:szCs w:val="24"/>
        </w:rPr>
        <w:t>ІНШІ УМОВИ</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13.1. У випадках, не передбачених даним Договором, Сторони керуються чинним законодавством України.</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 xml:space="preserve">13.2. Даний Договір укладено українською мовою в </w:t>
      </w:r>
      <w:r>
        <w:rPr>
          <w:rFonts w:ascii="Times New Roman" w:hAnsi="Times New Roman" w:cs="Times New Roman"/>
          <w:color w:val="000000"/>
          <w:sz w:val="24"/>
          <w:szCs w:val="24"/>
        </w:rPr>
        <w:t xml:space="preserve">2 </w:t>
      </w:r>
      <w:r w:rsidRPr="00E87F6B">
        <w:rPr>
          <w:rFonts w:ascii="Times New Roman" w:hAnsi="Times New Roman" w:cs="Times New Roman"/>
          <w:color w:val="000000"/>
          <w:sz w:val="24"/>
          <w:szCs w:val="24"/>
        </w:rPr>
        <w:t>(</w:t>
      </w:r>
      <w:r>
        <w:rPr>
          <w:rFonts w:ascii="Times New Roman" w:hAnsi="Times New Roman" w:cs="Times New Roman"/>
          <w:color w:val="000000"/>
          <w:sz w:val="24"/>
          <w:szCs w:val="24"/>
        </w:rPr>
        <w:t>дв</w:t>
      </w:r>
      <w:r w:rsidRPr="00E87F6B">
        <w:rPr>
          <w:rFonts w:ascii="Times New Roman" w:hAnsi="Times New Roman" w:cs="Times New Roman"/>
          <w:color w:val="000000"/>
          <w:sz w:val="24"/>
          <w:szCs w:val="24"/>
        </w:rPr>
        <w:t>ох) оригінальних примірниках, що мають однакову юридичну силу.</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13.3.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4E3F29"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13.4. Сторони не мають права надавати будь-яку інформацію за цим Договором третім особам без пи</w:t>
      </w:r>
      <w:r>
        <w:rPr>
          <w:rFonts w:ascii="Times New Roman" w:hAnsi="Times New Roman" w:cs="Times New Roman"/>
          <w:color w:val="000000"/>
          <w:sz w:val="24"/>
          <w:szCs w:val="24"/>
        </w:rPr>
        <w:t>сьмової згоди іншої Сторони.</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13.5. Сторони засвідчують та гарантують, що їх уповноважені представники не визнані у встановленому порядку недієздатними чи обмежено дієздатними повністю або частково, однаково розуміють значення і умови цього Договору та його правові наслідки, підтверджують, що волевиявлення їх є вільним, усвідомленим і відповідає їх намірам, умови цього Договору є для них зрозумілими, відповідають їх волевиявленню і не викликають будь-яких запитань, а також те, що Договір не носить характеру фіктивного та удаваного правочину.</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13.6.  Додаткові  угоди  та  додатки  до  Договору та інші документи, що складені у зв’язку з виконанням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13.7. Положення цього Договору обов’язкові для правонаступників Сторін.</w:t>
      </w:r>
    </w:p>
    <w:p w:rsidR="004E3F29" w:rsidRPr="00E87F6B" w:rsidRDefault="004E3F29" w:rsidP="004E3F29">
      <w:pPr>
        <w:pStyle w:val="a3"/>
        <w:ind w:left="0" w:firstLine="567"/>
        <w:jc w:val="both"/>
        <w:rPr>
          <w:rFonts w:ascii="Times New Roman" w:hAnsi="Times New Roman" w:cs="Times New Roman"/>
          <w:color w:val="000000"/>
          <w:sz w:val="24"/>
          <w:szCs w:val="24"/>
        </w:rPr>
      </w:pPr>
      <w:r w:rsidRPr="00E87F6B">
        <w:rPr>
          <w:rFonts w:ascii="Times New Roman" w:hAnsi="Times New Roman" w:cs="Times New Roman"/>
          <w:color w:val="000000"/>
          <w:sz w:val="24"/>
          <w:szCs w:val="24"/>
        </w:rPr>
        <w:t>13.8. Взаємовідносини Сторін, що пов’язані з виконанням цього Договору, але не врегульовані ним, регулюються законодавством України.</w:t>
      </w:r>
    </w:p>
    <w:p w:rsidR="004E3F29" w:rsidRPr="00192597" w:rsidRDefault="004E3F29" w:rsidP="004E3F29">
      <w:pPr>
        <w:numPr>
          <w:ilvl w:val="0"/>
          <w:numId w:val="4"/>
        </w:numPr>
        <w:spacing w:after="0" w:line="240" w:lineRule="auto"/>
        <w:jc w:val="center"/>
        <w:rPr>
          <w:rFonts w:ascii="Times New Roman" w:hAnsi="Times New Roman" w:cs="Times New Roman"/>
          <w:b/>
          <w:color w:val="000000"/>
          <w:position w:val="10"/>
          <w:sz w:val="24"/>
          <w:szCs w:val="24"/>
        </w:rPr>
      </w:pPr>
      <w:r w:rsidRPr="00192597">
        <w:rPr>
          <w:rFonts w:ascii="Times New Roman" w:hAnsi="Times New Roman" w:cs="Times New Roman"/>
          <w:b/>
          <w:color w:val="000000"/>
          <w:position w:val="10"/>
          <w:sz w:val="24"/>
          <w:szCs w:val="24"/>
        </w:rPr>
        <w:t xml:space="preserve">ДОДАТКИ ДО ДОГОВОРУ </w:t>
      </w:r>
    </w:p>
    <w:p w:rsidR="004E3F29" w:rsidRPr="00192597" w:rsidRDefault="004E3F29" w:rsidP="004E3F29">
      <w:pPr>
        <w:ind w:firstLine="567"/>
        <w:rPr>
          <w:rFonts w:ascii="Times New Roman" w:hAnsi="Times New Roman" w:cs="Times New Roman"/>
          <w:color w:val="000000"/>
          <w:position w:val="10"/>
          <w:sz w:val="24"/>
          <w:szCs w:val="24"/>
        </w:rPr>
      </w:pPr>
      <w:r w:rsidRPr="00192597">
        <w:rPr>
          <w:rFonts w:ascii="Times New Roman" w:hAnsi="Times New Roman" w:cs="Times New Roman"/>
          <w:color w:val="000000"/>
          <w:position w:val="10"/>
          <w:sz w:val="24"/>
          <w:szCs w:val="24"/>
        </w:rPr>
        <w:t>14.1. Додаток № 1 – Специфікація.</w:t>
      </w:r>
    </w:p>
    <w:p w:rsidR="004E3F29" w:rsidRPr="00192597" w:rsidRDefault="004E3F29" w:rsidP="004E3F29">
      <w:pPr>
        <w:shd w:val="clear" w:color="auto" w:fill="FFFFFF"/>
        <w:tabs>
          <w:tab w:val="left" w:pos="1296"/>
        </w:tabs>
        <w:ind w:firstLine="567"/>
        <w:jc w:val="center"/>
        <w:rPr>
          <w:rFonts w:ascii="Times New Roman" w:hAnsi="Times New Roman" w:cs="Times New Roman"/>
          <w:b/>
          <w:color w:val="000000"/>
          <w:spacing w:val="1"/>
          <w:sz w:val="24"/>
          <w:szCs w:val="24"/>
        </w:rPr>
      </w:pPr>
      <w:r w:rsidRPr="00192597">
        <w:rPr>
          <w:rFonts w:ascii="Times New Roman" w:hAnsi="Times New Roman" w:cs="Times New Roman"/>
          <w:b/>
          <w:bCs/>
          <w:color w:val="000000"/>
          <w:sz w:val="24"/>
          <w:szCs w:val="24"/>
        </w:rPr>
        <w:t xml:space="preserve">15. </w:t>
      </w:r>
      <w:r w:rsidRPr="00192597">
        <w:rPr>
          <w:rFonts w:ascii="Times New Roman" w:hAnsi="Times New Roman" w:cs="Times New Roman"/>
          <w:b/>
          <w:color w:val="000000"/>
          <w:spacing w:val="1"/>
          <w:sz w:val="24"/>
          <w:szCs w:val="24"/>
        </w:rPr>
        <w:t>МІСЦЕЗНАХОДЖЕННЯ, БАНКІВСЬКІ РЕКВІЗИТИ ТА ПІДПИСИ СТОРІН</w:t>
      </w:r>
    </w:p>
    <w:p w:rsidR="004E3F29" w:rsidRPr="00192597" w:rsidRDefault="004E3F29" w:rsidP="004E3F29">
      <w:pPr>
        <w:shd w:val="clear" w:color="auto" w:fill="FFFFFF"/>
        <w:tabs>
          <w:tab w:val="left" w:pos="1296"/>
        </w:tabs>
        <w:ind w:firstLine="567"/>
        <w:jc w:val="center"/>
        <w:rPr>
          <w:rFonts w:ascii="Times New Roman" w:hAnsi="Times New Roman" w:cs="Times New Roman"/>
          <w:b/>
          <w:color w:val="000000"/>
          <w:spacing w:val="1"/>
          <w:sz w:val="24"/>
          <w:szCs w:val="24"/>
        </w:rPr>
      </w:pPr>
    </w:p>
    <w:tbl>
      <w:tblPr>
        <w:tblW w:w="10245" w:type="dxa"/>
        <w:tblInd w:w="-252" w:type="dxa"/>
        <w:tblLayout w:type="fixed"/>
        <w:tblLook w:val="04A0" w:firstRow="1" w:lastRow="0" w:firstColumn="1" w:lastColumn="0" w:noHBand="0" w:noVBand="1"/>
      </w:tblPr>
      <w:tblGrid>
        <w:gridCol w:w="5443"/>
        <w:gridCol w:w="4802"/>
      </w:tblGrid>
      <w:tr w:rsidR="004E3F29" w:rsidRPr="00192597" w:rsidTr="00A47346">
        <w:trPr>
          <w:trHeight w:val="417"/>
        </w:trPr>
        <w:tc>
          <w:tcPr>
            <w:tcW w:w="5443" w:type="dxa"/>
          </w:tcPr>
          <w:p w:rsidR="004E3F29" w:rsidRPr="00192597" w:rsidRDefault="004E3F29" w:rsidP="00A47346">
            <w:pPr>
              <w:ind w:firstLine="567"/>
              <w:rPr>
                <w:rFonts w:ascii="Times New Roman" w:hAnsi="Times New Roman" w:cs="Times New Roman"/>
                <w:b/>
                <w:color w:val="000000"/>
                <w:sz w:val="24"/>
                <w:szCs w:val="24"/>
              </w:rPr>
            </w:pPr>
            <w:r w:rsidRPr="00192597">
              <w:rPr>
                <w:rFonts w:ascii="Times New Roman" w:hAnsi="Times New Roman" w:cs="Times New Roman"/>
                <w:b/>
                <w:color w:val="000000"/>
                <w:sz w:val="24"/>
                <w:szCs w:val="24"/>
              </w:rPr>
              <w:t>ПОКУПЕЦЬ:</w:t>
            </w:r>
          </w:p>
        </w:tc>
        <w:tc>
          <w:tcPr>
            <w:tcW w:w="4802" w:type="dxa"/>
          </w:tcPr>
          <w:p w:rsidR="004E3F29" w:rsidRPr="00192597" w:rsidRDefault="004E3F29" w:rsidP="00A47346">
            <w:pPr>
              <w:rPr>
                <w:rFonts w:ascii="Times New Roman" w:hAnsi="Times New Roman" w:cs="Times New Roman"/>
                <w:b/>
                <w:color w:val="000000"/>
                <w:sz w:val="24"/>
                <w:szCs w:val="24"/>
              </w:rPr>
            </w:pPr>
            <w:r w:rsidRPr="00192597">
              <w:rPr>
                <w:rFonts w:ascii="Times New Roman" w:hAnsi="Times New Roman" w:cs="Times New Roman"/>
                <w:b/>
                <w:color w:val="000000"/>
                <w:sz w:val="24"/>
                <w:szCs w:val="24"/>
              </w:rPr>
              <w:t>ПОСТАЧАЛЬНИК:</w:t>
            </w:r>
          </w:p>
        </w:tc>
      </w:tr>
    </w:tbl>
    <w:p w:rsidR="004E3F29" w:rsidRDefault="004E3F29" w:rsidP="004E3F29">
      <w:pPr>
        <w:ind w:right="-143" w:firstLine="567"/>
        <w:rPr>
          <w:rFonts w:ascii="Times New Roman" w:hAnsi="Times New Roman" w:cs="Times New Roman"/>
          <w:sz w:val="24"/>
          <w:szCs w:val="24"/>
        </w:rPr>
      </w:pPr>
    </w:p>
    <w:p w:rsidR="004E3F29" w:rsidRDefault="004E3F29" w:rsidP="00C148CE">
      <w:pPr>
        <w:jc w:val="both"/>
        <w:rPr>
          <w:rFonts w:ascii="Times New Roman" w:hAnsi="Times New Roman" w:cs="Times New Roman"/>
          <w:sz w:val="24"/>
          <w:szCs w:val="24"/>
          <w:lang w:val="en-US"/>
        </w:rPr>
      </w:pPr>
    </w:p>
    <w:p w:rsidR="00C148CE" w:rsidRPr="00C148CE" w:rsidRDefault="00C148CE" w:rsidP="00C148CE">
      <w:pPr>
        <w:jc w:val="both"/>
        <w:rPr>
          <w:rFonts w:ascii="Times New Roman" w:hAnsi="Times New Roman" w:cs="Times New Roman"/>
          <w:sz w:val="24"/>
          <w:szCs w:val="24"/>
          <w:lang w:val="en-US"/>
        </w:rPr>
      </w:pPr>
    </w:p>
    <w:p w:rsidR="004E3F29" w:rsidRDefault="004E3F29" w:rsidP="004E3F29">
      <w:pPr>
        <w:ind w:left="7230"/>
        <w:jc w:val="both"/>
        <w:rPr>
          <w:rFonts w:ascii="Times New Roman" w:hAnsi="Times New Roman" w:cs="Times New Roman"/>
          <w:sz w:val="24"/>
          <w:szCs w:val="24"/>
        </w:rPr>
      </w:pPr>
      <w:r w:rsidRPr="00192597">
        <w:rPr>
          <w:rFonts w:ascii="Times New Roman" w:hAnsi="Times New Roman" w:cs="Times New Roman"/>
          <w:sz w:val="24"/>
          <w:szCs w:val="24"/>
        </w:rPr>
        <w:lastRenderedPageBreak/>
        <w:t xml:space="preserve">Додаток </w:t>
      </w:r>
      <w:r>
        <w:rPr>
          <w:rFonts w:ascii="Times New Roman" w:hAnsi="Times New Roman" w:cs="Times New Roman"/>
          <w:sz w:val="24"/>
          <w:szCs w:val="24"/>
        </w:rPr>
        <w:t xml:space="preserve">№ 1 </w:t>
      </w:r>
    </w:p>
    <w:p w:rsidR="004E3F29" w:rsidRPr="00192597" w:rsidRDefault="004E3F29" w:rsidP="004E3F29">
      <w:pPr>
        <w:ind w:left="7230"/>
        <w:jc w:val="both"/>
        <w:rPr>
          <w:rFonts w:ascii="Times New Roman" w:hAnsi="Times New Roman" w:cs="Times New Roman"/>
          <w:sz w:val="24"/>
          <w:szCs w:val="24"/>
        </w:rPr>
      </w:pPr>
      <w:r w:rsidRPr="00192597">
        <w:rPr>
          <w:rFonts w:ascii="Times New Roman" w:hAnsi="Times New Roman" w:cs="Times New Roman"/>
          <w:sz w:val="24"/>
          <w:szCs w:val="24"/>
        </w:rPr>
        <w:t>до Договору</w:t>
      </w:r>
    </w:p>
    <w:p w:rsidR="004E3F29" w:rsidRPr="00192597" w:rsidRDefault="004E3F29" w:rsidP="004E3F29">
      <w:pPr>
        <w:ind w:left="7230"/>
        <w:jc w:val="both"/>
        <w:rPr>
          <w:rFonts w:ascii="Times New Roman" w:hAnsi="Times New Roman" w:cs="Times New Roman"/>
          <w:sz w:val="24"/>
          <w:szCs w:val="24"/>
        </w:rPr>
      </w:pPr>
      <w:r w:rsidRPr="00192597">
        <w:rPr>
          <w:rFonts w:ascii="Times New Roman" w:hAnsi="Times New Roman" w:cs="Times New Roman"/>
          <w:sz w:val="24"/>
          <w:szCs w:val="24"/>
        </w:rPr>
        <w:t>від __.__.202</w:t>
      </w:r>
      <w:r w:rsidR="00115585">
        <w:rPr>
          <w:rFonts w:ascii="Times New Roman" w:hAnsi="Times New Roman" w:cs="Times New Roman"/>
          <w:sz w:val="24"/>
          <w:szCs w:val="24"/>
        </w:rPr>
        <w:t>4</w:t>
      </w:r>
      <w:bookmarkStart w:id="5" w:name="_GoBack"/>
      <w:bookmarkEnd w:id="5"/>
      <w:r w:rsidRPr="00192597">
        <w:rPr>
          <w:rFonts w:ascii="Times New Roman" w:hAnsi="Times New Roman" w:cs="Times New Roman"/>
          <w:sz w:val="24"/>
          <w:szCs w:val="24"/>
        </w:rPr>
        <w:t xml:space="preserve"> року                     № __________</w:t>
      </w:r>
    </w:p>
    <w:p w:rsidR="004E3F29" w:rsidRPr="00192597" w:rsidRDefault="004E3F29" w:rsidP="004E3F29">
      <w:pPr>
        <w:jc w:val="center"/>
        <w:rPr>
          <w:rFonts w:ascii="Times New Roman" w:hAnsi="Times New Roman" w:cs="Times New Roman"/>
          <w:sz w:val="24"/>
          <w:szCs w:val="24"/>
        </w:rPr>
      </w:pPr>
    </w:p>
    <w:p w:rsidR="004E3F29" w:rsidRPr="00192597" w:rsidRDefault="004E3F29" w:rsidP="004E3F29">
      <w:pPr>
        <w:jc w:val="center"/>
        <w:rPr>
          <w:rFonts w:ascii="Times New Roman" w:hAnsi="Times New Roman" w:cs="Times New Roman"/>
          <w:b/>
          <w:sz w:val="24"/>
          <w:szCs w:val="24"/>
        </w:rPr>
      </w:pPr>
    </w:p>
    <w:p w:rsidR="004E3F29" w:rsidRPr="00192597" w:rsidRDefault="004E3F29" w:rsidP="004E3F29">
      <w:pPr>
        <w:jc w:val="center"/>
        <w:rPr>
          <w:rFonts w:ascii="Times New Roman" w:hAnsi="Times New Roman" w:cs="Times New Roman"/>
          <w:b/>
          <w:sz w:val="24"/>
          <w:szCs w:val="24"/>
        </w:rPr>
      </w:pPr>
      <w:r w:rsidRPr="00192597">
        <w:rPr>
          <w:rFonts w:ascii="Times New Roman" w:hAnsi="Times New Roman" w:cs="Times New Roman"/>
          <w:b/>
          <w:sz w:val="24"/>
          <w:szCs w:val="24"/>
        </w:rPr>
        <w:t>Специфікація</w:t>
      </w:r>
    </w:p>
    <w:p w:rsidR="004E3F29" w:rsidRPr="00192597" w:rsidRDefault="004E3F29" w:rsidP="004E3F29">
      <w:pPr>
        <w:jc w:val="center"/>
        <w:rPr>
          <w:rFonts w:ascii="Times New Roman" w:hAnsi="Times New Roman" w:cs="Times New Roman"/>
          <w:sz w:val="24"/>
          <w:szCs w:val="24"/>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08"/>
        <w:gridCol w:w="1136"/>
        <w:gridCol w:w="965"/>
        <w:gridCol w:w="1301"/>
        <w:gridCol w:w="1631"/>
      </w:tblGrid>
      <w:tr w:rsidR="004E3F29" w:rsidRPr="00192597" w:rsidTr="00A47346">
        <w:tc>
          <w:tcPr>
            <w:tcW w:w="562" w:type="dxa"/>
            <w:tcBorders>
              <w:top w:val="single" w:sz="4" w:space="0" w:color="auto"/>
              <w:left w:val="single" w:sz="4" w:space="0" w:color="auto"/>
              <w:bottom w:val="single" w:sz="4" w:space="0" w:color="auto"/>
              <w:right w:val="single" w:sz="4" w:space="0" w:color="auto"/>
            </w:tcBorders>
            <w:vAlign w:val="center"/>
            <w:hideMark/>
          </w:tcPr>
          <w:p w:rsidR="004E3F29" w:rsidRPr="00192597" w:rsidRDefault="004E3F29" w:rsidP="00A47346">
            <w:pPr>
              <w:ind w:right="55"/>
              <w:jc w:val="center"/>
              <w:rPr>
                <w:rFonts w:ascii="Times New Roman" w:hAnsi="Times New Roman" w:cs="Times New Roman"/>
                <w:sz w:val="24"/>
                <w:szCs w:val="24"/>
              </w:rPr>
            </w:pPr>
            <w:r w:rsidRPr="00192597">
              <w:rPr>
                <w:rFonts w:ascii="Times New Roman" w:hAnsi="Times New Roman" w:cs="Times New Roman"/>
                <w:sz w:val="24"/>
                <w:szCs w:val="24"/>
              </w:rPr>
              <w:t>№ з/п</w:t>
            </w:r>
          </w:p>
        </w:tc>
        <w:tc>
          <w:tcPr>
            <w:tcW w:w="4508" w:type="dxa"/>
            <w:tcBorders>
              <w:top w:val="single" w:sz="4" w:space="0" w:color="auto"/>
              <w:left w:val="single" w:sz="4" w:space="0" w:color="auto"/>
              <w:bottom w:val="single" w:sz="4" w:space="0" w:color="auto"/>
              <w:right w:val="single" w:sz="4" w:space="0" w:color="auto"/>
            </w:tcBorders>
            <w:vAlign w:val="center"/>
            <w:hideMark/>
          </w:tcPr>
          <w:p w:rsidR="004E3F29" w:rsidRPr="00192597" w:rsidRDefault="004E3F29" w:rsidP="00A47346">
            <w:pPr>
              <w:jc w:val="center"/>
              <w:rPr>
                <w:rFonts w:ascii="Times New Roman" w:hAnsi="Times New Roman" w:cs="Times New Roman"/>
                <w:sz w:val="24"/>
                <w:szCs w:val="24"/>
              </w:rPr>
            </w:pPr>
            <w:r w:rsidRPr="00192597">
              <w:rPr>
                <w:rFonts w:ascii="Times New Roman" w:hAnsi="Times New Roman" w:cs="Times New Roman"/>
                <w:sz w:val="24"/>
                <w:szCs w:val="24"/>
              </w:rPr>
              <w:t>Найменування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4E3F29" w:rsidRPr="00192597" w:rsidRDefault="004E3F29" w:rsidP="00A47346">
            <w:pPr>
              <w:jc w:val="center"/>
              <w:rPr>
                <w:rFonts w:ascii="Times New Roman" w:hAnsi="Times New Roman" w:cs="Times New Roman"/>
                <w:sz w:val="24"/>
                <w:szCs w:val="24"/>
              </w:rPr>
            </w:pPr>
            <w:r w:rsidRPr="00192597">
              <w:rPr>
                <w:rFonts w:ascii="Times New Roman" w:hAnsi="Times New Roman" w:cs="Times New Roman"/>
                <w:sz w:val="24"/>
                <w:szCs w:val="24"/>
              </w:rPr>
              <w:t>Одиниця виміру</w:t>
            </w:r>
          </w:p>
        </w:tc>
        <w:tc>
          <w:tcPr>
            <w:tcW w:w="965" w:type="dxa"/>
            <w:tcBorders>
              <w:top w:val="single" w:sz="4" w:space="0" w:color="auto"/>
              <w:left w:val="single" w:sz="4" w:space="0" w:color="auto"/>
              <w:bottom w:val="single" w:sz="4" w:space="0" w:color="auto"/>
              <w:right w:val="single" w:sz="4" w:space="0" w:color="auto"/>
            </w:tcBorders>
            <w:vAlign w:val="center"/>
            <w:hideMark/>
          </w:tcPr>
          <w:p w:rsidR="004E3F29" w:rsidRPr="00192597" w:rsidRDefault="004E3F29" w:rsidP="00A47346">
            <w:pPr>
              <w:jc w:val="center"/>
              <w:rPr>
                <w:rFonts w:ascii="Times New Roman" w:hAnsi="Times New Roman" w:cs="Times New Roman"/>
                <w:sz w:val="24"/>
                <w:szCs w:val="24"/>
              </w:rPr>
            </w:pPr>
            <w:r w:rsidRPr="00192597">
              <w:rPr>
                <w:rFonts w:ascii="Times New Roman" w:hAnsi="Times New Roman" w:cs="Times New Roman"/>
                <w:sz w:val="24"/>
                <w:szCs w:val="24"/>
              </w:rPr>
              <w:t>Кіль-кість</w:t>
            </w:r>
          </w:p>
        </w:tc>
        <w:tc>
          <w:tcPr>
            <w:tcW w:w="1301" w:type="dxa"/>
            <w:tcBorders>
              <w:top w:val="single" w:sz="4" w:space="0" w:color="auto"/>
              <w:left w:val="single" w:sz="4" w:space="0" w:color="auto"/>
              <w:bottom w:val="single" w:sz="4" w:space="0" w:color="auto"/>
              <w:right w:val="single" w:sz="4" w:space="0" w:color="auto"/>
            </w:tcBorders>
            <w:vAlign w:val="center"/>
            <w:hideMark/>
          </w:tcPr>
          <w:p w:rsidR="004E3F29" w:rsidRPr="00192597" w:rsidRDefault="004E3F29" w:rsidP="00A47346">
            <w:pPr>
              <w:jc w:val="center"/>
              <w:rPr>
                <w:rFonts w:ascii="Times New Roman" w:hAnsi="Times New Roman" w:cs="Times New Roman"/>
                <w:sz w:val="24"/>
                <w:szCs w:val="24"/>
              </w:rPr>
            </w:pPr>
            <w:r w:rsidRPr="00192597">
              <w:rPr>
                <w:rFonts w:ascii="Times New Roman" w:hAnsi="Times New Roman" w:cs="Times New Roman"/>
                <w:sz w:val="24"/>
                <w:szCs w:val="24"/>
              </w:rPr>
              <w:t>Ціна за одиницю без ПДВ</w:t>
            </w:r>
          </w:p>
        </w:tc>
        <w:tc>
          <w:tcPr>
            <w:tcW w:w="1631" w:type="dxa"/>
            <w:tcBorders>
              <w:top w:val="single" w:sz="4" w:space="0" w:color="auto"/>
              <w:left w:val="single" w:sz="4" w:space="0" w:color="auto"/>
              <w:bottom w:val="single" w:sz="4" w:space="0" w:color="auto"/>
              <w:right w:val="single" w:sz="4" w:space="0" w:color="auto"/>
            </w:tcBorders>
            <w:vAlign w:val="center"/>
            <w:hideMark/>
          </w:tcPr>
          <w:p w:rsidR="004E3F29" w:rsidRPr="00192597" w:rsidRDefault="004E3F29" w:rsidP="00A47346">
            <w:pPr>
              <w:jc w:val="center"/>
              <w:rPr>
                <w:rFonts w:ascii="Times New Roman" w:hAnsi="Times New Roman" w:cs="Times New Roman"/>
                <w:sz w:val="24"/>
                <w:szCs w:val="24"/>
              </w:rPr>
            </w:pPr>
            <w:r w:rsidRPr="00192597">
              <w:rPr>
                <w:rFonts w:ascii="Times New Roman" w:hAnsi="Times New Roman" w:cs="Times New Roman"/>
                <w:sz w:val="24"/>
                <w:szCs w:val="24"/>
              </w:rPr>
              <w:t>Вартість, грн. без ПДВ</w:t>
            </w:r>
          </w:p>
        </w:tc>
      </w:tr>
      <w:tr w:rsidR="004E3F29" w:rsidRPr="00192597" w:rsidTr="00A47346">
        <w:tc>
          <w:tcPr>
            <w:tcW w:w="562" w:type="dxa"/>
            <w:tcBorders>
              <w:top w:val="single" w:sz="4" w:space="0" w:color="auto"/>
              <w:left w:val="single" w:sz="4" w:space="0" w:color="auto"/>
              <w:bottom w:val="single" w:sz="4" w:space="0" w:color="auto"/>
              <w:right w:val="single" w:sz="4" w:space="0" w:color="auto"/>
            </w:tcBorders>
            <w:vAlign w:val="center"/>
          </w:tcPr>
          <w:p w:rsidR="004E3F29" w:rsidRPr="00192597" w:rsidRDefault="004E3F29" w:rsidP="00A47346">
            <w:pPr>
              <w:jc w:val="center"/>
              <w:rPr>
                <w:rFonts w:ascii="Times New Roman" w:hAnsi="Times New Roman" w:cs="Times New Roman"/>
                <w:sz w:val="24"/>
                <w:szCs w:val="24"/>
              </w:rPr>
            </w:pPr>
          </w:p>
        </w:tc>
        <w:tc>
          <w:tcPr>
            <w:tcW w:w="4508" w:type="dxa"/>
            <w:tcBorders>
              <w:top w:val="single" w:sz="4" w:space="0" w:color="auto"/>
              <w:left w:val="single" w:sz="4" w:space="0" w:color="auto"/>
              <w:bottom w:val="single" w:sz="4" w:space="0" w:color="auto"/>
              <w:right w:val="single" w:sz="4" w:space="0" w:color="auto"/>
            </w:tcBorders>
            <w:vAlign w:val="center"/>
          </w:tcPr>
          <w:p w:rsidR="004E3F29" w:rsidRPr="00192597" w:rsidRDefault="004E3F29" w:rsidP="00A47346">
            <w:pPr>
              <w:rPr>
                <w:rFonts w:ascii="Times New Roman" w:hAnsi="Times New Roman" w:cs="Times New Roman"/>
                <w:sz w:val="24"/>
                <w:szCs w:val="24"/>
                <w:lang w:val="ru-RU"/>
              </w:rPr>
            </w:pPr>
          </w:p>
        </w:tc>
        <w:tc>
          <w:tcPr>
            <w:tcW w:w="1136" w:type="dxa"/>
            <w:tcBorders>
              <w:top w:val="single" w:sz="4" w:space="0" w:color="auto"/>
              <w:left w:val="single" w:sz="4" w:space="0" w:color="auto"/>
              <w:bottom w:val="single" w:sz="4" w:space="0" w:color="auto"/>
              <w:right w:val="single" w:sz="4" w:space="0" w:color="auto"/>
            </w:tcBorders>
            <w:vAlign w:val="center"/>
          </w:tcPr>
          <w:p w:rsidR="004E3F29" w:rsidRPr="00192597" w:rsidRDefault="004E3F29" w:rsidP="00A47346">
            <w:pPr>
              <w:jc w:val="center"/>
              <w:rPr>
                <w:rFonts w:ascii="Times New Roman" w:hAnsi="Times New Roman" w:cs="Times New Roman"/>
                <w:sz w:val="24"/>
                <w:szCs w:val="24"/>
              </w:rPr>
            </w:pPr>
          </w:p>
        </w:tc>
        <w:tc>
          <w:tcPr>
            <w:tcW w:w="965" w:type="dxa"/>
            <w:tcBorders>
              <w:top w:val="single" w:sz="4" w:space="0" w:color="auto"/>
              <w:left w:val="single" w:sz="4" w:space="0" w:color="auto"/>
              <w:bottom w:val="single" w:sz="4" w:space="0" w:color="auto"/>
              <w:right w:val="single" w:sz="4" w:space="0" w:color="auto"/>
            </w:tcBorders>
            <w:vAlign w:val="center"/>
          </w:tcPr>
          <w:p w:rsidR="004E3F29" w:rsidRPr="00192597" w:rsidRDefault="004E3F29" w:rsidP="00A47346">
            <w:pPr>
              <w:jc w:val="center"/>
              <w:rPr>
                <w:rFonts w:ascii="Times New Roman"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4E3F29" w:rsidRPr="00192597" w:rsidRDefault="004E3F29" w:rsidP="00A47346">
            <w:pPr>
              <w:jc w:val="center"/>
              <w:rPr>
                <w:rFonts w:ascii="Times New Roman" w:hAnsi="Times New Roman" w:cs="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4E3F29" w:rsidRPr="00192597" w:rsidRDefault="004E3F29" w:rsidP="00A47346">
            <w:pPr>
              <w:jc w:val="center"/>
              <w:rPr>
                <w:rFonts w:ascii="Times New Roman" w:hAnsi="Times New Roman" w:cs="Times New Roman"/>
                <w:sz w:val="24"/>
                <w:szCs w:val="24"/>
              </w:rPr>
            </w:pPr>
          </w:p>
        </w:tc>
      </w:tr>
      <w:tr w:rsidR="004E3F29" w:rsidRPr="00192597" w:rsidTr="00A47346">
        <w:tc>
          <w:tcPr>
            <w:tcW w:w="8472" w:type="dxa"/>
            <w:gridSpan w:val="5"/>
            <w:tcBorders>
              <w:top w:val="single" w:sz="4" w:space="0" w:color="auto"/>
              <w:left w:val="single" w:sz="4" w:space="0" w:color="auto"/>
              <w:bottom w:val="single" w:sz="4" w:space="0" w:color="auto"/>
              <w:right w:val="single" w:sz="4" w:space="0" w:color="auto"/>
            </w:tcBorders>
            <w:vAlign w:val="center"/>
            <w:hideMark/>
          </w:tcPr>
          <w:p w:rsidR="004E3F29" w:rsidRPr="00192597" w:rsidRDefault="004E3F29" w:rsidP="00A47346">
            <w:pPr>
              <w:jc w:val="center"/>
              <w:rPr>
                <w:rFonts w:ascii="Times New Roman" w:hAnsi="Times New Roman" w:cs="Times New Roman"/>
                <w:b/>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4E3F29" w:rsidRPr="00192597" w:rsidRDefault="004E3F29" w:rsidP="00A47346">
            <w:pPr>
              <w:jc w:val="center"/>
              <w:rPr>
                <w:rFonts w:ascii="Times New Roman" w:hAnsi="Times New Roman" w:cs="Times New Roman"/>
                <w:b/>
                <w:sz w:val="24"/>
                <w:szCs w:val="24"/>
              </w:rPr>
            </w:pPr>
          </w:p>
        </w:tc>
      </w:tr>
      <w:tr w:rsidR="004E3F29" w:rsidRPr="00192597" w:rsidTr="00A47346">
        <w:tc>
          <w:tcPr>
            <w:tcW w:w="8472" w:type="dxa"/>
            <w:gridSpan w:val="5"/>
            <w:tcBorders>
              <w:top w:val="single" w:sz="4" w:space="0" w:color="auto"/>
              <w:left w:val="single" w:sz="4" w:space="0" w:color="auto"/>
              <w:bottom w:val="single" w:sz="4" w:space="0" w:color="auto"/>
              <w:right w:val="single" w:sz="4" w:space="0" w:color="auto"/>
            </w:tcBorders>
            <w:vAlign w:val="center"/>
            <w:hideMark/>
          </w:tcPr>
          <w:p w:rsidR="004E3F29" w:rsidRPr="00192597" w:rsidRDefault="004E3F29" w:rsidP="00A47346">
            <w:pPr>
              <w:jc w:val="center"/>
              <w:rPr>
                <w:rFonts w:ascii="Times New Roman" w:hAnsi="Times New Roman" w:cs="Times New Roman"/>
                <w:b/>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4E3F29" w:rsidRPr="00192597" w:rsidRDefault="004E3F29" w:rsidP="00A47346">
            <w:pPr>
              <w:jc w:val="center"/>
              <w:rPr>
                <w:rFonts w:ascii="Times New Roman" w:hAnsi="Times New Roman" w:cs="Times New Roman"/>
                <w:b/>
                <w:sz w:val="24"/>
                <w:szCs w:val="24"/>
              </w:rPr>
            </w:pPr>
          </w:p>
        </w:tc>
      </w:tr>
      <w:tr w:rsidR="004E3F29" w:rsidRPr="00192597" w:rsidTr="00A47346">
        <w:tc>
          <w:tcPr>
            <w:tcW w:w="8472" w:type="dxa"/>
            <w:gridSpan w:val="5"/>
            <w:tcBorders>
              <w:top w:val="single" w:sz="4" w:space="0" w:color="auto"/>
              <w:left w:val="single" w:sz="4" w:space="0" w:color="auto"/>
              <w:bottom w:val="single" w:sz="4" w:space="0" w:color="auto"/>
              <w:right w:val="single" w:sz="4" w:space="0" w:color="auto"/>
            </w:tcBorders>
            <w:vAlign w:val="center"/>
            <w:hideMark/>
          </w:tcPr>
          <w:p w:rsidR="004E3F29" w:rsidRPr="00192597" w:rsidRDefault="004E3F29" w:rsidP="00A47346">
            <w:pPr>
              <w:jc w:val="center"/>
              <w:rPr>
                <w:rFonts w:ascii="Times New Roman" w:hAnsi="Times New Roman" w:cs="Times New Roman"/>
                <w:b/>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4E3F29" w:rsidRPr="00192597" w:rsidRDefault="004E3F29" w:rsidP="00A47346">
            <w:pPr>
              <w:jc w:val="center"/>
              <w:rPr>
                <w:rFonts w:ascii="Times New Roman" w:hAnsi="Times New Roman" w:cs="Times New Roman"/>
                <w:b/>
                <w:sz w:val="24"/>
                <w:szCs w:val="24"/>
              </w:rPr>
            </w:pPr>
          </w:p>
        </w:tc>
      </w:tr>
    </w:tbl>
    <w:p w:rsidR="004E3F29" w:rsidRPr="00192597" w:rsidRDefault="004E3F29" w:rsidP="004E3F29">
      <w:pPr>
        <w:jc w:val="center"/>
        <w:rPr>
          <w:rFonts w:ascii="Times New Roman" w:hAnsi="Times New Roman" w:cs="Times New Roman"/>
          <w:sz w:val="24"/>
          <w:szCs w:val="24"/>
        </w:rPr>
      </w:pPr>
    </w:p>
    <w:p w:rsidR="004E3F29" w:rsidRPr="00192597" w:rsidRDefault="004E3F29" w:rsidP="004E3F29">
      <w:pPr>
        <w:ind w:right="-143" w:firstLine="567"/>
        <w:rPr>
          <w:rFonts w:ascii="Times New Roman" w:hAnsi="Times New Roman" w:cs="Times New Roman"/>
          <w:sz w:val="24"/>
          <w:szCs w:val="24"/>
        </w:rPr>
      </w:pPr>
    </w:p>
    <w:tbl>
      <w:tblPr>
        <w:tblW w:w="10245" w:type="dxa"/>
        <w:tblInd w:w="-252" w:type="dxa"/>
        <w:tblLayout w:type="fixed"/>
        <w:tblLook w:val="04A0" w:firstRow="1" w:lastRow="0" w:firstColumn="1" w:lastColumn="0" w:noHBand="0" w:noVBand="1"/>
      </w:tblPr>
      <w:tblGrid>
        <w:gridCol w:w="5443"/>
        <w:gridCol w:w="4802"/>
      </w:tblGrid>
      <w:tr w:rsidR="004E3F29" w:rsidRPr="00192597" w:rsidTr="00A47346">
        <w:trPr>
          <w:trHeight w:val="417"/>
        </w:trPr>
        <w:tc>
          <w:tcPr>
            <w:tcW w:w="5443" w:type="dxa"/>
          </w:tcPr>
          <w:p w:rsidR="004E3F29" w:rsidRPr="00192597" w:rsidRDefault="004E3F29" w:rsidP="00A47346">
            <w:pPr>
              <w:ind w:firstLine="567"/>
              <w:rPr>
                <w:rFonts w:ascii="Times New Roman" w:hAnsi="Times New Roman" w:cs="Times New Roman"/>
                <w:b/>
                <w:color w:val="000000"/>
                <w:sz w:val="24"/>
                <w:szCs w:val="24"/>
              </w:rPr>
            </w:pPr>
            <w:r w:rsidRPr="00192597">
              <w:rPr>
                <w:rFonts w:ascii="Times New Roman" w:hAnsi="Times New Roman" w:cs="Times New Roman"/>
                <w:b/>
                <w:color w:val="000000"/>
                <w:sz w:val="24"/>
                <w:szCs w:val="24"/>
              </w:rPr>
              <w:t>ПОКУПЕЦЬ:</w:t>
            </w:r>
          </w:p>
        </w:tc>
        <w:tc>
          <w:tcPr>
            <w:tcW w:w="4802" w:type="dxa"/>
          </w:tcPr>
          <w:p w:rsidR="004E3F29" w:rsidRPr="00192597" w:rsidRDefault="004E3F29" w:rsidP="00A47346">
            <w:pPr>
              <w:rPr>
                <w:rFonts w:ascii="Times New Roman" w:hAnsi="Times New Roman" w:cs="Times New Roman"/>
                <w:b/>
                <w:color w:val="000000"/>
                <w:sz w:val="24"/>
                <w:szCs w:val="24"/>
              </w:rPr>
            </w:pPr>
            <w:r w:rsidRPr="00192597">
              <w:rPr>
                <w:rFonts w:ascii="Times New Roman" w:hAnsi="Times New Roman" w:cs="Times New Roman"/>
                <w:b/>
                <w:color w:val="000000"/>
                <w:sz w:val="24"/>
                <w:szCs w:val="24"/>
              </w:rPr>
              <w:t>ПОСТАЧАЛЬНИК:</w:t>
            </w:r>
          </w:p>
        </w:tc>
      </w:tr>
    </w:tbl>
    <w:p w:rsidR="004E3F29" w:rsidRDefault="004E3F29" w:rsidP="004E3F29">
      <w:pPr>
        <w:rPr>
          <w:rFonts w:ascii="Times New Roman" w:hAnsi="Times New Roman" w:cs="Times New Roman"/>
          <w:b/>
          <w:bCs/>
          <w:sz w:val="24"/>
          <w:szCs w:val="24"/>
          <w:lang w:val="en-US"/>
        </w:rPr>
      </w:pPr>
    </w:p>
    <w:p w:rsidR="004E3F29" w:rsidRDefault="004E3F29" w:rsidP="004E3F29">
      <w:pPr>
        <w:rPr>
          <w:rFonts w:ascii="Times New Roman" w:hAnsi="Times New Roman" w:cs="Times New Roman"/>
          <w:b/>
          <w:bCs/>
          <w:sz w:val="24"/>
          <w:szCs w:val="24"/>
          <w:lang w:val="en-US"/>
        </w:rPr>
      </w:pPr>
    </w:p>
    <w:p w:rsidR="00A31FCB" w:rsidRDefault="00A31FCB"/>
    <w:sectPr w:rsidR="00A31FCB" w:rsidSect="00A31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charset w:val="CC"/>
    <w:family w:val="modern"/>
    <w:pitch w:val="fixed"/>
    <w:sig w:usb0="E0000AFF" w:usb1="400078FF" w:usb2="00000001" w:usb3="00000000" w:csb0="000001B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0C98"/>
    <w:multiLevelType w:val="multilevel"/>
    <w:tmpl w:val="0FBE0C98"/>
    <w:lvl w:ilvl="0">
      <w:start w:val="6"/>
      <w:numFmt w:val="decimal"/>
      <w:lvlText w:val="%1."/>
      <w:lvlJc w:val="center"/>
      <w:pPr>
        <w:ind w:left="2629"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8D85B99"/>
    <w:multiLevelType w:val="multilevel"/>
    <w:tmpl w:val="18D85B99"/>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
  </w:num>
  <w:num w:numId="2">
    <w:abstractNumId w:val="0"/>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E3F29"/>
    <w:rsid w:val="00115585"/>
    <w:rsid w:val="004E3F29"/>
    <w:rsid w:val="00A31FCB"/>
    <w:rsid w:val="00C148CE"/>
    <w:rsid w:val="00D35395"/>
    <w:rsid w:val="00D95D20"/>
    <w:rsid w:val="00E05629"/>
    <w:rsid w:val="00E057E7"/>
    <w:rsid w:val="00F70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FC9C"/>
  <w15:docId w15:val="{38B4CF64-6B92-453B-9B9A-8AAF082D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F29"/>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AC List 01,EBRD List,Список уровня 2,List Paragraph,CA bullets,Bullet Number,Bullet 1,Use Case List Paragraph,lp1,lp11,List Paragraph11"/>
    <w:basedOn w:val="a"/>
    <w:link w:val="a4"/>
    <w:qFormat/>
    <w:rsid w:val="004E3F29"/>
    <w:pPr>
      <w:ind w:left="720"/>
      <w:contextualSpacing/>
    </w:pPr>
  </w:style>
  <w:style w:type="paragraph" w:styleId="a5">
    <w:name w:val="Normal (Web)"/>
    <w:aliases w:val="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6"/>
    <w:uiPriority w:val="99"/>
    <w:qFormat/>
    <w:rsid w:val="004E3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5"/>
    <w:uiPriority w:val="99"/>
    <w:rsid w:val="004E3F29"/>
    <w:rPr>
      <w:rFonts w:ascii="Times New Roman" w:eastAsia="Times New Roman" w:hAnsi="Times New Roman" w:cs="Times New Roman"/>
      <w:sz w:val="24"/>
      <w:szCs w:val="24"/>
      <w:lang w:val="uk-UA" w:eastAsia="uk-UA"/>
    </w:rPr>
  </w:style>
  <w:style w:type="character" w:customStyle="1" w:styleId="a4">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3"/>
    <w:rsid w:val="004E3F29"/>
    <w:rPr>
      <w:rFonts w:ascii="Calibri" w:eastAsia="Calibri" w:hAnsi="Calibri" w:cs="Calibri"/>
      <w:lang w:val="uk-UA" w:eastAsia="uk-UA"/>
    </w:rPr>
  </w:style>
  <w:style w:type="paragraph" w:customStyle="1" w:styleId="Normal1">
    <w:name w:val="Normal1"/>
    <w:uiPriority w:val="99"/>
    <w:qFormat/>
    <w:rsid w:val="004E3F29"/>
    <w:pPr>
      <w:widowControl w:val="0"/>
      <w:snapToGrid w:val="0"/>
      <w:spacing w:after="0" w:line="300" w:lineRule="auto"/>
      <w:jc w:val="both"/>
    </w:pPr>
    <w:rPr>
      <w:rFonts w:ascii="Times New Roman" w:eastAsia="Times New Roman" w:hAnsi="Times New Roman" w:cs="Times New Roman"/>
      <w:szCs w:val="20"/>
      <w:lang w:val="uk-UA" w:eastAsia="ru-RU"/>
    </w:rPr>
  </w:style>
  <w:style w:type="paragraph" w:customStyle="1" w:styleId="a7">
    <w:name w:val="Текст в заданном формате"/>
    <w:basedOn w:val="a"/>
    <w:uiPriority w:val="99"/>
    <w:qFormat/>
    <w:rsid w:val="004E3F29"/>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character" w:customStyle="1" w:styleId="Flietext211">
    <w:name w:val="Fließtext (2) + 11"/>
    <w:qFormat/>
    <w:rsid w:val="004E3F29"/>
    <w:rPr>
      <w:b/>
      <w:bCs/>
      <w:color w:val="000000"/>
      <w:spacing w:val="0"/>
      <w:w w:val="100"/>
      <w:sz w:val="23"/>
      <w:szCs w:val="23"/>
      <w:vertAlign w:val="baseline"/>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12701</Words>
  <Characters>7241</Characters>
  <Application>Microsoft Office Word</Application>
  <DocSecurity>0</DocSecurity>
  <Lines>60</Lines>
  <Paragraphs>39</Paragraphs>
  <ScaleCrop>false</ScaleCrop>
  <Company>HP</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Загородня Олена Володимирівна</cp:lastModifiedBy>
  <cp:revision>5</cp:revision>
  <dcterms:created xsi:type="dcterms:W3CDTF">2023-10-18T10:10:00Z</dcterms:created>
  <dcterms:modified xsi:type="dcterms:W3CDTF">2024-04-25T06:41:00Z</dcterms:modified>
</cp:coreProperties>
</file>