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9" w:rsidRDefault="00A636D5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Додаток 4</w:t>
      </w:r>
    </w:p>
    <w:p w:rsidR="002420B9" w:rsidRDefault="00A636D5">
      <w:pPr>
        <w:pStyle w:val="Default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до тендерної документації</w:t>
      </w:r>
    </w:p>
    <w:p w:rsidR="002420B9" w:rsidRDefault="002420B9">
      <w:pPr>
        <w:jc w:val="center"/>
        <w:rPr>
          <w:rFonts w:ascii="Times New Roman" w:hAnsi="Times New Roman" w:cs="Times New Roman"/>
          <w:b/>
          <w:bCs/>
        </w:rPr>
      </w:pPr>
    </w:p>
    <w:p w:rsidR="002420B9" w:rsidRDefault="00A636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2420B9" w:rsidRDefault="00A636D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420B9" w:rsidRDefault="002420B9">
      <w:pPr>
        <w:jc w:val="center"/>
        <w:outlineLvl w:val="0"/>
        <w:rPr>
          <w:rFonts w:ascii="Times New Roman" w:hAnsi="Times New Roman" w:cs="Times New Roman"/>
          <w:b/>
        </w:rPr>
      </w:pPr>
    </w:p>
    <w:p w:rsidR="00A636D5" w:rsidRDefault="00A636D5" w:rsidP="00041A67">
      <w:pPr>
        <w:ind w:firstLine="567"/>
        <w:jc w:val="both"/>
        <w:rPr>
          <w:rFonts w:ascii="Times New Roman" w:eastAsia="SimSun" w:hAnsi="Times New Roman" w:cs="SimSun"/>
          <w:i/>
          <w:color w:val="040000"/>
          <w:sz w:val="28"/>
          <w:szCs w:val="28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 </w:t>
      </w:r>
    </w:p>
    <w:p w:rsidR="009C202D" w:rsidRPr="009C202D" w:rsidRDefault="009C202D" w:rsidP="009C202D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bidi="en-US"/>
        </w:rPr>
      </w:pPr>
      <w:proofErr w:type="spellStart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>Сік</w:t>
      </w:r>
      <w:proofErr w:type="spellEnd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 xml:space="preserve"> </w:t>
      </w:r>
      <w:proofErr w:type="spellStart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>фруктовий</w:t>
      </w:r>
      <w:proofErr w:type="spellEnd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 xml:space="preserve">, </w:t>
      </w:r>
    </w:p>
    <w:p w:rsidR="009C202D" w:rsidRPr="009C202D" w:rsidRDefault="009C202D" w:rsidP="009C202D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SimSun"/>
          <w:bCs/>
          <w:iCs/>
          <w:sz w:val="28"/>
          <w:szCs w:val="28"/>
          <w:lang w:val="ru-RU" w:bidi="en-US"/>
        </w:rPr>
      </w:pPr>
      <w:r w:rsidRPr="009C202D">
        <w:rPr>
          <w:rFonts w:ascii="Times New Roman" w:eastAsia="Arial" w:hAnsi="Times New Roman" w:cs="SimSun"/>
          <w:bCs/>
          <w:iCs/>
          <w:sz w:val="28"/>
          <w:szCs w:val="28"/>
          <w:lang w:val="ru-RU" w:bidi="en-US"/>
        </w:rPr>
        <w:t xml:space="preserve">ДК 021:2015 </w:t>
      </w:r>
      <w:proofErr w:type="spellStart"/>
      <w:r w:rsidRPr="009C202D">
        <w:rPr>
          <w:rFonts w:ascii="Times New Roman" w:eastAsia="Arial" w:hAnsi="Times New Roman" w:cs="SimSun"/>
          <w:bCs/>
          <w:iCs/>
          <w:sz w:val="28"/>
          <w:szCs w:val="28"/>
          <w:lang w:val="ru-RU" w:bidi="en-US"/>
        </w:rPr>
        <w:t>Єдиного</w:t>
      </w:r>
      <w:proofErr w:type="spellEnd"/>
      <w:r w:rsidRPr="009C202D">
        <w:rPr>
          <w:rFonts w:ascii="Times New Roman" w:eastAsia="Arial" w:hAnsi="Times New Roman" w:cs="SimSu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9C202D">
        <w:rPr>
          <w:rFonts w:ascii="Times New Roman" w:eastAsia="Arial" w:hAnsi="Times New Roman" w:cs="SimSun"/>
          <w:bCs/>
          <w:iCs/>
          <w:sz w:val="28"/>
          <w:szCs w:val="28"/>
          <w:lang w:val="ru-RU" w:bidi="en-US"/>
        </w:rPr>
        <w:t>закупівельного</w:t>
      </w:r>
      <w:proofErr w:type="spellEnd"/>
      <w:r w:rsidRPr="009C202D">
        <w:rPr>
          <w:rFonts w:ascii="Times New Roman" w:eastAsia="Arial" w:hAnsi="Times New Roman" w:cs="SimSun"/>
          <w:bCs/>
          <w:iCs/>
          <w:sz w:val="28"/>
          <w:szCs w:val="28"/>
          <w:lang w:val="ru-RU" w:bidi="en-US"/>
        </w:rPr>
        <w:t xml:space="preserve"> словника:  </w:t>
      </w:r>
    </w:p>
    <w:p w:rsidR="009C202D" w:rsidRDefault="009C202D" w:rsidP="009C202D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 xml:space="preserve">15320000-7 - </w:t>
      </w:r>
      <w:proofErr w:type="spellStart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>Фруктові</w:t>
      </w:r>
      <w:proofErr w:type="spellEnd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 xml:space="preserve"> та </w:t>
      </w:r>
      <w:proofErr w:type="spellStart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>овочеві</w:t>
      </w:r>
      <w:proofErr w:type="spellEnd"/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 xml:space="preserve"> соки (</w:t>
      </w:r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bidi="en-US"/>
        </w:rPr>
        <w:t>15321000-4 - Фруктові соки</w:t>
      </w:r>
      <w:r w:rsidRPr="009C202D">
        <w:rPr>
          <w:rFonts w:ascii="Times New Roman" w:eastAsia="Arial" w:hAnsi="Times New Roman" w:cs="SimSun"/>
          <w:b/>
          <w:bCs/>
          <w:iCs/>
          <w:color w:val="0000FF"/>
          <w:sz w:val="28"/>
          <w:szCs w:val="28"/>
          <w:lang w:val="ru-RU" w:bidi="en-US"/>
        </w:rPr>
        <w:t>)</w:t>
      </w:r>
    </w:p>
    <w:p w:rsidR="009C202D" w:rsidRDefault="009C202D" w:rsidP="009C202D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B9" w:rsidRDefault="00A636D5" w:rsidP="009C202D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135"/>
        <w:gridCol w:w="1162"/>
        <w:gridCol w:w="2128"/>
        <w:gridCol w:w="1983"/>
      </w:tblGrid>
      <w:tr w:rsidR="002420B9" w:rsidTr="00CC70BD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2420B9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B9" w:rsidTr="00CC70BD">
        <w:trPr>
          <w:trHeight w:val="564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9" w:rsidRDefault="00A636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2420B9" w:rsidRDefault="002420B9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1.У разі визначення нас переможцем та прийняття рішення про намір укласти договір про закупівлю, </w:t>
      </w: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b/>
        </w:rPr>
        <w:t>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не пізніше ніж через </w:t>
      </w:r>
      <w:r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>
        <w:rPr>
          <w:rFonts w:ascii="Times New Roman" w:hAnsi="Times New Roman" w:cs="Times New Roman"/>
          <w:b/>
        </w:rPr>
        <w:t xml:space="preserve">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20B9" w:rsidRDefault="002420B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Посада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підпис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2420B9" w:rsidSect="00041A67">
      <w:pgSz w:w="11906" w:h="16838"/>
      <w:pgMar w:top="850" w:right="424" w:bottom="851" w:left="567" w:header="0" w:footer="0" w:gutter="56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9F"/>
    <w:multiLevelType w:val="hybridMultilevel"/>
    <w:tmpl w:val="DB8C3D6E"/>
    <w:lvl w:ilvl="0" w:tplc="DD9681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9"/>
    <w:rsid w:val="00041A67"/>
    <w:rsid w:val="002420B9"/>
    <w:rsid w:val="003C2211"/>
    <w:rsid w:val="003F54A8"/>
    <w:rsid w:val="00832F48"/>
    <w:rsid w:val="009C202D"/>
    <w:rsid w:val="00A636D5"/>
    <w:rsid w:val="00CC70BD"/>
    <w:rsid w:val="00D33088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59D8-1EBB-4B68-AE00-541D25A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с отступом 2 Знак"/>
    <w:basedOn w:val="a0"/>
    <w:link w:val="20"/>
    <w:semiHidden/>
    <w:qFormat/>
    <w:rsid w:val="00473A52"/>
    <w:rPr>
      <w:rFonts w:ascii="Calibri" w:eastAsia="Times New Roman" w:hAnsi="Calibri" w:cs="Calibri"/>
      <w:lang w:val="ru-RU" w:eastAsia="uk-U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B22D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602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Базовый"/>
    <w:qFormat/>
    <w:rsid w:val="004B6028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FB3A83"/>
  </w:style>
  <w:style w:type="paragraph" w:customStyle="1" w:styleId="ae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473A5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0">
    <w:name w:val="Body Text Indent 2"/>
    <w:basedOn w:val="a"/>
    <w:link w:val="2"/>
    <w:semiHidden/>
    <w:unhideWhenUsed/>
    <w:qFormat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paragraph" w:styleId="a6">
    <w:name w:val="Balloon Text"/>
    <w:basedOn w:val="a"/>
    <w:link w:val="a5"/>
    <w:uiPriority w:val="99"/>
    <w:semiHidden/>
    <w:unhideWhenUsed/>
    <w:qFormat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f">
    <w:name w:val="List Paragraph"/>
    <w:basedOn w:val="a"/>
    <w:uiPriority w:val="34"/>
    <w:qFormat/>
    <w:rsid w:val="00A636D5"/>
    <w:pPr>
      <w:suppressAutoHyphens w:val="0"/>
      <w:spacing w:after="200" w:line="240" w:lineRule="auto"/>
      <w:ind w:left="720"/>
      <w:contextualSpacing/>
    </w:pPr>
    <w:rPr>
      <w:rFonts w:ascii="Times New Roman" w:eastAsia="SimSun" w:hAnsi="Times New Roman" w:cs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1384</Words>
  <Characters>789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dc:description/>
  <cp:lastModifiedBy>topolya</cp:lastModifiedBy>
  <cp:revision>64</cp:revision>
  <cp:lastPrinted>2024-01-11T10:25:00Z</cp:lastPrinted>
  <dcterms:created xsi:type="dcterms:W3CDTF">2019-08-02T07:14:00Z</dcterms:created>
  <dcterms:modified xsi:type="dcterms:W3CDTF">2024-01-11T10:26:00Z</dcterms:modified>
  <dc:language>uk-UA</dc:language>
</cp:coreProperties>
</file>