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7055E66D" w14:textId="22ED248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6A259D70" w:rsidR="00920203" w:rsidRPr="00795776" w:rsidRDefault="00CF3968"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 xml:space="preserve">1.3. </w:t>
      </w:r>
      <w:r w:rsidR="00920203" w:rsidRPr="009E63AA">
        <w:rPr>
          <w:rFonts w:ascii="Times New Roman" w:eastAsia="Times New Roman" w:hAnsi="Times New Roman"/>
          <w:color w:val="000000"/>
          <w:sz w:val="24"/>
          <w:szCs w:val="24"/>
          <w:lang w:eastAsia="uk-UA"/>
        </w:rPr>
        <w:t xml:space="preserve">Загальна </w:t>
      </w:r>
      <w:r w:rsidR="00920203">
        <w:rPr>
          <w:rFonts w:ascii="Times New Roman" w:eastAsia="Times New Roman" w:hAnsi="Times New Roman"/>
          <w:color w:val="000000"/>
          <w:sz w:val="24"/>
          <w:szCs w:val="24"/>
          <w:lang w:eastAsia="uk-UA"/>
        </w:rPr>
        <w:t>сума</w:t>
      </w:r>
      <w:r w:rsidR="00920203" w:rsidRPr="009E63AA">
        <w:rPr>
          <w:rFonts w:ascii="Times New Roman" w:eastAsia="Times New Roman" w:hAnsi="Times New Roman"/>
          <w:color w:val="000000"/>
          <w:sz w:val="24"/>
          <w:szCs w:val="24"/>
          <w:lang w:eastAsia="uk-UA"/>
        </w:rPr>
        <w:t xml:space="preserve"> Договору становить</w:t>
      </w:r>
      <w:r w:rsidR="00920203">
        <w:rPr>
          <w:rFonts w:ascii="Times New Roman" w:hAnsi="Times New Roman"/>
          <w:color w:val="000000"/>
          <w:sz w:val="24"/>
          <w:szCs w:val="24"/>
        </w:rPr>
        <w:t xml:space="preserve">: </w:t>
      </w:r>
      <w:r w:rsidR="00920203" w:rsidRPr="009E63AA">
        <w:rPr>
          <w:rFonts w:ascii="Times New Roman" w:hAnsi="Times New Roman"/>
          <w:color w:val="000000"/>
          <w:sz w:val="24"/>
          <w:szCs w:val="24"/>
        </w:rPr>
        <w:t>____________________грн. (_____________________________грн. ___ коп.), крім того ПДВ ______ грн</w:t>
      </w:r>
      <w:r w:rsidR="00920203">
        <w:rPr>
          <w:rFonts w:ascii="Times New Roman" w:hAnsi="Times New Roman"/>
          <w:color w:val="000000"/>
          <w:sz w:val="24"/>
          <w:szCs w:val="24"/>
        </w:rPr>
        <w:t xml:space="preserve">, </w:t>
      </w:r>
      <w:r w:rsidR="00920203"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82FDFE9" w14:textId="2971C7D9"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4FADA8C3"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93517F6" w14:textId="436281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74E5009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.2. Постачальник зобов'язується забезпечити </w:t>
      </w:r>
      <w:r w:rsidRPr="00065DC5">
        <w:rPr>
          <w:rFonts w:ascii="Times New Roman" w:eastAsia="Times New Roman" w:hAnsi="Times New Roman"/>
          <w:color w:val="000000"/>
          <w:sz w:val="24"/>
          <w:szCs w:val="24"/>
          <w:lang w:eastAsia="uk-UA"/>
        </w:rPr>
        <w:t>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w:t>
      </w:r>
      <w:r w:rsidRPr="00F907E9">
        <w:rPr>
          <w:rFonts w:ascii="Times New Roman" w:eastAsia="Times New Roman" w:hAnsi="Times New Roman"/>
          <w:color w:val="000000"/>
          <w:sz w:val="24"/>
          <w:szCs w:val="24"/>
          <w:lang w:eastAsia="uk-UA"/>
        </w:rPr>
        <w:t xml:space="preserve">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.3. Споживач має право на отримання компенсації за недотримання показників комерційної якості </w:t>
      </w:r>
      <w:r w:rsidRPr="00543A7D">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 xml:space="preserve">Постачальником. Постачальник зобов’язується надавати компенсацію Споживачу за недотримання показників комерційної якості </w:t>
      </w:r>
      <w:r>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Постачальником у порядку</w:t>
      </w:r>
      <w:r w:rsidRPr="00136BBC">
        <w:rPr>
          <w:rFonts w:ascii="Times New Roman" w:eastAsia="Times New Roman" w:hAnsi="Times New Roman"/>
          <w:color w:val="000000"/>
          <w:sz w:val="24"/>
          <w:szCs w:val="24"/>
          <w:lang w:eastAsia="uk-UA"/>
        </w:rPr>
        <w:t xml:space="preserve">, </w:t>
      </w:r>
      <w:r w:rsidRPr="00136BBC">
        <w:rPr>
          <w:rFonts w:ascii="Times New Roman" w:eastAsia="Times New Roman" w:hAnsi="Times New Roman"/>
          <w:sz w:val="24"/>
          <w:szCs w:val="24"/>
          <w:lang w:eastAsia="uk-UA"/>
        </w:rPr>
        <w:t xml:space="preserve">затвердженому </w:t>
      </w:r>
      <w:r w:rsidRPr="00065DC5">
        <w:rPr>
          <w:rStyle w:val="a7"/>
          <w:rFonts w:ascii="Times New Roman" w:hAnsi="Times New Roman"/>
          <w:sz w:val="24"/>
          <w:szCs w:val="24"/>
          <w:bdr w:val="none" w:sz="0" w:space="0" w:color="auto" w:frame="1"/>
        </w:rPr>
        <w:t>Національною комісією, що здійснює регулювання у сферах енергетики і комунальних послуг</w:t>
      </w:r>
      <w:r w:rsidRPr="00136BBC">
        <w:rPr>
          <w:rFonts w:ascii="Times New Roman" w:eastAsia="Times New Roman" w:hAnsi="Times New Roman"/>
          <w:b/>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Pr>
          <w:rFonts w:ascii="Times New Roman" w:eastAsia="Times New Roman" w:hAnsi="Times New Roman"/>
          <w:bCs/>
          <w:sz w:val="24"/>
          <w:szCs w:val="24"/>
          <w:lang w:eastAsia="uk-UA"/>
        </w:rPr>
        <w:t xml:space="preserve">, </w:t>
      </w:r>
      <w:r w:rsidRPr="00795776">
        <w:rPr>
          <w:rFonts w:ascii="Times New Roman" w:hAnsi="Times New Roman"/>
          <w:sz w:val="24"/>
          <w:szCs w:val="24"/>
        </w:rPr>
        <w:t>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313FA143" w14:textId="33255807"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7777777" w:rsidR="00920203" w:rsidRPr="005C41DB" w:rsidRDefault="00920203" w:rsidP="00C57E89">
      <w:pPr>
        <w:tabs>
          <w:tab w:val="left" w:pos="0"/>
        </w:tabs>
        <w:spacing w:after="0" w:line="240" w:lineRule="auto"/>
        <w:jc w:val="both"/>
        <w:rPr>
          <w:rFonts w:ascii="Times New Roman" w:eastAsia="Times New Roman" w:hAnsi="Times New Roman"/>
          <w:sz w:val="24"/>
          <w:szCs w:val="24"/>
          <w:lang w:eastAsia="uk-UA"/>
        </w:rPr>
      </w:pPr>
      <w:r w:rsidRPr="00FB1D1D">
        <w:rPr>
          <w:rFonts w:ascii="Times New Roman" w:hAnsi="Times New Roman"/>
          <w:sz w:val="24"/>
          <w:szCs w:val="24"/>
        </w:rPr>
        <w:tab/>
        <w:t>Ціна за 1 кВт.год не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які оплачуються Споживачем самостійно</w:t>
      </w:r>
      <w:r w:rsidRPr="00FB1D1D">
        <w:rPr>
          <w:rFonts w:ascii="Times New Roman" w:hAnsi="Times New Roman"/>
          <w:sz w:val="24"/>
          <w:szCs w:val="24"/>
        </w:rPr>
        <w:t xml:space="preserve"> </w:t>
      </w:r>
      <w:r w:rsidRPr="005C41DB">
        <w:rPr>
          <w:rStyle w:val="st42"/>
          <w:rFonts w:ascii="Times New Roman" w:hAnsi="Times New Roman"/>
          <w:sz w:val="24"/>
          <w:szCs w:val="24"/>
        </w:rPr>
        <w:t>безпосередньо оператору системи, з яким Споживач має діючий договір споживача про надання послуг з розподілу електричної енергії</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w:t>
      </w:r>
      <w:r w:rsidRPr="0091340A">
        <w:rPr>
          <w:rFonts w:ascii="Times New Roman" w:hAnsi="Times New Roman"/>
          <w:sz w:val="24"/>
          <w:szCs w:val="24"/>
        </w:rPr>
        <w:lastRenderedPageBreak/>
        <w:t xml:space="preserve">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w:t>
      </w:r>
      <w:r w:rsidRPr="00296ABC">
        <w:rPr>
          <w:rFonts w:ascii="Times New Roman" w:hAnsi="Times New Roman"/>
          <w:sz w:val="24"/>
          <w:szCs w:val="24"/>
        </w:rPr>
        <w:lastRenderedPageBreak/>
        <w:t>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r w:rsidRPr="00735A5E">
        <w:rPr>
          <w:rFonts w:ascii="Times New Roman" w:hAnsi="Times New Roman"/>
          <w:sz w:val="24"/>
          <w:szCs w:val="24"/>
        </w:rPr>
        <w:t>Спецрахунок).</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r w:rsidRPr="00F907E9">
        <w:rPr>
          <w:rFonts w:ascii="Times New Roman" w:eastAsia="Times New Roman" w:hAnsi="Times New Roman"/>
          <w:color w:val="000000"/>
          <w:sz w:val="24"/>
          <w:szCs w:val="24"/>
          <w:lang w:eastAsia="uk-UA"/>
        </w:rPr>
        <w:lastRenderedPageBreak/>
        <w:t>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D615E9E" w14:textId="36A5E0E6"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w:t>
      </w:r>
      <w:r w:rsidRPr="00795776">
        <w:rPr>
          <w:rFonts w:ascii="Times New Roman" w:hAnsi="Times New Roman"/>
          <w:sz w:val="24"/>
          <w:szCs w:val="24"/>
        </w:rPr>
        <w:lastRenderedPageBreak/>
        <w:t>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844370" w14:textId="72E24D0A" w:rsidR="00920203" w:rsidRPr="00CF3968" w:rsidRDefault="00920203" w:rsidP="00CF3968">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5A7AA8E5"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46006B29" w14:textId="1F59FE3A"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вибрати іншого електропостачальника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BDD8B4" w14:textId="43B573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lastRenderedPageBreak/>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F808553" w14:textId="598FD6D1" w:rsidR="00920203" w:rsidRPr="00CF3968" w:rsidRDefault="00CF3968" w:rsidP="00CF3968">
      <w:pPr>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00920203">
        <w:rPr>
          <w:rFonts w:ascii="Times New Roman" w:eastAsia="Times New Roman" w:hAnsi="Times New Roman"/>
          <w:b/>
          <w:color w:val="000000"/>
          <w:sz w:val="24"/>
          <w:szCs w:val="24"/>
          <w:lang w:eastAsia="uk-UA"/>
        </w:rPr>
        <w:t>8</w:t>
      </w:r>
      <w:r w:rsidR="00920203" w:rsidRPr="00F907E9">
        <w:rPr>
          <w:rFonts w:ascii="Times New Roman" w:eastAsia="Times New Roman" w:hAnsi="Times New Roman"/>
          <w:b/>
          <w:color w:val="000000"/>
          <w:sz w:val="24"/>
          <w:szCs w:val="24"/>
          <w:lang w:eastAsia="uk-UA"/>
        </w:rPr>
        <w:t>. Відповідальність Сторін</w:t>
      </w: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w:t>
      </w:r>
      <w:r w:rsidRPr="00795776">
        <w:rPr>
          <w:rFonts w:ascii="Times New Roman" w:hAnsi="Times New Roman"/>
          <w:sz w:val="24"/>
        </w:rPr>
        <w:lastRenderedPageBreak/>
        <w:t>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428D5A96" w14:textId="48DDC1E3"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Порядок зміни електропостачальника</w:t>
      </w: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56F7AAB4" w14:textId="6BC4E448" w:rsidR="00920203" w:rsidRPr="00CF3968" w:rsidRDefault="00920203" w:rsidP="00CF3968">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153200A7"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8B34BA8" w14:textId="45B03D71"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49A0BAD" w14:textId="128C6B8F" w:rsidR="00920203" w:rsidRPr="00CF3968" w:rsidRDefault="00920203" w:rsidP="00CF3968">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C4AFDF" w14:textId="2FBF9547" w:rsidR="00920203" w:rsidRPr="00CF3968" w:rsidRDefault="00920203" w:rsidP="00CF3968">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bookmarkEnd w:id="7"/>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lastRenderedPageBreak/>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93FAC13" w14:textId="74E3C7A0"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підписання</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електропостачальника;</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lastRenderedPageBreak/>
        <w:t>застосування оперативно-господарських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проєкт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lastRenderedPageBreak/>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r w:rsidRPr="00B55AD3">
        <w:rPr>
          <w:rFonts w:ascii="Times New Roman" w:hAnsi="Times New Roman"/>
          <w:sz w:val="24"/>
          <w:szCs w:val="24"/>
        </w:rPr>
        <w:t>М.Е.Dос</w:t>
      </w:r>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7E4B9373" w14:textId="253915B3" w:rsidR="00920203" w:rsidRPr="00F907E9" w:rsidRDefault="00920203" w:rsidP="00CF3968">
      <w:pPr>
        <w:widowControl w:val="0"/>
        <w:suppressAutoHyphens/>
        <w:spacing w:after="0" w:line="240" w:lineRule="auto"/>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4678"/>
        <w:gridCol w:w="5778"/>
      </w:tblGrid>
      <w:tr w:rsidR="00920203" w:rsidRPr="00F907E9" w14:paraId="3EC534DA" w14:textId="77777777" w:rsidTr="00CF3968">
        <w:trPr>
          <w:trHeight w:val="426"/>
        </w:trPr>
        <w:tc>
          <w:tcPr>
            <w:tcW w:w="4678"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778"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B0598DC" w14:textId="35455AAE"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0D6004F0"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w:t>
      </w:r>
      <w:r w:rsidR="00E53291">
        <w:rPr>
          <w:rFonts w:ascii="Times New Roman" w:eastAsia="Times New Roman" w:hAnsi="Times New Roman"/>
          <w:color w:val="000000"/>
          <w:sz w:val="24"/>
          <w:szCs w:val="24"/>
          <w:lang w:eastAsia="uk-UA"/>
        </w:rPr>
        <w:t>_______</w:t>
      </w:r>
      <w:r>
        <w:rPr>
          <w:rFonts w:ascii="Times New Roman" w:eastAsia="Times New Roman" w:hAnsi="Times New Roman"/>
          <w:color w:val="000000"/>
          <w:sz w:val="24"/>
          <w:szCs w:val="24"/>
          <w:lang w:eastAsia="uk-UA"/>
        </w:rPr>
        <w:t xml:space="preserve"> від ___________20__року</w:t>
      </w:r>
    </w:p>
    <w:p w14:paraId="2D8A9D9F" w14:textId="1BBB8582"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32"/>
        <w:gridCol w:w="2433"/>
        <w:gridCol w:w="4090"/>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F37CD2">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 з _______________20____р. до ________________20___р.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51"/>
        <w:gridCol w:w="649"/>
        <w:gridCol w:w="650"/>
        <w:gridCol w:w="650"/>
        <w:gridCol w:w="385"/>
        <w:gridCol w:w="265"/>
        <w:gridCol w:w="650"/>
        <w:gridCol w:w="650"/>
        <w:gridCol w:w="650"/>
        <w:gridCol w:w="650"/>
        <w:gridCol w:w="650"/>
        <w:gridCol w:w="650"/>
        <w:gridCol w:w="650"/>
        <w:gridCol w:w="594"/>
        <w:gridCol w:w="722"/>
      </w:tblGrid>
      <w:tr w:rsidR="00920203" w14:paraId="557B6FAA" w14:textId="77777777" w:rsidTr="00CF3968">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CF3968">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EB4BE6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FA148B"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2F2F423" w14:textId="77777777"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289DA3C7" w14:textId="77777777" w:rsidR="00920203" w:rsidRDefault="00920203" w:rsidP="00F37CD2">
            <w:pPr>
              <w:spacing w:after="0"/>
              <w:rPr>
                <w:rFonts w:ascii="Times New Roman" w:hAnsi="Times New Roman"/>
                <w:kern w:val="2"/>
                <w:sz w:val="24"/>
                <w:szCs w:val="24"/>
                <w14:ligatures w14:val="standardContextual"/>
              </w:rPr>
            </w:pPr>
          </w:p>
        </w:tc>
      </w:tr>
      <w:tr w:rsidR="00920203" w14:paraId="40100625" w14:textId="77777777" w:rsidTr="00CF3968">
        <w:trPr>
          <w:trHeight w:val="2383"/>
        </w:trPr>
        <w:tc>
          <w:tcPr>
            <w:tcW w:w="2038" w:type="pct"/>
            <w:gridSpan w:val="6"/>
            <w:tcBorders>
              <w:top w:val="nil"/>
              <w:left w:val="nil"/>
              <w:bottom w:val="nil"/>
              <w:right w:val="nil"/>
            </w:tcBorders>
            <w:vAlign w:val="center"/>
          </w:tcPr>
          <w:p w14:paraId="2C179BFF"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246D566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1986EE9" w14:textId="77777777" w:rsidR="00EF3982" w:rsidRDefault="00EF3982"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3249518" w14:textId="77777777" w:rsidR="00CF3968" w:rsidRDefault="00CF3968"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185674CC"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sidR="00E53291">
        <w:rPr>
          <w:rFonts w:ascii="Times New Roman" w:eastAsia="Times New Roman" w:hAnsi="Times New Roman"/>
          <w:color w:val="000000"/>
          <w:sz w:val="24"/>
          <w:szCs w:val="24"/>
          <w:lang w:eastAsia="uk-UA"/>
        </w:rPr>
        <w:t>_____________</w:t>
      </w:r>
      <w:r>
        <w:rPr>
          <w:rFonts w:ascii="Times New Roman" w:eastAsia="Times New Roman" w:hAnsi="Times New Roman"/>
          <w:color w:val="000000"/>
          <w:sz w:val="24"/>
          <w:szCs w:val="24"/>
          <w:lang w:eastAsia="uk-UA"/>
        </w:rPr>
        <w:t>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EF3982">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C305910" w:rsidR="00920203" w:rsidRDefault="00EF3982"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116CB3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27F891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BA744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163AC40E"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w:t>
      </w:r>
      <w:r w:rsidR="00E53291">
        <w:rPr>
          <w:rFonts w:ascii="Times New Roman" w:eastAsia="Times New Roman" w:hAnsi="Times New Roman"/>
          <w:color w:val="000000"/>
          <w:sz w:val="24"/>
          <w:szCs w:val="24"/>
          <w:lang w:eastAsia="uk-UA"/>
        </w:rPr>
        <w:t>________</w:t>
      </w:r>
      <w:r>
        <w:rPr>
          <w:rFonts w:ascii="Times New Roman" w:eastAsia="Times New Roman" w:hAnsi="Times New Roman"/>
          <w:color w:val="000000"/>
          <w:sz w:val="24"/>
          <w:szCs w:val="24"/>
          <w:lang w:eastAsia="uk-UA"/>
        </w:rPr>
        <w:t xml:space="preserve"> від ___________20__ року</w:t>
      </w:r>
    </w:p>
    <w:p w14:paraId="41D1B059" w14:textId="0C641F23"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CF3968">
      <w:pPr>
        <w:spacing w:after="0"/>
        <w:jc w:val="both"/>
        <w:rPr>
          <w:rFonts w:ascii="Times New Roman" w:hAnsi="Times New Roman"/>
          <w:spacing w:val="-10"/>
          <w:sz w:val="24"/>
          <w:szCs w:val="24"/>
        </w:rPr>
      </w:pPr>
    </w:p>
    <w:p w14:paraId="5B6A0F8A" w14:textId="65A55A4C"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(К * Ц</w:t>
      </w:r>
      <w:r>
        <w:rPr>
          <w:rFonts w:ascii="Times New Roman" w:hAnsi="Times New Roman"/>
          <w:b/>
          <w:spacing w:val="-10"/>
          <w:sz w:val="24"/>
          <w:szCs w:val="24"/>
          <w:vertAlign w:val="subscript"/>
        </w:rPr>
        <w:t>а</w:t>
      </w:r>
      <w:r>
        <w:rPr>
          <w:rFonts w:ascii="Times New Roman" w:hAnsi="Times New Roman"/>
          <w:b/>
          <w:spacing w:val="-10"/>
          <w:sz w:val="24"/>
          <w:szCs w:val="24"/>
        </w:rPr>
        <w:t xml:space="preserve"> + Т</w:t>
      </w:r>
      <w:r>
        <w:rPr>
          <w:rFonts w:ascii="Times New Roman" w:hAnsi="Times New Roman"/>
          <w:b/>
          <w:spacing w:val="-10"/>
          <w:sz w:val="24"/>
          <w:szCs w:val="24"/>
          <w:vertAlign w:val="subscript"/>
        </w:rPr>
        <w:t>осп</w:t>
      </w:r>
      <w:r>
        <w:rPr>
          <w:rFonts w:ascii="Times New Roman" w:hAnsi="Times New Roman"/>
          <w:b/>
          <w:spacing w:val="-10"/>
          <w:sz w:val="24"/>
          <w:szCs w:val="24"/>
        </w:rPr>
        <w:t>) * 1,2</w:t>
      </w:r>
      <w:r>
        <w:rPr>
          <w:rFonts w:ascii="Times New Roman" w:hAnsi="Times New Roman"/>
          <w:spacing w:val="-10"/>
          <w:sz w:val="24"/>
          <w:szCs w:val="24"/>
        </w:rPr>
        <w:t>, де</w:t>
      </w:r>
    </w:p>
    <w:p w14:paraId="138612D1" w14:textId="77777777" w:rsidR="00E53291" w:rsidRPr="00CF3968" w:rsidRDefault="00E53291" w:rsidP="00CF3968">
      <w:pPr>
        <w:spacing w:after="0"/>
        <w:jc w:val="center"/>
        <w:rPr>
          <w:rFonts w:ascii="Times New Roman" w:hAnsi="Times New Roman"/>
          <w:b/>
          <w:spacing w:val="-10"/>
          <w:sz w:val="24"/>
          <w:szCs w:val="24"/>
        </w:rPr>
      </w:pPr>
    </w:p>
    <w:p w14:paraId="0EE2FE32" w14:textId="77777777" w:rsidR="00920203" w:rsidRDefault="00920203" w:rsidP="00CF3968">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b/>
          <w:spacing w:val="-10"/>
          <w:sz w:val="24"/>
          <w:szCs w:val="24"/>
          <w:vertAlign w:val="subscript"/>
        </w:rPr>
        <w:t>а</w:t>
      </w:r>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осп</w:t>
      </w:r>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F3968">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CF3968">
      <w:pPr>
        <w:spacing w:after="0"/>
        <w:jc w:val="both"/>
        <w:rPr>
          <w:rFonts w:ascii="Times New Roman" w:hAnsi="Times New Roman"/>
          <w:sz w:val="24"/>
          <w:szCs w:val="24"/>
          <w:shd w:val="clear" w:color="auto" w:fill="FFFFFF"/>
        </w:rPr>
      </w:pPr>
    </w:p>
    <w:p w14:paraId="07C12148" w14:textId="1622A347"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49DEAA84" w14:textId="77777777" w:rsidR="00E53291" w:rsidRDefault="00E53291" w:rsidP="00CF3968">
      <w:pPr>
        <w:spacing w:after="0"/>
        <w:jc w:val="center"/>
        <w:rPr>
          <w:rFonts w:ascii="Times New Roman" w:hAnsi="Times New Roman"/>
          <w:spacing w:val="-10"/>
          <w:sz w:val="24"/>
          <w:szCs w:val="24"/>
        </w:rPr>
      </w:pPr>
    </w:p>
    <w:p w14:paraId="17268666" w14:textId="03EAEA84" w:rsidR="00920203" w:rsidRDefault="00920203" w:rsidP="00CF3968">
      <w:pPr>
        <w:spacing w:after="0"/>
        <w:ind w:firstLine="567"/>
        <w:jc w:val="both"/>
        <w:rPr>
          <w:rFonts w:ascii="Times New Roman" w:hAnsi="Times New Roman"/>
          <w:spacing w:val="-10"/>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CF3968">
      <w:pPr>
        <w:spacing w:after="0"/>
        <w:jc w:val="both"/>
        <w:rPr>
          <w:rFonts w:ascii="Times New Roman" w:hAnsi="Times New Roman"/>
          <w:spacing w:val="-10"/>
          <w:sz w:val="24"/>
          <w:szCs w:val="24"/>
        </w:rPr>
      </w:pPr>
    </w:p>
    <w:p w14:paraId="0B0F609A" w14:textId="23F05ED1"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577236DE" w14:textId="77777777" w:rsidR="00E53291" w:rsidRDefault="00E53291" w:rsidP="00CF3968">
      <w:pPr>
        <w:spacing w:after="0"/>
        <w:jc w:val="center"/>
        <w:rPr>
          <w:rFonts w:ascii="Times New Roman" w:hAnsi="Times New Roman"/>
          <w:sz w:val="24"/>
          <w:szCs w:val="24"/>
          <w:shd w:val="clear" w:color="auto" w:fill="FFFFFF"/>
        </w:rPr>
      </w:pPr>
    </w:p>
    <w:p w14:paraId="67F9AFE3"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F3968">
      <w:pPr>
        <w:spacing w:after="0"/>
        <w:ind w:firstLine="708"/>
        <w:jc w:val="both"/>
        <w:rPr>
          <w:rFonts w:ascii="Times New Roman" w:hAnsi="Times New Roman"/>
          <w:sz w:val="24"/>
          <w:szCs w:val="24"/>
          <w:shd w:val="clear" w:color="auto" w:fill="FFFFFF"/>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w:t>
      </w:r>
      <w:r>
        <w:rPr>
          <w:rFonts w:ascii="Times New Roman" w:hAnsi="Times New Roman"/>
          <w:sz w:val="24"/>
          <w:szCs w:val="24"/>
          <w:shd w:val="clear" w:color="auto" w:fill="FFFFFF"/>
        </w:rPr>
        <w:lastRenderedPageBreak/>
        <w:t xml:space="preserve">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14BEDDFA" w:rsidR="00920203" w:rsidRDefault="00920203" w:rsidP="00CF3968">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CA0E01">
        <w:rPr>
          <w:rFonts w:ascii="Times New Roman" w:hAnsi="Times New Roman"/>
          <w:sz w:val="24"/>
          <w:szCs w:val="24"/>
          <w:shd w:val="clear" w:color="auto" w:fill="FFFFFF"/>
        </w:rPr>
        <w:t>за результатами торгів на Ринках електроенергії</w:t>
      </w:r>
      <w:r w:rsidR="00CA0E01"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CF3968">
      <w:pPr>
        <w:spacing w:after="0"/>
        <w:jc w:val="both"/>
        <w:rPr>
          <w:rFonts w:ascii="Times New Roman" w:hAnsi="Times New Roman"/>
          <w:spacing w:val="-10"/>
          <w:sz w:val="24"/>
          <w:szCs w:val="24"/>
        </w:rPr>
      </w:pPr>
    </w:p>
    <w:p w14:paraId="0ED4FA8F" w14:textId="4480B4CE"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18A50FCA" w14:textId="77777777" w:rsidR="00E53291" w:rsidRDefault="00E53291" w:rsidP="00CF3968">
      <w:pPr>
        <w:spacing w:after="0"/>
        <w:jc w:val="center"/>
        <w:rPr>
          <w:rFonts w:ascii="Times New Roman" w:hAnsi="Times New Roman"/>
          <w:sz w:val="24"/>
          <w:szCs w:val="24"/>
          <w:shd w:val="clear" w:color="auto" w:fill="FFFFFF"/>
        </w:rPr>
      </w:pPr>
    </w:p>
    <w:p w14:paraId="1B9D0BB4"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E53291">
      <w:pPr>
        <w:spacing w:after="0"/>
        <w:ind w:firstLine="708"/>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CF3968">
      <w:pPr>
        <w:spacing w:after="0"/>
        <w:jc w:val="both"/>
        <w:rPr>
          <w:rFonts w:ascii="Times New Roman" w:hAnsi="Times New Roman"/>
          <w:sz w:val="24"/>
          <w:szCs w:val="24"/>
        </w:rPr>
      </w:pPr>
    </w:p>
    <w:p w14:paraId="011FE024"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Default="00920203" w:rsidP="00CF3968">
      <w:pPr>
        <w:spacing w:after="0" w:line="240" w:lineRule="auto"/>
        <w:ind w:firstLine="567"/>
        <w:jc w:val="center"/>
        <w:rPr>
          <w:rFonts w:ascii="Times New Roman" w:hAnsi="Times New Roman"/>
          <w:sz w:val="24"/>
          <w:szCs w:val="24"/>
          <w:lang w:eastAsia="ru-RU"/>
        </w:rPr>
      </w:pPr>
    </w:p>
    <w:p w14:paraId="03FC7E8E" w14:textId="77777777" w:rsidR="00920203" w:rsidRDefault="00920203" w:rsidP="00CF3968">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CF3968">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12AD95EA" w:rsidR="00920203" w:rsidRDefault="00920203" w:rsidP="00CF3968">
      <w:pPr>
        <w:pStyle w:val="rvps2"/>
        <w:shd w:val="clear" w:color="auto" w:fill="FFFFFF"/>
        <w:spacing w:before="0" w:beforeAutospacing="0" w:after="0" w:afterAutospacing="0"/>
        <w:ind w:firstLine="709"/>
        <w:jc w:val="both"/>
        <w:rPr>
          <w:b/>
          <w:bCs/>
          <w:iCs/>
          <w:shd w:val="clear" w:color="auto" w:fill="FFFFFF"/>
        </w:rPr>
      </w:pPr>
    </w:p>
    <w:p w14:paraId="285CE4F6" w14:textId="6DA298A9"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11C7889A" w14:textId="77777777"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CF3968">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p>
    <w:p w14:paraId="3800236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CF3968">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CF3968">
      <w:pPr>
        <w:spacing w:after="0" w:line="240" w:lineRule="auto"/>
        <w:ind w:firstLine="709"/>
        <w:jc w:val="both"/>
        <w:rPr>
          <w:rFonts w:ascii="Times New Roman" w:hAnsi="Times New Roman"/>
          <w:iCs/>
          <w:sz w:val="24"/>
          <w:szCs w:val="24"/>
        </w:rPr>
      </w:pPr>
      <w:bookmarkStart w:id="8"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051FEBD0"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2B734C68" w14:textId="2038C105" w:rsidR="00920203" w:rsidRDefault="00920203" w:rsidP="00EF3982">
      <w:pPr>
        <w:tabs>
          <w:tab w:val="left" w:pos="2505"/>
        </w:tabs>
        <w:spacing w:after="0" w:line="240" w:lineRule="auto"/>
        <w:ind w:firstLine="709"/>
        <w:jc w:val="center"/>
        <w:rPr>
          <w:rFonts w:ascii="Times New Roman" w:hAnsi="Times New Roman"/>
          <w:b/>
          <w:iCs/>
          <w:sz w:val="24"/>
          <w:szCs w:val="24"/>
        </w:rPr>
      </w:pPr>
      <w:r w:rsidRPr="00EF3982">
        <w:rPr>
          <w:rFonts w:ascii="Times New Roman" w:hAnsi="Times New Roman"/>
          <w:b/>
          <w:iCs/>
          <w:sz w:val="24"/>
          <w:szCs w:val="24"/>
        </w:rPr>
        <w:t>Цнов = (Кзмін * Ца + Тосп) * 1,2, де:</w:t>
      </w:r>
    </w:p>
    <w:p w14:paraId="3C51AAD1"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01470602"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Ца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14:paraId="2CC7366F"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Кзмін – коефіцієнт зміни ціни одиниці Товару, який визначається за формулою:</w:t>
      </w:r>
    </w:p>
    <w:p w14:paraId="57482BEE"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71801630" w14:textId="0F2060F5" w:rsidR="00920203" w:rsidRDefault="00920203" w:rsidP="00EF3982">
      <w:pPr>
        <w:tabs>
          <w:tab w:val="left" w:pos="2505"/>
        </w:tabs>
        <w:spacing w:after="0" w:line="240" w:lineRule="auto"/>
        <w:ind w:firstLine="709"/>
        <w:jc w:val="center"/>
        <w:rPr>
          <w:rFonts w:ascii="Times New Roman" w:hAnsi="Times New Roman"/>
          <w:b/>
          <w:iCs/>
          <w:sz w:val="24"/>
          <w:szCs w:val="24"/>
        </w:rPr>
      </w:pPr>
      <w:r w:rsidRPr="00EF3982">
        <w:rPr>
          <w:rFonts w:ascii="Times New Roman" w:hAnsi="Times New Roman"/>
          <w:b/>
          <w:iCs/>
          <w:sz w:val="24"/>
          <w:szCs w:val="24"/>
        </w:rPr>
        <w:t>Кзмін = Цсз2 / Цсз1, де:</w:t>
      </w:r>
    </w:p>
    <w:p w14:paraId="68344AC7"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59E035C8"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CF3968">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CF3968">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CF3968">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CF3968">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8"/>
    </w:p>
    <w:p w14:paraId="0773E5BB" w14:textId="19915A01" w:rsidR="00920203" w:rsidRDefault="00920203" w:rsidP="00E53291">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783693EE" w14:textId="77777777" w:rsidR="00E53291" w:rsidRPr="00E53291" w:rsidRDefault="00E53291" w:rsidP="00E53291">
      <w:pPr>
        <w:pStyle w:val="ae"/>
        <w:spacing w:after="0"/>
        <w:ind w:firstLine="567"/>
        <w:rPr>
          <w:rFonts w:ascii="Times New Roman" w:hAnsi="Times New Roman"/>
          <w:sz w:val="24"/>
          <w:szCs w:val="24"/>
        </w:rPr>
      </w:pPr>
    </w:p>
    <w:p w14:paraId="0440EDEF" w14:textId="77777777"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193E" w14:textId="77777777" w:rsidR="00F46A6E" w:rsidRDefault="00F46A6E">
      <w:pPr>
        <w:spacing w:after="0" w:line="240" w:lineRule="auto"/>
      </w:pPr>
      <w:r>
        <w:separator/>
      </w:r>
    </w:p>
  </w:endnote>
  <w:endnote w:type="continuationSeparator" w:id="0">
    <w:p w14:paraId="3A0344A1" w14:textId="77777777" w:rsidR="00F46A6E" w:rsidRDefault="00F4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A254" w14:textId="77777777" w:rsidR="00F46A6E" w:rsidRDefault="00F46A6E">
      <w:pPr>
        <w:spacing w:after="0" w:line="240" w:lineRule="auto"/>
      </w:pPr>
      <w:r>
        <w:separator/>
      </w:r>
    </w:p>
  </w:footnote>
  <w:footnote w:type="continuationSeparator" w:id="0">
    <w:p w14:paraId="50C96122" w14:textId="77777777" w:rsidR="00F46A6E" w:rsidRDefault="00F4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DE92" w14:textId="0B313438" w:rsidR="00C57E89"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53291" w:rsidRPr="00E53291">
      <w:rPr>
        <w:rFonts w:ascii="Times New Roman" w:hAnsi="Times New Roman"/>
        <w:noProof/>
        <w:sz w:val="28"/>
        <w:szCs w:val="28"/>
        <w:lang w:val="ru-RU"/>
      </w:rPr>
      <w:t>20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5304788">
    <w:abstractNumId w:val="6"/>
  </w:num>
  <w:num w:numId="2" w16cid:durableId="1327518824">
    <w:abstractNumId w:val="14"/>
  </w:num>
  <w:num w:numId="3" w16cid:durableId="1547402476">
    <w:abstractNumId w:val="13"/>
  </w:num>
  <w:num w:numId="4" w16cid:durableId="769861035">
    <w:abstractNumId w:val="0"/>
  </w:num>
  <w:num w:numId="5" w16cid:durableId="1175537333">
    <w:abstractNumId w:val="8"/>
  </w:num>
  <w:num w:numId="6" w16cid:durableId="627319751">
    <w:abstractNumId w:val="15"/>
  </w:num>
  <w:num w:numId="7" w16cid:durableId="89207138">
    <w:abstractNumId w:val="12"/>
  </w:num>
  <w:num w:numId="8" w16cid:durableId="461391591">
    <w:abstractNumId w:val="5"/>
  </w:num>
  <w:num w:numId="9" w16cid:durableId="973371163">
    <w:abstractNumId w:val="7"/>
  </w:num>
  <w:num w:numId="10" w16cid:durableId="1224482503">
    <w:abstractNumId w:val="1"/>
  </w:num>
  <w:num w:numId="11" w16cid:durableId="123425999">
    <w:abstractNumId w:val="2"/>
  </w:num>
  <w:num w:numId="12" w16cid:durableId="1121917125">
    <w:abstractNumId w:val="10"/>
  </w:num>
  <w:num w:numId="13" w16cid:durableId="673919214">
    <w:abstractNumId w:val="4"/>
  </w:num>
  <w:num w:numId="14" w16cid:durableId="1650135433">
    <w:abstractNumId w:val="9"/>
  </w:num>
  <w:num w:numId="15" w16cid:durableId="2088140037">
    <w:abstractNumId w:val="11"/>
  </w:num>
  <w:num w:numId="16" w16cid:durableId="1764454471">
    <w:abstractNumId w:val="3"/>
  </w:num>
  <w:num w:numId="17" w16cid:durableId="310523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32"/>
    <w:rsid w:val="00010104"/>
    <w:rsid w:val="000222A6"/>
    <w:rsid w:val="00051006"/>
    <w:rsid w:val="000753AD"/>
    <w:rsid w:val="000A6AAB"/>
    <w:rsid w:val="000A765B"/>
    <w:rsid w:val="000B2C0E"/>
    <w:rsid w:val="00105EE1"/>
    <w:rsid w:val="00127037"/>
    <w:rsid w:val="00134B49"/>
    <w:rsid w:val="00140CCB"/>
    <w:rsid w:val="001D766D"/>
    <w:rsid w:val="00210B97"/>
    <w:rsid w:val="002766A7"/>
    <w:rsid w:val="00280891"/>
    <w:rsid w:val="00296ABC"/>
    <w:rsid w:val="00332BB5"/>
    <w:rsid w:val="00361C32"/>
    <w:rsid w:val="00456BED"/>
    <w:rsid w:val="004904C1"/>
    <w:rsid w:val="004F23A9"/>
    <w:rsid w:val="0052136D"/>
    <w:rsid w:val="00544E9E"/>
    <w:rsid w:val="00587469"/>
    <w:rsid w:val="005B32AD"/>
    <w:rsid w:val="006D4044"/>
    <w:rsid w:val="0071199C"/>
    <w:rsid w:val="00746854"/>
    <w:rsid w:val="00795776"/>
    <w:rsid w:val="007B609E"/>
    <w:rsid w:val="007F3570"/>
    <w:rsid w:val="008177D6"/>
    <w:rsid w:val="008873B8"/>
    <w:rsid w:val="00920203"/>
    <w:rsid w:val="00936942"/>
    <w:rsid w:val="00946FD1"/>
    <w:rsid w:val="0095491A"/>
    <w:rsid w:val="0096174C"/>
    <w:rsid w:val="00A93B50"/>
    <w:rsid w:val="00AC5735"/>
    <w:rsid w:val="00AC5BFA"/>
    <w:rsid w:val="00AE2633"/>
    <w:rsid w:val="00B43C09"/>
    <w:rsid w:val="00B55AD3"/>
    <w:rsid w:val="00B70774"/>
    <w:rsid w:val="00BE54B8"/>
    <w:rsid w:val="00BF782A"/>
    <w:rsid w:val="00C31766"/>
    <w:rsid w:val="00C33B55"/>
    <w:rsid w:val="00C45A95"/>
    <w:rsid w:val="00C532A6"/>
    <w:rsid w:val="00C57E89"/>
    <w:rsid w:val="00C8039A"/>
    <w:rsid w:val="00C906C8"/>
    <w:rsid w:val="00CA0E01"/>
    <w:rsid w:val="00CF3968"/>
    <w:rsid w:val="00D43393"/>
    <w:rsid w:val="00D61BAD"/>
    <w:rsid w:val="00D833E5"/>
    <w:rsid w:val="00DA31DD"/>
    <w:rsid w:val="00DD272B"/>
    <w:rsid w:val="00E3274D"/>
    <w:rsid w:val="00E53291"/>
    <w:rsid w:val="00E576A6"/>
    <w:rsid w:val="00EE0BC9"/>
    <w:rsid w:val="00EF3982"/>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Звичайни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і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ітки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ітки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E98A-99B0-4FD6-86FF-F5FFF7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38939</Words>
  <Characters>22196</Characters>
  <Application>Microsoft Office Word</Application>
  <DocSecurity>0</DocSecurity>
  <Lines>184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Корнійчук</cp:lastModifiedBy>
  <cp:revision>7</cp:revision>
  <dcterms:created xsi:type="dcterms:W3CDTF">2023-11-28T11:02:00Z</dcterms:created>
  <dcterms:modified xsi:type="dcterms:W3CDTF">2023-11-30T08:27:00Z</dcterms:modified>
</cp:coreProperties>
</file>