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52" w:rsidRPr="00727717" w:rsidRDefault="00082A52" w:rsidP="00082A52">
      <w:pPr>
        <w:widowControl w:val="0"/>
        <w:autoSpaceDE w:val="0"/>
        <w:autoSpaceDN w:val="0"/>
        <w:spacing w:before="68" w:after="0" w:line="240" w:lineRule="auto"/>
        <w:ind w:left="1671" w:right="1702"/>
        <w:jc w:val="center"/>
        <w:outlineLvl w:val="0"/>
        <w:rPr>
          <w:rFonts w:ascii="Times New Roman" w:eastAsia="Times New Roman" w:hAnsi="Times New Roman" w:cs="Times New Roman"/>
          <w:b/>
          <w:bCs/>
        </w:rPr>
      </w:pPr>
      <w:r w:rsidRPr="00727717">
        <w:rPr>
          <w:rFonts w:ascii="Times New Roman" w:eastAsia="Times New Roman" w:hAnsi="Times New Roman" w:cs="Times New Roman"/>
          <w:b/>
          <w:bCs/>
        </w:rPr>
        <w:t>ОГОЛОШЕННЯ</w:t>
      </w:r>
    </w:p>
    <w:p w:rsidR="00082A52" w:rsidRPr="00727717" w:rsidRDefault="00082A52" w:rsidP="00082A52">
      <w:pPr>
        <w:widowControl w:val="0"/>
        <w:autoSpaceDE w:val="0"/>
        <w:autoSpaceDN w:val="0"/>
        <w:spacing w:after="0" w:line="240" w:lineRule="auto"/>
        <w:ind w:left="1671" w:right="1761"/>
        <w:jc w:val="center"/>
        <w:rPr>
          <w:rFonts w:ascii="Times New Roman" w:eastAsia="Times New Roman" w:hAnsi="Times New Roman" w:cs="Times New Roman"/>
          <w:b/>
        </w:rPr>
      </w:pPr>
      <w:r w:rsidRPr="00727717">
        <w:rPr>
          <w:rFonts w:ascii="Times New Roman" w:eastAsia="Times New Roman" w:hAnsi="Times New Roman" w:cs="Times New Roman"/>
          <w:b/>
        </w:rPr>
        <w:t>ПРО</w:t>
      </w:r>
      <w:r w:rsidRPr="00727717">
        <w:rPr>
          <w:rFonts w:ascii="Times New Roman" w:eastAsia="Times New Roman" w:hAnsi="Times New Roman" w:cs="Times New Roman"/>
          <w:b/>
          <w:spacing w:val="-2"/>
        </w:rPr>
        <w:t xml:space="preserve"> </w:t>
      </w:r>
      <w:r w:rsidRPr="00727717">
        <w:rPr>
          <w:rFonts w:ascii="Times New Roman" w:eastAsia="Times New Roman" w:hAnsi="Times New Roman" w:cs="Times New Roman"/>
          <w:b/>
        </w:rPr>
        <w:t>ПРОВЕДЕННЯ</w:t>
      </w:r>
      <w:r w:rsidRPr="00727717">
        <w:rPr>
          <w:rFonts w:ascii="Times New Roman" w:eastAsia="Times New Roman" w:hAnsi="Times New Roman" w:cs="Times New Roman"/>
          <w:b/>
          <w:spacing w:val="-4"/>
        </w:rPr>
        <w:t xml:space="preserve"> </w:t>
      </w:r>
      <w:r w:rsidRPr="00727717">
        <w:rPr>
          <w:rFonts w:ascii="Times New Roman" w:eastAsia="Times New Roman" w:hAnsi="Times New Roman" w:cs="Times New Roman"/>
          <w:b/>
        </w:rPr>
        <w:t>СПРОЩЕНОЇ</w:t>
      </w:r>
      <w:r w:rsidRPr="00727717">
        <w:rPr>
          <w:rFonts w:ascii="Times New Roman" w:eastAsia="Times New Roman" w:hAnsi="Times New Roman" w:cs="Times New Roman"/>
          <w:b/>
          <w:spacing w:val="-3"/>
        </w:rPr>
        <w:t xml:space="preserve"> </w:t>
      </w:r>
      <w:r w:rsidRPr="00727717">
        <w:rPr>
          <w:rFonts w:ascii="Times New Roman" w:eastAsia="Times New Roman" w:hAnsi="Times New Roman" w:cs="Times New Roman"/>
          <w:b/>
        </w:rPr>
        <w:t>ЗАКУПІВЛІ</w:t>
      </w:r>
    </w:p>
    <w:p w:rsidR="00A05F2A" w:rsidRPr="00727717" w:rsidRDefault="00A05F2A" w:rsidP="00082A52">
      <w:pPr>
        <w:widowControl w:val="0"/>
        <w:autoSpaceDE w:val="0"/>
        <w:autoSpaceDN w:val="0"/>
        <w:spacing w:after="0" w:line="240" w:lineRule="auto"/>
        <w:ind w:left="1671" w:right="1761"/>
        <w:jc w:val="center"/>
        <w:rPr>
          <w:rFonts w:ascii="Times New Roman" w:eastAsia="Times New Roman" w:hAnsi="Times New Roman" w:cs="Times New Roman"/>
          <w:b/>
        </w:rPr>
      </w:pPr>
    </w:p>
    <w:p w:rsidR="00A05F2A" w:rsidRPr="00727717" w:rsidRDefault="00A05F2A" w:rsidP="00A05F2A">
      <w:pPr>
        <w:widowControl w:val="0"/>
        <w:autoSpaceDE w:val="0"/>
        <w:autoSpaceDN w:val="0"/>
        <w:spacing w:before="1" w:after="0" w:line="240" w:lineRule="auto"/>
        <w:rPr>
          <w:rFonts w:ascii="Times New Roman" w:eastAsia="Times New Roman" w:hAnsi="Times New Roman" w:cs="Times New Roman"/>
          <w:b/>
        </w:rPr>
      </w:pPr>
    </w:p>
    <w:p w:rsidR="00A05F2A" w:rsidRPr="00727717" w:rsidRDefault="00A05F2A" w:rsidP="00ED7F55">
      <w:pPr>
        <w:widowControl w:val="0"/>
        <w:numPr>
          <w:ilvl w:val="0"/>
          <w:numId w:val="15"/>
        </w:numPr>
        <w:tabs>
          <w:tab w:val="left" w:pos="142"/>
          <w:tab w:val="left" w:pos="426"/>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Інформація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про</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Замовника:</w:t>
      </w:r>
    </w:p>
    <w:p w:rsidR="00A05F2A" w:rsidRPr="00727717" w:rsidRDefault="00A05F2A" w:rsidP="00ED7F55">
      <w:pPr>
        <w:widowControl w:val="0"/>
        <w:tabs>
          <w:tab w:val="left" w:pos="142"/>
          <w:tab w:val="left" w:pos="426"/>
        </w:tabs>
        <w:autoSpaceDE w:val="0"/>
        <w:autoSpaceDN w:val="0"/>
        <w:spacing w:before="5" w:after="0" w:line="240" w:lineRule="auto"/>
        <w:rPr>
          <w:rFonts w:ascii="Times New Roman" w:eastAsia="Times New Roman" w:hAnsi="Times New Roman" w:cs="Times New Roman"/>
          <w:b/>
        </w:rPr>
      </w:pPr>
    </w:p>
    <w:p w:rsidR="00A05F2A" w:rsidRPr="00727717" w:rsidRDefault="00A05F2A" w:rsidP="00ED7F55">
      <w:pPr>
        <w:widowControl w:val="0"/>
        <w:numPr>
          <w:ilvl w:val="1"/>
          <w:numId w:val="15"/>
        </w:numPr>
        <w:tabs>
          <w:tab w:val="left" w:pos="142"/>
          <w:tab w:val="left" w:pos="426"/>
          <w:tab w:val="left" w:pos="666"/>
        </w:tabs>
        <w:autoSpaceDE w:val="0"/>
        <w:autoSpaceDN w:val="0"/>
        <w:spacing w:after="0" w:line="240" w:lineRule="auto"/>
        <w:ind w:left="0" w:right="209" w:firstLine="0"/>
        <w:jc w:val="both"/>
        <w:rPr>
          <w:rFonts w:ascii="Times New Roman" w:eastAsia="Times New Roman" w:hAnsi="Times New Roman" w:cs="Times New Roman"/>
        </w:rPr>
      </w:pPr>
      <w:r w:rsidRPr="00727717">
        <w:rPr>
          <w:rFonts w:ascii="Times New Roman" w:eastAsia="Times New Roman" w:hAnsi="Times New Roman" w:cs="Times New Roman"/>
          <w:b/>
        </w:rPr>
        <w:t>Найменування:</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rPr>
        <w:t>Управління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освіти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Святошинської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районної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місті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Києві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державної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адміністрації</w:t>
      </w:r>
    </w:p>
    <w:p w:rsidR="00A05F2A" w:rsidRPr="00727717" w:rsidRDefault="00A05F2A" w:rsidP="00ED7F55">
      <w:pPr>
        <w:widowControl w:val="0"/>
        <w:numPr>
          <w:ilvl w:val="1"/>
          <w:numId w:val="15"/>
        </w:numPr>
        <w:tabs>
          <w:tab w:val="left" w:pos="142"/>
          <w:tab w:val="left" w:pos="426"/>
          <w:tab w:val="left" w:pos="534"/>
        </w:tabs>
        <w:autoSpaceDE w:val="0"/>
        <w:autoSpaceDN w:val="0"/>
        <w:spacing w:before="1" w:after="0" w:line="240" w:lineRule="auto"/>
        <w:ind w:left="0" w:firstLine="0"/>
        <w:jc w:val="both"/>
        <w:rPr>
          <w:rFonts w:ascii="Times New Roman" w:eastAsia="Times New Roman" w:hAnsi="Times New Roman" w:cs="Times New Roman"/>
        </w:rPr>
      </w:pPr>
      <w:r w:rsidRPr="00727717">
        <w:rPr>
          <w:rFonts w:ascii="Times New Roman" w:eastAsia="Times New Roman" w:hAnsi="Times New Roman" w:cs="Times New Roman"/>
          <w:b/>
        </w:rPr>
        <w:t>Місцезнаходження:</w:t>
      </w:r>
      <w:r w:rsidRPr="00727717">
        <w:rPr>
          <w:rFonts w:ascii="Times New Roman" w:eastAsia="Times New Roman" w:hAnsi="Times New Roman" w:cs="Times New Roman"/>
          <w:b/>
          <w:spacing w:val="-2"/>
        </w:rPr>
        <w:t xml:space="preserve"> </w:t>
      </w:r>
      <w:r w:rsidRPr="00727717">
        <w:rPr>
          <w:rFonts w:ascii="Times New Roman" w:eastAsia="Times New Roman" w:hAnsi="Times New Roman" w:cs="Times New Roman"/>
        </w:rPr>
        <w:t>Україна,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03148,</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місто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Київ,</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вул.</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Якуба</w:t>
      </w:r>
      <w:r w:rsidRPr="00727717">
        <w:rPr>
          <w:rFonts w:ascii="Times New Roman" w:eastAsia="Times New Roman" w:hAnsi="Times New Roman" w:cs="Times New Roman"/>
          <w:spacing w:val="-3"/>
        </w:rPr>
        <w:t xml:space="preserve"> </w:t>
      </w:r>
      <w:proofErr w:type="spellStart"/>
      <w:r w:rsidRPr="00727717">
        <w:rPr>
          <w:rFonts w:ascii="Times New Roman" w:eastAsia="Times New Roman" w:hAnsi="Times New Roman" w:cs="Times New Roman"/>
        </w:rPr>
        <w:t>Коласа</w:t>
      </w:r>
      <w:proofErr w:type="spellEnd"/>
      <w:r w:rsidRPr="00727717">
        <w:rPr>
          <w:rFonts w:ascii="Times New Roman" w:eastAsia="Times New Roman" w:hAnsi="Times New Roman" w:cs="Times New Roman"/>
        </w:rPr>
        <w:t>,</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будинок</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6-А</w:t>
      </w:r>
    </w:p>
    <w:p w:rsidR="00A05F2A" w:rsidRPr="00727717" w:rsidRDefault="00A05F2A" w:rsidP="00ED7F55">
      <w:pPr>
        <w:widowControl w:val="0"/>
        <w:numPr>
          <w:ilvl w:val="1"/>
          <w:numId w:val="15"/>
        </w:numPr>
        <w:tabs>
          <w:tab w:val="left" w:pos="142"/>
          <w:tab w:val="left" w:pos="426"/>
          <w:tab w:val="left" w:pos="649"/>
        </w:tabs>
        <w:autoSpaceDE w:val="0"/>
        <w:autoSpaceDN w:val="0"/>
        <w:spacing w:after="0" w:line="240" w:lineRule="auto"/>
        <w:ind w:left="0" w:right="209" w:firstLine="0"/>
        <w:jc w:val="both"/>
        <w:outlineLvl w:val="0"/>
        <w:rPr>
          <w:rFonts w:ascii="Times New Roman" w:eastAsia="Times New Roman" w:hAnsi="Times New Roman" w:cs="Times New Roman"/>
          <w:bCs/>
        </w:rPr>
      </w:pPr>
      <w:r w:rsidRPr="00727717">
        <w:rPr>
          <w:rFonts w:ascii="Times New Roman" w:eastAsia="Times New Roman" w:hAnsi="Times New Roman" w:cs="Times New Roman"/>
          <w:b/>
          <w:bCs/>
        </w:rPr>
        <w:t>Ідентифікаційний</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код</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замовника</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в</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Єдиному</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державному</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реєстрі</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юридичних</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осіб,</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фізичних</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осіб-підприємців та громадських</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формувань:</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Cs/>
        </w:rPr>
        <w:t>37498536</w:t>
      </w:r>
    </w:p>
    <w:p w:rsidR="00A05F2A" w:rsidRPr="00727717" w:rsidRDefault="00A05F2A" w:rsidP="00ED7F55">
      <w:pPr>
        <w:widowControl w:val="0"/>
        <w:numPr>
          <w:ilvl w:val="1"/>
          <w:numId w:val="15"/>
        </w:numPr>
        <w:tabs>
          <w:tab w:val="left" w:pos="142"/>
          <w:tab w:val="left" w:pos="426"/>
          <w:tab w:val="left" w:pos="551"/>
        </w:tabs>
        <w:autoSpaceDE w:val="0"/>
        <w:autoSpaceDN w:val="0"/>
        <w:spacing w:before="1" w:after="0" w:line="240" w:lineRule="auto"/>
        <w:ind w:left="0" w:right="205" w:firstLine="0"/>
        <w:jc w:val="both"/>
        <w:rPr>
          <w:rFonts w:ascii="Times New Roman" w:eastAsia="Times New Roman" w:hAnsi="Times New Roman" w:cs="Times New Roman"/>
        </w:rPr>
      </w:pPr>
      <w:r w:rsidRPr="00727717">
        <w:rPr>
          <w:rFonts w:ascii="Times New Roman" w:eastAsia="Times New Roman" w:hAnsi="Times New Roman" w:cs="Times New Roman"/>
          <w:b/>
        </w:rPr>
        <w:t xml:space="preserve">Категорія замовника: </w:t>
      </w:r>
      <w:r w:rsidRPr="00727717">
        <w:rPr>
          <w:rFonts w:ascii="Times New Roman" w:eastAsia="Times New Roman" w:hAnsi="Times New Roman" w:cs="Times New Roman"/>
        </w:rPr>
        <w:t>відповідно до п.3 ч.4 статті 2 Закону України «Про публічні 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(далі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Закон),</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саме</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юридична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особа,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яка</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забезпечує</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потреби</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держави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територіальної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громади.</w:t>
      </w:r>
    </w:p>
    <w:p w:rsidR="00A05F2A" w:rsidRPr="00727717" w:rsidRDefault="00A05F2A" w:rsidP="00ED7F55">
      <w:pPr>
        <w:widowControl w:val="0"/>
        <w:numPr>
          <w:ilvl w:val="1"/>
          <w:numId w:val="15"/>
        </w:numPr>
        <w:tabs>
          <w:tab w:val="left" w:pos="142"/>
          <w:tab w:val="left" w:pos="426"/>
          <w:tab w:val="left" w:pos="579"/>
        </w:tabs>
        <w:autoSpaceDE w:val="0"/>
        <w:autoSpaceDN w:val="0"/>
        <w:spacing w:after="0" w:line="240" w:lineRule="auto"/>
        <w:ind w:left="0" w:right="202" w:firstLine="0"/>
        <w:jc w:val="both"/>
        <w:rPr>
          <w:rFonts w:ascii="Times New Roman" w:eastAsia="Times New Roman" w:hAnsi="Times New Roman" w:cs="Times New Roman"/>
        </w:rPr>
      </w:pPr>
      <w:r w:rsidRPr="00727717">
        <w:rPr>
          <w:rFonts w:ascii="Times New Roman" w:eastAsia="Times New Roman" w:hAnsi="Times New Roman" w:cs="Times New Roman"/>
          <w:b/>
        </w:rPr>
        <w:t>Посадові особи Замовника, уповноважені здійснювати зв'язок з учасниками (прізвище,</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ім’я, по батькові, посада та адреса, номер телефону та факсу із зазначенням коду міжміського</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 xml:space="preserve">телефонного зв’язку, електронна адреса: </w:t>
      </w:r>
      <w:proofErr w:type="spellStart"/>
      <w:r w:rsidRPr="00727717">
        <w:rPr>
          <w:rFonts w:ascii="Times New Roman" w:eastAsia="Times New Roman" w:hAnsi="Times New Roman" w:cs="Times New Roman"/>
        </w:rPr>
        <w:t>Ілинич</w:t>
      </w:r>
      <w:proofErr w:type="spellEnd"/>
      <w:r w:rsidRPr="00727717">
        <w:rPr>
          <w:rFonts w:ascii="Times New Roman" w:eastAsia="Times New Roman" w:hAnsi="Times New Roman" w:cs="Times New Roman"/>
        </w:rPr>
        <w:t xml:space="preserve"> Михайло Петрович – уповноважена особа, e-</w:t>
      </w:r>
      <w:r w:rsidRPr="00727717">
        <w:rPr>
          <w:rFonts w:ascii="Times New Roman" w:eastAsia="Times New Roman" w:hAnsi="Times New Roman" w:cs="Times New Roman"/>
          <w:spacing w:val="1"/>
        </w:rPr>
        <w:t xml:space="preserve"> </w:t>
      </w:r>
      <w:proofErr w:type="spellStart"/>
      <w:r w:rsidRPr="00727717">
        <w:rPr>
          <w:rFonts w:ascii="Times New Roman" w:eastAsia="Times New Roman" w:hAnsi="Times New Roman" w:cs="Times New Roman"/>
        </w:rPr>
        <w:t>mail</w:t>
      </w:r>
      <w:proofErr w:type="spellEnd"/>
      <w:r w:rsidRPr="00727717">
        <w:rPr>
          <w:rFonts w:ascii="Times New Roman" w:eastAsia="Times New Roman" w:hAnsi="Times New Roman" w:cs="Times New Roman"/>
        </w:rPr>
        <w:t>:</w:t>
      </w:r>
      <w:r w:rsidRPr="00727717">
        <w:rPr>
          <w:rFonts w:ascii="Times New Roman" w:eastAsia="Times New Roman" w:hAnsi="Times New Roman" w:cs="Times New Roman"/>
          <w:spacing w:val="-1"/>
        </w:rPr>
        <w:t xml:space="preserve"> </w:t>
      </w:r>
      <w:hyperlink r:id="rId7">
        <w:r w:rsidRPr="00727717">
          <w:rPr>
            <w:rFonts w:ascii="Times New Roman" w:eastAsia="Times New Roman" w:hAnsi="Times New Roman" w:cs="Times New Roman"/>
          </w:rPr>
          <w:t>tender_106@ukr.net,</w:t>
        </w:r>
      </w:hyperlink>
      <w:r w:rsidRPr="00727717">
        <w:rPr>
          <w:rFonts w:ascii="Times New Roman" w:eastAsia="Times New Roman" w:hAnsi="Times New Roman" w:cs="Times New Roman"/>
        </w:rPr>
        <w:t xml:space="preserve"> </w:t>
      </w:r>
      <w:proofErr w:type="spellStart"/>
      <w:r w:rsidRPr="00727717">
        <w:rPr>
          <w:rFonts w:ascii="Times New Roman" w:eastAsia="Times New Roman" w:hAnsi="Times New Roman" w:cs="Times New Roman"/>
        </w:rPr>
        <w:t>тел</w:t>
      </w:r>
      <w:proofErr w:type="spellEnd"/>
      <w:r w:rsidRPr="00727717">
        <w:rPr>
          <w:rFonts w:ascii="Times New Roman" w:eastAsia="Times New Roman" w:hAnsi="Times New Roman" w:cs="Times New Roman"/>
        </w:rPr>
        <w:t>.</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+38(098) 890</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79</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63,</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03148, 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Київ, вул.</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Якуба</w:t>
      </w:r>
      <w:r w:rsidRPr="00727717">
        <w:rPr>
          <w:rFonts w:ascii="Times New Roman" w:eastAsia="Times New Roman" w:hAnsi="Times New Roman" w:cs="Times New Roman"/>
          <w:spacing w:val="-2"/>
        </w:rPr>
        <w:t xml:space="preserve"> </w:t>
      </w:r>
      <w:proofErr w:type="spellStart"/>
      <w:r w:rsidRPr="00727717">
        <w:rPr>
          <w:rFonts w:ascii="Times New Roman" w:eastAsia="Times New Roman" w:hAnsi="Times New Roman" w:cs="Times New Roman"/>
        </w:rPr>
        <w:t>Коласа</w:t>
      </w:r>
      <w:proofErr w:type="spellEnd"/>
      <w:r w:rsidRPr="00727717">
        <w:rPr>
          <w:rFonts w:ascii="Times New Roman" w:eastAsia="Times New Roman" w:hAnsi="Times New Roman" w:cs="Times New Roman"/>
        </w:rPr>
        <w:t>, 6-А.</w:t>
      </w:r>
    </w:p>
    <w:p w:rsidR="00A05F2A" w:rsidRPr="00727717" w:rsidRDefault="00A05F2A" w:rsidP="00446CFE">
      <w:pPr>
        <w:widowControl w:val="0"/>
        <w:numPr>
          <w:ilvl w:val="0"/>
          <w:numId w:val="15"/>
        </w:numPr>
        <w:shd w:val="clear" w:color="auto" w:fill="FFFFFF"/>
        <w:tabs>
          <w:tab w:val="left" w:pos="142"/>
          <w:tab w:val="left" w:pos="426"/>
        </w:tabs>
        <w:autoSpaceDE w:val="0"/>
        <w:autoSpaceDN w:val="0"/>
        <w:spacing w:after="0" w:line="240" w:lineRule="auto"/>
        <w:ind w:left="0" w:firstLine="0"/>
        <w:jc w:val="both"/>
        <w:outlineLvl w:val="0"/>
        <w:rPr>
          <w:rFonts w:ascii="Times New Roman" w:eastAsia="Times New Roman" w:hAnsi="Times New Roman" w:cs="Times New Roman"/>
          <w:color w:val="000000"/>
        </w:rPr>
      </w:pPr>
      <w:r w:rsidRPr="00727717">
        <w:rPr>
          <w:rFonts w:ascii="Times New Roman" w:eastAsia="Times New Roman" w:hAnsi="Times New Roman" w:cs="Times New Roman"/>
          <w:b/>
          <w:bCs/>
          <w:color w:val="000000"/>
        </w:rPr>
        <w:t>Назва</w:t>
      </w:r>
      <w:r w:rsidRPr="00727717">
        <w:rPr>
          <w:rFonts w:ascii="Times New Roman" w:eastAsia="Times New Roman" w:hAnsi="Times New Roman" w:cs="Times New Roman"/>
          <w:b/>
          <w:bCs/>
          <w:color w:val="000000"/>
          <w:spacing w:val="4"/>
        </w:rPr>
        <w:t xml:space="preserve"> </w:t>
      </w:r>
      <w:r w:rsidRPr="00727717">
        <w:rPr>
          <w:rFonts w:ascii="Times New Roman" w:eastAsia="Times New Roman" w:hAnsi="Times New Roman" w:cs="Times New Roman"/>
          <w:b/>
          <w:bCs/>
          <w:color w:val="000000"/>
        </w:rPr>
        <w:t>предмета</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закупівлі</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із</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зазначенням</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коду</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за</w:t>
      </w:r>
      <w:r w:rsidRPr="00727717">
        <w:rPr>
          <w:rFonts w:ascii="Times New Roman" w:eastAsia="Times New Roman" w:hAnsi="Times New Roman" w:cs="Times New Roman"/>
          <w:b/>
          <w:bCs/>
          <w:color w:val="000000"/>
          <w:spacing w:val="5"/>
        </w:rPr>
        <w:t xml:space="preserve"> </w:t>
      </w:r>
      <w:r w:rsidRPr="00727717">
        <w:rPr>
          <w:rFonts w:ascii="Times New Roman" w:eastAsia="Times New Roman" w:hAnsi="Times New Roman" w:cs="Times New Roman"/>
          <w:b/>
          <w:bCs/>
          <w:color w:val="000000"/>
        </w:rPr>
        <w:t>Єдиним</w:t>
      </w:r>
      <w:r w:rsidRPr="00727717">
        <w:rPr>
          <w:rFonts w:ascii="Times New Roman" w:eastAsia="Times New Roman" w:hAnsi="Times New Roman" w:cs="Times New Roman"/>
          <w:b/>
          <w:bCs/>
          <w:color w:val="000000"/>
          <w:spacing w:val="8"/>
        </w:rPr>
        <w:t xml:space="preserve"> </w:t>
      </w:r>
      <w:r w:rsidRPr="00727717">
        <w:rPr>
          <w:rFonts w:ascii="Times New Roman" w:eastAsia="Times New Roman" w:hAnsi="Times New Roman" w:cs="Times New Roman"/>
          <w:b/>
          <w:bCs/>
          <w:color w:val="000000"/>
        </w:rPr>
        <w:t>закупівельним</w:t>
      </w:r>
      <w:r w:rsidRPr="00727717">
        <w:rPr>
          <w:rFonts w:ascii="Times New Roman" w:eastAsia="Times New Roman" w:hAnsi="Times New Roman" w:cs="Times New Roman"/>
          <w:b/>
          <w:bCs/>
          <w:color w:val="000000"/>
          <w:spacing w:val="4"/>
        </w:rPr>
        <w:t xml:space="preserve"> </w:t>
      </w:r>
      <w:r w:rsidRPr="00727717">
        <w:rPr>
          <w:rFonts w:ascii="Times New Roman" w:eastAsia="Times New Roman" w:hAnsi="Times New Roman" w:cs="Times New Roman"/>
          <w:b/>
          <w:bCs/>
          <w:color w:val="000000"/>
        </w:rPr>
        <w:t>словником</w:t>
      </w:r>
      <w:r w:rsidRPr="00727717">
        <w:rPr>
          <w:rFonts w:ascii="Times New Roman" w:eastAsia="Times New Roman" w:hAnsi="Times New Roman" w:cs="Times New Roman"/>
          <w:b/>
          <w:bCs/>
          <w:color w:val="000000"/>
          <w:spacing w:val="2"/>
        </w:rPr>
        <w:t xml:space="preserve"> </w:t>
      </w:r>
      <w:r w:rsidRPr="00727717">
        <w:rPr>
          <w:rFonts w:ascii="Times New Roman" w:eastAsia="Times New Roman" w:hAnsi="Times New Roman" w:cs="Times New Roman"/>
          <w:b/>
          <w:bCs/>
          <w:color w:val="000000"/>
        </w:rPr>
        <w:t>та</w:t>
      </w:r>
      <w:r w:rsidRPr="00727717">
        <w:rPr>
          <w:rFonts w:ascii="Times New Roman" w:eastAsia="Times New Roman" w:hAnsi="Times New Roman" w:cs="Times New Roman"/>
          <w:b/>
          <w:bCs/>
          <w:color w:val="000000"/>
          <w:spacing w:val="1"/>
        </w:rPr>
        <w:t xml:space="preserve"> </w:t>
      </w:r>
      <w:r w:rsidRPr="00727717">
        <w:rPr>
          <w:rFonts w:ascii="Times New Roman" w:eastAsia="Times New Roman" w:hAnsi="Times New Roman" w:cs="Times New Roman"/>
          <w:b/>
          <w:bCs/>
          <w:color w:val="000000"/>
        </w:rPr>
        <w:t>назви відповідних класифікаторів предмета закупівлі і частин предмета закупівлі (лотів) (за</w:t>
      </w:r>
      <w:r w:rsidRPr="00727717">
        <w:rPr>
          <w:rFonts w:ascii="Times New Roman" w:eastAsia="Times New Roman" w:hAnsi="Times New Roman" w:cs="Times New Roman"/>
          <w:b/>
          <w:bCs/>
          <w:color w:val="000000"/>
          <w:spacing w:val="1"/>
        </w:rPr>
        <w:t xml:space="preserve"> </w:t>
      </w:r>
      <w:r w:rsidRPr="00727717">
        <w:rPr>
          <w:rFonts w:ascii="Times New Roman" w:eastAsia="Times New Roman" w:hAnsi="Times New Roman" w:cs="Times New Roman"/>
          <w:b/>
          <w:bCs/>
          <w:color w:val="000000"/>
        </w:rPr>
        <w:t>наявності):</w:t>
      </w:r>
      <w:r w:rsidRPr="00727717">
        <w:rPr>
          <w:rFonts w:ascii="Times New Roman" w:eastAsia="Times New Roman" w:hAnsi="Times New Roman" w:cs="Times New Roman"/>
          <w:b/>
          <w:bCs/>
          <w:color w:val="000000"/>
          <w:spacing w:val="-6"/>
        </w:rPr>
        <w:t xml:space="preserve"> </w:t>
      </w:r>
      <w:bookmarkStart w:id="0" w:name="_Hlk110500649"/>
      <w:bookmarkStart w:id="1" w:name="_GoBack"/>
      <w:r w:rsidR="002C0280" w:rsidRPr="002C0280">
        <w:rPr>
          <w:rFonts w:ascii="Times New Roman" w:eastAsia="Times New Roman" w:hAnsi="Times New Roman" w:cs="Times New Roman"/>
          <w:bCs/>
          <w:color w:val="000000"/>
          <w:spacing w:val="-6"/>
        </w:rPr>
        <w:t xml:space="preserve">Поточний ремонт споруд цивільного захисту (укриття) </w:t>
      </w:r>
      <w:r w:rsidR="00446CFE" w:rsidRPr="002C0280">
        <w:rPr>
          <w:rFonts w:ascii="Times New Roman" w:eastAsia="Times New Roman" w:hAnsi="Times New Roman" w:cs="Times New Roman"/>
          <w:bCs/>
          <w:color w:val="000000"/>
          <w:spacing w:val="-6"/>
        </w:rPr>
        <w:t>СШ № 203</w:t>
      </w:r>
      <w:r w:rsidR="005B3342" w:rsidRPr="002C0280">
        <w:rPr>
          <w:rFonts w:ascii="Times New Roman" w:eastAsia="Times New Roman" w:hAnsi="Times New Roman" w:cs="Times New Roman"/>
          <w:bCs/>
          <w:color w:val="000000"/>
          <w:spacing w:val="-6"/>
        </w:rPr>
        <w:t xml:space="preserve"> за адресою: вул. </w:t>
      </w:r>
      <w:r w:rsidR="00446CFE" w:rsidRPr="002C0280">
        <w:rPr>
          <w:rFonts w:ascii="Times New Roman" w:eastAsia="Times New Roman" w:hAnsi="Times New Roman" w:cs="Times New Roman"/>
          <w:bCs/>
          <w:color w:val="000000"/>
          <w:spacing w:val="-6"/>
        </w:rPr>
        <w:t>Академіка Туполєва</w:t>
      </w:r>
      <w:r w:rsidR="002C0280" w:rsidRPr="002C0280">
        <w:rPr>
          <w:rFonts w:ascii="Times New Roman" w:eastAsia="Times New Roman" w:hAnsi="Times New Roman" w:cs="Times New Roman"/>
          <w:bCs/>
          <w:color w:val="000000"/>
          <w:spacing w:val="-6"/>
        </w:rPr>
        <w:t xml:space="preserve">, </w:t>
      </w:r>
      <w:r w:rsidR="00446CFE" w:rsidRPr="002C0280">
        <w:rPr>
          <w:rFonts w:ascii="Times New Roman" w:eastAsia="Times New Roman" w:hAnsi="Times New Roman" w:cs="Times New Roman"/>
          <w:bCs/>
          <w:color w:val="000000"/>
          <w:spacing w:val="-6"/>
        </w:rPr>
        <w:t xml:space="preserve">17 </w:t>
      </w:r>
      <w:r w:rsidR="005B3342" w:rsidRPr="002C0280">
        <w:rPr>
          <w:rFonts w:ascii="Times New Roman" w:eastAsia="Times New Roman" w:hAnsi="Times New Roman" w:cs="Times New Roman"/>
          <w:bCs/>
          <w:color w:val="000000"/>
          <w:spacing w:val="-6"/>
        </w:rPr>
        <w:t>у Святошинському районі м. Києва (код ДК 021:2015 - 45450000-6 Інші завершальні будівельні роботи)</w:t>
      </w:r>
      <w:bookmarkEnd w:id="1"/>
      <w:r w:rsidR="00446CFE" w:rsidRPr="002C0280">
        <w:rPr>
          <w:rFonts w:ascii="Times New Roman" w:eastAsia="Times New Roman" w:hAnsi="Times New Roman" w:cs="Times New Roman"/>
          <w:bCs/>
          <w:color w:val="000000"/>
          <w:spacing w:val="-6"/>
        </w:rPr>
        <w:t>.</w:t>
      </w:r>
    </w:p>
    <w:bookmarkEnd w:id="0"/>
    <w:p w:rsidR="00A05F2A" w:rsidRPr="00727717" w:rsidRDefault="00A05F2A" w:rsidP="00ED7F55">
      <w:pPr>
        <w:widowControl w:val="0"/>
        <w:numPr>
          <w:ilvl w:val="0"/>
          <w:numId w:val="15"/>
        </w:numPr>
        <w:tabs>
          <w:tab w:val="left" w:pos="142"/>
          <w:tab w:val="left" w:pos="426"/>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Інформація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про</w:t>
      </w:r>
      <w:r w:rsidRPr="00727717">
        <w:rPr>
          <w:rFonts w:ascii="Times New Roman" w:eastAsia="Times New Roman" w:hAnsi="Times New Roman" w:cs="Times New Roman"/>
          <w:b/>
          <w:bCs/>
          <w:spacing w:val="-5"/>
        </w:rPr>
        <w:t xml:space="preserve"> </w:t>
      </w:r>
      <w:r w:rsidRPr="00727717">
        <w:rPr>
          <w:rFonts w:ascii="Times New Roman" w:eastAsia="Times New Roman" w:hAnsi="Times New Roman" w:cs="Times New Roman"/>
          <w:b/>
          <w:bCs/>
        </w:rPr>
        <w:t>технічні,</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якісні</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6"/>
        </w:rPr>
        <w:t xml:space="preserve"> </w:t>
      </w:r>
      <w:r w:rsidRPr="00727717">
        <w:rPr>
          <w:rFonts w:ascii="Times New Roman" w:eastAsia="Times New Roman" w:hAnsi="Times New Roman" w:cs="Times New Roman"/>
          <w:b/>
          <w:bCs/>
        </w:rPr>
        <w:t>інші</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характеристики</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предмета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закупівлі:</w:t>
      </w:r>
    </w:p>
    <w:p w:rsidR="00A05F2A" w:rsidRPr="00727717" w:rsidRDefault="00A05F2A" w:rsidP="00ED7F55">
      <w:pPr>
        <w:widowControl w:val="0"/>
        <w:tabs>
          <w:tab w:val="left" w:pos="142"/>
          <w:tab w:val="left" w:pos="426"/>
        </w:tabs>
        <w:autoSpaceDE w:val="0"/>
        <w:autoSpaceDN w:val="0"/>
        <w:spacing w:after="0" w:line="240" w:lineRule="auto"/>
        <w:ind w:right="205"/>
        <w:jc w:val="both"/>
        <w:rPr>
          <w:rFonts w:ascii="Times New Roman" w:eastAsia="Times New Roman" w:hAnsi="Times New Roman" w:cs="Times New Roman"/>
        </w:rPr>
      </w:pPr>
      <w:r w:rsidRPr="00727717">
        <w:rPr>
          <w:rFonts w:ascii="Times New Roman" w:eastAsia="Times New Roman" w:hAnsi="Times New Roman" w:cs="Times New Roman"/>
        </w:rPr>
        <w:t>Учасники спрощеної закупівлі повинні надати в складі пропозицій інформацію та документи, які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підтверджують відповідність пропозиції учасника технічним, якісним, кількісним та іншим вимогам</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предмета закупівлі (згідно</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з Додатком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2</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Оголошення).</w:t>
      </w:r>
    </w:p>
    <w:p w:rsidR="00A05F2A" w:rsidRPr="00727717" w:rsidRDefault="00A05F2A" w:rsidP="00ED7F55">
      <w:pPr>
        <w:widowControl w:val="0"/>
        <w:tabs>
          <w:tab w:val="left" w:pos="142"/>
          <w:tab w:val="left" w:pos="426"/>
        </w:tabs>
        <w:autoSpaceDE w:val="0"/>
        <w:autoSpaceDN w:val="0"/>
        <w:spacing w:after="0" w:line="240" w:lineRule="auto"/>
        <w:ind w:right="206"/>
        <w:jc w:val="both"/>
        <w:rPr>
          <w:rFonts w:ascii="Times New Roman" w:eastAsia="Times New Roman" w:hAnsi="Times New Roman" w:cs="Times New Roman"/>
        </w:rPr>
      </w:pPr>
      <w:r w:rsidRPr="00727717">
        <w:rPr>
          <w:rFonts w:ascii="Times New Roman" w:eastAsia="Times New Roman" w:hAnsi="Times New Roman" w:cs="Times New Roman"/>
        </w:rPr>
        <w:t>Інформація</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необхідних</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технічних,</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якісних</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кількісних</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характеристик</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 зазначена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Додатку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№2</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цього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 про</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p>
    <w:p w:rsidR="00A05F2A" w:rsidRPr="00727717" w:rsidRDefault="00A05F2A" w:rsidP="00ED7F55">
      <w:pPr>
        <w:widowControl w:val="0"/>
        <w:tabs>
          <w:tab w:val="left" w:pos="142"/>
          <w:tab w:val="left" w:pos="426"/>
        </w:tabs>
        <w:autoSpaceDE w:val="0"/>
        <w:autoSpaceDN w:val="0"/>
        <w:spacing w:after="0" w:line="240" w:lineRule="auto"/>
        <w:ind w:right="214"/>
        <w:jc w:val="both"/>
        <w:rPr>
          <w:rFonts w:ascii="Times New Roman" w:eastAsia="Times New Roman" w:hAnsi="Times New Roman" w:cs="Times New Roman"/>
        </w:rPr>
      </w:pPr>
      <w:r w:rsidRPr="00727717">
        <w:rPr>
          <w:rFonts w:ascii="Times New Roman" w:eastAsia="Times New Roman" w:hAnsi="Times New Roman" w:cs="Times New Roman"/>
        </w:rPr>
        <w:t>Ціна пропозиції Учасника означає суму, за яку Учасник погоджується надати послуги/виконати роботи,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зазначені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Додатку</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№2 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цього оголошення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 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p>
    <w:p w:rsidR="00A05F2A" w:rsidRPr="00727717" w:rsidRDefault="00A05F2A" w:rsidP="00ED7F55">
      <w:pPr>
        <w:widowControl w:val="0"/>
        <w:tabs>
          <w:tab w:val="left" w:pos="142"/>
          <w:tab w:val="left" w:pos="426"/>
        </w:tabs>
        <w:autoSpaceDE w:val="0"/>
        <w:autoSpaceDN w:val="0"/>
        <w:spacing w:after="0" w:line="240" w:lineRule="auto"/>
        <w:ind w:right="214"/>
        <w:jc w:val="both"/>
        <w:rPr>
          <w:rFonts w:ascii="Times New Roman" w:eastAsia="Times New Roman" w:hAnsi="Times New Roman" w:cs="Times New Roman"/>
        </w:rPr>
      </w:pPr>
      <w:r w:rsidRPr="00727717">
        <w:rPr>
          <w:rFonts w:ascii="Times New Roman" w:eastAsia="Times New Roman" w:hAnsi="Times New Roman" w:cs="Times New Roman"/>
        </w:rPr>
        <w:t>Пропозиція, що не відповідає Додатку №2 цього оголошення про проведення спрощеної 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буде</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відхилена</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як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така,</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відповідає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умовам</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оголошення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закупівлі.</w:t>
      </w:r>
    </w:p>
    <w:p w:rsidR="00A05F2A" w:rsidRPr="002C0280" w:rsidRDefault="00A05F2A" w:rsidP="00DA02FF">
      <w:pPr>
        <w:widowControl w:val="0"/>
        <w:numPr>
          <w:ilvl w:val="0"/>
          <w:numId w:val="15"/>
        </w:numPr>
        <w:shd w:val="clear" w:color="auto" w:fill="FFFFFF"/>
        <w:tabs>
          <w:tab w:val="left" w:pos="142"/>
          <w:tab w:val="left" w:pos="284"/>
        </w:tabs>
        <w:autoSpaceDE w:val="0"/>
        <w:autoSpaceDN w:val="0"/>
        <w:spacing w:after="0" w:line="240" w:lineRule="auto"/>
        <w:ind w:left="0" w:firstLine="0"/>
        <w:jc w:val="both"/>
        <w:outlineLvl w:val="0"/>
        <w:rPr>
          <w:rFonts w:ascii="Times New Roman" w:eastAsia="Times New Roman" w:hAnsi="Times New Roman" w:cs="Times New Roman"/>
          <w:b/>
          <w:bCs/>
          <w:color w:val="000000"/>
          <w:lang w:val="ru-RU"/>
        </w:rPr>
      </w:pPr>
      <w:r w:rsidRPr="002C0280">
        <w:rPr>
          <w:rFonts w:ascii="Times New Roman" w:eastAsia="Times New Roman" w:hAnsi="Times New Roman" w:cs="Times New Roman"/>
          <w:b/>
          <w:bCs/>
        </w:rPr>
        <w:t>Кількість та місце поставки товарів або обсяг і місце виконання робіт чи надання послуг: 1</w:t>
      </w:r>
      <w:r w:rsidRPr="002C0280">
        <w:rPr>
          <w:rFonts w:ascii="Times New Roman" w:eastAsia="Times New Roman" w:hAnsi="Times New Roman" w:cs="Times New Roman"/>
          <w:b/>
          <w:bCs/>
          <w:spacing w:val="1"/>
        </w:rPr>
        <w:t xml:space="preserve"> </w:t>
      </w:r>
      <w:r w:rsidRPr="002C0280">
        <w:rPr>
          <w:rFonts w:ascii="Times New Roman" w:eastAsia="Times New Roman" w:hAnsi="Times New Roman" w:cs="Times New Roman"/>
          <w:b/>
          <w:bCs/>
        </w:rPr>
        <w:t xml:space="preserve">(одна) </w:t>
      </w:r>
      <w:r w:rsidR="00D00D08">
        <w:rPr>
          <w:rFonts w:ascii="Times New Roman" w:eastAsia="Times New Roman" w:hAnsi="Times New Roman" w:cs="Times New Roman"/>
          <w:b/>
          <w:bCs/>
        </w:rPr>
        <w:t>послуга</w:t>
      </w:r>
      <w:r w:rsidR="00DA02FF" w:rsidRPr="002C0280">
        <w:rPr>
          <w:rFonts w:ascii="Times New Roman" w:eastAsia="Times New Roman" w:hAnsi="Times New Roman" w:cs="Times New Roman"/>
          <w:b/>
          <w:bCs/>
        </w:rPr>
        <w:t>, за адресою:</w:t>
      </w:r>
      <w:r w:rsidR="00DA02FF" w:rsidRPr="002C0280">
        <w:rPr>
          <w:rFonts w:ascii="Times New Roman" w:eastAsia="Times New Roman" w:hAnsi="Times New Roman" w:cs="Times New Roman"/>
          <w:bCs/>
          <w:color w:val="000000"/>
        </w:rPr>
        <w:t xml:space="preserve"> вул. Академіка Туполєва, 17</w:t>
      </w:r>
      <w:r w:rsidR="002C0280" w:rsidRPr="002C0280">
        <w:rPr>
          <w:rFonts w:ascii="Times New Roman" w:eastAsia="Times New Roman" w:hAnsi="Times New Roman" w:cs="Times New Roman"/>
          <w:bCs/>
          <w:color w:val="000000"/>
        </w:rPr>
        <w:t xml:space="preserve"> </w:t>
      </w:r>
      <w:r w:rsidR="00787EB6" w:rsidRPr="002C0280">
        <w:rPr>
          <w:rFonts w:ascii="Times New Roman" w:eastAsia="Times New Roman" w:hAnsi="Times New Roman" w:cs="Times New Roman"/>
          <w:bCs/>
          <w:color w:val="000000"/>
        </w:rPr>
        <w:t>у Святошинському районі м. Києва.</w:t>
      </w:r>
    </w:p>
    <w:p w:rsidR="00A05F2A" w:rsidRPr="00727717" w:rsidRDefault="00A05F2A" w:rsidP="00ED7F55">
      <w:pPr>
        <w:widowControl w:val="0"/>
        <w:numPr>
          <w:ilvl w:val="0"/>
          <w:numId w:val="15"/>
        </w:numPr>
        <w:tabs>
          <w:tab w:val="left" w:pos="142"/>
          <w:tab w:val="left" w:pos="426"/>
        </w:tabs>
        <w:autoSpaceDE w:val="0"/>
        <w:autoSpaceDN w:val="0"/>
        <w:spacing w:before="1" w:after="0" w:line="240" w:lineRule="auto"/>
        <w:ind w:left="0" w:firstLine="0"/>
        <w:jc w:val="both"/>
        <w:rPr>
          <w:rFonts w:ascii="Times New Roman" w:eastAsia="Times New Roman" w:hAnsi="Times New Roman" w:cs="Times New Roman"/>
          <w:b/>
        </w:rPr>
      </w:pPr>
      <w:r w:rsidRPr="00727717">
        <w:rPr>
          <w:rFonts w:ascii="Times New Roman" w:eastAsia="Times New Roman" w:hAnsi="Times New Roman" w:cs="Times New Roman"/>
          <w:b/>
        </w:rPr>
        <w:t>Строк</w:t>
      </w:r>
      <w:r w:rsidRPr="00727717">
        <w:rPr>
          <w:rFonts w:ascii="Times New Roman" w:eastAsia="Times New Roman" w:hAnsi="Times New Roman" w:cs="Times New Roman"/>
          <w:b/>
          <w:spacing w:val="-2"/>
        </w:rPr>
        <w:t xml:space="preserve"> </w:t>
      </w:r>
      <w:r w:rsidRPr="00727717">
        <w:rPr>
          <w:rFonts w:ascii="Times New Roman" w:eastAsia="Times New Roman" w:hAnsi="Times New Roman" w:cs="Times New Roman"/>
          <w:b/>
        </w:rPr>
        <w:t>виконання</w:t>
      </w:r>
      <w:r w:rsidRPr="00727717">
        <w:rPr>
          <w:rFonts w:ascii="Times New Roman" w:eastAsia="Times New Roman" w:hAnsi="Times New Roman" w:cs="Times New Roman"/>
          <w:b/>
          <w:spacing w:val="-4"/>
        </w:rPr>
        <w:t xml:space="preserve"> </w:t>
      </w:r>
      <w:r w:rsidRPr="00727717">
        <w:rPr>
          <w:rFonts w:ascii="Times New Roman" w:eastAsia="Times New Roman" w:hAnsi="Times New Roman" w:cs="Times New Roman"/>
          <w:b/>
        </w:rPr>
        <w:t>робіт:</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до</w:t>
      </w:r>
      <w:r w:rsidRPr="00727717">
        <w:rPr>
          <w:rFonts w:ascii="Times New Roman" w:eastAsia="Times New Roman" w:hAnsi="Times New Roman" w:cs="Times New Roman"/>
          <w:b/>
          <w:spacing w:val="-1"/>
        </w:rPr>
        <w:t xml:space="preserve"> </w:t>
      </w:r>
      <w:r w:rsidR="002C0280">
        <w:rPr>
          <w:rFonts w:ascii="Times New Roman" w:eastAsia="Times New Roman" w:hAnsi="Times New Roman" w:cs="Times New Roman"/>
          <w:b/>
        </w:rPr>
        <w:t>30</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вересня</w:t>
      </w:r>
      <w:r w:rsidRPr="00727717">
        <w:rPr>
          <w:rFonts w:ascii="Times New Roman" w:eastAsia="Times New Roman" w:hAnsi="Times New Roman" w:cs="Times New Roman"/>
          <w:b/>
          <w:spacing w:val="-2"/>
        </w:rPr>
        <w:t xml:space="preserve"> </w:t>
      </w:r>
      <w:r w:rsidRPr="00727717">
        <w:rPr>
          <w:rFonts w:ascii="Times New Roman" w:eastAsia="Times New Roman" w:hAnsi="Times New Roman" w:cs="Times New Roman"/>
          <w:b/>
        </w:rPr>
        <w:t>2022</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року.</w:t>
      </w:r>
    </w:p>
    <w:p w:rsidR="00A05F2A" w:rsidRPr="00727717" w:rsidRDefault="00A05F2A" w:rsidP="00ED7F55">
      <w:pPr>
        <w:widowControl w:val="0"/>
        <w:numPr>
          <w:ilvl w:val="0"/>
          <w:numId w:val="15"/>
        </w:numPr>
        <w:tabs>
          <w:tab w:val="left" w:pos="142"/>
          <w:tab w:val="left" w:pos="426"/>
        </w:tabs>
        <w:autoSpaceDE w:val="0"/>
        <w:autoSpaceDN w:val="0"/>
        <w:spacing w:after="0" w:line="240" w:lineRule="auto"/>
        <w:ind w:left="0" w:right="203" w:firstLine="0"/>
        <w:jc w:val="both"/>
        <w:rPr>
          <w:rFonts w:ascii="Times New Roman" w:eastAsia="Times New Roman" w:hAnsi="Times New Roman" w:cs="Times New Roman"/>
        </w:rPr>
      </w:pPr>
      <w:r w:rsidRPr="00727717">
        <w:rPr>
          <w:rFonts w:ascii="Times New Roman" w:eastAsia="Times New Roman" w:hAnsi="Times New Roman" w:cs="Times New Roman"/>
          <w:b/>
        </w:rPr>
        <w:t>Умови</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оплати:</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rPr>
        <w:t>Розрахунки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виконані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роботи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будуть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здійснюватися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поетапно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підставі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підписаних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актів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виконаних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робіт</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(форма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КБ-2В,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КБ-3)</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нормативних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документів у сфері ціноутворення у будівництві, проміжними платежами із урахуванням обсягів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фактично виконаних робіт т</w:t>
      </w:r>
      <w:r w:rsidR="004E2B3E" w:rsidRPr="00727717">
        <w:rPr>
          <w:rFonts w:ascii="Times New Roman" w:eastAsia="Times New Roman" w:hAnsi="Times New Roman" w:cs="Times New Roman"/>
        </w:rPr>
        <w:t>а фактичних витрат Підрядника, п</w:t>
      </w:r>
      <w:r w:rsidRPr="00727717">
        <w:rPr>
          <w:rFonts w:ascii="Times New Roman" w:eastAsia="Times New Roman" w:hAnsi="Times New Roman" w:cs="Times New Roman"/>
        </w:rPr>
        <w:t>ротягом 90 днів з дня підписання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Сторонами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Актів виконаних</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робіт</w:t>
      </w:r>
    </w:p>
    <w:p w:rsidR="00A05F2A" w:rsidRPr="002C0280" w:rsidRDefault="00A05F2A" w:rsidP="00F8270E">
      <w:pPr>
        <w:widowControl w:val="0"/>
        <w:numPr>
          <w:ilvl w:val="0"/>
          <w:numId w:val="15"/>
        </w:numPr>
        <w:tabs>
          <w:tab w:val="left" w:pos="142"/>
          <w:tab w:val="left" w:pos="426"/>
        </w:tabs>
        <w:autoSpaceDE w:val="0"/>
        <w:autoSpaceDN w:val="0"/>
        <w:spacing w:after="0" w:line="240" w:lineRule="auto"/>
        <w:ind w:left="0" w:right="207" w:firstLine="0"/>
        <w:jc w:val="both"/>
        <w:outlineLvl w:val="0"/>
        <w:rPr>
          <w:rFonts w:ascii="Times New Roman" w:eastAsia="Times New Roman" w:hAnsi="Times New Roman" w:cs="Times New Roman"/>
          <w:bCs/>
        </w:rPr>
      </w:pPr>
      <w:r w:rsidRPr="002C0280">
        <w:rPr>
          <w:rFonts w:ascii="Times New Roman" w:eastAsia="Times New Roman" w:hAnsi="Times New Roman" w:cs="Times New Roman"/>
          <w:b/>
          <w:bCs/>
        </w:rPr>
        <w:t xml:space="preserve">Очікувана вартість предмета закупівлі: </w:t>
      </w:r>
      <w:r w:rsidR="007F6CCC" w:rsidRPr="002C0280">
        <w:rPr>
          <w:rFonts w:ascii="Times New Roman" w:eastAsia="Times New Roman" w:hAnsi="Times New Roman" w:cs="Times New Roman"/>
          <w:bCs/>
        </w:rPr>
        <w:t>2</w:t>
      </w:r>
      <w:r w:rsidR="002C0280" w:rsidRPr="002C0280">
        <w:rPr>
          <w:rFonts w:ascii="Times New Roman" w:eastAsia="Times New Roman" w:hAnsi="Times New Roman" w:cs="Times New Roman"/>
          <w:bCs/>
        </w:rPr>
        <w:t>80</w:t>
      </w:r>
      <w:r w:rsidR="007F6CCC" w:rsidRPr="002C0280">
        <w:rPr>
          <w:rFonts w:ascii="Times New Roman" w:eastAsia="Times New Roman" w:hAnsi="Times New Roman" w:cs="Times New Roman"/>
          <w:bCs/>
        </w:rPr>
        <w:t xml:space="preserve"> </w:t>
      </w:r>
      <w:r w:rsidR="002C0280" w:rsidRPr="002C0280">
        <w:rPr>
          <w:rFonts w:ascii="Times New Roman" w:eastAsia="Times New Roman" w:hAnsi="Times New Roman" w:cs="Times New Roman"/>
          <w:bCs/>
        </w:rPr>
        <w:t>000</w:t>
      </w:r>
      <w:r w:rsidR="007F6CCC" w:rsidRPr="002C0280">
        <w:rPr>
          <w:rFonts w:ascii="Times New Roman" w:eastAsia="Times New Roman" w:hAnsi="Times New Roman" w:cs="Times New Roman"/>
          <w:bCs/>
        </w:rPr>
        <w:t xml:space="preserve"> грн.</w:t>
      </w:r>
      <w:r w:rsidR="00F8270E" w:rsidRPr="002C0280">
        <w:rPr>
          <w:rFonts w:ascii="Times New Roman" w:eastAsia="Times New Roman" w:hAnsi="Times New Roman" w:cs="Times New Roman"/>
          <w:bCs/>
        </w:rPr>
        <w:t xml:space="preserve"> </w:t>
      </w:r>
      <w:r w:rsidR="002C0280" w:rsidRPr="002C0280">
        <w:rPr>
          <w:rFonts w:ascii="Times New Roman" w:eastAsia="Times New Roman" w:hAnsi="Times New Roman" w:cs="Times New Roman"/>
          <w:bCs/>
        </w:rPr>
        <w:t>00</w:t>
      </w:r>
      <w:r w:rsidRPr="002C0280">
        <w:rPr>
          <w:rFonts w:ascii="Times New Roman" w:eastAsia="Times New Roman" w:hAnsi="Times New Roman" w:cs="Times New Roman"/>
          <w:bCs/>
        </w:rPr>
        <w:t xml:space="preserve"> </w:t>
      </w:r>
      <w:r w:rsidR="007F6CCC" w:rsidRPr="002C0280">
        <w:rPr>
          <w:rFonts w:ascii="Times New Roman" w:eastAsia="Times New Roman" w:hAnsi="Times New Roman" w:cs="Times New Roman"/>
          <w:bCs/>
        </w:rPr>
        <w:t xml:space="preserve">коп. </w:t>
      </w:r>
      <w:r w:rsidRPr="002C0280">
        <w:rPr>
          <w:rFonts w:ascii="Times New Roman" w:eastAsia="Times New Roman" w:hAnsi="Times New Roman" w:cs="Times New Roman"/>
          <w:bCs/>
        </w:rPr>
        <w:t>(</w:t>
      </w:r>
      <w:r w:rsidR="00F8270E" w:rsidRPr="002C0280">
        <w:rPr>
          <w:rFonts w:ascii="Times New Roman" w:eastAsia="Times New Roman" w:hAnsi="Times New Roman" w:cs="Times New Roman"/>
          <w:bCs/>
        </w:rPr>
        <w:t xml:space="preserve">Двісті </w:t>
      </w:r>
      <w:r w:rsidR="002C0280" w:rsidRPr="002C0280">
        <w:rPr>
          <w:rFonts w:ascii="Times New Roman" w:eastAsia="Times New Roman" w:hAnsi="Times New Roman" w:cs="Times New Roman"/>
          <w:bCs/>
        </w:rPr>
        <w:t>вісімдесят</w:t>
      </w:r>
      <w:r w:rsidR="00F8270E" w:rsidRPr="002C0280">
        <w:rPr>
          <w:rFonts w:ascii="Times New Roman" w:eastAsia="Times New Roman" w:hAnsi="Times New Roman" w:cs="Times New Roman"/>
          <w:bCs/>
        </w:rPr>
        <w:t xml:space="preserve"> </w:t>
      </w:r>
      <w:r w:rsidRPr="002C0280">
        <w:rPr>
          <w:rFonts w:ascii="Times New Roman" w:eastAsia="Times New Roman" w:hAnsi="Times New Roman" w:cs="Times New Roman"/>
          <w:bCs/>
        </w:rPr>
        <w:t>тисяч</w:t>
      </w:r>
      <w:r w:rsidR="002C0280" w:rsidRPr="002C0280">
        <w:rPr>
          <w:rFonts w:ascii="Times New Roman" w:eastAsia="Times New Roman" w:hAnsi="Times New Roman" w:cs="Times New Roman"/>
          <w:bCs/>
        </w:rPr>
        <w:t xml:space="preserve"> </w:t>
      </w:r>
      <w:r w:rsidRPr="002C0280">
        <w:rPr>
          <w:rFonts w:ascii="Times New Roman" w:eastAsia="Times New Roman" w:hAnsi="Times New Roman" w:cs="Times New Roman"/>
          <w:bCs/>
        </w:rPr>
        <w:t>грив</w:t>
      </w:r>
      <w:r w:rsidR="002C0280" w:rsidRPr="002C0280">
        <w:rPr>
          <w:rFonts w:ascii="Times New Roman" w:eastAsia="Times New Roman" w:hAnsi="Times New Roman" w:cs="Times New Roman"/>
          <w:bCs/>
        </w:rPr>
        <w:t>ень</w:t>
      </w:r>
      <w:r w:rsidRPr="002C0280">
        <w:rPr>
          <w:rFonts w:ascii="Times New Roman" w:eastAsia="Times New Roman" w:hAnsi="Times New Roman" w:cs="Times New Roman"/>
          <w:bCs/>
          <w:spacing w:val="1"/>
        </w:rPr>
        <w:t xml:space="preserve"> </w:t>
      </w:r>
      <w:r w:rsidR="002C0280" w:rsidRPr="002C0280">
        <w:rPr>
          <w:rFonts w:ascii="Times New Roman" w:eastAsia="Times New Roman" w:hAnsi="Times New Roman" w:cs="Times New Roman"/>
          <w:bCs/>
          <w:spacing w:val="1"/>
        </w:rPr>
        <w:t>00</w:t>
      </w:r>
      <w:r w:rsidRPr="002C0280">
        <w:rPr>
          <w:rFonts w:ascii="Times New Roman" w:eastAsia="Times New Roman" w:hAnsi="Times New Roman" w:cs="Times New Roman"/>
          <w:bCs/>
          <w:spacing w:val="-1"/>
        </w:rPr>
        <w:t xml:space="preserve"> </w:t>
      </w:r>
      <w:r w:rsidRPr="002C0280">
        <w:rPr>
          <w:rFonts w:ascii="Times New Roman" w:eastAsia="Times New Roman" w:hAnsi="Times New Roman" w:cs="Times New Roman"/>
          <w:bCs/>
        </w:rPr>
        <w:t>копійок), з ПДВ</w:t>
      </w:r>
    </w:p>
    <w:p w:rsidR="00A05F2A" w:rsidRPr="00727717" w:rsidRDefault="00A05F2A" w:rsidP="00ED7F55">
      <w:pPr>
        <w:widowControl w:val="0"/>
        <w:numPr>
          <w:ilvl w:val="0"/>
          <w:numId w:val="15"/>
        </w:numPr>
        <w:tabs>
          <w:tab w:val="left" w:pos="142"/>
          <w:tab w:val="left" w:pos="426"/>
          <w:tab w:val="left" w:pos="457"/>
        </w:tabs>
        <w:autoSpaceDE w:val="0"/>
        <w:autoSpaceDN w:val="0"/>
        <w:spacing w:after="0" w:line="240" w:lineRule="auto"/>
        <w:ind w:left="0" w:right="200" w:firstLine="0"/>
        <w:jc w:val="both"/>
        <w:rPr>
          <w:rFonts w:ascii="Times New Roman" w:eastAsia="Times New Roman" w:hAnsi="Times New Roman" w:cs="Times New Roman"/>
        </w:rPr>
      </w:pPr>
      <w:r w:rsidRPr="00727717">
        <w:rPr>
          <w:rFonts w:ascii="Times New Roman" w:eastAsia="Times New Roman" w:hAnsi="Times New Roman" w:cs="Times New Roman"/>
          <w:b/>
        </w:rPr>
        <w:t>Період</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уточнення</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інформації</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про</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закупівлю</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(не</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менше</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трьох</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робочих</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днів):</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rPr>
        <w:t>згідно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розміщеної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numPr>
          <w:ilvl w:val="0"/>
          <w:numId w:val="15"/>
        </w:numPr>
        <w:tabs>
          <w:tab w:val="left" w:pos="142"/>
          <w:tab w:val="left" w:pos="391"/>
          <w:tab w:val="left" w:pos="426"/>
        </w:tabs>
        <w:autoSpaceDE w:val="0"/>
        <w:autoSpaceDN w:val="0"/>
        <w:spacing w:before="1" w:after="0" w:line="240" w:lineRule="auto"/>
        <w:ind w:left="0" w:right="200" w:firstLine="0"/>
        <w:jc w:val="both"/>
        <w:rPr>
          <w:rFonts w:ascii="Times New Roman" w:eastAsia="Times New Roman" w:hAnsi="Times New Roman" w:cs="Times New Roman"/>
        </w:rPr>
      </w:pPr>
      <w:r w:rsidRPr="00727717">
        <w:rPr>
          <w:rFonts w:ascii="Times New Roman" w:eastAsia="Times New Roman" w:hAnsi="Times New Roman" w:cs="Times New Roman"/>
          <w:b/>
        </w:rPr>
        <w:t>Кінцевий</w:t>
      </w:r>
      <w:r w:rsidRPr="00727717">
        <w:rPr>
          <w:rFonts w:ascii="Times New Roman" w:eastAsia="Times New Roman" w:hAnsi="Times New Roman" w:cs="Times New Roman"/>
          <w:b/>
          <w:spacing w:val="33"/>
        </w:rPr>
        <w:t xml:space="preserve"> </w:t>
      </w:r>
      <w:r w:rsidRPr="00727717">
        <w:rPr>
          <w:rFonts w:ascii="Times New Roman" w:eastAsia="Times New Roman" w:hAnsi="Times New Roman" w:cs="Times New Roman"/>
          <w:b/>
        </w:rPr>
        <w:t>строк</w:t>
      </w:r>
      <w:r w:rsidRPr="00727717">
        <w:rPr>
          <w:rFonts w:ascii="Times New Roman" w:eastAsia="Times New Roman" w:hAnsi="Times New Roman" w:cs="Times New Roman"/>
          <w:b/>
          <w:spacing w:val="31"/>
        </w:rPr>
        <w:t xml:space="preserve"> </w:t>
      </w:r>
      <w:r w:rsidRPr="00727717">
        <w:rPr>
          <w:rFonts w:ascii="Times New Roman" w:eastAsia="Times New Roman" w:hAnsi="Times New Roman" w:cs="Times New Roman"/>
          <w:b/>
        </w:rPr>
        <w:t>подання</w:t>
      </w:r>
      <w:r w:rsidRPr="00727717">
        <w:rPr>
          <w:rFonts w:ascii="Times New Roman" w:eastAsia="Times New Roman" w:hAnsi="Times New Roman" w:cs="Times New Roman"/>
          <w:b/>
          <w:spacing w:val="30"/>
        </w:rPr>
        <w:t xml:space="preserve"> </w:t>
      </w:r>
      <w:r w:rsidRPr="00727717">
        <w:rPr>
          <w:rFonts w:ascii="Times New Roman" w:eastAsia="Times New Roman" w:hAnsi="Times New Roman" w:cs="Times New Roman"/>
          <w:b/>
        </w:rPr>
        <w:t>пропозицій</w:t>
      </w:r>
      <w:r w:rsidRPr="00727717">
        <w:rPr>
          <w:rFonts w:ascii="Times New Roman" w:eastAsia="Times New Roman" w:hAnsi="Times New Roman" w:cs="Times New Roman"/>
          <w:b/>
          <w:spacing w:val="33"/>
        </w:rPr>
        <w:t xml:space="preserve"> </w:t>
      </w:r>
      <w:r w:rsidRPr="00727717">
        <w:rPr>
          <w:rFonts w:ascii="Times New Roman" w:eastAsia="Times New Roman" w:hAnsi="Times New Roman" w:cs="Times New Roman"/>
          <w:b/>
        </w:rPr>
        <w:t>(строк</w:t>
      </w:r>
      <w:r w:rsidRPr="00727717">
        <w:rPr>
          <w:rFonts w:ascii="Times New Roman" w:eastAsia="Times New Roman" w:hAnsi="Times New Roman" w:cs="Times New Roman"/>
          <w:b/>
          <w:spacing w:val="33"/>
        </w:rPr>
        <w:t xml:space="preserve"> </w:t>
      </w:r>
      <w:r w:rsidRPr="00727717">
        <w:rPr>
          <w:rFonts w:ascii="Times New Roman" w:eastAsia="Times New Roman" w:hAnsi="Times New Roman" w:cs="Times New Roman"/>
          <w:b/>
        </w:rPr>
        <w:t>для</w:t>
      </w:r>
      <w:r w:rsidRPr="00727717">
        <w:rPr>
          <w:rFonts w:ascii="Times New Roman" w:eastAsia="Times New Roman" w:hAnsi="Times New Roman" w:cs="Times New Roman"/>
          <w:b/>
          <w:spacing w:val="29"/>
        </w:rPr>
        <w:t xml:space="preserve"> </w:t>
      </w:r>
      <w:r w:rsidRPr="00727717">
        <w:rPr>
          <w:rFonts w:ascii="Times New Roman" w:eastAsia="Times New Roman" w:hAnsi="Times New Roman" w:cs="Times New Roman"/>
          <w:b/>
        </w:rPr>
        <w:t>подання</w:t>
      </w:r>
      <w:r w:rsidRPr="00727717">
        <w:rPr>
          <w:rFonts w:ascii="Times New Roman" w:eastAsia="Times New Roman" w:hAnsi="Times New Roman" w:cs="Times New Roman"/>
          <w:b/>
          <w:spacing w:val="32"/>
        </w:rPr>
        <w:t xml:space="preserve"> </w:t>
      </w:r>
      <w:r w:rsidRPr="00727717">
        <w:rPr>
          <w:rFonts w:ascii="Times New Roman" w:eastAsia="Times New Roman" w:hAnsi="Times New Roman" w:cs="Times New Roman"/>
          <w:b/>
        </w:rPr>
        <w:t>пропозицій</w:t>
      </w:r>
      <w:r w:rsidRPr="00727717">
        <w:rPr>
          <w:rFonts w:ascii="Times New Roman" w:eastAsia="Times New Roman" w:hAnsi="Times New Roman" w:cs="Times New Roman"/>
          <w:b/>
          <w:spacing w:val="33"/>
        </w:rPr>
        <w:t xml:space="preserve"> </w:t>
      </w:r>
      <w:r w:rsidRPr="00727717">
        <w:rPr>
          <w:rFonts w:ascii="Times New Roman" w:eastAsia="Times New Roman" w:hAnsi="Times New Roman" w:cs="Times New Roman"/>
          <w:b/>
        </w:rPr>
        <w:t>не</w:t>
      </w:r>
      <w:r w:rsidRPr="00727717">
        <w:rPr>
          <w:rFonts w:ascii="Times New Roman" w:eastAsia="Times New Roman" w:hAnsi="Times New Roman" w:cs="Times New Roman"/>
          <w:b/>
          <w:spacing w:val="31"/>
        </w:rPr>
        <w:t xml:space="preserve"> </w:t>
      </w:r>
      <w:r w:rsidRPr="00727717">
        <w:rPr>
          <w:rFonts w:ascii="Times New Roman" w:eastAsia="Times New Roman" w:hAnsi="Times New Roman" w:cs="Times New Roman"/>
          <w:b/>
        </w:rPr>
        <w:t>може</w:t>
      </w:r>
      <w:r w:rsidRPr="00727717">
        <w:rPr>
          <w:rFonts w:ascii="Times New Roman" w:eastAsia="Times New Roman" w:hAnsi="Times New Roman" w:cs="Times New Roman"/>
          <w:b/>
          <w:spacing w:val="31"/>
        </w:rPr>
        <w:t xml:space="preserve"> </w:t>
      </w:r>
      <w:r w:rsidRPr="00727717">
        <w:rPr>
          <w:rFonts w:ascii="Times New Roman" w:eastAsia="Times New Roman" w:hAnsi="Times New Roman" w:cs="Times New Roman"/>
          <w:b/>
        </w:rPr>
        <w:t>бути</w:t>
      </w:r>
      <w:r w:rsidRPr="00727717">
        <w:rPr>
          <w:rFonts w:ascii="Times New Roman" w:eastAsia="Times New Roman" w:hAnsi="Times New Roman" w:cs="Times New Roman"/>
          <w:b/>
          <w:spacing w:val="33"/>
        </w:rPr>
        <w:t xml:space="preserve"> </w:t>
      </w:r>
      <w:r w:rsidRPr="00727717">
        <w:rPr>
          <w:rFonts w:ascii="Times New Roman" w:eastAsia="Times New Roman" w:hAnsi="Times New Roman" w:cs="Times New Roman"/>
          <w:b/>
        </w:rPr>
        <w:t>менше</w:t>
      </w:r>
      <w:r w:rsidRPr="00727717">
        <w:rPr>
          <w:rFonts w:ascii="Times New Roman" w:eastAsia="Times New Roman" w:hAnsi="Times New Roman" w:cs="Times New Roman"/>
          <w:b/>
          <w:spacing w:val="-57"/>
        </w:rPr>
        <w:t xml:space="preserve"> </w:t>
      </w:r>
      <w:r w:rsidR="00917FF3">
        <w:rPr>
          <w:rFonts w:ascii="Times New Roman" w:eastAsia="Times New Roman" w:hAnsi="Times New Roman" w:cs="Times New Roman"/>
          <w:b/>
          <w:spacing w:val="-57"/>
        </w:rPr>
        <w:t xml:space="preserve">   </w:t>
      </w:r>
      <w:r w:rsidRPr="00727717">
        <w:rPr>
          <w:rFonts w:ascii="Times New Roman" w:eastAsia="Times New Roman" w:hAnsi="Times New Roman" w:cs="Times New Roman"/>
          <w:b/>
        </w:rPr>
        <w:t>ніж два</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робочі</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дні</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з</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дня</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закінчення</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періоду</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уточнення</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інформації</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про</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закупівлю):</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rPr>
        <w:t>згідно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розміщеної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numPr>
          <w:ilvl w:val="0"/>
          <w:numId w:val="15"/>
        </w:numPr>
        <w:tabs>
          <w:tab w:val="left" w:pos="142"/>
          <w:tab w:val="left" w:pos="426"/>
          <w:tab w:val="left" w:pos="495"/>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Перелік</w:t>
      </w:r>
      <w:r w:rsidRPr="00727717">
        <w:rPr>
          <w:rFonts w:ascii="Times New Roman" w:eastAsia="Times New Roman" w:hAnsi="Times New Roman" w:cs="Times New Roman"/>
          <w:b/>
          <w:bCs/>
          <w:spacing w:val="19"/>
        </w:rPr>
        <w:t xml:space="preserve"> </w:t>
      </w:r>
      <w:r w:rsidRPr="00727717">
        <w:rPr>
          <w:rFonts w:ascii="Times New Roman" w:eastAsia="Times New Roman" w:hAnsi="Times New Roman" w:cs="Times New Roman"/>
          <w:b/>
          <w:bCs/>
        </w:rPr>
        <w:t>критеріїв</w:t>
      </w:r>
      <w:r w:rsidRPr="00727717">
        <w:rPr>
          <w:rFonts w:ascii="Times New Roman" w:eastAsia="Times New Roman" w:hAnsi="Times New Roman" w:cs="Times New Roman"/>
          <w:b/>
          <w:bCs/>
          <w:spacing w:val="15"/>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19"/>
        </w:rPr>
        <w:t xml:space="preserve"> </w:t>
      </w:r>
      <w:r w:rsidRPr="00727717">
        <w:rPr>
          <w:rFonts w:ascii="Times New Roman" w:eastAsia="Times New Roman" w:hAnsi="Times New Roman" w:cs="Times New Roman"/>
          <w:b/>
          <w:bCs/>
        </w:rPr>
        <w:t>методика</w:t>
      </w:r>
      <w:r w:rsidRPr="00727717">
        <w:rPr>
          <w:rFonts w:ascii="Times New Roman" w:eastAsia="Times New Roman" w:hAnsi="Times New Roman" w:cs="Times New Roman"/>
          <w:b/>
          <w:bCs/>
          <w:spacing w:val="18"/>
        </w:rPr>
        <w:t xml:space="preserve"> </w:t>
      </w:r>
      <w:r w:rsidRPr="00727717">
        <w:rPr>
          <w:rFonts w:ascii="Times New Roman" w:eastAsia="Times New Roman" w:hAnsi="Times New Roman" w:cs="Times New Roman"/>
          <w:b/>
          <w:bCs/>
        </w:rPr>
        <w:t>оцінки</w:t>
      </w:r>
      <w:r w:rsidRPr="00727717">
        <w:rPr>
          <w:rFonts w:ascii="Times New Roman" w:eastAsia="Times New Roman" w:hAnsi="Times New Roman" w:cs="Times New Roman"/>
          <w:b/>
          <w:bCs/>
          <w:spacing w:val="19"/>
        </w:rPr>
        <w:t xml:space="preserve"> </w:t>
      </w:r>
      <w:r w:rsidRPr="00727717">
        <w:rPr>
          <w:rFonts w:ascii="Times New Roman" w:eastAsia="Times New Roman" w:hAnsi="Times New Roman" w:cs="Times New Roman"/>
          <w:b/>
          <w:bCs/>
        </w:rPr>
        <w:t>пропозицій</w:t>
      </w:r>
      <w:r w:rsidRPr="00727717">
        <w:rPr>
          <w:rFonts w:ascii="Times New Roman" w:eastAsia="Times New Roman" w:hAnsi="Times New Roman" w:cs="Times New Roman"/>
          <w:b/>
          <w:bCs/>
          <w:spacing w:val="20"/>
        </w:rPr>
        <w:t xml:space="preserve"> </w:t>
      </w:r>
      <w:r w:rsidRPr="00727717">
        <w:rPr>
          <w:rFonts w:ascii="Times New Roman" w:eastAsia="Times New Roman" w:hAnsi="Times New Roman" w:cs="Times New Roman"/>
          <w:b/>
          <w:bCs/>
        </w:rPr>
        <w:t>із</w:t>
      </w:r>
      <w:r w:rsidRPr="00727717">
        <w:rPr>
          <w:rFonts w:ascii="Times New Roman" w:eastAsia="Times New Roman" w:hAnsi="Times New Roman" w:cs="Times New Roman"/>
          <w:b/>
          <w:bCs/>
          <w:spacing w:val="18"/>
        </w:rPr>
        <w:t xml:space="preserve"> </w:t>
      </w:r>
      <w:r w:rsidRPr="00727717">
        <w:rPr>
          <w:rFonts w:ascii="Times New Roman" w:eastAsia="Times New Roman" w:hAnsi="Times New Roman" w:cs="Times New Roman"/>
          <w:b/>
          <w:bCs/>
        </w:rPr>
        <w:t>зазначенням</w:t>
      </w:r>
      <w:r w:rsidRPr="00727717">
        <w:rPr>
          <w:rFonts w:ascii="Times New Roman" w:eastAsia="Times New Roman" w:hAnsi="Times New Roman" w:cs="Times New Roman"/>
          <w:b/>
          <w:bCs/>
          <w:spacing w:val="17"/>
        </w:rPr>
        <w:t xml:space="preserve"> </w:t>
      </w:r>
      <w:r w:rsidRPr="00727717">
        <w:rPr>
          <w:rFonts w:ascii="Times New Roman" w:eastAsia="Times New Roman" w:hAnsi="Times New Roman" w:cs="Times New Roman"/>
          <w:b/>
          <w:bCs/>
        </w:rPr>
        <w:t>питомої</w:t>
      </w:r>
      <w:r w:rsidRPr="00727717">
        <w:rPr>
          <w:rFonts w:ascii="Times New Roman" w:eastAsia="Times New Roman" w:hAnsi="Times New Roman" w:cs="Times New Roman"/>
          <w:b/>
          <w:bCs/>
          <w:spacing w:val="19"/>
        </w:rPr>
        <w:t xml:space="preserve"> </w:t>
      </w:r>
      <w:r w:rsidRPr="00727717">
        <w:rPr>
          <w:rFonts w:ascii="Times New Roman" w:eastAsia="Times New Roman" w:hAnsi="Times New Roman" w:cs="Times New Roman"/>
          <w:b/>
          <w:bCs/>
        </w:rPr>
        <w:t>ваги</w:t>
      </w:r>
      <w:r w:rsidRPr="00727717">
        <w:rPr>
          <w:rFonts w:ascii="Times New Roman" w:eastAsia="Times New Roman" w:hAnsi="Times New Roman" w:cs="Times New Roman"/>
          <w:b/>
          <w:bCs/>
          <w:spacing w:val="16"/>
        </w:rPr>
        <w:t xml:space="preserve"> </w:t>
      </w:r>
      <w:r w:rsidRPr="00727717">
        <w:rPr>
          <w:rFonts w:ascii="Times New Roman" w:eastAsia="Times New Roman" w:hAnsi="Times New Roman" w:cs="Times New Roman"/>
          <w:b/>
          <w:bCs/>
        </w:rPr>
        <w:t>критеріїв:</w:t>
      </w:r>
    </w:p>
    <w:p w:rsidR="00A05F2A" w:rsidRPr="00727717" w:rsidRDefault="00A05F2A" w:rsidP="00ED7F55">
      <w:pPr>
        <w:widowControl w:val="0"/>
        <w:tabs>
          <w:tab w:val="left" w:pos="142"/>
          <w:tab w:val="left" w:pos="426"/>
        </w:tabs>
        <w:autoSpaceDE w:val="0"/>
        <w:autoSpaceDN w:val="0"/>
        <w:spacing w:after="0" w:line="240" w:lineRule="auto"/>
        <w:ind w:right="2398"/>
        <w:jc w:val="both"/>
        <w:rPr>
          <w:rFonts w:ascii="Times New Roman" w:eastAsia="Times New Roman" w:hAnsi="Times New Roman" w:cs="Times New Roman"/>
        </w:rPr>
      </w:pPr>
      <w:r w:rsidRPr="00727717">
        <w:rPr>
          <w:rFonts w:ascii="Times New Roman" w:eastAsia="Times New Roman" w:hAnsi="Times New Roman" w:cs="Times New Roman"/>
        </w:rPr>
        <w:t>Оцінка пропозицій здійснюється на основі єдиного критерію – ціна пропозиції.</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Питома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вага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цінового критерію</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 100 %.</w:t>
      </w:r>
    </w:p>
    <w:p w:rsidR="00A05F2A" w:rsidRPr="00727717" w:rsidRDefault="00A05F2A" w:rsidP="00ED7F55">
      <w:pPr>
        <w:widowControl w:val="0"/>
        <w:tabs>
          <w:tab w:val="left" w:pos="142"/>
          <w:tab w:val="left" w:pos="426"/>
        </w:tabs>
        <w:autoSpaceDE w:val="0"/>
        <w:autoSpaceDN w:val="0"/>
        <w:spacing w:after="0" w:line="240" w:lineRule="auto"/>
        <w:jc w:val="both"/>
        <w:rPr>
          <w:rFonts w:ascii="Times New Roman" w:eastAsia="Times New Roman" w:hAnsi="Times New Roman" w:cs="Times New Roman"/>
          <w:i/>
        </w:rPr>
      </w:pPr>
      <w:r w:rsidRPr="00727717">
        <w:rPr>
          <w:rFonts w:ascii="Times New Roman" w:eastAsia="Times New Roman" w:hAnsi="Times New Roman" w:cs="Times New Roman"/>
          <w:i/>
        </w:rPr>
        <w:t>Методика</w:t>
      </w:r>
      <w:r w:rsidRPr="00727717">
        <w:rPr>
          <w:rFonts w:ascii="Times New Roman" w:eastAsia="Times New Roman" w:hAnsi="Times New Roman" w:cs="Times New Roman"/>
          <w:i/>
          <w:spacing w:val="-3"/>
        </w:rPr>
        <w:t xml:space="preserve"> </w:t>
      </w:r>
      <w:r w:rsidRPr="00727717">
        <w:rPr>
          <w:rFonts w:ascii="Times New Roman" w:eastAsia="Times New Roman" w:hAnsi="Times New Roman" w:cs="Times New Roman"/>
          <w:i/>
        </w:rPr>
        <w:t>оцінки:</w:t>
      </w:r>
    </w:p>
    <w:p w:rsidR="00A05F2A" w:rsidRPr="00727717" w:rsidRDefault="00A05F2A" w:rsidP="00ED7F55">
      <w:pPr>
        <w:widowControl w:val="0"/>
        <w:tabs>
          <w:tab w:val="left" w:pos="142"/>
          <w:tab w:val="left" w:pos="426"/>
        </w:tabs>
        <w:autoSpaceDE w:val="0"/>
        <w:autoSpaceDN w:val="0"/>
        <w:spacing w:before="68" w:after="0" w:line="240" w:lineRule="auto"/>
        <w:ind w:right="212"/>
        <w:jc w:val="both"/>
        <w:rPr>
          <w:rFonts w:ascii="Times New Roman" w:eastAsia="Times New Roman" w:hAnsi="Times New Roman" w:cs="Times New Roman"/>
          <w:i/>
        </w:rPr>
      </w:pPr>
      <w:r w:rsidRPr="00727717">
        <w:rPr>
          <w:rFonts w:ascii="Times New Roman" w:eastAsia="Times New Roman" w:hAnsi="Times New Roman" w:cs="Times New Roman"/>
          <w:i/>
        </w:rPr>
        <w:t>Оцінка пропозицій проводиться за цінами пропозицій з урахуванням податку на додану вартість (з</w:t>
      </w:r>
      <w:r w:rsidRPr="00727717">
        <w:rPr>
          <w:rFonts w:ascii="Times New Roman" w:eastAsia="Times New Roman" w:hAnsi="Times New Roman" w:cs="Times New Roman"/>
          <w:i/>
          <w:spacing w:val="1"/>
        </w:rPr>
        <w:t xml:space="preserve"> </w:t>
      </w:r>
      <w:r w:rsidRPr="00727717">
        <w:rPr>
          <w:rFonts w:ascii="Times New Roman" w:eastAsia="Times New Roman" w:hAnsi="Times New Roman" w:cs="Times New Roman"/>
          <w:i/>
        </w:rPr>
        <w:t>ПДВ).</w:t>
      </w:r>
    </w:p>
    <w:p w:rsidR="00A05F2A" w:rsidRPr="00727717" w:rsidRDefault="00A05F2A" w:rsidP="00ED7F55">
      <w:pPr>
        <w:widowControl w:val="0"/>
        <w:tabs>
          <w:tab w:val="left" w:pos="142"/>
          <w:tab w:val="left" w:pos="426"/>
        </w:tabs>
        <w:autoSpaceDE w:val="0"/>
        <w:autoSpaceDN w:val="0"/>
        <w:spacing w:after="0" w:line="240" w:lineRule="auto"/>
        <w:ind w:right="215"/>
        <w:jc w:val="both"/>
        <w:rPr>
          <w:rFonts w:ascii="Times New Roman" w:eastAsia="Times New Roman" w:hAnsi="Times New Roman" w:cs="Times New Roman"/>
        </w:rPr>
      </w:pPr>
      <w:r w:rsidRPr="00727717">
        <w:rPr>
          <w:rFonts w:ascii="Times New Roman" w:eastAsia="Times New Roman" w:hAnsi="Times New Roman" w:cs="Times New Roman"/>
        </w:rPr>
        <w:t>Найбільш економічно вигідною пропозицією визнається така, ціна якої є найнижча за результатами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аукціону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разі його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проведення).</w:t>
      </w:r>
    </w:p>
    <w:p w:rsidR="00A05F2A" w:rsidRPr="00727717" w:rsidRDefault="00A05F2A" w:rsidP="00ED7F55">
      <w:pPr>
        <w:widowControl w:val="0"/>
        <w:tabs>
          <w:tab w:val="left" w:pos="142"/>
          <w:tab w:val="left" w:pos="426"/>
        </w:tabs>
        <w:autoSpaceDE w:val="0"/>
        <w:autoSpaceDN w:val="0"/>
        <w:spacing w:before="1" w:after="0" w:line="240" w:lineRule="auto"/>
        <w:ind w:right="206"/>
        <w:jc w:val="both"/>
        <w:rPr>
          <w:rFonts w:ascii="Times New Roman" w:eastAsia="Times New Roman" w:hAnsi="Times New Roman" w:cs="Times New Roman"/>
        </w:rPr>
      </w:pPr>
      <w:r w:rsidRPr="00727717">
        <w:rPr>
          <w:rFonts w:ascii="Times New Roman" w:eastAsia="Times New Roman" w:hAnsi="Times New Roman" w:cs="Times New Roman"/>
        </w:rPr>
        <w:t>Ціни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вказуються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урахуванням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податків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зборів,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сплачуються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мають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сплачені.</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Вартість пропозиції повинна включати в себе витрати на проходження експертизи кошторисної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 служби</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Замовника 1,5 %.</w:t>
      </w:r>
    </w:p>
    <w:p w:rsidR="00A05F2A" w:rsidRPr="00727717" w:rsidRDefault="00A05F2A" w:rsidP="00ED7F55">
      <w:pPr>
        <w:widowControl w:val="0"/>
        <w:tabs>
          <w:tab w:val="left" w:pos="142"/>
          <w:tab w:val="left" w:pos="426"/>
        </w:tabs>
        <w:autoSpaceDE w:val="0"/>
        <w:autoSpaceDN w:val="0"/>
        <w:spacing w:after="0" w:line="240" w:lineRule="auto"/>
        <w:ind w:right="212"/>
        <w:jc w:val="both"/>
        <w:rPr>
          <w:rFonts w:ascii="Times New Roman" w:eastAsia="Times New Roman" w:hAnsi="Times New Roman" w:cs="Times New Roman"/>
        </w:rPr>
      </w:pPr>
      <w:r w:rsidRPr="00727717">
        <w:rPr>
          <w:rFonts w:ascii="Times New Roman" w:eastAsia="Times New Roman" w:hAnsi="Times New Roman" w:cs="Times New Roman"/>
        </w:rPr>
        <w:t>За результатами розгляду та оцінки пропозиції замовник визначає переможця та приймає рішення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намір</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укласти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договір згідно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 Законом.</w:t>
      </w:r>
    </w:p>
    <w:p w:rsidR="00A05F2A" w:rsidRPr="00727717" w:rsidRDefault="00A05F2A" w:rsidP="00ED7F55">
      <w:pPr>
        <w:widowControl w:val="0"/>
        <w:tabs>
          <w:tab w:val="left" w:pos="142"/>
          <w:tab w:val="left" w:pos="426"/>
        </w:tabs>
        <w:autoSpaceDE w:val="0"/>
        <w:autoSpaceDN w:val="0"/>
        <w:spacing w:after="0" w:line="240" w:lineRule="auto"/>
        <w:ind w:right="203"/>
        <w:jc w:val="both"/>
        <w:rPr>
          <w:rFonts w:ascii="Times New Roman" w:eastAsia="Times New Roman" w:hAnsi="Times New Roman" w:cs="Times New Roman"/>
        </w:rPr>
      </w:pPr>
      <w:r w:rsidRPr="00727717">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ціни</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поданої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пропозиції.</w:t>
      </w:r>
    </w:p>
    <w:p w:rsidR="00A05F2A" w:rsidRPr="00727717" w:rsidRDefault="00A05F2A" w:rsidP="00ED7F55">
      <w:pPr>
        <w:widowControl w:val="0"/>
        <w:numPr>
          <w:ilvl w:val="0"/>
          <w:numId w:val="15"/>
        </w:numPr>
        <w:tabs>
          <w:tab w:val="left" w:pos="142"/>
          <w:tab w:val="left" w:pos="426"/>
          <w:tab w:val="left" w:pos="474"/>
        </w:tabs>
        <w:autoSpaceDE w:val="0"/>
        <w:autoSpaceDN w:val="0"/>
        <w:spacing w:after="0" w:line="240" w:lineRule="auto"/>
        <w:ind w:left="0" w:right="209" w:firstLine="0"/>
        <w:jc w:val="both"/>
        <w:outlineLvl w:val="0"/>
        <w:rPr>
          <w:rFonts w:ascii="Times New Roman" w:eastAsia="Times New Roman" w:hAnsi="Times New Roman" w:cs="Times New Roman"/>
          <w:bCs/>
        </w:rPr>
      </w:pPr>
      <w:r w:rsidRPr="00727717">
        <w:rPr>
          <w:rFonts w:ascii="Times New Roman" w:eastAsia="Times New Roman" w:hAnsi="Times New Roman" w:cs="Times New Roman"/>
          <w:b/>
          <w:bCs/>
        </w:rPr>
        <w:t>Розмір та умови надання забезпечення пропозицій учасників (якщо замовник вимагає його</w:t>
      </w:r>
      <w:r w:rsidRPr="00727717">
        <w:rPr>
          <w:rFonts w:ascii="Times New Roman" w:eastAsia="Times New Roman" w:hAnsi="Times New Roman" w:cs="Times New Roman"/>
          <w:b/>
          <w:bCs/>
          <w:spacing w:val="-57"/>
        </w:rPr>
        <w:t xml:space="preserve"> </w:t>
      </w:r>
      <w:r w:rsidRPr="00727717">
        <w:rPr>
          <w:rFonts w:ascii="Times New Roman" w:eastAsia="Times New Roman" w:hAnsi="Times New Roman" w:cs="Times New Roman"/>
          <w:b/>
          <w:bCs/>
        </w:rPr>
        <w:lastRenderedPageBreak/>
        <w:t>надати):</w:t>
      </w:r>
      <w:r w:rsidRPr="00727717">
        <w:rPr>
          <w:rFonts w:ascii="Times New Roman" w:eastAsia="Times New Roman" w:hAnsi="Times New Roman" w:cs="Times New Roman"/>
          <w:b/>
          <w:bCs/>
          <w:spacing w:val="-1"/>
        </w:rPr>
        <w:t xml:space="preserve"> </w:t>
      </w:r>
      <w:r w:rsidR="002C0280" w:rsidRPr="00631CBF">
        <w:rPr>
          <w:rFonts w:ascii="Times New Roman" w:eastAsia="Times New Roman" w:hAnsi="Times New Roman" w:cs="Times New Roman"/>
          <w:bCs/>
          <w:spacing w:val="-1"/>
        </w:rPr>
        <w:t>не вимагається</w:t>
      </w:r>
    </w:p>
    <w:p w:rsidR="00A05F2A" w:rsidRPr="00727717" w:rsidRDefault="00A05F2A" w:rsidP="00ED7F55">
      <w:pPr>
        <w:widowControl w:val="0"/>
        <w:numPr>
          <w:ilvl w:val="0"/>
          <w:numId w:val="15"/>
        </w:numPr>
        <w:tabs>
          <w:tab w:val="left" w:pos="142"/>
          <w:tab w:val="left" w:pos="426"/>
          <w:tab w:val="left" w:pos="476"/>
        </w:tabs>
        <w:autoSpaceDE w:val="0"/>
        <w:autoSpaceDN w:val="0"/>
        <w:spacing w:after="0" w:line="240" w:lineRule="auto"/>
        <w:ind w:left="0" w:right="204" w:firstLine="0"/>
        <w:jc w:val="both"/>
        <w:rPr>
          <w:rFonts w:ascii="Times New Roman" w:eastAsia="Times New Roman" w:hAnsi="Times New Roman" w:cs="Times New Roman"/>
        </w:rPr>
      </w:pPr>
      <w:r w:rsidRPr="00727717">
        <w:rPr>
          <w:rFonts w:ascii="Times New Roman" w:eastAsia="Times New Roman" w:hAnsi="Times New Roman" w:cs="Times New Roman"/>
          <w:b/>
        </w:rPr>
        <w:t>Розмір та умови надання забезпечення виконання договору про закупівлю (якщо замовник</w:t>
      </w:r>
      <w:r w:rsidRPr="00727717">
        <w:rPr>
          <w:rFonts w:ascii="Times New Roman" w:eastAsia="Times New Roman" w:hAnsi="Times New Roman" w:cs="Times New Roman"/>
          <w:b/>
          <w:spacing w:val="-57"/>
        </w:rPr>
        <w:t xml:space="preserve"> </w:t>
      </w:r>
      <w:r w:rsidRPr="00727717">
        <w:rPr>
          <w:rFonts w:ascii="Times New Roman" w:eastAsia="Times New Roman" w:hAnsi="Times New Roman" w:cs="Times New Roman"/>
          <w:b/>
        </w:rPr>
        <w:t>вимагає</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його</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надати):</w:t>
      </w:r>
      <w:r w:rsidRPr="00727717">
        <w:rPr>
          <w:rFonts w:ascii="Times New Roman" w:eastAsia="Times New Roman" w:hAnsi="Times New Roman" w:cs="Times New Roman"/>
          <w:b/>
          <w:spacing w:val="-1"/>
        </w:rPr>
        <w:t xml:space="preserve"> </w:t>
      </w:r>
      <w:r w:rsidR="002C0280" w:rsidRPr="00631CBF">
        <w:rPr>
          <w:rFonts w:ascii="Times New Roman" w:eastAsia="Times New Roman" w:hAnsi="Times New Roman" w:cs="Times New Roman"/>
          <w:bCs/>
          <w:spacing w:val="-1"/>
        </w:rPr>
        <w:t>не вимагається</w:t>
      </w:r>
    </w:p>
    <w:p w:rsidR="00A05F2A" w:rsidRPr="00727717" w:rsidRDefault="00A05F2A" w:rsidP="00ED7F55">
      <w:pPr>
        <w:widowControl w:val="0"/>
        <w:numPr>
          <w:ilvl w:val="0"/>
          <w:numId w:val="15"/>
        </w:numPr>
        <w:tabs>
          <w:tab w:val="left" w:pos="142"/>
          <w:tab w:val="left" w:pos="426"/>
          <w:tab w:val="left" w:pos="486"/>
        </w:tabs>
        <w:autoSpaceDE w:val="0"/>
        <w:autoSpaceDN w:val="0"/>
        <w:spacing w:before="1" w:after="0" w:line="240" w:lineRule="auto"/>
        <w:ind w:left="0" w:right="210" w:firstLine="0"/>
        <w:jc w:val="both"/>
        <w:outlineLvl w:val="0"/>
        <w:rPr>
          <w:rFonts w:ascii="Times New Roman" w:eastAsia="Times New Roman" w:hAnsi="Times New Roman" w:cs="Times New Roman"/>
          <w:bCs/>
        </w:rPr>
      </w:pPr>
      <w:r w:rsidRPr="00727717">
        <w:rPr>
          <w:rFonts w:ascii="Times New Roman" w:eastAsia="Times New Roman" w:hAnsi="Times New Roman" w:cs="Times New Roman"/>
          <w:b/>
          <w:bCs/>
        </w:rPr>
        <w:t>Розмір мінімального кроку пониження ціни під час електронного аукціону в межах від 0,5</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відсотка</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до</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3 відсотків</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або</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в</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грошових</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одиницях</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очікуваної вартості</w:t>
      </w:r>
      <w:r w:rsidRPr="00727717">
        <w:rPr>
          <w:rFonts w:ascii="Times New Roman" w:eastAsia="Times New Roman" w:hAnsi="Times New Roman" w:cs="Times New Roman"/>
          <w:b/>
          <w:bCs/>
          <w:spacing w:val="-1"/>
        </w:rPr>
        <w:t xml:space="preserve"> </w:t>
      </w:r>
      <w:r w:rsidRPr="00727717">
        <w:rPr>
          <w:rFonts w:ascii="Times New Roman" w:eastAsia="Times New Roman" w:hAnsi="Times New Roman" w:cs="Times New Roman"/>
          <w:b/>
          <w:bCs/>
        </w:rPr>
        <w:t>закупівлі:</w:t>
      </w:r>
      <w:r w:rsidRPr="00727717">
        <w:rPr>
          <w:rFonts w:ascii="Times New Roman" w:eastAsia="Times New Roman" w:hAnsi="Times New Roman" w:cs="Times New Roman"/>
          <w:b/>
          <w:bCs/>
          <w:spacing w:val="5"/>
        </w:rPr>
        <w:t xml:space="preserve"> </w:t>
      </w:r>
      <w:r w:rsidRPr="00727717">
        <w:rPr>
          <w:rFonts w:ascii="Times New Roman" w:eastAsia="Times New Roman" w:hAnsi="Times New Roman" w:cs="Times New Roman"/>
          <w:bCs/>
        </w:rPr>
        <w:t>0,5%.</w:t>
      </w:r>
    </w:p>
    <w:p w:rsidR="00A05F2A" w:rsidRPr="00727717" w:rsidRDefault="00A05F2A" w:rsidP="00ED7F55">
      <w:pPr>
        <w:widowControl w:val="0"/>
        <w:numPr>
          <w:ilvl w:val="0"/>
          <w:numId w:val="15"/>
        </w:numPr>
        <w:tabs>
          <w:tab w:val="left" w:pos="142"/>
          <w:tab w:val="left" w:pos="426"/>
          <w:tab w:val="left" w:pos="510"/>
        </w:tabs>
        <w:autoSpaceDE w:val="0"/>
        <w:autoSpaceDN w:val="0"/>
        <w:spacing w:after="0" w:line="240" w:lineRule="auto"/>
        <w:ind w:left="0" w:right="211" w:firstLine="0"/>
        <w:jc w:val="both"/>
        <w:rPr>
          <w:rFonts w:ascii="Times New Roman" w:eastAsia="Times New Roman" w:hAnsi="Times New Roman" w:cs="Times New Roman"/>
        </w:rPr>
      </w:pPr>
      <w:r w:rsidRPr="00727717">
        <w:rPr>
          <w:rFonts w:ascii="Times New Roman" w:eastAsia="Times New Roman" w:hAnsi="Times New Roman" w:cs="Times New Roman"/>
          <w:b/>
        </w:rPr>
        <w:t xml:space="preserve">Інша інформація: </w:t>
      </w:r>
      <w:r w:rsidRPr="00727717">
        <w:rPr>
          <w:rFonts w:ascii="Times New Roman" w:eastAsia="Times New Roman" w:hAnsi="Times New Roman" w:cs="Times New Roman"/>
        </w:rPr>
        <w:t>Усі документи, що подаються у складі пропозиції Учасника повинні бути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чинними на дату подання такого документу (у випадку якщо чинність чи дія в часі</w:t>
      </w:r>
      <w:r w:rsidRPr="00727717">
        <w:rPr>
          <w:rFonts w:ascii="Times New Roman" w:eastAsia="Times New Roman" w:hAnsi="Times New Roman" w:cs="Times New Roman"/>
          <w:spacing w:val="60"/>
        </w:rPr>
        <w:t xml:space="preserve"> </w:t>
      </w:r>
      <w:r w:rsidRPr="00727717">
        <w:rPr>
          <w:rFonts w:ascii="Times New Roman" w:eastAsia="Times New Roman" w:hAnsi="Times New Roman" w:cs="Times New Roman"/>
        </w:rPr>
        <w:t>застосовується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такого документу).</w:t>
      </w:r>
    </w:p>
    <w:p w:rsidR="00A05F2A" w:rsidRPr="00727717" w:rsidRDefault="00A05F2A" w:rsidP="00ED7F55">
      <w:pPr>
        <w:widowControl w:val="0"/>
        <w:tabs>
          <w:tab w:val="left" w:pos="142"/>
          <w:tab w:val="left" w:pos="426"/>
        </w:tabs>
        <w:autoSpaceDE w:val="0"/>
        <w:autoSpaceDN w:val="0"/>
        <w:spacing w:after="0" w:line="240" w:lineRule="auto"/>
        <w:ind w:right="207"/>
        <w:jc w:val="both"/>
        <w:rPr>
          <w:rFonts w:ascii="Times New Roman" w:eastAsia="Times New Roman" w:hAnsi="Times New Roman" w:cs="Times New Roman"/>
        </w:rPr>
      </w:pPr>
      <w:r w:rsidRPr="0072771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процедурі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рівних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умовах.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забезпечують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вільний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доступ</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усіх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учасників до інформації про закупівлю, передбаченої цим Законом. Витрати Учасника, пов'язані 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підготовкою та поданням пропозиції не відшкодовуються (в тому числі і у разі відміни торгів чи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визнання торгів такими, що не відбулися). На підтвердження згоди з умовами цього абзацу, учасник</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складі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своєї  пропозиції повинен</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окремо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надати інформацію</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довільній формі.</w:t>
      </w:r>
    </w:p>
    <w:p w:rsidR="00A05F2A" w:rsidRPr="00727717" w:rsidRDefault="00A05F2A" w:rsidP="00ED7F55">
      <w:pPr>
        <w:widowControl w:val="0"/>
        <w:tabs>
          <w:tab w:val="left" w:pos="142"/>
          <w:tab w:val="left" w:pos="426"/>
        </w:tabs>
        <w:autoSpaceDE w:val="0"/>
        <w:autoSpaceDN w:val="0"/>
        <w:spacing w:after="0" w:line="240" w:lineRule="auto"/>
        <w:ind w:right="211"/>
        <w:jc w:val="both"/>
        <w:rPr>
          <w:rFonts w:ascii="Times New Roman" w:eastAsia="Times New Roman" w:hAnsi="Times New Roman" w:cs="Times New Roman"/>
        </w:rPr>
      </w:pP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учасник-нерезидент</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зобов’язаний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забезпечити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безоплатну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кваліфіковану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юридичну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консультацію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для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стосовно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отримання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об’єктивної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розбіжності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законодавстві країни Учасника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Замовника.</w:t>
      </w:r>
    </w:p>
    <w:p w:rsidR="00A05F2A" w:rsidRPr="00727717" w:rsidRDefault="00A05F2A" w:rsidP="00ED7F55">
      <w:pPr>
        <w:widowControl w:val="0"/>
        <w:tabs>
          <w:tab w:val="left" w:pos="142"/>
          <w:tab w:val="left" w:pos="426"/>
        </w:tabs>
        <w:autoSpaceDE w:val="0"/>
        <w:autoSpaceDN w:val="0"/>
        <w:spacing w:after="0" w:line="240" w:lineRule="auto"/>
        <w:ind w:right="204"/>
        <w:jc w:val="both"/>
        <w:rPr>
          <w:rFonts w:ascii="Times New Roman" w:eastAsia="Times New Roman" w:hAnsi="Times New Roman" w:cs="Times New Roman"/>
        </w:rPr>
      </w:pPr>
      <w:r w:rsidRPr="00727717">
        <w:rPr>
          <w:rFonts w:ascii="Times New Roman" w:eastAsia="Times New Roman" w:hAnsi="Times New Roman" w:cs="Times New Roman"/>
        </w:rPr>
        <w:t>Документи (копії документів), що стосуються учасника, які складені іноземною мовою або видані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органом іноземної держави, мають супроводжуватися перекладом українською мовою, засвідченим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нотаріально.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торгів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нерезиденти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для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виконання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передбачених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подають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складі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своєї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передбачені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законодавством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країн,</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вони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зареєстровані.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Такі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надаються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разом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завіреним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встановленому порядку перекладом. На підставі частини 15 статті 29 Закону, Замовник має право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звернутися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підтвердженням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наданої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органів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державної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влади,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підприємств, установ, організацій відповідно до їх компетенції. З цією метою у складі 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 повинен надати оформлену відповідно до вимог цивільного законодавства довіреність 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посадову особу замовника,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уповноважену здійснювати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зв'язок 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передбачена 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процедури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право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отримання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відповідності учасника кваліфікаційним критеріям та наявності підстав, зазначених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 частині 1</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статті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17</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Закону,</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чи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зазначення в</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пропозиції будь-якої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недостовірної інформації.</w:t>
      </w:r>
    </w:p>
    <w:p w:rsidR="00A05F2A" w:rsidRPr="00727717" w:rsidRDefault="00A05F2A" w:rsidP="00ED7F55">
      <w:pPr>
        <w:widowControl w:val="0"/>
        <w:numPr>
          <w:ilvl w:val="1"/>
          <w:numId w:val="14"/>
        </w:numPr>
        <w:tabs>
          <w:tab w:val="left" w:pos="142"/>
          <w:tab w:val="left" w:pos="426"/>
          <w:tab w:val="left" w:pos="655"/>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Ціна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пропозиції</w:t>
      </w:r>
    </w:p>
    <w:p w:rsidR="00A05F2A" w:rsidRPr="00727717" w:rsidRDefault="00A05F2A" w:rsidP="00ED7F55">
      <w:pPr>
        <w:widowControl w:val="0"/>
        <w:tabs>
          <w:tab w:val="left" w:pos="142"/>
          <w:tab w:val="left" w:pos="426"/>
        </w:tabs>
        <w:autoSpaceDE w:val="0"/>
        <w:autoSpaceDN w:val="0"/>
        <w:spacing w:after="0" w:line="240" w:lineRule="auto"/>
        <w:ind w:right="203"/>
        <w:jc w:val="both"/>
        <w:rPr>
          <w:rFonts w:ascii="Times New Roman" w:eastAsia="Times New Roman" w:hAnsi="Times New Roman" w:cs="Times New Roman"/>
        </w:rPr>
      </w:pPr>
      <w:r w:rsidRPr="00727717">
        <w:rPr>
          <w:rFonts w:ascii="Times New Roman" w:eastAsia="Times New Roman" w:hAnsi="Times New Roman" w:cs="Times New Roman"/>
        </w:rPr>
        <w:t>При розрахунку ціни, за яку Учасник згоден виконати роботи/надати послуги, враховується ціна предмету закупівлі</w:t>
      </w:r>
      <w:r w:rsidR="00ED7F55" w:rsidRPr="00727717">
        <w:rPr>
          <w:rFonts w:ascii="Times New Roman" w:eastAsia="Times New Roman" w:hAnsi="Times New Roman" w:cs="Times New Roman"/>
        </w:rPr>
        <w:t xml:space="preserve"> </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відповідно до цього Оголошення про проведення спрощеної закупівлі та всі витрати, пов’язані 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виконанням зобов’язань, з усіма податками, зборами та обов’язковими платежами, відповідно 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законодавства</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України,</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42"/>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33"/>
        </w:rPr>
        <w:t xml:space="preserve"> </w:t>
      </w:r>
      <w:r w:rsidRPr="00727717">
        <w:rPr>
          <w:rFonts w:ascii="Times New Roman" w:eastAsia="Times New Roman" w:hAnsi="Times New Roman" w:cs="Times New Roman"/>
        </w:rPr>
        <w:t>складі</w:t>
      </w:r>
      <w:r w:rsidRPr="00727717">
        <w:rPr>
          <w:rFonts w:ascii="Times New Roman" w:eastAsia="Times New Roman" w:hAnsi="Times New Roman" w:cs="Times New Roman"/>
          <w:spacing w:val="43"/>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надається</w:t>
      </w:r>
      <w:r w:rsidRPr="00727717">
        <w:rPr>
          <w:rFonts w:ascii="Times New Roman" w:eastAsia="Times New Roman" w:hAnsi="Times New Roman" w:cs="Times New Roman"/>
          <w:spacing w:val="38"/>
        </w:rPr>
        <w:t xml:space="preserve"> </w:t>
      </w:r>
      <w:r w:rsidRPr="00727717">
        <w:rPr>
          <w:rFonts w:ascii="Times New Roman" w:eastAsia="Times New Roman" w:hAnsi="Times New Roman" w:cs="Times New Roman"/>
        </w:rPr>
        <w:t>гарантійний</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лист,</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складений Учасником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довільній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формі,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обов’язково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має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містити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назву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посилання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номер</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 в</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електронній 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tabs>
          <w:tab w:val="left" w:pos="426"/>
        </w:tabs>
        <w:autoSpaceDE w:val="0"/>
        <w:autoSpaceDN w:val="0"/>
        <w:spacing w:after="0" w:line="240" w:lineRule="auto"/>
        <w:ind w:right="216"/>
        <w:jc w:val="both"/>
        <w:rPr>
          <w:rFonts w:ascii="Times New Roman" w:eastAsia="Times New Roman" w:hAnsi="Times New Roman" w:cs="Times New Roman"/>
        </w:rPr>
      </w:pPr>
      <w:r w:rsidRPr="00727717">
        <w:rPr>
          <w:rFonts w:ascii="Times New Roman" w:eastAsia="Times New Roman" w:hAnsi="Times New Roman" w:cs="Times New Roman"/>
        </w:rPr>
        <w:t>Учасник повинен зазначити у пропозиції загальну вартість пропозиції (з ПДВ та без ПДВ)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цілому.</w:t>
      </w:r>
    </w:p>
    <w:p w:rsidR="00A05F2A" w:rsidRPr="00727717" w:rsidRDefault="00A05F2A" w:rsidP="00ED7F55">
      <w:pPr>
        <w:widowControl w:val="0"/>
        <w:tabs>
          <w:tab w:val="left" w:pos="426"/>
        </w:tabs>
        <w:autoSpaceDE w:val="0"/>
        <w:autoSpaceDN w:val="0"/>
        <w:spacing w:before="1" w:after="0" w:line="240" w:lineRule="auto"/>
        <w:ind w:right="200"/>
        <w:jc w:val="both"/>
        <w:rPr>
          <w:rFonts w:ascii="Times New Roman" w:eastAsia="Times New Roman" w:hAnsi="Times New Roman" w:cs="Times New Roman"/>
        </w:rPr>
      </w:pPr>
      <w:r w:rsidRPr="00727717">
        <w:rPr>
          <w:rFonts w:ascii="Times New Roman" w:eastAsia="Times New Roman" w:hAnsi="Times New Roman" w:cs="Times New Roman"/>
        </w:rPr>
        <w:t>При розрахунку ціни пропозиції учасник повинен враховувати, що договірна ціна є</w:t>
      </w:r>
      <w:r w:rsidRPr="00727717">
        <w:rPr>
          <w:rFonts w:ascii="Times New Roman" w:eastAsia="Times New Roman" w:hAnsi="Times New Roman" w:cs="Times New Roman"/>
          <w:spacing w:val="60"/>
        </w:rPr>
        <w:t xml:space="preserve"> </w:t>
      </w:r>
      <w:r w:rsidRPr="00727717">
        <w:rPr>
          <w:rFonts w:ascii="Times New Roman" w:eastAsia="Times New Roman" w:hAnsi="Times New Roman" w:cs="Times New Roman"/>
        </w:rPr>
        <w:t>динамічною,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складі пропозиції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надається гарантійний</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лист.</w:t>
      </w:r>
    </w:p>
    <w:p w:rsidR="00A05F2A" w:rsidRPr="00727717" w:rsidRDefault="00A05F2A" w:rsidP="00ED7F55">
      <w:pPr>
        <w:widowControl w:val="0"/>
        <w:tabs>
          <w:tab w:val="left" w:pos="426"/>
        </w:tabs>
        <w:autoSpaceDE w:val="0"/>
        <w:autoSpaceDN w:val="0"/>
        <w:spacing w:after="0" w:line="240" w:lineRule="auto"/>
        <w:ind w:right="206"/>
        <w:jc w:val="both"/>
        <w:rPr>
          <w:rFonts w:ascii="Times New Roman" w:eastAsia="Times New Roman" w:hAnsi="Times New Roman" w:cs="Times New Roman"/>
        </w:rPr>
      </w:pPr>
      <w:r w:rsidRPr="00727717">
        <w:rPr>
          <w:rFonts w:ascii="Times New Roman" w:eastAsia="Times New Roman" w:hAnsi="Times New Roman" w:cs="Times New Roman"/>
        </w:rPr>
        <w:t>Вартість пропозиції повинна бути чітко та остаточно визначена без будь-яких посилань, обмежень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застережень.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Усі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витрати,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переможець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торгів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передбачає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нести,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виконуючи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усі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умови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договору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враховують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загальній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ціні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Невраховані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загальній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ціні</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витрати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оплачуватися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окремо не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будуть.</w:t>
      </w:r>
    </w:p>
    <w:p w:rsidR="00A05F2A" w:rsidRPr="00727717" w:rsidRDefault="00A05F2A" w:rsidP="00ED7F55">
      <w:pPr>
        <w:widowControl w:val="0"/>
        <w:numPr>
          <w:ilvl w:val="1"/>
          <w:numId w:val="14"/>
        </w:numPr>
        <w:tabs>
          <w:tab w:val="left" w:pos="426"/>
          <w:tab w:val="left" w:pos="65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Уточнення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інформації</w:t>
      </w:r>
      <w:r w:rsidRPr="00727717">
        <w:rPr>
          <w:rFonts w:ascii="Times New Roman" w:eastAsia="Times New Roman" w:hAnsi="Times New Roman" w:cs="Times New Roman"/>
          <w:b/>
          <w:bCs/>
          <w:spacing w:val="-5"/>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порядок</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внесення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змін:</w:t>
      </w:r>
    </w:p>
    <w:p w:rsidR="00A05F2A" w:rsidRPr="00727717" w:rsidRDefault="00A05F2A" w:rsidP="00ED7F55">
      <w:pPr>
        <w:widowControl w:val="0"/>
        <w:tabs>
          <w:tab w:val="left" w:pos="426"/>
        </w:tabs>
        <w:autoSpaceDE w:val="0"/>
        <w:autoSpaceDN w:val="0"/>
        <w:spacing w:after="0" w:line="240" w:lineRule="auto"/>
        <w:ind w:right="207"/>
        <w:jc w:val="both"/>
        <w:rPr>
          <w:rFonts w:ascii="Times New Roman" w:eastAsia="Times New Roman" w:hAnsi="Times New Roman" w:cs="Times New Roman"/>
        </w:rPr>
      </w:pPr>
      <w:r w:rsidRPr="00727717">
        <w:rPr>
          <w:rFonts w:ascii="Times New Roman" w:eastAsia="Times New Roman" w:hAnsi="Times New Roman" w:cs="Times New Roman"/>
        </w:rPr>
        <w:t>У період уточнення інформації учасники спрощеної закупівлі мають право звернутися до замовника</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через електронну систему закупівель за роз’ясненням щодо інформації, зазначеної в оголошенні про</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проведення спрощеної закупівлі, щодо вимог до предмета закупівлі та/або звернутися до замовника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усунення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порушення під</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час</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 закупівлі.</w:t>
      </w:r>
    </w:p>
    <w:p w:rsidR="00A05F2A" w:rsidRPr="00727717" w:rsidRDefault="00A05F2A" w:rsidP="00ED7F55">
      <w:pPr>
        <w:widowControl w:val="0"/>
        <w:tabs>
          <w:tab w:val="left" w:pos="426"/>
        </w:tabs>
        <w:autoSpaceDE w:val="0"/>
        <w:autoSpaceDN w:val="0"/>
        <w:spacing w:before="1" w:after="0" w:line="240" w:lineRule="auto"/>
        <w:ind w:right="210"/>
        <w:jc w:val="both"/>
        <w:rPr>
          <w:rFonts w:ascii="Times New Roman" w:eastAsia="Times New Roman" w:hAnsi="Times New Roman" w:cs="Times New Roman"/>
        </w:rPr>
      </w:pPr>
      <w:r w:rsidRPr="00727717">
        <w:rPr>
          <w:rFonts w:ascii="Times New Roman" w:eastAsia="Times New Roman" w:hAnsi="Times New Roman" w:cs="Times New Roman"/>
        </w:rPr>
        <w:t>Усі звернення за роз’ясненнями, звернення 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усунення порушення автоматично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оприлюднюються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без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ідентифікації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особи,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звернулася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замовника.</w:t>
      </w:r>
    </w:p>
    <w:p w:rsidR="00A05F2A" w:rsidRPr="00727717" w:rsidRDefault="00A05F2A" w:rsidP="00ED7F55">
      <w:pPr>
        <w:widowControl w:val="0"/>
        <w:tabs>
          <w:tab w:val="left" w:pos="426"/>
        </w:tabs>
        <w:autoSpaceDE w:val="0"/>
        <w:autoSpaceDN w:val="0"/>
        <w:spacing w:after="0" w:line="240" w:lineRule="auto"/>
        <w:ind w:right="205"/>
        <w:jc w:val="both"/>
        <w:rPr>
          <w:rFonts w:ascii="Times New Roman" w:eastAsia="Times New Roman" w:hAnsi="Times New Roman" w:cs="Times New Roman"/>
        </w:rPr>
      </w:pP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23"/>
        </w:rPr>
        <w:t xml:space="preserve"> </w:t>
      </w:r>
      <w:r w:rsidRPr="00727717">
        <w:rPr>
          <w:rFonts w:ascii="Times New Roman" w:eastAsia="Times New Roman" w:hAnsi="Times New Roman" w:cs="Times New Roman"/>
        </w:rPr>
        <w:t>протягом</w:t>
      </w:r>
      <w:r w:rsidRPr="00727717">
        <w:rPr>
          <w:rFonts w:ascii="Times New Roman" w:eastAsia="Times New Roman" w:hAnsi="Times New Roman" w:cs="Times New Roman"/>
          <w:spacing w:val="24"/>
        </w:rPr>
        <w:t xml:space="preserve"> </w:t>
      </w:r>
      <w:r w:rsidRPr="00727717">
        <w:rPr>
          <w:rFonts w:ascii="Times New Roman" w:eastAsia="Times New Roman" w:hAnsi="Times New Roman" w:cs="Times New Roman"/>
        </w:rPr>
        <w:t>одного</w:t>
      </w:r>
      <w:r w:rsidRPr="00727717">
        <w:rPr>
          <w:rFonts w:ascii="Times New Roman" w:eastAsia="Times New Roman" w:hAnsi="Times New Roman" w:cs="Times New Roman"/>
          <w:spacing w:val="24"/>
        </w:rPr>
        <w:t xml:space="preserve"> </w:t>
      </w:r>
      <w:r w:rsidRPr="00727717">
        <w:rPr>
          <w:rFonts w:ascii="Times New Roman" w:eastAsia="Times New Roman" w:hAnsi="Times New Roman" w:cs="Times New Roman"/>
        </w:rPr>
        <w:t>робочого</w:t>
      </w:r>
      <w:r w:rsidRPr="00727717">
        <w:rPr>
          <w:rFonts w:ascii="Times New Roman" w:eastAsia="Times New Roman" w:hAnsi="Times New Roman" w:cs="Times New Roman"/>
          <w:spacing w:val="23"/>
        </w:rPr>
        <w:t xml:space="preserve"> </w:t>
      </w:r>
      <w:r w:rsidRPr="00727717">
        <w:rPr>
          <w:rFonts w:ascii="Times New Roman" w:eastAsia="Times New Roman" w:hAnsi="Times New Roman" w:cs="Times New Roman"/>
        </w:rPr>
        <w:t>дня</w:t>
      </w:r>
      <w:r w:rsidRPr="00727717">
        <w:rPr>
          <w:rFonts w:ascii="Times New Roman" w:eastAsia="Times New Roman" w:hAnsi="Times New Roman" w:cs="Times New Roman"/>
          <w:spacing w:val="24"/>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25"/>
        </w:rPr>
        <w:t xml:space="preserve"> </w:t>
      </w:r>
      <w:r w:rsidRPr="00727717">
        <w:rPr>
          <w:rFonts w:ascii="Times New Roman" w:eastAsia="Times New Roman" w:hAnsi="Times New Roman" w:cs="Times New Roman"/>
        </w:rPr>
        <w:t>дня</w:t>
      </w:r>
      <w:r w:rsidRPr="00727717">
        <w:rPr>
          <w:rFonts w:ascii="Times New Roman" w:eastAsia="Times New Roman" w:hAnsi="Times New Roman" w:cs="Times New Roman"/>
          <w:spacing w:val="24"/>
        </w:rPr>
        <w:t xml:space="preserve"> </w:t>
      </w:r>
      <w:r w:rsidRPr="00727717">
        <w:rPr>
          <w:rFonts w:ascii="Times New Roman" w:eastAsia="Times New Roman" w:hAnsi="Times New Roman" w:cs="Times New Roman"/>
        </w:rPr>
        <w:t>їх</w:t>
      </w:r>
      <w:r w:rsidRPr="00727717">
        <w:rPr>
          <w:rFonts w:ascii="Times New Roman" w:eastAsia="Times New Roman" w:hAnsi="Times New Roman" w:cs="Times New Roman"/>
          <w:spacing w:val="26"/>
        </w:rPr>
        <w:t xml:space="preserve"> </w:t>
      </w:r>
      <w:r w:rsidRPr="00727717">
        <w:rPr>
          <w:rFonts w:ascii="Times New Roman" w:eastAsia="Times New Roman" w:hAnsi="Times New Roman" w:cs="Times New Roman"/>
        </w:rPr>
        <w:t>оприлюднення</w:t>
      </w:r>
      <w:r w:rsidRPr="00727717">
        <w:rPr>
          <w:rFonts w:ascii="Times New Roman" w:eastAsia="Times New Roman" w:hAnsi="Times New Roman" w:cs="Times New Roman"/>
          <w:spacing w:val="24"/>
        </w:rPr>
        <w:t xml:space="preserve"> </w:t>
      </w:r>
      <w:r w:rsidRPr="00727717">
        <w:rPr>
          <w:rFonts w:ascii="Times New Roman" w:eastAsia="Times New Roman" w:hAnsi="Times New Roman" w:cs="Times New Roman"/>
        </w:rPr>
        <w:t>зобов’язаний</w:t>
      </w:r>
      <w:r w:rsidRPr="00727717">
        <w:rPr>
          <w:rFonts w:ascii="Times New Roman" w:eastAsia="Times New Roman" w:hAnsi="Times New Roman" w:cs="Times New Roman"/>
          <w:spacing w:val="25"/>
        </w:rPr>
        <w:t xml:space="preserve"> </w:t>
      </w:r>
      <w:r w:rsidRPr="00727717">
        <w:rPr>
          <w:rFonts w:ascii="Times New Roman" w:eastAsia="Times New Roman" w:hAnsi="Times New Roman" w:cs="Times New Roman"/>
        </w:rPr>
        <w:t>надати</w:t>
      </w:r>
      <w:r w:rsidRPr="00727717">
        <w:rPr>
          <w:rFonts w:ascii="Times New Roman" w:eastAsia="Times New Roman" w:hAnsi="Times New Roman" w:cs="Times New Roman"/>
          <w:spacing w:val="25"/>
        </w:rPr>
        <w:t xml:space="preserve"> </w:t>
      </w:r>
      <w:r w:rsidRPr="00727717">
        <w:rPr>
          <w:rFonts w:ascii="Times New Roman" w:eastAsia="Times New Roman" w:hAnsi="Times New Roman" w:cs="Times New Roman"/>
        </w:rPr>
        <w:t>роз’яснення</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звернення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оприлюднюються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 та/або внести зміни до оголошення про проведення спрощеної закупівлі, та/або вимог до</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p>
    <w:p w:rsidR="00A05F2A" w:rsidRPr="00727717" w:rsidRDefault="00A05F2A" w:rsidP="00ED7F55">
      <w:pPr>
        <w:widowControl w:val="0"/>
        <w:tabs>
          <w:tab w:val="left" w:pos="426"/>
        </w:tabs>
        <w:autoSpaceDE w:val="0"/>
        <w:autoSpaceDN w:val="0"/>
        <w:spacing w:after="0" w:line="240" w:lineRule="auto"/>
        <w:ind w:right="206"/>
        <w:jc w:val="both"/>
        <w:rPr>
          <w:rFonts w:ascii="Times New Roman" w:eastAsia="Times New Roman" w:hAnsi="Times New Roman" w:cs="Times New Roman"/>
        </w:rPr>
      </w:pP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разі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внесення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змін</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строк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для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продовжується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менше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ніж</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60"/>
        </w:rPr>
        <w:t xml:space="preserve"> </w:t>
      </w:r>
      <w:r w:rsidRPr="00727717">
        <w:rPr>
          <w:rFonts w:ascii="Times New Roman" w:eastAsia="Times New Roman" w:hAnsi="Times New Roman" w:cs="Times New Roman"/>
        </w:rPr>
        <w:t>два</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робочі дні.</w:t>
      </w:r>
    </w:p>
    <w:p w:rsidR="00A05F2A" w:rsidRPr="00727717" w:rsidRDefault="00A05F2A" w:rsidP="00ED7F55">
      <w:pPr>
        <w:widowControl w:val="0"/>
        <w:tabs>
          <w:tab w:val="left" w:pos="426"/>
        </w:tabs>
        <w:autoSpaceDE w:val="0"/>
        <w:autoSpaceDN w:val="0"/>
        <w:spacing w:after="0" w:line="240" w:lineRule="auto"/>
        <w:ind w:right="200"/>
        <w:jc w:val="both"/>
        <w:rPr>
          <w:rFonts w:ascii="Times New Roman" w:eastAsia="Times New Roman" w:hAnsi="Times New Roman" w:cs="Times New Roman"/>
        </w:rPr>
      </w:pPr>
      <w:r w:rsidRPr="00727717">
        <w:rPr>
          <w:rFonts w:ascii="Times New Roman" w:eastAsia="Times New Roman" w:hAnsi="Times New Roman" w:cs="Times New Roman"/>
        </w:rPr>
        <w:t>Замовник має право з власної ініціативи внести зміни до оголошення про проведення 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 та/або вимог до предмета закупівлі, але до початку строку подання пропозицій. Зміни, 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вносяться замовником, розміщуються та відображаються в електронній системі закупівель у вигляді</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нової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редакції документів.</w:t>
      </w:r>
    </w:p>
    <w:p w:rsidR="00A05F2A" w:rsidRPr="00727717" w:rsidRDefault="00A05F2A" w:rsidP="00ED7F55">
      <w:pPr>
        <w:widowControl w:val="0"/>
        <w:numPr>
          <w:ilvl w:val="1"/>
          <w:numId w:val="14"/>
        </w:numPr>
        <w:tabs>
          <w:tab w:val="left" w:pos="426"/>
          <w:tab w:val="left" w:pos="654"/>
        </w:tabs>
        <w:autoSpaceDE w:val="0"/>
        <w:autoSpaceDN w:val="0"/>
        <w:spacing w:before="1"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lastRenderedPageBreak/>
        <w:t>Порядок</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подання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пропозицій:</w:t>
      </w:r>
    </w:p>
    <w:p w:rsidR="00A05F2A" w:rsidRPr="00727717" w:rsidRDefault="00A05F2A"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rPr>
      </w:pP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після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закінчення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періоду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уточнення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зазначеної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замовником в оголошенні про проведення спрощеної закупівлі, в електронному вигляді шляхом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заповнення електронних форм з окремими полями, де зазначається інформація про ціну та інші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критерії оцінки (у разі їх встановлення замовником), шляхом завантаження необхідних документів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через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підтверджують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відповідність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визначеним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замовником.</w:t>
      </w:r>
    </w:p>
    <w:p w:rsidR="00A05F2A" w:rsidRPr="00727717" w:rsidRDefault="00A05F2A" w:rsidP="00ED7F55">
      <w:pPr>
        <w:widowControl w:val="0"/>
        <w:tabs>
          <w:tab w:val="left" w:pos="426"/>
        </w:tabs>
        <w:autoSpaceDE w:val="0"/>
        <w:autoSpaceDN w:val="0"/>
        <w:spacing w:after="0" w:line="240" w:lineRule="auto"/>
        <w:ind w:right="208"/>
        <w:jc w:val="both"/>
        <w:rPr>
          <w:rFonts w:ascii="Times New Roman" w:eastAsia="Times New Roman" w:hAnsi="Times New Roman" w:cs="Times New Roman"/>
        </w:rPr>
      </w:pPr>
      <w:r w:rsidRPr="00727717">
        <w:rPr>
          <w:rFonts w:ascii="Times New Roman" w:eastAsia="Times New Roman" w:hAnsi="Times New Roman" w:cs="Times New Roman"/>
        </w:rPr>
        <w:t>Відповідно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частини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третьої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статті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12</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час</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використання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 з метою подання пропозицій та їх оцінки документи та дані створюються та подаються 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урахуванням вимог законів України "Про електронні документи та електронний документообіг" 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електронні довірчі</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послуги".</w:t>
      </w:r>
    </w:p>
    <w:p w:rsidR="00A05F2A" w:rsidRPr="00727717" w:rsidRDefault="00A05F2A" w:rsidP="00ED7F55">
      <w:pPr>
        <w:widowControl w:val="0"/>
        <w:tabs>
          <w:tab w:val="left" w:pos="426"/>
        </w:tabs>
        <w:autoSpaceDE w:val="0"/>
        <w:autoSpaceDN w:val="0"/>
        <w:spacing w:after="0" w:line="240" w:lineRule="auto"/>
        <w:ind w:right="202"/>
        <w:jc w:val="both"/>
        <w:rPr>
          <w:rFonts w:ascii="Times New Roman" w:eastAsia="Times New Roman" w:hAnsi="Times New Roman" w:cs="Times New Roman"/>
        </w:rPr>
      </w:pPr>
      <w:r w:rsidRPr="00727717">
        <w:rPr>
          <w:rFonts w:ascii="Times New Roman" w:eastAsia="Times New Roman" w:hAnsi="Times New Roman" w:cs="Times New Roman"/>
        </w:rPr>
        <w:t>Розміщення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інформації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здійснюється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шляхом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заповнення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полів,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визначених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адміністратором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реалізованих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завантаження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через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автоматизоване робоче місце учасника. Пропозиція повинна містити накладений кваліфікований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підпис</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(КЕП)</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уповноваженої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особи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повноваження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підпису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підтверджуються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документів,</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вимагаються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документацією).</w:t>
      </w:r>
    </w:p>
    <w:p w:rsidR="00A05F2A" w:rsidRPr="00727717" w:rsidRDefault="00A05F2A" w:rsidP="00ED7F55">
      <w:pPr>
        <w:widowControl w:val="0"/>
        <w:tabs>
          <w:tab w:val="left" w:pos="426"/>
        </w:tabs>
        <w:autoSpaceDE w:val="0"/>
        <w:autoSpaceDN w:val="0"/>
        <w:spacing w:before="1" w:after="0" w:line="240" w:lineRule="auto"/>
        <w:ind w:right="202"/>
        <w:jc w:val="both"/>
        <w:rPr>
          <w:rFonts w:ascii="Times New Roman" w:eastAsia="Times New Roman" w:hAnsi="Times New Roman" w:cs="Times New Roman"/>
        </w:rPr>
      </w:pP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перевіряє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КЕП</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сайті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центрального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засвідчувального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органу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посиланням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https://czo.gov.ua/verify. Під час перевірки КЕП Учасника повинні відображатися прізвище, ім’я, по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батькові особи, уповноваженої на підписання документа/пропозиції (власника ключа). У випадку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відсутності даної інформації 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 випадку не накладення учасником КЕП відповідно до умов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Документації учасник вважається таким, що пропозиція учасника не відповідає умовам, визначеним</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його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пропозицію буде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відхилено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підставі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пункту</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1</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частини 13 статті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14</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Закону.</w:t>
      </w:r>
    </w:p>
    <w:p w:rsidR="00A05F2A" w:rsidRPr="00727717" w:rsidRDefault="00A05F2A" w:rsidP="00ED7F55">
      <w:pPr>
        <w:widowControl w:val="0"/>
        <w:numPr>
          <w:ilvl w:val="1"/>
          <w:numId w:val="14"/>
        </w:numPr>
        <w:tabs>
          <w:tab w:val="left" w:pos="426"/>
          <w:tab w:val="left" w:pos="65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Порядок</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внесення</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змін</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відкликання</w:t>
      </w:r>
      <w:r w:rsidRPr="00727717">
        <w:rPr>
          <w:rFonts w:ascii="Times New Roman" w:eastAsia="Times New Roman" w:hAnsi="Times New Roman" w:cs="Times New Roman"/>
          <w:b/>
          <w:bCs/>
          <w:spacing w:val="-5"/>
        </w:rPr>
        <w:t xml:space="preserve"> </w:t>
      </w:r>
      <w:r w:rsidRPr="00727717">
        <w:rPr>
          <w:rFonts w:ascii="Times New Roman" w:eastAsia="Times New Roman" w:hAnsi="Times New Roman" w:cs="Times New Roman"/>
          <w:b/>
          <w:bCs/>
        </w:rPr>
        <w:t>пропозиції:</w:t>
      </w:r>
    </w:p>
    <w:p w:rsidR="00A05F2A" w:rsidRPr="00727717" w:rsidRDefault="00A05F2A" w:rsidP="00ED7F55">
      <w:pPr>
        <w:widowControl w:val="0"/>
        <w:tabs>
          <w:tab w:val="left" w:pos="426"/>
        </w:tabs>
        <w:autoSpaceDE w:val="0"/>
        <w:autoSpaceDN w:val="0"/>
        <w:spacing w:after="0" w:line="240" w:lineRule="auto"/>
        <w:ind w:right="201"/>
        <w:jc w:val="both"/>
        <w:rPr>
          <w:rFonts w:ascii="Times New Roman" w:eastAsia="Times New Roman" w:hAnsi="Times New Roman" w:cs="Times New Roman"/>
        </w:rPr>
      </w:pPr>
      <w:r w:rsidRPr="00727717">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без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втрати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свого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забезпечення пропозиції.</w:t>
      </w:r>
    </w:p>
    <w:p w:rsidR="00A05F2A" w:rsidRPr="00727717" w:rsidRDefault="00A05F2A" w:rsidP="00ED7F55">
      <w:pPr>
        <w:widowControl w:val="0"/>
        <w:tabs>
          <w:tab w:val="left" w:pos="426"/>
        </w:tabs>
        <w:autoSpaceDE w:val="0"/>
        <w:autoSpaceDN w:val="0"/>
        <w:spacing w:after="0" w:line="240" w:lineRule="auto"/>
        <w:ind w:right="213"/>
        <w:jc w:val="both"/>
        <w:rPr>
          <w:rFonts w:ascii="Times New Roman" w:eastAsia="Times New Roman" w:hAnsi="Times New Roman" w:cs="Times New Roman"/>
        </w:rPr>
      </w:pPr>
      <w:r w:rsidRPr="00727717">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 до закінчення строку</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подання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пропозицій.</w:t>
      </w:r>
    </w:p>
    <w:p w:rsidR="00A05F2A" w:rsidRPr="00727717" w:rsidRDefault="00A05F2A" w:rsidP="00ED7F55">
      <w:pPr>
        <w:widowControl w:val="0"/>
        <w:numPr>
          <w:ilvl w:val="1"/>
          <w:numId w:val="14"/>
        </w:numPr>
        <w:tabs>
          <w:tab w:val="left" w:pos="426"/>
          <w:tab w:val="left" w:pos="654"/>
        </w:tabs>
        <w:autoSpaceDE w:val="0"/>
        <w:autoSpaceDN w:val="0"/>
        <w:spacing w:before="1"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Розкриття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пропозицій:</w:t>
      </w:r>
    </w:p>
    <w:p w:rsidR="00A05F2A" w:rsidRPr="00727717" w:rsidRDefault="00A05F2A" w:rsidP="00ED7F55">
      <w:pPr>
        <w:widowControl w:val="0"/>
        <w:tabs>
          <w:tab w:val="left" w:pos="426"/>
        </w:tabs>
        <w:autoSpaceDE w:val="0"/>
        <w:autoSpaceDN w:val="0"/>
        <w:spacing w:after="0" w:line="240" w:lineRule="auto"/>
        <w:ind w:right="201"/>
        <w:jc w:val="both"/>
        <w:rPr>
          <w:rFonts w:ascii="Times New Roman" w:eastAsia="Times New Roman" w:hAnsi="Times New Roman" w:cs="Times New Roman"/>
        </w:rPr>
      </w:pPr>
      <w:r w:rsidRPr="00727717">
        <w:rPr>
          <w:rFonts w:ascii="Times New Roman" w:eastAsia="Times New Roman" w:hAnsi="Times New Roman" w:cs="Times New Roman"/>
        </w:rPr>
        <w:t xml:space="preserve">Розкриття пропозицій відбувається у порядку, передбаченому абзацами </w:t>
      </w:r>
      <w:hyperlink r:id="rId8" w:anchor="n1493">
        <w:r w:rsidRPr="00727717">
          <w:rPr>
            <w:rFonts w:ascii="Times New Roman" w:eastAsia="Times New Roman" w:hAnsi="Times New Roman" w:cs="Times New Roman"/>
            <w:u w:val="single"/>
          </w:rPr>
          <w:t>першим</w:t>
        </w:r>
        <w:r w:rsidRPr="00727717">
          <w:rPr>
            <w:rFonts w:ascii="Times New Roman" w:eastAsia="Times New Roman" w:hAnsi="Times New Roman" w:cs="Times New Roman"/>
          </w:rPr>
          <w:t xml:space="preserve"> </w:t>
        </w:r>
      </w:hyperlink>
      <w:r w:rsidRPr="00727717">
        <w:rPr>
          <w:rFonts w:ascii="Times New Roman" w:eastAsia="Times New Roman" w:hAnsi="Times New Roman" w:cs="Times New Roman"/>
        </w:rPr>
        <w:t xml:space="preserve">і </w:t>
      </w:r>
      <w:hyperlink r:id="rId9" w:anchor="n1494">
        <w:r w:rsidRPr="00727717">
          <w:rPr>
            <w:rFonts w:ascii="Times New Roman" w:eastAsia="Times New Roman" w:hAnsi="Times New Roman" w:cs="Times New Roman"/>
            <w:u w:val="single"/>
          </w:rPr>
          <w:t>другим</w:t>
        </w:r>
        <w:r w:rsidRPr="00727717">
          <w:rPr>
            <w:rFonts w:ascii="Times New Roman" w:eastAsia="Times New Roman" w:hAnsi="Times New Roman" w:cs="Times New Roman"/>
          </w:rPr>
          <w:t xml:space="preserve"> </w:t>
        </w:r>
      </w:hyperlink>
      <w:r w:rsidRPr="00727717">
        <w:rPr>
          <w:rFonts w:ascii="Times New Roman" w:eastAsia="Times New Roman" w:hAnsi="Times New Roman" w:cs="Times New Roman"/>
        </w:rPr>
        <w:t>частини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першої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статті 28 Закону.</w:t>
      </w:r>
    </w:p>
    <w:p w:rsidR="00A05F2A" w:rsidRPr="00727717" w:rsidRDefault="00A05F2A" w:rsidP="00ED7F55">
      <w:pPr>
        <w:widowControl w:val="0"/>
        <w:numPr>
          <w:ilvl w:val="1"/>
          <w:numId w:val="14"/>
        </w:numPr>
        <w:tabs>
          <w:tab w:val="left" w:pos="426"/>
          <w:tab w:val="left" w:pos="65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Розгляд</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оцінка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пропозицій</w:t>
      </w:r>
    </w:p>
    <w:p w:rsidR="00A05F2A" w:rsidRPr="00727717" w:rsidRDefault="00A05F2A" w:rsidP="00ED7F55">
      <w:pPr>
        <w:widowControl w:val="0"/>
        <w:tabs>
          <w:tab w:val="left" w:pos="426"/>
        </w:tabs>
        <w:autoSpaceDE w:val="0"/>
        <w:autoSpaceDN w:val="0"/>
        <w:spacing w:after="0" w:line="240" w:lineRule="auto"/>
        <w:ind w:right="210"/>
        <w:jc w:val="both"/>
        <w:rPr>
          <w:rFonts w:ascii="Times New Roman" w:eastAsia="Times New Roman" w:hAnsi="Times New Roman" w:cs="Times New Roman"/>
        </w:rPr>
      </w:pPr>
      <w:r w:rsidRPr="00727717">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результатами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аукціону</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разі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його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 визначена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найбільш</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економічно вигідною.</w:t>
      </w:r>
    </w:p>
    <w:p w:rsidR="00A05F2A" w:rsidRPr="00727717" w:rsidRDefault="00A05F2A" w:rsidP="00ED7F55">
      <w:pPr>
        <w:widowControl w:val="0"/>
        <w:tabs>
          <w:tab w:val="left" w:pos="426"/>
        </w:tabs>
        <w:autoSpaceDE w:val="0"/>
        <w:autoSpaceDN w:val="0"/>
        <w:spacing w:after="0" w:line="240" w:lineRule="auto"/>
        <w:ind w:right="214"/>
        <w:jc w:val="both"/>
        <w:rPr>
          <w:rFonts w:ascii="Times New Roman" w:eastAsia="Times New Roman" w:hAnsi="Times New Roman" w:cs="Times New Roman"/>
        </w:rPr>
      </w:pPr>
      <w:r w:rsidRPr="00727717">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днів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 дня завершення електронного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аукціону.</w:t>
      </w:r>
    </w:p>
    <w:p w:rsidR="00A05F2A" w:rsidRPr="00727717" w:rsidRDefault="00A05F2A" w:rsidP="00ED7F55">
      <w:pPr>
        <w:widowControl w:val="0"/>
        <w:numPr>
          <w:ilvl w:val="1"/>
          <w:numId w:val="14"/>
        </w:numPr>
        <w:tabs>
          <w:tab w:val="left" w:pos="426"/>
          <w:tab w:val="left" w:pos="654"/>
        </w:tabs>
        <w:autoSpaceDE w:val="0"/>
        <w:autoSpaceDN w:val="0"/>
        <w:spacing w:before="68"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Порядок</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визначення</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переможця</w:t>
      </w:r>
    </w:p>
    <w:p w:rsidR="00A05F2A" w:rsidRPr="00727717" w:rsidRDefault="00A05F2A" w:rsidP="00ED7F55">
      <w:pPr>
        <w:widowControl w:val="0"/>
        <w:tabs>
          <w:tab w:val="left" w:pos="426"/>
        </w:tabs>
        <w:autoSpaceDE w:val="0"/>
        <w:autoSpaceDN w:val="0"/>
        <w:spacing w:after="0" w:line="240" w:lineRule="auto"/>
        <w:ind w:right="205"/>
        <w:jc w:val="both"/>
        <w:rPr>
          <w:rFonts w:ascii="Times New Roman" w:eastAsia="Times New Roman" w:hAnsi="Times New Roman" w:cs="Times New Roman"/>
        </w:rPr>
      </w:pPr>
      <w:r w:rsidRPr="00727717">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менше</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двох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пропозицій.</w:t>
      </w:r>
    </w:p>
    <w:p w:rsidR="00A05F2A" w:rsidRPr="00727717" w:rsidRDefault="00A05F2A" w:rsidP="00ED7F55">
      <w:pPr>
        <w:widowControl w:val="0"/>
        <w:tabs>
          <w:tab w:val="left" w:pos="426"/>
        </w:tabs>
        <w:autoSpaceDE w:val="0"/>
        <w:autoSpaceDN w:val="0"/>
        <w:spacing w:before="1" w:after="0" w:line="240" w:lineRule="auto"/>
        <w:ind w:right="204"/>
        <w:jc w:val="both"/>
        <w:rPr>
          <w:rFonts w:ascii="Times New Roman" w:eastAsia="Times New Roman" w:hAnsi="Times New Roman" w:cs="Times New Roman"/>
        </w:rPr>
      </w:pPr>
      <w:r w:rsidRPr="00727717">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подання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автоматично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переходить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етапу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розгляду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відповідність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умовам,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визначеним в оголошенні про проведення спрощеної закупівлі, та вимогам до предмета 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w:t>
      </w:r>
    </w:p>
    <w:p w:rsidR="00A05F2A" w:rsidRPr="00727717" w:rsidRDefault="00A05F2A" w:rsidP="00ED7F55">
      <w:pPr>
        <w:widowControl w:val="0"/>
        <w:tabs>
          <w:tab w:val="left" w:pos="426"/>
        </w:tabs>
        <w:autoSpaceDE w:val="0"/>
        <w:autoSpaceDN w:val="0"/>
        <w:spacing w:after="0" w:line="240" w:lineRule="auto"/>
        <w:jc w:val="both"/>
        <w:rPr>
          <w:rFonts w:ascii="Times New Roman" w:eastAsia="Times New Roman" w:hAnsi="Times New Roman" w:cs="Times New Roman"/>
        </w:rPr>
      </w:pPr>
      <w:r w:rsidRPr="00727717">
        <w:rPr>
          <w:rFonts w:ascii="Times New Roman" w:eastAsia="Times New Roman" w:hAnsi="Times New Roman" w:cs="Times New Roman"/>
        </w:rPr>
        <w:t>За</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результатами</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оцінки</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розгляду</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визначає</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переможця.</w:t>
      </w:r>
    </w:p>
    <w:p w:rsidR="00A05F2A" w:rsidRPr="00727717" w:rsidRDefault="00A05F2A" w:rsidP="00ED7F55">
      <w:pPr>
        <w:widowControl w:val="0"/>
        <w:tabs>
          <w:tab w:val="left" w:pos="426"/>
        </w:tabs>
        <w:autoSpaceDE w:val="0"/>
        <w:autoSpaceDN w:val="0"/>
        <w:spacing w:after="0" w:line="240" w:lineRule="auto"/>
        <w:ind w:right="203"/>
        <w:jc w:val="both"/>
        <w:rPr>
          <w:rFonts w:ascii="Times New Roman" w:eastAsia="Times New Roman" w:hAnsi="Times New Roman" w:cs="Times New Roman"/>
        </w:rPr>
      </w:pPr>
      <w:r w:rsidRPr="00727717">
        <w:rPr>
          <w:rFonts w:ascii="Times New Roman" w:eastAsia="Times New Roman" w:hAnsi="Times New Roman" w:cs="Times New Roman"/>
        </w:rPr>
        <w:t>Повідомлення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намір</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укласти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договір</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оприлюднює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rPr>
      </w:pPr>
      <w:r w:rsidRPr="00727717">
        <w:rPr>
          <w:rFonts w:ascii="Times New Roman" w:eastAsia="Times New Roman" w:hAnsi="Times New Roman" w:cs="Times New Roman"/>
        </w:rPr>
        <w:t>У</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разі</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відхилення</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найбільш</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економічно</w:t>
      </w:r>
      <w:r w:rsidRPr="00727717">
        <w:rPr>
          <w:rFonts w:ascii="Times New Roman" w:eastAsia="Times New Roman" w:hAnsi="Times New Roman" w:cs="Times New Roman"/>
          <w:spacing w:val="61"/>
        </w:rPr>
        <w:t xml:space="preserve"> </w:t>
      </w:r>
      <w:r w:rsidRPr="00727717">
        <w:rPr>
          <w:rFonts w:ascii="Times New Roman" w:eastAsia="Times New Roman" w:hAnsi="Times New Roman" w:cs="Times New Roman"/>
        </w:rPr>
        <w:t xml:space="preserve">вигідної  </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 xml:space="preserve">пропозиції  </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 xml:space="preserve">відповідно  </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 xml:space="preserve">до </w:t>
      </w:r>
      <w:hyperlink r:id="rId10" w:anchor="n1181">
        <w:r w:rsidRPr="00727717">
          <w:rPr>
            <w:rFonts w:ascii="Times New Roman" w:eastAsia="Times New Roman" w:hAnsi="Times New Roman" w:cs="Times New Roman"/>
            <w:u w:val="single"/>
          </w:rPr>
          <w:t>частини</w:t>
        </w:r>
      </w:hyperlink>
      <w:r w:rsidRPr="00727717">
        <w:rPr>
          <w:rFonts w:ascii="Times New Roman" w:eastAsia="Times New Roman" w:hAnsi="Times New Roman" w:cs="Times New Roman"/>
          <w:spacing w:val="1"/>
        </w:rPr>
        <w:t xml:space="preserve"> </w:t>
      </w:r>
      <w:hyperlink r:id="rId11" w:anchor="n1181">
        <w:r w:rsidRPr="00727717">
          <w:rPr>
            <w:rFonts w:ascii="Times New Roman" w:eastAsia="Times New Roman" w:hAnsi="Times New Roman" w:cs="Times New Roman"/>
            <w:u w:val="single"/>
          </w:rPr>
          <w:t>тринадцятої</w:t>
        </w:r>
      </w:hyperlink>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статті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14</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розглядає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наступну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результатами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оцінки надав</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наступну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найбільш</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економічно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вигідну</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пропозицію.</w:t>
      </w:r>
    </w:p>
    <w:p w:rsidR="00A05F2A" w:rsidRPr="00727717" w:rsidRDefault="00A05F2A" w:rsidP="00ED7F55">
      <w:pPr>
        <w:widowControl w:val="0"/>
        <w:tabs>
          <w:tab w:val="left" w:pos="426"/>
        </w:tabs>
        <w:autoSpaceDE w:val="0"/>
        <w:autoSpaceDN w:val="0"/>
        <w:spacing w:after="0" w:line="240" w:lineRule="auto"/>
        <w:ind w:right="215"/>
        <w:jc w:val="both"/>
        <w:rPr>
          <w:rFonts w:ascii="Times New Roman" w:eastAsia="Times New Roman" w:hAnsi="Times New Roman" w:cs="Times New Roman"/>
        </w:rPr>
      </w:pPr>
      <w:r w:rsidRPr="00727717">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автоматично.</w:t>
      </w:r>
    </w:p>
    <w:p w:rsidR="00A05F2A" w:rsidRPr="00727717" w:rsidRDefault="00A05F2A" w:rsidP="00ED7F55">
      <w:pPr>
        <w:widowControl w:val="0"/>
        <w:numPr>
          <w:ilvl w:val="1"/>
          <w:numId w:val="14"/>
        </w:numPr>
        <w:tabs>
          <w:tab w:val="left" w:pos="426"/>
          <w:tab w:val="left" w:pos="654"/>
        </w:tabs>
        <w:autoSpaceDE w:val="0"/>
        <w:autoSpaceDN w:val="0"/>
        <w:spacing w:before="1"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Підстави</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відхилення</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пропозиції</w:t>
      </w:r>
    </w:p>
    <w:p w:rsidR="00A05F2A" w:rsidRPr="00727717" w:rsidRDefault="00A05F2A" w:rsidP="00ED7F55">
      <w:pPr>
        <w:widowControl w:val="0"/>
        <w:tabs>
          <w:tab w:val="left" w:pos="426"/>
        </w:tabs>
        <w:autoSpaceDE w:val="0"/>
        <w:autoSpaceDN w:val="0"/>
        <w:spacing w:after="0" w:line="240" w:lineRule="auto"/>
        <w:jc w:val="both"/>
        <w:rPr>
          <w:rFonts w:ascii="Times New Roman" w:eastAsia="Times New Roman" w:hAnsi="Times New Roman" w:cs="Times New Roman"/>
        </w:rPr>
      </w:pP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відхиляє</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пропозицію</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разі,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якщо:</w:t>
      </w:r>
    </w:p>
    <w:p w:rsidR="00A05F2A" w:rsidRPr="00727717" w:rsidRDefault="00A05F2A" w:rsidP="00ED7F55">
      <w:pPr>
        <w:widowControl w:val="0"/>
        <w:numPr>
          <w:ilvl w:val="0"/>
          <w:numId w:val="13"/>
        </w:numPr>
        <w:tabs>
          <w:tab w:val="left" w:pos="385"/>
          <w:tab w:val="left" w:pos="426"/>
        </w:tabs>
        <w:autoSpaceDE w:val="0"/>
        <w:autoSpaceDN w:val="0"/>
        <w:spacing w:after="0" w:line="240" w:lineRule="auto"/>
        <w:ind w:left="0" w:right="213" w:firstLine="0"/>
        <w:jc w:val="both"/>
        <w:rPr>
          <w:rFonts w:ascii="Times New Roman" w:eastAsia="Times New Roman" w:hAnsi="Times New Roman" w:cs="Times New Roman"/>
        </w:rPr>
      </w:pPr>
      <w:r w:rsidRPr="00727717">
        <w:rPr>
          <w:rFonts w:ascii="Times New Roman" w:eastAsia="Times New Roman" w:hAnsi="Times New Roman" w:cs="Times New Roman"/>
        </w:rPr>
        <w:t>пропозиція учасника не відповідає умовам, визначеним в оголошенні про проведення 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 вимогам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 предмета закупівлі;</w:t>
      </w:r>
    </w:p>
    <w:p w:rsidR="00A05F2A" w:rsidRPr="00727717" w:rsidRDefault="00A05F2A" w:rsidP="00ED7F55">
      <w:pPr>
        <w:widowControl w:val="0"/>
        <w:numPr>
          <w:ilvl w:val="0"/>
          <w:numId w:val="13"/>
        </w:numPr>
        <w:tabs>
          <w:tab w:val="left" w:pos="375"/>
          <w:tab w:val="left" w:pos="426"/>
        </w:tabs>
        <w:autoSpaceDE w:val="0"/>
        <w:autoSpaceDN w:val="0"/>
        <w:spacing w:after="0" w:line="240" w:lineRule="auto"/>
        <w:ind w:left="0" w:firstLine="0"/>
        <w:jc w:val="both"/>
        <w:rPr>
          <w:rFonts w:ascii="Times New Roman" w:eastAsia="Times New Roman" w:hAnsi="Times New Roman" w:cs="Times New Roman"/>
        </w:rPr>
      </w:pPr>
      <w:r w:rsidRPr="00727717">
        <w:rPr>
          <w:rFonts w:ascii="Times New Roman" w:eastAsia="Times New Roman" w:hAnsi="Times New Roman" w:cs="Times New Roman"/>
        </w:rPr>
        <w:t>учасник</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не</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надав</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забезпечення</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пропозиції,</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якщо</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таке</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забезпечення</w:t>
      </w:r>
      <w:r w:rsidRPr="00727717">
        <w:rPr>
          <w:rFonts w:ascii="Times New Roman" w:eastAsia="Times New Roman" w:hAnsi="Times New Roman" w:cs="Times New Roman"/>
          <w:spacing w:val="-7"/>
        </w:rPr>
        <w:t xml:space="preserve"> </w:t>
      </w:r>
      <w:r w:rsidRPr="00727717">
        <w:rPr>
          <w:rFonts w:ascii="Times New Roman" w:eastAsia="Times New Roman" w:hAnsi="Times New Roman" w:cs="Times New Roman"/>
        </w:rPr>
        <w:t>вимагалося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замовником;</w:t>
      </w:r>
    </w:p>
    <w:p w:rsidR="00A05F2A" w:rsidRPr="00727717" w:rsidRDefault="00A05F2A" w:rsidP="00ED7F55">
      <w:pPr>
        <w:widowControl w:val="0"/>
        <w:numPr>
          <w:ilvl w:val="0"/>
          <w:numId w:val="13"/>
        </w:numPr>
        <w:tabs>
          <w:tab w:val="left" w:pos="395"/>
          <w:tab w:val="left" w:pos="426"/>
        </w:tabs>
        <w:autoSpaceDE w:val="0"/>
        <w:autoSpaceDN w:val="0"/>
        <w:spacing w:after="0" w:line="240" w:lineRule="auto"/>
        <w:ind w:left="0" w:right="209" w:firstLine="0"/>
        <w:jc w:val="both"/>
        <w:rPr>
          <w:rFonts w:ascii="Times New Roman" w:eastAsia="Times New Roman" w:hAnsi="Times New Roman" w:cs="Times New Roman"/>
        </w:rPr>
      </w:pPr>
      <w:r w:rsidRPr="00727717">
        <w:rPr>
          <w:rFonts w:ascii="Times New Roman" w:eastAsia="Times New Roman" w:hAnsi="Times New Roman" w:cs="Times New Roman"/>
        </w:rPr>
        <w:t>учасник, який визначений переможцем спрощеної закупівлі, відмовився від укладення договору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закупівлю;</w:t>
      </w:r>
    </w:p>
    <w:p w:rsidR="00A05F2A" w:rsidRPr="00727717" w:rsidRDefault="00A05F2A" w:rsidP="00ED7F55">
      <w:pPr>
        <w:widowControl w:val="0"/>
        <w:numPr>
          <w:ilvl w:val="0"/>
          <w:numId w:val="13"/>
        </w:numPr>
        <w:tabs>
          <w:tab w:val="left" w:pos="426"/>
          <w:tab w:val="left" w:pos="462"/>
        </w:tabs>
        <w:autoSpaceDE w:val="0"/>
        <w:autoSpaceDN w:val="0"/>
        <w:spacing w:after="0" w:line="240" w:lineRule="auto"/>
        <w:ind w:left="0" w:right="208" w:firstLine="0"/>
        <w:jc w:val="both"/>
        <w:rPr>
          <w:rFonts w:ascii="Times New Roman" w:eastAsia="Times New Roman" w:hAnsi="Times New Roman" w:cs="Times New Roman"/>
        </w:rPr>
      </w:pPr>
      <w:r w:rsidRPr="00727717">
        <w:rPr>
          <w:rFonts w:ascii="Times New Roman" w:eastAsia="Times New Roman" w:hAnsi="Times New Roman" w:cs="Times New Roman"/>
        </w:rPr>
        <w:t>якщо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протягом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одного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року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оприлюднення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lastRenderedPageBreak/>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відмовився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підписання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договору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тому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числі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через</w:t>
      </w:r>
      <w:r w:rsidRPr="00727717">
        <w:rPr>
          <w:rFonts w:ascii="Times New Roman" w:eastAsia="Times New Roman" w:hAnsi="Times New Roman" w:cs="Times New Roman"/>
          <w:spacing w:val="1"/>
        </w:rPr>
        <w:t xml:space="preserve"> </w:t>
      </w:r>
      <w:proofErr w:type="spellStart"/>
      <w:r w:rsidRPr="00727717">
        <w:rPr>
          <w:rFonts w:ascii="Times New Roman" w:eastAsia="Times New Roman" w:hAnsi="Times New Roman" w:cs="Times New Roman"/>
        </w:rPr>
        <w:t>неукладення</w:t>
      </w:r>
      <w:proofErr w:type="spellEnd"/>
      <w:r w:rsidRPr="00727717">
        <w:rPr>
          <w:rFonts w:ascii="Times New Roman" w:eastAsia="Times New Roman" w:hAnsi="Times New Roman" w:cs="Times New Roman"/>
        </w:rPr>
        <w:t xml:space="preserve"> договору з боку учасника) більше двох разів із замовником, який проводить таку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спрощену</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закупівлю.</w:t>
      </w:r>
    </w:p>
    <w:p w:rsidR="00A05F2A" w:rsidRPr="00727717" w:rsidRDefault="00A05F2A" w:rsidP="00ED7F55">
      <w:pPr>
        <w:widowControl w:val="0"/>
        <w:tabs>
          <w:tab w:val="left" w:pos="426"/>
        </w:tabs>
        <w:autoSpaceDE w:val="0"/>
        <w:autoSpaceDN w:val="0"/>
        <w:spacing w:after="0" w:line="240" w:lineRule="auto"/>
        <w:ind w:right="209"/>
        <w:jc w:val="both"/>
        <w:rPr>
          <w:rFonts w:ascii="Times New Roman" w:eastAsia="Times New Roman" w:hAnsi="Times New Roman" w:cs="Times New Roman"/>
        </w:rPr>
      </w:pPr>
      <w:r w:rsidRPr="00727717">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оприлюднюється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автоматично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надсилається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учаснику,</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пропозиція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якого відхилена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через електронну</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систему</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tabs>
          <w:tab w:val="left" w:pos="426"/>
        </w:tabs>
        <w:autoSpaceDE w:val="0"/>
        <w:autoSpaceDN w:val="0"/>
        <w:spacing w:before="1" w:after="0" w:line="240" w:lineRule="auto"/>
        <w:ind w:right="206"/>
        <w:jc w:val="both"/>
        <w:rPr>
          <w:rFonts w:ascii="Times New Roman" w:eastAsia="Times New Roman" w:hAnsi="Times New Roman" w:cs="Times New Roman"/>
        </w:rPr>
      </w:pPr>
      <w:r w:rsidRPr="00727717">
        <w:rPr>
          <w:rFonts w:ascii="Times New Roman" w:eastAsia="Times New Roman" w:hAnsi="Times New Roman" w:cs="Times New Roman"/>
        </w:rPr>
        <w:t>Учасник, пропозиція якого відхилена, може звернутися до замовника з вимогою надати додаткову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аргументацію щодо причин невідповідності його пропозиції умовам, визначеним в оголошенні 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вимогам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предмета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пізніше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ніж</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через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три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робочих дні з дня надходження такого звернення через електронну систему закупівель замовник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зобов’язаний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надати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йому</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відповідь.</w:t>
      </w:r>
    </w:p>
    <w:p w:rsidR="00A05F2A" w:rsidRPr="00727717" w:rsidRDefault="00A05F2A" w:rsidP="00ED7F55">
      <w:pPr>
        <w:widowControl w:val="0"/>
        <w:numPr>
          <w:ilvl w:val="1"/>
          <w:numId w:val="14"/>
        </w:numPr>
        <w:tabs>
          <w:tab w:val="left" w:pos="426"/>
          <w:tab w:val="left" w:pos="77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Відміна</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спрощеної</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закупівлі:</w:t>
      </w:r>
    </w:p>
    <w:p w:rsidR="00A05F2A" w:rsidRPr="00727717" w:rsidRDefault="00A05F2A" w:rsidP="00ED7F55">
      <w:pPr>
        <w:widowControl w:val="0"/>
        <w:tabs>
          <w:tab w:val="left" w:pos="426"/>
        </w:tabs>
        <w:autoSpaceDE w:val="0"/>
        <w:autoSpaceDN w:val="0"/>
        <w:spacing w:after="0" w:line="240" w:lineRule="auto"/>
        <w:jc w:val="both"/>
        <w:rPr>
          <w:rFonts w:ascii="Times New Roman" w:eastAsia="Times New Roman" w:hAnsi="Times New Roman" w:cs="Times New Roman"/>
        </w:rPr>
      </w:pP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відміняє</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спрощену</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закупівлю</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разі:</w:t>
      </w:r>
    </w:p>
    <w:p w:rsidR="00A05F2A" w:rsidRPr="00727717" w:rsidRDefault="00A05F2A" w:rsidP="00ED7F55">
      <w:pPr>
        <w:widowControl w:val="0"/>
        <w:numPr>
          <w:ilvl w:val="0"/>
          <w:numId w:val="12"/>
        </w:numPr>
        <w:tabs>
          <w:tab w:val="left" w:pos="374"/>
          <w:tab w:val="left" w:pos="426"/>
        </w:tabs>
        <w:autoSpaceDE w:val="0"/>
        <w:autoSpaceDN w:val="0"/>
        <w:spacing w:after="0" w:line="240" w:lineRule="auto"/>
        <w:ind w:left="0" w:firstLine="0"/>
        <w:jc w:val="both"/>
        <w:rPr>
          <w:rFonts w:ascii="Times New Roman" w:eastAsia="Times New Roman" w:hAnsi="Times New Roman" w:cs="Times New Roman"/>
        </w:rPr>
      </w:pPr>
      <w:r w:rsidRPr="00727717">
        <w:rPr>
          <w:rFonts w:ascii="Times New Roman" w:eastAsia="Times New Roman" w:hAnsi="Times New Roman" w:cs="Times New Roman"/>
        </w:rPr>
        <w:t>відсутності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подальшої</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потреби</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товарів,</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робіт</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послуг;</w:t>
      </w:r>
    </w:p>
    <w:p w:rsidR="00A05F2A" w:rsidRPr="00727717" w:rsidRDefault="00A05F2A" w:rsidP="00ED7F55">
      <w:pPr>
        <w:widowControl w:val="0"/>
        <w:numPr>
          <w:ilvl w:val="0"/>
          <w:numId w:val="12"/>
        </w:numPr>
        <w:tabs>
          <w:tab w:val="left" w:pos="375"/>
          <w:tab w:val="left" w:pos="426"/>
        </w:tabs>
        <w:autoSpaceDE w:val="0"/>
        <w:autoSpaceDN w:val="0"/>
        <w:spacing w:after="0" w:line="240" w:lineRule="auto"/>
        <w:ind w:left="0" w:right="201" w:firstLine="0"/>
        <w:jc w:val="both"/>
        <w:rPr>
          <w:rFonts w:ascii="Times New Roman" w:eastAsia="Times New Roman" w:hAnsi="Times New Roman" w:cs="Times New Roman"/>
        </w:rPr>
      </w:pPr>
      <w:r w:rsidRPr="00727717">
        <w:rPr>
          <w:rFonts w:ascii="Times New Roman" w:eastAsia="Times New Roman" w:hAnsi="Times New Roman" w:cs="Times New Roman"/>
        </w:rPr>
        <w:t>неможливості усунення порушень, що виникли через виявлені порушення законодавства з питань</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публічних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w:t>
      </w:r>
    </w:p>
    <w:p w:rsidR="00A05F2A" w:rsidRPr="00727717" w:rsidRDefault="00A05F2A" w:rsidP="00ED7F55">
      <w:pPr>
        <w:widowControl w:val="0"/>
        <w:numPr>
          <w:ilvl w:val="0"/>
          <w:numId w:val="12"/>
        </w:numPr>
        <w:tabs>
          <w:tab w:val="left" w:pos="374"/>
          <w:tab w:val="left" w:pos="426"/>
        </w:tabs>
        <w:autoSpaceDE w:val="0"/>
        <w:autoSpaceDN w:val="0"/>
        <w:spacing w:after="0" w:line="240" w:lineRule="auto"/>
        <w:ind w:left="0" w:firstLine="0"/>
        <w:jc w:val="both"/>
        <w:rPr>
          <w:rFonts w:ascii="Times New Roman" w:eastAsia="Times New Roman" w:hAnsi="Times New Roman" w:cs="Times New Roman"/>
        </w:rPr>
      </w:pPr>
      <w:r w:rsidRPr="00727717">
        <w:rPr>
          <w:rFonts w:ascii="Times New Roman" w:eastAsia="Times New Roman" w:hAnsi="Times New Roman" w:cs="Times New Roman"/>
        </w:rPr>
        <w:t>скорочення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видатків</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на</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здійснення</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закупівлі товарів,</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робіт</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послуг.</w:t>
      </w:r>
    </w:p>
    <w:p w:rsidR="00A05F2A" w:rsidRPr="00727717" w:rsidRDefault="00A05F2A" w:rsidP="00ED7F55">
      <w:pPr>
        <w:widowControl w:val="0"/>
        <w:tabs>
          <w:tab w:val="left" w:pos="426"/>
        </w:tabs>
        <w:autoSpaceDE w:val="0"/>
        <w:autoSpaceDN w:val="0"/>
        <w:spacing w:after="0" w:line="240" w:lineRule="auto"/>
        <w:rPr>
          <w:rFonts w:ascii="Times New Roman" w:eastAsia="Times New Roman" w:hAnsi="Times New Roman" w:cs="Times New Roman"/>
        </w:rPr>
      </w:pPr>
      <w:r w:rsidRPr="00727717">
        <w:rPr>
          <w:rFonts w:ascii="Times New Roman" w:eastAsia="Times New Roman" w:hAnsi="Times New Roman" w:cs="Times New Roman"/>
        </w:rPr>
        <w:t>Спрощена</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закупівля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автоматично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відміняється</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електронною</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системою</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разі:</w:t>
      </w:r>
    </w:p>
    <w:p w:rsidR="00A05F2A" w:rsidRPr="00727717" w:rsidRDefault="00A05F2A" w:rsidP="00ED7F55">
      <w:pPr>
        <w:widowControl w:val="0"/>
        <w:numPr>
          <w:ilvl w:val="0"/>
          <w:numId w:val="11"/>
        </w:numPr>
        <w:tabs>
          <w:tab w:val="left" w:pos="374"/>
          <w:tab w:val="left" w:pos="426"/>
        </w:tabs>
        <w:autoSpaceDE w:val="0"/>
        <w:autoSpaceDN w:val="0"/>
        <w:spacing w:after="0" w:line="240" w:lineRule="auto"/>
        <w:ind w:left="0" w:firstLine="0"/>
        <w:jc w:val="both"/>
        <w:rPr>
          <w:rFonts w:ascii="Times New Roman" w:eastAsia="Times New Roman" w:hAnsi="Times New Roman" w:cs="Times New Roman"/>
        </w:rPr>
      </w:pPr>
      <w:r w:rsidRPr="00727717">
        <w:rPr>
          <w:rFonts w:ascii="Times New Roman" w:eastAsia="Times New Roman" w:hAnsi="Times New Roman" w:cs="Times New Roman"/>
        </w:rPr>
        <w:t>відхилення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всіх</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пропозицій</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згідно</w:t>
      </w:r>
      <w:r w:rsidRPr="00727717">
        <w:rPr>
          <w:rFonts w:ascii="Times New Roman" w:eastAsia="Times New Roman" w:hAnsi="Times New Roman" w:cs="Times New Roman"/>
          <w:spacing w:val="-5"/>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1"/>
        </w:rPr>
        <w:t xml:space="preserve"> </w:t>
      </w:r>
      <w:hyperlink r:id="rId12" w:anchor="n1181">
        <w:r w:rsidRPr="00727717">
          <w:rPr>
            <w:rFonts w:ascii="Times New Roman" w:eastAsia="Times New Roman" w:hAnsi="Times New Roman" w:cs="Times New Roman"/>
          </w:rPr>
          <w:t>частиною</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13</w:t>
        </w:r>
        <w:r w:rsidRPr="00727717">
          <w:rPr>
            <w:rFonts w:ascii="Times New Roman" w:eastAsia="Times New Roman" w:hAnsi="Times New Roman" w:cs="Times New Roman"/>
            <w:spacing w:val="-1"/>
          </w:rPr>
          <w:t xml:space="preserve"> </w:t>
        </w:r>
      </w:hyperlink>
      <w:r w:rsidRPr="00727717">
        <w:rPr>
          <w:rFonts w:ascii="Times New Roman" w:eastAsia="Times New Roman" w:hAnsi="Times New Roman" w:cs="Times New Roman"/>
        </w:rPr>
        <w:t>статті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14</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Закону;</w:t>
      </w:r>
    </w:p>
    <w:p w:rsidR="00A05F2A" w:rsidRPr="00727717" w:rsidRDefault="00A05F2A" w:rsidP="00ED7F55">
      <w:pPr>
        <w:widowControl w:val="0"/>
        <w:numPr>
          <w:ilvl w:val="0"/>
          <w:numId w:val="11"/>
        </w:numPr>
        <w:tabs>
          <w:tab w:val="left" w:pos="374"/>
          <w:tab w:val="left" w:pos="426"/>
        </w:tabs>
        <w:autoSpaceDE w:val="0"/>
        <w:autoSpaceDN w:val="0"/>
        <w:spacing w:after="0" w:line="240" w:lineRule="auto"/>
        <w:ind w:left="0" w:right="4" w:firstLine="0"/>
        <w:jc w:val="both"/>
        <w:rPr>
          <w:rFonts w:ascii="Times New Roman" w:eastAsia="Times New Roman" w:hAnsi="Times New Roman" w:cs="Times New Roman"/>
        </w:rPr>
      </w:pPr>
      <w:r w:rsidRPr="00727717">
        <w:rPr>
          <w:rFonts w:ascii="Times New Roman" w:eastAsia="Times New Roman" w:hAnsi="Times New Roman" w:cs="Times New Roman"/>
        </w:rPr>
        <w:t>відсутності пропозицій учасників для участі в ній.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Спрощена</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закупівля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може</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бути</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відмінена</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частково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w:t>
      </w:r>
      <w:r w:rsidR="00ED7F55"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лотом).</w:t>
      </w:r>
    </w:p>
    <w:p w:rsidR="00A05F2A" w:rsidRPr="00727717" w:rsidRDefault="00A05F2A" w:rsidP="00ED7F55">
      <w:pPr>
        <w:widowControl w:val="0"/>
        <w:tabs>
          <w:tab w:val="left" w:pos="426"/>
        </w:tabs>
        <w:autoSpaceDE w:val="0"/>
        <w:autoSpaceDN w:val="0"/>
        <w:spacing w:after="0" w:line="240" w:lineRule="auto"/>
        <w:ind w:right="218"/>
        <w:jc w:val="both"/>
        <w:rPr>
          <w:rFonts w:ascii="Times New Roman" w:eastAsia="Times New Roman" w:hAnsi="Times New Roman" w:cs="Times New Roman"/>
        </w:rPr>
      </w:pPr>
      <w:r w:rsidRPr="00727717">
        <w:rPr>
          <w:rFonts w:ascii="Times New Roman" w:eastAsia="Times New Roman" w:hAnsi="Times New Roman" w:cs="Times New Roman"/>
        </w:rPr>
        <w:t>Повідомлення</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відміну</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оприлюднюється</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в</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електронній</w:t>
      </w:r>
      <w:r w:rsidRPr="00727717">
        <w:rPr>
          <w:rFonts w:ascii="Times New Roman" w:eastAsia="Times New Roman" w:hAnsi="Times New Roman" w:cs="Times New Roman"/>
          <w:spacing w:val="10"/>
        </w:rPr>
        <w:t xml:space="preserve"> </w:t>
      </w:r>
      <w:r w:rsidRPr="00727717">
        <w:rPr>
          <w:rFonts w:ascii="Times New Roman" w:eastAsia="Times New Roman" w:hAnsi="Times New Roman" w:cs="Times New Roman"/>
        </w:rPr>
        <w:t>системі</w:t>
      </w:r>
      <w:r w:rsidRPr="00727717">
        <w:rPr>
          <w:rFonts w:ascii="Times New Roman" w:eastAsia="Times New Roman" w:hAnsi="Times New Roman" w:cs="Times New Roman"/>
          <w:spacing w:val="9"/>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електронною</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системою</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закупівель</w:t>
      </w:r>
      <w:r w:rsidRPr="00727717">
        <w:rPr>
          <w:rFonts w:ascii="Times New Roman" w:eastAsia="Times New Roman" w:hAnsi="Times New Roman" w:cs="Times New Roman"/>
          <w:spacing w:val="12"/>
        </w:rPr>
        <w:t xml:space="preserve"> </w:t>
      </w:r>
      <w:r w:rsidRPr="00727717">
        <w:rPr>
          <w:rFonts w:ascii="Times New Roman" w:eastAsia="Times New Roman" w:hAnsi="Times New Roman" w:cs="Times New Roman"/>
        </w:rPr>
        <w:t>протягом</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одного</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робочого</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дня</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12"/>
        </w:rPr>
        <w:t xml:space="preserve"> </w:t>
      </w:r>
      <w:r w:rsidRPr="00727717">
        <w:rPr>
          <w:rFonts w:ascii="Times New Roman" w:eastAsia="Times New Roman" w:hAnsi="Times New Roman" w:cs="Times New Roman"/>
        </w:rPr>
        <w:t>дня</w:t>
      </w:r>
      <w:r w:rsidRPr="00727717">
        <w:rPr>
          <w:rFonts w:ascii="Times New Roman" w:eastAsia="Times New Roman" w:hAnsi="Times New Roman" w:cs="Times New Roman"/>
          <w:spacing w:val="11"/>
        </w:rPr>
        <w:t xml:space="preserve"> </w:t>
      </w:r>
      <w:r w:rsidRPr="00727717">
        <w:rPr>
          <w:rFonts w:ascii="Times New Roman" w:eastAsia="Times New Roman" w:hAnsi="Times New Roman" w:cs="Times New Roman"/>
        </w:rPr>
        <w:t>автоматичної</w:t>
      </w:r>
      <w:r w:rsidRPr="00727717">
        <w:rPr>
          <w:rFonts w:ascii="Times New Roman" w:eastAsia="Times New Roman" w:hAnsi="Times New Roman" w:cs="Times New Roman"/>
          <w:spacing w:val="10"/>
        </w:rPr>
        <w:t xml:space="preserve"> </w:t>
      </w:r>
      <w:r w:rsidRPr="00727717">
        <w:rPr>
          <w:rFonts w:ascii="Times New Roman" w:eastAsia="Times New Roman" w:hAnsi="Times New Roman" w:cs="Times New Roman"/>
        </w:rPr>
        <w:t>відміни</w:t>
      </w:r>
    </w:p>
    <w:p w:rsidR="00A05F2A" w:rsidRPr="00727717" w:rsidRDefault="00A05F2A" w:rsidP="00ED7F55">
      <w:pPr>
        <w:widowControl w:val="0"/>
        <w:tabs>
          <w:tab w:val="left" w:pos="426"/>
        </w:tabs>
        <w:autoSpaceDE w:val="0"/>
        <w:autoSpaceDN w:val="0"/>
        <w:spacing w:before="1" w:after="0" w:line="240" w:lineRule="auto"/>
        <w:rPr>
          <w:rFonts w:ascii="Times New Roman" w:eastAsia="Times New Roman" w:hAnsi="Times New Roman" w:cs="Times New Roman"/>
        </w:rPr>
      </w:pP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30"/>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32"/>
        </w:rPr>
        <w:t xml:space="preserve"> </w:t>
      </w:r>
      <w:r w:rsidRPr="00727717">
        <w:rPr>
          <w:rFonts w:ascii="Times New Roman" w:eastAsia="Times New Roman" w:hAnsi="Times New Roman" w:cs="Times New Roman"/>
        </w:rPr>
        <w:t>внаслідок</w:t>
      </w:r>
      <w:r w:rsidRPr="00727717">
        <w:rPr>
          <w:rFonts w:ascii="Times New Roman" w:eastAsia="Times New Roman" w:hAnsi="Times New Roman" w:cs="Times New Roman"/>
          <w:spacing w:val="31"/>
        </w:rPr>
        <w:t xml:space="preserve"> </w:t>
      </w:r>
      <w:r w:rsidRPr="00727717">
        <w:rPr>
          <w:rFonts w:ascii="Times New Roman" w:eastAsia="Times New Roman" w:hAnsi="Times New Roman" w:cs="Times New Roman"/>
        </w:rPr>
        <w:t>відхилення</w:t>
      </w:r>
      <w:r w:rsidRPr="00727717">
        <w:rPr>
          <w:rFonts w:ascii="Times New Roman" w:eastAsia="Times New Roman" w:hAnsi="Times New Roman" w:cs="Times New Roman"/>
          <w:spacing w:val="31"/>
        </w:rPr>
        <w:t xml:space="preserve"> </w:t>
      </w:r>
      <w:r w:rsidRPr="00727717">
        <w:rPr>
          <w:rFonts w:ascii="Times New Roman" w:eastAsia="Times New Roman" w:hAnsi="Times New Roman" w:cs="Times New Roman"/>
        </w:rPr>
        <w:t>всіх</w:t>
      </w:r>
      <w:r w:rsidRPr="00727717">
        <w:rPr>
          <w:rFonts w:ascii="Times New Roman" w:eastAsia="Times New Roman" w:hAnsi="Times New Roman" w:cs="Times New Roman"/>
          <w:spacing w:val="30"/>
        </w:rPr>
        <w:t xml:space="preserve"> </w:t>
      </w:r>
      <w:r w:rsidRPr="00727717">
        <w:rPr>
          <w:rFonts w:ascii="Times New Roman" w:eastAsia="Times New Roman" w:hAnsi="Times New Roman" w:cs="Times New Roman"/>
        </w:rPr>
        <w:t>пропозицій</w:t>
      </w:r>
      <w:r w:rsidRPr="00727717">
        <w:rPr>
          <w:rFonts w:ascii="Times New Roman" w:eastAsia="Times New Roman" w:hAnsi="Times New Roman" w:cs="Times New Roman"/>
          <w:spacing w:val="32"/>
        </w:rPr>
        <w:t xml:space="preserve"> </w:t>
      </w:r>
      <w:r w:rsidRPr="00727717">
        <w:rPr>
          <w:rFonts w:ascii="Times New Roman" w:eastAsia="Times New Roman" w:hAnsi="Times New Roman" w:cs="Times New Roman"/>
        </w:rPr>
        <w:t>згідно</w:t>
      </w:r>
      <w:r w:rsidRPr="00727717">
        <w:rPr>
          <w:rFonts w:ascii="Times New Roman" w:eastAsia="Times New Roman" w:hAnsi="Times New Roman" w:cs="Times New Roman"/>
          <w:spacing w:val="28"/>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28"/>
        </w:rPr>
        <w:t xml:space="preserve"> </w:t>
      </w:r>
      <w:hyperlink r:id="rId13" w:anchor="n1181">
        <w:r w:rsidRPr="00727717">
          <w:rPr>
            <w:rFonts w:ascii="Times New Roman" w:eastAsia="Times New Roman" w:hAnsi="Times New Roman" w:cs="Times New Roman"/>
          </w:rPr>
          <w:t>частиною</w:t>
        </w:r>
        <w:r w:rsidRPr="00727717">
          <w:rPr>
            <w:rFonts w:ascii="Times New Roman" w:eastAsia="Times New Roman" w:hAnsi="Times New Roman" w:cs="Times New Roman"/>
            <w:spacing w:val="31"/>
          </w:rPr>
          <w:t xml:space="preserve"> </w:t>
        </w:r>
        <w:r w:rsidRPr="00727717">
          <w:rPr>
            <w:rFonts w:ascii="Times New Roman" w:eastAsia="Times New Roman" w:hAnsi="Times New Roman" w:cs="Times New Roman"/>
          </w:rPr>
          <w:t>13</w:t>
        </w:r>
      </w:hyperlink>
      <w:r w:rsidRPr="00727717">
        <w:rPr>
          <w:rFonts w:ascii="Times New Roman" w:eastAsia="Times New Roman" w:hAnsi="Times New Roman" w:cs="Times New Roman"/>
          <w:spacing w:val="32"/>
        </w:rPr>
        <w:t xml:space="preserve"> </w:t>
      </w:r>
      <w:r w:rsidRPr="00727717">
        <w:rPr>
          <w:rFonts w:ascii="Times New Roman" w:eastAsia="Times New Roman" w:hAnsi="Times New Roman" w:cs="Times New Roman"/>
        </w:rPr>
        <w:t>статті</w:t>
      </w:r>
      <w:r w:rsidRPr="00727717">
        <w:rPr>
          <w:rFonts w:ascii="Times New Roman" w:eastAsia="Times New Roman" w:hAnsi="Times New Roman" w:cs="Times New Roman"/>
          <w:spacing w:val="31"/>
        </w:rPr>
        <w:t xml:space="preserve"> </w:t>
      </w:r>
      <w:r w:rsidRPr="00727717">
        <w:rPr>
          <w:rFonts w:ascii="Times New Roman" w:eastAsia="Times New Roman" w:hAnsi="Times New Roman" w:cs="Times New Roman"/>
        </w:rPr>
        <w:t>14</w:t>
      </w:r>
      <w:r w:rsidRPr="00727717">
        <w:rPr>
          <w:rFonts w:ascii="Times New Roman" w:eastAsia="Times New Roman" w:hAnsi="Times New Roman" w:cs="Times New Roman"/>
          <w:spacing w:val="28"/>
        </w:rPr>
        <w:t xml:space="preserve"> </w:t>
      </w:r>
      <w:r w:rsidRPr="00727717">
        <w:rPr>
          <w:rFonts w:ascii="Times New Roman" w:eastAsia="Times New Roman" w:hAnsi="Times New Roman" w:cs="Times New Roman"/>
        </w:rPr>
        <w:t>Закону</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відсутності пропозицій</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учасників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для</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участі</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8"/>
        </w:rPr>
        <w:t xml:space="preserve"> </w:t>
      </w:r>
      <w:r w:rsidRPr="00727717">
        <w:rPr>
          <w:rFonts w:ascii="Times New Roman" w:eastAsia="Times New Roman" w:hAnsi="Times New Roman" w:cs="Times New Roman"/>
        </w:rPr>
        <w:t>ній.</w:t>
      </w:r>
    </w:p>
    <w:p w:rsidR="00A05F2A" w:rsidRPr="00727717" w:rsidRDefault="00A05F2A" w:rsidP="00ED7F55">
      <w:pPr>
        <w:widowControl w:val="0"/>
        <w:tabs>
          <w:tab w:val="left" w:pos="426"/>
        </w:tabs>
        <w:autoSpaceDE w:val="0"/>
        <w:autoSpaceDN w:val="0"/>
        <w:spacing w:after="0" w:line="240" w:lineRule="auto"/>
        <w:rPr>
          <w:rFonts w:ascii="Times New Roman" w:eastAsia="Times New Roman" w:hAnsi="Times New Roman" w:cs="Times New Roman"/>
        </w:rPr>
      </w:pPr>
      <w:r w:rsidRPr="00727717">
        <w:rPr>
          <w:rFonts w:ascii="Times New Roman" w:eastAsia="Times New Roman" w:hAnsi="Times New Roman" w:cs="Times New Roman"/>
        </w:rPr>
        <w:t>Повідомлення</w:t>
      </w:r>
      <w:r w:rsidRPr="00727717">
        <w:rPr>
          <w:rFonts w:ascii="Times New Roman" w:eastAsia="Times New Roman" w:hAnsi="Times New Roman" w:cs="Times New Roman"/>
          <w:spacing w:val="38"/>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38"/>
        </w:rPr>
        <w:t xml:space="preserve"> </w:t>
      </w:r>
      <w:r w:rsidRPr="00727717">
        <w:rPr>
          <w:rFonts w:ascii="Times New Roman" w:eastAsia="Times New Roman" w:hAnsi="Times New Roman" w:cs="Times New Roman"/>
        </w:rPr>
        <w:t>відміну</w:t>
      </w:r>
      <w:r w:rsidRPr="00727717">
        <w:rPr>
          <w:rFonts w:ascii="Times New Roman" w:eastAsia="Times New Roman" w:hAnsi="Times New Roman" w:cs="Times New Roman"/>
          <w:spacing w:val="3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39"/>
        </w:rPr>
        <w:t xml:space="preserve"> </w:t>
      </w:r>
      <w:r w:rsidRPr="00727717">
        <w:rPr>
          <w:rFonts w:ascii="Times New Roman" w:eastAsia="Times New Roman" w:hAnsi="Times New Roman" w:cs="Times New Roman"/>
        </w:rPr>
        <w:t>автоматично</w:t>
      </w:r>
      <w:r w:rsidRPr="00727717">
        <w:rPr>
          <w:rFonts w:ascii="Times New Roman" w:eastAsia="Times New Roman" w:hAnsi="Times New Roman" w:cs="Times New Roman"/>
          <w:spacing w:val="36"/>
        </w:rPr>
        <w:t xml:space="preserve"> </w:t>
      </w:r>
      <w:r w:rsidRPr="00727717">
        <w:rPr>
          <w:rFonts w:ascii="Times New Roman" w:eastAsia="Times New Roman" w:hAnsi="Times New Roman" w:cs="Times New Roman"/>
        </w:rPr>
        <w:t>надсилається</w:t>
      </w:r>
      <w:r w:rsidRPr="00727717">
        <w:rPr>
          <w:rFonts w:ascii="Times New Roman" w:eastAsia="Times New Roman" w:hAnsi="Times New Roman" w:cs="Times New Roman"/>
          <w:spacing w:val="38"/>
        </w:rPr>
        <w:t xml:space="preserve"> </w:t>
      </w:r>
      <w:r w:rsidRPr="00727717">
        <w:rPr>
          <w:rFonts w:ascii="Times New Roman" w:eastAsia="Times New Roman" w:hAnsi="Times New Roman" w:cs="Times New Roman"/>
        </w:rPr>
        <w:t>всім</w:t>
      </w:r>
      <w:r w:rsidRPr="00727717">
        <w:rPr>
          <w:rFonts w:ascii="Times New Roman" w:eastAsia="Times New Roman" w:hAnsi="Times New Roman" w:cs="Times New Roman"/>
          <w:spacing w:val="40"/>
        </w:rPr>
        <w:t xml:space="preserve"> </w:t>
      </w:r>
      <w:r w:rsidRPr="00727717">
        <w:rPr>
          <w:rFonts w:ascii="Times New Roman" w:eastAsia="Times New Roman" w:hAnsi="Times New Roman" w:cs="Times New Roman"/>
        </w:rPr>
        <w:t>учасникам</w:t>
      </w:r>
      <w:r w:rsidRPr="00727717">
        <w:rPr>
          <w:rFonts w:ascii="Times New Roman" w:eastAsia="Times New Roman" w:hAnsi="Times New Roman" w:cs="Times New Roman"/>
          <w:spacing w:val="37"/>
        </w:rPr>
        <w:t xml:space="preserve"> </w:t>
      </w:r>
      <w:r w:rsidRPr="00727717">
        <w:rPr>
          <w:rFonts w:ascii="Times New Roman" w:eastAsia="Times New Roman" w:hAnsi="Times New Roman" w:cs="Times New Roman"/>
        </w:rPr>
        <w:t>електронною</w:t>
      </w:r>
      <w:r w:rsidRPr="00727717">
        <w:rPr>
          <w:rFonts w:ascii="Times New Roman" w:eastAsia="Times New Roman" w:hAnsi="Times New Roman" w:cs="Times New Roman"/>
          <w:spacing w:val="-57"/>
        </w:rPr>
        <w:t xml:space="preserve"> </w:t>
      </w:r>
      <w:r w:rsidRPr="00727717">
        <w:rPr>
          <w:rFonts w:ascii="Times New Roman" w:eastAsia="Times New Roman" w:hAnsi="Times New Roman" w:cs="Times New Roman"/>
        </w:rPr>
        <w:t>системою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закупівель в</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день його оприлюднення.</w:t>
      </w:r>
    </w:p>
    <w:p w:rsidR="00A05F2A" w:rsidRPr="00727717" w:rsidRDefault="00A05F2A" w:rsidP="00ED7F55">
      <w:pPr>
        <w:widowControl w:val="0"/>
        <w:numPr>
          <w:ilvl w:val="1"/>
          <w:numId w:val="14"/>
        </w:numPr>
        <w:tabs>
          <w:tab w:val="left" w:pos="426"/>
          <w:tab w:val="left" w:pos="77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Порядок</w:t>
      </w:r>
      <w:r w:rsidRPr="00727717">
        <w:rPr>
          <w:rFonts w:ascii="Times New Roman" w:eastAsia="Times New Roman" w:hAnsi="Times New Roman" w:cs="Times New Roman"/>
          <w:b/>
          <w:bCs/>
          <w:spacing w:val="-4"/>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строки</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укладення</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договору:</w:t>
      </w:r>
    </w:p>
    <w:p w:rsidR="00A05F2A" w:rsidRPr="00727717" w:rsidRDefault="00A05F2A" w:rsidP="00ED7F55">
      <w:pPr>
        <w:widowControl w:val="0"/>
        <w:tabs>
          <w:tab w:val="left" w:pos="426"/>
        </w:tabs>
        <w:autoSpaceDE w:val="0"/>
        <w:autoSpaceDN w:val="0"/>
        <w:spacing w:after="0" w:line="240" w:lineRule="auto"/>
        <w:ind w:right="203"/>
        <w:jc w:val="both"/>
        <w:rPr>
          <w:rFonts w:ascii="Times New Roman" w:eastAsia="Times New Roman" w:hAnsi="Times New Roman" w:cs="Times New Roman"/>
        </w:rPr>
      </w:pPr>
      <w:r w:rsidRPr="00727717">
        <w:rPr>
          <w:rFonts w:ascii="Times New Roman" w:eastAsia="Times New Roman" w:hAnsi="Times New Roman" w:cs="Times New Roman"/>
        </w:rPr>
        <w:t>Замовник</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укладає</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договір</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закупівлю</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який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визнаний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переможцем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 не пізніше ніж через 20 днів з дня прийняття рішення про намір укласти договір 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закупівлю.</w:t>
      </w:r>
    </w:p>
    <w:p w:rsidR="00A05F2A" w:rsidRPr="00727717" w:rsidRDefault="00A05F2A" w:rsidP="00ED7F55">
      <w:pPr>
        <w:widowControl w:val="0"/>
        <w:tabs>
          <w:tab w:val="left" w:pos="426"/>
        </w:tabs>
        <w:autoSpaceDE w:val="0"/>
        <w:autoSpaceDN w:val="0"/>
        <w:spacing w:after="0" w:line="240" w:lineRule="auto"/>
        <w:jc w:val="both"/>
        <w:rPr>
          <w:rFonts w:ascii="Times New Roman" w:eastAsia="Times New Roman" w:hAnsi="Times New Roman" w:cs="Times New Roman"/>
        </w:rPr>
      </w:pPr>
      <w:r w:rsidRPr="00727717">
        <w:rPr>
          <w:rFonts w:ascii="Times New Roman" w:eastAsia="Times New Roman" w:hAnsi="Times New Roman" w:cs="Times New Roman"/>
        </w:rPr>
        <w:t>Договір</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закупівлю</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укладається</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згідно</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з</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вимогами</w:t>
      </w:r>
      <w:r w:rsidRPr="00727717">
        <w:rPr>
          <w:rFonts w:ascii="Times New Roman" w:eastAsia="Times New Roman" w:hAnsi="Times New Roman" w:cs="Times New Roman"/>
          <w:spacing w:val="2"/>
        </w:rPr>
        <w:t xml:space="preserve"> </w:t>
      </w:r>
      <w:hyperlink r:id="rId14" w:anchor="n1760">
        <w:r w:rsidRPr="00727717">
          <w:rPr>
            <w:rFonts w:ascii="Times New Roman" w:eastAsia="Times New Roman" w:hAnsi="Times New Roman" w:cs="Times New Roman"/>
            <w:u w:val="single"/>
          </w:rPr>
          <w:t>статті</w:t>
        </w:r>
        <w:r w:rsidRPr="00727717">
          <w:rPr>
            <w:rFonts w:ascii="Times New Roman" w:eastAsia="Times New Roman" w:hAnsi="Times New Roman" w:cs="Times New Roman"/>
            <w:spacing w:val="-3"/>
            <w:u w:val="single"/>
          </w:rPr>
          <w:t xml:space="preserve"> </w:t>
        </w:r>
        <w:r w:rsidRPr="00727717">
          <w:rPr>
            <w:rFonts w:ascii="Times New Roman" w:eastAsia="Times New Roman" w:hAnsi="Times New Roman" w:cs="Times New Roman"/>
            <w:u w:val="single"/>
          </w:rPr>
          <w:t>41</w:t>
        </w:r>
      </w:hyperlink>
      <w:r w:rsidRPr="00727717">
        <w:rPr>
          <w:rFonts w:ascii="Times New Roman" w:eastAsia="Times New Roman" w:hAnsi="Times New Roman" w:cs="Times New Roman"/>
          <w:spacing w:val="54"/>
        </w:rPr>
        <w:t xml:space="preserve"> </w:t>
      </w:r>
      <w:r w:rsidRPr="00727717">
        <w:rPr>
          <w:rFonts w:ascii="Times New Roman" w:eastAsia="Times New Roman" w:hAnsi="Times New Roman" w:cs="Times New Roman"/>
        </w:rPr>
        <w:t>Закону.</w:t>
      </w:r>
    </w:p>
    <w:p w:rsidR="00A05F2A" w:rsidRPr="00727717" w:rsidRDefault="00A05F2A" w:rsidP="00ED7F55">
      <w:pPr>
        <w:widowControl w:val="0"/>
        <w:tabs>
          <w:tab w:val="left" w:pos="426"/>
        </w:tabs>
        <w:autoSpaceDE w:val="0"/>
        <w:autoSpaceDN w:val="0"/>
        <w:spacing w:before="68" w:after="0" w:line="240" w:lineRule="auto"/>
        <w:ind w:right="200"/>
        <w:jc w:val="both"/>
        <w:rPr>
          <w:rFonts w:ascii="Times New Roman" w:eastAsia="Times New Roman" w:hAnsi="Times New Roman" w:cs="Times New Roman"/>
        </w:rPr>
      </w:pPr>
      <w:r w:rsidRPr="00727717">
        <w:rPr>
          <w:rFonts w:ascii="Times New Roman" w:eastAsia="Times New Roman" w:hAnsi="Times New Roman" w:cs="Times New Roman"/>
        </w:rPr>
        <w:t>Проект</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договору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наведений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Додатку</w:t>
      </w:r>
      <w:r w:rsidRPr="00727717">
        <w:rPr>
          <w:rFonts w:ascii="Times New Roman" w:eastAsia="Times New Roman" w:hAnsi="Times New Roman" w:cs="Times New Roman"/>
          <w:spacing w:val="1"/>
        </w:rPr>
        <w:t xml:space="preserve"> </w:t>
      </w:r>
      <w:r w:rsidR="00936B9B" w:rsidRPr="00727717">
        <w:rPr>
          <w:rFonts w:ascii="Times New Roman" w:eastAsia="Times New Roman" w:hAnsi="Times New Roman" w:cs="Times New Roman"/>
        </w:rPr>
        <w:t>№4</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цього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оголошення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проведення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p>
    <w:p w:rsidR="00A05F2A" w:rsidRPr="00727717" w:rsidRDefault="00A05F2A" w:rsidP="00ED7F55">
      <w:pPr>
        <w:widowControl w:val="0"/>
        <w:numPr>
          <w:ilvl w:val="1"/>
          <w:numId w:val="14"/>
        </w:numPr>
        <w:tabs>
          <w:tab w:val="left" w:pos="426"/>
          <w:tab w:val="left" w:pos="77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Порядок</w:t>
      </w:r>
      <w:r w:rsidRPr="00727717">
        <w:rPr>
          <w:rFonts w:ascii="Times New Roman" w:eastAsia="Times New Roman" w:hAnsi="Times New Roman" w:cs="Times New Roman"/>
          <w:b/>
          <w:bCs/>
          <w:spacing w:val="-3"/>
        </w:rPr>
        <w:t xml:space="preserve"> </w:t>
      </w:r>
      <w:r w:rsidRPr="00727717">
        <w:rPr>
          <w:rFonts w:ascii="Times New Roman" w:eastAsia="Times New Roman" w:hAnsi="Times New Roman" w:cs="Times New Roman"/>
          <w:b/>
          <w:bCs/>
        </w:rPr>
        <w:t>оскарження</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рішень</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та</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дій</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замовника</w:t>
      </w:r>
    </w:p>
    <w:p w:rsidR="00A05F2A" w:rsidRPr="00727717" w:rsidRDefault="00A05F2A" w:rsidP="00ED7F55">
      <w:pPr>
        <w:widowControl w:val="0"/>
        <w:tabs>
          <w:tab w:val="left" w:pos="426"/>
        </w:tabs>
        <w:autoSpaceDE w:val="0"/>
        <w:autoSpaceDN w:val="0"/>
        <w:spacing w:before="1" w:after="0" w:line="240" w:lineRule="auto"/>
        <w:ind w:right="212"/>
        <w:jc w:val="both"/>
        <w:rPr>
          <w:rFonts w:ascii="Times New Roman" w:eastAsia="Times New Roman" w:hAnsi="Times New Roman" w:cs="Times New Roman"/>
        </w:rPr>
      </w:pPr>
      <w:r w:rsidRPr="00727717">
        <w:rPr>
          <w:rFonts w:ascii="Times New Roman" w:eastAsia="Times New Roman" w:hAnsi="Times New Roman" w:cs="Times New Roman"/>
        </w:rPr>
        <w:t>З метою захисту своїх прав та охоронюваних законом інтересів учасник спрощеної закупівлі може</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звернутися</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замовника</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та/або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органу,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здійснює</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контроль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над</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замовником,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або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суду.</w:t>
      </w:r>
    </w:p>
    <w:p w:rsidR="00A05F2A" w:rsidRPr="00727717" w:rsidRDefault="00A05F2A" w:rsidP="00ED7F55">
      <w:pPr>
        <w:widowControl w:val="0"/>
        <w:tabs>
          <w:tab w:val="left" w:pos="426"/>
        </w:tabs>
        <w:autoSpaceDE w:val="0"/>
        <w:autoSpaceDN w:val="0"/>
        <w:spacing w:after="0" w:line="240" w:lineRule="auto"/>
        <w:ind w:right="211"/>
        <w:jc w:val="both"/>
        <w:rPr>
          <w:rFonts w:ascii="Times New Roman" w:eastAsia="Times New Roman" w:hAnsi="Times New Roman" w:cs="Times New Roman"/>
        </w:rPr>
      </w:pPr>
      <w:r w:rsidRPr="00727717">
        <w:rPr>
          <w:rFonts w:ascii="Times New Roman" w:eastAsia="Times New Roman" w:hAnsi="Times New Roman" w:cs="Times New Roman"/>
        </w:rPr>
        <w:t>Рішення</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дії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замовника</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можуть</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бути</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оскаржені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учасником</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спрощеної</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закупівлі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судовому</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порядку.</w:t>
      </w:r>
    </w:p>
    <w:p w:rsidR="00A05F2A" w:rsidRPr="00727717" w:rsidRDefault="00A05F2A" w:rsidP="00ED7F55">
      <w:pPr>
        <w:widowControl w:val="0"/>
        <w:numPr>
          <w:ilvl w:val="1"/>
          <w:numId w:val="14"/>
        </w:numPr>
        <w:tabs>
          <w:tab w:val="left" w:pos="426"/>
          <w:tab w:val="left" w:pos="774"/>
        </w:tabs>
        <w:autoSpaceDE w:val="0"/>
        <w:autoSpaceDN w:val="0"/>
        <w:spacing w:after="0" w:line="240" w:lineRule="auto"/>
        <w:ind w:left="0" w:firstLine="0"/>
        <w:jc w:val="both"/>
        <w:outlineLvl w:val="0"/>
        <w:rPr>
          <w:rFonts w:ascii="Times New Roman" w:eastAsia="Times New Roman" w:hAnsi="Times New Roman" w:cs="Times New Roman"/>
          <w:b/>
          <w:bCs/>
        </w:rPr>
      </w:pPr>
      <w:r w:rsidRPr="00727717">
        <w:rPr>
          <w:rFonts w:ascii="Times New Roman" w:eastAsia="Times New Roman" w:hAnsi="Times New Roman" w:cs="Times New Roman"/>
          <w:b/>
          <w:bCs/>
        </w:rPr>
        <w:t>Інші</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умови</w:t>
      </w:r>
    </w:p>
    <w:p w:rsidR="00A05F2A" w:rsidRPr="00727717" w:rsidRDefault="00A05F2A"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rPr>
      </w:pPr>
      <w:r w:rsidRPr="00727717">
        <w:rPr>
          <w:rFonts w:ascii="Times New Roman" w:eastAsia="Times New Roman" w:hAnsi="Times New Roman" w:cs="Times New Roman"/>
        </w:rPr>
        <w:t>Спрощена закупівля проводиться на підставі Постанови КМУ від 28.02.2022 року №169 «Деякі</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питання здійснення оборонних та публічних закупівель товарів, робіт і послуг в умовах воєнного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стану»</w:t>
      </w:r>
      <w:r w:rsidRPr="00727717">
        <w:rPr>
          <w:rFonts w:ascii="Times New Roman" w:eastAsia="Times New Roman" w:hAnsi="Times New Roman" w:cs="Times New Roman"/>
          <w:spacing w:val="-7"/>
        </w:rPr>
        <w:t xml:space="preserve"> </w:t>
      </w:r>
      <w:r w:rsidRPr="00727717">
        <w:rPr>
          <w:rFonts w:ascii="Times New Roman" w:eastAsia="Times New Roman" w:hAnsi="Times New Roman" w:cs="Times New Roman"/>
        </w:rPr>
        <w:t>та</w:t>
      </w:r>
      <w:r w:rsidRPr="00727717">
        <w:rPr>
          <w:rFonts w:ascii="Times New Roman" w:eastAsia="Times New Roman" w:hAnsi="Times New Roman" w:cs="Times New Roman"/>
          <w:spacing w:val="4"/>
        </w:rPr>
        <w:t xml:space="preserve"> </w:t>
      </w:r>
      <w:r w:rsidRPr="00727717">
        <w:rPr>
          <w:rFonts w:ascii="Times New Roman" w:eastAsia="Times New Roman" w:hAnsi="Times New Roman" w:cs="Times New Roman"/>
        </w:rPr>
        <w:t>у</w:t>
      </w:r>
      <w:r w:rsidRPr="00727717">
        <w:rPr>
          <w:rFonts w:ascii="Times New Roman" w:eastAsia="Times New Roman" w:hAnsi="Times New Roman" w:cs="Times New Roman"/>
          <w:spacing w:val="-6"/>
        </w:rPr>
        <w:t xml:space="preserve"> </w:t>
      </w:r>
      <w:r w:rsidRPr="00727717">
        <w:rPr>
          <w:rFonts w:ascii="Times New Roman" w:eastAsia="Times New Roman" w:hAnsi="Times New Roman" w:cs="Times New Roman"/>
        </w:rPr>
        <w:t>порядку, що</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передбачений</w:t>
      </w:r>
      <w:r w:rsidRPr="00727717">
        <w:rPr>
          <w:rFonts w:ascii="Times New Roman" w:eastAsia="Times New Roman" w:hAnsi="Times New Roman" w:cs="Times New Roman"/>
          <w:spacing w:val="1"/>
        </w:rPr>
        <w:t xml:space="preserve"> </w:t>
      </w:r>
      <w:r w:rsidRPr="00727717">
        <w:rPr>
          <w:rFonts w:ascii="Times New Roman" w:eastAsia="Times New Roman" w:hAnsi="Times New Roman" w:cs="Times New Roman"/>
        </w:rPr>
        <w:t>Законом</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України</w:t>
      </w:r>
      <w:r w:rsidRPr="00727717">
        <w:rPr>
          <w:rFonts w:ascii="Times New Roman" w:eastAsia="Times New Roman" w:hAnsi="Times New Roman" w:cs="Times New Roman"/>
          <w:spacing w:val="3"/>
        </w:rPr>
        <w:t xml:space="preserve"> </w:t>
      </w:r>
      <w:r w:rsidRPr="00727717">
        <w:rPr>
          <w:rFonts w:ascii="Times New Roman" w:eastAsia="Times New Roman" w:hAnsi="Times New Roman" w:cs="Times New Roman"/>
        </w:rPr>
        <w:t>«Про</w:t>
      </w:r>
      <w:r w:rsidRPr="00727717">
        <w:rPr>
          <w:rFonts w:ascii="Times New Roman" w:eastAsia="Times New Roman" w:hAnsi="Times New Roman" w:cs="Times New Roman"/>
          <w:spacing w:val="-2"/>
        </w:rPr>
        <w:t xml:space="preserve"> </w:t>
      </w:r>
      <w:r w:rsidRPr="00727717">
        <w:rPr>
          <w:rFonts w:ascii="Times New Roman" w:eastAsia="Times New Roman" w:hAnsi="Times New Roman" w:cs="Times New Roman"/>
        </w:rPr>
        <w:t>публічні з</w:t>
      </w:r>
      <w:r w:rsidR="003B0B97" w:rsidRPr="00727717">
        <w:rPr>
          <w:rFonts w:ascii="Times New Roman" w:eastAsia="Times New Roman" w:hAnsi="Times New Roman" w:cs="Times New Roman"/>
        </w:rPr>
        <w:t>акупівлі</w:t>
      </w:r>
      <w:r w:rsidR="003666AB" w:rsidRPr="00727717">
        <w:rPr>
          <w:rFonts w:ascii="Times New Roman" w:eastAsia="Times New Roman" w:hAnsi="Times New Roman" w:cs="Times New Roman"/>
        </w:rPr>
        <w:t>».</w:t>
      </w:r>
    </w:p>
    <w:p w:rsidR="003666AB" w:rsidRPr="00727717" w:rsidRDefault="003666AB"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rPr>
      </w:pPr>
    </w:p>
    <w:p w:rsidR="003666AB" w:rsidRPr="00727717" w:rsidRDefault="003666AB"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b/>
        </w:rPr>
      </w:pPr>
      <w:r w:rsidRPr="00727717">
        <w:rPr>
          <w:rFonts w:ascii="Times New Roman" w:eastAsia="Times New Roman" w:hAnsi="Times New Roman" w:cs="Times New Roman"/>
          <w:b/>
        </w:rPr>
        <w:t>Додатки до оголошення:</w:t>
      </w:r>
    </w:p>
    <w:p w:rsidR="003666AB" w:rsidRPr="00727717" w:rsidRDefault="003666AB"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b/>
        </w:rPr>
      </w:pPr>
    </w:p>
    <w:p w:rsidR="003666AB" w:rsidRPr="00727717" w:rsidRDefault="003666AB" w:rsidP="003666AB">
      <w:pPr>
        <w:spacing w:after="0" w:line="240" w:lineRule="auto"/>
        <w:jc w:val="both"/>
        <w:rPr>
          <w:rFonts w:ascii="Times New Roman" w:eastAsia="Times New Roman" w:hAnsi="Times New Roman" w:cs="Times New Roman"/>
          <w:lang w:eastAsia="ru-RU"/>
        </w:rPr>
      </w:pPr>
      <w:r w:rsidRPr="00727717">
        <w:rPr>
          <w:rFonts w:ascii="Times New Roman" w:eastAsia="Times New Roman" w:hAnsi="Times New Roman" w:cs="Times New Roman"/>
          <w:b/>
          <w:lang w:eastAsia="ru-RU"/>
        </w:rPr>
        <w:t>Додаток № 1</w:t>
      </w:r>
      <w:r w:rsidR="00E0467F" w:rsidRPr="00727717">
        <w:rPr>
          <w:rFonts w:ascii="Times New Roman" w:eastAsia="Times New Roman" w:hAnsi="Times New Roman" w:cs="Times New Roman"/>
          <w:b/>
          <w:lang w:eastAsia="ru-RU"/>
        </w:rPr>
        <w:t xml:space="preserve"> - </w:t>
      </w:r>
      <w:r w:rsidR="00E0467F" w:rsidRPr="00727717">
        <w:rPr>
          <w:rFonts w:ascii="Times New Roman" w:eastAsia="Times New Roman" w:hAnsi="Times New Roman" w:cs="Times New Roman"/>
          <w:lang w:eastAsia="ru-RU"/>
        </w:rPr>
        <w:t xml:space="preserve">Форма </w:t>
      </w:r>
      <w:r w:rsidR="00936B9B" w:rsidRPr="00727717">
        <w:rPr>
          <w:rFonts w:ascii="Times New Roman" w:eastAsia="Times New Roman" w:hAnsi="Times New Roman" w:cs="Times New Roman"/>
          <w:lang w:eastAsia="ru-RU"/>
        </w:rPr>
        <w:t>«пропозиція»</w:t>
      </w:r>
      <w:r w:rsidRPr="00727717">
        <w:rPr>
          <w:rFonts w:ascii="Times New Roman" w:eastAsia="Times New Roman" w:hAnsi="Times New Roman" w:cs="Times New Roman"/>
          <w:lang w:eastAsia="ru-RU"/>
        </w:rPr>
        <w:t>.</w:t>
      </w:r>
    </w:p>
    <w:p w:rsidR="003666AB" w:rsidRPr="00727717" w:rsidRDefault="0069656D" w:rsidP="003666AB">
      <w:pPr>
        <w:spacing w:after="0" w:line="240" w:lineRule="auto"/>
        <w:jc w:val="both"/>
        <w:rPr>
          <w:rFonts w:ascii="Times New Roman" w:eastAsia="Times New Roman" w:hAnsi="Times New Roman" w:cs="Times New Roman"/>
          <w:lang w:eastAsia="ru-RU"/>
        </w:rPr>
      </w:pPr>
      <w:r w:rsidRPr="00727717">
        <w:rPr>
          <w:rFonts w:ascii="Times New Roman" w:eastAsia="Times New Roman" w:hAnsi="Times New Roman" w:cs="Times New Roman"/>
          <w:b/>
          <w:lang w:eastAsia="ru-RU"/>
        </w:rPr>
        <w:t>Додаток №</w:t>
      </w:r>
      <w:r w:rsidR="00E0467F" w:rsidRPr="00727717">
        <w:rPr>
          <w:rFonts w:ascii="Times New Roman" w:eastAsia="Times New Roman" w:hAnsi="Times New Roman" w:cs="Times New Roman"/>
          <w:b/>
          <w:lang w:eastAsia="ru-RU"/>
        </w:rPr>
        <w:t xml:space="preserve">2 - </w:t>
      </w:r>
      <w:r w:rsidR="00E0467F" w:rsidRPr="00727717">
        <w:rPr>
          <w:rFonts w:ascii="Times New Roman" w:eastAsia="Times New Roman" w:hAnsi="Times New Roman" w:cs="Times New Roman"/>
          <w:lang w:eastAsia="ru-RU"/>
        </w:rPr>
        <w:t>Інформація щодо необхідних технічних, якісних та кількісних характеристик предмета закупівлі</w:t>
      </w:r>
      <w:r w:rsidR="003666AB" w:rsidRPr="00727717">
        <w:rPr>
          <w:rFonts w:ascii="Times New Roman" w:eastAsia="Times New Roman" w:hAnsi="Times New Roman" w:cs="Times New Roman"/>
          <w:lang w:eastAsia="ru-RU"/>
        </w:rPr>
        <w:t xml:space="preserve">. </w:t>
      </w:r>
    </w:p>
    <w:p w:rsidR="003666AB" w:rsidRPr="00727717" w:rsidRDefault="003666AB" w:rsidP="003666AB">
      <w:pPr>
        <w:spacing w:after="0" w:line="240" w:lineRule="auto"/>
        <w:rPr>
          <w:rFonts w:ascii="Times New Roman" w:eastAsia="Times New Roman" w:hAnsi="Times New Roman" w:cs="Times New Roman"/>
          <w:lang w:eastAsia="ru-RU"/>
        </w:rPr>
      </w:pPr>
      <w:r w:rsidRPr="00727717">
        <w:rPr>
          <w:rFonts w:ascii="Times New Roman" w:eastAsia="Times New Roman" w:hAnsi="Times New Roman" w:cs="Times New Roman"/>
          <w:b/>
          <w:lang w:eastAsia="ru-RU"/>
        </w:rPr>
        <w:t>Додаток № 3</w:t>
      </w:r>
      <w:r w:rsidR="00E0467F" w:rsidRPr="00727717">
        <w:rPr>
          <w:rFonts w:ascii="Times New Roman" w:eastAsia="Times New Roman" w:hAnsi="Times New Roman" w:cs="Times New Roman"/>
          <w:lang w:eastAsia="ru-RU"/>
        </w:rPr>
        <w:t xml:space="preserve"> - Вимоги до кваліфікації учасника</w:t>
      </w:r>
    </w:p>
    <w:p w:rsidR="003666AB" w:rsidRPr="00727717" w:rsidRDefault="00936B9B" w:rsidP="003666AB">
      <w:pPr>
        <w:spacing w:after="0" w:line="240" w:lineRule="auto"/>
        <w:jc w:val="both"/>
        <w:rPr>
          <w:rFonts w:ascii="Times New Roman" w:eastAsia="Times New Roman" w:hAnsi="Times New Roman" w:cs="Times New Roman"/>
          <w:lang w:eastAsia="ru-RU"/>
        </w:rPr>
      </w:pPr>
      <w:r w:rsidRPr="00727717">
        <w:rPr>
          <w:rFonts w:ascii="Times New Roman" w:eastAsia="Times New Roman" w:hAnsi="Times New Roman" w:cs="Times New Roman"/>
          <w:b/>
          <w:lang w:eastAsia="ru-RU"/>
        </w:rPr>
        <w:t>Додаток № 4</w:t>
      </w:r>
      <w:r w:rsidR="003666AB" w:rsidRPr="00727717">
        <w:rPr>
          <w:rFonts w:ascii="Times New Roman" w:eastAsia="Times New Roman" w:hAnsi="Times New Roman" w:cs="Times New Roman"/>
          <w:b/>
          <w:lang w:eastAsia="ru-RU"/>
        </w:rPr>
        <w:t xml:space="preserve"> – </w:t>
      </w:r>
      <w:r w:rsidRPr="00727717">
        <w:rPr>
          <w:rFonts w:ascii="Times New Roman" w:eastAsia="Times New Roman" w:hAnsi="Times New Roman" w:cs="Times New Roman"/>
          <w:lang w:eastAsia="ru-RU"/>
        </w:rPr>
        <w:t>Проє</w:t>
      </w:r>
      <w:r w:rsidR="003666AB" w:rsidRPr="00727717">
        <w:rPr>
          <w:rFonts w:ascii="Times New Roman" w:eastAsia="Times New Roman" w:hAnsi="Times New Roman" w:cs="Times New Roman"/>
          <w:lang w:eastAsia="ru-RU"/>
        </w:rPr>
        <w:t>кт договору</w:t>
      </w:r>
      <w:r w:rsidR="003666AB" w:rsidRPr="00727717">
        <w:rPr>
          <w:rFonts w:ascii="Times New Roman" w:eastAsia="Times New Roman" w:hAnsi="Times New Roman" w:cs="Times New Roman"/>
          <w:b/>
          <w:lang w:eastAsia="ru-RU"/>
        </w:rPr>
        <w:t xml:space="preserve"> </w:t>
      </w:r>
    </w:p>
    <w:p w:rsidR="003666AB" w:rsidRPr="003666AB" w:rsidRDefault="003666AB"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b/>
          <w:sz w:val="24"/>
          <w:szCs w:val="24"/>
        </w:rPr>
      </w:pPr>
    </w:p>
    <w:p w:rsidR="003666AB" w:rsidRDefault="003666AB"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sz w:val="24"/>
          <w:szCs w:val="24"/>
        </w:rPr>
      </w:pPr>
    </w:p>
    <w:p w:rsidR="003B0B97" w:rsidRPr="00A05F2A" w:rsidRDefault="003B0B97" w:rsidP="00ED7F55">
      <w:pPr>
        <w:widowControl w:val="0"/>
        <w:tabs>
          <w:tab w:val="left" w:pos="426"/>
        </w:tabs>
        <w:autoSpaceDE w:val="0"/>
        <w:autoSpaceDN w:val="0"/>
        <w:spacing w:after="0" w:line="240" w:lineRule="auto"/>
        <w:ind w:right="204"/>
        <w:jc w:val="both"/>
        <w:rPr>
          <w:rFonts w:ascii="Times New Roman" w:eastAsia="Times New Roman" w:hAnsi="Times New Roman" w:cs="Times New Roman"/>
          <w:sz w:val="24"/>
          <w:szCs w:val="24"/>
        </w:rPr>
        <w:sectPr w:rsidR="003B0B97" w:rsidRPr="00A05F2A" w:rsidSect="0008776B">
          <w:pgSz w:w="11910" w:h="16840"/>
          <w:pgMar w:top="709" w:right="566" w:bottom="709" w:left="1134" w:header="720" w:footer="720" w:gutter="0"/>
          <w:cols w:space="720"/>
        </w:sectPr>
      </w:pPr>
    </w:p>
    <w:p w:rsidR="0053270F" w:rsidRPr="00727717" w:rsidRDefault="0053270F" w:rsidP="0053270F">
      <w:pPr>
        <w:widowControl w:val="0"/>
        <w:autoSpaceDE w:val="0"/>
        <w:autoSpaceDN w:val="0"/>
        <w:spacing w:after="0" w:line="240" w:lineRule="auto"/>
        <w:ind w:right="200"/>
        <w:jc w:val="right"/>
        <w:outlineLvl w:val="0"/>
        <w:rPr>
          <w:rFonts w:ascii="Times New Roman" w:eastAsia="Times New Roman" w:hAnsi="Times New Roman" w:cs="Times New Roman"/>
          <w:b/>
          <w:bCs/>
        </w:rPr>
      </w:pPr>
      <w:r w:rsidRPr="00727717">
        <w:rPr>
          <w:rFonts w:ascii="Times New Roman" w:eastAsia="Times New Roman" w:hAnsi="Times New Roman" w:cs="Times New Roman"/>
          <w:b/>
          <w:bCs/>
        </w:rPr>
        <w:lastRenderedPageBreak/>
        <w:t>ДОДАТОК №</w:t>
      </w:r>
      <w:r w:rsidRPr="00727717">
        <w:rPr>
          <w:rFonts w:ascii="Times New Roman" w:eastAsia="Times New Roman" w:hAnsi="Times New Roman" w:cs="Times New Roman"/>
          <w:b/>
          <w:bCs/>
          <w:spacing w:val="-2"/>
        </w:rPr>
        <w:t xml:space="preserve"> </w:t>
      </w:r>
      <w:r w:rsidRPr="00727717">
        <w:rPr>
          <w:rFonts w:ascii="Times New Roman" w:eastAsia="Times New Roman" w:hAnsi="Times New Roman" w:cs="Times New Roman"/>
          <w:b/>
          <w:bCs/>
        </w:rPr>
        <w:t>1</w:t>
      </w:r>
    </w:p>
    <w:p w:rsidR="0053270F" w:rsidRPr="00727717" w:rsidRDefault="0053270F" w:rsidP="0053270F">
      <w:pPr>
        <w:widowControl w:val="0"/>
        <w:autoSpaceDE w:val="0"/>
        <w:autoSpaceDN w:val="0"/>
        <w:spacing w:after="0" w:line="240" w:lineRule="auto"/>
        <w:jc w:val="right"/>
        <w:rPr>
          <w:rFonts w:ascii="Times New Roman" w:eastAsia="Times New Roman" w:hAnsi="Times New Roman" w:cs="Times New Roman"/>
          <w:b/>
        </w:rPr>
      </w:pPr>
      <w:r w:rsidRPr="00727717">
        <w:rPr>
          <w:rFonts w:ascii="Times New Roman" w:eastAsia="Times New Roman" w:hAnsi="Times New Roman" w:cs="Times New Roman"/>
          <w:b/>
        </w:rPr>
        <w:t>Оголошення</w:t>
      </w:r>
      <w:r w:rsidRPr="00727717">
        <w:rPr>
          <w:rFonts w:ascii="Times New Roman" w:eastAsia="Times New Roman" w:hAnsi="Times New Roman" w:cs="Times New Roman"/>
          <w:b/>
          <w:spacing w:val="-3"/>
        </w:rPr>
        <w:t xml:space="preserve"> </w:t>
      </w:r>
      <w:r w:rsidRPr="00727717">
        <w:rPr>
          <w:rFonts w:ascii="Times New Roman" w:eastAsia="Times New Roman" w:hAnsi="Times New Roman" w:cs="Times New Roman"/>
          <w:b/>
        </w:rPr>
        <w:t>про</w:t>
      </w:r>
      <w:r w:rsidRPr="00727717">
        <w:rPr>
          <w:rFonts w:ascii="Times New Roman" w:eastAsia="Times New Roman" w:hAnsi="Times New Roman" w:cs="Times New Roman"/>
          <w:b/>
          <w:spacing w:val="-3"/>
        </w:rPr>
        <w:t xml:space="preserve"> </w:t>
      </w:r>
      <w:r w:rsidRPr="00727717">
        <w:rPr>
          <w:rFonts w:ascii="Times New Roman" w:eastAsia="Times New Roman" w:hAnsi="Times New Roman" w:cs="Times New Roman"/>
          <w:b/>
        </w:rPr>
        <w:t>проведення</w:t>
      </w:r>
      <w:r w:rsidRPr="00727717">
        <w:rPr>
          <w:rFonts w:ascii="Times New Roman" w:eastAsia="Times New Roman" w:hAnsi="Times New Roman" w:cs="Times New Roman"/>
          <w:b/>
          <w:spacing w:val="-3"/>
        </w:rPr>
        <w:t xml:space="preserve"> </w:t>
      </w:r>
      <w:r w:rsidRPr="00727717">
        <w:rPr>
          <w:rFonts w:ascii="Times New Roman" w:eastAsia="Times New Roman" w:hAnsi="Times New Roman" w:cs="Times New Roman"/>
          <w:b/>
        </w:rPr>
        <w:t>спрощеної</w:t>
      </w:r>
      <w:r w:rsidRPr="00727717">
        <w:rPr>
          <w:rFonts w:ascii="Times New Roman" w:eastAsia="Times New Roman" w:hAnsi="Times New Roman" w:cs="Times New Roman"/>
          <w:b/>
          <w:spacing w:val="-3"/>
        </w:rPr>
        <w:t xml:space="preserve"> </w:t>
      </w:r>
      <w:r w:rsidRPr="00727717">
        <w:rPr>
          <w:rFonts w:ascii="Times New Roman" w:eastAsia="Times New Roman" w:hAnsi="Times New Roman" w:cs="Times New Roman"/>
          <w:b/>
        </w:rPr>
        <w:t>закупівлі</w:t>
      </w:r>
    </w:p>
    <w:p w:rsidR="0053270F" w:rsidRDefault="0053270F" w:rsidP="0053270F">
      <w:pPr>
        <w:widowControl w:val="0"/>
        <w:autoSpaceDE w:val="0"/>
        <w:autoSpaceDN w:val="0"/>
        <w:spacing w:after="0" w:line="240" w:lineRule="auto"/>
        <w:jc w:val="right"/>
        <w:rPr>
          <w:rFonts w:ascii="Times New Roman" w:eastAsia="Times New Roman" w:hAnsi="Times New Roman" w:cs="Times New Roman"/>
          <w:b/>
          <w:sz w:val="24"/>
        </w:rPr>
      </w:pPr>
    </w:p>
    <w:p w:rsidR="0053270F" w:rsidRPr="003B0B97" w:rsidRDefault="0053270F" w:rsidP="003B0B97">
      <w:pPr>
        <w:suppressAutoHyphens/>
        <w:spacing w:after="0" w:line="276" w:lineRule="auto"/>
        <w:rPr>
          <w:rFonts w:ascii="Times New Roman" w:eastAsia="Calibri" w:hAnsi="Times New Roman" w:cs="Times New Roman"/>
          <w:i/>
          <w:iCs/>
          <w:sz w:val="16"/>
          <w:szCs w:val="16"/>
          <w:lang w:eastAsia="zh-CN"/>
        </w:rPr>
      </w:pPr>
      <w:r w:rsidRPr="003B0B97">
        <w:rPr>
          <w:rFonts w:ascii="Times New Roman" w:eastAsia="Calibri" w:hAnsi="Times New Roman" w:cs="Times New Roman"/>
          <w:i/>
          <w:sz w:val="16"/>
          <w:szCs w:val="16"/>
          <w:lang w:eastAsia="zh-CN"/>
        </w:rPr>
        <w:t>Форма пропозиції, яка подається Учасником на фірмовому бланку.</w:t>
      </w:r>
    </w:p>
    <w:p w:rsidR="0053270F" w:rsidRPr="003B0B97" w:rsidRDefault="0053270F" w:rsidP="003B0B97">
      <w:pPr>
        <w:suppressAutoHyphens/>
        <w:spacing w:after="0" w:line="276" w:lineRule="auto"/>
        <w:rPr>
          <w:rFonts w:ascii="Times New Roman" w:eastAsia="Calibri" w:hAnsi="Times New Roman" w:cs="Times New Roman"/>
          <w:sz w:val="16"/>
          <w:szCs w:val="16"/>
          <w:lang w:eastAsia="zh-CN"/>
        </w:rPr>
      </w:pPr>
      <w:r w:rsidRPr="003B0B97">
        <w:rPr>
          <w:rFonts w:ascii="Times New Roman" w:eastAsia="Calibri" w:hAnsi="Times New Roman" w:cs="Times New Roman"/>
          <w:i/>
          <w:iCs/>
          <w:sz w:val="16"/>
          <w:szCs w:val="16"/>
          <w:lang w:eastAsia="zh-CN"/>
        </w:rPr>
        <w:t>Учасник не повинен відступати від даної форми.</w:t>
      </w:r>
    </w:p>
    <w:p w:rsidR="00266329" w:rsidRPr="00266329" w:rsidRDefault="00266329" w:rsidP="00266329">
      <w:pPr>
        <w:spacing w:after="0" w:line="240" w:lineRule="auto"/>
        <w:rPr>
          <w:rFonts w:ascii="Times New Roman" w:eastAsia="Times New Roman" w:hAnsi="Times New Roman" w:cs="Times New Roman"/>
          <w:i/>
          <w:sz w:val="24"/>
          <w:szCs w:val="24"/>
          <w:lang w:eastAsia="uk-UA"/>
        </w:rPr>
      </w:pPr>
    </w:p>
    <w:p w:rsidR="00266329" w:rsidRPr="00266329" w:rsidRDefault="00036604" w:rsidP="0026632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Форма «П</w:t>
      </w:r>
      <w:r w:rsidR="00266329" w:rsidRPr="00266329">
        <w:rPr>
          <w:rFonts w:ascii="Times New Roman" w:eastAsia="Times New Roman" w:hAnsi="Times New Roman" w:cs="Times New Roman"/>
          <w:b/>
          <w:sz w:val="20"/>
          <w:szCs w:val="20"/>
          <w:lang w:eastAsia="uk-UA"/>
        </w:rPr>
        <w:t>ропозиція</w:t>
      </w:r>
      <w:r>
        <w:rPr>
          <w:rFonts w:ascii="Times New Roman" w:eastAsia="Times New Roman" w:hAnsi="Times New Roman" w:cs="Times New Roman"/>
          <w:b/>
          <w:sz w:val="20"/>
          <w:szCs w:val="20"/>
          <w:lang w:eastAsia="uk-UA"/>
        </w:rPr>
        <w:t>»</w:t>
      </w:r>
      <w:r w:rsidR="00266329" w:rsidRPr="00266329">
        <w:rPr>
          <w:rFonts w:ascii="Times New Roman" w:eastAsia="Times New Roman" w:hAnsi="Times New Roman" w:cs="Times New Roman"/>
          <w:b/>
          <w:sz w:val="20"/>
          <w:szCs w:val="20"/>
          <w:lang w:eastAsia="uk-UA"/>
        </w:rPr>
        <w:t xml:space="preserve"> </w:t>
      </w:r>
    </w:p>
    <w:p w:rsidR="00266329" w:rsidRPr="00266329" w:rsidRDefault="00266329" w:rsidP="00266329">
      <w:pPr>
        <w:spacing w:after="0" w:line="240" w:lineRule="auto"/>
        <w:jc w:val="center"/>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на закупівлю:</w:t>
      </w:r>
    </w:p>
    <w:p w:rsidR="00266329" w:rsidRPr="00266329" w:rsidRDefault="00266329" w:rsidP="00266329">
      <w:pPr>
        <w:spacing w:after="0" w:line="240" w:lineRule="auto"/>
        <w:jc w:val="center"/>
        <w:rPr>
          <w:rFonts w:ascii="Times New Roman" w:eastAsia="Times New Roman" w:hAnsi="Times New Roman" w:cs="Times New Roman"/>
          <w:b/>
          <w:sz w:val="24"/>
          <w:szCs w:val="24"/>
          <w:lang w:eastAsia="uk-UA"/>
        </w:rPr>
      </w:pPr>
      <w:r w:rsidRPr="00266329">
        <w:rPr>
          <w:rFonts w:ascii="Times New Roman" w:eastAsia="Times New Roman" w:hAnsi="Times New Roman" w:cs="Times New Roman"/>
          <w:b/>
          <w:sz w:val="24"/>
          <w:szCs w:val="24"/>
          <w:lang w:eastAsia="uk-UA"/>
        </w:rPr>
        <w:t>«_______________________________________________________________________________»</w:t>
      </w:r>
    </w:p>
    <w:p w:rsidR="00266329" w:rsidRPr="00266329" w:rsidRDefault="00266329" w:rsidP="00266329">
      <w:pPr>
        <w:spacing w:after="0" w:line="240" w:lineRule="auto"/>
        <w:jc w:val="center"/>
        <w:rPr>
          <w:rFonts w:ascii="Times New Roman" w:eastAsia="Times New Roman" w:hAnsi="Times New Roman" w:cs="Times New Roman"/>
          <w:i/>
          <w:sz w:val="16"/>
          <w:szCs w:val="16"/>
          <w:lang w:eastAsia="uk-UA"/>
        </w:rPr>
      </w:pPr>
      <w:r w:rsidRPr="00266329">
        <w:rPr>
          <w:rFonts w:ascii="Times New Roman" w:eastAsia="Times New Roman" w:hAnsi="Times New Roman" w:cs="Times New Roman"/>
          <w:i/>
          <w:sz w:val="16"/>
          <w:szCs w:val="16"/>
          <w:lang w:eastAsia="uk-UA"/>
        </w:rPr>
        <w:t xml:space="preserve">Зазначається найменування та ідентифікатор закупівлі  </w:t>
      </w:r>
    </w:p>
    <w:p w:rsidR="00266329" w:rsidRPr="00266329" w:rsidRDefault="00266329" w:rsidP="00266329">
      <w:pPr>
        <w:spacing w:after="0" w:line="240" w:lineRule="auto"/>
        <w:jc w:val="center"/>
        <w:rPr>
          <w:rFonts w:ascii="Times New Roman" w:eastAsia="Times New Roman" w:hAnsi="Times New Roman" w:cs="Times New Roman"/>
          <w:b/>
          <w:sz w:val="24"/>
          <w:szCs w:val="24"/>
          <w:lang w:eastAsia="uk-UA"/>
        </w:rPr>
      </w:pP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Повна назва Учасника _______________________________________________________________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Юридична адреса* _________________________________________________________________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Фактична адреса ___________________________________________________________________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Код ЄДРПОУ ______________________________________________________________________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Банківські реквізити** 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П.І.Б. (посада), керівника або представника згідно довіреності 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Форма власності та юридичний статус, організаційно-правова форма (для юридичних осіб):___________________________________________________________________________</w:t>
      </w:r>
    </w:p>
    <w:p w:rsidR="00266329" w:rsidRPr="00266329" w:rsidRDefault="00266329" w:rsidP="00266329">
      <w:pPr>
        <w:spacing w:after="0" w:line="240" w:lineRule="auto"/>
        <w:rPr>
          <w:rFonts w:ascii="Times New Roman" w:eastAsia="Times New Roman" w:hAnsi="Times New Roman" w:cs="Times New Roman"/>
          <w:sz w:val="20"/>
          <w:szCs w:val="20"/>
          <w:lang w:eastAsia="uk-UA"/>
        </w:rPr>
      </w:pPr>
      <w:r w:rsidRPr="00266329">
        <w:rPr>
          <w:rFonts w:ascii="Times New Roman" w:eastAsia="Times New Roman" w:hAnsi="Times New Roman" w:cs="Times New Roman"/>
          <w:sz w:val="20"/>
          <w:szCs w:val="20"/>
          <w:lang w:eastAsia="uk-UA"/>
        </w:rPr>
        <w:t>Телефон __________________________________________________________________________</w:t>
      </w:r>
    </w:p>
    <w:p w:rsidR="00266329" w:rsidRPr="00266329" w:rsidRDefault="00266329" w:rsidP="00266329">
      <w:pPr>
        <w:spacing w:after="0" w:line="240" w:lineRule="auto"/>
        <w:jc w:val="both"/>
        <w:rPr>
          <w:rFonts w:ascii="Times New Roman" w:eastAsia="Times New Roman" w:hAnsi="Times New Roman" w:cs="Times New Roman"/>
          <w:i/>
          <w:sz w:val="18"/>
          <w:szCs w:val="18"/>
          <w:lang w:eastAsia="uk-UA"/>
        </w:rPr>
      </w:pPr>
      <w:r w:rsidRPr="00266329">
        <w:rPr>
          <w:rFonts w:ascii="Times New Roman" w:eastAsia="Times New Roman" w:hAnsi="Times New Roman" w:cs="Times New Roman"/>
          <w:sz w:val="18"/>
          <w:szCs w:val="18"/>
          <w:lang w:eastAsia="uk-UA"/>
        </w:rPr>
        <w:t xml:space="preserve">* </w:t>
      </w:r>
      <w:r w:rsidRPr="00266329">
        <w:rPr>
          <w:rFonts w:ascii="Times New Roman" w:eastAsia="Times New Roman" w:hAnsi="Times New Roman" w:cs="Times New Roman"/>
          <w:i/>
          <w:sz w:val="18"/>
          <w:szCs w:val="18"/>
          <w:lang w:eastAsia="uk-UA"/>
        </w:rPr>
        <w:t xml:space="preserve">реквізити (місцезнаходження, згідно виписки з єдиного державного реєстру юридичних </w:t>
      </w:r>
      <w:proofErr w:type="spellStart"/>
      <w:r w:rsidRPr="00266329">
        <w:rPr>
          <w:rFonts w:ascii="Times New Roman" w:eastAsia="Times New Roman" w:hAnsi="Times New Roman" w:cs="Times New Roman"/>
          <w:i/>
          <w:sz w:val="18"/>
          <w:szCs w:val="18"/>
          <w:lang w:eastAsia="uk-UA"/>
        </w:rPr>
        <w:t>осiб</w:t>
      </w:r>
      <w:proofErr w:type="spellEnd"/>
      <w:r w:rsidRPr="00266329">
        <w:rPr>
          <w:rFonts w:ascii="Times New Roman" w:eastAsia="Times New Roman" w:hAnsi="Times New Roman" w:cs="Times New Roman"/>
          <w:i/>
          <w:sz w:val="18"/>
          <w:szCs w:val="18"/>
          <w:lang w:eastAsia="uk-UA"/>
        </w:rPr>
        <w:t xml:space="preserve">, </w:t>
      </w:r>
      <w:proofErr w:type="spellStart"/>
      <w:r w:rsidRPr="00266329">
        <w:rPr>
          <w:rFonts w:ascii="Times New Roman" w:eastAsia="Times New Roman" w:hAnsi="Times New Roman" w:cs="Times New Roman"/>
          <w:i/>
          <w:sz w:val="18"/>
          <w:szCs w:val="18"/>
          <w:lang w:eastAsia="uk-UA"/>
        </w:rPr>
        <w:t>фiзичних</w:t>
      </w:r>
      <w:proofErr w:type="spellEnd"/>
      <w:r w:rsidRPr="00266329">
        <w:rPr>
          <w:rFonts w:ascii="Times New Roman" w:eastAsia="Times New Roman" w:hAnsi="Times New Roman" w:cs="Times New Roman"/>
          <w:i/>
          <w:sz w:val="18"/>
          <w:szCs w:val="18"/>
          <w:lang w:eastAsia="uk-UA"/>
        </w:rPr>
        <w:t xml:space="preserve"> </w:t>
      </w:r>
      <w:proofErr w:type="spellStart"/>
      <w:r w:rsidRPr="00266329">
        <w:rPr>
          <w:rFonts w:ascii="Times New Roman" w:eastAsia="Times New Roman" w:hAnsi="Times New Roman" w:cs="Times New Roman"/>
          <w:i/>
          <w:sz w:val="18"/>
          <w:szCs w:val="18"/>
          <w:lang w:eastAsia="uk-UA"/>
        </w:rPr>
        <w:t>осiб-пiдприємцiв</w:t>
      </w:r>
      <w:proofErr w:type="spellEnd"/>
      <w:r w:rsidRPr="00266329">
        <w:rPr>
          <w:rFonts w:ascii="Times New Roman" w:eastAsia="Times New Roman" w:hAnsi="Times New Roman" w:cs="Times New Roman"/>
          <w:i/>
          <w:sz w:val="18"/>
          <w:szCs w:val="18"/>
          <w:lang w:eastAsia="uk-UA"/>
        </w:rPr>
        <w:t xml:space="preserve"> та громадських формувань; телефон, факс, електронна адреса);</w:t>
      </w:r>
    </w:p>
    <w:p w:rsidR="00266329" w:rsidRDefault="00266329" w:rsidP="00266329">
      <w:pPr>
        <w:spacing w:after="0" w:line="240" w:lineRule="auto"/>
        <w:jc w:val="both"/>
        <w:rPr>
          <w:rFonts w:ascii="Times New Roman" w:eastAsia="Times New Roman" w:hAnsi="Times New Roman" w:cs="Times New Roman"/>
          <w:i/>
          <w:sz w:val="18"/>
          <w:szCs w:val="18"/>
          <w:lang w:eastAsia="uk-UA"/>
        </w:rPr>
      </w:pPr>
      <w:r w:rsidRPr="00266329">
        <w:rPr>
          <w:rFonts w:ascii="Times New Roman" w:eastAsia="Times New Roman" w:hAnsi="Times New Roman" w:cs="Times New Roman"/>
          <w:i/>
          <w:sz w:val="18"/>
          <w:szCs w:val="18"/>
          <w:lang w:eastAsia="uk-UA"/>
        </w:rPr>
        <w:t>** зазначити всі наявні відкриті рахунки в банківських установах.</w:t>
      </w:r>
    </w:p>
    <w:p w:rsidR="00266329" w:rsidRPr="00266329" w:rsidRDefault="00266329" w:rsidP="00266329">
      <w:pPr>
        <w:spacing w:after="0" w:line="240" w:lineRule="auto"/>
        <w:jc w:val="both"/>
        <w:rPr>
          <w:rFonts w:ascii="Times New Roman" w:eastAsia="Times New Roman" w:hAnsi="Times New Roman" w:cs="Times New Roman"/>
          <w:i/>
          <w:sz w:val="18"/>
          <w:szCs w:val="18"/>
          <w:lang w:eastAsia="uk-UA"/>
        </w:rPr>
      </w:pPr>
    </w:p>
    <w:p w:rsidR="003B0B97" w:rsidRPr="000C2567" w:rsidRDefault="000C2567" w:rsidP="00266329">
      <w:pPr>
        <w:spacing w:after="0" w:line="240" w:lineRule="auto"/>
        <w:jc w:val="both"/>
        <w:rPr>
          <w:rFonts w:ascii="Times New Roman" w:eastAsia="Times New Roman" w:hAnsi="Times New Roman" w:cs="Times New Roman"/>
          <w:b/>
          <w:sz w:val="20"/>
          <w:szCs w:val="20"/>
          <w:lang w:eastAsia="uk-UA"/>
        </w:rPr>
      </w:pPr>
      <w:r w:rsidRPr="000C2567">
        <w:rPr>
          <w:rFonts w:ascii="Times New Roman" w:eastAsia="Times New Roman" w:hAnsi="Times New Roman" w:cs="Times New Roman"/>
          <w:b/>
          <w:sz w:val="20"/>
          <w:szCs w:val="20"/>
          <w:lang w:eastAsia="uk-UA"/>
        </w:rPr>
        <w:t>спрощеної закупівлі, в тому числі із проектом договору на закупівлю та технічними вимогами, погоджуємося виконати вимоги Замовника та надаємо свою пропозицію на загальну суму:</w:t>
      </w:r>
    </w:p>
    <w:tbl>
      <w:tblPr>
        <w:tblW w:w="9884" w:type="dxa"/>
        <w:jc w:val="center"/>
        <w:tblCellMar>
          <w:top w:w="100" w:type="dxa"/>
          <w:left w:w="100" w:type="dxa"/>
          <w:bottom w:w="100" w:type="dxa"/>
          <w:right w:w="100" w:type="dxa"/>
        </w:tblCellMar>
        <w:tblLook w:val="0600" w:firstRow="0" w:lastRow="0" w:firstColumn="0" w:lastColumn="0" w:noHBand="1" w:noVBand="1"/>
      </w:tblPr>
      <w:tblGrid>
        <w:gridCol w:w="476"/>
        <w:gridCol w:w="5599"/>
        <w:gridCol w:w="3809"/>
      </w:tblGrid>
      <w:tr w:rsidR="000C2567" w:rsidRPr="000C2567" w:rsidTr="000C2567">
        <w:trPr>
          <w:trHeight w:val="162"/>
          <w:jc w:val="center"/>
        </w:trPr>
        <w:tc>
          <w:tcPr>
            <w:tcW w:w="476"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center"/>
              <w:rPr>
                <w:rFonts w:ascii="Times New Roman" w:eastAsia="Times New Roman" w:hAnsi="Times New Roman" w:cs="Times New Roman"/>
                <w:b/>
                <w:color w:val="00000A"/>
                <w:sz w:val="16"/>
                <w:szCs w:val="16"/>
                <w:lang w:eastAsia="uk-UA"/>
              </w:rPr>
            </w:pPr>
            <w:r w:rsidRPr="000C2567">
              <w:rPr>
                <w:rFonts w:ascii="Times New Roman" w:eastAsia="Times New Roman" w:hAnsi="Times New Roman" w:cs="Times New Roman"/>
                <w:b/>
                <w:color w:val="00000A"/>
                <w:sz w:val="16"/>
                <w:szCs w:val="16"/>
                <w:lang w:eastAsia="uk-UA"/>
              </w:rPr>
              <w:t>№ з/п</w:t>
            </w:r>
          </w:p>
        </w:tc>
        <w:tc>
          <w:tcPr>
            <w:tcW w:w="559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center"/>
              <w:rPr>
                <w:rFonts w:ascii="Times New Roman" w:eastAsia="Times New Roman" w:hAnsi="Times New Roman" w:cs="Times New Roman"/>
                <w:b/>
                <w:color w:val="00000A"/>
                <w:sz w:val="16"/>
                <w:szCs w:val="16"/>
                <w:lang w:eastAsia="uk-UA"/>
              </w:rPr>
            </w:pPr>
            <w:r w:rsidRPr="000C2567">
              <w:rPr>
                <w:rFonts w:ascii="Times New Roman" w:eastAsia="Times New Roman" w:hAnsi="Times New Roman" w:cs="Times New Roman"/>
                <w:b/>
                <w:color w:val="00000A"/>
                <w:sz w:val="16"/>
                <w:szCs w:val="16"/>
                <w:lang w:eastAsia="uk-UA"/>
              </w:rPr>
              <w:t>Назва робіт</w:t>
            </w:r>
          </w:p>
        </w:tc>
        <w:tc>
          <w:tcPr>
            <w:tcW w:w="380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center"/>
              <w:rPr>
                <w:rFonts w:ascii="Times New Roman" w:eastAsia="Times New Roman" w:hAnsi="Times New Roman" w:cs="Times New Roman"/>
                <w:b/>
                <w:color w:val="00000A"/>
                <w:sz w:val="16"/>
                <w:szCs w:val="16"/>
                <w:lang w:eastAsia="uk-UA"/>
              </w:rPr>
            </w:pPr>
            <w:r w:rsidRPr="000C2567">
              <w:rPr>
                <w:rFonts w:ascii="Times New Roman" w:eastAsia="Times New Roman" w:hAnsi="Times New Roman" w:cs="Times New Roman"/>
                <w:b/>
                <w:color w:val="00000A"/>
                <w:sz w:val="16"/>
                <w:szCs w:val="16"/>
                <w:lang w:eastAsia="uk-UA"/>
              </w:rPr>
              <w:t>Загальна вартість пропозиції (грн), з ПДВ*</w:t>
            </w:r>
          </w:p>
        </w:tc>
      </w:tr>
      <w:tr w:rsidR="000C2567" w:rsidRPr="000C2567" w:rsidTr="003B0B97">
        <w:trPr>
          <w:trHeight w:val="285"/>
          <w:jc w:val="center"/>
        </w:trPr>
        <w:tc>
          <w:tcPr>
            <w:tcW w:w="476"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both"/>
              <w:rPr>
                <w:rFonts w:ascii="Times New Roman" w:eastAsia="Times New Roman" w:hAnsi="Times New Roman" w:cs="Times New Roman"/>
                <w:b/>
                <w:color w:val="00000A"/>
                <w:sz w:val="16"/>
                <w:szCs w:val="16"/>
                <w:lang w:eastAsia="uk-UA"/>
              </w:rPr>
            </w:pPr>
            <w:r w:rsidRPr="000C2567">
              <w:rPr>
                <w:rFonts w:ascii="Times New Roman" w:eastAsia="Times New Roman" w:hAnsi="Times New Roman" w:cs="Times New Roman"/>
                <w:b/>
                <w:color w:val="00000A"/>
                <w:sz w:val="16"/>
                <w:szCs w:val="16"/>
                <w:lang w:eastAsia="uk-UA"/>
              </w:rPr>
              <w:t>1.</w:t>
            </w:r>
          </w:p>
        </w:tc>
        <w:tc>
          <w:tcPr>
            <w:tcW w:w="559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spacing w:after="0" w:line="240" w:lineRule="auto"/>
              <w:rPr>
                <w:rFonts w:ascii="Times New Roman" w:eastAsia="Times New Roman" w:hAnsi="Times New Roman" w:cs="Times New Roman"/>
                <w:b/>
                <w:sz w:val="20"/>
                <w:szCs w:val="20"/>
                <w:highlight w:val="yellow"/>
                <w:lang w:eastAsia="uk-UA"/>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widowControl w:val="0"/>
              <w:spacing w:after="0" w:line="240" w:lineRule="auto"/>
              <w:rPr>
                <w:rFonts w:ascii="Times New Roman" w:eastAsia="Times New Roman" w:hAnsi="Times New Roman" w:cs="Times New Roman"/>
                <w:b/>
                <w:color w:val="00000A"/>
                <w:sz w:val="20"/>
                <w:szCs w:val="20"/>
                <w:lang w:eastAsia="uk-UA"/>
              </w:rPr>
            </w:pPr>
          </w:p>
        </w:tc>
      </w:tr>
      <w:tr w:rsidR="000C2567" w:rsidRPr="000C2567" w:rsidTr="003B0B97">
        <w:trPr>
          <w:trHeight w:val="206"/>
          <w:jc w:val="center"/>
        </w:trPr>
        <w:tc>
          <w:tcPr>
            <w:tcW w:w="6075" w:type="dxa"/>
            <w:gridSpan w:val="2"/>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both"/>
              <w:rPr>
                <w:rFonts w:ascii="Times New Roman" w:eastAsia="Times New Roman" w:hAnsi="Times New Roman" w:cs="Times New Roman"/>
                <w:color w:val="00000A"/>
                <w:sz w:val="20"/>
                <w:szCs w:val="20"/>
                <w:lang w:eastAsia="uk-UA"/>
              </w:rPr>
            </w:pPr>
            <w:r w:rsidRPr="000C2567">
              <w:rPr>
                <w:rFonts w:ascii="Times New Roman" w:eastAsia="Times New Roman" w:hAnsi="Times New Roman" w:cs="Times New Roman"/>
                <w:color w:val="00000A"/>
                <w:sz w:val="20"/>
                <w:szCs w:val="20"/>
                <w:lang w:eastAsia="uk-UA"/>
              </w:rPr>
              <w:t>Загальна вартість, грн. без ПДВ:</w:t>
            </w:r>
          </w:p>
        </w:tc>
        <w:tc>
          <w:tcPr>
            <w:tcW w:w="380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widowControl w:val="0"/>
              <w:spacing w:after="0" w:line="240" w:lineRule="auto"/>
              <w:rPr>
                <w:rFonts w:ascii="Times New Roman" w:eastAsia="Times New Roman" w:hAnsi="Times New Roman" w:cs="Times New Roman"/>
                <w:color w:val="00000A"/>
                <w:sz w:val="20"/>
                <w:szCs w:val="20"/>
                <w:lang w:eastAsia="uk-UA"/>
              </w:rPr>
            </w:pPr>
          </w:p>
        </w:tc>
      </w:tr>
      <w:tr w:rsidR="000C2567" w:rsidRPr="000C2567" w:rsidTr="003B0B97">
        <w:trPr>
          <w:trHeight w:val="327"/>
          <w:jc w:val="center"/>
        </w:trPr>
        <w:tc>
          <w:tcPr>
            <w:tcW w:w="6075" w:type="dxa"/>
            <w:gridSpan w:val="2"/>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both"/>
              <w:rPr>
                <w:rFonts w:ascii="Times New Roman" w:eastAsia="Times New Roman" w:hAnsi="Times New Roman" w:cs="Times New Roman"/>
                <w:color w:val="00000A"/>
                <w:sz w:val="20"/>
                <w:szCs w:val="20"/>
                <w:lang w:eastAsia="uk-UA"/>
              </w:rPr>
            </w:pPr>
            <w:r w:rsidRPr="000C2567">
              <w:rPr>
                <w:rFonts w:ascii="Times New Roman" w:eastAsia="Times New Roman" w:hAnsi="Times New Roman" w:cs="Times New Roman"/>
                <w:color w:val="00000A"/>
                <w:sz w:val="20"/>
                <w:szCs w:val="20"/>
                <w:lang w:eastAsia="uk-UA"/>
              </w:rPr>
              <w:t>ПДВ, грн.:</w:t>
            </w:r>
          </w:p>
        </w:tc>
        <w:tc>
          <w:tcPr>
            <w:tcW w:w="380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widowControl w:val="0"/>
              <w:spacing w:after="0" w:line="240" w:lineRule="auto"/>
              <w:rPr>
                <w:rFonts w:ascii="Times New Roman" w:eastAsia="Times New Roman" w:hAnsi="Times New Roman" w:cs="Times New Roman"/>
                <w:color w:val="00000A"/>
                <w:sz w:val="20"/>
                <w:szCs w:val="20"/>
                <w:lang w:eastAsia="uk-UA"/>
              </w:rPr>
            </w:pPr>
          </w:p>
        </w:tc>
      </w:tr>
      <w:tr w:rsidR="000C2567" w:rsidRPr="000C2567" w:rsidTr="003B0B97">
        <w:trPr>
          <w:trHeight w:val="207"/>
          <w:jc w:val="center"/>
        </w:trPr>
        <w:tc>
          <w:tcPr>
            <w:tcW w:w="6075" w:type="dxa"/>
            <w:gridSpan w:val="2"/>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tabs>
                <w:tab w:val="left" w:pos="284"/>
              </w:tabs>
              <w:spacing w:after="0" w:line="240" w:lineRule="auto"/>
              <w:jc w:val="both"/>
              <w:rPr>
                <w:rFonts w:ascii="Times New Roman" w:eastAsia="Times New Roman" w:hAnsi="Times New Roman" w:cs="Times New Roman"/>
                <w:color w:val="00000A"/>
                <w:sz w:val="20"/>
                <w:szCs w:val="20"/>
                <w:lang w:eastAsia="uk-UA"/>
              </w:rPr>
            </w:pPr>
            <w:r w:rsidRPr="000C2567">
              <w:rPr>
                <w:rFonts w:ascii="Times New Roman" w:eastAsia="Times New Roman" w:hAnsi="Times New Roman" w:cs="Times New Roman"/>
                <w:color w:val="00000A"/>
                <w:sz w:val="20"/>
                <w:szCs w:val="20"/>
                <w:lang w:eastAsia="uk-UA"/>
              </w:rPr>
              <w:t>Загальна вартість, грн. з ПДВ:</w:t>
            </w:r>
          </w:p>
        </w:tc>
        <w:tc>
          <w:tcPr>
            <w:tcW w:w="3809" w:type="dxa"/>
            <w:tcBorders>
              <w:top w:val="single" w:sz="8" w:space="0" w:color="000000"/>
              <w:left w:val="single" w:sz="8" w:space="0" w:color="000000"/>
              <w:bottom w:val="single" w:sz="8" w:space="0" w:color="000000"/>
              <w:right w:val="single" w:sz="8" w:space="0" w:color="000000"/>
            </w:tcBorders>
            <w:shd w:val="clear" w:color="auto" w:fill="auto"/>
          </w:tcPr>
          <w:p w:rsidR="000C2567" w:rsidRPr="000C2567" w:rsidRDefault="000C2567" w:rsidP="003B0B97">
            <w:pPr>
              <w:widowControl w:val="0"/>
              <w:spacing w:after="0" w:line="240" w:lineRule="auto"/>
              <w:rPr>
                <w:rFonts w:ascii="Times New Roman" w:eastAsia="Times New Roman" w:hAnsi="Times New Roman" w:cs="Times New Roman"/>
                <w:color w:val="00000A"/>
                <w:sz w:val="20"/>
                <w:szCs w:val="20"/>
                <w:lang w:eastAsia="uk-UA"/>
              </w:rPr>
            </w:pPr>
          </w:p>
        </w:tc>
      </w:tr>
    </w:tbl>
    <w:p w:rsidR="000C2567" w:rsidRDefault="000C2567" w:rsidP="000C2567">
      <w:pPr>
        <w:tabs>
          <w:tab w:val="left" w:pos="284"/>
        </w:tabs>
        <w:spacing w:after="0" w:line="240" w:lineRule="auto"/>
        <w:rPr>
          <w:rFonts w:ascii="Times New Roman" w:eastAsia="Times New Roman" w:hAnsi="Times New Roman" w:cs="Times New Roman"/>
          <w:b/>
          <w:color w:val="00000A"/>
          <w:sz w:val="16"/>
          <w:szCs w:val="16"/>
          <w:lang w:eastAsia="uk-UA"/>
        </w:rPr>
      </w:pPr>
      <w:r w:rsidRPr="000C2567">
        <w:rPr>
          <w:rFonts w:ascii="Times New Roman" w:eastAsia="Times New Roman" w:hAnsi="Times New Roman" w:cs="Times New Roman"/>
          <w:b/>
          <w:color w:val="00000A"/>
          <w:sz w:val="16"/>
          <w:szCs w:val="16"/>
          <w:lang w:eastAsia="uk-UA"/>
        </w:rPr>
        <w:t>* якщо учасник не є платником ПДВ - вказати без ПДВ.</w:t>
      </w:r>
    </w:p>
    <w:p w:rsidR="000C2567" w:rsidRPr="000C2567" w:rsidRDefault="000C2567" w:rsidP="000C2567">
      <w:pPr>
        <w:tabs>
          <w:tab w:val="left" w:pos="284"/>
        </w:tabs>
        <w:spacing w:after="0" w:line="240" w:lineRule="auto"/>
        <w:rPr>
          <w:rFonts w:ascii="Times New Roman" w:eastAsia="Times New Roman" w:hAnsi="Times New Roman" w:cs="Times New Roman"/>
          <w:sz w:val="16"/>
          <w:szCs w:val="16"/>
          <w:lang w:eastAsia="uk-UA"/>
        </w:rPr>
      </w:pP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1. Ознайомившись з технічними вимогами, вимогами щодо кількості та термінів виконання робіт, що закуповуються, ми маємо можливість і погоджуємось виконати Замовнику роботу відповідної якості, в необхідній кількості та в установлені Замовником строки.</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2. До пропозиції надаємо розрахунок ціни (договірну ціну,</w:t>
      </w:r>
      <w:r>
        <w:rPr>
          <w:rFonts w:ascii="Times New Roman" w:eastAsia="Times New Roman" w:hAnsi="Times New Roman" w:cs="Times New Roman"/>
          <w:sz w:val="20"/>
          <w:szCs w:val="20"/>
          <w:lang w:eastAsia="uk-UA"/>
        </w:rPr>
        <w:t xml:space="preserve"> дефектний акт,</w:t>
      </w:r>
      <w:r w:rsidRPr="000C2567">
        <w:rPr>
          <w:rFonts w:ascii="Times New Roman" w:eastAsia="Times New Roman" w:hAnsi="Times New Roman" w:cs="Times New Roman"/>
          <w:sz w:val="20"/>
          <w:szCs w:val="20"/>
          <w:lang w:eastAsia="uk-UA"/>
        </w:rPr>
        <w:t xml:space="preserve"> локальний кошторис</w:t>
      </w:r>
      <w:r>
        <w:rPr>
          <w:rFonts w:ascii="Times New Roman" w:eastAsia="Times New Roman" w:hAnsi="Times New Roman" w:cs="Times New Roman"/>
          <w:sz w:val="20"/>
          <w:szCs w:val="20"/>
          <w:lang w:eastAsia="uk-UA"/>
        </w:rPr>
        <w:t>, підсумкову відомість</w:t>
      </w:r>
      <w:r w:rsidR="003B0B97">
        <w:rPr>
          <w:rFonts w:ascii="Times New Roman" w:eastAsia="Times New Roman" w:hAnsi="Times New Roman" w:cs="Times New Roman"/>
          <w:sz w:val="20"/>
          <w:szCs w:val="20"/>
          <w:lang w:eastAsia="uk-UA"/>
        </w:rPr>
        <w:t xml:space="preserve"> ресурсів</w:t>
      </w:r>
      <w:r>
        <w:rPr>
          <w:rFonts w:ascii="Times New Roman" w:eastAsia="Times New Roman" w:hAnsi="Times New Roman" w:cs="Times New Roman"/>
          <w:sz w:val="20"/>
          <w:szCs w:val="20"/>
          <w:lang w:eastAsia="uk-UA"/>
        </w:rPr>
        <w:t>, зведений кошторисний розрахунок</w:t>
      </w:r>
      <w:r w:rsidRPr="000C2567">
        <w:rPr>
          <w:rFonts w:ascii="Times New Roman" w:eastAsia="Times New Roman" w:hAnsi="Times New Roman" w:cs="Times New Roman"/>
          <w:sz w:val="20"/>
          <w:szCs w:val="20"/>
          <w:lang w:eastAsia="uk-UA"/>
        </w:rPr>
        <w:t>) згідно технічного завдання, що відповідає сумі закупівлі.</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4. Ми погоджуємося з умовами, що ви можете відхилити нашу чи всі пропозиції згідно з умовами визначеними в оголошенні про проведення спрощеної закупівлі та розуміємо, що Ви не обмежені у прийнятті будь-якої іншої пропозиції з більш вигідними для Вас умовами.</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 xml:space="preserve">5. Якщо наша пропозиція буде акцептована, ми беремо на себе зобов’язання на підписання Договору не раніше ніж </w:t>
      </w:r>
      <w:r>
        <w:rPr>
          <w:rFonts w:ascii="Times New Roman" w:eastAsia="Times New Roman" w:hAnsi="Times New Roman" w:cs="Times New Roman"/>
          <w:sz w:val="20"/>
          <w:szCs w:val="20"/>
          <w:lang w:eastAsia="uk-UA"/>
        </w:rPr>
        <w:t xml:space="preserve">на наступний день, після для оприлюднення повідомлення про намір укласти договір </w:t>
      </w:r>
      <w:r w:rsidRPr="000C2567">
        <w:rPr>
          <w:rFonts w:ascii="Times New Roman" w:eastAsia="Times New Roman" w:hAnsi="Times New Roman" w:cs="Times New Roman"/>
          <w:sz w:val="20"/>
          <w:szCs w:val="20"/>
          <w:lang w:eastAsia="uk-UA"/>
        </w:rPr>
        <w:t>про закупівлю, але не пізніше ніж через 20 днів.</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r w:rsidRPr="000C2567">
        <w:rPr>
          <w:rFonts w:ascii="Times New Roman" w:eastAsia="Times New Roman" w:hAnsi="Times New Roman" w:cs="Times New Roman"/>
          <w:sz w:val="20"/>
          <w:szCs w:val="20"/>
          <w:lang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про проведення спрощеної закупівлі, та надаємо документи (скановані копії), передбачені в оголошенні.</w:t>
      </w:r>
    </w:p>
    <w:p w:rsidR="000C2567" w:rsidRPr="000C2567" w:rsidRDefault="000C2567" w:rsidP="000C2567">
      <w:pPr>
        <w:spacing w:after="0" w:line="240" w:lineRule="auto"/>
        <w:jc w:val="both"/>
        <w:rPr>
          <w:rFonts w:ascii="Times New Roman" w:eastAsia="Times New Roman" w:hAnsi="Times New Roman" w:cs="Times New Roman"/>
          <w:sz w:val="20"/>
          <w:szCs w:val="20"/>
          <w:lang w:eastAsia="uk-UA"/>
        </w:rPr>
      </w:pPr>
    </w:p>
    <w:p w:rsidR="000C2567" w:rsidRDefault="000C2567" w:rsidP="000C2567">
      <w:pPr>
        <w:spacing w:after="0" w:line="240" w:lineRule="auto"/>
        <w:jc w:val="both"/>
        <w:rPr>
          <w:rFonts w:ascii="Times New Roman" w:eastAsia="Times New Roman" w:hAnsi="Times New Roman" w:cs="Times New Roman"/>
          <w:b/>
          <w:sz w:val="20"/>
          <w:szCs w:val="20"/>
          <w:lang w:eastAsia="uk-UA"/>
        </w:rPr>
      </w:pPr>
      <w:r w:rsidRPr="000C2567">
        <w:rPr>
          <w:rFonts w:ascii="Times New Roman" w:eastAsia="Times New Roman" w:hAnsi="Times New Roman" w:cs="Times New Roman"/>
          <w:b/>
          <w:sz w:val="20"/>
          <w:szCs w:val="20"/>
          <w:lang w:eastAsia="uk-UA"/>
        </w:rPr>
        <w:t xml:space="preserve">Посада, прізвище, ініціали, підпис уповноваженої особи </w:t>
      </w:r>
    </w:p>
    <w:p w:rsidR="000C2567" w:rsidRPr="000C2567" w:rsidRDefault="000C2567" w:rsidP="000C2567">
      <w:pPr>
        <w:spacing w:after="0" w:line="240" w:lineRule="auto"/>
        <w:jc w:val="both"/>
        <w:rPr>
          <w:rFonts w:ascii="Times New Roman" w:eastAsia="Times New Roman" w:hAnsi="Times New Roman" w:cs="Times New Roman"/>
          <w:b/>
          <w:sz w:val="20"/>
          <w:szCs w:val="20"/>
          <w:lang w:eastAsia="uk-UA"/>
        </w:rPr>
      </w:pPr>
      <w:r w:rsidRPr="000C2567">
        <w:rPr>
          <w:rFonts w:ascii="Times New Roman" w:eastAsia="Times New Roman" w:hAnsi="Times New Roman" w:cs="Times New Roman"/>
          <w:b/>
          <w:sz w:val="20"/>
          <w:szCs w:val="20"/>
          <w:lang w:eastAsia="uk-UA"/>
        </w:rPr>
        <w:t xml:space="preserve">підприємства/фізичної особи </w:t>
      </w:r>
      <w:r>
        <w:rPr>
          <w:rFonts w:ascii="Times New Roman" w:eastAsia="Times New Roman" w:hAnsi="Times New Roman" w:cs="Times New Roman"/>
          <w:b/>
          <w:sz w:val="20"/>
          <w:szCs w:val="20"/>
          <w:lang w:eastAsia="uk-UA"/>
        </w:rPr>
        <w:t xml:space="preserve">                                                                                         </w:t>
      </w:r>
      <w:r w:rsidRPr="000C2567">
        <w:rPr>
          <w:rFonts w:ascii="Times New Roman" w:eastAsia="Times New Roman" w:hAnsi="Times New Roman" w:cs="Times New Roman"/>
          <w:b/>
          <w:sz w:val="20"/>
          <w:szCs w:val="20"/>
          <w:lang w:eastAsia="uk-UA"/>
        </w:rPr>
        <w:t>_______________ (___________)</w:t>
      </w:r>
    </w:p>
    <w:p w:rsidR="000C2567" w:rsidRPr="000C2567" w:rsidRDefault="000C2567" w:rsidP="000C2567">
      <w:pPr>
        <w:shd w:val="clear" w:color="auto" w:fill="FFFFFF"/>
        <w:spacing w:after="0" w:line="240" w:lineRule="auto"/>
        <w:jc w:val="both"/>
        <w:rPr>
          <w:rFonts w:ascii="Times New Roman" w:eastAsia="Times New Roman" w:hAnsi="Times New Roman" w:cs="Times New Roman"/>
          <w:i/>
          <w:sz w:val="16"/>
          <w:szCs w:val="16"/>
          <w:lang w:eastAsia="uk-UA"/>
        </w:rPr>
      </w:pPr>
      <w:r w:rsidRPr="000C2567">
        <w:rPr>
          <w:rFonts w:ascii="Times New Roman" w:eastAsia="Times New Roman" w:hAnsi="Times New Roman" w:cs="Times New Roman"/>
          <w:i/>
          <w:sz w:val="16"/>
          <w:szCs w:val="16"/>
          <w:lang w:eastAsia="uk-UA"/>
        </w:rPr>
        <w:t>Пропозиція повинна містити загальну вартість предмету закупівлі, що відповідає пропозиції, поданій учасником через систему електронних закупівель до початку аукціону.</w:t>
      </w:r>
    </w:p>
    <w:p w:rsidR="0053270F" w:rsidRPr="003B0B97" w:rsidRDefault="000C2567" w:rsidP="003B0B97">
      <w:pPr>
        <w:shd w:val="clear" w:color="auto" w:fill="FFFFFF"/>
        <w:spacing w:after="0" w:line="240" w:lineRule="auto"/>
        <w:jc w:val="both"/>
        <w:rPr>
          <w:rFonts w:ascii="Times New Roman" w:eastAsia="Times New Roman" w:hAnsi="Times New Roman" w:cs="Times New Roman"/>
          <w:i/>
          <w:sz w:val="16"/>
          <w:szCs w:val="16"/>
          <w:lang w:eastAsia="uk-UA"/>
        </w:rPr>
      </w:pPr>
      <w:r w:rsidRPr="000C2567">
        <w:rPr>
          <w:rFonts w:ascii="Times New Roman" w:eastAsia="Times New Roman" w:hAnsi="Times New Roman" w:cs="Times New Roman"/>
          <w:i/>
          <w:sz w:val="16"/>
          <w:szCs w:val="16"/>
          <w:lang w:eastAsia="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встановлених в оголошенні про проведення спрощеної закупівлі.</w:t>
      </w:r>
    </w:p>
    <w:p w:rsidR="00970F6D" w:rsidRDefault="00970F6D" w:rsidP="0053270F">
      <w:pPr>
        <w:widowControl w:val="0"/>
        <w:autoSpaceDE w:val="0"/>
        <w:autoSpaceDN w:val="0"/>
        <w:spacing w:after="0" w:line="240" w:lineRule="auto"/>
        <w:ind w:right="200"/>
        <w:jc w:val="right"/>
        <w:rPr>
          <w:rFonts w:ascii="Times New Roman" w:eastAsia="Times New Roman" w:hAnsi="Times New Roman" w:cs="Times New Roman"/>
          <w:b/>
          <w:sz w:val="24"/>
        </w:rPr>
      </w:pPr>
    </w:p>
    <w:p w:rsidR="00727717" w:rsidRDefault="00727717" w:rsidP="0053270F">
      <w:pPr>
        <w:widowControl w:val="0"/>
        <w:autoSpaceDE w:val="0"/>
        <w:autoSpaceDN w:val="0"/>
        <w:spacing w:after="0" w:line="240" w:lineRule="auto"/>
        <w:ind w:right="200"/>
        <w:jc w:val="right"/>
        <w:rPr>
          <w:rFonts w:ascii="Times New Roman" w:eastAsia="Times New Roman" w:hAnsi="Times New Roman" w:cs="Times New Roman"/>
          <w:b/>
          <w:sz w:val="24"/>
        </w:rPr>
      </w:pPr>
    </w:p>
    <w:p w:rsidR="00727717" w:rsidRDefault="00727717" w:rsidP="0053270F">
      <w:pPr>
        <w:widowControl w:val="0"/>
        <w:autoSpaceDE w:val="0"/>
        <w:autoSpaceDN w:val="0"/>
        <w:spacing w:after="0" w:line="240" w:lineRule="auto"/>
        <w:ind w:right="200"/>
        <w:jc w:val="right"/>
        <w:rPr>
          <w:rFonts w:ascii="Times New Roman" w:eastAsia="Times New Roman" w:hAnsi="Times New Roman" w:cs="Times New Roman"/>
          <w:b/>
          <w:sz w:val="24"/>
        </w:rPr>
      </w:pPr>
    </w:p>
    <w:p w:rsidR="00727717" w:rsidRDefault="00727717" w:rsidP="0053270F">
      <w:pPr>
        <w:widowControl w:val="0"/>
        <w:autoSpaceDE w:val="0"/>
        <w:autoSpaceDN w:val="0"/>
        <w:spacing w:after="0" w:line="240" w:lineRule="auto"/>
        <w:ind w:right="200"/>
        <w:jc w:val="right"/>
        <w:rPr>
          <w:rFonts w:ascii="Times New Roman" w:eastAsia="Times New Roman" w:hAnsi="Times New Roman" w:cs="Times New Roman"/>
          <w:b/>
          <w:sz w:val="24"/>
        </w:rPr>
      </w:pPr>
    </w:p>
    <w:p w:rsidR="0053270F" w:rsidRPr="00727717" w:rsidRDefault="0053270F" w:rsidP="0053270F">
      <w:pPr>
        <w:widowControl w:val="0"/>
        <w:autoSpaceDE w:val="0"/>
        <w:autoSpaceDN w:val="0"/>
        <w:spacing w:after="0" w:line="240" w:lineRule="auto"/>
        <w:ind w:right="200"/>
        <w:jc w:val="right"/>
        <w:rPr>
          <w:rFonts w:ascii="Times New Roman" w:eastAsia="Times New Roman" w:hAnsi="Times New Roman" w:cs="Times New Roman"/>
          <w:b/>
        </w:rPr>
      </w:pPr>
      <w:r w:rsidRPr="00727717">
        <w:rPr>
          <w:rFonts w:ascii="Times New Roman" w:eastAsia="Times New Roman" w:hAnsi="Times New Roman" w:cs="Times New Roman"/>
          <w:b/>
        </w:rPr>
        <w:lastRenderedPageBreak/>
        <w:t>ДОДАТОК №</w:t>
      </w:r>
      <w:r w:rsidRPr="00727717">
        <w:rPr>
          <w:rFonts w:ascii="Times New Roman" w:eastAsia="Times New Roman" w:hAnsi="Times New Roman" w:cs="Times New Roman"/>
          <w:b/>
          <w:spacing w:val="-2"/>
        </w:rPr>
        <w:t xml:space="preserve"> </w:t>
      </w:r>
      <w:r w:rsidRPr="00727717">
        <w:rPr>
          <w:rFonts w:ascii="Times New Roman" w:eastAsia="Times New Roman" w:hAnsi="Times New Roman" w:cs="Times New Roman"/>
          <w:b/>
        </w:rPr>
        <w:t>2</w:t>
      </w:r>
    </w:p>
    <w:p w:rsidR="0053270F" w:rsidRPr="00727717" w:rsidRDefault="0053270F" w:rsidP="0053270F">
      <w:pPr>
        <w:widowControl w:val="0"/>
        <w:shd w:val="clear" w:color="auto" w:fill="FFFFFF"/>
        <w:suppressAutoHyphens/>
        <w:autoSpaceDE w:val="0"/>
        <w:spacing w:after="0" w:line="274" w:lineRule="exact"/>
        <w:ind w:firstLine="708"/>
        <w:jc w:val="right"/>
        <w:rPr>
          <w:rFonts w:ascii="Times New Roman" w:eastAsia="Times New Roman" w:hAnsi="Times New Roman" w:cs="Times New Roman"/>
          <w:b/>
        </w:rPr>
      </w:pPr>
      <w:r w:rsidRPr="00727717">
        <w:rPr>
          <w:rFonts w:ascii="Times New Roman" w:eastAsia="Times New Roman" w:hAnsi="Times New Roman" w:cs="Times New Roman"/>
          <w:b/>
        </w:rPr>
        <w:t>Оголошення про проведення спрощеної закупівлі</w:t>
      </w:r>
    </w:p>
    <w:p w:rsidR="0053270F" w:rsidRPr="00727717" w:rsidRDefault="0053270F" w:rsidP="0053270F">
      <w:pPr>
        <w:widowControl w:val="0"/>
        <w:shd w:val="clear" w:color="auto" w:fill="FFFFFF"/>
        <w:suppressAutoHyphens/>
        <w:autoSpaceDE w:val="0"/>
        <w:spacing w:after="0" w:line="274" w:lineRule="exact"/>
        <w:ind w:firstLine="708"/>
        <w:jc w:val="right"/>
        <w:rPr>
          <w:rFonts w:ascii="Times New Roman" w:eastAsia="Calibri" w:hAnsi="Times New Roman" w:cs="Times New Roman"/>
          <w:b/>
          <w:lang w:eastAsia="zh-CN"/>
        </w:rPr>
      </w:pPr>
    </w:p>
    <w:p w:rsidR="003B0B97" w:rsidRPr="00727717" w:rsidRDefault="003B0B97" w:rsidP="003B0B97">
      <w:pPr>
        <w:widowControl w:val="0"/>
        <w:shd w:val="clear" w:color="auto" w:fill="FFFFFF"/>
        <w:suppressAutoHyphens/>
        <w:autoSpaceDE w:val="0"/>
        <w:spacing w:after="0" w:line="274" w:lineRule="exact"/>
        <w:jc w:val="center"/>
        <w:rPr>
          <w:rFonts w:ascii="Times New Roman" w:eastAsia="Times New Roman" w:hAnsi="Times New Roman" w:cs="Times New Roman"/>
          <w:b/>
        </w:rPr>
      </w:pPr>
      <w:r w:rsidRPr="00727717">
        <w:rPr>
          <w:rFonts w:ascii="Times New Roman" w:eastAsia="Times New Roman" w:hAnsi="Times New Roman" w:cs="Times New Roman"/>
          <w:b/>
        </w:rPr>
        <w:t>Інформація</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щодо</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необхідних</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технічних,</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якісних</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та</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кількісних</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характеристик</w:t>
      </w:r>
      <w:r w:rsidRPr="00727717">
        <w:rPr>
          <w:rFonts w:ascii="Times New Roman" w:eastAsia="Times New Roman" w:hAnsi="Times New Roman" w:cs="Times New Roman"/>
          <w:b/>
          <w:spacing w:val="61"/>
        </w:rPr>
        <w:t xml:space="preserve"> </w:t>
      </w:r>
      <w:r w:rsidRPr="00727717">
        <w:rPr>
          <w:rFonts w:ascii="Times New Roman" w:eastAsia="Times New Roman" w:hAnsi="Times New Roman" w:cs="Times New Roman"/>
          <w:b/>
        </w:rPr>
        <w:t>предмета</w:t>
      </w:r>
      <w:r w:rsidRPr="00727717">
        <w:rPr>
          <w:rFonts w:ascii="Times New Roman" w:eastAsia="Times New Roman" w:hAnsi="Times New Roman" w:cs="Times New Roman"/>
          <w:b/>
          <w:spacing w:val="1"/>
        </w:rPr>
        <w:t xml:space="preserve"> </w:t>
      </w:r>
      <w:r w:rsidRPr="00727717">
        <w:rPr>
          <w:rFonts w:ascii="Times New Roman" w:eastAsia="Times New Roman" w:hAnsi="Times New Roman" w:cs="Times New Roman"/>
          <w:b/>
        </w:rPr>
        <w:t>закупівлі</w:t>
      </w:r>
    </w:p>
    <w:p w:rsidR="003B0B97" w:rsidRPr="00727717" w:rsidRDefault="003B0B97" w:rsidP="003B0B97">
      <w:pPr>
        <w:widowControl w:val="0"/>
        <w:shd w:val="clear" w:color="auto" w:fill="FFFFFF"/>
        <w:suppressAutoHyphens/>
        <w:autoSpaceDE w:val="0"/>
        <w:spacing w:after="0" w:line="274" w:lineRule="exact"/>
        <w:jc w:val="center"/>
        <w:rPr>
          <w:rFonts w:ascii="Times New Roman" w:eastAsia="Calibri" w:hAnsi="Times New Roman" w:cs="Times New Roman"/>
          <w:b/>
          <w:lang w:eastAsia="zh-CN"/>
        </w:rPr>
      </w:pPr>
    </w:p>
    <w:p w:rsidR="003B0B97" w:rsidRPr="00727717" w:rsidRDefault="003B0B97" w:rsidP="003B0B97">
      <w:pPr>
        <w:suppressAutoHyphens/>
        <w:autoSpaceDE w:val="0"/>
        <w:autoSpaceDN w:val="0"/>
        <w:spacing w:after="0" w:line="240" w:lineRule="auto"/>
        <w:ind w:right="-1"/>
        <w:jc w:val="center"/>
        <w:rPr>
          <w:rFonts w:ascii="Times New Roman" w:eastAsia="Calibri" w:hAnsi="Times New Roman" w:cs="Times New Roman"/>
          <w:b/>
          <w:lang w:eastAsia="uk-UA"/>
        </w:rPr>
      </w:pPr>
      <w:r w:rsidRPr="00727717">
        <w:rPr>
          <w:rFonts w:ascii="Times New Roman" w:eastAsia="Calibri" w:hAnsi="Times New Roman" w:cs="Times New Roman"/>
          <w:b/>
          <w:lang w:eastAsia="uk-UA"/>
        </w:rPr>
        <w:t>Технічне завдання</w:t>
      </w:r>
    </w:p>
    <w:p w:rsidR="00036604" w:rsidRDefault="002C0280" w:rsidP="002C0280">
      <w:pPr>
        <w:suppressAutoHyphens/>
        <w:autoSpaceDE w:val="0"/>
        <w:autoSpaceDN w:val="0"/>
        <w:spacing w:after="0" w:line="240" w:lineRule="auto"/>
        <w:ind w:right="-1"/>
        <w:jc w:val="center"/>
        <w:rPr>
          <w:rFonts w:ascii="Times New Roman" w:eastAsia="Calibri" w:hAnsi="Times New Roman" w:cs="Times New Roman"/>
          <w:b/>
          <w:lang w:eastAsia="ar-SA"/>
        </w:rPr>
      </w:pPr>
      <w:r w:rsidRPr="002C0280">
        <w:rPr>
          <w:rFonts w:ascii="Times New Roman" w:eastAsia="Calibri" w:hAnsi="Times New Roman" w:cs="Times New Roman"/>
          <w:b/>
          <w:lang w:eastAsia="ar-SA"/>
        </w:rPr>
        <w:t>Поточний ремонт споруд цивільного захисту (укриття) СШ № 203 за адресою: вул. Академіка Туполєва, 17 у Святошинському районі м. Києва (код ДК 021:2015 - 45450000-6 Інші завершальні будівельні роботи)</w:t>
      </w:r>
    </w:p>
    <w:p w:rsidR="002C0280" w:rsidRPr="00727717" w:rsidRDefault="002C0280" w:rsidP="003B0B97">
      <w:pPr>
        <w:suppressAutoHyphens/>
        <w:autoSpaceDE w:val="0"/>
        <w:autoSpaceDN w:val="0"/>
        <w:spacing w:after="0" w:line="240" w:lineRule="auto"/>
        <w:ind w:right="-1"/>
        <w:rPr>
          <w:rFonts w:ascii="Times New Roman" w:eastAsia="Calibri" w:hAnsi="Times New Roman" w:cs="Times New Roman"/>
          <w:lang w:eastAsia="uk-UA"/>
        </w:rPr>
      </w:pPr>
    </w:p>
    <w:p w:rsidR="003B0B97" w:rsidRPr="00727717" w:rsidRDefault="003B0B97" w:rsidP="003B0B97">
      <w:pPr>
        <w:suppressAutoHyphens/>
        <w:autoSpaceDE w:val="0"/>
        <w:autoSpaceDN w:val="0"/>
        <w:spacing w:after="0" w:line="240" w:lineRule="auto"/>
        <w:ind w:right="-1"/>
        <w:rPr>
          <w:rFonts w:ascii="Times New Roman" w:eastAsia="Calibri" w:hAnsi="Times New Roman" w:cs="Times New Roman"/>
          <w:lang w:eastAsia="uk-UA"/>
        </w:rPr>
      </w:pPr>
      <w:r w:rsidRPr="00727717">
        <w:rPr>
          <w:rFonts w:ascii="Times New Roman" w:eastAsia="Calibri" w:hAnsi="Times New Roman" w:cs="Times New Roman"/>
          <w:lang w:eastAsia="uk-UA"/>
        </w:rPr>
        <w:t>Об’єми робіт</w:t>
      </w:r>
    </w:p>
    <w:p w:rsidR="0053270F" w:rsidRDefault="0053270F" w:rsidP="0053270F">
      <w:pPr>
        <w:widowControl w:val="0"/>
        <w:shd w:val="clear" w:color="auto" w:fill="FFFFFF"/>
        <w:suppressAutoHyphens/>
        <w:autoSpaceDE w:val="0"/>
        <w:spacing w:after="0" w:line="274" w:lineRule="exact"/>
        <w:ind w:firstLine="708"/>
        <w:jc w:val="center"/>
        <w:rPr>
          <w:rFonts w:ascii="Times New Roman" w:eastAsia="Calibri" w:hAnsi="Times New Roman" w:cs="Times New Roman"/>
          <w:b/>
          <w:sz w:val="24"/>
          <w:szCs w:val="24"/>
          <w:lang w:eastAsia="zh-CN"/>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D3657" w:rsidRPr="002D3657" w:rsidTr="002D3657">
        <w:trPr>
          <w:jc w:val="center"/>
        </w:trPr>
        <w:tc>
          <w:tcPr>
            <w:tcW w:w="567" w:type="dxa"/>
            <w:tcBorders>
              <w:top w:val="single" w:sz="12" w:space="0" w:color="auto"/>
              <w:left w:val="single" w:sz="12"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w:t>
            </w:r>
          </w:p>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proofErr w:type="spellStart"/>
            <w:r w:rsidRPr="002D3657">
              <w:rPr>
                <w:rFonts w:ascii="Arial" w:eastAsia="Times New Roman" w:hAnsi="Arial" w:cs="Arial"/>
                <w:spacing w:val="-3"/>
                <w:sz w:val="20"/>
                <w:szCs w:val="20"/>
              </w:rPr>
              <w:t>Ч.ч</w:t>
            </w:r>
            <w:proofErr w:type="spellEnd"/>
            <w:r w:rsidRPr="002D3657">
              <w:rPr>
                <w:rFonts w:ascii="Arial" w:eastAsia="Times New Roman" w:hAnsi="Arial" w:cs="Arial"/>
                <w:spacing w:val="-3"/>
                <w:sz w:val="20"/>
                <w:szCs w:val="20"/>
              </w:rPr>
              <w:t>.</w:t>
            </w:r>
          </w:p>
        </w:tc>
        <w:tc>
          <w:tcPr>
            <w:tcW w:w="5387" w:type="dxa"/>
            <w:tcBorders>
              <w:top w:val="single" w:sz="12" w:space="0" w:color="auto"/>
              <w:left w:val="nil"/>
              <w:bottom w:val="nil"/>
              <w:right w:val="nil"/>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pacing w:val="-3"/>
                <w:sz w:val="20"/>
                <w:szCs w:val="20"/>
              </w:rPr>
            </w:pPr>
          </w:p>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Одиниця</w:t>
            </w:r>
          </w:p>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Примітка</w:t>
            </w:r>
          </w:p>
        </w:tc>
      </w:tr>
      <w:tr w:rsidR="002D3657" w:rsidRPr="002D3657" w:rsidTr="002D3657">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5</w:t>
            </w:r>
          </w:p>
        </w:tc>
      </w:tr>
      <w:tr w:rsidR="002D3657" w:rsidRPr="002D3657" w:rsidTr="002D3657">
        <w:trPr>
          <w:jc w:val="center"/>
        </w:trPr>
        <w:tc>
          <w:tcPr>
            <w:tcW w:w="567" w:type="dxa"/>
            <w:tcBorders>
              <w:top w:val="nil"/>
              <w:left w:val="single" w:sz="12"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Демонтаж дверних коробок в кам'яних стінах з</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w:t>
            </w: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Знімання дверних </w:t>
            </w:r>
            <w:proofErr w:type="spellStart"/>
            <w:r w:rsidRPr="002D3657">
              <w:rPr>
                <w:rFonts w:ascii="Arial" w:eastAsia="Times New Roman" w:hAnsi="Arial" w:cs="Arial"/>
                <w:spacing w:val="-3"/>
                <w:sz w:val="20"/>
                <w:szCs w:val="20"/>
              </w:rPr>
              <w:t>полотен</w:t>
            </w:r>
            <w:proofErr w:type="spellEnd"/>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2,86</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3</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Встановлення дверних </w:t>
            </w:r>
            <w:proofErr w:type="spellStart"/>
            <w:r w:rsidRPr="002D3657">
              <w:rPr>
                <w:rFonts w:ascii="Arial" w:eastAsia="Times New Roman" w:hAnsi="Arial" w:cs="Arial"/>
                <w:spacing w:val="-3"/>
                <w:sz w:val="20"/>
                <w:szCs w:val="20"/>
              </w:rPr>
              <w:t>блокiв</w:t>
            </w:r>
            <w:proofErr w:type="spellEnd"/>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т</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0,067</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4</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Встановлення </w:t>
            </w:r>
            <w:proofErr w:type="spellStart"/>
            <w:r w:rsidRPr="002D3657">
              <w:rPr>
                <w:rFonts w:ascii="Arial" w:eastAsia="Times New Roman" w:hAnsi="Arial" w:cs="Arial"/>
                <w:spacing w:val="-3"/>
                <w:sz w:val="20"/>
                <w:szCs w:val="20"/>
              </w:rPr>
              <w:t>анкерiв</w:t>
            </w:r>
            <w:proofErr w:type="spellEnd"/>
            <w:r w:rsidRPr="002D3657">
              <w:rPr>
                <w:rFonts w:ascii="Arial" w:eastAsia="Times New Roman" w:hAnsi="Arial" w:cs="Arial"/>
                <w:spacing w:val="-3"/>
                <w:sz w:val="20"/>
                <w:szCs w:val="20"/>
              </w:rPr>
              <w:t xml:space="preserve"> для </w:t>
            </w:r>
            <w:proofErr w:type="spellStart"/>
            <w:r w:rsidRPr="002D3657">
              <w:rPr>
                <w:rFonts w:ascii="Arial" w:eastAsia="Times New Roman" w:hAnsi="Arial" w:cs="Arial"/>
                <w:spacing w:val="-3"/>
                <w:sz w:val="20"/>
                <w:szCs w:val="20"/>
              </w:rPr>
              <w:t>крiплення</w:t>
            </w:r>
            <w:proofErr w:type="spellEnd"/>
            <w:r w:rsidRPr="002D3657">
              <w:rPr>
                <w:rFonts w:ascii="Arial" w:eastAsia="Times New Roman" w:hAnsi="Arial" w:cs="Arial"/>
                <w:spacing w:val="-3"/>
                <w:sz w:val="20"/>
                <w:szCs w:val="20"/>
              </w:rPr>
              <w:t xml:space="preserve"> дверних коробок</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0,012</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5</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Установлення і кріплення наличників</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lang w:val="en-US"/>
              </w:rPr>
              <w:t xml:space="preserve">СТІНИ </w:t>
            </w:r>
            <w:proofErr w:type="spellStart"/>
            <w:r w:rsidRPr="002D3657">
              <w:rPr>
                <w:rFonts w:ascii="Arial" w:eastAsia="Times New Roman" w:hAnsi="Arial" w:cs="Arial"/>
                <w:spacing w:val="-3"/>
                <w:sz w:val="20"/>
                <w:szCs w:val="20"/>
                <w:lang w:val="en-US"/>
              </w:rPr>
              <w:t>зовнішні</w:t>
            </w:r>
            <w:proofErr w:type="spellEnd"/>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6</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Улаштування залізобетонних стін висотою до 3 м,</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товщиною до 300 мм</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7</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Ремонт штукатурки гладких фасадів по каменю та</w:t>
            </w:r>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бетону з землі та риштувань цементно-вапняним</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розчином, площа до 20 м2, товщина шару 20 мм</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8</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Додавати на кожні наступні 10 мм товщини шару при</w:t>
            </w:r>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ремонті штукатурки гладких фасадів по каменю та</w:t>
            </w:r>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бетону з землі та риштувань </w:t>
            </w:r>
            <w:proofErr w:type="spellStart"/>
            <w:r w:rsidRPr="002D3657">
              <w:rPr>
                <w:rFonts w:ascii="Arial" w:eastAsia="Times New Roman" w:hAnsi="Arial" w:cs="Arial"/>
                <w:spacing w:val="-3"/>
                <w:sz w:val="20"/>
                <w:szCs w:val="20"/>
              </w:rPr>
              <w:t>цеметно</w:t>
            </w:r>
            <w:proofErr w:type="spellEnd"/>
            <w:r w:rsidRPr="002D3657">
              <w:rPr>
                <w:rFonts w:ascii="Arial" w:eastAsia="Times New Roman" w:hAnsi="Arial" w:cs="Arial"/>
                <w:spacing w:val="-3"/>
                <w:sz w:val="20"/>
                <w:szCs w:val="20"/>
              </w:rPr>
              <w:t>-вапняним</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розчином, площа до 20 м2</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9</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Грунтування</w:t>
            </w:r>
            <w:proofErr w:type="spellEnd"/>
            <w:r w:rsidRPr="002D3657">
              <w:rPr>
                <w:rFonts w:ascii="Arial" w:eastAsia="Times New Roman" w:hAnsi="Arial" w:cs="Arial"/>
                <w:spacing w:val="-3"/>
                <w:sz w:val="20"/>
                <w:szCs w:val="20"/>
              </w:rPr>
              <w:t xml:space="preserve"> простих фасадів під фарбування</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перхлорвініловими фарбами з землі та риштувань</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10</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Фарбування перхлорвініловими фарбами по</w:t>
            </w:r>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підготовленій поверхні простих фасадів за 2 рази з</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землі та риштувань</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25</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lang w:val="en-US"/>
              </w:rPr>
              <w:t xml:space="preserve">СТІНИ </w:t>
            </w:r>
            <w:proofErr w:type="spellStart"/>
            <w:r w:rsidRPr="002D3657">
              <w:rPr>
                <w:rFonts w:ascii="Arial" w:eastAsia="Times New Roman" w:hAnsi="Arial" w:cs="Arial"/>
                <w:spacing w:val="-3"/>
                <w:sz w:val="20"/>
                <w:szCs w:val="20"/>
                <w:lang w:val="en-US"/>
              </w:rPr>
              <w:t>внутрішні</w:t>
            </w:r>
            <w:proofErr w:type="spellEnd"/>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11</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Відбивання штукатурки по цеглі та бетону зі стін та</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21</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12</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Просте штукатурення поверхонь стін </w:t>
            </w:r>
            <w:proofErr w:type="spellStart"/>
            <w:r w:rsidRPr="002D3657">
              <w:rPr>
                <w:rFonts w:ascii="Arial" w:eastAsia="Times New Roman" w:hAnsi="Arial" w:cs="Arial"/>
                <w:spacing w:val="-3"/>
                <w:sz w:val="20"/>
                <w:szCs w:val="20"/>
              </w:rPr>
              <w:t>всередені</w:t>
            </w:r>
            <w:proofErr w:type="spellEnd"/>
            <w:r w:rsidRPr="002D3657">
              <w:rPr>
                <w:rFonts w:ascii="Arial" w:eastAsia="Times New Roman" w:hAnsi="Arial" w:cs="Arial"/>
                <w:spacing w:val="-3"/>
                <w:sz w:val="20"/>
                <w:szCs w:val="20"/>
              </w:rPr>
              <w:t xml:space="preserve"> будівлі</w:t>
            </w:r>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цементно-вапняним або цементним розчином по</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каменю та бетону</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21</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13</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Шпаклювання стін </w:t>
            </w:r>
            <w:proofErr w:type="spellStart"/>
            <w:r w:rsidRPr="002D3657">
              <w:rPr>
                <w:rFonts w:ascii="Arial" w:eastAsia="Times New Roman" w:hAnsi="Arial" w:cs="Arial"/>
                <w:spacing w:val="-3"/>
                <w:sz w:val="20"/>
                <w:szCs w:val="20"/>
              </w:rPr>
              <w:t>мiнеральною</w:t>
            </w:r>
            <w:proofErr w:type="spellEnd"/>
            <w:r w:rsidRPr="002D3657">
              <w:rPr>
                <w:rFonts w:ascii="Arial" w:eastAsia="Times New Roman" w:hAnsi="Arial" w:cs="Arial"/>
                <w:spacing w:val="-3"/>
                <w:sz w:val="20"/>
                <w:szCs w:val="20"/>
              </w:rPr>
              <w:t xml:space="preserve"> </w:t>
            </w:r>
            <w:proofErr w:type="spellStart"/>
            <w:r w:rsidRPr="002D3657">
              <w:rPr>
                <w:rFonts w:ascii="Arial" w:eastAsia="Times New Roman" w:hAnsi="Arial" w:cs="Arial"/>
                <w:spacing w:val="-3"/>
                <w:sz w:val="20"/>
                <w:szCs w:val="20"/>
              </w:rPr>
              <w:t>шпаклiвкою</w:t>
            </w:r>
            <w:proofErr w:type="spellEnd"/>
            <w:r w:rsidRPr="002D3657">
              <w:rPr>
                <w:rFonts w:ascii="Arial" w:eastAsia="Times New Roman" w:hAnsi="Arial" w:cs="Arial"/>
                <w:spacing w:val="-3"/>
                <w:sz w:val="20"/>
                <w:szCs w:val="20"/>
              </w:rPr>
              <w:t xml:space="preserve"> "</w:t>
            </w:r>
            <w:proofErr w:type="spellStart"/>
            <w:r w:rsidRPr="002D3657">
              <w:rPr>
                <w:rFonts w:ascii="Arial" w:eastAsia="Times New Roman" w:hAnsi="Arial" w:cs="Arial"/>
                <w:spacing w:val="-3"/>
                <w:sz w:val="20"/>
                <w:szCs w:val="20"/>
              </w:rPr>
              <w:t>Cerezit</w:t>
            </w:r>
            <w:proofErr w:type="spellEnd"/>
            <w:r w:rsidRPr="002D3657">
              <w:rPr>
                <w:rFonts w:ascii="Arial" w:eastAsia="Times New Roman" w:hAnsi="Arial" w:cs="Arial"/>
                <w:spacing w:val="-3"/>
                <w:sz w:val="20"/>
                <w:szCs w:val="20"/>
              </w:rPr>
              <w:t>"</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21</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14</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Поліпшене фарбування </w:t>
            </w:r>
            <w:proofErr w:type="spellStart"/>
            <w:r w:rsidRPr="002D3657">
              <w:rPr>
                <w:rFonts w:ascii="Arial" w:eastAsia="Times New Roman" w:hAnsi="Arial" w:cs="Arial"/>
                <w:spacing w:val="-3"/>
                <w:sz w:val="20"/>
                <w:szCs w:val="20"/>
              </w:rPr>
              <w:t>полівінілацетатними</w:t>
            </w:r>
            <w:proofErr w:type="spellEnd"/>
          </w:p>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водоемульсійними сумішами стін по збірних</w:t>
            </w:r>
          </w:p>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21</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lang w:val="en-US"/>
              </w:rPr>
              <w:t>ГАНОК</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15</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Розбирання монолітних бетонних </w:t>
            </w:r>
            <w:proofErr w:type="spellStart"/>
            <w:r w:rsidRPr="002D3657">
              <w:rPr>
                <w:rFonts w:ascii="Arial" w:eastAsia="Times New Roman" w:hAnsi="Arial" w:cs="Arial"/>
                <w:spacing w:val="-3"/>
                <w:sz w:val="20"/>
                <w:szCs w:val="20"/>
              </w:rPr>
              <w:t>ганків</w:t>
            </w:r>
            <w:proofErr w:type="spellEnd"/>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2,34</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RP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16</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z w:val="20"/>
                <w:szCs w:val="20"/>
                <w:lang w:val="ru-RU"/>
              </w:rPr>
            </w:pPr>
            <w:r w:rsidRPr="002D3657">
              <w:rPr>
                <w:rFonts w:ascii="Arial" w:eastAsia="Times New Roman" w:hAnsi="Arial" w:cs="Arial"/>
                <w:spacing w:val="-3"/>
                <w:sz w:val="20"/>
                <w:szCs w:val="20"/>
              </w:rPr>
              <w:t xml:space="preserve">Розбирання цегляних </w:t>
            </w:r>
            <w:proofErr w:type="spellStart"/>
            <w:r w:rsidRPr="002D3657">
              <w:rPr>
                <w:rFonts w:ascii="Arial" w:eastAsia="Times New Roman" w:hAnsi="Arial" w:cs="Arial"/>
                <w:spacing w:val="-3"/>
                <w:sz w:val="20"/>
                <w:szCs w:val="20"/>
              </w:rPr>
              <w:t>ганків</w:t>
            </w:r>
            <w:proofErr w:type="spellEnd"/>
            <w:r w:rsidRPr="002D3657">
              <w:rPr>
                <w:rFonts w:ascii="Arial" w:eastAsia="Times New Roman" w:hAnsi="Arial" w:cs="Arial"/>
                <w:spacing w:val="-3"/>
                <w:sz w:val="20"/>
                <w:szCs w:val="20"/>
              </w:rPr>
              <w:t xml:space="preserve"> без очищення</w:t>
            </w:r>
          </w:p>
        </w:tc>
        <w:tc>
          <w:tcPr>
            <w:tcW w:w="1418" w:type="dxa"/>
            <w:tcBorders>
              <w:top w:val="nil"/>
              <w:left w:val="single" w:sz="4" w:space="0" w:color="auto"/>
              <w:bottom w:val="nil"/>
              <w:right w:val="nil"/>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20"/>
                <w:szCs w:val="20"/>
                <w:lang w:val="ru-RU"/>
              </w:rPr>
            </w:pPr>
            <w:r w:rsidRPr="002D3657">
              <w:rPr>
                <w:rFonts w:ascii="Arial" w:eastAsia="Times New Roman" w:hAnsi="Arial" w:cs="Arial"/>
                <w:spacing w:val="-3"/>
                <w:sz w:val="20"/>
                <w:szCs w:val="20"/>
              </w:rPr>
              <w:t>0,8</w:t>
            </w:r>
          </w:p>
        </w:tc>
        <w:tc>
          <w:tcPr>
            <w:tcW w:w="1418" w:type="dxa"/>
            <w:tcBorders>
              <w:top w:val="nil"/>
              <w:left w:val="single" w:sz="4" w:space="0" w:color="auto"/>
              <w:bottom w:val="nil"/>
              <w:right w:val="single" w:sz="12" w:space="0" w:color="auto"/>
            </w:tcBorders>
          </w:tcPr>
          <w:p w:rsidR="002D3657" w:rsidRPr="002D3657" w:rsidRDefault="002D3657" w:rsidP="002D3657">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17</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Розбирання сходових маршів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1,8</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18</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Відбивання штукатурки по цеглі та бетону зі стін та</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19</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Розбирання облицювання стін з керамічних</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глазурованих плиток</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20</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Улаштування </w:t>
            </w:r>
            <w:proofErr w:type="spellStart"/>
            <w:r w:rsidRPr="002D3657">
              <w:rPr>
                <w:rFonts w:ascii="Arial" w:eastAsia="Times New Roman" w:hAnsi="Arial" w:cs="Arial"/>
                <w:spacing w:val="-3"/>
                <w:sz w:val="20"/>
                <w:szCs w:val="20"/>
              </w:rPr>
              <w:t>ганків</w:t>
            </w:r>
            <w:proofErr w:type="spellEnd"/>
            <w:r w:rsidRPr="002D3657">
              <w:rPr>
                <w:rFonts w:ascii="Arial" w:eastAsia="Times New Roman" w:hAnsi="Arial" w:cs="Arial"/>
                <w:spacing w:val="-3"/>
                <w:sz w:val="20"/>
                <w:szCs w:val="20"/>
              </w:rPr>
              <w:t xml:space="preserve"> із входом та східцями</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3,6</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21</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Готування важкого бетону на </w:t>
            </w:r>
            <w:proofErr w:type="spellStart"/>
            <w:r w:rsidRPr="002D3657">
              <w:rPr>
                <w:rFonts w:ascii="Arial" w:eastAsia="Times New Roman" w:hAnsi="Arial" w:cs="Arial"/>
                <w:spacing w:val="-3"/>
                <w:sz w:val="20"/>
                <w:szCs w:val="20"/>
              </w:rPr>
              <w:t>щебені</w:t>
            </w:r>
            <w:proofErr w:type="spellEnd"/>
            <w:r w:rsidRPr="002D3657">
              <w:rPr>
                <w:rFonts w:ascii="Arial" w:eastAsia="Times New Roman" w:hAnsi="Arial" w:cs="Arial"/>
                <w:spacing w:val="-3"/>
                <w:sz w:val="20"/>
                <w:szCs w:val="20"/>
              </w:rPr>
              <w:t>, клас бетону В15</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м3</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2,34</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22</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Улаштування покриттів східців і </w:t>
            </w:r>
            <w:proofErr w:type="spellStart"/>
            <w:r w:rsidRPr="002D3657">
              <w:rPr>
                <w:rFonts w:ascii="Arial" w:eastAsia="Times New Roman" w:hAnsi="Arial" w:cs="Arial"/>
                <w:spacing w:val="-3"/>
                <w:sz w:val="20"/>
                <w:szCs w:val="20"/>
              </w:rPr>
              <w:t>підсхідців</w:t>
            </w:r>
            <w:proofErr w:type="spellEnd"/>
            <w:r w:rsidRPr="002D3657">
              <w:rPr>
                <w:rFonts w:ascii="Arial" w:eastAsia="Times New Roman" w:hAnsi="Arial" w:cs="Arial"/>
                <w:spacing w:val="-3"/>
                <w:sz w:val="20"/>
                <w:szCs w:val="20"/>
              </w:rPr>
              <w:t xml:space="preserve"> з керамічних</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плиток розміром 30х30 см на розчині із сухої </w:t>
            </w:r>
            <w:proofErr w:type="spellStart"/>
            <w:r w:rsidRPr="002D3657">
              <w:rPr>
                <w:rFonts w:ascii="Arial" w:eastAsia="Times New Roman" w:hAnsi="Arial" w:cs="Arial"/>
                <w:spacing w:val="-3"/>
                <w:sz w:val="20"/>
                <w:szCs w:val="20"/>
              </w:rPr>
              <w:t>клеючої</w:t>
            </w:r>
            <w:proofErr w:type="spellEnd"/>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суміші</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4,65</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23</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Улаштування покриттів з керамічних плиток на розчині із</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сухої </w:t>
            </w:r>
            <w:proofErr w:type="spellStart"/>
            <w:r w:rsidRPr="002D3657">
              <w:rPr>
                <w:rFonts w:ascii="Arial" w:eastAsia="Times New Roman" w:hAnsi="Arial" w:cs="Arial"/>
                <w:spacing w:val="-3"/>
                <w:sz w:val="20"/>
                <w:szCs w:val="20"/>
              </w:rPr>
              <w:t>клеючої</w:t>
            </w:r>
            <w:proofErr w:type="spellEnd"/>
            <w:r w:rsidRPr="002D3657">
              <w:rPr>
                <w:rFonts w:ascii="Arial" w:eastAsia="Times New Roman" w:hAnsi="Arial" w:cs="Arial"/>
                <w:spacing w:val="-3"/>
                <w:sz w:val="20"/>
                <w:szCs w:val="20"/>
              </w:rPr>
              <w:t xml:space="preserve"> суміші, кількість плиток в 1 м2 до 7 </w:t>
            </w: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5,8</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24</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Обрамлення бетонних східців кутиком алюмінієвим</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6</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lastRenderedPageBreak/>
              <w:t>25</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Виготовлення поручнів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т</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0,024</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26</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Монтаж дрібних металоконструкцій вагою до 0,1 т (</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монтаж поручня)</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т</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0,024</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27</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Фарбування металевих грат, рам, труб діаметром</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менше 50 мм тощо </w:t>
            </w:r>
            <w:proofErr w:type="spellStart"/>
            <w:r w:rsidRPr="002D3657">
              <w:rPr>
                <w:rFonts w:ascii="Arial" w:eastAsia="Times New Roman" w:hAnsi="Arial" w:cs="Arial"/>
                <w:spacing w:val="-3"/>
                <w:sz w:val="20"/>
                <w:szCs w:val="20"/>
              </w:rPr>
              <w:t>білилом</w:t>
            </w:r>
            <w:proofErr w:type="spellEnd"/>
            <w:r w:rsidRPr="002D3657">
              <w:rPr>
                <w:rFonts w:ascii="Arial" w:eastAsia="Times New Roman" w:hAnsi="Arial" w:cs="Arial"/>
                <w:spacing w:val="-3"/>
                <w:sz w:val="20"/>
                <w:szCs w:val="20"/>
              </w:rPr>
              <w:t xml:space="preserve"> з додаванням </w:t>
            </w:r>
            <w:proofErr w:type="spellStart"/>
            <w:r w:rsidRPr="002D3657">
              <w:rPr>
                <w:rFonts w:ascii="Arial" w:eastAsia="Times New Roman" w:hAnsi="Arial" w:cs="Arial"/>
                <w:spacing w:val="-3"/>
                <w:sz w:val="20"/>
                <w:szCs w:val="20"/>
              </w:rPr>
              <w:t>колера</w:t>
            </w:r>
            <w:proofErr w:type="spellEnd"/>
            <w:r w:rsidRPr="002D3657">
              <w:rPr>
                <w:rFonts w:ascii="Arial" w:eastAsia="Times New Roman" w:hAnsi="Arial" w:cs="Arial"/>
                <w:spacing w:val="-3"/>
                <w:sz w:val="20"/>
                <w:szCs w:val="20"/>
              </w:rPr>
              <w:t xml:space="preserve"> за 2</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рази</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1,8</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28</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Розбирання прямої частини дерев'яних поручнів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29</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Установлення дерев'яних поручнів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30</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Навішування водостічних труб, колін, відливів і лійок з</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виготовленням на місці</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1,6</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31</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 xml:space="preserve">Улаштування </w:t>
            </w:r>
            <w:proofErr w:type="spellStart"/>
            <w:r w:rsidRPr="002D3657">
              <w:rPr>
                <w:rFonts w:ascii="Arial" w:eastAsia="Times New Roman" w:hAnsi="Arial" w:cs="Arial"/>
                <w:spacing w:val="-3"/>
                <w:sz w:val="20"/>
                <w:szCs w:val="20"/>
              </w:rPr>
              <w:t>жолобiв</w:t>
            </w:r>
            <w:proofErr w:type="spellEnd"/>
            <w:r w:rsidRPr="002D3657">
              <w:rPr>
                <w:rFonts w:ascii="Arial" w:eastAsia="Times New Roman" w:hAnsi="Arial" w:cs="Arial"/>
                <w:spacing w:val="-3"/>
                <w:sz w:val="20"/>
                <w:szCs w:val="20"/>
              </w:rPr>
              <w:t xml:space="preserve"> </w:t>
            </w:r>
            <w:proofErr w:type="spellStart"/>
            <w:r w:rsidRPr="002D3657">
              <w:rPr>
                <w:rFonts w:ascii="Arial" w:eastAsia="Times New Roman" w:hAnsi="Arial" w:cs="Arial"/>
                <w:spacing w:val="-3"/>
                <w:sz w:val="20"/>
                <w:szCs w:val="20"/>
              </w:rPr>
              <w:t>пiдвiсних</w:t>
            </w:r>
            <w:proofErr w:type="spellEnd"/>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1,6</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32</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Поліпшене штукатурення стін по сітці без улаштування</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каркасу</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33</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Фарбування перхлорвініловими фарбами по</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підготовленій поверхні простих фасадів за 2 рази з</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землі та риштувань</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ВІДМІСТКА</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34</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м3</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0,84</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35</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Виправлення профілю основ щебеневих з додаванням</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нового матеріалу</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36</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Улаштування цементно-бетонних покриттів</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одношарових товщиною шару 20 см засобами малої</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механізації</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ВЕНТИЛЯЦІЯ</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37</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Демонтаж радіальних вентиляторів без напрямних</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апаратів, маса вентиляторів понад 0,05 до 0,12 т</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38</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Ремонт радіальних вентиляторів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39</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Установка електродвигуна у вентиляторі</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40</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Ремонт дросель-клапана або шибера</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41</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Установлення щитків освітлювальних групових масою</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42</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Установлення вимикачів та перемикачів пакетних 2-х і 3-</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х полюсних на струм до 25 А</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proofErr w:type="spellStart"/>
            <w:r w:rsidRPr="002D3657">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43</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Розбирання сталевих повітроводів діаметром 320 мм,</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периметром 1000 мм з листової сталі товщиною до 0,9</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7,5</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44</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Прокладання повітроводів діаметром до 200 мм з</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7,5</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45</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Прочищення вентиляційних коробів</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19</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46</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Фарбування олійними сумішами за 2 рази раніше</w:t>
            </w:r>
          </w:p>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пофарбованих металевих поверхонь площею до 5 м2</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24</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5387" w:type="dxa"/>
            <w:tcBorders>
              <w:top w:val="nil"/>
              <w:left w:val="nil"/>
              <w:bottom w:val="nil"/>
              <w:right w:val="nil"/>
            </w:tcBorders>
          </w:tcPr>
          <w:p w:rsidR="002D3657" w:rsidRPr="002D3657" w:rsidRDefault="002D3657" w:rsidP="002D3657">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ІНШІ РОБОТИ</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D3657">
        <w:trPr>
          <w:jc w:val="center"/>
        </w:trPr>
        <w:tc>
          <w:tcPr>
            <w:tcW w:w="567" w:type="dxa"/>
            <w:tcBorders>
              <w:top w:val="nil"/>
              <w:left w:val="single" w:sz="12"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47</w:t>
            </w:r>
          </w:p>
        </w:tc>
        <w:tc>
          <w:tcPr>
            <w:tcW w:w="5387" w:type="dxa"/>
            <w:tcBorders>
              <w:top w:val="nil"/>
              <w:left w:val="nil"/>
              <w:bottom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Очищення приміщень від сміття</w:t>
            </w:r>
          </w:p>
        </w:tc>
        <w:tc>
          <w:tcPr>
            <w:tcW w:w="1418" w:type="dxa"/>
            <w:tcBorders>
              <w:top w:val="nil"/>
              <w:left w:val="single" w:sz="4" w:space="0" w:color="auto"/>
              <w:bottom w:val="nil"/>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т</w:t>
            </w:r>
          </w:p>
        </w:tc>
        <w:tc>
          <w:tcPr>
            <w:tcW w:w="1418" w:type="dxa"/>
            <w:tcBorders>
              <w:top w:val="nil"/>
              <w:left w:val="single" w:sz="4" w:space="0" w:color="auto"/>
              <w:bottom w:val="nil"/>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11,7</w:t>
            </w:r>
          </w:p>
        </w:tc>
        <w:tc>
          <w:tcPr>
            <w:tcW w:w="1418" w:type="dxa"/>
            <w:tcBorders>
              <w:top w:val="nil"/>
              <w:left w:val="single" w:sz="4" w:space="0" w:color="auto"/>
              <w:bottom w:val="nil"/>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C0280">
        <w:trPr>
          <w:jc w:val="center"/>
        </w:trPr>
        <w:tc>
          <w:tcPr>
            <w:tcW w:w="567" w:type="dxa"/>
            <w:tcBorders>
              <w:top w:val="nil"/>
              <w:left w:val="single" w:sz="12" w:space="0" w:color="auto"/>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48</w:t>
            </w:r>
          </w:p>
        </w:tc>
        <w:tc>
          <w:tcPr>
            <w:tcW w:w="5387" w:type="dxa"/>
            <w:tcBorders>
              <w:top w:val="nil"/>
              <w:left w:val="nil"/>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Навантаження сміття вручну</w:t>
            </w:r>
          </w:p>
        </w:tc>
        <w:tc>
          <w:tcPr>
            <w:tcW w:w="1418" w:type="dxa"/>
            <w:tcBorders>
              <w:top w:val="nil"/>
              <w:left w:val="single" w:sz="4" w:space="0" w:color="auto"/>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 xml:space="preserve"> т</w:t>
            </w:r>
          </w:p>
        </w:tc>
        <w:tc>
          <w:tcPr>
            <w:tcW w:w="1418" w:type="dxa"/>
            <w:tcBorders>
              <w:top w:val="nil"/>
              <w:left w:val="single" w:sz="4" w:space="0" w:color="auto"/>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11,7</w:t>
            </w:r>
          </w:p>
        </w:tc>
        <w:tc>
          <w:tcPr>
            <w:tcW w:w="1418" w:type="dxa"/>
            <w:tcBorders>
              <w:top w:val="nil"/>
              <w:left w:val="single" w:sz="4" w:space="0" w:color="auto"/>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r w:rsidR="002D3657" w:rsidTr="002C0280">
        <w:trPr>
          <w:jc w:val="center"/>
        </w:trPr>
        <w:tc>
          <w:tcPr>
            <w:tcW w:w="567" w:type="dxa"/>
            <w:tcBorders>
              <w:top w:val="nil"/>
              <w:left w:val="single" w:sz="12" w:space="0" w:color="auto"/>
              <w:bottom w:val="single" w:sz="4" w:space="0" w:color="auto"/>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49</w:t>
            </w:r>
          </w:p>
        </w:tc>
        <w:tc>
          <w:tcPr>
            <w:tcW w:w="5387" w:type="dxa"/>
            <w:tcBorders>
              <w:top w:val="nil"/>
              <w:left w:val="nil"/>
              <w:bottom w:val="single" w:sz="4" w:space="0" w:color="auto"/>
              <w:right w:val="nil"/>
            </w:tcBorders>
          </w:tcPr>
          <w:p w:rsidR="002D3657" w:rsidRPr="002D3657" w:rsidRDefault="002D3657" w:rsidP="00917FF3">
            <w:pPr>
              <w:keepLines/>
              <w:autoSpaceDE w:val="0"/>
              <w:autoSpaceDN w:val="0"/>
              <w:spacing w:after="0" w:line="240" w:lineRule="auto"/>
              <w:rPr>
                <w:rFonts w:ascii="Arial" w:eastAsia="Times New Roman" w:hAnsi="Arial" w:cs="Arial"/>
                <w:spacing w:val="-3"/>
                <w:sz w:val="20"/>
                <w:szCs w:val="20"/>
              </w:rPr>
            </w:pPr>
            <w:r w:rsidRPr="002D3657">
              <w:rPr>
                <w:rFonts w:ascii="Arial" w:eastAsia="Times New Roman" w:hAnsi="Arial" w:cs="Arial"/>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pacing w:val="-3"/>
                <w:sz w:val="20"/>
                <w:szCs w:val="20"/>
              </w:rPr>
            </w:pPr>
            <w:r w:rsidRPr="002D3657">
              <w:rPr>
                <w:rFonts w:ascii="Arial" w:eastAsia="Times New Roman" w:hAnsi="Arial" w:cs="Arial"/>
                <w:spacing w:val="-3"/>
                <w:sz w:val="20"/>
                <w:szCs w:val="20"/>
              </w:rPr>
              <w:t>11,7</w:t>
            </w:r>
          </w:p>
        </w:tc>
        <w:tc>
          <w:tcPr>
            <w:tcW w:w="1418" w:type="dxa"/>
            <w:tcBorders>
              <w:top w:val="nil"/>
              <w:left w:val="single" w:sz="4" w:space="0" w:color="auto"/>
              <w:bottom w:val="single" w:sz="4" w:space="0" w:color="auto"/>
              <w:right w:val="single" w:sz="12" w:space="0" w:color="auto"/>
            </w:tcBorders>
          </w:tcPr>
          <w:p w:rsidR="002D3657" w:rsidRPr="002D3657" w:rsidRDefault="002D3657" w:rsidP="00917FF3">
            <w:pPr>
              <w:keepLines/>
              <w:autoSpaceDE w:val="0"/>
              <w:autoSpaceDN w:val="0"/>
              <w:spacing w:after="0" w:line="240" w:lineRule="auto"/>
              <w:jc w:val="center"/>
              <w:rPr>
                <w:rFonts w:ascii="Arial" w:eastAsia="Times New Roman" w:hAnsi="Arial" w:cs="Arial"/>
                <w:sz w:val="16"/>
                <w:szCs w:val="16"/>
                <w:lang w:val="ru-RU"/>
              </w:rPr>
            </w:pPr>
            <w:r w:rsidRPr="002D3657">
              <w:rPr>
                <w:rFonts w:ascii="Arial" w:eastAsia="Times New Roman" w:hAnsi="Arial" w:cs="Arial"/>
                <w:sz w:val="16"/>
                <w:szCs w:val="16"/>
                <w:lang w:val="ru-RU"/>
              </w:rPr>
              <w:t xml:space="preserve"> </w:t>
            </w:r>
          </w:p>
        </w:tc>
      </w:tr>
    </w:tbl>
    <w:p w:rsidR="005B3342" w:rsidRDefault="005B3342" w:rsidP="00970F6D">
      <w:pPr>
        <w:tabs>
          <w:tab w:val="left" w:pos="1142"/>
        </w:tabs>
        <w:rPr>
          <w:rFonts w:ascii="Times New Roman" w:eastAsia="Times New Roman" w:hAnsi="Times New Roman" w:cs="Times New Roman"/>
          <w:b/>
          <w:sz w:val="24"/>
          <w:szCs w:val="24"/>
          <w:lang w:eastAsia="ru-RU"/>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594E01" w:rsidRPr="00727717" w:rsidRDefault="00594E01"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r w:rsidRPr="00727717">
        <w:rPr>
          <w:rFonts w:ascii="Times New Roman" w:eastAsia="Calibri" w:hAnsi="Times New Roman" w:cs="Times New Roman"/>
          <w:b/>
          <w:lang w:eastAsia="zh-CN"/>
        </w:rPr>
        <w:lastRenderedPageBreak/>
        <w:t xml:space="preserve">Додаток №3 </w:t>
      </w:r>
    </w:p>
    <w:p w:rsidR="00594E01" w:rsidRPr="00727717" w:rsidRDefault="00594E01" w:rsidP="00594E01">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r w:rsidRPr="00727717">
        <w:rPr>
          <w:rFonts w:ascii="Times New Roman" w:eastAsia="Calibri" w:hAnsi="Times New Roman" w:cs="Times New Roman"/>
          <w:b/>
          <w:lang w:eastAsia="zh-CN"/>
        </w:rPr>
        <w:t>до Оголошення про проведення спрощеної закупівлі</w:t>
      </w:r>
    </w:p>
    <w:p w:rsidR="000D4BC9" w:rsidRPr="00727717" w:rsidRDefault="000D4BC9" w:rsidP="002D244E">
      <w:pPr>
        <w:spacing w:after="0" w:line="240" w:lineRule="auto"/>
        <w:jc w:val="center"/>
        <w:rPr>
          <w:rFonts w:ascii="Times New Roman" w:eastAsia="Times New Roman" w:hAnsi="Times New Roman" w:cs="Times New Roman"/>
          <w:b/>
          <w:lang w:eastAsia="ru-RU"/>
        </w:rPr>
      </w:pPr>
    </w:p>
    <w:p w:rsidR="002D244E" w:rsidRPr="002D244E" w:rsidRDefault="002D244E" w:rsidP="002D244E">
      <w:pPr>
        <w:spacing w:after="0" w:line="240" w:lineRule="auto"/>
        <w:jc w:val="center"/>
        <w:rPr>
          <w:rFonts w:ascii="Times New Roman" w:eastAsia="Times New Roman" w:hAnsi="Times New Roman" w:cs="Times New Roman"/>
          <w:b/>
          <w:lang w:eastAsia="ru-RU"/>
        </w:rPr>
      </w:pPr>
      <w:r w:rsidRPr="002D244E">
        <w:rPr>
          <w:rFonts w:ascii="Times New Roman" w:eastAsia="Times New Roman" w:hAnsi="Times New Roman" w:cs="Times New Roman"/>
          <w:b/>
          <w:lang w:eastAsia="ru-RU"/>
        </w:rPr>
        <w:t>Вимоги до кваліфікації учасника</w:t>
      </w:r>
    </w:p>
    <w:p w:rsidR="002D244E" w:rsidRPr="002D244E" w:rsidRDefault="002D244E" w:rsidP="002D244E">
      <w:pPr>
        <w:spacing w:after="0" w:line="240" w:lineRule="auto"/>
        <w:jc w:val="center"/>
        <w:rPr>
          <w:rFonts w:ascii="Times New Roman" w:eastAsia="Times New Roman" w:hAnsi="Times New Roman" w:cs="Times New Roman"/>
          <w:b/>
          <w:lang w:eastAsia="ru-RU"/>
        </w:rPr>
      </w:pPr>
    </w:p>
    <w:p w:rsidR="002D244E" w:rsidRPr="002D244E" w:rsidRDefault="002D244E" w:rsidP="002D244E">
      <w:pPr>
        <w:spacing w:after="0" w:line="240" w:lineRule="auto"/>
        <w:jc w:val="center"/>
        <w:rPr>
          <w:rFonts w:ascii="Times New Roman" w:eastAsia="Times New Roman" w:hAnsi="Times New Roman" w:cs="Times New Roman"/>
          <w:b/>
          <w:lang w:eastAsia="ru-RU"/>
        </w:rPr>
      </w:pPr>
      <w:r w:rsidRPr="002D244E">
        <w:rPr>
          <w:rFonts w:ascii="Times New Roman" w:eastAsia="Times New Roman" w:hAnsi="Times New Roman" w:cs="Times New Roman"/>
          <w:b/>
          <w:lang w:eastAsia="ru-RU"/>
        </w:rPr>
        <w:t>ПЕРЕЛІК ДОКУМЕНТІВ ДЛЯ ПІДТВЕРДЖЕННЯ ВІДПОВІДНОСТІ ПРОПОЗИЦІЇ УЧАСНИКА КВАЛІФІКАЦІЙНИМ КРИТЕРІЯМ ТА ІНШИМ ВИМОГАМ ЗАМОВНИКА:</w:t>
      </w:r>
    </w:p>
    <w:p w:rsidR="00100735" w:rsidRPr="002D244E" w:rsidRDefault="00100735" w:rsidP="00100735">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Пропозиція зап</w:t>
      </w:r>
      <w:r w:rsidRPr="00727717">
        <w:rPr>
          <w:rFonts w:ascii="Times New Roman" w:eastAsia="Times New Roman" w:hAnsi="Times New Roman" w:cs="Times New Roman"/>
          <w:lang w:eastAsia="ru-RU"/>
        </w:rPr>
        <w:t>овнена відповідно до Додатку № 1</w:t>
      </w:r>
      <w:r w:rsidRPr="002D244E">
        <w:rPr>
          <w:rFonts w:ascii="Times New Roman" w:eastAsia="Times New Roman" w:hAnsi="Times New Roman" w:cs="Times New Roman"/>
          <w:lang w:eastAsia="ru-RU"/>
        </w:rPr>
        <w:t>.</w:t>
      </w:r>
    </w:p>
    <w:p w:rsidR="002D244E" w:rsidRPr="002D244E" w:rsidRDefault="002D244E" w:rsidP="002D244E">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Копія Витягу з реєстру платників ПДВ (якщо Учасник є платником ПДВ);</w:t>
      </w:r>
    </w:p>
    <w:p w:rsidR="002D244E" w:rsidRPr="002D244E" w:rsidRDefault="002D244E" w:rsidP="002D244E">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Копія Витягу платника єдиного податку (якщо Учасник є платником єдиного податку);</w:t>
      </w:r>
    </w:p>
    <w:p w:rsidR="002D244E" w:rsidRPr="002D244E" w:rsidRDefault="002D244E" w:rsidP="00036604">
      <w:pPr>
        <w:widowControl w:val="0"/>
        <w:numPr>
          <w:ilvl w:val="0"/>
          <w:numId w:val="18"/>
        </w:numPr>
        <w:tabs>
          <w:tab w:val="left" w:pos="0"/>
          <w:tab w:val="left" w:pos="284"/>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 xml:space="preserve">Копію Виписки з єдиного державного реєстру юридичних осіб, фізичних осіб-підприємців та громадських формувань або </w:t>
      </w:r>
      <w:r w:rsidRPr="002D244E">
        <w:rPr>
          <w:rFonts w:ascii="Times New Roman" w:eastAsia="Times New Roman" w:hAnsi="Times New Roman" w:cs="Times New Roman"/>
          <w:lang w:eastAsia="ru-RU"/>
        </w:rPr>
        <w:t>Витяг з Єдиного державного реєстру юридичних осіб, фізичних осіб-підприємців та громадських формувань, у вигляді розширених даних</w:t>
      </w:r>
      <w:r w:rsidRPr="002D244E">
        <w:rPr>
          <w:rFonts w:ascii="Times New Roman" w:eastAsia="Times New Roman" w:hAnsi="Times New Roman" w:cs="Times New Roman"/>
          <w:bCs/>
          <w:lang w:eastAsia="ru-RU"/>
        </w:rPr>
        <w:t>;</w:t>
      </w:r>
    </w:p>
    <w:p w:rsidR="002D244E" w:rsidRPr="002D244E" w:rsidRDefault="002D244E" w:rsidP="002D244E">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Копію Статуту в останній редакції (іншого установчого документу) та опису реєстратора з кодом</w:t>
      </w:r>
      <w:r w:rsidRPr="002D244E">
        <w:rPr>
          <w:rFonts w:ascii="Times New Roman" w:eastAsia="Calibri" w:hAnsi="Times New Roman" w:cs="Times New Roman"/>
        </w:rPr>
        <w:t xml:space="preserve"> </w:t>
      </w:r>
      <w:r w:rsidRPr="002D244E">
        <w:rPr>
          <w:rFonts w:ascii="Times New Roman" w:eastAsia="Times New Roman" w:hAnsi="Times New Roman" w:cs="Times New Roman"/>
          <w:lang w:eastAsia="ru-RU"/>
        </w:rPr>
        <w:t>результатів надання адміністративної послуги на веб-порталі Міністерства юстиції (обов’язково для установчих документів (статуту чи засновницького договору) у випадку реєстрація установчих документів чи змін до них після 01.01.2016 року);</w:t>
      </w:r>
      <w:r w:rsidRPr="002D244E">
        <w:rPr>
          <w:rFonts w:ascii="Times New Roman" w:eastAsia="Times New Roman" w:hAnsi="Times New Roman" w:cs="Times New Roman"/>
          <w:color w:val="000000"/>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2D244E">
        <w:rPr>
          <w:rFonts w:ascii="Times New Roman" w:eastAsia="Times New Roman" w:hAnsi="Times New Roman" w:cs="Times New Roman"/>
          <w:i/>
          <w:color w:val="000000"/>
          <w:lang w:eastAsia="ar-SA"/>
        </w:rPr>
        <w:t>для юридичних осіб</w:t>
      </w:r>
      <w:r w:rsidRPr="002D244E">
        <w:rPr>
          <w:rFonts w:ascii="Times New Roman" w:eastAsia="Times New Roman" w:hAnsi="Times New Roman" w:cs="Times New Roman"/>
          <w:color w:val="000000"/>
          <w:lang w:eastAsia="ar-SA"/>
        </w:rPr>
        <w:t>)</w:t>
      </w:r>
      <w:r w:rsidRPr="002D244E">
        <w:rPr>
          <w:rFonts w:ascii="Times New Roman" w:eastAsia="Times New Roman" w:hAnsi="Times New Roman" w:cs="Times New Roman"/>
          <w:lang w:eastAsia="ru-RU"/>
        </w:rPr>
        <w:t>;</w:t>
      </w:r>
    </w:p>
    <w:p w:rsidR="002D244E" w:rsidRPr="00727717" w:rsidRDefault="002D244E" w:rsidP="00100735">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Calibri" w:hAnsi="Times New Roman" w:cs="Times New Roman"/>
        </w:rPr>
        <w:t>Документи, що підтверджують повноваження щодо підпису документів пропозиції учасника процедури закупівлі</w:t>
      </w:r>
      <w:r w:rsidRPr="002D244E">
        <w:rPr>
          <w:rFonts w:ascii="Times New Roman" w:eastAsia="Calibri" w:hAnsi="Times New Roman" w:cs="Times New Roman"/>
          <w:lang w:val="ru-RU"/>
        </w:rPr>
        <w:t xml:space="preserve"> </w:t>
      </w:r>
      <w:r w:rsidRPr="002D244E">
        <w:rPr>
          <w:rFonts w:ascii="Times New Roman" w:eastAsia="Calibri" w:hAnsi="Times New Roman" w:cs="Times New Roman"/>
        </w:rPr>
        <w:t>та документи, що підтверджують повноваження на право підписання  договору про закупівлю відповідно до чинного законодавства (копія рішення засновників (учасників)</w:t>
      </w:r>
      <w:r w:rsidR="00100735" w:rsidRPr="00727717">
        <w:rPr>
          <w:rFonts w:ascii="Times New Roman" w:eastAsia="Calibri" w:hAnsi="Times New Roman" w:cs="Times New Roman"/>
        </w:rPr>
        <w:t xml:space="preserve"> та</w:t>
      </w:r>
      <w:r w:rsidRPr="002D244E">
        <w:rPr>
          <w:rFonts w:ascii="Times New Roman" w:eastAsia="Calibri" w:hAnsi="Times New Roman" w:cs="Times New Roman"/>
        </w:rPr>
        <w:t xml:space="preserve"> наказ про призначення керівника,</w:t>
      </w:r>
      <w:r w:rsidR="00100735" w:rsidRPr="00727717">
        <w:rPr>
          <w:rFonts w:ascii="Times New Roman" w:hAnsi="Times New Roman" w:cs="Times New Roman"/>
        </w:rPr>
        <w:t xml:space="preserve"> </w:t>
      </w:r>
      <w:r w:rsidR="00100735" w:rsidRPr="00727717">
        <w:rPr>
          <w:rFonts w:ascii="Times New Roman" w:eastAsia="Calibri" w:hAnsi="Times New Roman" w:cs="Times New Roman"/>
        </w:rPr>
        <w:t>копію паспорта, ідентифікаційного коду посадової (</w:t>
      </w:r>
      <w:proofErr w:type="spellStart"/>
      <w:r w:rsidR="00100735" w:rsidRPr="00727717">
        <w:rPr>
          <w:rFonts w:ascii="Times New Roman" w:eastAsia="Calibri" w:hAnsi="Times New Roman" w:cs="Times New Roman"/>
        </w:rPr>
        <w:t>их</w:t>
      </w:r>
      <w:proofErr w:type="spellEnd"/>
      <w:r w:rsidR="00100735" w:rsidRPr="00727717">
        <w:rPr>
          <w:rFonts w:ascii="Times New Roman" w:eastAsia="Calibri" w:hAnsi="Times New Roman" w:cs="Times New Roman"/>
        </w:rPr>
        <w:t>) та/або уповноваженої (</w:t>
      </w:r>
      <w:proofErr w:type="spellStart"/>
      <w:r w:rsidR="00100735" w:rsidRPr="00727717">
        <w:rPr>
          <w:rFonts w:ascii="Times New Roman" w:eastAsia="Calibri" w:hAnsi="Times New Roman" w:cs="Times New Roman"/>
        </w:rPr>
        <w:t>их</w:t>
      </w:r>
      <w:proofErr w:type="spellEnd"/>
      <w:r w:rsidR="00100735" w:rsidRPr="00727717">
        <w:rPr>
          <w:rFonts w:ascii="Times New Roman" w:eastAsia="Calibri" w:hAnsi="Times New Roman" w:cs="Times New Roman"/>
        </w:rPr>
        <w:t>) осіб на право підпису документів пропозиції)</w:t>
      </w:r>
      <w:r w:rsidRPr="002D244E">
        <w:rPr>
          <w:rFonts w:ascii="Times New Roman" w:eastAsia="Calibri" w:hAnsi="Times New Roman" w:cs="Times New Roman"/>
        </w:rPr>
        <w:t xml:space="preserve"> або довіреність чи доручення видане на уповноважену особу або інший документ, що підтверджує повноваження посадової особи учасника на підписання документів по даній закупівлі пропозиції.</w:t>
      </w:r>
      <w:r w:rsidR="00100735" w:rsidRPr="00727717">
        <w:rPr>
          <w:rFonts w:ascii="Times New Roman" w:hAnsi="Times New Roman" w:cs="Times New Roman"/>
        </w:rPr>
        <w:t xml:space="preserve"> </w:t>
      </w:r>
      <w:r w:rsidR="00100735" w:rsidRPr="00727717">
        <w:rPr>
          <w:rFonts w:ascii="Times New Roman" w:eastAsia="Calibri" w:hAnsi="Times New Roman" w:cs="Times New Roman"/>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AF3" w:rsidRPr="00727717" w:rsidRDefault="002D244E" w:rsidP="00635AF3">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Calibri" w:hAnsi="Times New Roman" w:cs="Times New Roman"/>
        </w:rPr>
        <w:t>Копію паспорту учасника (для фізичних осіб, фізичних осіб-підприємців),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копію витягу з Єдиного державного демографічного реєстру, щодо реєстрації місця проживання керівника, що видається до паспорту картки (ID-картка)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копію ідентифікаційного коду;</w:t>
      </w:r>
    </w:p>
    <w:p w:rsidR="00635AF3" w:rsidRPr="00727717" w:rsidRDefault="00635AF3" w:rsidP="00635AF3">
      <w:pPr>
        <w:widowControl w:val="0"/>
        <w:numPr>
          <w:ilvl w:val="0"/>
          <w:numId w:val="18"/>
        </w:numPr>
        <w:tabs>
          <w:tab w:val="left" w:pos="0"/>
          <w:tab w:val="left" w:pos="284"/>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hAnsi="Times New Roman" w:cs="Times New Roman"/>
          <w:lang w:eastAsia="ru-RU"/>
        </w:rPr>
        <w:t>Учасник повинен надати у складі пропозиції довідку в довільній формі про особу, що уповноважена підписувати договір про закупівлю у разі перемоги учасника в закупівлі із зазначення посади, прізвища, ім’я та по батькові та переліку повноважень передбачених установчими документами/довіреністю.</w:t>
      </w:r>
    </w:p>
    <w:p w:rsidR="000B3E31" w:rsidRPr="00727717" w:rsidRDefault="000B3E31" w:rsidP="00FC68DC">
      <w:pPr>
        <w:widowControl w:val="0"/>
        <w:numPr>
          <w:ilvl w:val="0"/>
          <w:numId w:val="18"/>
        </w:numPr>
        <w:tabs>
          <w:tab w:val="left" w:pos="0"/>
          <w:tab w:val="left" w:pos="284"/>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Гарантійний лист щодо підтвердження можливості виконання 100% робіт без оплати за власний рахунок до початку фінансування.</w:t>
      </w:r>
    </w:p>
    <w:p w:rsidR="000B3E31" w:rsidRPr="00727717" w:rsidRDefault="000B3E31" w:rsidP="000B3E31">
      <w:pPr>
        <w:widowControl w:val="0"/>
        <w:numPr>
          <w:ilvl w:val="0"/>
          <w:numId w:val="18"/>
        </w:numPr>
        <w:tabs>
          <w:tab w:val="left" w:pos="0"/>
          <w:tab w:val="left" w:pos="426"/>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Лист щодо підтвердження можливості виконання робіт без отримання авансового платежу.</w:t>
      </w:r>
    </w:p>
    <w:p w:rsidR="000B3E31" w:rsidRPr="00727717" w:rsidRDefault="000B3E31" w:rsidP="00036604">
      <w:pPr>
        <w:widowControl w:val="0"/>
        <w:numPr>
          <w:ilvl w:val="0"/>
          <w:numId w:val="18"/>
        </w:numPr>
        <w:tabs>
          <w:tab w:val="left" w:pos="0"/>
          <w:tab w:val="left" w:pos="426"/>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 xml:space="preserve">Письмова згода на можливе відтермінування платежу </w:t>
      </w:r>
      <w:r w:rsidR="00F93D0A" w:rsidRPr="00727717">
        <w:rPr>
          <w:rFonts w:ascii="Times New Roman" w:eastAsia="Times New Roman" w:hAnsi="Times New Roman" w:cs="Times New Roman"/>
          <w:lang w:eastAsia="ru-RU"/>
        </w:rPr>
        <w:t xml:space="preserve">до 31.12.2022 року </w:t>
      </w:r>
      <w:r w:rsidRPr="00727717">
        <w:rPr>
          <w:rFonts w:ascii="Times New Roman" w:eastAsia="Times New Roman" w:hAnsi="Times New Roman" w:cs="Times New Roman"/>
          <w:lang w:eastAsia="ru-RU"/>
        </w:rPr>
        <w:t xml:space="preserve">від дати підписання довідки про вартість виконаних будівельних </w:t>
      </w:r>
      <w:r w:rsidR="00F93D0A" w:rsidRPr="00727717">
        <w:rPr>
          <w:rFonts w:ascii="Times New Roman" w:eastAsia="Times New Roman" w:hAnsi="Times New Roman" w:cs="Times New Roman"/>
          <w:lang w:eastAsia="ru-RU"/>
        </w:rPr>
        <w:t>робіт та витрат за формою №КБ-3</w:t>
      </w:r>
      <w:r w:rsidRPr="00727717">
        <w:rPr>
          <w:rFonts w:ascii="Times New Roman" w:eastAsia="Times New Roman" w:hAnsi="Times New Roman" w:cs="Times New Roman"/>
          <w:lang w:eastAsia="ru-RU"/>
        </w:rPr>
        <w:t>.</w:t>
      </w:r>
    </w:p>
    <w:p w:rsidR="000B3E31" w:rsidRPr="00727717" w:rsidRDefault="00FC68DC" w:rsidP="00FC68DC">
      <w:pPr>
        <w:widowControl w:val="0"/>
        <w:numPr>
          <w:ilvl w:val="0"/>
          <w:numId w:val="18"/>
        </w:numPr>
        <w:tabs>
          <w:tab w:val="left" w:pos="0"/>
          <w:tab w:val="left" w:pos="284"/>
          <w:tab w:val="left" w:pos="426"/>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Довідка про те, організація (учасник) не має відношення до офшорних зон, затверджених постановою Кабінету Міністрів України від 27.12.2017 № 1045 та розпорядженням Кабінету Міністрів України від 23.02.2011 № 143-р.</w:t>
      </w:r>
    </w:p>
    <w:p w:rsidR="003350C8" w:rsidRPr="00727717" w:rsidRDefault="003350C8" w:rsidP="00106563">
      <w:pPr>
        <w:widowControl w:val="0"/>
        <w:numPr>
          <w:ilvl w:val="0"/>
          <w:numId w:val="18"/>
        </w:numPr>
        <w:tabs>
          <w:tab w:val="left" w:pos="0"/>
          <w:tab w:val="left" w:pos="284"/>
          <w:tab w:val="left" w:pos="426"/>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Довідка (-</w:t>
      </w:r>
      <w:proofErr w:type="spellStart"/>
      <w:r w:rsidRPr="00727717">
        <w:rPr>
          <w:rFonts w:ascii="Times New Roman" w:eastAsia="Times New Roman" w:hAnsi="Times New Roman" w:cs="Times New Roman"/>
          <w:lang w:eastAsia="ru-RU"/>
        </w:rPr>
        <w:t>ки</w:t>
      </w:r>
      <w:proofErr w:type="spellEnd"/>
      <w:r w:rsidRPr="00727717">
        <w:rPr>
          <w:rFonts w:ascii="Times New Roman" w:eastAsia="Times New Roman" w:hAnsi="Times New Roman" w:cs="Times New Roman"/>
          <w:lang w:eastAsia="ru-RU"/>
        </w:rPr>
        <w:t>) видана (-і) з банківської (-</w:t>
      </w:r>
      <w:proofErr w:type="spellStart"/>
      <w:r w:rsidRPr="00727717">
        <w:rPr>
          <w:rFonts w:ascii="Times New Roman" w:eastAsia="Times New Roman" w:hAnsi="Times New Roman" w:cs="Times New Roman"/>
          <w:lang w:eastAsia="ru-RU"/>
        </w:rPr>
        <w:t>их</w:t>
      </w:r>
      <w:proofErr w:type="spellEnd"/>
      <w:r w:rsidRPr="00727717">
        <w:rPr>
          <w:rFonts w:ascii="Times New Roman" w:eastAsia="Times New Roman" w:hAnsi="Times New Roman" w:cs="Times New Roman"/>
          <w:lang w:eastAsia="ru-RU"/>
        </w:rPr>
        <w:t>) установи (-</w:t>
      </w:r>
      <w:proofErr w:type="spellStart"/>
      <w:r w:rsidRPr="00727717">
        <w:rPr>
          <w:rFonts w:ascii="Times New Roman" w:eastAsia="Times New Roman" w:hAnsi="Times New Roman" w:cs="Times New Roman"/>
          <w:lang w:eastAsia="ru-RU"/>
        </w:rPr>
        <w:t>ов</w:t>
      </w:r>
      <w:proofErr w:type="spellEnd"/>
      <w:r w:rsidRPr="00727717">
        <w:rPr>
          <w:rFonts w:ascii="Times New Roman" w:eastAsia="Times New Roman" w:hAnsi="Times New Roman" w:cs="Times New Roman"/>
          <w:lang w:eastAsia="ru-RU"/>
        </w:rPr>
        <w:t>) (про всі відкриті рахунки) про відсутність (наявність) простроченої заборгованості за кредитами, видану не раніше ніж за 10 днів відносно кінцевої дати подання пропозицій;</w:t>
      </w:r>
    </w:p>
    <w:p w:rsidR="003350C8" w:rsidRPr="00727717" w:rsidRDefault="003350C8" w:rsidP="00106563">
      <w:pPr>
        <w:widowControl w:val="0"/>
        <w:numPr>
          <w:ilvl w:val="0"/>
          <w:numId w:val="18"/>
        </w:numPr>
        <w:tabs>
          <w:tab w:val="left" w:pos="0"/>
          <w:tab w:val="left" w:pos="284"/>
          <w:tab w:val="left" w:pos="426"/>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Довідки з обслуговуючих банків учасника про відкритий (відкриті) поточний рахунок (рахунки) (у разі наявності в учасника декількох обслуговуючих банків, - надати такі довідки з усіх обслуговуючих банків, не більше 10 денної давнини відносно дати кінцевого строку подання пропозицій;</w:t>
      </w:r>
    </w:p>
    <w:p w:rsidR="00AB66E0" w:rsidRPr="00727717" w:rsidRDefault="00AB66E0" w:rsidP="00106563">
      <w:pPr>
        <w:pStyle w:val="a5"/>
        <w:numPr>
          <w:ilvl w:val="0"/>
          <w:numId w:val="18"/>
        </w:numPr>
        <w:tabs>
          <w:tab w:val="left" w:pos="426"/>
        </w:tabs>
        <w:ind w:left="0" w:firstLine="0"/>
        <w:rPr>
          <w:lang w:eastAsia="ru-RU"/>
        </w:rPr>
      </w:pPr>
      <w:r w:rsidRPr="00727717">
        <w:rPr>
          <w:lang w:eastAsia="ru-RU"/>
        </w:rPr>
        <w:t xml:space="preserve">Учасник надає передбачену Податковим кодексом України, а також Законом України «Про бухгалтерський облік та фінансову звітність в Україні» річну фінансову звітність за попередній звітній період, а саме: попередній календарний рік, зокрема: баланс (звіт про фінансовий стан); звіт про фінансові результати (звіт про сукупний дохід), </w:t>
      </w:r>
      <w:r w:rsidR="00B35769" w:rsidRPr="00727717">
        <w:rPr>
          <w:lang w:eastAsia="ru-RU"/>
        </w:rPr>
        <w:t xml:space="preserve">податкову </w:t>
      </w:r>
      <w:r w:rsidRPr="00727717">
        <w:rPr>
          <w:lang w:eastAsia="ru-RU"/>
        </w:rPr>
        <w:t xml:space="preserve">декларацію. Звітність повинна бути підписаною власноручно уповноваженою особою учасника або засвідчена нею із застосуванням електронного підпису. </w:t>
      </w:r>
      <w:r w:rsidRPr="00727717">
        <w:rPr>
          <w:lang w:eastAsia="ru-RU"/>
        </w:rPr>
        <w:lastRenderedPageBreak/>
        <w:t>Фінансова звітність повинна бути надана за останній звітній період із відміткою органу статистики або сканованою квитанцію про отримання.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При цьому обсяг річного доходу (виручки) учасника за 2021 рік, відповідно до звітності повинен складати не менше 100 відсотків від очікуваної вартості предмета закупівлі, про що необхідно надати довідку складену в довільній формі. Дана звітність повинна підтверджувати беззбитковість господарської діяльності учасника та отримання учасником доходу за вищевказаний період.</w:t>
      </w:r>
      <w:r w:rsidR="00A002B1" w:rsidRPr="00727717">
        <w:t xml:space="preserve"> </w:t>
      </w:r>
      <w:r w:rsidR="00A002B1" w:rsidRPr="00727717">
        <w:rPr>
          <w:lang w:eastAsia="ru-RU"/>
        </w:rPr>
        <w:t>При цьому обсяг річного доходу (виручки) учасника за 2020 рік, відповідно до звітності повинен складати не менше 100 відсотків від очікуваної вартості предмета закупівлі, про необхідно надати довідку складену в довільній формі.</w:t>
      </w:r>
    </w:p>
    <w:p w:rsidR="002D244E" w:rsidRPr="002D244E" w:rsidRDefault="002D244E" w:rsidP="00106563">
      <w:pPr>
        <w:widowControl w:val="0"/>
        <w:numPr>
          <w:ilvl w:val="0"/>
          <w:numId w:val="18"/>
        </w:numPr>
        <w:tabs>
          <w:tab w:val="left" w:pos="0"/>
          <w:tab w:val="left" w:pos="284"/>
          <w:tab w:val="left" w:pos="426"/>
          <w:tab w:val="left" w:pos="851"/>
        </w:tabs>
        <w:suppressAutoHyphen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Кваліфікаційний сертифікат сертифікованого інженера-проектувальник в частині кошторисної документації. Надати документ по підприємству, що підтверджує про наявність працівника на підприємстві (наказ на призначення </w:t>
      </w:r>
      <w:r w:rsidR="00106563" w:rsidRPr="00727717">
        <w:rPr>
          <w:rFonts w:ascii="Times New Roman" w:eastAsia="Times New Roman" w:hAnsi="Times New Roman" w:cs="Times New Roman"/>
          <w:lang w:eastAsia="ru-RU"/>
        </w:rPr>
        <w:t xml:space="preserve">на посаду інженера-кошторисника/кошторисника </w:t>
      </w:r>
      <w:r w:rsidRPr="002D244E">
        <w:rPr>
          <w:rFonts w:ascii="Times New Roman" w:eastAsia="Times New Roman" w:hAnsi="Times New Roman" w:cs="Times New Roman"/>
          <w:lang w:eastAsia="ru-RU"/>
        </w:rPr>
        <w:t>або договір ЦПХ з даним працівником, який надає послуги в частині складання кошторисної документації, дійсний до кінця поточного року</w:t>
      </w:r>
      <w:r w:rsidR="00100735" w:rsidRPr="00727717">
        <w:rPr>
          <w:rFonts w:ascii="Times New Roman" w:eastAsia="Times New Roman" w:hAnsi="Times New Roman" w:cs="Times New Roman"/>
          <w:lang w:eastAsia="ru-RU"/>
        </w:rPr>
        <w:t>)</w:t>
      </w:r>
      <w:r w:rsidRPr="002D244E">
        <w:rPr>
          <w:rFonts w:ascii="Times New Roman" w:eastAsia="Times New Roman" w:hAnsi="Times New Roman" w:cs="Times New Roman"/>
          <w:lang w:eastAsia="ru-RU"/>
        </w:rPr>
        <w:t>.</w:t>
      </w:r>
    </w:p>
    <w:p w:rsidR="002D244E" w:rsidRPr="00727717" w:rsidRDefault="002D244E" w:rsidP="00D55A28">
      <w:pPr>
        <w:numPr>
          <w:ilvl w:val="0"/>
          <w:numId w:val="18"/>
        </w:numPr>
        <w:tabs>
          <w:tab w:val="left" w:pos="284"/>
          <w:tab w:val="left" w:pos="426"/>
        </w:tabs>
        <w:spacing w:after="0"/>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Довідка </w:t>
      </w:r>
      <w:r w:rsidR="00140342" w:rsidRPr="00727717">
        <w:rPr>
          <w:rFonts w:ascii="Times New Roman" w:eastAsia="Times New Roman" w:hAnsi="Times New Roman" w:cs="Times New Roman"/>
          <w:lang w:eastAsia="ru-RU"/>
        </w:rPr>
        <w:t>про наявність працівників відповідної кваліфікації</w:t>
      </w:r>
      <w:r w:rsidR="000B7085" w:rsidRPr="00727717">
        <w:rPr>
          <w:rFonts w:ascii="Times New Roman" w:eastAsia="Times New Roman" w:hAnsi="Times New Roman" w:cs="Times New Roman"/>
          <w:lang w:eastAsia="ru-RU"/>
        </w:rPr>
        <w:t xml:space="preserve">, які мають необхідні знання та </w:t>
      </w:r>
      <w:r w:rsidR="00140342" w:rsidRPr="00727717">
        <w:rPr>
          <w:rFonts w:ascii="Times New Roman" w:eastAsia="Times New Roman" w:hAnsi="Times New Roman" w:cs="Times New Roman"/>
          <w:lang w:eastAsia="ru-RU"/>
        </w:rPr>
        <w:t xml:space="preserve">досвід, </w:t>
      </w:r>
      <w:r w:rsidRPr="002D244E">
        <w:rPr>
          <w:rFonts w:ascii="Times New Roman" w:eastAsia="Times New Roman" w:hAnsi="Times New Roman" w:cs="Times New Roman"/>
          <w:lang w:eastAsia="ru-RU"/>
        </w:rPr>
        <w:t>за формою</w:t>
      </w:r>
      <w:r w:rsidR="00AD60DC" w:rsidRPr="00727717">
        <w:rPr>
          <w:rFonts w:ascii="Times New Roman" w:eastAsia="Times New Roman" w:hAnsi="Times New Roman" w:cs="Times New Roman"/>
          <w:lang w:eastAsia="ru-RU"/>
        </w:rPr>
        <w:t>,</w:t>
      </w:r>
      <w:r w:rsidRPr="002D244E">
        <w:rPr>
          <w:rFonts w:ascii="Times New Roman" w:eastAsia="Times New Roman" w:hAnsi="Times New Roman" w:cs="Times New Roman"/>
          <w:lang w:eastAsia="ru-RU"/>
        </w:rPr>
        <w:t xml:space="preserve"> що</w:t>
      </w:r>
      <w:r w:rsidR="00140342" w:rsidRPr="00727717">
        <w:rPr>
          <w:rFonts w:ascii="Times New Roman" w:eastAsia="Times New Roman" w:hAnsi="Times New Roman" w:cs="Times New Roman"/>
          <w:lang w:eastAsia="ru-RU"/>
        </w:rPr>
        <w:t xml:space="preserve"> зазначена нижче</w:t>
      </w:r>
      <w:r w:rsidRPr="002D244E">
        <w:rPr>
          <w:rFonts w:ascii="Times New Roman" w:eastAsia="Times New Roman" w:hAnsi="Times New Roman" w:cs="Times New Roman"/>
          <w:lang w:eastAsia="ru-RU"/>
        </w:rPr>
        <w:t>.</w:t>
      </w:r>
      <w:r w:rsidRPr="002D244E">
        <w:rPr>
          <w:rFonts w:ascii="Times New Roman" w:eastAsia="Calibri" w:hAnsi="Times New Roman" w:cs="Times New Roman"/>
        </w:rPr>
        <w:t xml:space="preserve"> </w:t>
      </w:r>
    </w:p>
    <w:p w:rsidR="00140342" w:rsidRPr="00727717" w:rsidRDefault="00140342" w:rsidP="00140342">
      <w:pPr>
        <w:tabs>
          <w:tab w:val="left" w:pos="426"/>
        </w:tabs>
        <w:spacing w:after="0"/>
        <w:contextualSpacing/>
        <w:jc w:val="both"/>
        <w:rPr>
          <w:rFonts w:ascii="Times New Roman" w:eastAsia="Calibri" w:hAnsi="Times New Roman" w:cs="Times New Roman"/>
        </w:rPr>
      </w:pPr>
    </w:p>
    <w:p w:rsidR="00140342" w:rsidRPr="00140342" w:rsidRDefault="00140342" w:rsidP="00140342">
      <w:pPr>
        <w:spacing w:after="0" w:line="240" w:lineRule="auto"/>
        <w:jc w:val="center"/>
        <w:rPr>
          <w:rFonts w:ascii="Times New Roman" w:eastAsia="Times New Roman" w:hAnsi="Times New Roman" w:cs="Times New Roman"/>
          <w:b/>
          <w:sz w:val="20"/>
          <w:szCs w:val="20"/>
          <w:lang w:eastAsia="ru-RU"/>
        </w:rPr>
      </w:pPr>
      <w:r w:rsidRPr="00140342">
        <w:rPr>
          <w:rFonts w:ascii="Times New Roman" w:eastAsia="Times New Roman" w:hAnsi="Times New Roman" w:cs="Times New Roman"/>
          <w:b/>
          <w:sz w:val="20"/>
          <w:szCs w:val="20"/>
          <w:lang w:eastAsia="ru-RU"/>
        </w:rPr>
        <w:t>Довідка</w:t>
      </w:r>
    </w:p>
    <w:p w:rsidR="00140342" w:rsidRPr="00140342" w:rsidRDefault="00140342" w:rsidP="00140342">
      <w:pPr>
        <w:spacing w:after="0" w:line="240" w:lineRule="auto"/>
        <w:jc w:val="center"/>
        <w:rPr>
          <w:rFonts w:ascii="Times New Roman" w:eastAsia="Times New Roman" w:hAnsi="Times New Roman" w:cs="Times New Roman"/>
          <w:b/>
          <w:sz w:val="20"/>
          <w:szCs w:val="20"/>
          <w:lang w:eastAsia="ru-RU"/>
        </w:rPr>
      </w:pPr>
      <w:r w:rsidRPr="00140342">
        <w:rPr>
          <w:rFonts w:ascii="Times New Roman" w:eastAsia="Times New Roman" w:hAnsi="Times New Roman" w:cs="Times New Roman"/>
          <w:b/>
          <w:sz w:val="20"/>
          <w:szCs w:val="20"/>
          <w:lang w:eastAsia="ru-RU"/>
        </w:rPr>
        <w:t>про наявність працівників відповідної кваліфікації, які мають необхідні знання та досвід</w:t>
      </w:r>
    </w:p>
    <w:p w:rsidR="00140342" w:rsidRPr="00140342" w:rsidRDefault="00140342" w:rsidP="00140342">
      <w:pPr>
        <w:spacing w:after="0" w:line="240" w:lineRule="auto"/>
        <w:jc w:val="center"/>
        <w:rPr>
          <w:rFonts w:ascii="Times New Roman" w:eastAsia="Times New Roman" w:hAnsi="Times New Roman" w:cs="Times New Roman"/>
          <w:b/>
          <w:sz w:val="20"/>
          <w:szCs w:val="20"/>
          <w:lang w:eastAsia="ru-RU"/>
        </w:rPr>
      </w:pPr>
    </w:p>
    <w:tbl>
      <w:tblPr>
        <w:tblStyle w:val="12"/>
        <w:tblW w:w="0" w:type="auto"/>
        <w:tblLook w:val="04A0" w:firstRow="1" w:lastRow="0" w:firstColumn="1" w:lastColumn="0" w:noHBand="0" w:noVBand="1"/>
      </w:tblPr>
      <w:tblGrid>
        <w:gridCol w:w="649"/>
        <w:gridCol w:w="1898"/>
        <w:gridCol w:w="2126"/>
        <w:gridCol w:w="4253"/>
        <w:gridCol w:w="1129"/>
      </w:tblGrid>
      <w:tr w:rsidR="00140342" w:rsidRPr="00140342" w:rsidTr="00DB3F59">
        <w:tc>
          <w:tcPr>
            <w:tcW w:w="649" w:type="dxa"/>
          </w:tcPr>
          <w:p w:rsidR="00140342" w:rsidRPr="00140342" w:rsidRDefault="00140342" w:rsidP="00140342">
            <w:pPr>
              <w:jc w:val="center"/>
              <w:rPr>
                <w:rFonts w:ascii="Times New Roman" w:eastAsia="Calibri" w:hAnsi="Times New Roman" w:cs="Times New Roman"/>
                <w:b/>
                <w:sz w:val="20"/>
                <w:szCs w:val="20"/>
                <w:lang w:eastAsia="uk-UA"/>
              </w:rPr>
            </w:pPr>
            <w:r w:rsidRPr="00140342">
              <w:rPr>
                <w:rFonts w:ascii="Times New Roman" w:eastAsia="Calibri" w:hAnsi="Times New Roman" w:cs="Times New Roman"/>
                <w:b/>
                <w:sz w:val="20"/>
                <w:szCs w:val="20"/>
                <w:lang w:eastAsia="uk-UA"/>
              </w:rPr>
              <w:t>№</w:t>
            </w:r>
            <w:proofErr w:type="spellStart"/>
            <w:r w:rsidRPr="00140342">
              <w:rPr>
                <w:rFonts w:ascii="Times New Roman" w:eastAsia="Calibri" w:hAnsi="Times New Roman" w:cs="Times New Roman"/>
                <w:b/>
                <w:sz w:val="20"/>
                <w:szCs w:val="20"/>
                <w:lang w:eastAsia="uk-UA"/>
              </w:rPr>
              <w:t>пп</w:t>
            </w:r>
            <w:proofErr w:type="spellEnd"/>
          </w:p>
        </w:tc>
        <w:tc>
          <w:tcPr>
            <w:tcW w:w="1898" w:type="dxa"/>
          </w:tcPr>
          <w:p w:rsidR="00140342" w:rsidRPr="00140342" w:rsidRDefault="00140342" w:rsidP="00140342">
            <w:pPr>
              <w:jc w:val="center"/>
              <w:rPr>
                <w:rFonts w:ascii="Times New Roman" w:eastAsia="Calibri" w:hAnsi="Times New Roman" w:cs="Times New Roman"/>
                <w:b/>
                <w:sz w:val="20"/>
                <w:szCs w:val="20"/>
                <w:lang w:eastAsia="uk-UA"/>
              </w:rPr>
            </w:pPr>
            <w:proofErr w:type="spellStart"/>
            <w:r w:rsidRPr="00140342">
              <w:rPr>
                <w:rFonts w:ascii="Times New Roman" w:eastAsia="Calibri" w:hAnsi="Times New Roman" w:cs="Times New Roman"/>
                <w:b/>
                <w:sz w:val="20"/>
                <w:szCs w:val="20"/>
                <w:lang w:eastAsia="uk-UA"/>
              </w:rPr>
              <w:t>Посада</w:t>
            </w:r>
            <w:proofErr w:type="spellEnd"/>
          </w:p>
        </w:tc>
        <w:tc>
          <w:tcPr>
            <w:tcW w:w="2126" w:type="dxa"/>
          </w:tcPr>
          <w:p w:rsidR="00140342" w:rsidRPr="00140342" w:rsidRDefault="00140342" w:rsidP="00140342">
            <w:pPr>
              <w:jc w:val="center"/>
              <w:rPr>
                <w:rFonts w:ascii="Times New Roman" w:eastAsia="Calibri" w:hAnsi="Times New Roman" w:cs="Times New Roman"/>
                <w:b/>
                <w:sz w:val="20"/>
                <w:szCs w:val="20"/>
                <w:lang w:eastAsia="uk-UA"/>
              </w:rPr>
            </w:pPr>
            <w:r w:rsidRPr="00140342">
              <w:rPr>
                <w:rFonts w:ascii="Times New Roman" w:eastAsia="Calibri" w:hAnsi="Times New Roman" w:cs="Times New Roman"/>
                <w:b/>
                <w:sz w:val="20"/>
                <w:szCs w:val="20"/>
                <w:lang w:eastAsia="uk-UA"/>
              </w:rPr>
              <w:t>ПІБ</w:t>
            </w:r>
          </w:p>
        </w:tc>
        <w:tc>
          <w:tcPr>
            <w:tcW w:w="4253" w:type="dxa"/>
          </w:tcPr>
          <w:p w:rsidR="00140342" w:rsidRPr="00140342" w:rsidRDefault="00140342" w:rsidP="00140342">
            <w:pPr>
              <w:jc w:val="center"/>
              <w:rPr>
                <w:rFonts w:ascii="Times New Roman" w:eastAsia="Calibri" w:hAnsi="Times New Roman" w:cs="Times New Roman"/>
                <w:b/>
                <w:sz w:val="20"/>
                <w:szCs w:val="20"/>
                <w:lang w:eastAsia="uk-UA"/>
              </w:rPr>
            </w:pPr>
            <w:r w:rsidRPr="00140342">
              <w:rPr>
                <w:rFonts w:ascii="Times New Roman" w:eastAsia="Calibri" w:hAnsi="Times New Roman" w:cs="Times New Roman"/>
                <w:b/>
                <w:sz w:val="20"/>
                <w:szCs w:val="20"/>
                <w:lang w:eastAsia="uk-UA"/>
              </w:rPr>
              <w:t xml:space="preserve">Інформація </w:t>
            </w:r>
            <w:proofErr w:type="spellStart"/>
            <w:r w:rsidRPr="00140342">
              <w:rPr>
                <w:rFonts w:ascii="Times New Roman" w:eastAsia="Calibri" w:hAnsi="Times New Roman" w:cs="Times New Roman"/>
                <w:b/>
                <w:sz w:val="20"/>
                <w:szCs w:val="20"/>
                <w:lang w:eastAsia="uk-UA"/>
              </w:rPr>
              <w:t>про</w:t>
            </w:r>
            <w:proofErr w:type="spellEnd"/>
            <w:r w:rsidRPr="00140342">
              <w:rPr>
                <w:rFonts w:ascii="Times New Roman" w:eastAsia="Calibri" w:hAnsi="Times New Roman" w:cs="Times New Roman"/>
                <w:b/>
                <w:sz w:val="20"/>
                <w:szCs w:val="20"/>
                <w:lang w:eastAsia="uk-UA"/>
              </w:rPr>
              <w:t xml:space="preserve"> </w:t>
            </w:r>
            <w:proofErr w:type="spellStart"/>
            <w:r w:rsidRPr="00140342">
              <w:rPr>
                <w:rFonts w:ascii="Times New Roman" w:eastAsia="Calibri" w:hAnsi="Times New Roman" w:cs="Times New Roman"/>
                <w:b/>
                <w:sz w:val="20"/>
                <w:szCs w:val="20"/>
                <w:lang w:eastAsia="uk-UA"/>
              </w:rPr>
              <w:t>освіту</w:t>
            </w:r>
            <w:proofErr w:type="spellEnd"/>
            <w:r w:rsidRPr="00140342">
              <w:rPr>
                <w:rFonts w:ascii="Times New Roman" w:eastAsia="Calibri" w:hAnsi="Times New Roman" w:cs="Times New Roman"/>
                <w:b/>
                <w:sz w:val="20"/>
                <w:szCs w:val="20"/>
                <w:lang w:eastAsia="uk-UA"/>
              </w:rPr>
              <w:t xml:space="preserve">, </w:t>
            </w:r>
            <w:proofErr w:type="spellStart"/>
            <w:r w:rsidRPr="00140342">
              <w:rPr>
                <w:rFonts w:ascii="Times New Roman" w:eastAsia="Calibri" w:hAnsi="Times New Roman" w:cs="Times New Roman"/>
                <w:b/>
                <w:sz w:val="20"/>
                <w:szCs w:val="20"/>
                <w:lang w:eastAsia="uk-UA"/>
              </w:rPr>
              <w:t>кваліфікація</w:t>
            </w:r>
            <w:proofErr w:type="spellEnd"/>
          </w:p>
        </w:tc>
        <w:tc>
          <w:tcPr>
            <w:tcW w:w="1129" w:type="dxa"/>
          </w:tcPr>
          <w:p w:rsidR="00140342" w:rsidRPr="00140342" w:rsidRDefault="00140342" w:rsidP="00140342">
            <w:pPr>
              <w:jc w:val="center"/>
              <w:rPr>
                <w:rFonts w:ascii="Times New Roman" w:eastAsia="Calibri" w:hAnsi="Times New Roman" w:cs="Times New Roman"/>
                <w:b/>
                <w:sz w:val="20"/>
                <w:szCs w:val="20"/>
                <w:lang w:eastAsia="uk-UA"/>
              </w:rPr>
            </w:pPr>
            <w:proofErr w:type="spellStart"/>
            <w:r w:rsidRPr="00140342">
              <w:rPr>
                <w:rFonts w:ascii="Times New Roman" w:eastAsia="Calibri" w:hAnsi="Times New Roman" w:cs="Times New Roman"/>
                <w:b/>
                <w:sz w:val="20"/>
                <w:szCs w:val="20"/>
                <w:lang w:eastAsia="uk-UA"/>
              </w:rPr>
              <w:t>Досвід</w:t>
            </w:r>
            <w:proofErr w:type="spellEnd"/>
            <w:r w:rsidRPr="00140342">
              <w:rPr>
                <w:rFonts w:ascii="Times New Roman" w:eastAsia="Calibri" w:hAnsi="Times New Roman" w:cs="Times New Roman"/>
                <w:b/>
                <w:sz w:val="20"/>
                <w:szCs w:val="20"/>
                <w:lang w:eastAsia="uk-UA"/>
              </w:rPr>
              <w:t xml:space="preserve"> </w:t>
            </w:r>
            <w:proofErr w:type="spellStart"/>
            <w:r w:rsidRPr="00140342">
              <w:rPr>
                <w:rFonts w:ascii="Times New Roman" w:eastAsia="Calibri" w:hAnsi="Times New Roman" w:cs="Times New Roman"/>
                <w:b/>
                <w:sz w:val="20"/>
                <w:szCs w:val="20"/>
                <w:lang w:eastAsia="uk-UA"/>
              </w:rPr>
              <w:t>роботи</w:t>
            </w:r>
            <w:proofErr w:type="spellEnd"/>
            <w:r w:rsidRPr="00140342">
              <w:rPr>
                <w:rFonts w:ascii="Times New Roman" w:eastAsia="Calibri" w:hAnsi="Times New Roman" w:cs="Times New Roman"/>
                <w:b/>
                <w:sz w:val="20"/>
                <w:szCs w:val="20"/>
                <w:lang w:eastAsia="uk-UA"/>
              </w:rPr>
              <w:t xml:space="preserve">, </w:t>
            </w:r>
            <w:proofErr w:type="spellStart"/>
            <w:r w:rsidRPr="00140342">
              <w:rPr>
                <w:rFonts w:ascii="Times New Roman" w:eastAsia="Calibri" w:hAnsi="Times New Roman" w:cs="Times New Roman"/>
                <w:b/>
                <w:sz w:val="20"/>
                <w:szCs w:val="20"/>
                <w:lang w:eastAsia="uk-UA"/>
              </w:rPr>
              <w:t>років</w:t>
            </w:r>
            <w:proofErr w:type="spellEnd"/>
            <w:r w:rsidRPr="00140342">
              <w:rPr>
                <w:rFonts w:ascii="Times New Roman" w:eastAsia="Calibri" w:hAnsi="Times New Roman" w:cs="Times New Roman"/>
                <w:b/>
                <w:sz w:val="20"/>
                <w:szCs w:val="20"/>
                <w:lang w:eastAsia="uk-UA"/>
              </w:rPr>
              <w:t xml:space="preserve"> </w:t>
            </w:r>
          </w:p>
        </w:tc>
      </w:tr>
      <w:tr w:rsidR="00140342" w:rsidRPr="00140342" w:rsidTr="00DB3F59">
        <w:tc>
          <w:tcPr>
            <w:tcW w:w="649" w:type="dxa"/>
          </w:tcPr>
          <w:p w:rsidR="00140342" w:rsidRPr="00140342" w:rsidRDefault="00140342" w:rsidP="00140342">
            <w:pPr>
              <w:jc w:val="center"/>
              <w:rPr>
                <w:rFonts w:ascii="Times New Roman" w:eastAsia="Calibri" w:hAnsi="Times New Roman" w:cs="Times New Roman"/>
                <w:b/>
                <w:sz w:val="20"/>
                <w:szCs w:val="20"/>
                <w:lang w:eastAsia="uk-UA"/>
              </w:rPr>
            </w:pPr>
            <w:r w:rsidRPr="00140342">
              <w:rPr>
                <w:rFonts w:ascii="Times New Roman" w:eastAsia="Calibri" w:hAnsi="Times New Roman" w:cs="Times New Roman"/>
                <w:b/>
                <w:sz w:val="20"/>
                <w:szCs w:val="20"/>
                <w:lang w:eastAsia="uk-UA"/>
              </w:rPr>
              <w:t>1</w:t>
            </w:r>
          </w:p>
        </w:tc>
        <w:tc>
          <w:tcPr>
            <w:tcW w:w="1898" w:type="dxa"/>
          </w:tcPr>
          <w:p w:rsidR="00140342" w:rsidRPr="00140342" w:rsidRDefault="00140342" w:rsidP="00140342">
            <w:pPr>
              <w:jc w:val="center"/>
              <w:rPr>
                <w:rFonts w:ascii="Times New Roman" w:eastAsia="Times New Roman" w:hAnsi="Times New Roman" w:cs="Times New Roman"/>
                <w:color w:val="000000"/>
                <w:sz w:val="20"/>
                <w:szCs w:val="20"/>
                <w:lang w:eastAsia="uk-UA" w:bidi="uk-UA"/>
              </w:rPr>
            </w:pPr>
            <w:r w:rsidRPr="00140342">
              <w:rPr>
                <w:rFonts w:ascii="Times New Roman" w:eastAsia="Times New Roman" w:hAnsi="Times New Roman" w:cs="Times New Roman"/>
                <w:color w:val="000000"/>
                <w:sz w:val="20"/>
                <w:szCs w:val="20"/>
                <w:lang w:eastAsia="uk-UA" w:bidi="uk-UA"/>
              </w:rPr>
              <w:t>2</w:t>
            </w:r>
          </w:p>
        </w:tc>
        <w:tc>
          <w:tcPr>
            <w:tcW w:w="2126" w:type="dxa"/>
          </w:tcPr>
          <w:p w:rsidR="00140342" w:rsidRPr="00140342" w:rsidRDefault="00140342" w:rsidP="00140342">
            <w:pPr>
              <w:jc w:val="center"/>
              <w:rPr>
                <w:rFonts w:ascii="Times New Roman" w:eastAsia="Times New Roman" w:hAnsi="Times New Roman" w:cs="Times New Roman"/>
                <w:color w:val="000000"/>
                <w:sz w:val="20"/>
                <w:szCs w:val="20"/>
                <w:lang w:eastAsia="uk-UA" w:bidi="uk-UA"/>
              </w:rPr>
            </w:pPr>
            <w:r w:rsidRPr="00140342">
              <w:rPr>
                <w:rFonts w:ascii="Times New Roman" w:eastAsia="Times New Roman" w:hAnsi="Times New Roman" w:cs="Times New Roman"/>
                <w:color w:val="000000"/>
                <w:sz w:val="20"/>
                <w:szCs w:val="20"/>
                <w:lang w:eastAsia="uk-UA" w:bidi="uk-UA"/>
              </w:rPr>
              <w:t>3</w:t>
            </w:r>
          </w:p>
        </w:tc>
        <w:tc>
          <w:tcPr>
            <w:tcW w:w="4253" w:type="dxa"/>
          </w:tcPr>
          <w:p w:rsidR="00140342" w:rsidRPr="00140342" w:rsidRDefault="00140342" w:rsidP="00140342">
            <w:pPr>
              <w:jc w:val="center"/>
              <w:rPr>
                <w:rFonts w:ascii="Times New Roman" w:eastAsia="Times New Roman" w:hAnsi="Times New Roman" w:cs="Times New Roman"/>
                <w:color w:val="000000"/>
                <w:sz w:val="20"/>
                <w:szCs w:val="20"/>
                <w:lang w:eastAsia="uk-UA" w:bidi="uk-UA"/>
              </w:rPr>
            </w:pPr>
            <w:r w:rsidRPr="00140342">
              <w:rPr>
                <w:rFonts w:ascii="Times New Roman" w:eastAsia="Times New Roman" w:hAnsi="Times New Roman" w:cs="Times New Roman"/>
                <w:color w:val="000000"/>
                <w:sz w:val="20"/>
                <w:szCs w:val="20"/>
                <w:lang w:eastAsia="uk-UA" w:bidi="uk-UA"/>
              </w:rPr>
              <w:t>4</w:t>
            </w:r>
          </w:p>
        </w:tc>
        <w:tc>
          <w:tcPr>
            <w:tcW w:w="1129" w:type="dxa"/>
          </w:tcPr>
          <w:p w:rsidR="00140342" w:rsidRPr="00140342" w:rsidRDefault="00140342" w:rsidP="00140342">
            <w:pPr>
              <w:jc w:val="center"/>
              <w:rPr>
                <w:rFonts w:ascii="Times New Roman" w:eastAsia="Times New Roman" w:hAnsi="Times New Roman" w:cs="Times New Roman"/>
                <w:color w:val="000000"/>
                <w:sz w:val="20"/>
                <w:szCs w:val="20"/>
                <w:lang w:eastAsia="uk-UA" w:bidi="uk-UA"/>
              </w:rPr>
            </w:pPr>
            <w:r w:rsidRPr="00140342">
              <w:rPr>
                <w:rFonts w:ascii="Times New Roman" w:eastAsia="Times New Roman" w:hAnsi="Times New Roman" w:cs="Times New Roman"/>
                <w:color w:val="000000"/>
                <w:sz w:val="20"/>
                <w:szCs w:val="20"/>
                <w:lang w:eastAsia="uk-UA" w:bidi="uk-UA"/>
              </w:rPr>
              <w:t>5</w:t>
            </w:r>
          </w:p>
        </w:tc>
      </w:tr>
    </w:tbl>
    <w:p w:rsidR="00140342" w:rsidRPr="00140342" w:rsidRDefault="00140342" w:rsidP="00140342">
      <w:pPr>
        <w:spacing w:after="0" w:line="240" w:lineRule="auto"/>
        <w:jc w:val="center"/>
        <w:rPr>
          <w:rFonts w:ascii="Times New Roman" w:eastAsia="Times New Roman" w:hAnsi="Times New Roman" w:cs="Times New Roman"/>
          <w:b/>
          <w:sz w:val="20"/>
          <w:szCs w:val="20"/>
          <w:lang w:eastAsia="ru-RU"/>
        </w:rPr>
      </w:pPr>
    </w:p>
    <w:p w:rsidR="00140342" w:rsidRPr="00140342" w:rsidRDefault="00140342" w:rsidP="00140342">
      <w:pPr>
        <w:spacing w:after="0" w:line="240" w:lineRule="auto"/>
        <w:rPr>
          <w:rFonts w:ascii="Times New Roman" w:eastAsia="Times New Roman" w:hAnsi="Times New Roman" w:cs="Times New Roman"/>
          <w:b/>
          <w:sz w:val="20"/>
          <w:szCs w:val="20"/>
          <w:lang w:eastAsia="ru-RU"/>
        </w:rPr>
      </w:pPr>
      <w:r w:rsidRPr="00140342">
        <w:rPr>
          <w:rFonts w:ascii="Times New Roman" w:eastAsia="Times New Roman" w:hAnsi="Times New Roman" w:cs="Times New Roman"/>
          <w:b/>
          <w:sz w:val="20"/>
          <w:szCs w:val="20"/>
          <w:lang w:eastAsia="ru-RU"/>
        </w:rPr>
        <w:t xml:space="preserve">      Посада, П.І.Б. керівника або уповноваженої особи </w:t>
      </w:r>
      <w:r w:rsidRPr="00140342">
        <w:rPr>
          <w:rFonts w:ascii="Times New Roman" w:eastAsia="Times New Roman" w:hAnsi="Times New Roman" w:cs="Times New Roman"/>
          <w:b/>
          <w:sz w:val="20"/>
          <w:szCs w:val="20"/>
          <w:lang w:eastAsia="ru-RU"/>
        </w:rPr>
        <w:tab/>
      </w:r>
      <w:r w:rsidRPr="00140342">
        <w:rPr>
          <w:rFonts w:ascii="Times New Roman" w:eastAsia="Times New Roman" w:hAnsi="Times New Roman" w:cs="Times New Roman"/>
          <w:b/>
          <w:sz w:val="20"/>
          <w:szCs w:val="20"/>
          <w:lang w:eastAsia="ru-RU"/>
        </w:rPr>
        <w:tab/>
      </w:r>
      <w:r w:rsidRPr="00140342">
        <w:rPr>
          <w:rFonts w:ascii="Times New Roman" w:eastAsia="Times New Roman" w:hAnsi="Times New Roman" w:cs="Times New Roman"/>
          <w:b/>
          <w:sz w:val="20"/>
          <w:szCs w:val="20"/>
          <w:lang w:eastAsia="ru-RU"/>
        </w:rPr>
        <w:tab/>
      </w:r>
      <w:r w:rsidRPr="00140342">
        <w:rPr>
          <w:rFonts w:ascii="Times New Roman" w:eastAsia="Times New Roman" w:hAnsi="Times New Roman" w:cs="Times New Roman"/>
          <w:b/>
          <w:sz w:val="20"/>
          <w:szCs w:val="20"/>
          <w:lang w:eastAsia="ru-RU"/>
        </w:rPr>
        <w:tab/>
        <w:t xml:space="preserve"> Підпис</w:t>
      </w:r>
    </w:p>
    <w:p w:rsidR="00140342" w:rsidRPr="00727717" w:rsidRDefault="00140342" w:rsidP="00140342">
      <w:pPr>
        <w:tabs>
          <w:tab w:val="left" w:pos="426"/>
        </w:tabs>
        <w:spacing w:after="0"/>
        <w:contextualSpacing/>
        <w:jc w:val="both"/>
        <w:rPr>
          <w:rFonts w:ascii="Times New Roman" w:eastAsia="Calibri" w:hAnsi="Times New Roman" w:cs="Times New Roman"/>
        </w:rPr>
      </w:pPr>
    </w:p>
    <w:p w:rsidR="002D244E" w:rsidRPr="002D244E" w:rsidRDefault="002D244E" w:rsidP="002D244E">
      <w:pPr>
        <w:spacing w:after="0" w:line="240" w:lineRule="auto"/>
        <w:jc w:val="both"/>
        <w:rPr>
          <w:rFonts w:ascii="Times New Roman" w:eastAsia="Calibri" w:hAnsi="Times New Roman" w:cs="Times New Roman"/>
        </w:rPr>
      </w:pPr>
      <w:r w:rsidRPr="002D244E">
        <w:rPr>
          <w:rFonts w:ascii="Times New Roman" w:eastAsia="Times New Roman" w:hAnsi="Times New Roman" w:cs="Times New Roman"/>
          <w:lang w:eastAsia="ru-RU"/>
        </w:rPr>
        <w:t xml:space="preserve">До довідки включаються працівники, що будуть задіяні при </w:t>
      </w:r>
      <w:r w:rsidR="000D4BC9" w:rsidRPr="00727717">
        <w:rPr>
          <w:rFonts w:ascii="Times New Roman" w:eastAsia="Times New Roman" w:hAnsi="Times New Roman" w:cs="Times New Roman"/>
          <w:lang w:eastAsia="ru-RU"/>
        </w:rPr>
        <w:t>виконанні робіт/</w:t>
      </w:r>
      <w:r w:rsidRPr="002D244E">
        <w:rPr>
          <w:rFonts w:ascii="Times New Roman" w:eastAsia="Times New Roman" w:hAnsi="Times New Roman" w:cs="Times New Roman"/>
          <w:lang w:eastAsia="ru-RU"/>
        </w:rPr>
        <w:t>наданні послуг за предметом закупівлі. Обов’язкова наявність наступних штатних працівників: головний інженер (не менше одного), виконавець робіт (не менше одного), інженер з охорони праці (не менше одного),  інженер проектувальник в частині кошторисної документації (не менше одного), техніків-будівельників (не менше трьо</w:t>
      </w:r>
      <w:r w:rsidR="000D4BC9" w:rsidRPr="00727717">
        <w:rPr>
          <w:rFonts w:ascii="Times New Roman" w:eastAsia="Times New Roman" w:hAnsi="Times New Roman" w:cs="Times New Roman"/>
          <w:lang w:eastAsia="ru-RU"/>
        </w:rPr>
        <w:t>х</w:t>
      </w:r>
      <w:r w:rsidRPr="002D244E">
        <w:rPr>
          <w:rFonts w:ascii="Times New Roman" w:eastAsia="Times New Roman" w:hAnsi="Times New Roman" w:cs="Times New Roman"/>
          <w:lang w:eastAsia="ru-RU"/>
        </w:rPr>
        <w:t xml:space="preserve">), </w:t>
      </w:r>
      <w:r w:rsidRPr="002D244E">
        <w:rPr>
          <w:rFonts w:ascii="Times New Roman" w:eastAsia="Calibri" w:hAnsi="Times New Roman" w:cs="Times New Roman"/>
        </w:rPr>
        <w:t>кваліфікованих робітників, що залучатимутьс</w:t>
      </w:r>
      <w:r w:rsidR="000B7085" w:rsidRPr="00727717">
        <w:rPr>
          <w:rFonts w:ascii="Times New Roman" w:eastAsia="Calibri" w:hAnsi="Times New Roman" w:cs="Times New Roman"/>
        </w:rPr>
        <w:t>я до виконання робіт, не менше 3</w:t>
      </w:r>
      <w:r w:rsidRPr="002D244E">
        <w:rPr>
          <w:rFonts w:ascii="Times New Roman" w:eastAsia="Calibri" w:hAnsi="Times New Roman" w:cs="Times New Roman"/>
        </w:rPr>
        <w:t xml:space="preserve"> осіб з кваліфікацією</w:t>
      </w:r>
      <w:r w:rsidRPr="002D244E">
        <w:rPr>
          <w:rFonts w:ascii="Times New Roman" w:eastAsia="Calibri" w:hAnsi="Times New Roman" w:cs="Times New Roman"/>
          <w:lang w:val="ru-RU"/>
        </w:rPr>
        <w:t xml:space="preserve"> </w:t>
      </w:r>
      <w:r w:rsidR="000B7085" w:rsidRPr="00727717">
        <w:rPr>
          <w:rFonts w:ascii="Times New Roman" w:eastAsia="Calibri" w:hAnsi="Times New Roman" w:cs="Times New Roman"/>
        </w:rPr>
        <w:t>електромонтера, електромонтажника з освітлення та освітлювальних мереж та монтажника вентиляційних систем</w:t>
      </w:r>
      <w:r w:rsidRPr="002D244E">
        <w:rPr>
          <w:rFonts w:ascii="Times New Roman" w:eastAsia="Calibri" w:hAnsi="Times New Roman" w:cs="Times New Roman"/>
        </w:rPr>
        <w:t>. Стаж роботи інженерно-технічного персоналу має становити не менше 5 років.</w:t>
      </w:r>
      <w:r w:rsidR="000B7085" w:rsidRPr="00727717">
        <w:rPr>
          <w:rFonts w:ascii="Times New Roman" w:eastAsia="Calibri" w:hAnsi="Times New Roman" w:cs="Times New Roman"/>
        </w:rPr>
        <w:t xml:space="preserve">   </w:t>
      </w:r>
    </w:p>
    <w:p w:rsidR="002D244E" w:rsidRPr="002D244E" w:rsidRDefault="002D244E" w:rsidP="002D244E">
      <w:pPr>
        <w:spacing w:after="0" w:line="240" w:lineRule="auto"/>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На підтвердження інформації щодо наявності в Учасника працівників, яка міститься в довідці, йому необхідно у складі пропозиції</w:t>
      </w:r>
      <w:r w:rsidR="000B7085" w:rsidRPr="00727717">
        <w:rPr>
          <w:rFonts w:ascii="Times New Roman" w:eastAsia="Times New Roman" w:hAnsi="Times New Roman" w:cs="Times New Roman"/>
          <w:lang w:eastAsia="ru-RU"/>
        </w:rPr>
        <w:t xml:space="preserve">, надати копії трудових книжок або </w:t>
      </w:r>
      <w:r w:rsidRPr="002D244E">
        <w:rPr>
          <w:rFonts w:ascii="Times New Roman" w:eastAsia="Times New Roman" w:hAnsi="Times New Roman" w:cs="Times New Roman"/>
          <w:lang w:eastAsia="ru-RU"/>
        </w:rPr>
        <w:t>копії наказів про призначення на посаду та надати кваліфікаційні сертифікати на працівників щодо яких законодавством передбачено проведення професійної атестації з видачою відповідного кваліфікаційного сертифіката.</w:t>
      </w:r>
    </w:p>
    <w:p w:rsidR="002D244E" w:rsidRPr="002D244E" w:rsidRDefault="002D244E" w:rsidP="002D244E">
      <w:pPr>
        <w:spacing w:after="0" w:line="240" w:lineRule="auto"/>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На працівника з правом виконання робіт у частині кошторисної документації необхідно надати діючий кваліфікаційний сертифікат, виданий уповноваженим органом (підприємством/установою/організацією), який підтверджує право виконання робіт у частині кошторисної документації. У випадку необхідності, до кваліфікаційного сертифікату необхідно надати свідоцтво про підвищення кваліфікації (у разі необхідності отримання останнього у відповідності до діючого законодавства України). Мати не менше </w:t>
      </w:r>
      <w:r w:rsidR="00D55A28" w:rsidRPr="00727717">
        <w:rPr>
          <w:rFonts w:ascii="Times New Roman" w:eastAsia="Times New Roman" w:hAnsi="Times New Roman" w:cs="Times New Roman"/>
          <w:lang w:eastAsia="ru-RU"/>
        </w:rPr>
        <w:t>трьох</w:t>
      </w:r>
      <w:r w:rsidRPr="002D244E">
        <w:rPr>
          <w:rFonts w:ascii="Times New Roman" w:eastAsia="Times New Roman" w:hAnsi="Times New Roman" w:cs="Times New Roman"/>
          <w:lang w:eastAsia="ru-RU"/>
        </w:rPr>
        <w:t xml:space="preserve"> інженерно-технічних працівників, які повинні мати освіту з спеціалізацією/кваліфікацією</w:t>
      </w:r>
      <w:r w:rsidR="00D55A28" w:rsidRPr="00727717">
        <w:rPr>
          <w:rFonts w:ascii="Times New Roman" w:eastAsia="Times New Roman" w:hAnsi="Times New Roman" w:cs="Times New Roman"/>
          <w:lang w:eastAsia="ru-RU"/>
        </w:rPr>
        <w:t>/програмою</w:t>
      </w:r>
      <w:r w:rsidRPr="002D244E">
        <w:rPr>
          <w:rFonts w:ascii="Times New Roman" w:eastAsia="Times New Roman" w:hAnsi="Times New Roman" w:cs="Times New Roman"/>
          <w:lang w:eastAsia="ru-RU"/>
        </w:rPr>
        <w:t xml:space="preserve"> </w:t>
      </w:r>
      <w:r w:rsidR="00D55A28" w:rsidRPr="00727717">
        <w:rPr>
          <w:rFonts w:ascii="Times New Roman" w:eastAsia="Times New Roman" w:hAnsi="Times New Roman" w:cs="Times New Roman"/>
          <w:lang w:eastAsia="ru-RU"/>
        </w:rPr>
        <w:t xml:space="preserve">«Будівництво та експлуатація будівель і споруд», </w:t>
      </w:r>
      <w:r w:rsidRPr="002D244E">
        <w:rPr>
          <w:rFonts w:ascii="Times New Roman" w:eastAsia="Times New Roman" w:hAnsi="Times New Roman" w:cs="Times New Roman"/>
          <w:lang w:eastAsia="ru-RU"/>
        </w:rPr>
        <w:t>«</w:t>
      </w:r>
      <w:r w:rsidR="00464CD5" w:rsidRPr="00727717">
        <w:rPr>
          <w:rFonts w:ascii="Times New Roman" w:eastAsia="Times New Roman" w:hAnsi="Times New Roman" w:cs="Times New Roman"/>
          <w:lang w:eastAsia="ru-RU"/>
        </w:rPr>
        <w:t>Промислове та цивільне будівництво</w:t>
      </w:r>
      <w:r w:rsidRPr="002D244E">
        <w:rPr>
          <w:rFonts w:ascii="Times New Roman" w:eastAsia="Times New Roman" w:hAnsi="Times New Roman" w:cs="Times New Roman"/>
          <w:lang w:eastAsia="ru-RU"/>
        </w:rPr>
        <w:t>»</w:t>
      </w:r>
      <w:r w:rsidR="00D55A28" w:rsidRPr="00727717">
        <w:rPr>
          <w:rFonts w:ascii="Times New Roman" w:eastAsia="Times New Roman" w:hAnsi="Times New Roman" w:cs="Times New Roman"/>
          <w:lang w:eastAsia="ru-RU"/>
        </w:rPr>
        <w:t xml:space="preserve"> та «Міське будівництво та господарство»</w:t>
      </w:r>
      <w:r w:rsidRPr="002D244E">
        <w:rPr>
          <w:rFonts w:ascii="Times New Roman" w:eastAsia="Times New Roman" w:hAnsi="Times New Roman" w:cs="Times New Roman"/>
          <w:lang w:eastAsia="ru-RU"/>
        </w:rPr>
        <w:t>.</w:t>
      </w:r>
    </w:p>
    <w:p w:rsidR="002D244E" w:rsidRPr="002D244E" w:rsidRDefault="002D244E" w:rsidP="002D244E">
      <w:pPr>
        <w:spacing w:after="0" w:line="240" w:lineRule="auto"/>
        <w:jc w:val="both"/>
        <w:rPr>
          <w:rFonts w:ascii="Times New Roman" w:eastAsia="Calibri" w:hAnsi="Times New Roman" w:cs="Times New Roman"/>
        </w:rPr>
      </w:pPr>
      <w:r w:rsidRPr="002D244E">
        <w:rPr>
          <w:rFonts w:ascii="Times New Roman" w:eastAsia="Calibri" w:hAnsi="Times New Roman" w:cs="Times New Roman"/>
        </w:rPr>
        <w:t>Разом з довідкою подаються копії відповідних документів, що підтверджують освіту та кваліфікацію та/або спеціальну професійну підготовку працівників інженерно-технічного персоналу та робітничих професій, які будуть залучатися до виконання робіт (які вказані в таблиці) (дипломи, свідоцтва, посвідчення, які вказують, яка робітнича кваліфікація присвоєна робітнику з набутої професії відповідного розряду (класу, категорії, групи).</w:t>
      </w:r>
    </w:p>
    <w:p w:rsidR="002D244E" w:rsidRPr="002D244E" w:rsidRDefault="002D244E" w:rsidP="002D244E">
      <w:pPr>
        <w:spacing w:after="0" w:line="240" w:lineRule="auto"/>
        <w:jc w:val="both"/>
        <w:rPr>
          <w:rFonts w:ascii="Times New Roman" w:eastAsia="Calibri" w:hAnsi="Times New Roman" w:cs="Times New Roman"/>
        </w:rPr>
      </w:pPr>
      <w:r w:rsidRPr="002D244E">
        <w:rPr>
          <w:rFonts w:ascii="Times New Roman" w:eastAsia="Calibri" w:hAnsi="Times New Roman" w:cs="Times New Roman"/>
        </w:rPr>
        <w:t>Учасник повинен надати документи (для підтвердження відповідності інформації, вказаної в довідках про працівників інженерно-технічних професій та працівників робітничих професій), які засвідчують, що працівники учасника, пройшли навчання відповідно до вимог законодавства з питань охорони праці та витяг з протоколу перевірки знань з охорони праці, копії посвідчень про проходження навчання та перевірку знань НПА з питань охорони праці (документальне підтвердження). Відповідні документи повинні бути чинними на дату розкриття пропозицій. Обов’язково надати копії посвідчення та протоколу (виписки з протоколу) засідання комісії з перевірки знань виконроба знань з охорони праці і промислової безпеки у будівництві (НПАОП 45.2-7.02-12) та мінімальних вимог з охорони праці на тимчасових та мобільних будівельних майданчиках (НПАОП 45.2-7.03-17).</w:t>
      </w:r>
    </w:p>
    <w:p w:rsidR="002D244E" w:rsidRPr="002D244E" w:rsidRDefault="002D244E" w:rsidP="002D244E">
      <w:pPr>
        <w:spacing w:after="0" w:line="240" w:lineRule="auto"/>
        <w:jc w:val="both"/>
        <w:rPr>
          <w:rFonts w:ascii="Times New Roman" w:eastAsia="Calibri" w:hAnsi="Times New Roman" w:cs="Times New Roman"/>
        </w:rPr>
      </w:pPr>
      <w:r w:rsidRPr="002D244E">
        <w:rPr>
          <w:rFonts w:ascii="Times New Roman" w:eastAsia="Calibri" w:hAnsi="Times New Roman" w:cs="Times New Roman"/>
        </w:rPr>
        <w:lastRenderedPageBreak/>
        <w:t>Обов’язково надати копії посвідчення та протоколу (виписки з протоколу) засідання комісії з навчання та перевірки знань головного інженера знань з пожежної безпеки за програмою навчання з питань пожежної безпеки посадових осіб підприємств, установ, організацій, яка погоджена з Державною службою України з надзвичайних ситуацій). Додатково надати документ, який підтверджує погодження програми навчання.</w:t>
      </w:r>
    </w:p>
    <w:p w:rsidR="002D244E" w:rsidRPr="002D244E" w:rsidRDefault="002D244E" w:rsidP="002D244E">
      <w:pPr>
        <w:spacing w:after="0" w:line="240" w:lineRule="auto"/>
        <w:jc w:val="both"/>
        <w:rPr>
          <w:rFonts w:ascii="Times New Roman" w:eastAsia="Calibri" w:hAnsi="Times New Roman" w:cs="Times New Roman"/>
        </w:rPr>
      </w:pPr>
      <w:r w:rsidRPr="002D244E">
        <w:rPr>
          <w:rFonts w:ascii="Times New Roman" w:eastAsia="Calibri" w:hAnsi="Times New Roman" w:cs="Times New Roman"/>
        </w:rPr>
        <w:t xml:space="preserve">Документи, що підтверджують оформлення працівників учасника, повинні відповідати вимогам загального законодавства з ведення кадрової справи, а саме: </w:t>
      </w:r>
      <w:proofErr w:type="spellStart"/>
      <w:r w:rsidRPr="002D244E">
        <w:rPr>
          <w:rFonts w:ascii="Times New Roman" w:eastAsia="Calibri" w:hAnsi="Times New Roman" w:cs="Times New Roman"/>
        </w:rPr>
        <w:t>КзПП</w:t>
      </w:r>
      <w:proofErr w:type="spellEnd"/>
      <w:r w:rsidRPr="002D244E">
        <w:rPr>
          <w:rFonts w:ascii="Times New Roman" w:eastAsia="Calibri" w:hAnsi="Times New Roman" w:cs="Times New Roman"/>
        </w:rPr>
        <w:t>, законів України, інструкцій, положень, постанов, рішень.</w:t>
      </w:r>
    </w:p>
    <w:p w:rsidR="007E6C3E" w:rsidRPr="00727717" w:rsidRDefault="00106563" w:rsidP="00AD60DC">
      <w:pPr>
        <w:numPr>
          <w:ilvl w:val="0"/>
          <w:numId w:val="18"/>
        </w:numPr>
        <w:tabs>
          <w:tab w:val="left" w:pos="0"/>
          <w:tab w:val="left" w:pos="426"/>
        </w:tabs>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Довідка про наявність обладнання та матеріально-технічної бази, необхідних для виконання робіт, складена на фірмовому бланку Учасника, </w:t>
      </w:r>
      <w:r w:rsidR="00AD60DC" w:rsidRPr="00727717">
        <w:rPr>
          <w:rFonts w:ascii="Times New Roman" w:eastAsia="Times New Roman" w:hAnsi="Times New Roman" w:cs="Times New Roman"/>
          <w:lang w:eastAsia="ru-RU"/>
        </w:rPr>
        <w:t>за формою, що зазначена нижче</w:t>
      </w:r>
      <w:r w:rsidRPr="002D244E">
        <w:rPr>
          <w:rFonts w:ascii="Times New Roman" w:eastAsia="Times New Roman" w:hAnsi="Times New Roman" w:cs="Times New Roman"/>
          <w:lang w:eastAsia="ru-RU"/>
        </w:rPr>
        <w:t xml:space="preserve">. </w:t>
      </w:r>
    </w:p>
    <w:p w:rsidR="007E6C3E" w:rsidRPr="00727717" w:rsidRDefault="007E6C3E" w:rsidP="007E6C3E">
      <w:pPr>
        <w:tabs>
          <w:tab w:val="left" w:pos="0"/>
          <w:tab w:val="left" w:pos="426"/>
        </w:tabs>
        <w:contextualSpacing/>
        <w:jc w:val="both"/>
        <w:rPr>
          <w:rFonts w:ascii="Times New Roman" w:eastAsia="Times New Roman" w:hAnsi="Times New Roman" w:cs="Times New Roman"/>
          <w:lang w:eastAsia="ru-RU"/>
        </w:rPr>
      </w:pPr>
    </w:p>
    <w:p w:rsidR="007E6C3E" w:rsidRPr="007E6C3E" w:rsidRDefault="007E6C3E" w:rsidP="007E6C3E">
      <w:pPr>
        <w:spacing w:after="0" w:line="240" w:lineRule="auto"/>
        <w:jc w:val="center"/>
        <w:rPr>
          <w:rFonts w:ascii="Times New Roman" w:eastAsia="Times New Roman" w:hAnsi="Times New Roman" w:cs="Times New Roman"/>
          <w:b/>
          <w:sz w:val="20"/>
          <w:szCs w:val="20"/>
          <w:lang w:eastAsia="ru-RU"/>
        </w:rPr>
      </w:pPr>
      <w:r w:rsidRPr="007E6C3E">
        <w:rPr>
          <w:rFonts w:ascii="Times New Roman" w:eastAsia="Times New Roman" w:hAnsi="Times New Roman" w:cs="Times New Roman"/>
          <w:b/>
          <w:sz w:val="20"/>
          <w:szCs w:val="20"/>
          <w:lang w:eastAsia="ru-RU"/>
        </w:rPr>
        <w:t>Довідка</w:t>
      </w:r>
    </w:p>
    <w:p w:rsidR="007E6C3E" w:rsidRPr="007E6C3E" w:rsidRDefault="007E6C3E" w:rsidP="007E6C3E">
      <w:pPr>
        <w:spacing w:after="0" w:line="240" w:lineRule="auto"/>
        <w:jc w:val="center"/>
        <w:rPr>
          <w:rFonts w:ascii="Times New Roman" w:eastAsia="Times New Roman" w:hAnsi="Times New Roman" w:cs="Times New Roman"/>
          <w:b/>
          <w:sz w:val="20"/>
          <w:szCs w:val="20"/>
          <w:lang w:eastAsia="ru-RU"/>
        </w:rPr>
      </w:pPr>
      <w:r w:rsidRPr="007E6C3E">
        <w:rPr>
          <w:rFonts w:ascii="Times New Roman" w:eastAsia="Times New Roman" w:hAnsi="Times New Roman" w:cs="Times New Roman"/>
          <w:b/>
          <w:sz w:val="20"/>
          <w:szCs w:val="20"/>
          <w:lang w:eastAsia="ru-RU"/>
        </w:rPr>
        <w:t>про наявність обладнання та матеріально-технічної бази,</w:t>
      </w:r>
    </w:p>
    <w:p w:rsidR="007E6C3E" w:rsidRPr="007E6C3E" w:rsidRDefault="007E6C3E" w:rsidP="007E6C3E">
      <w:pPr>
        <w:spacing w:after="0" w:line="240" w:lineRule="auto"/>
        <w:jc w:val="center"/>
        <w:rPr>
          <w:rFonts w:ascii="Times New Roman" w:eastAsia="Times New Roman" w:hAnsi="Times New Roman" w:cs="Times New Roman"/>
          <w:b/>
          <w:sz w:val="20"/>
          <w:szCs w:val="20"/>
          <w:lang w:eastAsia="ru-RU"/>
        </w:rPr>
      </w:pPr>
      <w:r w:rsidRPr="007E6C3E">
        <w:rPr>
          <w:rFonts w:ascii="Times New Roman" w:eastAsia="Times New Roman" w:hAnsi="Times New Roman" w:cs="Times New Roman"/>
          <w:b/>
          <w:sz w:val="20"/>
          <w:szCs w:val="20"/>
          <w:lang w:eastAsia="ru-RU"/>
        </w:rPr>
        <w:t>необхідних для виконання робіт</w:t>
      </w:r>
    </w:p>
    <w:p w:rsidR="007E6C3E" w:rsidRPr="007E6C3E" w:rsidRDefault="007E6C3E" w:rsidP="007E6C3E">
      <w:pPr>
        <w:spacing w:after="0" w:line="240" w:lineRule="auto"/>
        <w:jc w:val="center"/>
        <w:rPr>
          <w:rFonts w:ascii="Times New Roman" w:eastAsia="Times New Roman" w:hAnsi="Times New Roman" w:cs="Times New Roman"/>
          <w:b/>
          <w:sz w:val="20"/>
          <w:szCs w:val="20"/>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4045"/>
        <w:gridCol w:w="2835"/>
        <w:gridCol w:w="2976"/>
      </w:tblGrid>
      <w:tr w:rsidR="007E6C3E" w:rsidRPr="007E6C3E" w:rsidTr="00DB3F59">
        <w:trPr>
          <w:trHeight w:val="145"/>
          <w:jc w:val="center"/>
        </w:trPr>
        <w:tc>
          <w:tcPr>
            <w:tcW w:w="493" w:type="dxa"/>
            <w:vAlign w:val="center"/>
          </w:tcPr>
          <w:p w:rsidR="007E6C3E" w:rsidRPr="007E6C3E" w:rsidRDefault="007E6C3E" w:rsidP="007E6C3E">
            <w:pPr>
              <w:widowControl w:val="0"/>
              <w:autoSpaceDE w:val="0"/>
              <w:autoSpaceDN w:val="0"/>
              <w:spacing w:after="0" w:line="240" w:lineRule="auto"/>
              <w:jc w:val="center"/>
              <w:rPr>
                <w:rFonts w:ascii="Times New Roman" w:eastAsia="Times New Roman" w:hAnsi="Times New Roman" w:cs="Times New Roman"/>
                <w:b/>
                <w:bCs/>
                <w:sz w:val="20"/>
                <w:szCs w:val="20"/>
                <w:lang w:eastAsia="uk-UA" w:bidi="uk-UA"/>
              </w:rPr>
            </w:pPr>
            <w:r w:rsidRPr="007E6C3E">
              <w:rPr>
                <w:rFonts w:ascii="Times New Roman" w:eastAsia="Times New Roman" w:hAnsi="Times New Roman" w:cs="Times New Roman"/>
                <w:b/>
                <w:bCs/>
                <w:sz w:val="20"/>
                <w:szCs w:val="20"/>
                <w:lang w:eastAsia="uk-UA" w:bidi="uk-UA"/>
              </w:rPr>
              <w:t>№</w:t>
            </w:r>
          </w:p>
          <w:p w:rsidR="007E6C3E" w:rsidRPr="007E6C3E" w:rsidRDefault="007E6C3E" w:rsidP="007E6C3E">
            <w:pPr>
              <w:widowControl w:val="0"/>
              <w:autoSpaceDE w:val="0"/>
              <w:autoSpaceDN w:val="0"/>
              <w:spacing w:after="0" w:line="240" w:lineRule="auto"/>
              <w:jc w:val="center"/>
              <w:rPr>
                <w:rFonts w:ascii="Times New Roman" w:eastAsia="Times New Roman" w:hAnsi="Times New Roman" w:cs="Times New Roman"/>
                <w:b/>
                <w:bCs/>
                <w:sz w:val="20"/>
                <w:szCs w:val="20"/>
                <w:lang w:eastAsia="uk-UA" w:bidi="uk-UA"/>
              </w:rPr>
            </w:pPr>
            <w:r w:rsidRPr="007E6C3E">
              <w:rPr>
                <w:rFonts w:ascii="Times New Roman" w:eastAsia="Times New Roman" w:hAnsi="Times New Roman" w:cs="Times New Roman"/>
                <w:b/>
                <w:bCs/>
                <w:sz w:val="20"/>
                <w:szCs w:val="20"/>
                <w:lang w:eastAsia="uk-UA" w:bidi="uk-UA"/>
              </w:rPr>
              <w:t>з/п</w:t>
            </w:r>
          </w:p>
        </w:tc>
        <w:tc>
          <w:tcPr>
            <w:tcW w:w="4045" w:type="dxa"/>
            <w:vAlign w:val="center"/>
          </w:tcPr>
          <w:p w:rsidR="007E6C3E" w:rsidRPr="007E6C3E" w:rsidRDefault="007E6C3E" w:rsidP="007E6C3E">
            <w:pPr>
              <w:widowControl w:val="0"/>
              <w:autoSpaceDE w:val="0"/>
              <w:autoSpaceDN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Найменування</w:t>
            </w:r>
          </w:p>
          <w:p w:rsidR="007E6C3E" w:rsidRPr="007E6C3E" w:rsidRDefault="007E6C3E" w:rsidP="007E6C3E">
            <w:pPr>
              <w:widowControl w:val="0"/>
              <w:autoSpaceDE w:val="0"/>
              <w:autoSpaceDN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обладнання</w:t>
            </w:r>
          </w:p>
          <w:p w:rsidR="007E6C3E" w:rsidRPr="007E6C3E" w:rsidRDefault="007E6C3E" w:rsidP="007E6C3E">
            <w:pPr>
              <w:widowControl w:val="0"/>
              <w:autoSpaceDE w:val="0"/>
              <w:autoSpaceDN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(інструментів,</w:t>
            </w:r>
          </w:p>
          <w:p w:rsidR="007E6C3E" w:rsidRPr="007E6C3E" w:rsidRDefault="007E6C3E" w:rsidP="007E6C3E">
            <w:pPr>
              <w:widowControl w:val="0"/>
              <w:autoSpaceDE w:val="0"/>
              <w:autoSpaceDN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устаткування,</w:t>
            </w:r>
            <w:r w:rsidRPr="007E6C3E">
              <w:rPr>
                <w:rFonts w:ascii="Times New Roman" w:eastAsia="Times New Roman" w:hAnsi="Times New Roman" w:cs="Times New Roman"/>
                <w:sz w:val="20"/>
                <w:szCs w:val="20"/>
                <w:lang w:eastAsia="uk-UA" w:bidi="uk-UA"/>
              </w:rPr>
              <w:t xml:space="preserve"> </w:t>
            </w:r>
            <w:r w:rsidRPr="007E6C3E">
              <w:rPr>
                <w:rFonts w:ascii="Times New Roman" w:eastAsia="Calibri" w:hAnsi="Times New Roman" w:cs="Times New Roman"/>
                <w:b/>
                <w:sz w:val="20"/>
                <w:szCs w:val="20"/>
                <w:lang w:eastAsia="uk-UA"/>
              </w:rPr>
              <w:t>приладів) та матеріально - технічної бази (машин, механізмів, техніки, офіс, склад)</w:t>
            </w:r>
          </w:p>
          <w:p w:rsidR="007E6C3E" w:rsidRPr="007E6C3E" w:rsidRDefault="007E6C3E" w:rsidP="007E6C3E">
            <w:pPr>
              <w:widowControl w:val="0"/>
              <w:autoSpaceDE w:val="0"/>
              <w:autoSpaceDN w:val="0"/>
              <w:spacing w:after="0" w:line="240" w:lineRule="auto"/>
              <w:jc w:val="center"/>
              <w:rPr>
                <w:rFonts w:ascii="Times New Roman" w:eastAsia="Times New Roman" w:hAnsi="Times New Roman" w:cs="Times New Roman"/>
                <w:b/>
                <w:bCs/>
                <w:sz w:val="20"/>
                <w:szCs w:val="20"/>
                <w:lang w:eastAsia="uk-UA" w:bidi="uk-UA"/>
              </w:rPr>
            </w:pPr>
          </w:p>
        </w:tc>
        <w:tc>
          <w:tcPr>
            <w:tcW w:w="2835" w:type="dxa"/>
            <w:vAlign w:val="center"/>
          </w:tcPr>
          <w:p w:rsidR="007E6C3E" w:rsidRPr="007E6C3E" w:rsidRDefault="007E6C3E" w:rsidP="007E6C3E">
            <w:pPr>
              <w:widowControl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Стан (нове (а), справне,</w:t>
            </w:r>
            <w:r w:rsidRPr="007E6C3E">
              <w:rPr>
                <w:rFonts w:ascii="Times New Roman" w:eastAsia="Times New Roman" w:hAnsi="Times New Roman" w:cs="Times New Roman"/>
                <w:sz w:val="20"/>
                <w:szCs w:val="20"/>
                <w:lang w:eastAsia="uk-UA" w:bidi="uk-UA"/>
              </w:rPr>
              <w:t xml:space="preserve"> </w:t>
            </w:r>
            <w:r w:rsidRPr="007E6C3E">
              <w:rPr>
                <w:rFonts w:ascii="Times New Roman" w:eastAsia="Calibri" w:hAnsi="Times New Roman" w:cs="Times New Roman"/>
                <w:b/>
                <w:sz w:val="20"/>
                <w:szCs w:val="20"/>
                <w:lang w:eastAsia="uk-UA"/>
              </w:rPr>
              <w:t>несправне (а) обладнання (інструменти, устаткування, прилади)та матеріально- технічної бази (машин, механізмів, техніки), а також наявна кількість (шт.)</w:t>
            </w:r>
          </w:p>
        </w:tc>
        <w:tc>
          <w:tcPr>
            <w:tcW w:w="2976" w:type="dxa"/>
            <w:vAlign w:val="center"/>
          </w:tcPr>
          <w:p w:rsidR="007E6C3E" w:rsidRPr="007E6C3E" w:rsidRDefault="007E6C3E" w:rsidP="007E6C3E">
            <w:pPr>
              <w:widowControl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Право володіння/користування відповідним обладнанням, технікою тощо.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tc>
      </w:tr>
      <w:tr w:rsidR="007E6C3E" w:rsidRPr="007E6C3E" w:rsidTr="00DB3F59">
        <w:trPr>
          <w:trHeight w:val="145"/>
          <w:jc w:val="center"/>
        </w:trPr>
        <w:tc>
          <w:tcPr>
            <w:tcW w:w="493" w:type="dxa"/>
            <w:vAlign w:val="center"/>
          </w:tcPr>
          <w:p w:rsidR="007E6C3E" w:rsidRPr="007E6C3E" w:rsidRDefault="007E6C3E" w:rsidP="007E6C3E">
            <w:pPr>
              <w:widowControl w:val="0"/>
              <w:autoSpaceDE w:val="0"/>
              <w:autoSpaceDN w:val="0"/>
              <w:spacing w:after="0" w:line="240" w:lineRule="auto"/>
              <w:jc w:val="center"/>
              <w:rPr>
                <w:rFonts w:ascii="Times New Roman" w:eastAsia="Times New Roman" w:hAnsi="Times New Roman" w:cs="Times New Roman"/>
                <w:b/>
                <w:bCs/>
                <w:sz w:val="20"/>
                <w:szCs w:val="20"/>
                <w:lang w:eastAsia="uk-UA" w:bidi="uk-UA"/>
              </w:rPr>
            </w:pPr>
            <w:r w:rsidRPr="007E6C3E">
              <w:rPr>
                <w:rFonts w:ascii="Times New Roman" w:eastAsia="Times New Roman" w:hAnsi="Times New Roman" w:cs="Times New Roman"/>
                <w:b/>
                <w:bCs/>
                <w:sz w:val="20"/>
                <w:szCs w:val="20"/>
                <w:lang w:eastAsia="uk-UA" w:bidi="uk-UA"/>
              </w:rPr>
              <w:t>1</w:t>
            </w:r>
          </w:p>
        </w:tc>
        <w:tc>
          <w:tcPr>
            <w:tcW w:w="4045" w:type="dxa"/>
            <w:vAlign w:val="center"/>
          </w:tcPr>
          <w:p w:rsidR="007E6C3E" w:rsidRPr="007E6C3E" w:rsidRDefault="007E6C3E" w:rsidP="007E6C3E">
            <w:pPr>
              <w:widowControl w:val="0"/>
              <w:autoSpaceDE w:val="0"/>
              <w:autoSpaceDN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2</w:t>
            </w:r>
          </w:p>
        </w:tc>
        <w:tc>
          <w:tcPr>
            <w:tcW w:w="2835" w:type="dxa"/>
            <w:vAlign w:val="center"/>
          </w:tcPr>
          <w:p w:rsidR="007E6C3E" w:rsidRPr="007E6C3E" w:rsidRDefault="007E6C3E" w:rsidP="007E6C3E">
            <w:pPr>
              <w:widowControl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3</w:t>
            </w:r>
          </w:p>
        </w:tc>
        <w:tc>
          <w:tcPr>
            <w:tcW w:w="2976" w:type="dxa"/>
            <w:vAlign w:val="center"/>
          </w:tcPr>
          <w:p w:rsidR="007E6C3E" w:rsidRPr="007E6C3E" w:rsidRDefault="007E6C3E" w:rsidP="007E6C3E">
            <w:pPr>
              <w:widowControl w:val="0"/>
              <w:spacing w:after="0" w:line="240" w:lineRule="auto"/>
              <w:jc w:val="center"/>
              <w:rPr>
                <w:rFonts w:ascii="Times New Roman" w:eastAsia="Calibri" w:hAnsi="Times New Roman" w:cs="Times New Roman"/>
                <w:b/>
                <w:sz w:val="20"/>
                <w:szCs w:val="20"/>
                <w:lang w:eastAsia="uk-UA"/>
              </w:rPr>
            </w:pPr>
            <w:r w:rsidRPr="007E6C3E">
              <w:rPr>
                <w:rFonts w:ascii="Times New Roman" w:eastAsia="Calibri" w:hAnsi="Times New Roman" w:cs="Times New Roman"/>
                <w:b/>
                <w:sz w:val="20"/>
                <w:szCs w:val="20"/>
                <w:lang w:eastAsia="uk-UA"/>
              </w:rPr>
              <w:t>4</w:t>
            </w:r>
          </w:p>
        </w:tc>
      </w:tr>
    </w:tbl>
    <w:p w:rsidR="007E6C3E" w:rsidRPr="007E6C3E" w:rsidRDefault="007E6C3E" w:rsidP="007E6C3E">
      <w:pPr>
        <w:spacing w:after="0" w:line="240" w:lineRule="auto"/>
        <w:rPr>
          <w:rFonts w:ascii="Times New Roman" w:eastAsia="Times New Roman" w:hAnsi="Times New Roman" w:cs="Times New Roman"/>
          <w:sz w:val="20"/>
          <w:szCs w:val="20"/>
          <w:lang w:eastAsia="ru-RU"/>
        </w:rPr>
      </w:pPr>
    </w:p>
    <w:p w:rsidR="007E6C3E" w:rsidRPr="007E6C3E" w:rsidRDefault="007E6C3E" w:rsidP="007E6C3E">
      <w:pPr>
        <w:spacing w:after="0" w:line="240" w:lineRule="auto"/>
        <w:rPr>
          <w:rFonts w:ascii="Times New Roman" w:eastAsia="Times New Roman" w:hAnsi="Times New Roman" w:cs="Times New Roman"/>
          <w:b/>
          <w:sz w:val="20"/>
          <w:szCs w:val="20"/>
          <w:lang w:eastAsia="ru-RU"/>
        </w:rPr>
      </w:pPr>
      <w:r w:rsidRPr="007E6C3E">
        <w:rPr>
          <w:rFonts w:ascii="Times New Roman" w:eastAsia="Times New Roman" w:hAnsi="Times New Roman" w:cs="Times New Roman"/>
          <w:b/>
          <w:sz w:val="20"/>
          <w:szCs w:val="20"/>
          <w:lang w:eastAsia="ru-RU"/>
        </w:rPr>
        <w:t>Посада, П.І.Б. керівника або уповноваженої особи                                        Підпис</w:t>
      </w:r>
    </w:p>
    <w:p w:rsidR="007E6C3E" w:rsidRPr="00727717" w:rsidRDefault="007E6C3E" w:rsidP="007E6C3E">
      <w:pPr>
        <w:tabs>
          <w:tab w:val="left" w:pos="0"/>
          <w:tab w:val="left" w:pos="426"/>
        </w:tabs>
        <w:contextualSpacing/>
        <w:jc w:val="both"/>
        <w:rPr>
          <w:rFonts w:ascii="Times New Roman" w:eastAsia="Times New Roman" w:hAnsi="Times New Roman" w:cs="Times New Roman"/>
          <w:lang w:eastAsia="ru-RU"/>
        </w:rPr>
      </w:pPr>
    </w:p>
    <w:p w:rsidR="00106563" w:rsidRPr="002D244E" w:rsidRDefault="00106563" w:rsidP="007E6C3E">
      <w:pPr>
        <w:tabs>
          <w:tab w:val="left" w:pos="0"/>
          <w:tab w:val="left" w:pos="426"/>
        </w:tabs>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Наявність офісного приміщення обов’язкове (власне, орендоване тощо). В підтвердження інформації викладеної в довідці Учасник надає документи, які підтверджують право власності чи оренди (користування) на обладнання, машини, механізми, нерухоме майно (офісні, складські приміщення тощо</w:t>
      </w:r>
      <w:r w:rsidR="00AD60DC" w:rsidRPr="00727717">
        <w:rPr>
          <w:rFonts w:ascii="Times New Roman" w:eastAsia="Times New Roman" w:hAnsi="Times New Roman" w:cs="Times New Roman"/>
          <w:lang w:eastAsia="ru-RU"/>
        </w:rPr>
        <w:t xml:space="preserve">. </w:t>
      </w:r>
      <w:r w:rsidRPr="002D244E">
        <w:rPr>
          <w:rFonts w:ascii="Times New Roman" w:eastAsia="Times New Roman" w:hAnsi="Times New Roman" w:cs="Times New Roman"/>
          <w:lang w:eastAsia="ru-RU"/>
        </w:rPr>
        <w:t xml:space="preserve">Учасник надає лист або довідку в довільній формі про можливість перевірки наявності обладнання та матеріально-технічної бази. У разі якщо обладнання, машини, механізми, нерухоме майно (офісні, складські приміщення тощо) орендовані, то Учасником надаються договори оренди, суборенди, договори надання послуг автотранспортом та тощо, дійсні та чинні протягом всього строку виконання договору про закупівлю. Договори надаються з усіма додатками до нього. На машина та механізми, що зазначені в довідці Учасник надає </w:t>
      </w:r>
      <w:r w:rsidRPr="002D244E">
        <w:rPr>
          <w:rFonts w:ascii="Times New Roman" w:eastAsia="Calibri" w:hAnsi="Times New Roman" w:cs="Times New Roman"/>
        </w:rPr>
        <w:t xml:space="preserve">також копії </w:t>
      </w:r>
      <w:proofErr w:type="spellStart"/>
      <w:r w:rsidRPr="002D244E">
        <w:rPr>
          <w:rFonts w:ascii="Times New Roman" w:eastAsia="Times New Roman" w:hAnsi="Times New Roman" w:cs="Times New Roman"/>
          <w:lang w:eastAsia="ru-RU"/>
        </w:rPr>
        <w:t>свідоцтв</w:t>
      </w:r>
      <w:proofErr w:type="spellEnd"/>
      <w:r w:rsidRPr="002D244E">
        <w:rPr>
          <w:rFonts w:ascii="Times New Roman" w:eastAsia="Times New Roman" w:hAnsi="Times New Roman" w:cs="Times New Roman"/>
          <w:lang w:eastAsia="ru-RU"/>
        </w:rPr>
        <w:t xml:space="preserve"> про державну реєстрацію/копії технічних паспортів.</w:t>
      </w:r>
      <w:r w:rsidR="003E68D6" w:rsidRPr="00727717">
        <w:rPr>
          <w:rFonts w:ascii="Times New Roman" w:hAnsi="Times New Roman" w:cs="Times New Roman"/>
        </w:rPr>
        <w:t xml:space="preserve"> </w:t>
      </w:r>
      <w:r w:rsidR="003E68D6" w:rsidRPr="00727717">
        <w:rPr>
          <w:rFonts w:ascii="Times New Roman" w:eastAsia="Times New Roman" w:hAnsi="Times New Roman" w:cs="Times New Roman"/>
          <w:lang w:eastAsia="ru-RU"/>
        </w:rPr>
        <w:t xml:space="preserve">Замовник за власним бажанням може перевірити наявність обладнання та матеріально - </w:t>
      </w:r>
      <w:proofErr w:type="spellStart"/>
      <w:r w:rsidR="003E68D6" w:rsidRPr="00727717">
        <w:rPr>
          <w:rFonts w:ascii="Times New Roman" w:eastAsia="Times New Roman" w:hAnsi="Times New Roman" w:cs="Times New Roman"/>
          <w:lang w:eastAsia="ru-RU"/>
        </w:rPr>
        <w:t>технічноі</w:t>
      </w:r>
      <w:proofErr w:type="spellEnd"/>
      <w:r w:rsidR="003E68D6" w:rsidRPr="00727717">
        <w:rPr>
          <w:rFonts w:ascii="Times New Roman" w:eastAsia="Times New Roman" w:hAnsi="Times New Roman" w:cs="Times New Roman"/>
          <w:lang w:eastAsia="ru-RU"/>
        </w:rPr>
        <w:t xml:space="preserve">̈ бази, в разі </w:t>
      </w:r>
      <w:proofErr w:type="spellStart"/>
      <w:r w:rsidR="003E68D6" w:rsidRPr="00727717">
        <w:rPr>
          <w:rFonts w:ascii="Times New Roman" w:eastAsia="Times New Roman" w:hAnsi="Times New Roman" w:cs="Times New Roman"/>
          <w:lang w:eastAsia="ru-RU"/>
        </w:rPr>
        <w:t>їх</w:t>
      </w:r>
      <w:proofErr w:type="spellEnd"/>
      <w:r w:rsidR="003E68D6" w:rsidRPr="00727717">
        <w:rPr>
          <w:rFonts w:ascii="Times New Roman" w:eastAsia="Times New Roman" w:hAnsi="Times New Roman" w:cs="Times New Roman"/>
          <w:lang w:eastAsia="ru-RU"/>
        </w:rPr>
        <w:t xml:space="preserve"> відсутності пропозиція буде відхилена не залежно від </w:t>
      </w:r>
      <w:proofErr w:type="spellStart"/>
      <w:r w:rsidR="003E68D6" w:rsidRPr="00727717">
        <w:rPr>
          <w:rFonts w:ascii="Times New Roman" w:eastAsia="Times New Roman" w:hAnsi="Times New Roman" w:cs="Times New Roman"/>
          <w:lang w:eastAsia="ru-RU"/>
        </w:rPr>
        <w:t>їі</w:t>
      </w:r>
      <w:proofErr w:type="spellEnd"/>
      <w:r w:rsidR="003E68D6" w:rsidRPr="00727717">
        <w:rPr>
          <w:rFonts w:ascii="Times New Roman" w:eastAsia="Times New Roman" w:hAnsi="Times New Roman" w:cs="Times New Roman"/>
          <w:lang w:eastAsia="ru-RU"/>
        </w:rPr>
        <w:t>̈ ціни.</w:t>
      </w:r>
    </w:p>
    <w:p w:rsidR="002D244E" w:rsidRPr="002D244E" w:rsidRDefault="002D244E" w:rsidP="002D244E">
      <w:pPr>
        <w:numPr>
          <w:ilvl w:val="0"/>
          <w:numId w:val="18"/>
        </w:numPr>
        <w:tabs>
          <w:tab w:val="left" w:pos="426"/>
        </w:tabs>
        <w:spacing w:after="0" w:line="240" w:lineRule="auto"/>
        <w:ind w:left="0" w:firstLine="0"/>
        <w:contextualSpacing/>
        <w:jc w:val="both"/>
        <w:rPr>
          <w:rFonts w:ascii="Times New Roman" w:eastAsia="Calibri" w:hAnsi="Times New Roman" w:cs="Times New Roman"/>
        </w:rPr>
      </w:pPr>
      <w:r w:rsidRPr="002D244E">
        <w:rPr>
          <w:rFonts w:ascii="Times New Roman" w:eastAsia="Calibri" w:hAnsi="Times New Roman" w:cs="Times New Roman"/>
        </w:rPr>
        <w:t xml:space="preserve">Оригінал ліцензії (з переліком видів робіт) на виконання вказаних </w:t>
      </w:r>
      <w:r w:rsidR="00B96FFC" w:rsidRPr="00727717">
        <w:rPr>
          <w:rFonts w:ascii="Times New Roman" w:eastAsia="Calibri" w:hAnsi="Times New Roman" w:cs="Times New Roman"/>
        </w:rPr>
        <w:t>у техніч</w:t>
      </w:r>
      <w:r w:rsidR="0097339D" w:rsidRPr="00727717">
        <w:rPr>
          <w:rFonts w:ascii="Times New Roman" w:eastAsia="Calibri" w:hAnsi="Times New Roman" w:cs="Times New Roman"/>
        </w:rPr>
        <w:t>ному завданні (Додатку №2</w:t>
      </w:r>
      <w:r w:rsidR="00B96FFC" w:rsidRPr="00727717">
        <w:rPr>
          <w:rFonts w:ascii="Times New Roman" w:eastAsia="Calibri" w:hAnsi="Times New Roman" w:cs="Times New Roman"/>
        </w:rPr>
        <w:t xml:space="preserve"> </w:t>
      </w:r>
      <w:r w:rsidRPr="002D244E">
        <w:rPr>
          <w:rFonts w:ascii="Times New Roman" w:eastAsia="Calibri" w:hAnsi="Times New Roman" w:cs="Times New Roman"/>
        </w:rPr>
        <w:t>), за умови, якщо виконання робіт, що пропонується Учасником в рамках цієї закупівлі потребує наявності ліцензії згідно законодавства.</w:t>
      </w:r>
    </w:p>
    <w:p w:rsidR="002D244E" w:rsidRPr="002D244E" w:rsidRDefault="002D244E" w:rsidP="002D244E">
      <w:pPr>
        <w:numPr>
          <w:ilvl w:val="0"/>
          <w:numId w:val="18"/>
        </w:numPr>
        <w:tabs>
          <w:tab w:val="left" w:pos="426"/>
        </w:tabs>
        <w:spacing w:after="0" w:line="240" w:lineRule="auto"/>
        <w:ind w:left="0" w:firstLine="0"/>
        <w:contextualSpacing/>
        <w:jc w:val="both"/>
        <w:rPr>
          <w:rFonts w:ascii="Times New Roman" w:eastAsia="Calibri" w:hAnsi="Times New Roman" w:cs="Times New Roman"/>
        </w:rPr>
      </w:pPr>
      <w:r w:rsidRPr="002D244E">
        <w:rPr>
          <w:rFonts w:ascii="Times New Roman" w:eastAsia="Calibri" w:hAnsi="Times New Roman" w:cs="Times New Roman"/>
        </w:rPr>
        <w:t>Оригінал декларації відповідності матеріально-технічної бази вимогам законодавства з питань охорони праці.</w:t>
      </w:r>
    </w:p>
    <w:p w:rsidR="002D244E" w:rsidRPr="002D244E" w:rsidRDefault="002D244E" w:rsidP="00A73E93">
      <w:pPr>
        <w:keepNext/>
        <w:keepLines/>
        <w:numPr>
          <w:ilvl w:val="0"/>
          <w:numId w:val="18"/>
        </w:numPr>
        <w:tabs>
          <w:tab w:val="left" w:pos="426"/>
        </w:tabs>
        <w:spacing w:after="0" w:line="240" w:lineRule="auto"/>
        <w:ind w:left="0" w:firstLine="0"/>
        <w:jc w:val="both"/>
        <w:rPr>
          <w:rFonts w:ascii="Times New Roman" w:eastAsia="Times New Roman" w:hAnsi="Times New Roman" w:cs="Times New Roman"/>
          <w:lang w:eastAsia="uk-UA"/>
        </w:rPr>
      </w:pPr>
      <w:r w:rsidRPr="002D244E">
        <w:rPr>
          <w:rFonts w:ascii="Times New Roman" w:eastAsia="Times New Roman" w:hAnsi="Times New Roman" w:cs="Times New Roman"/>
          <w:lang w:eastAsia="uk-UA"/>
        </w:rPr>
        <w:t>Лист-гарантія,   що у випадку визнання переможцем учасник зобов’язується підписати договір  не пізніше ніж 20 днів</w:t>
      </w:r>
      <w:r w:rsidR="00A73E93" w:rsidRPr="00727717">
        <w:rPr>
          <w:rFonts w:ascii="Times New Roman" w:eastAsia="Times New Roman" w:hAnsi="Times New Roman" w:cs="Times New Roman"/>
          <w:lang w:eastAsia="uk-UA"/>
        </w:rPr>
        <w:t>, з дня</w:t>
      </w:r>
      <w:r w:rsidRPr="002D244E">
        <w:rPr>
          <w:rFonts w:ascii="Times New Roman" w:eastAsia="Times New Roman" w:hAnsi="Times New Roman" w:cs="Times New Roman"/>
          <w:lang w:eastAsia="uk-UA"/>
        </w:rPr>
        <w:t xml:space="preserve"> </w:t>
      </w:r>
      <w:r w:rsidR="00A73E93" w:rsidRPr="00727717">
        <w:rPr>
          <w:rFonts w:ascii="Times New Roman" w:eastAsia="Times New Roman" w:hAnsi="Times New Roman" w:cs="Times New Roman"/>
          <w:lang w:eastAsia="uk-UA"/>
        </w:rPr>
        <w:t>оприлюднення повідомлення про намір укласти договір про закупівлю</w:t>
      </w:r>
      <w:r w:rsidRPr="002D244E">
        <w:rPr>
          <w:rFonts w:ascii="Times New Roman" w:eastAsia="Times New Roman" w:hAnsi="Times New Roman" w:cs="Times New Roman"/>
          <w:lang w:eastAsia="uk-UA"/>
        </w:rPr>
        <w:t>.</w:t>
      </w:r>
    </w:p>
    <w:p w:rsidR="00CA65F7" w:rsidRPr="00727717" w:rsidRDefault="002D244E" w:rsidP="00CA65F7">
      <w:pPr>
        <w:numPr>
          <w:ilvl w:val="0"/>
          <w:numId w:val="18"/>
        </w:numPr>
        <w:tabs>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 Довідка про відповідність матеріалів і виробів вимогам технічного завдання.</w:t>
      </w:r>
    </w:p>
    <w:p w:rsidR="00BA5C0B" w:rsidRPr="00727717" w:rsidRDefault="002D244E" w:rsidP="00036604">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Кошторисна документація</w:t>
      </w:r>
      <w:r w:rsidRPr="002D244E">
        <w:rPr>
          <w:rFonts w:ascii="Times New Roman" w:eastAsia="Calibri" w:hAnsi="Times New Roman" w:cs="Times New Roman"/>
        </w:rPr>
        <w:t xml:space="preserve"> підписана </w:t>
      </w:r>
      <w:r w:rsidR="00A73E93" w:rsidRPr="00727717">
        <w:rPr>
          <w:rFonts w:ascii="Times New Roman" w:eastAsia="Times New Roman" w:hAnsi="Times New Roman" w:cs="Times New Roman"/>
          <w:lang w:eastAsia="ru-RU"/>
        </w:rPr>
        <w:t xml:space="preserve">згідно з Додатком № </w:t>
      </w:r>
      <w:r w:rsidR="0097339D" w:rsidRPr="00727717">
        <w:rPr>
          <w:rFonts w:ascii="Times New Roman" w:eastAsia="Times New Roman" w:hAnsi="Times New Roman" w:cs="Times New Roman"/>
          <w:lang w:eastAsia="ru-RU"/>
        </w:rPr>
        <w:t>2</w:t>
      </w:r>
      <w:r w:rsidRPr="002D244E">
        <w:rPr>
          <w:rFonts w:ascii="Times New Roman" w:eastAsia="Times New Roman" w:hAnsi="Times New Roman" w:cs="Times New Roman"/>
          <w:lang w:eastAsia="ru-RU"/>
        </w:rPr>
        <w:t xml:space="preserve">  </w:t>
      </w:r>
      <w:r w:rsidRPr="002D244E">
        <w:rPr>
          <w:rFonts w:ascii="Times New Roman" w:eastAsia="Calibri" w:hAnsi="Times New Roman" w:cs="Times New Roman"/>
        </w:rPr>
        <w:t xml:space="preserve">сертифікованим кошторисником </w:t>
      </w:r>
      <w:r w:rsidRPr="002D244E">
        <w:rPr>
          <w:rFonts w:ascii="Times New Roman" w:eastAsia="Times New Roman" w:hAnsi="Times New Roman" w:cs="Times New Roman"/>
          <w:lang w:eastAsia="ru-RU"/>
        </w:rPr>
        <w:t>у складі:</w:t>
      </w:r>
      <w:r w:rsidR="00A73E93" w:rsidRPr="00727717">
        <w:rPr>
          <w:rFonts w:ascii="Times New Roman" w:eastAsia="Times New Roman" w:hAnsi="Times New Roman" w:cs="Times New Roman"/>
          <w:lang w:eastAsia="ru-RU"/>
        </w:rPr>
        <w:t xml:space="preserve"> договірної ціни,</w:t>
      </w:r>
      <w:r w:rsidRPr="002D244E">
        <w:rPr>
          <w:rFonts w:ascii="Times New Roman" w:eastAsia="Times New Roman" w:hAnsi="Times New Roman" w:cs="Times New Roman"/>
          <w:lang w:eastAsia="ru-RU"/>
        </w:rPr>
        <w:t xml:space="preserve"> </w:t>
      </w:r>
      <w:r w:rsidR="00A73E93" w:rsidRPr="00727717">
        <w:rPr>
          <w:rFonts w:ascii="Times New Roman" w:eastAsia="Times New Roman" w:hAnsi="Times New Roman" w:cs="Times New Roman"/>
          <w:lang w:eastAsia="ru-RU"/>
        </w:rPr>
        <w:t>дефектного</w:t>
      </w:r>
      <w:r w:rsidRPr="002D244E">
        <w:rPr>
          <w:rFonts w:ascii="Times New Roman" w:eastAsia="Times New Roman" w:hAnsi="Times New Roman" w:cs="Times New Roman"/>
          <w:lang w:eastAsia="ru-RU"/>
        </w:rPr>
        <w:t xml:space="preserve"> акт</w:t>
      </w:r>
      <w:r w:rsidR="00A73E93" w:rsidRPr="00727717">
        <w:rPr>
          <w:rFonts w:ascii="Times New Roman" w:eastAsia="Times New Roman" w:hAnsi="Times New Roman" w:cs="Times New Roman"/>
          <w:lang w:eastAsia="ru-RU"/>
        </w:rPr>
        <w:t xml:space="preserve">у, </w:t>
      </w:r>
      <w:r w:rsidRPr="002D244E">
        <w:rPr>
          <w:rFonts w:ascii="Times New Roman" w:eastAsia="Times New Roman" w:hAnsi="Times New Roman" w:cs="Times New Roman"/>
          <w:lang w:eastAsia="ru-RU"/>
        </w:rPr>
        <w:t>зведен</w:t>
      </w:r>
      <w:r w:rsidR="00A73E93" w:rsidRPr="00727717">
        <w:rPr>
          <w:rFonts w:ascii="Times New Roman" w:eastAsia="Times New Roman" w:hAnsi="Times New Roman" w:cs="Times New Roman"/>
          <w:lang w:eastAsia="ru-RU"/>
        </w:rPr>
        <w:t>ого</w:t>
      </w:r>
      <w:r w:rsidRPr="002D244E">
        <w:rPr>
          <w:rFonts w:ascii="Times New Roman" w:eastAsia="Times New Roman" w:hAnsi="Times New Roman" w:cs="Times New Roman"/>
          <w:lang w:eastAsia="ru-RU"/>
        </w:rPr>
        <w:t xml:space="preserve"> кошторисн</w:t>
      </w:r>
      <w:r w:rsidR="00A73E93" w:rsidRPr="00727717">
        <w:rPr>
          <w:rFonts w:ascii="Times New Roman" w:eastAsia="Times New Roman" w:hAnsi="Times New Roman" w:cs="Times New Roman"/>
          <w:lang w:eastAsia="ru-RU"/>
        </w:rPr>
        <w:t>ого розрахун</w:t>
      </w:r>
      <w:r w:rsidRPr="002D244E">
        <w:rPr>
          <w:rFonts w:ascii="Times New Roman" w:eastAsia="Times New Roman" w:hAnsi="Times New Roman" w:cs="Times New Roman"/>
          <w:lang w:eastAsia="ru-RU"/>
        </w:rPr>
        <w:t>к</w:t>
      </w:r>
      <w:r w:rsidR="00A73E93" w:rsidRPr="00727717">
        <w:rPr>
          <w:rFonts w:ascii="Times New Roman" w:eastAsia="Times New Roman" w:hAnsi="Times New Roman" w:cs="Times New Roman"/>
          <w:lang w:eastAsia="ru-RU"/>
        </w:rPr>
        <w:t>у</w:t>
      </w:r>
      <w:r w:rsidRPr="002D244E">
        <w:rPr>
          <w:rFonts w:ascii="Times New Roman" w:eastAsia="Times New Roman" w:hAnsi="Times New Roman" w:cs="Times New Roman"/>
          <w:lang w:eastAsia="ru-RU"/>
        </w:rPr>
        <w:t>;</w:t>
      </w:r>
      <w:r w:rsidR="00A73E93" w:rsidRPr="00727717">
        <w:rPr>
          <w:rFonts w:ascii="Times New Roman" w:eastAsia="Times New Roman" w:hAnsi="Times New Roman" w:cs="Times New Roman"/>
          <w:lang w:eastAsia="ru-RU"/>
        </w:rPr>
        <w:t xml:space="preserve"> локального кошторису, </w:t>
      </w:r>
      <w:r w:rsidRPr="002D244E">
        <w:rPr>
          <w:rFonts w:ascii="Times New Roman" w:eastAsia="Times New Roman" w:hAnsi="Times New Roman" w:cs="Times New Roman"/>
          <w:lang w:eastAsia="ru-RU"/>
        </w:rPr>
        <w:t>підсумков</w:t>
      </w:r>
      <w:r w:rsidR="00A73E93" w:rsidRPr="00727717">
        <w:rPr>
          <w:rFonts w:ascii="Times New Roman" w:eastAsia="Times New Roman" w:hAnsi="Times New Roman" w:cs="Times New Roman"/>
          <w:lang w:eastAsia="ru-RU"/>
        </w:rPr>
        <w:t xml:space="preserve">ої відомості ресурсів. </w:t>
      </w:r>
      <w:r w:rsidRPr="002D244E">
        <w:rPr>
          <w:rFonts w:ascii="Times New Roman" w:eastAsia="Times New Roman" w:hAnsi="Times New Roman" w:cs="Times New Roman"/>
          <w:lang w:eastAsia="ru-RU"/>
        </w:rPr>
        <w:t>Розрахунок договірної ціни повинен бути розрахований та виконаний за допомогою ліцензійного програмного комплексу АВК-5 (надати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програмного комплексу. Розрахунок договірної ціни, виготовлений у програмному комплексі АВК 5 або іншого ліцензованого програмного комплексу, відповідно до вимог Технічного завдання, прикріплюються до пропозиції у форматі .</w:t>
      </w:r>
      <w:proofErr w:type="spellStart"/>
      <w:r w:rsidRPr="002D244E">
        <w:rPr>
          <w:rFonts w:ascii="Times New Roman" w:eastAsia="Times New Roman" w:hAnsi="Times New Roman" w:cs="Times New Roman"/>
          <w:lang w:eastAsia="ru-RU"/>
        </w:rPr>
        <w:t>pdf</w:t>
      </w:r>
      <w:proofErr w:type="spellEnd"/>
      <w:r w:rsidRPr="002D244E">
        <w:rPr>
          <w:rFonts w:ascii="Times New Roman" w:eastAsia="Times New Roman" w:hAnsi="Times New Roman" w:cs="Times New Roman"/>
          <w:lang w:eastAsia="ru-RU"/>
        </w:rPr>
        <w:t xml:space="preserve"> та .</w:t>
      </w:r>
      <w:proofErr w:type="spellStart"/>
      <w:r w:rsidRPr="002D244E">
        <w:rPr>
          <w:rFonts w:ascii="Times New Roman" w:eastAsia="Times New Roman" w:hAnsi="Times New Roman" w:cs="Times New Roman"/>
          <w:lang w:eastAsia="ru-RU"/>
        </w:rPr>
        <w:t>imd</w:t>
      </w:r>
      <w:proofErr w:type="spellEnd"/>
      <w:r w:rsidRPr="002D244E">
        <w:rPr>
          <w:rFonts w:ascii="Times New Roman" w:eastAsia="Times New Roman" w:hAnsi="Times New Roman" w:cs="Times New Roman"/>
          <w:lang w:eastAsia="ru-RU"/>
        </w:rPr>
        <w:t>.</w:t>
      </w:r>
    </w:p>
    <w:p w:rsidR="002D244E" w:rsidRPr="002D244E" w:rsidRDefault="002D244E" w:rsidP="00BA5C0B">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Календарний графік виконання робіт.</w:t>
      </w:r>
    </w:p>
    <w:p w:rsidR="00BA5C0B" w:rsidRPr="00727717" w:rsidRDefault="002D244E" w:rsidP="00BA5C0B">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bCs/>
          <w:color w:val="000000"/>
          <w:lang w:eastAsia="ru-RU"/>
        </w:rPr>
        <w:t>Лист -  гарантія щодо застосування заходів стосовно захисту довкілля під час  виконання робіт.</w:t>
      </w:r>
    </w:p>
    <w:p w:rsidR="00BA5C0B" w:rsidRPr="00727717" w:rsidRDefault="0097049D" w:rsidP="00BA5C0B">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lastRenderedPageBreak/>
        <w:t>Копія відомостей з єдиного державного реєстру підприємств та організацій України (ЄДРПОУ), видану не раніше дати оприлюднення оголошення або більш пізню дату;</w:t>
      </w:r>
    </w:p>
    <w:p w:rsidR="00BA5C0B" w:rsidRPr="00727717" w:rsidRDefault="0097049D" w:rsidP="00BA5C0B">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Інформацію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закупівлі (для юридичних осіб, для фізичних осіб, у тому числі фізичних осіб-підприємців);</w:t>
      </w:r>
    </w:p>
    <w:p w:rsidR="00095810" w:rsidRPr="00727717" w:rsidRDefault="002D244E" w:rsidP="00095810">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Довідку в довільній формі щодо залучення чи незалучення субпідрядних організацій.</w:t>
      </w:r>
      <w:r w:rsidR="00CA65F7" w:rsidRPr="00727717">
        <w:rPr>
          <w:rFonts w:ascii="Times New Roman" w:hAnsi="Times New Roman" w:cs="Times New Roman"/>
        </w:rPr>
        <w:t xml:space="preserve"> </w:t>
      </w:r>
      <w:r w:rsidR="00CA65F7" w:rsidRPr="00727717">
        <w:rPr>
          <w:rFonts w:ascii="Times New Roman" w:hAnsi="Times New Roman" w:cs="Times New Roman"/>
          <w:lang w:eastAsia="ru-RU"/>
        </w:rPr>
        <w:t xml:space="preserve">У разі якщо учасник закупівлі має намір залучити спроможності інших суб’єктів господарювання, учасник надає інформацію/документи щодо кожного суб’єкта господарювання (довідки про наявність обладнання та матеріально-технічної бази та технологій, необхідних для виконання робіт, довідку </w:t>
      </w:r>
      <w:r w:rsidR="00DE6416" w:rsidRPr="00727717">
        <w:rPr>
          <w:rFonts w:ascii="Times New Roman" w:hAnsi="Times New Roman" w:cs="Times New Roman"/>
          <w:lang w:eastAsia="ru-RU"/>
        </w:rPr>
        <w:t>про наявність працівників відповідної кваліфікації, які мають необхідні знання та досвід</w:t>
      </w:r>
      <w:r w:rsidR="00CA65F7" w:rsidRPr="00727717">
        <w:rPr>
          <w:rFonts w:ascii="Times New Roman" w:hAnsi="Times New Roman" w:cs="Times New Roman"/>
          <w:lang w:eastAsia="ru-RU"/>
        </w:rPr>
        <w:t>,</w:t>
      </w:r>
      <w:r w:rsidR="00CA65F7" w:rsidRPr="00727717">
        <w:rPr>
          <w:rFonts w:ascii="Times New Roman" w:hAnsi="Times New Roman" w:cs="Times New Roman"/>
        </w:rPr>
        <w:t xml:space="preserve"> </w:t>
      </w:r>
      <w:r w:rsidR="00CA65F7" w:rsidRPr="00727717">
        <w:rPr>
          <w:rFonts w:ascii="Times New Roman" w:hAnsi="Times New Roman" w:cs="Times New Roman"/>
          <w:lang w:eastAsia="ru-RU"/>
        </w:rPr>
        <w:t>довідку про досвід виконання аналогічних договорів</w:t>
      </w:r>
      <w:r w:rsidR="007870A6" w:rsidRPr="00727717">
        <w:rPr>
          <w:rFonts w:ascii="Times New Roman" w:hAnsi="Times New Roman" w:cs="Times New Roman"/>
          <w:lang w:eastAsia="ru-RU"/>
        </w:rPr>
        <w:t>, копію ліцензій/дозволів субпідрядника на виконання спеціальних видів робіт, які передбачається доручити субпідрядникам.</w:t>
      </w:r>
      <w:r w:rsidR="00DE6416" w:rsidRPr="00727717">
        <w:rPr>
          <w:rFonts w:ascii="Times New Roman" w:hAnsi="Times New Roman" w:cs="Times New Roman"/>
          <w:lang w:eastAsia="ru-RU"/>
        </w:rPr>
        <w:t xml:space="preserve"> Довідки повинні бути</w:t>
      </w:r>
      <w:r w:rsidR="00CA65F7" w:rsidRPr="00727717">
        <w:rPr>
          <w:rFonts w:ascii="Times New Roman" w:hAnsi="Times New Roman" w:cs="Times New Roman"/>
          <w:lang w:eastAsia="ru-RU"/>
        </w:rPr>
        <w:t xml:space="preserve"> </w:t>
      </w:r>
      <w:r w:rsidR="00DE6416" w:rsidRPr="00727717">
        <w:rPr>
          <w:rFonts w:ascii="Times New Roman" w:hAnsi="Times New Roman" w:cs="Times New Roman"/>
          <w:lang w:eastAsia="ru-RU"/>
        </w:rPr>
        <w:t xml:space="preserve">складена на фірмовому бланку та </w:t>
      </w:r>
      <w:r w:rsidR="00CA65F7" w:rsidRPr="00727717">
        <w:rPr>
          <w:rFonts w:ascii="Times New Roman" w:hAnsi="Times New Roman" w:cs="Times New Roman"/>
          <w:lang w:eastAsia="ru-RU"/>
        </w:rPr>
        <w:t>за формою</w:t>
      </w:r>
      <w:r w:rsidR="00DE6416" w:rsidRPr="00727717">
        <w:rPr>
          <w:rFonts w:ascii="Times New Roman" w:hAnsi="Times New Roman" w:cs="Times New Roman"/>
          <w:lang w:eastAsia="ru-RU"/>
        </w:rPr>
        <w:t>,</w:t>
      </w:r>
      <w:r w:rsidR="00CA65F7" w:rsidRPr="00727717">
        <w:rPr>
          <w:rFonts w:ascii="Times New Roman" w:hAnsi="Times New Roman" w:cs="Times New Roman"/>
          <w:lang w:eastAsia="ru-RU"/>
        </w:rPr>
        <w:t xml:space="preserve"> що зазначена в цьому оголошені</w:t>
      </w:r>
      <w:r w:rsidR="00DE6416" w:rsidRPr="00727717">
        <w:rPr>
          <w:rFonts w:ascii="Times New Roman" w:hAnsi="Times New Roman" w:cs="Times New Roman"/>
          <w:lang w:eastAsia="ru-RU"/>
        </w:rPr>
        <w:t>. Учасник надає</w:t>
      </w:r>
      <w:r w:rsidR="00CA65F7" w:rsidRPr="00727717">
        <w:rPr>
          <w:rFonts w:ascii="Times New Roman" w:hAnsi="Times New Roman" w:cs="Times New Roman"/>
          <w:lang w:eastAsia="ru-RU"/>
        </w:rPr>
        <w:t xml:space="preserve"> оригінал гарантійного листа або листа-згоди на виконання видів робіт, які передбачається виконати йому як субпідряднику (даний лист повинен містити назву даної закупівлі та перелік робіт, які йому буде доручено виконати учасником закупівлі) та інших документів, що встановлені до учасника цим оголошенням.</w:t>
      </w:r>
    </w:p>
    <w:p w:rsidR="00095810" w:rsidRPr="00727717" w:rsidRDefault="00886F94" w:rsidP="00095810">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Учасник у складі пропозиції повинен надати гарантійний лист щодо готовності внесення забезпечення виконання договору на вимогу Замовника;</w:t>
      </w:r>
    </w:p>
    <w:p w:rsidR="00095810" w:rsidRPr="00727717" w:rsidRDefault="00886F94" w:rsidP="00095810">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Довідка в довільній формі, про те, що в учасника немає зобов’язань перед кредиторами;</w:t>
      </w:r>
    </w:p>
    <w:p w:rsidR="00095810" w:rsidRPr="00727717" w:rsidRDefault="00886F94" w:rsidP="00095810">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 xml:space="preserve">Лист у довільній формі щодо відсутності учасника у списку досвіду співпраці з контрагентами із негативною ознакою на сайті: </w:t>
      </w:r>
      <w:hyperlink r:id="rId15" w:history="1">
        <w:r w:rsidR="00095810" w:rsidRPr="00727717">
          <w:rPr>
            <w:rStyle w:val="ab"/>
            <w:rFonts w:ascii="Times New Roman" w:eastAsia="Times New Roman" w:hAnsi="Times New Roman" w:cs="Times New Roman"/>
            <w:lang w:eastAsia="ru-RU"/>
          </w:rPr>
          <w:t>http://kyivaudit.gov.ua</w:t>
        </w:r>
      </w:hyperlink>
      <w:r w:rsidRPr="00727717">
        <w:rPr>
          <w:rFonts w:ascii="Times New Roman" w:eastAsia="Times New Roman" w:hAnsi="Times New Roman" w:cs="Times New Roman"/>
          <w:lang w:eastAsia="ru-RU"/>
        </w:rPr>
        <w:t>;</w:t>
      </w:r>
    </w:p>
    <w:p w:rsidR="005A3D94" w:rsidRPr="00727717" w:rsidRDefault="007870A6" w:rsidP="00095810">
      <w:pPr>
        <w:numPr>
          <w:ilvl w:val="0"/>
          <w:numId w:val="18"/>
        </w:numPr>
        <w:tabs>
          <w:tab w:val="left" w:pos="0"/>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Пропозиція має містити довідку в довільній формі з інформацією про відсутність заборгованості по заробітній платі перед працівниками підприємства.</w:t>
      </w:r>
    </w:p>
    <w:p w:rsidR="005A3D94" w:rsidRPr="00727717" w:rsidRDefault="007F20A2" w:rsidP="004F044D">
      <w:pPr>
        <w:numPr>
          <w:ilvl w:val="0"/>
          <w:numId w:val="18"/>
        </w:numPr>
        <w:tabs>
          <w:tab w:val="left" w:pos="426"/>
        </w:tabs>
        <w:spacing w:after="0"/>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Учасник торгів повинен надати довідку у довільній формі про те, чи використовує такий учасник у своїй діяльності печатку (якщо не використовує, то з якого періоду і чим це підтверджується).</w:t>
      </w:r>
    </w:p>
    <w:p w:rsidR="00587715" w:rsidRPr="00727717" w:rsidRDefault="00587715" w:rsidP="006879FF">
      <w:pPr>
        <w:pStyle w:val="a5"/>
        <w:numPr>
          <w:ilvl w:val="0"/>
          <w:numId w:val="18"/>
        </w:numPr>
        <w:tabs>
          <w:tab w:val="left" w:pos="426"/>
        </w:tabs>
        <w:ind w:left="0" w:firstLine="0"/>
        <w:rPr>
          <w:lang w:eastAsia="ru-RU"/>
        </w:rPr>
      </w:pPr>
      <w:r w:rsidRPr="00727717">
        <w:rPr>
          <w:lang w:eastAsia="ru-RU"/>
        </w:rPr>
        <w:t>Довідка видана Національним агентством з питань запобігання корупції на службову (посадову) особу учасника, яку уповноважено представляти інтереси під час проведення процедури закупівлі, фізичну особу, яка є учасником, про те, що особу не було притягнуто згідно із законом до відповідальності за вчинення у сфері закупівель корупційного правопорушення, видану не раніше дати оприлюднення оголошення або більш пізню дату;</w:t>
      </w:r>
    </w:p>
    <w:p w:rsidR="00B76412" w:rsidRPr="00727717" w:rsidRDefault="002D244E" w:rsidP="004F044D">
      <w:pPr>
        <w:numPr>
          <w:ilvl w:val="0"/>
          <w:numId w:val="18"/>
        </w:numPr>
        <w:tabs>
          <w:tab w:val="left" w:pos="426"/>
        </w:tabs>
        <w:spacing w:after="0"/>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На підтвердження наявності документального підтвердженого досвіду виконання аналогічних** договорів в складі пропозиції учасник надає довідку </w:t>
      </w:r>
      <w:r w:rsidR="000B77A5" w:rsidRPr="00727717">
        <w:rPr>
          <w:rFonts w:ascii="Times New Roman" w:eastAsia="Times New Roman" w:hAnsi="Times New Roman" w:cs="Times New Roman"/>
          <w:lang w:eastAsia="ru-RU"/>
        </w:rPr>
        <w:t>про досвід виконання аналогічного (-</w:t>
      </w:r>
      <w:proofErr w:type="spellStart"/>
      <w:r w:rsidR="000B77A5" w:rsidRPr="00727717">
        <w:rPr>
          <w:rFonts w:ascii="Times New Roman" w:eastAsia="Times New Roman" w:hAnsi="Times New Roman" w:cs="Times New Roman"/>
          <w:lang w:eastAsia="ru-RU"/>
        </w:rPr>
        <w:t>их</w:t>
      </w:r>
      <w:proofErr w:type="spellEnd"/>
      <w:r w:rsidR="000B77A5" w:rsidRPr="00727717">
        <w:rPr>
          <w:rFonts w:ascii="Times New Roman" w:eastAsia="Times New Roman" w:hAnsi="Times New Roman" w:cs="Times New Roman"/>
          <w:lang w:eastAsia="ru-RU"/>
        </w:rPr>
        <w:t>)</w:t>
      </w:r>
      <w:r w:rsidRPr="002D244E">
        <w:rPr>
          <w:rFonts w:ascii="Times New Roman" w:eastAsia="Times New Roman" w:hAnsi="Times New Roman" w:cs="Times New Roman"/>
          <w:lang w:eastAsia="ru-RU"/>
        </w:rPr>
        <w:t xml:space="preserve"> договор</w:t>
      </w:r>
      <w:r w:rsidR="000B77A5" w:rsidRPr="00727717">
        <w:rPr>
          <w:rFonts w:ascii="Times New Roman" w:eastAsia="Times New Roman" w:hAnsi="Times New Roman" w:cs="Times New Roman"/>
          <w:lang w:eastAsia="ru-RU"/>
        </w:rPr>
        <w:t>у (-</w:t>
      </w:r>
      <w:proofErr w:type="spellStart"/>
      <w:r w:rsidRPr="002D244E">
        <w:rPr>
          <w:rFonts w:ascii="Times New Roman" w:eastAsia="Times New Roman" w:hAnsi="Times New Roman" w:cs="Times New Roman"/>
          <w:lang w:eastAsia="ru-RU"/>
        </w:rPr>
        <w:t>ів</w:t>
      </w:r>
      <w:proofErr w:type="spellEnd"/>
      <w:r w:rsidR="000B77A5" w:rsidRPr="00727717">
        <w:rPr>
          <w:rFonts w:ascii="Times New Roman" w:eastAsia="Times New Roman" w:hAnsi="Times New Roman" w:cs="Times New Roman"/>
          <w:lang w:eastAsia="ru-RU"/>
        </w:rPr>
        <w:t>)</w:t>
      </w:r>
      <w:r w:rsidRPr="002D244E">
        <w:rPr>
          <w:rFonts w:ascii="Times New Roman" w:eastAsia="Times New Roman" w:hAnsi="Times New Roman" w:cs="Times New Roman"/>
          <w:lang w:eastAsia="ru-RU"/>
        </w:rPr>
        <w:t xml:space="preserve"> за формою зазначеною </w:t>
      </w:r>
      <w:r w:rsidR="00CD0414" w:rsidRPr="00727717">
        <w:rPr>
          <w:rFonts w:ascii="Times New Roman" w:eastAsia="Times New Roman" w:hAnsi="Times New Roman" w:cs="Times New Roman"/>
          <w:lang w:eastAsia="ru-RU"/>
        </w:rPr>
        <w:t>нижче</w:t>
      </w:r>
      <w:r w:rsidRPr="002D244E">
        <w:rPr>
          <w:rFonts w:ascii="Times New Roman" w:eastAsia="Times New Roman" w:hAnsi="Times New Roman" w:cs="Times New Roman"/>
          <w:lang w:eastAsia="ru-RU"/>
        </w:rPr>
        <w:t xml:space="preserve"> про виконання,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r w:rsidR="00CD0414" w:rsidRPr="00727717">
        <w:rPr>
          <w:rFonts w:ascii="Times New Roman" w:eastAsia="Times New Roman" w:hAnsi="Times New Roman" w:cs="Times New Roman"/>
          <w:lang w:eastAsia="ru-RU"/>
        </w:rPr>
        <w:t xml:space="preserve"> </w:t>
      </w:r>
    </w:p>
    <w:p w:rsidR="00B76412" w:rsidRPr="00727717" w:rsidRDefault="00B76412" w:rsidP="00B76412">
      <w:pPr>
        <w:tabs>
          <w:tab w:val="left" w:pos="426"/>
        </w:tabs>
        <w:spacing w:after="0"/>
        <w:contextualSpacing/>
        <w:jc w:val="both"/>
        <w:rPr>
          <w:rFonts w:ascii="Times New Roman" w:eastAsia="Times New Roman" w:hAnsi="Times New Roman" w:cs="Times New Roman"/>
          <w:lang w:eastAsia="ru-RU"/>
        </w:rPr>
      </w:pPr>
    </w:p>
    <w:p w:rsidR="00B76412" w:rsidRPr="00B76412" w:rsidRDefault="00B76412" w:rsidP="00B76412">
      <w:pPr>
        <w:spacing w:after="0" w:line="240" w:lineRule="auto"/>
        <w:jc w:val="center"/>
        <w:rPr>
          <w:rFonts w:ascii="Times New Roman" w:eastAsia="Times New Roman" w:hAnsi="Times New Roman" w:cs="Times New Roman"/>
          <w:b/>
          <w:sz w:val="20"/>
          <w:szCs w:val="20"/>
          <w:lang w:eastAsia="ru-RU"/>
        </w:rPr>
      </w:pPr>
      <w:r w:rsidRPr="00B76412">
        <w:rPr>
          <w:rFonts w:ascii="Times New Roman" w:eastAsia="Times New Roman" w:hAnsi="Times New Roman" w:cs="Times New Roman"/>
          <w:b/>
          <w:sz w:val="20"/>
          <w:szCs w:val="20"/>
          <w:lang w:eastAsia="ru-RU"/>
        </w:rPr>
        <w:t>Довідка</w:t>
      </w:r>
    </w:p>
    <w:p w:rsidR="00B76412" w:rsidRPr="00B76412" w:rsidRDefault="00B76412" w:rsidP="00B76412">
      <w:pPr>
        <w:spacing w:after="0" w:line="240" w:lineRule="auto"/>
        <w:jc w:val="center"/>
        <w:rPr>
          <w:rFonts w:ascii="Times New Roman" w:eastAsia="Times New Roman" w:hAnsi="Times New Roman" w:cs="Times New Roman"/>
          <w:b/>
          <w:sz w:val="20"/>
          <w:szCs w:val="20"/>
          <w:lang w:eastAsia="ru-RU"/>
        </w:rPr>
      </w:pPr>
      <w:r w:rsidRPr="00B76412">
        <w:rPr>
          <w:rFonts w:ascii="Times New Roman" w:eastAsia="Times New Roman" w:hAnsi="Times New Roman" w:cs="Times New Roman"/>
          <w:b/>
          <w:sz w:val="20"/>
          <w:szCs w:val="20"/>
          <w:lang w:eastAsia="ru-RU"/>
        </w:rPr>
        <w:t>про досвід виконання аналогічного Договору</w:t>
      </w:r>
    </w:p>
    <w:p w:rsidR="00B76412" w:rsidRPr="00B76412" w:rsidRDefault="00B76412" w:rsidP="00B76412">
      <w:pPr>
        <w:spacing w:after="0" w:line="240" w:lineRule="auto"/>
        <w:jc w:val="center"/>
        <w:rPr>
          <w:rFonts w:ascii="Times New Roman" w:eastAsia="Times New Roman" w:hAnsi="Times New Roman" w:cs="Times New Roman"/>
          <w:b/>
          <w:sz w:val="20"/>
          <w:szCs w:val="20"/>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2"/>
        <w:gridCol w:w="1984"/>
        <w:gridCol w:w="1700"/>
        <w:gridCol w:w="2267"/>
        <w:gridCol w:w="1983"/>
      </w:tblGrid>
      <w:tr w:rsidR="00B76412" w:rsidRPr="00B76412" w:rsidTr="00DB3F59">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B76412" w:rsidRPr="00B76412" w:rsidRDefault="00B76412" w:rsidP="00B76412">
            <w:pPr>
              <w:tabs>
                <w:tab w:val="left" w:pos="1080"/>
              </w:tabs>
              <w:spacing w:after="0" w:line="240" w:lineRule="auto"/>
              <w:jc w:val="center"/>
              <w:rPr>
                <w:rFonts w:ascii="Times New Roman" w:eastAsia="Calibri" w:hAnsi="Times New Roman" w:cs="Times New Roman"/>
                <w:b/>
                <w:sz w:val="20"/>
                <w:szCs w:val="20"/>
              </w:rPr>
            </w:pPr>
            <w:r w:rsidRPr="00B76412">
              <w:rPr>
                <w:rFonts w:ascii="Times New Roman" w:eastAsia="Calibri" w:hAnsi="Times New Roman" w:cs="Times New Roman"/>
                <w:b/>
                <w:sz w:val="20"/>
                <w:szCs w:val="20"/>
              </w:rPr>
              <w:t>Повне найменування контрагента, з яким укладено договір, код ЄДРПОУ,  місцезнаходження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6412" w:rsidRPr="00B76412" w:rsidRDefault="00B76412" w:rsidP="00B76412">
            <w:pPr>
              <w:tabs>
                <w:tab w:val="left" w:pos="1080"/>
              </w:tabs>
              <w:spacing w:after="0" w:line="240" w:lineRule="auto"/>
              <w:jc w:val="center"/>
              <w:rPr>
                <w:rFonts w:ascii="Times New Roman" w:eastAsia="Calibri" w:hAnsi="Times New Roman" w:cs="Times New Roman"/>
                <w:b/>
                <w:sz w:val="20"/>
                <w:szCs w:val="20"/>
                <w:lang w:val="ru-RU"/>
              </w:rPr>
            </w:pPr>
            <w:r w:rsidRPr="00B76412">
              <w:rPr>
                <w:rFonts w:ascii="Times New Roman" w:eastAsia="Calibri" w:hAnsi="Times New Roman" w:cs="Times New Roman"/>
                <w:b/>
                <w:sz w:val="20"/>
                <w:szCs w:val="20"/>
              </w:rPr>
              <w:t xml:space="preserve">П.І.Б особи відповідальної за виконання робіт (із зазначенням контактного номеру телефону, </w:t>
            </w:r>
            <w:r w:rsidRPr="00B76412">
              <w:rPr>
                <w:rFonts w:ascii="Times New Roman" w:eastAsia="Calibri" w:hAnsi="Times New Roman" w:cs="Times New Roman"/>
                <w:b/>
                <w:sz w:val="20"/>
                <w:szCs w:val="20"/>
                <w:lang w:val="en-US"/>
              </w:rPr>
              <w:t>e</w:t>
            </w:r>
            <w:r w:rsidRPr="00B76412">
              <w:rPr>
                <w:rFonts w:ascii="Times New Roman" w:eastAsia="Calibri" w:hAnsi="Times New Roman" w:cs="Times New Roman"/>
                <w:b/>
                <w:sz w:val="20"/>
                <w:szCs w:val="20"/>
                <w:lang w:val="ru-RU"/>
              </w:rPr>
              <w:t>-</w:t>
            </w:r>
            <w:r w:rsidRPr="00B76412">
              <w:rPr>
                <w:rFonts w:ascii="Times New Roman" w:eastAsia="Calibri" w:hAnsi="Times New Roman" w:cs="Times New Roman"/>
                <w:b/>
                <w:sz w:val="20"/>
                <w:szCs w:val="20"/>
                <w:lang w:val="en-US"/>
              </w:rPr>
              <w:t>mail</w:t>
            </w:r>
            <w:r w:rsidRPr="00B76412">
              <w:rPr>
                <w:rFonts w:ascii="Times New Roman" w:eastAsia="Calibri" w:hAnsi="Times New Roman" w:cs="Times New Roman"/>
                <w:b/>
                <w:sz w:val="20"/>
                <w:szCs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6412" w:rsidRPr="00B76412" w:rsidRDefault="00B76412" w:rsidP="00B76412">
            <w:pPr>
              <w:tabs>
                <w:tab w:val="left" w:pos="1080"/>
              </w:tabs>
              <w:spacing w:after="0" w:line="240" w:lineRule="auto"/>
              <w:jc w:val="center"/>
              <w:rPr>
                <w:rFonts w:ascii="Times New Roman" w:eastAsia="Calibri" w:hAnsi="Times New Roman" w:cs="Times New Roman"/>
                <w:b/>
                <w:sz w:val="20"/>
                <w:szCs w:val="20"/>
                <w:lang w:val="ru-RU"/>
              </w:rPr>
            </w:pPr>
            <w:r w:rsidRPr="00B76412">
              <w:rPr>
                <w:rFonts w:ascii="Times New Roman" w:eastAsia="Calibri" w:hAnsi="Times New Roman" w:cs="Times New Roman"/>
                <w:b/>
                <w:sz w:val="20"/>
                <w:szCs w:val="20"/>
              </w:rPr>
              <w:t>Номер та дата укладеного договору, п</w:t>
            </w:r>
            <w:proofErr w:type="spellStart"/>
            <w:r w:rsidRPr="00B76412">
              <w:rPr>
                <w:rFonts w:ascii="Times New Roman" w:eastAsia="Calibri" w:hAnsi="Times New Roman" w:cs="Times New Roman"/>
                <w:b/>
                <w:sz w:val="20"/>
                <w:szCs w:val="20"/>
                <w:lang w:val="ru-RU"/>
              </w:rPr>
              <w:t>редмет</w:t>
            </w:r>
            <w:proofErr w:type="spellEnd"/>
            <w:r w:rsidRPr="00B76412">
              <w:rPr>
                <w:rFonts w:ascii="Times New Roman" w:eastAsia="Calibri" w:hAnsi="Times New Roman" w:cs="Times New Roman"/>
                <w:b/>
                <w:sz w:val="20"/>
                <w:szCs w:val="20"/>
                <w:lang w:val="ru-RU"/>
              </w:rPr>
              <w:t xml:space="preserve"> договору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B76412" w:rsidRPr="00B76412" w:rsidRDefault="00B76412" w:rsidP="00B76412">
            <w:pPr>
              <w:tabs>
                <w:tab w:val="left" w:pos="1080"/>
              </w:tabs>
              <w:spacing w:after="0" w:line="240" w:lineRule="auto"/>
              <w:jc w:val="center"/>
              <w:rPr>
                <w:rFonts w:ascii="Times New Roman" w:eastAsia="Calibri" w:hAnsi="Times New Roman" w:cs="Times New Roman"/>
                <w:b/>
                <w:sz w:val="20"/>
                <w:szCs w:val="20"/>
              </w:rPr>
            </w:pPr>
            <w:r w:rsidRPr="00B76412">
              <w:rPr>
                <w:rFonts w:ascii="Times New Roman" w:eastAsia="Calibri" w:hAnsi="Times New Roman" w:cs="Times New Roman"/>
                <w:b/>
                <w:sz w:val="20"/>
                <w:szCs w:val="20"/>
              </w:rPr>
              <w:t>Найменування та місцезнаходження об</w:t>
            </w:r>
            <w:r w:rsidRPr="00B76412">
              <w:rPr>
                <w:rFonts w:ascii="Times New Roman" w:eastAsia="Calibri" w:hAnsi="Times New Roman" w:cs="Times New Roman"/>
                <w:b/>
                <w:sz w:val="20"/>
                <w:szCs w:val="20"/>
                <w:lang w:val="ru-RU"/>
              </w:rPr>
              <w:t>’</w:t>
            </w:r>
            <w:proofErr w:type="spellStart"/>
            <w:r w:rsidRPr="00B76412">
              <w:rPr>
                <w:rFonts w:ascii="Times New Roman" w:eastAsia="Calibri" w:hAnsi="Times New Roman" w:cs="Times New Roman"/>
                <w:b/>
                <w:sz w:val="20"/>
                <w:szCs w:val="20"/>
              </w:rPr>
              <w:t>єкта</w:t>
            </w:r>
            <w:proofErr w:type="spellEnd"/>
          </w:p>
        </w:tc>
        <w:tc>
          <w:tcPr>
            <w:tcW w:w="1983" w:type="dxa"/>
            <w:tcBorders>
              <w:top w:val="single" w:sz="4" w:space="0" w:color="auto"/>
              <w:left w:val="single" w:sz="4" w:space="0" w:color="auto"/>
              <w:bottom w:val="single" w:sz="4" w:space="0" w:color="auto"/>
              <w:right w:val="single" w:sz="4" w:space="0" w:color="auto"/>
            </w:tcBorders>
            <w:vAlign w:val="center"/>
            <w:hideMark/>
          </w:tcPr>
          <w:p w:rsidR="00B76412" w:rsidRPr="00B76412" w:rsidRDefault="00B76412" w:rsidP="00B76412">
            <w:pPr>
              <w:tabs>
                <w:tab w:val="left" w:pos="1080"/>
              </w:tabs>
              <w:spacing w:after="0" w:line="240" w:lineRule="auto"/>
              <w:jc w:val="center"/>
              <w:rPr>
                <w:rFonts w:ascii="Times New Roman" w:eastAsia="Calibri" w:hAnsi="Times New Roman" w:cs="Times New Roman"/>
                <w:b/>
                <w:sz w:val="20"/>
                <w:szCs w:val="20"/>
              </w:rPr>
            </w:pPr>
            <w:r w:rsidRPr="00B76412">
              <w:rPr>
                <w:rFonts w:ascii="Times New Roman" w:eastAsia="Calibri" w:hAnsi="Times New Roman" w:cs="Times New Roman"/>
                <w:b/>
                <w:sz w:val="20"/>
                <w:szCs w:val="20"/>
              </w:rPr>
              <w:t>Примітки</w:t>
            </w:r>
          </w:p>
        </w:tc>
      </w:tr>
      <w:tr w:rsidR="00B76412" w:rsidRPr="00B76412" w:rsidTr="00DB3F59">
        <w:trPr>
          <w:jc w:val="center"/>
        </w:trPr>
        <w:tc>
          <w:tcPr>
            <w:tcW w:w="2272" w:type="dxa"/>
            <w:tcBorders>
              <w:top w:val="single" w:sz="4" w:space="0" w:color="auto"/>
              <w:left w:val="single" w:sz="4" w:space="0" w:color="auto"/>
              <w:bottom w:val="single" w:sz="4" w:space="0" w:color="auto"/>
              <w:right w:val="single" w:sz="4" w:space="0" w:color="auto"/>
            </w:tcBorders>
          </w:tcPr>
          <w:p w:rsidR="00B76412" w:rsidRPr="00B76412" w:rsidRDefault="00B76412" w:rsidP="00B76412">
            <w:pPr>
              <w:tabs>
                <w:tab w:val="left" w:pos="1080"/>
              </w:tabs>
              <w:spacing w:after="0" w:line="240" w:lineRule="auto"/>
              <w:jc w:val="center"/>
              <w:rPr>
                <w:rFonts w:ascii="Times New Roman" w:eastAsia="Calibri" w:hAnsi="Times New Roman" w:cs="Times New Roman"/>
                <w:sz w:val="20"/>
                <w:szCs w:val="20"/>
              </w:rPr>
            </w:pPr>
            <w:r w:rsidRPr="00B76412">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B76412" w:rsidRPr="00B76412" w:rsidRDefault="00B76412" w:rsidP="00B76412">
            <w:pPr>
              <w:tabs>
                <w:tab w:val="left" w:pos="1080"/>
              </w:tabs>
              <w:spacing w:after="0" w:line="240" w:lineRule="auto"/>
              <w:jc w:val="center"/>
              <w:rPr>
                <w:rFonts w:ascii="Times New Roman" w:eastAsia="Calibri" w:hAnsi="Times New Roman" w:cs="Times New Roman"/>
                <w:sz w:val="20"/>
                <w:szCs w:val="20"/>
              </w:rPr>
            </w:pPr>
            <w:r w:rsidRPr="00B76412">
              <w:rPr>
                <w:rFonts w:ascii="Times New Roman" w:eastAsia="Calibri"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B76412" w:rsidRPr="00B76412" w:rsidRDefault="00B76412" w:rsidP="00B76412">
            <w:pPr>
              <w:tabs>
                <w:tab w:val="left" w:pos="1080"/>
              </w:tabs>
              <w:spacing w:after="0" w:line="240" w:lineRule="auto"/>
              <w:jc w:val="center"/>
              <w:rPr>
                <w:rFonts w:ascii="Times New Roman" w:eastAsia="Calibri" w:hAnsi="Times New Roman" w:cs="Times New Roman"/>
                <w:sz w:val="20"/>
                <w:szCs w:val="20"/>
              </w:rPr>
            </w:pPr>
            <w:r w:rsidRPr="00B76412">
              <w:rPr>
                <w:rFonts w:ascii="Times New Roman" w:eastAsia="Calibri" w:hAnsi="Times New Roman"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tcPr>
          <w:p w:rsidR="00B76412" w:rsidRPr="00B76412" w:rsidRDefault="00B76412" w:rsidP="00B76412">
            <w:pPr>
              <w:jc w:val="center"/>
              <w:rPr>
                <w:rFonts w:ascii="Times New Roman" w:eastAsia="Calibri" w:hAnsi="Times New Roman" w:cs="Times New Roman"/>
                <w:sz w:val="20"/>
                <w:szCs w:val="20"/>
              </w:rPr>
            </w:pPr>
            <w:r w:rsidRPr="00B76412">
              <w:rPr>
                <w:rFonts w:ascii="Times New Roman" w:eastAsia="Calibri" w:hAnsi="Times New Roman" w:cs="Times New Roman"/>
                <w:sz w:val="20"/>
                <w:szCs w:val="20"/>
              </w:rPr>
              <w:t>4</w:t>
            </w:r>
          </w:p>
        </w:tc>
        <w:tc>
          <w:tcPr>
            <w:tcW w:w="1983" w:type="dxa"/>
            <w:tcBorders>
              <w:top w:val="single" w:sz="4" w:space="0" w:color="auto"/>
              <w:left w:val="single" w:sz="4" w:space="0" w:color="auto"/>
              <w:bottom w:val="single" w:sz="4" w:space="0" w:color="auto"/>
              <w:right w:val="single" w:sz="4" w:space="0" w:color="auto"/>
            </w:tcBorders>
          </w:tcPr>
          <w:p w:rsidR="00B76412" w:rsidRPr="00B76412" w:rsidRDefault="00B76412" w:rsidP="00B76412">
            <w:pPr>
              <w:tabs>
                <w:tab w:val="left" w:pos="1080"/>
              </w:tabs>
              <w:spacing w:after="0" w:line="240" w:lineRule="auto"/>
              <w:jc w:val="center"/>
              <w:rPr>
                <w:rFonts w:ascii="Times New Roman" w:eastAsia="Calibri" w:hAnsi="Times New Roman" w:cs="Times New Roman"/>
                <w:sz w:val="20"/>
                <w:szCs w:val="20"/>
              </w:rPr>
            </w:pPr>
            <w:r w:rsidRPr="00B76412">
              <w:rPr>
                <w:rFonts w:ascii="Times New Roman" w:eastAsia="Calibri" w:hAnsi="Times New Roman" w:cs="Times New Roman"/>
                <w:sz w:val="20"/>
                <w:szCs w:val="20"/>
              </w:rPr>
              <w:t>5</w:t>
            </w:r>
          </w:p>
        </w:tc>
      </w:tr>
    </w:tbl>
    <w:p w:rsidR="00B76412" w:rsidRPr="00B76412" w:rsidRDefault="00B76412" w:rsidP="00B76412">
      <w:pPr>
        <w:spacing w:after="0" w:line="240" w:lineRule="auto"/>
        <w:rPr>
          <w:rFonts w:ascii="Times New Roman" w:eastAsia="Times New Roman" w:hAnsi="Times New Roman" w:cs="Times New Roman"/>
          <w:sz w:val="20"/>
          <w:szCs w:val="20"/>
          <w:lang w:eastAsia="ru-RU"/>
        </w:rPr>
      </w:pPr>
    </w:p>
    <w:p w:rsidR="00B76412" w:rsidRPr="00B76412" w:rsidRDefault="00B76412" w:rsidP="00B76412">
      <w:pPr>
        <w:spacing w:after="0" w:line="240" w:lineRule="auto"/>
        <w:rPr>
          <w:rFonts w:ascii="Times New Roman" w:eastAsia="Times New Roman" w:hAnsi="Times New Roman" w:cs="Times New Roman"/>
          <w:b/>
          <w:sz w:val="20"/>
          <w:szCs w:val="20"/>
          <w:lang w:eastAsia="ru-RU"/>
        </w:rPr>
      </w:pPr>
      <w:r w:rsidRPr="00B76412">
        <w:rPr>
          <w:rFonts w:ascii="Times New Roman" w:eastAsia="Times New Roman" w:hAnsi="Times New Roman" w:cs="Times New Roman"/>
          <w:b/>
          <w:sz w:val="20"/>
          <w:szCs w:val="20"/>
          <w:lang w:eastAsia="ru-RU"/>
        </w:rPr>
        <w:t>Посада, П.І.Б. керівника або уповноваженої особи</w:t>
      </w:r>
      <w:r w:rsidRPr="00B76412">
        <w:rPr>
          <w:rFonts w:ascii="Times New Roman" w:eastAsia="Times New Roman" w:hAnsi="Times New Roman" w:cs="Times New Roman"/>
          <w:b/>
          <w:sz w:val="20"/>
          <w:szCs w:val="20"/>
          <w:lang w:eastAsia="ru-RU"/>
        </w:rPr>
        <w:tab/>
      </w:r>
      <w:r w:rsidRPr="00B76412">
        <w:rPr>
          <w:rFonts w:ascii="Times New Roman" w:eastAsia="Times New Roman" w:hAnsi="Times New Roman" w:cs="Times New Roman"/>
          <w:b/>
          <w:sz w:val="20"/>
          <w:szCs w:val="20"/>
          <w:lang w:eastAsia="ru-RU"/>
        </w:rPr>
        <w:tab/>
      </w:r>
      <w:r w:rsidRPr="00B76412">
        <w:rPr>
          <w:rFonts w:ascii="Times New Roman" w:eastAsia="Times New Roman" w:hAnsi="Times New Roman" w:cs="Times New Roman"/>
          <w:b/>
          <w:sz w:val="20"/>
          <w:szCs w:val="20"/>
          <w:lang w:eastAsia="ru-RU"/>
        </w:rPr>
        <w:tab/>
      </w:r>
      <w:r w:rsidRPr="00B76412">
        <w:rPr>
          <w:rFonts w:ascii="Times New Roman" w:eastAsia="Times New Roman" w:hAnsi="Times New Roman" w:cs="Times New Roman"/>
          <w:b/>
          <w:sz w:val="20"/>
          <w:szCs w:val="20"/>
          <w:lang w:eastAsia="ru-RU"/>
        </w:rPr>
        <w:tab/>
        <w:t>Підпис</w:t>
      </w:r>
    </w:p>
    <w:p w:rsidR="00B76412" w:rsidRPr="00B76412" w:rsidRDefault="00B76412" w:rsidP="00B76412">
      <w:pPr>
        <w:spacing w:after="0" w:line="240" w:lineRule="auto"/>
        <w:jc w:val="both"/>
        <w:rPr>
          <w:rFonts w:ascii="Times New Roman" w:eastAsia="Times New Roman" w:hAnsi="Times New Roman" w:cs="Times New Roman"/>
          <w:b/>
          <w:sz w:val="20"/>
          <w:szCs w:val="20"/>
          <w:lang w:eastAsia="ru-RU"/>
        </w:rPr>
      </w:pPr>
      <w:r w:rsidRPr="00B76412">
        <w:rPr>
          <w:rFonts w:ascii="Times New Roman" w:eastAsia="Times New Roman" w:hAnsi="Times New Roman" w:cs="Times New Roman"/>
          <w:b/>
          <w:sz w:val="20"/>
          <w:szCs w:val="20"/>
          <w:lang w:eastAsia="ru-RU"/>
        </w:rPr>
        <w:t>М.П.</w:t>
      </w:r>
    </w:p>
    <w:p w:rsidR="00B76412" w:rsidRPr="00727717" w:rsidRDefault="00B76412" w:rsidP="00B76412">
      <w:pPr>
        <w:tabs>
          <w:tab w:val="left" w:pos="426"/>
        </w:tabs>
        <w:spacing w:after="0"/>
        <w:contextualSpacing/>
        <w:jc w:val="both"/>
        <w:rPr>
          <w:rFonts w:ascii="Times New Roman" w:eastAsia="Times New Roman" w:hAnsi="Times New Roman" w:cs="Times New Roman"/>
          <w:lang w:eastAsia="ru-RU"/>
        </w:rPr>
      </w:pPr>
    </w:p>
    <w:p w:rsidR="002D244E" w:rsidRPr="002D244E" w:rsidRDefault="002D244E" w:rsidP="00B76412">
      <w:pPr>
        <w:tabs>
          <w:tab w:val="left" w:pos="426"/>
        </w:tabs>
        <w:spacing w:after="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 xml:space="preserve">На підтвердження досвіду виконання аналогічного** договору, учасник має надати не менше </w:t>
      </w:r>
      <w:r w:rsidR="00CD0414" w:rsidRPr="00727717">
        <w:rPr>
          <w:rFonts w:ascii="Times New Roman" w:eastAsia="Times New Roman" w:hAnsi="Times New Roman" w:cs="Times New Roman"/>
          <w:lang w:eastAsia="ru-RU"/>
        </w:rPr>
        <w:t>одного</w:t>
      </w:r>
      <w:r w:rsidRPr="002D244E">
        <w:rPr>
          <w:rFonts w:ascii="Times New Roman" w:eastAsia="Times New Roman" w:hAnsi="Times New Roman" w:cs="Times New Roman"/>
          <w:lang w:eastAsia="ru-RU"/>
        </w:rPr>
        <w:t xml:space="preserve"> сканован</w:t>
      </w:r>
      <w:r w:rsidR="00CD0414" w:rsidRPr="00727717">
        <w:rPr>
          <w:rFonts w:ascii="Times New Roman" w:eastAsia="Times New Roman" w:hAnsi="Times New Roman" w:cs="Times New Roman"/>
          <w:lang w:eastAsia="ru-RU"/>
        </w:rPr>
        <w:t>ого</w:t>
      </w:r>
      <w:r w:rsidRPr="002D244E">
        <w:rPr>
          <w:rFonts w:ascii="Times New Roman" w:eastAsia="Times New Roman" w:hAnsi="Times New Roman" w:cs="Times New Roman"/>
          <w:lang w:eastAsia="ru-RU"/>
        </w:rPr>
        <w:t xml:space="preserve"> оригіналів або належним чином завірених копій договорів, зазначених у довідці про досвід виконання аналогічних договорів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(актами виконання робіт, довідка про вартість виконаних робіт за формою (за формою КБ-2, КБ-3)) зазначених в наданій учасником довідці. </w:t>
      </w:r>
      <w:r w:rsidR="003925C6" w:rsidRPr="00727717">
        <w:rPr>
          <w:rFonts w:ascii="Times New Roman" w:eastAsia="Times New Roman" w:hAnsi="Times New Roman" w:cs="Times New Roman"/>
          <w:lang w:eastAsia="ru-RU"/>
        </w:rPr>
        <w:t>** Аналогічним є догові</w:t>
      </w:r>
      <w:r w:rsidRPr="002D244E">
        <w:rPr>
          <w:rFonts w:ascii="Times New Roman" w:eastAsia="Times New Roman" w:hAnsi="Times New Roman" w:cs="Times New Roman"/>
          <w:lang w:eastAsia="ru-RU"/>
        </w:rPr>
        <w:t>р</w:t>
      </w:r>
      <w:r w:rsidR="00917FF3">
        <w:rPr>
          <w:rFonts w:ascii="Times New Roman" w:eastAsia="Times New Roman" w:hAnsi="Times New Roman" w:cs="Times New Roman"/>
          <w:lang w:eastAsia="ru-RU"/>
        </w:rPr>
        <w:t xml:space="preserve"> </w:t>
      </w:r>
      <w:r w:rsidRPr="002D244E">
        <w:rPr>
          <w:rFonts w:ascii="Times New Roman" w:eastAsia="Times New Roman" w:hAnsi="Times New Roman" w:cs="Times New Roman"/>
          <w:lang w:eastAsia="ru-RU"/>
        </w:rPr>
        <w:t xml:space="preserve">на виконання робіт з капітального ремонту </w:t>
      </w:r>
      <w:r w:rsidR="004B067E" w:rsidRPr="00727717">
        <w:rPr>
          <w:rFonts w:ascii="Times New Roman" w:eastAsia="Times New Roman" w:hAnsi="Times New Roman" w:cs="Times New Roman"/>
          <w:lang w:eastAsia="ru-RU"/>
        </w:rPr>
        <w:t>закладів освіти</w:t>
      </w:r>
      <w:r w:rsidRPr="002D244E">
        <w:rPr>
          <w:rFonts w:ascii="Times New Roman" w:eastAsia="Times New Roman" w:hAnsi="Times New Roman" w:cs="Times New Roman"/>
          <w:lang w:eastAsia="ru-RU"/>
        </w:rPr>
        <w:t xml:space="preserve">, укладені із замовниками (контрагентами) за результатами електронних торгів або інформація про них знаходиться в публічному доступі. Під аналогічними договорами розуміється виконання капітального </w:t>
      </w:r>
      <w:r w:rsidRPr="002D244E">
        <w:rPr>
          <w:rFonts w:ascii="Times New Roman" w:eastAsia="Times New Roman" w:hAnsi="Times New Roman" w:cs="Times New Roman"/>
          <w:lang w:eastAsia="ru-RU"/>
        </w:rPr>
        <w:lastRenderedPageBreak/>
        <w:t>ремонту за кодом 45453000-7 Капітальний ремонт і реставрація</w:t>
      </w:r>
      <w:r w:rsidR="004B067E" w:rsidRPr="00727717">
        <w:rPr>
          <w:rFonts w:ascii="Times New Roman" w:eastAsia="Times New Roman" w:hAnsi="Times New Roman" w:cs="Times New Roman"/>
          <w:lang w:eastAsia="ru-RU"/>
        </w:rPr>
        <w:t xml:space="preserve"> або за кодом 45450000-6 Інші завершальні будівельні роботи</w:t>
      </w:r>
      <w:r w:rsidRPr="002D244E">
        <w:rPr>
          <w:rFonts w:ascii="Times New Roman" w:eastAsia="Times New Roman" w:hAnsi="Times New Roman" w:cs="Times New Roman"/>
          <w:lang w:eastAsia="ru-RU"/>
        </w:rPr>
        <w:t xml:space="preserve">. </w:t>
      </w:r>
      <w:r w:rsidR="004F044D" w:rsidRPr="00727717">
        <w:rPr>
          <w:rFonts w:ascii="Times New Roman" w:eastAsia="Times New Roman" w:hAnsi="Times New Roman" w:cs="Times New Roman"/>
          <w:lang w:eastAsia="ru-RU"/>
        </w:rPr>
        <w:t>При цьому наданий/ні аналогічний/ні договір/ори повинен/</w:t>
      </w:r>
      <w:proofErr w:type="spellStart"/>
      <w:r w:rsidR="004F044D" w:rsidRPr="00727717">
        <w:rPr>
          <w:rFonts w:ascii="Times New Roman" w:eastAsia="Times New Roman" w:hAnsi="Times New Roman" w:cs="Times New Roman"/>
          <w:lang w:eastAsia="ru-RU"/>
        </w:rPr>
        <w:t>нні</w:t>
      </w:r>
      <w:proofErr w:type="spellEnd"/>
      <w:r w:rsidR="004F044D" w:rsidRPr="00727717">
        <w:rPr>
          <w:rFonts w:ascii="Times New Roman" w:eastAsia="Times New Roman" w:hAnsi="Times New Roman" w:cs="Times New Roman"/>
          <w:lang w:eastAsia="ru-RU"/>
        </w:rPr>
        <w:t xml:space="preserve"> обов’язково підтвердити факт виконання кожного виду робіт зазначеного в технічному завданні  по даній закупівлі. </w:t>
      </w:r>
      <w:r w:rsidRPr="002D244E">
        <w:rPr>
          <w:rFonts w:ascii="Times New Roman" w:eastAsia="Times New Roman" w:hAnsi="Times New Roman" w:cs="Times New Roman"/>
          <w:lang w:eastAsia="ru-RU"/>
        </w:rPr>
        <w:t>Учасники повинні документально підтвердити факт проведення електронних торгів, за якими було укладено</w:t>
      </w:r>
      <w:r w:rsidR="004B067E" w:rsidRPr="00727717">
        <w:rPr>
          <w:rFonts w:ascii="Times New Roman" w:eastAsia="Times New Roman" w:hAnsi="Times New Roman" w:cs="Times New Roman"/>
          <w:lang w:eastAsia="ru-RU"/>
        </w:rPr>
        <w:t xml:space="preserve"> догові</w:t>
      </w:r>
      <w:r w:rsidRPr="002D244E">
        <w:rPr>
          <w:rFonts w:ascii="Times New Roman" w:eastAsia="Times New Roman" w:hAnsi="Times New Roman" w:cs="Times New Roman"/>
          <w:lang w:eastAsia="ru-RU"/>
        </w:rPr>
        <w:t>р</w:t>
      </w:r>
      <w:r w:rsidR="004B067E" w:rsidRPr="00727717">
        <w:rPr>
          <w:rFonts w:ascii="Times New Roman" w:eastAsia="Times New Roman" w:hAnsi="Times New Roman" w:cs="Times New Roman"/>
          <w:lang w:eastAsia="ru-RU"/>
        </w:rPr>
        <w:t xml:space="preserve"> (-ори), інформація про який (-і)</w:t>
      </w:r>
      <w:r w:rsidRPr="002D244E">
        <w:rPr>
          <w:rFonts w:ascii="Times New Roman" w:eastAsia="Times New Roman" w:hAnsi="Times New Roman" w:cs="Times New Roman"/>
          <w:lang w:eastAsia="ru-RU"/>
        </w:rPr>
        <w:t xml:space="preserve"> подається учасником</w:t>
      </w:r>
      <w:r w:rsidR="004B067E" w:rsidRPr="00727717">
        <w:rPr>
          <w:rFonts w:ascii="Times New Roman" w:eastAsia="Times New Roman" w:hAnsi="Times New Roman" w:cs="Times New Roman"/>
          <w:lang w:eastAsia="ru-RU"/>
        </w:rPr>
        <w:t>, як про аналогічний (-і)</w:t>
      </w:r>
      <w:r w:rsidRPr="002D244E">
        <w:rPr>
          <w:rFonts w:ascii="Times New Roman" w:eastAsia="Times New Roman" w:hAnsi="Times New Roman" w:cs="Times New Roman"/>
          <w:lang w:eastAsia="ru-RU"/>
        </w:rPr>
        <w:t>, або здійснити посилання на публічне ро</w:t>
      </w:r>
      <w:r w:rsidR="004B067E" w:rsidRPr="00727717">
        <w:rPr>
          <w:rFonts w:ascii="Times New Roman" w:eastAsia="Times New Roman" w:hAnsi="Times New Roman" w:cs="Times New Roman"/>
          <w:lang w:eastAsia="ru-RU"/>
        </w:rPr>
        <w:t>зміщення інформації про укладений (-і)</w:t>
      </w:r>
      <w:r w:rsidRPr="002D244E">
        <w:rPr>
          <w:rFonts w:ascii="Times New Roman" w:eastAsia="Times New Roman" w:hAnsi="Times New Roman" w:cs="Times New Roman"/>
          <w:lang w:eastAsia="ru-RU"/>
        </w:rPr>
        <w:t xml:space="preserve"> аналогічн</w:t>
      </w:r>
      <w:r w:rsidR="004B067E" w:rsidRPr="00727717">
        <w:rPr>
          <w:rFonts w:ascii="Times New Roman" w:eastAsia="Times New Roman" w:hAnsi="Times New Roman" w:cs="Times New Roman"/>
          <w:lang w:eastAsia="ru-RU"/>
        </w:rPr>
        <w:t>ий (-</w:t>
      </w:r>
      <w:r w:rsidRPr="002D244E">
        <w:rPr>
          <w:rFonts w:ascii="Times New Roman" w:eastAsia="Times New Roman" w:hAnsi="Times New Roman" w:cs="Times New Roman"/>
          <w:lang w:eastAsia="ru-RU"/>
        </w:rPr>
        <w:t>і</w:t>
      </w:r>
      <w:r w:rsidR="004B067E" w:rsidRPr="00727717">
        <w:rPr>
          <w:rFonts w:ascii="Times New Roman" w:eastAsia="Times New Roman" w:hAnsi="Times New Roman" w:cs="Times New Roman"/>
          <w:lang w:eastAsia="ru-RU"/>
        </w:rPr>
        <w:t>)</w:t>
      </w:r>
      <w:r w:rsidRPr="002D244E">
        <w:rPr>
          <w:rFonts w:ascii="Times New Roman" w:eastAsia="Times New Roman" w:hAnsi="Times New Roman" w:cs="Times New Roman"/>
          <w:lang w:eastAsia="ru-RU"/>
        </w:rPr>
        <w:t xml:space="preserve"> догов</w:t>
      </w:r>
      <w:r w:rsidR="004B067E" w:rsidRPr="00727717">
        <w:rPr>
          <w:rFonts w:ascii="Times New Roman" w:eastAsia="Times New Roman" w:hAnsi="Times New Roman" w:cs="Times New Roman"/>
          <w:lang w:eastAsia="ru-RU"/>
        </w:rPr>
        <w:t>і</w:t>
      </w:r>
      <w:r w:rsidRPr="002D244E">
        <w:rPr>
          <w:rFonts w:ascii="Times New Roman" w:eastAsia="Times New Roman" w:hAnsi="Times New Roman" w:cs="Times New Roman"/>
          <w:lang w:eastAsia="ru-RU"/>
        </w:rPr>
        <w:t>р</w:t>
      </w:r>
      <w:r w:rsidR="004B067E" w:rsidRPr="00727717">
        <w:rPr>
          <w:rFonts w:ascii="Times New Roman" w:eastAsia="Times New Roman" w:hAnsi="Times New Roman" w:cs="Times New Roman"/>
          <w:lang w:eastAsia="ru-RU"/>
        </w:rPr>
        <w:t xml:space="preserve"> (-ори)</w:t>
      </w:r>
      <w:r w:rsidRPr="002D244E">
        <w:rPr>
          <w:rFonts w:ascii="Times New Roman" w:eastAsia="Times New Roman" w:hAnsi="Times New Roman" w:cs="Times New Roman"/>
          <w:lang w:eastAsia="ru-RU"/>
        </w:rPr>
        <w:t>.</w:t>
      </w:r>
    </w:p>
    <w:p w:rsidR="002D244E" w:rsidRPr="002D244E" w:rsidRDefault="004B067E" w:rsidP="004F044D">
      <w:pPr>
        <w:numPr>
          <w:ilvl w:val="0"/>
          <w:numId w:val="18"/>
        </w:numPr>
        <w:tabs>
          <w:tab w:val="left" w:pos="426"/>
        </w:tabs>
        <w:snapToGrid w:val="0"/>
        <w:spacing w:after="0" w:line="240" w:lineRule="auto"/>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 xml:space="preserve"> Відгук</w:t>
      </w:r>
      <w:r w:rsidR="002D244E" w:rsidRPr="002D244E">
        <w:rPr>
          <w:rFonts w:ascii="Times New Roman" w:eastAsia="Times New Roman" w:hAnsi="Times New Roman" w:cs="Times New Roman"/>
          <w:lang w:eastAsia="ru-RU"/>
        </w:rPr>
        <w:t xml:space="preserve"> від замовників про виконання умов договору в повному обсязі, адресованого на ім’я Замовника закупі</w:t>
      </w:r>
      <w:r w:rsidRPr="00727717">
        <w:rPr>
          <w:rFonts w:ascii="Times New Roman" w:eastAsia="Times New Roman" w:hAnsi="Times New Roman" w:cs="Times New Roman"/>
          <w:lang w:eastAsia="ru-RU"/>
        </w:rPr>
        <w:t>влі, з якими укладено аналогічний договір</w:t>
      </w:r>
      <w:r w:rsidR="002D244E" w:rsidRPr="002D244E">
        <w:rPr>
          <w:rFonts w:ascii="Times New Roman" w:eastAsia="Times New Roman" w:hAnsi="Times New Roman" w:cs="Times New Roman"/>
          <w:lang w:eastAsia="ru-RU"/>
        </w:rPr>
        <w:t>, зазначені в довідці</w:t>
      </w:r>
      <w:r w:rsidRPr="00727717">
        <w:rPr>
          <w:rFonts w:ascii="Times New Roman" w:hAnsi="Times New Roman" w:cs="Times New Roman"/>
        </w:rPr>
        <w:t xml:space="preserve"> </w:t>
      </w:r>
      <w:r w:rsidRPr="00727717">
        <w:rPr>
          <w:rFonts w:ascii="Times New Roman" w:eastAsia="Times New Roman" w:hAnsi="Times New Roman" w:cs="Times New Roman"/>
          <w:lang w:eastAsia="ru-RU"/>
        </w:rPr>
        <w:t>про досвід виконання аналогічного (-</w:t>
      </w:r>
      <w:proofErr w:type="spellStart"/>
      <w:r w:rsidRPr="00727717">
        <w:rPr>
          <w:rFonts w:ascii="Times New Roman" w:eastAsia="Times New Roman" w:hAnsi="Times New Roman" w:cs="Times New Roman"/>
          <w:lang w:eastAsia="ru-RU"/>
        </w:rPr>
        <w:t>их</w:t>
      </w:r>
      <w:proofErr w:type="spellEnd"/>
      <w:r w:rsidRPr="00727717">
        <w:rPr>
          <w:rFonts w:ascii="Times New Roman" w:eastAsia="Times New Roman" w:hAnsi="Times New Roman" w:cs="Times New Roman"/>
          <w:lang w:eastAsia="ru-RU"/>
        </w:rPr>
        <w:t>) договору (-</w:t>
      </w:r>
      <w:proofErr w:type="spellStart"/>
      <w:r w:rsidRPr="00727717">
        <w:rPr>
          <w:rFonts w:ascii="Times New Roman" w:eastAsia="Times New Roman" w:hAnsi="Times New Roman" w:cs="Times New Roman"/>
          <w:lang w:eastAsia="ru-RU"/>
        </w:rPr>
        <w:t>ів</w:t>
      </w:r>
      <w:proofErr w:type="spellEnd"/>
      <w:r w:rsidRPr="00727717">
        <w:rPr>
          <w:rFonts w:ascii="Times New Roman" w:eastAsia="Times New Roman" w:hAnsi="Times New Roman" w:cs="Times New Roman"/>
          <w:lang w:eastAsia="ru-RU"/>
        </w:rPr>
        <w:t>)</w:t>
      </w:r>
      <w:r w:rsidR="002D244E" w:rsidRPr="002D244E">
        <w:rPr>
          <w:rFonts w:ascii="Times New Roman" w:eastAsia="Times New Roman" w:hAnsi="Times New Roman" w:cs="Times New Roman"/>
          <w:lang w:eastAsia="ru-RU"/>
        </w:rPr>
        <w:t>. Відгук повинен бути  на фірмовому бланку з номером та датою видачі відгуку (не раніше оголошення про проведення процедури закупівлі в системі prozorro.gov.ua, також містити назву закупівлі замовника та номер оголошення), містити інформацію про номер та дату договору до якого надається відгук, про якість та своєчасність виконання умов договору, наявність чи відсутність претензій чи зауважень. Відгук повинні надати до кожного зазначеного в довідці аналогічного договору.</w:t>
      </w:r>
    </w:p>
    <w:p w:rsidR="002D244E" w:rsidRPr="002D244E" w:rsidRDefault="002D244E" w:rsidP="004F044D">
      <w:pPr>
        <w:numPr>
          <w:ilvl w:val="0"/>
          <w:numId w:val="18"/>
        </w:numPr>
        <w:tabs>
          <w:tab w:val="left" w:pos="426"/>
        </w:tabs>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Проект договору, підготовлено</w:t>
      </w:r>
      <w:r w:rsidR="0097339D" w:rsidRPr="00727717">
        <w:rPr>
          <w:rFonts w:ascii="Times New Roman" w:eastAsia="Times New Roman" w:hAnsi="Times New Roman" w:cs="Times New Roman"/>
          <w:lang w:eastAsia="ru-RU"/>
        </w:rPr>
        <w:t>го у відповідності з додатком №4</w:t>
      </w:r>
      <w:r w:rsidRPr="002D244E">
        <w:rPr>
          <w:rFonts w:ascii="Times New Roman" w:eastAsia="Times New Roman" w:hAnsi="Times New Roman" w:cs="Times New Roman"/>
          <w:lang w:eastAsia="ru-RU"/>
        </w:rPr>
        <w:t xml:space="preserve"> до оголошення про проведення спрощеної закупівлі, який повинен бути заповнений  стороною договору - учасником,  підписаний уповноваженою особою учасника. Проект договору повинен бути розміщений учасником разом/у складі пропозиції на веб-порталі уповноваженого органу.</w:t>
      </w:r>
    </w:p>
    <w:p w:rsidR="006879FF" w:rsidRPr="00727717" w:rsidRDefault="002D244E" w:rsidP="006879FF">
      <w:pPr>
        <w:numPr>
          <w:ilvl w:val="0"/>
          <w:numId w:val="18"/>
        </w:numPr>
        <w:tabs>
          <w:tab w:val="left" w:pos="426"/>
        </w:tabs>
        <w:ind w:left="0" w:firstLine="0"/>
        <w:contextualSpacing/>
        <w:jc w:val="both"/>
        <w:rPr>
          <w:rFonts w:ascii="Times New Roman" w:eastAsia="Times New Roman" w:hAnsi="Times New Roman" w:cs="Times New Roman"/>
          <w:lang w:eastAsia="ru-RU"/>
        </w:rPr>
      </w:pPr>
      <w:r w:rsidRPr="002D244E">
        <w:rPr>
          <w:rFonts w:ascii="Times New Roman" w:eastAsia="Times New Roman" w:hAnsi="Times New Roman" w:cs="Times New Roman"/>
          <w:lang w:eastAsia="ru-RU"/>
        </w:rPr>
        <w:t>Лист-згода з істотними умовами проекту договору.</w:t>
      </w:r>
    </w:p>
    <w:p w:rsidR="00697FC9" w:rsidRPr="00727717" w:rsidRDefault="00177DEA" w:rsidP="006879FF">
      <w:pPr>
        <w:numPr>
          <w:ilvl w:val="0"/>
          <w:numId w:val="18"/>
        </w:numPr>
        <w:tabs>
          <w:tab w:val="left" w:pos="426"/>
        </w:tabs>
        <w:ind w:left="0" w:firstLine="0"/>
        <w:contextualSpacing/>
        <w:jc w:val="both"/>
        <w:rPr>
          <w:rFonts w:ascii="Times New Roman" w:eastAsia="Times New Roman" w:hAnsi="Times New Roman" w:cs="Times New Roman"/>
          <w:lang w:eastAsia="ru-RU"/>
        </w:rPr>
      </w:pPr>
      <w:r w:rsidRPr="00727717">
        <w:rPr>
          <w:rFonts w:ascii="Times New Roman" w:eastAsia="Times New Roman" w:hAnsi="Times New Roman" w:cs="Times New Roman"/>
          <w:lang w:eastAsia="ru-RU"/>
        </w:rPr>
        <w:t>Лист-згода про використання персональних даних осіб учасника, персональні дані яких містяться у пропозиції.</w:t>
      </w:r>
    </w:p>
    <w:p w:rsidR="00E568C2" w:rsidRPr="00727717" w:rsidRDefault="002D244E" w:rsidP="005D6521">
      <w:pPr>
        <w:numPr>
          <w:ilvl w:val="0"/>
          <w:numId w:val="18"/>
        </w:numPr>
        <w:tabs>
          <w:tab w:val="left" w:pos="426"/>
        </w:tabs>
        <w:ind w:left="0" w:firstLine="0"/>
        <w:contextualSpacing/>
        <w:jc w:val="both"/>
        <w:rPr>
          <w:rFonts w:ascii="Times New Roman" w:eastAsia="Times New Roman" w:hAnsi="Times New Roman" w:cs="Times New Roman"/>
          <w:b/>
          <w:lang w:eastAsia="ru-RU"/>
        </w:rPr>
      </w:pPr>
      <w:r w:rsidRPr="002D244E">
        <w:rPr>
          <w:rFonts w:ascii="Times New Roman" w:eastAsia="Times New Roman" w:hAnsi="Times New Roman" w:cs="Times New Roman"/>
          <w:lang w:eastAsia="ru-RU"/>
        </w:rPr>
        <w:t xml:space="preserve">З метою підтвердження відповідності якості будівельних робіт Учасник у складі пропозиції має надати чинний сертифікат на систему управління якістю, що відповідає вимогам національного стандарту ДСТУ ISO 9001:2015 «Системи управління якістю. Вимоги» та сертифікат на систему управління якістю, що відповідає вимогам міжнародного стандарту ISO 9001:2015 «Системи менеджменту якості». Вимоги.  Сертифікати повинні підтвердити, що система управління якістю учасника стосовно виконання </w:t>
      </w:r>
      <w:r w:rsidR="007870A6" w:rsidRPr="00727717">
        <w:rPr>
          <w:rFonts w:ascii="Times New Roman" w:eastAsia="Times New Roman" w:hAnsi="Times New Roman" w:cs="Times New Roman"/>
          <w:lang w:eastAsia="ru-RU"/>
        </w:rPr>
        <w:t>електромонтажних робіт та монтажу кондиціонування/вентиляції</w:t>
      </w:r>
      <w:r w:rsidRPr="002D244E">
        <w:rPr>
          <w:rFonts w:ascii="Times New Roman" w:eastAsia="Times New Roman" w:hAnsi="Times New Roman" w:cs="Times New Roman"/>
          <w:lang w:eastAsia="ru-RU"/>
        </w:rPr>
        <w:t xml:space="preserve"> відповідає вимогам національного та міжнародного стандартам ДСТУ 9001:2015 та ISO 9001:2015. Сертифікати мають бути чинними; виданими органом з сертифікації (органом з оцінки відповідності), який акредитований в установленому порядку (НААУ) - надати акредитацію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Та підтвердити відповідними документами, що орган з сертифікації (орган з оцінки відповідності), що видав учаснику сертифікат на систему управління якістю, що відповідає вимогам міжнародного стандарту ISO 9001:2015 «Системи менеджменту якості». Вимоги, має міжнародну нотифікацію. </w:t>
      </w:r>
    </w:p>
    <w:p w:rsidR="00594E01" w:rsidRPr="00727717" w:rsidRDefault="00E568C2" w:rsidP="00970F6D">
      <w:pPr>
        <w:numPr>
          <w:ilvl w:val="0"/>
          <w:numId w:val="18"/>
        </w:numPr>
        <w:tabs>
          <w:tab w:val="left" w:pos="426"/>
        </w:tabs>
        <w:contextualSpacing/>
        <w:jc w:val="both"/>
        <w:rPr>
          <w:rFonts w:ascii="Times New Roman" w:eastAsia="Times New Roman" w:hAnsi="Times New Roman" w:cs="Times New Roman"/>
          <w:b/>
          <w:lang w:eastAsia="ru-RU"/>
        </w:rPr>
      </w:pPr>
      <w:r w:rsidRPr="00727717">
        <w:rPr>
          <w:rFonts w:ascii="Times New Roman" w:eastAsia="Times New Roman" w:hAnsi="Times New Roman" w:cs="Times New Roman"/>
          <w:lang w:eastAsia="zh-CN"/>
        </w:rPr>
        <w:t>Інші документи, які учасник відбору вважає за доцільним надати у складі своєї пропозиції.</w:t>
      </w:r>
    </w:p>
    <w:p w:rsidR="00594E01" w:rsidRPr="00727717" w:rsidRDefault="00594E01" w:rsidP="00970F6D">
      <w:pPr>
        <w:tabs>
          <w:tab w:val="left" w:pos="1142"/>
        </w:tabs>
        <w:rPr>
          <w:rFonts w:ascii="Times New Roman" w:eastAsia="Times New Roman" w:hAnsi="Times New Roman" w:cs="Times New Roman"/>
          <w:b/>
          <w:lang w:eastAsia="ru-RU"/>
        </w:rPr>
      </w:pPr>
    </w:p>
    <w:p w:rsidR="00035FC0" w:rsidRPr="00727717" w:rsidRDefault="006879FF" w:rsidP="006879FF">
      <w:pPr>
        <w:shd w:val="clear" w:color="auto" w:fill="FFFFFF"/>
        <w:suppressAutoHyphens/>
        <w:spacing w:after="0" w:line="276" w:lineRule="auto"/>
        <w:jc w:val="both"/>
        <w:rPr>
          <w:rFonts w:ascii="Times New Roman" w:eastAsia="Calibri" w:hAnsi="Times New Roman" w:cs="Times New Roman"/>
          <w:b/>
          <w:bCs/>
          <w:lang w:eastAsia="zh-CN"/>
        </w:rPr>
      </w:pPr>
      <w:r w:rsidRPr="00727717">
        <w:rPr>
          <w:rFonts w:ascii="Times New Roman" w:eastAsia="Calibri" w:hAnsi="Times New Roman" w:cs="Times New Roman"/>
          <w:b/>
          <w:bCs/>
          <w:lang w:eastAsia="zh-CN"/>
        </w:rPr>
        <w:t>Примітка:</w:t>
      </w:r>
    </w:p>
    <w:p w:rsidR="00C36022" w:rsidRPr="00DB3F59" w:rsidRDefault="00035FC0"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Документи на які відсутні форми або орган, що їх видає,  надається в довільній формі. Всі до</w:t>
      </w:r>
      <w:r w:rsidR="00C36022" w:rsidRPr="00DB3F59">
        <w:rPr>
          <w:rFonts w:eastAsia="Calibri"/>
          <w:bCs/>
          <w:lang w:eastAsia="zh-CN"/>
        </w:rPr>
        <w:t>кументи, що готуються Учасником</w:t>
      </w:r>
      <w:r w:rsidRPr="00DB3F59">
        <w:rPr>
          <w:rFonts w:eastAsia="Calibri"/>
          <w:bCs/>
          <w:lang w:eastAsia="zh-CN"/>
        </w:rPr>
        <w:t>,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C36022" w:rsidRPr="00DB3F59" w:rsidRDefault="00035FC0"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 xml:space="preserve">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 Учасник самостійно відповідає за достовірність наданої у складі пропозиції інформації, що додатково оформлюється відповідним підтвердженням учасника. </w:t>
      </w:r>
    </w:p>
    <w:p w:rsidR="00C36022" w:rsidRPr="00DB3F59" w:rsidRDefault="00035FC0"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У разі, якщо учасником аукціону є фізична особа - суб’єкт підприємницької діяльності, то копії вищевказаних документів повинні містити підпис Учасника – фізичної особи – суб’єкта підприємни</w:t>
      </w:r>
      <w:r w:rsidR="00C36022" w:rsidRPr="00DB3F59">
        <w:rPr>
          <w:rFonts w:eastAsia="Calibri"/>
          <w:bCs/>
          <w:lang w:eastAsia="zh-CN"/>
        </w:rPr>
        <w:t>цької діяльності і дати підпису.</w:t>
      </w:r>
    </w:p>
    <w:p w:rsidR="00C36022" w:rsidRPr="00DB3F59" w:rsidRDefault="00035FC0"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Документи, які не передбачені законодавством України для суб'єктів підприємницької діяльності та фізичних осіб, не подаються останніми в складі своєї документації. Учасник повинен надати роз'яснення із зазначенням законодавчих підстав для відсутності таких документів.</w:t>
      </w:r>
    </w:p>
    <w:p w:rsidR="00C36022" w:rsidRPr="00DB3F59" w:rsidRDefault="00035FC0"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lastRenderedPageBreak/>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У разі, якщо в оголошенні встановлена вимога щодо надання документа, який є багатосторінковим, учасник подає у складі пропозиції такий документ у повному обсязі, за виключенням випадків, коли в оголошенні встановлено вимогу щодо подання конкретних сторінок такого документа.</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 xml:space="preserve">Учасник надає інформацію та документи, передбачені цим оголошенням та додатками до оголошення, в електронному вигляді (сканованому у форматі </w:t>
      </w:r>
      <w:proofErr w:type="spellStart"/>
      <w:r w:rsidRPr="00DB3F59">
        <w:rPr>
          <w:rFonts w:eastAsia="Calibri"/>
          <w:bCs/>
          <w:lang w:eastAsia="zh-CN"/>
        </w:rPr>
        <w:t>Portable</w:t>
      </w:r>
      <w:proofErr w:type="spellEnd"/>
      <w:r w:rsidRPr="00DB3F59">
        <w:rPr>
          <w:rFonts w:eastAsia="Calibri"/>
          <w:bCs/>
          <w:lang w:eastAsia="zh-CN"/>
        </w:rPr>
        <w:t xml:space="preserve"> </w:t>
      </w:r>
      <w:proofErr w:type="spellStart"/>
      <w:r w:rsidRPr="00DB3F59">
        <w:rPr>
          <w:rFonts w:eastAsia="Calibri"/>
          <w:bCs/>
          <w:lang w:eastAsia="zh-CN"/>
        </w:rPr>
        <w:t>Document</w:t>
      </w:r>
      <w:proofErr w:type="spellEnd"/>
      <w:r w:rsidRPr="00DB3F59">
        <w:rPr>
          <w:rFonts w:eastAsia="Calibri"/>
          <w:bCs/>
          <w:lang w:eastAsia="zh-CN"/>
        </w:rPr>
        <w:t xml:space="preserve"> </w:t>
      </w:r>
      <w:proofErr w:type="spellStart"/>
      <w:r w:rsidRPr="00DB3F59">
        <w:rPr>
          <w:rFonts w:eastAsia="Calibri"/>
          <w:bCs/>
          <w:lang w:eastAsia="zh-CN"/>
        </w:rPr>
        <w:t>Format</w:t>
      </w:r>
      <w:proofErr w:type="spellEnd"/>
      <w:r w:rsidRPr="00DB3F59">
        <w:rPr>
          <w:rFonts w:eastAsia="Calibri"/>
          <w:bCs/>
          <w:lang w:eastAsia="zh-CN"/>
        </w:rPr>
        <w:t xml:space="preserve">, далі - </w:t>
      </w:r>
      <w:proofErr w:type="spellStart"/>
      <w:r w:rsidRPr="00DB3F59">
        <w:rPr>
          <w:rFonts w:eastAsia="Calibri"/>
          <w:bCs/>
          <w:lang w:eastAsia="zh-CN"/>
        </w:rPr>
        <w:t>pdf</w:t>
      </w:r>
      <w:proofErr w:type="spellEnd"/>
      <w:r w:rsidRPr="00DB3F59">
        <w:rPr>
          <w:rFonts w:eastAsia="Calibri"/>
          <w:bCs/>
          <w:lang w:eastAsia="zh-CN"/>
        </w:rPr>
        <w:t>) одним або декількома файлами без графічно-комп’ютерного редагування.</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Відповідно до частини 3 статті 12 Закону створення та подання Учасником документів пропозиції здійснюється з урахуванням вимог законів України "Про електронні документи та електронний документообіг" та "Про електронні довірчі послуги", а також шляхом накладення на неї удосконаленого електронного цифрового підпису (УЕП) або кваліфікованого електронного підпису (КЕП). Якщо Учасник згідно із законодавством або з технічних причин не може підписати пропозицію, то такий Учасник надає лист-пояснення, в якому зазначає законодавчі або технічні причини невиконання даної вимоги.</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Всі документи пропозиції повинні бути оформлені згідно Наказу Міністерства юстиції від 18.06.2015 року № 10000/5 зі змінами та ДСТУ 4163-2020.</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 xml:space="preserve">Копії документів, які долучаються Учасником до пропозиції, повинні бути належної якості та мати високий рівень чіткості, що забезпечує можливість </w:t>
      </w:r>
      <w:proofErr w:type="spellStart"/>
      <w:r w:rsidRPr="00DB3F59">
        <w:rPr>
          <w:rFonts w:eastAsia="Calibri"/>
          <w:bCs/>
          <w:lang w:eastAsia="zh-CN"/>
        </w:rPr>
        <w:t>коректно</w:t>
      </w:r>
      <w:proofErr w:type="spellEnd"/>
      <w:r w:rsidRPr="00DB3F59">
        <w:rPr>
          <w:rFonts w:eastAsia="Calibri"/>
          <w:bCs/>
          <w:lang w:eastAsia="zh-CN"/>
        </w:rPr>
        <w:t xml:space="preserve"> прочитати документ.</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Всі документи, які завантажуються до пропозиції, не повинні мати розмитих або нечітких місць. Документи, які не будуть чітко відображені, розглядатися не будуть і такі пропозиції будуть відхилятись, про що учасником надається письмова згода. Завантажені документи пропозиції не повинні містити різних накладень, малюнків, рисунків (наприклад, накладених підписів, печаток).</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 xml:space="preserve">Забороняється обмежувати перегляд поданих файлів шляхом встановлення на них паролів або у будь-який інший спосіб. </w:t>
      </w:r>
    </w:p>
    <w:p w:rsidR="00C36022" w:rsidRPr="00DB3F59" w:rsidRDefault="00C36022"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Кожен завантажений документ в пропозиції повинен мати назву, яка дозволяє його ідентифікувати відповідно до змісту такого документу.</w:t>
      </w:r>
    </w:p>
    <w:p w:rsidR="006A7869" w:rsidRPr="00DB3F59" w:rsidRDefault="006A7869" w:rsidP="006A7869">
      <w:pPr>
        <w:pStyle w:val="a5"/>
        <w:numPr>
          <w:ilvl w:val="0"/>
          <w:numId w:val="20"/>
        </w:numPr>
        <w:shd w:val="clear" w:color="auto" w:fill="FFFFFF"/>
        <w:tabs>
          <w:tab w:val="left" w:pos="284"/>
          <w:tab w:val="left" w:pos="426"/>
        </w:tabs>
        <w:suppressAutoHyphens/>
        <w:spacing w:line="276" w:lineRule="auto"/>
        <w:ind w:left="0" w:firstLine="0"/>
        <w:rPr>
          <w:rFonts w:eastAsia="Calibri"/>
          <w:bCs/>
          <w:lang w:eastAsia="zh-CN"/>
        </w:rPr>
      </w:pPr>
      <w:r w:rsidRPr="00DB3F59">
        <w:rPr>
          <w:rFonts w:eastAsia="Calibri"/>
          <w:bCs/>
          <w:lang w:eastAsia="zh-CN"/>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w:t>
      </w:r>
    </w:p>
    <w:p w:rsidR="004B4F9B" w:rsidRDefault="006A7869" w:rsidP="002D3657">
      <w:pPr>
        <w:tabs>
          <w:tab w:val="left" w:pos="426"/>
        </w:tabs>
        <w:suppressAutoHyphens/>
        <w:spacing w:after="0" w:line="276" w:lineRule="auto"/>
        <w:jc w:val="both"/>
        <w:rPr>
          <w:rFonts w:ascii="Times New Roman" w:eastAsia="Calibri" w:hAnsi="Times New Roman" w:cs="Times New Roman"/>
          <w:b/>
          <w:sz w:val="24"/>
          <w:szCs w:val="24"/>
          <w:lang w:eastAsia="zh-CN"/>
        </w:rPr>
      </w:pPr>
      <w:r w:rsidRPr="00DB3F59">
        <w:rPr>
          <w:rFonts w:ascii="Times New Roman" w:eastAsia="Calibri" w:hAnsi="Times New Roman" w:cs="Times New Roman"/>
          <w:bCs/>
          <w:lang w:eastAsia="zh-CN"/>
        </w:rPr>
        <w:t>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D3657" w:rsidRDefault="002D3657" w:rsidP="004B4F9B">
      <w:pPr>
        <w:widowControl w:val="0"/>
        <w:shd w:val="clear" w:color="auto" w:fill="FFFFFF"/>
        <w:suppressAutoHyphens/>
        <w:autoSpaceDE w:val="0"/>
        <w:spacing w:after="0" w:line="274" w:lineRule="exact"/>
        <w:rPr>
          <w:rFonts w:ascii="Times New Roman" w:eastAsia="Calibri" w:hAnsi="Times New Roman" w:cs="Times New Roman"/>
          <w:b/>
          <w:sz w:val="24"/>
          <w:szCs w:val="24"/>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2C0280" w:rsidRDefault="002C0280"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8A0FD6" w:rsidRPr="00A97CB5" w:rsidRDefault="006879FF"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r w:rsidRPr="00A97CB5">
        <w:rPr>
          <w:rFonts w:ascii="Times New Roman" w:eastAsia="Calibri" w:hAnsi="Times New Roman" w:cs="Times New Roman"/>
          <w:b/>
          <w:lang w:eastAsia="zh-CN"/>
        </w:rPr>
        <w:lastRenderedPageBreak/>
        <w:t>Додаток №4</w:t>
      </w:r>
      <w:r w:rsidR="008A0FD6" w:rsidRPr="00A97CB5">
        <w:rPr>
          <w:rFonts w:ascii="Times New Roman" w:eastAsia="Calibri" w:hAnsi="Times New Roman" w:cs="Times New Roman"/>
          <w:b/>
          <w:lang w:eastAsia="zh-CN"/>
        </w:rPr>
        <w:t xml:space="preserve"> </w:t>
      </w:r>
    </w:p>
    <w:p w:rsidR="008A0FD6" w:rsidRPr="00A97CB5" w:rsidRDefault="008A0FD6"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r w:rsidRPr="00A97CB5">
        <w:rPr>
          <w:rFonts w:ascii="Times New Roman" w:eastAsia="Calibri" w:hAnsi="Times New Roman" w:cs="Times New Roman"/>
          <w:b/>
          <w:lang w:eastAsia="zh-CN"/>
        </w:rPr>
        <w:t>до Оголошення про проведення спрощеної закупівлі</w:t>
      </w:r>
    </w:p>
    <w:p w:rsidR="008A0FD6" w:rsidRPr="00A97CB5" w:rsidRDefault="008A0FD6" w:rsidP="008A0FD6">
      <w:pPr>
        <w:widowControl w:val="0"/>
        <w:shd w:val="clear" w:color="auto" w:fill="FFFFFF"/>
        <w:suppressAutoHyphens/>
        <w:autoSpaceDE w:val="0"/>
        <w:spacing w:after="0" w:line="274" w:lineRule="exact"/>
        <w:jc w:val="right"/>
        <w:rPr>
          <w:rFonts w:ascii="Times New Roman" w:eastAsia="Calibri" w:hAnsi="Times New Roman" w:cs="Times New Roman"/>
          <w:b/>
          <w:lang w:eastAsia="zh-CN"/>
        </w:rPr>
      </w:pPr>
    </w:p>
    <w:p w:rsidR="008A0FD6" w:rsidRPr="00A97CB5" w:rsidRDefault="004256EE" w:rsidP="006879FF">
      <w:pPr>
        <w:widowControl w:val="0"/>
        <w:shd w:val="clear" w:color="auto" w:fill="FFFFFF"/>
        <w:suppressAutoHyphens/>
        <w:autoSpaceDE w:val="0"/>
        <w:spacing w:after="0" w:line="274" w:lineRule="exact"/>
        <w:jc w:val="center"/>
        <w:rPr>
          <w:rFonts w:ascii="Times New Roman" w:eastAsia="Calibri" w:hAnsi="Times New Roman" w:cs="Times New Roman"/>
          <w:b/>
          <w:lang w:eastAsia="zh-CN"/>
        </w:rPr>
      </w:pPr>
      <w:r w:rsidRPr="00A97CB5">
        <w:rPr>
          <w:rFonts w:ascii="Times New Roman" w:eastAsia="Calibri" w:hAnsi="Times New Roman" w:cs="Times New Roman"/>
          <w:b/>
          <w:lang w:eastAsia="zh-CN"/>
        </w:rPr>
        <w:t>проєкт</w:t>
      </w:r>
    </w:p>
    <w:p w:rsidR="004256EE" w:rsidRPr="00A97CB5" w:rsidRDefault="004256EE" w:rsidP="008A0FD6">
      <w:pPr>
        <w:widowControl w:val="0"/>
        <w:shd w:val="clear" w:color="auto" w:fill="FFFFFF"/>
        <w:suppressAutoHyphens/>
        <w:autoSpaceDE w:val="0"/>
        <w:spacing w:after="0" w:line="274" w:lineRule="exact"/>
        <w:jc w:val="center"/>
        <w:rPr>
          <w:rFonts w:ascii="Times New Roman" w:eastAsia="Calibri" w:hAnsi="Times New Roman" w:cs="Times New Roman"/>
          <w:b/>
          <w:lang w:eastAsia="zh-CN"/>
        </w:rPr>
      </w:pPr>
    </w:p>
    <w:p w:rsidR="008A0FD6" w:rsidRPr="00A97CB5" w:rsidRDefault="008A0FD6" w:rsidP="008A0FD6">
      <w:pPr>
        <w:widowControl w:val="0"/>
        <w:shd w:val="clear" w:color="auto" w:fill="FFFFFF"/>
        <w:suppressAutoHyphens/>
        <w:autoSpaceDE w:val="0"/>
        <w:spacing w:after="0" w:line="274" w:lineRule="exact"/>
        <w:jc w:val="center"/>
        <w:rPr>
          <w:rFonts w:ascii="Times New Roman" w:eastAsia="Calibri" w:hAnsi="Times New Roman" w:cs="Times New Roman"/>
          <w:b/>
          <w:lang w:eastAsia="zh-CN"/>
        </w:rPr>
      </w:pPr>
      <w:r w:rsidRPr="00A97CB5">
        <w:rPr>
          <w:rFonts w:ascii="Times New Roman" w:eastAsia="Calibri" w:hAnsi="Times New Roman" w:cs="Times New Roman"/>
          <w:b/>
          <w:lang w:eastAsia="zh-CN"/>
        </w:rPr>
        <w:t>Договір №</w:t>
      </w:r>
    </w:p>
    <w:p w:rsidR="00AE7934" w:rsidRPr="00A97CB5" w:rsidRDefault="00AE7934" w:rsidP="008A0FD6">
      <w:pPr>
        <w:widowControl w:val="0"/>
        <w:shd w:val="clear" w:color="auto" w:fill="FFFFFF"/>
        <w:suppressAutoHyphens/>
        <w:autoSpaceDE w:val="0"/>
        <w:spacing w:after="0" w:line="274" w:lineRule="exact"/>
        <w:jc w:val="center"/>
        <w:rPr>
          <w:rFonts w:ascii="Times New Roman" w:eastAsia="Calibri" w:hAnsi="Times New Roman" w:cs="Times New Roman"/>
          <w:b/>
          <w:lang w:eastAsia="zh-CN"/>
        </w:rPr>
      </w:pPr>
    </w:p>
    <w:sectPr w:rsidR="00AE7934" w:rsidRPr="00A97CB5" w:rsidSect="0008776B">
      <w:headerReference w:type="default" r:id="rId16"/>
      <w:pgSz w:w="11906" w:h="16838"/>
      <w:pgMar w:top="709" w:right="566"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F3" w:rsidRDefault="00917FF3">
      <w:pPr>
        <w:spacing w:after="0" w:line="240" w:lineRule="auto"/>
      </w:pPr>
      <w:r>
        <w:separator/>
      </w:r>
    </w:p>
  </w:endnote>
  <w:endnote w:type="continuationSeparator" w:id="0">
    <w:p w:rsidR="00917FF3" w:rsidRDefault="0091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F3" w:rsidRDefault="00917FF3">
      <w:pPr>
        <w:spacing w:after="0" w:line="240" w:lineRule="auto"/>
      </w:pPr>
      <w:r>
        <w:separator/>
      </w:r>
    </w:p>
  </w:footnote>
  <w:footnote w:type="continuationSeparator" w:id="0">
    <w:p w:rsidR="00917FF3" w:rsidRDefault="00917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F3" w:rsidRDefault="00917FF3">
    <w:pPr>
      <w:tabs>
        <w:tab w:val="center" w:pos="4564"/>
        <w:tab w:val="right" w:pos="7977"/>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F10807"/>
    <w:multiLevelType w:val="hybridMultilevel"/>
    <w:tmpl w:val="355A44F0"/>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66C40"/>
    <w:multiLevelType w:val="hybridMultilevel"/>
    <w:tmpl w:val="423EB748"/>
    <w:lvl w:ilvl="0" w:tplc="D9BCB2E6">
      <w:start w:val="1"/>
      <w:numFmt w:val="decimal"/>
      <w:lvlText w:val="%1."/>
      <w:lvlJc w:val="left"/>
      <w:pPr>
        <w:ind w:left="928"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2FDB328E"/>
    <w:multiLevelType w:val="hybridMultilevel"/>
    <w:tmpl w:val="20F225A8"/>
    <w:lvl w:ilvl="0" w:tplc="0F824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11" w15:restartNumberingAfterBreak="0">
    <w:nsid w:val="34892542"/>
    <w:multiLevelType w:val="hybridMultilevel"/>
    <w:tmpl w:val="A5483ED4"/>
    <w:lvl w:ilvl="0" w:tplc="A29CCCF8">
      <w:start w:val="1"/>
      <w:numFmt w:val="decimal"/>
      <w:lvlText w:val="%1."/>
      <w:lvlJc w:val="left"/>
      <w:pPr>
        <w:ind w:left="360" w:hanging="360"/>
      </w:pPr>
      <w:rPr>
        <w:rFonts w:hint="default"/>
        <w:b/>
        <w:color w:val="auto"/>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2"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3"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4" w15:restartNumberingAfterBreak="0">
    <w:nsid w:val="424C2C32"/>
    <w:multiLevelType w:val="hybridMultilevel"/>
    <w:tmpl w:val="BE1E224A"/>
    <w:lvl w:ilvl="0" w:tplc="8490F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6"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7"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8"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9" w15:restartNumberingAfterBreak="0">
    <w:nsid w:val="6A2B3C03"/>
    <w:multiLevelType w:val="multilevel"/>
    <w:tmpl w:val="EF867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19"/>
  </w:num>
  <w:num w:numId="6">
    <w:abstractNumId w:val="2"/>
  </w:num>
  <w:num w:numId="7">
    <w:abstractNumId w:val="15"/>
  </w:num>
  <w:num w:numId="8">
    <w:abstractNumId w:val="3"/>
  </w:num>
  <w:num w:numId="9">
    <w:abstractNumId w:val="4"/>
  </w:num>
  <w:num w:numId="10">
    <w:abstractNumId w:val="12"/>
  </w:num>
  <w:num w:numId="11">
    <w:abstractNumId w:val="13"/>
  </w:num>
  <w:num w:numId="12">
    <w:abstractNumId w:val="7"/>
  </w:num>
  <w:num w:numId="13">
    <w:abstractNumId w:val="10"/>
  </w:num>
  <w:num w:numId="14">
    <w:abstractNumId w:val="17"/>
  </w:num>
  <w:num w:numId="15">
    <w:abstractNumId w:val="18"/>
  </w:num>
  <w:num w:numId="16">
    <w:abstractNumId w:val="5"/>
  </w:num>
  <w:num w:numId="17">
    <w:abstractNumId w:val="16"/>
  </w:num>
  <w:num w:numId="18">
    <w:abstractNumId w:val="11"/>
  </w:num>
  <w:num w:numId="19">
    <w:abstractNumId w:val="20"/>
  </w:num>
  <w:num w:numId="20">
    <w:abstractNumId w:val="8"/>
  </w:num>
  <w:num w:numId="2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4F"/>
    <w:rsid w:val="00035FC0"/>
    <w:rsid w:val="00036604"/>
    <w:rsid w:val="00060DB6"/>
    <w:rsid w:val="0006426A"/>
    <w:rsid w:val="00082A52"/>
    <w:rsid w:val="0008776B"/>
    <w:rsid w:val="00095810"/>
    <w:rsid w:val="000B1E97"/>
    <w:rsid w:val="000B2B51"/>
    <w:rsid w:val="000B3E31"/>
    <w:rsid w:val="000B7085"/>
    <w:rsid w:val="000B77A5"/>
    <w:rsid w:val="000C2567"/>
    <w:rsid w:val="000D4BC9"/>
    <w:rsid w:val="00100735"/>
    <w:rsid w:val="00106563"/>
    <w:rsid w:val="0011616E"/>
    <w:rsid w:val="00116B5B"/>
    <w:rsid w:val="00140342"/>
    <w:rsid w:val="00145384"/>
    <w:rsid w:val="00177DEA"/>
    <w:rsid w:val="001952F6"/>
    <w:rsid w:val="001B32DE"/>
    <w:rsid w:val="00266329"/>
    <w:rsid w:val="00295C09"/>
    <w:rsid w:val="002C0280"/>
    <w:rsid w:val="002D244E"/>
    <w:rsid w:val="002D3657"/>
    <w:rsid w:val="002F5194"/>
    <w:rsid w:val="00313D9B"/>
    <w:rsid w:val="00324924"/>
    <w:rsid w:val="003350C8"/>
    <w:rsid w:val="0036155E"/>
    <w:rsid w:val="003666AB"/>
    <w:rsid w:val="003925C6"/>
    <w:rsid w:val="003B0B97"/>
    <w:rsid w:val="003C0FD5"/>
    <w:rsid w:val="003E68D6"/>
    <w:rsid w:val="003F121C"/>
    <w:rsid w:val="00412610"/>
    <w:rsid w:val="004256EE"/>
    <w:rsid w:val="0044687C"/>
    <w:rsid w:val="00446CFE"/>
    <w:rsid w:val="00464CD5"/>
    <w:rsid w:val="004B067E"/>
    <w:rsid w:val="004B4F9B"/>
    <w:rsid w:val="004C3B9E"/>
    <w:rsid w:val="004E2B3E"/>
    <w:rsid w:val="004E6D20"/>
    <w:rsid w:val="004F044D"/>
    <w:rsid w:val="00515C4F"/>
    <w:rsid w:val="0053270F"/>
    <w:rsid w:val="00571CA9"/>
    <w:rsid w:val="00574756"/>
    <w:rsid w:val="00587715"/>
    <w:rsid w:val="00594E01"/>
    <w:rsid w:val="005A15A5"/>
    <w:rsid w:val="005A3D94"/>
    <w:rsid w:val="005B3342"/>
    <w:rsid w:val="005C15D9"/>
    <w:rsid w:val="005C3D0B"/>
    <w:rsid w:val="005D6521"/>
    <w:rsid w:val="005F66A2"/>
    <w:rsid w:val="00635AF3"/>
    <w:rsid w:val="00640F64"/>
    <w:rsid w:val="006879FF"/>
    <w:rsid w:val="0069656D"/>
    <w:rsid w:val="00697FC9"/>
    <w:rsid w:val="006A7869"/>
    <w:rsid w:val="006C4C4F"/>
    <w:rsid w:val="00727717"/>
    <w:rsid w:val="007870A6"/>
    <w:rsid w:val="00787EB6"/>
    <w:rsid w:val="007E6C3E"/>
    <w:rsid w:val="007F20A2"/>
    <w:rsid w:val="007F6CCC"/>
    <w:rsid w:val="008178E4"/>
    <w:rsid w:val="008410A1"/>
    <w:rsid w:val="00872849"/>
    <w:rsid w:val="00886F94"/>
    <w:rsid w:val="008A0FD6"/>
    <w:rsid w:val="008A16F5"/>
    <w:rsid w:val="008B2910"/>
    <w:rsid w:val="00917FF3"/>
    <w:rsid w:val="00926CF8"/>
    <w:rsid w:val="00936B9B"/>
    <w:rsid w:val="00943FE2"/>
    <w:rsid w:val="0096748E"/>
    <w:rsid w:val="0097049D"/>
    <w:rsid w:val="00970F6D"/>
    <w:rsid w:val="0097339D"/>
    <w:rsid w:val="009966F7"/>
    <w:rsid w:val="009E3B48"/>
    <w:rsid w:val="009F42F3"/>
    <w:rsid w:val="00A002B1"/>
    <w:rsid w:val="00A05F2A"/>
    <w:rsid w:val="00A31342"/>
    <w:rsid w:val="00A73E93"/>
    <w:rsid w:val="00A97CB5"/>
    <w:rsid w:val="00AB66E0"/>
    <w:rsid w:val="00AB6EFC"/>
    <w:rsid w:val="00AD60DC"/>
    <w:rsid w:val="00AE7934"/>
    <w:rsid w:val="00B35769"/>
    <w:rsid w:val="00B42235"/>
    <w:rsid w:val="00B76412"/>
    <w:rsid w:val="00B800D8"/>
    <w:rsid w:val="00B96FFC"/>
    <w:rsid w:val="00BA5B8B"/>
    <w:rsid w:val="00BA5C0B"/>
    <w:rsid w:val="00C14E74"/>
    <w:rsid w:val="00C36022"/>
    <w:rsid w:val="00C70F76"/>
    <w:rsid w:val="00C86963"/>
    <w:rsid w:val="00CA65F7"/>
    <w:rsid w:val="00CD0414"/>
    <w:rsid w:val="00CF1ED0"/>
    <w:rsid w:val="00D00D08"/>
    <w:rsid w:val="00D42F79"/>
    <w:rsid w:val="00D54FE2"/>
    <w:rsid w:val="00D55A28"/>
    <w:rsid w:val="00DA02FF"/>
    <w:rsid w:val="00DA3263"/>
    <w:rsid w:val="00DB3F59"/>
    <w:rsid w:val="00DE6416"/>
    <w:rsid w:val="00DE71AC"/>
    <w:rsid w:val="00E0467F"/>
    <w:rsid w:val="00E55995"/>
    <w:rsid w:val="00E568C2"/>
    <w:rsid w:val="00E66FAD"/>
    <w:rsid w:val="00E93396"/>
    <w:rsid w:val="00ED7F55"/>
    <w:rsid w:val="00EE0FEE"/>
    <w:rsid w:val="00F16E30"/>
    <w:rsid w:val="00F8270E"/>
    <w:rsid w:val="00F93D0A"/>
    <w:rsid w:val="00F94517"/>
    <w:rsid w:val="00FC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938"/>
  <w15:docId w15:val="{8B6F9ECC-FEDA-448B-B209-C223AEA0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C4F"/>
  </w:style>
  <w:style w:type="paragraph" w:styleId="1">
    <w:name w:val="heading 1"/>
    <w:basedOn w:val="a"/>
    <w:link w:val="10"/>
    <w:uiPriority w:val="9"/>
    <w:qFormat/>
    <w:rsid w:val="00A05F2A"/>
    <w:pPr>
      <w:widowControl w:val="0"/>
      <w:autoSpaceDE w:val="0"/>
      <w:autoSpaceDN w:val="0"/>
      <w:spacing w:after="0" w:line="240" w:lineRule="auto"/>
      <w:ind w:left="113"/>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F2A"/>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A05F2A"/>
  </w:style>
  <w:style w:type="table" w:customStyle="1" w:styleId="TableNormal">
    <w:name w:val="Table Normal"/>
    <w:uiPriority w:val="2"/>
    <w:semiHidden/>
    <w:unhideWhenUsed/>
    <w:qFormat/>
    <w:rsid w:val="00A05F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05F2A"/>
    <w:pPr>
      <w:widowControl w:val="0"/>
      <w:autoSpaceDE w:val="0"/>
      <w:autoSpaceDN w:val="0"/>
      <w:spacing w:after="0" w:line="240" w:lineRule="auto"/>
      <w:ind w:left="113"/>
      <w:jc w:val="both"/>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1"/>
    <w:rsid w:val="00A05F2A"/>
    <w:rPr>
      <w:rFonts w:ascii="Times New Roman" w:eastAsia="Times New Roman" w:hAnsi="Times New Roman" w:cs="Times New Roman"/>
      <w:sz w:val="24"/>
      <w:szCs w:val="24"/>
    </w:rPr>
  </w:style>
  <w:style w:type="paragraph" w:styleId="a5">
    <w:name w:val="List Paragraph"/>
    <w:basedOn w:val="a"/>
    <w:uiPriority w:val="1"/>
    <w:qFormat/>
    <w:rsid w:val="00A05F2A"/>
    <w:pPr>
      <w:widowControl w:val="0"/>
      <w:autoSpaceDE w:val="0"/>
      <w:autoSpaceDN w:val="0"/>
      <w:spacing w:after="0" w:line="240" w:lineRule="auto"/>
      <w:ind w:left="113"/>
      <w:jc w:val="both"/>
    </w:pPr>
    <w:rPr>
      <w:rFonts w:ascii="Times New Roman" w:eastAsia="Times New Roman" w:hAnsi="Times New Roman" w:cs="Times New Roman"/>
    </w:rPr>
  </w:style>
  <w:style w:type="paragraph" w:customStyle="1" w:styleId="TableParagraph">
    <w:name w:val="Table Paragraph"/>
    <w:basedOn w:val="a"/>
    <w:uiPriority w:val="1"/>
    <w:qFormat/>
    <w:rsid w:val="00A05F2A"/>
    <w:pPr>
      <w:widowControl w:val="0"/>
      <w:autoSpaceDE w:val="0"/>
      <w:autoSpaceDN w:val="0"/>
      <w:spacing w:after="0" w:line="240" w:lineRule="auto"/>
      <w:jc w:val="center"/>
    </w:pPr>
    <w:rPr>
      <w:rFonts w:ascii="Microsoft Sans Serif" w:eastAsia="Microsoft Sans Serif" w:hAnsi="Microsoft Sans Serif" w:cs="Microsoft Sans Serif"/>
    </w:rPr>
  </w:style>
  <w:style w:type="paragraph" w:styleId="a6">
    <w:name w:val="header"/>
    <w:basedOn w:val="a"/>
    <w:link w:val="a7"/>
    <w:uiPriority w:val="99"/>
    <w:unhideWhenUsed/>
    <w:rsid w:val="0053270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3270F"/>
  </w:style>
  <w:style w:type="paragraph" w:styleId="a8">
    <w:name w:val="footer"/>
    <w:basedOn w:val="a"/>
    <w:link w:val="a9"/>
    <w:uiPriority w:val="99"/>
    <w:unhideWhenUsed/>
    <w:rsid w:val="0053270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3270F"/>
  </w:style>
  <w:style w:type="table" w:customStyle="1" w:styleId="12">
    <w:name w:val="Сетка таблицы1"/>
    <w:basedOn w:val="a1"/>
    <w:next w:val="aa"/>
    <w:uiPriority w:val="39"/>
    <w:rsid w:val="001403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4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95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_106@ukr.net"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hyperlink" Target="http://kyivaudit.gov.ua"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33013</Words>
  <Characters>18818</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2022-08-15T15:52:00Z</dcterms:created>
  <dcterms:modified xsi:type="dcterms:W3CDTF">2022-08-16T12:45:00Z</dcterms:modified>
</cp:coreProperties>
</file>