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1ED10671"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5244E6" w:rsidRPr="005244E6">
        <w:rPr>
          <w:rFonts w:ascii="Times New Roman" w:hAnsi="Times New Roman" w:cs="Times New Roman"/>
          <w:b/>
          <w:bCs/>
          <w:spacing w:val="-11"/>
          <w:sz w:val="24"/>
          <w:szCs w:val="24"/>
        </w:rPr>
        <w:t>44620000-2 Радіатори і котли для систем центрального опалення та їх деталі</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48B14E63"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6719A1" w:rsidRPr="006719A1">
        <w:rPr>
          <w:rFonts w:ascii="Times New Roman" w:hAnsi="Times New Roman" w:cs="Times New Roman"/>
          <w:b/>
          <w:bCs/>
          <w:sz w:val="24"/>
          <w:szCs w:val="24"/>
          <w:lang w:eastAsia="ru-RU"/>
        </w:rPr>
        <w:t>1</w:t>
      </w:r>
      <w:r w:rsidR="00B306FD">
        <w:rPr>
          <w:rFonts w:ascii="Times New Roman" w:hAnsi="Times New Roman" w:cs="Times New Roman"/>
          <w:b/>
          <w:bCs/>
          <w:sz w:val="24"/>
          <w:szCs w:val="24"/>
          <w:lang w:eastAsia="ru-RU"/>
        </w:rPr>
        <w:t>53</w:t>
      </w:r>
      <w:r w:rsidR="006719A1" w:rsidRPr="006719A1">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B306FD" w:rsidRPr="00E94974" w14:paraId="7452BB65" w14:textId="30EB7406" w:rsidTr="006719A1">
        <w:trPr>
          <w:trHeight w:val="315"/>
        </w:trPr>
        <w:tc>
          <w:tcPr>
            <w:tcW w:w="441" w:type="dxa"/>
          </w:tcPr>
          <w:p w14:paraId="608BAB42"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5E675BEC" w:rsidR="00B306FD" w:rsidRPr="00B306FD" w:rsidRDefault="005244E6" w:rsidP="00D32A1C">
            <w:pPr>
              <w:spacing w:after="0" w:line="240" w:lineRule="auto"/>
              <w:rPr>
                <w:rFonts w:ascii="Times New Roman" w:eastAsia="Times New Roman" w:hAnsi="Times New Roman" w:cs="Times New Roman"/>
                <w:color w:val="000000"/>
                <w:sz w:val="24"/>
                <w:szCs w:val="24"/>
                <w:lang w:val="ru-RU" w:eastAsia="uk-UA"/>
              </w:rPr>
            </w:pPr>
            <w:r w:rsidRPr="005244E6">
              <w:rPr>
                <w:rFonts w:ascii="Times New Roman" w:hAnsi="Times New Roman" w:cs="Times New Roman"/>
                <w:sz w:val="24"/>
                <w:szCs w:val="24"/>
              </w:rPr>
              <w:t>Радіатор чавунний 7-ми секційний МС-140</w:t>
            </w:r>
          </w:p>
        </w:tc>
        <w:tc>
          <w:tcPr>
            <w:tcW w:w="1275" w:type="dxa"/>
            <w:shd w:val="clear" w:color="auto" w:fill="auto"/>
            <w:noWrap/>
            <w:hideMark/>
          </w:tcPr>
          <w:p w14:paraId="666CBB1A" w14:textId="1D77A975" w:rsidR="00B306FD" w:rsidRPr="00B306FD" w:rsidRDefault="005244E6"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2</w:t>
            </w:r>
          </w:p>
        </w:tc>
        <w:tc>
          <w:tcPr>
            <w:tcW w:w="1108" w:type="dxa"/>
          </w:tcPr>
          <w:p w14:paraId="53CED269" w14:textId="15543CDC"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7B81A09D"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D7FF324"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5244E6" w:rsidRPr="005244E6">
        <w:rPr>
          <w:rFonts w:ascii="Times New Roman" w:hAnsi="Times New Roman" w:cs="Times New Roman"/>
          <w:b/>
          <w:bCs/>
          <w:spacing w:val="-11"/>
          <w:sz w:val="24"/>
          <w:szCs w:val="24"/>
        </w:rPr>
        <w:t>44620000-2 Радіатори і котли для систем центрального опалення та їх деталі</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4B43F215"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w:t>
      </w:r>
      <w:r w:rsidR="006719A1">
        <w:rPr>
          <w:rFonts w:ascii="Times New Roman" w:hAnsi="Times New Roman" w:cs="Times New Roman"/>
          <w:b/>
          <w:sz w:val="24"/>
          <w:szCs w:val="24"/>
          <w:u w:val="single"/>
          <w:lang w:val="ru-RU"/>
        </w:rPr>
        <w:t>7</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FE5DA63"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5244E6" w:rsidRPr="005244E6">
        <w:rPr>
          <w:rFonts w:ascii="Times New Roman" w:hAnsi="Times New Roman" w:cs="Times New Roman"/>
          <w:b/>
          <w:bCs/>
          <w:spacing w:val="-11"/>
          <w:sz w:val="24"/>
          <w:szCs w:val="24"/>
        </w:rPr>
        <w:t>44620000-2 Радіатори і котли для систем центрального опалення та їх деталі</w:t>
      </w:r>
      <w:r w:rsidR="005244E6">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7D9D2614"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w:t>
      </w:r>
      <w:r w:rsidR="006D11DA">
        <w:rPr>
          <w:rFonts w:ascii="Times New Roman" w:hAnsi="Times New Roman" w:cs="Times New Roman"/>
          <w:color w:val="000000"/>
          <w:sz w:val="24"/>
          <w:szCs w:val="24"/>
          <w:lang w:val="ru-RU"/>
        </w:rPr>
        <w:t>7</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B306FD" w:rsidRPr="0034188C" w14:paraId="6EE396EC" w14:textId="77777777" w:rsidTr="005244E6">
        <w:trPr>
          <w:trHeight w:val="20"/>
        </w:trPr>
        <w:tc>
          <w:tcPr>
            <w:tcW w:w="623" w:type="dxa"/>
            <w:tcBorders>
              <w:top w:val="nil"/>
              <w:left w:val="single" w:sz="4" w:space="0" w:color="000000"/>
              <w:bottom w:val="single" w:sz="4" w:space="0" w:color="auto"/>
              <w:right w:val="single" w:sz="4" w:space="0" w:color="000000"/>
            </w:tcBorders>
          </w:tcPr>
          <w:p w14:paraId="0C9A8FC3" w14:textId="752A964D" w:rsidR="00B306FD" w:rsidRPr="008D4B67" w:rsidRDefault="00B306FD"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089F5CC" w14:textId="62146133" w:rsidR="00B306FD" w:rsidRPr="00B306FD" w:rsidRDefault="005244E6"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244E6">
              <w:rPr>
                <w:rFonts w:ascii="Times New Roman" w:hAnsi="Times New Roman" w:cs="Times New Roman"/>
                <w:sz w:val="24"/>
                <w:szCs w:val="24"/>
              </w:rPr>
              <w:t>Радіатор чавунний 7-ми секційний МС-140</w:t>
            </w:r>
          </w:p>
        </w:tc>
        <w:tc>
          <w:tcPr>
            <w:tcW w:w="709" w:type="dxa"/>
            <w:tcBorders>
              <w:top w:val="nil"/>
              <w:left w:val="single" w:sz="4" w:space="0" w:color="000000"/>
              <w:bottom w:val="single" w:sz="4" w:space="0" w:color="auto"/>
              <w:right w:val="single" w:sz="4" w:space="0" w:color="000000"/>
            </w:tcBorders>
            <w:vAlign w:val="center"/>
          </w:tcPr>
          <w:p w14:paraId="67A7514C" w14:textId="223F5E41" w:rsidR="00B306FD" w:rsidRPr="006D11DA" w:rsidRDefault="00B306FD"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8E6C7AC" w14:textId="1D5BF03C" w:rsidR="00B306FD" w:rsidRPr="006D11DA" w:rsidRDefault="005244E6"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w:t>
            </w:r>
            <w:bookmarkStart w:id="1" w:name="_GoBack"/>
            <w:bookmarkEnd w:id="1"/>
          </w:p>
        </w:tc>
        <w:tc>
          <w:tcPr>
            <w:tcW w:w="1400" w:type="dxa"/>
            <w:tcBorders>
              <w:top w:val="nil"/>
              <w:left w:val="nil"/>
              <w:bottom w:val="single" w:sz="4" w:space="0" w:color="auto"/>
              <w:right w:val="single" w:sz="4" w:space="0" w:color="000000"/>
            </w:tcBorders>
            <w:vAlign w:val="center"/>
          </w:tcPr>
          <w:p w14:paraId="6886DD03" w14:textId="77777777" w:rsidR="00B306FD" w:rsidRPr="008D4B67" w:rsidRDefault="00B306FD"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B306FD" w:rsidRPr="008D4B67" w:rsidRDefault="00B306FD"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93D13"/>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A3671"/>
    <w:rsid w:val="004A5218"/>
    <w:rsid w:val="004B5420"/>
    <w:rsid w:val="004C1BE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3192</Words>
  <Characters>18196</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3</cp:revision>
  <cp:lastPrinted>2018-01-18T08:29:00Z</cp:lastPrinted>
  <dcterms:created xsi:type="dcterms:W3CDTF">2023-03-02T17:06:00Z</dcterms:created>
  <dcterms:modified xsi:type="dcterms:W3CDTF">2023-03-02T17:08:00Z</dcterms:modified>
</cp:coreProperties>
</file>