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3D550E42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>: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6A06A4DD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C14DB25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діяльності,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вул. Короленка,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буд. 16Б,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 Харків,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41221DA" w14:textId="4CDF5FDD" w:rsidR="00C06FE3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Ткаченко Олег Миколайович, заступник начальника управління – начальник відділу матеріального забезпечення управління адміністративно - господарської діяльності, вул. Короленка, буд. 16Б, м. Харків, 61003, </w:t>
      </w:r>
      <w:proofErr w:type="spellStart"/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057-766-16-24, </w:t>
      </w:r>
      <w:proofErr w:type="spellStart"/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tkachenko</w:t>
      </w:r>
      <w:proofErr w:type="spellEnd"/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>HYPERLINK "mailto:kh.it@customs.gov.ua" \h</w:instrTex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120464@gmail.com</w: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3FF41F3" w14:textId="77777777" w:rsidR="0066495F" w:rsidRPr="00C06FE3" w:rsidRDefault="006649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13A83F" w14:textId="02DCD3AF" w:rsidR="00523B8D" w:rsidRDefault="00E21F60" w:rsidP="0066495F">
      <w:pPr>
        <w:ind w:firstLine="0"/>
      </w:pPr>
      <w:r w:rsidRPr="00C06FE3">
        <w:rPr>
          <w:rFonts w:ascii="Times New Roman" w:hAnsi="Times New Roman" w:cs="Times New Roman"/>
          <w:color w:val="000000" w:themeColor="text1"/>
          <w:sz w:val="24"/>
          <w:szCs w:val="24"/>
        </w:rPr>
        <w:t>4. Назва предмета закупівлі із зазначенням коду за Єдиним закупівельним словником  (у разі</w:t>
      </w:r>
      <w:r w:rsidRPr="00C06FE3">
        <w:rPr>
          <w:rFonts w:ascii="Times New Roman" w:eastAsia="Times New Roman" w:hAnsi="Times New Roman" w:cs="Times New Roman"/>
          <w:sz w:val="24"/>
          <w:szCs w:val="24"/>
        </w:rPr>
        <w:t xml:space="preserve">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r w:rsidR="0066495F" w:rsidRPr="00217FA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Конверт немаркований самоклеючий з захисною стрічкою (формат DL (110x220мм) з віконцем)</w:t>
      </w:r>
      <w:r w:rsidR="006416DF" w:rsidRPr="00C06FE3">
        <w:rPr>
          <w:rFonts w:ascii="Times New Roman" w:eastAsia="Times New Roman" w:hAnsi="Times New Roman" w:cs="Times New Roman"/>
          <w:sz w:val="24"/>
          <w:szCs w:val="24"/>
        </w:rPr>
        <w:t xml:space="preserve">, код за ДК 021:2015: </w:t>
      </w:r>
      <w:bookmarkEnd w:id="0"/>
      <w:r w:rsidR="0066495F" w:rsidRPr="00AA51A6">
        <w:rPr>
          <w:rFonts w:ascii="Times New Roman" w:eastAsia="Times New Roman" w:hAnsi="Times New Roman" w:cs="Times New Roman"/>
          <w:sz w:val="24"/>
          <w:szCs w:val="24"/>
        </w:rPr>
        <w:t>3019</w:t>
      </w:r>
      <w:r w:rsidR="0066495F" w:rsidRPr="00AA51A6">
        <w:rPr>
          <w:rFonts w:ascii="Times New Roman" w:eastAsia="Times New Roman" w:hAnsi="Times New Roman" w:cs="Times New Roman"/>
          <w:sz w:val="24"/>
          <w:szCs w:val="24"/>
          <w:lang w:eastAsia="uk-UA"/>
        </w:rPr>
        <w:t>0000-7 Офісне устаткування та приладдя різне</w:t>
      </w:r>
    </w:p>
    <w:p w14:paraId="551CB014" w14:textId="49D5322F" w:rsidR="00AF79A4" w:rsidRDefault="00E21F60" w:rsidP="006416DF">
      <w:pPr>
        <w:pStyle w:val="ae"/>
        <w:spacing w:before="0" w:after="0"/>
        <w:ind w:firstLine="0"/>
      </w:pPr>
      <w:r w:rsidRPr="008770C6">
        <w:t xml:space="preserve">Номенклатура: </w:t>
      </w:r>
      <w:r w:rsidRPr="008770C6">
        <w:rPr>
          <w:color w:val="000000" w:themeColor="text1"/>
          <w:lang w:eastAsia="ar-SA"/>
        </w:rPr>
        <w:t xml:space="preserve"> </w:t>
      </w:r>
      <w:r w:rsidR="0066495F" w:rsidRPr="00217FA4">
        <w:rPr>
          <w:lang w:eastAsia="uk-UA"/>
        </w:rPr>
        <w:t>Конверт немаркований самоклеючий з захисною стрічкою (формат DL (110x220мм) з віконцем)</w:t>
      </w:r>
      <w:r w:rsidR="006416DF">
        <w:t xml:space="preserve">, </w:t>
      </w:r>
      <w:r w:rsidR="006416DF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>код за ДК 021:2015:</w:t>
      </w:r>
      <w:r w:rsidR="006416DF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 </w:t>
      </w:r>
      <w:r w:rsidR="0066495F" w:rsidRPr="00A271EE">
        <w:t>30199230-1 Конверти</w:t>
      </w:r>
    </w:p>
    <w:p w14:paraId="587C5821" w14:textId="77777777" w:rsidR="006416DF" w:rsidRDefault="006416DF" w:rsidP="006416DF">
      <w:pPr>
        <w:pStyle w:val="ae"/>
        <w:spacing w:before="0" w:after="0"/>
        <w:ind w:firstLine="0"/>
        <w:rPr>
          <w:b/>
        </w:rPr>
      </w:pPr>
    </w:p>
    <w:p w14:paraId="6390EC83" w14:textId="77777777" w:rsidR="0066495F" w:rsidRDefault="00E21F60" w:rsidP="006649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649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6000</w:t>
      </w:r>
      <w:r w:rsidR="00641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штук</w:t>
      </w:r>
    </w:p>
    <w:p w14:paraId="0C7E0B98" w14:textId="77777777" w:rsidR="0066495F" w:rsidRDefault="0066495F" w:rsidP="006649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E3FD2D1" w14:textId="49CE5ACB" w:rsidR="006416DF" w:rsidRPr="0066495F" w:rsidRDefault="00E21F60" w:rsidP="006649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</w:t>
      </w:r>
      <w:proofErr w:type="spellStart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16D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Україна, Харківська область, Харків, вул. Короленка, 16Б, 61003</w:t>
      </w:r>
    </w:p>
    <w:p w14:paraId="131FEFA7" w14:textId="77777777" w:rsidR="0066495F" w:rsidRPr="0066495F" w:rsidRDefault="0066495F" w:rsidP="006416DF">
      <w:pPr>
        <w:pStyle w:val="10"/>
        <w:jc w:val="both"/>
        <w:rPr>
          <w:color w:val="000000" w:themeColor="text1"/>
          <w:kern w:val="0"/>
          <w:lang w:val="uk-UA" w:eastAsia="ru-RU"/>
        </w:rPr>
      </w:pPr>
    </w:p>
    <w:p w14:paraId="44C56066" w14:textId="34D80FE5" w:rsidR="0066495F" w:rsidRDefault="00E21F60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05.04.2024</w:t>
      </w:r>
      <w:r w:rsidR="0066495F" w:rsidRPr="00D044C6">
        <w:rPr>
          <w:b/>
          <w:color w:val="000000"/>
          <w:highlight w:val="white"/>
        </w:rPr>
        <w:t xml:space="preserve">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</w:p>
    <w:p w14:paraId="78461D1E" w14:textId="77777777" w:rsidR="0066495F" w:rsidRDefault="0066495F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D93080" w14:textId="77777777" w:rsidR="0066495F" w:rsidRDefault="00B92E03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9600,00 грн. (Дев’ять тисяч шістсот гривень 00 копійок) з ПДВ).</w:t>
      </w:r>
    </w:p>
    <w:p w14:paraId="11D745C2" w14:textId="77777777" w:rsidR="0066495F" w:rsidRDefault="0066495F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AFE106" w14:textId="77777777" w:rsidR="0066495F" w:rsidRDefault="00B92E03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3415304A" w14:textId="77777777" w:rsidR="0066495F" w:rsidRDefault="0066495F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C2488" w14:textId="77777777" w:rsidR="0066495F" w:rsidRDefault="00B92E03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</w:t>
      </w:r>
      <w:proofErr w:type="spellStart"/>
      <w:r w:rsidR="00E21F60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="00E21F60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F60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тендерних</w:t>
      </w:r>
      <w:proofErr w:type="spellEnd"/>
      <w:r w:rsidR="00E21F60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пропозицій:</w:t>
      </w:r>
      <w:r w:rsidR="00EC39F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EC39F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55027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416D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66495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416DF"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7070E932" w14:textId="77777777" w:rsidR="0066495F" w:rsidRDefault="0066495F" w:rsidP="006649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18BB51" w14:textId="4F653EFD" w:rsidR="0066495F" w:rsidRPr="0066495F" w:rsidRDefault="0066495F" w:rsidP="0066495F">
      <w:pPr>
        <w:widowControl w:val="0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21F60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Pr="00664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Покупець здійснює оплату отриманого Товару на підставі оформленої</w:t>
      </w:r>
      <w:r w:rsidRPr="0066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належним чином накладної Продавця протягом 10 (десяти) банківських днів з моменту отримання Товару, за умови отримання фінансування від головного розпорядника </w:t>
      </w:r>
      <w:r w:rsidRPr="006649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бюджетних коштів на цілі визначені цим</w:t>
      </w:r>
      <w:r w:rsidRPr="00DF7622">
        <w:t xml:space="preserve"> </w:t>
      </w:r>
      <w:r w:rsidRPr="0066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Договором та у разі відсутності блокування рахунку органом Державної казначейської служби. </w:t>
      </w:r>
    </w:p>
    <w:p w14:paraId="774648AF" w14:textId="5499FEEA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32D53365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503677AD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3821821C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90779"/>
    <w:rsid w:val="0051186B"/>
    <w:rsid w:val="00523B8D"/>
    <w:rsid w:val="005C4C32"/>
    <w:rsid w:val="006416DF"/>
    <w:rsid w:val="006635E9"/>
    <w:rsid w:val="0066495F"/>
    <w:rsid w:val="00787BEB"/>
    <w:rsid w:val="008770C6"/>
    <w:rsid w:val="008E5F99"/>
    <w:rsid w:val="00955027"/>
    <w:rsid w:val="009F4B5E"/>
    <w:rsid w:val="00A44DFB"/>
    <w:rsid w:val="00AF79A4"/>
    <w:rsid w:val="00B92E03"/>
    <w:rsid w:val="00C06FE3"/>
    <w:rsid w:val="00D22A54"/>
    <w:rsid w:val="00D63B55"/>
    <w:rsid w:val="00DF6217"/>
    <w:rsid w:val="00E21F60"/>
    <w:rsid w:val="00EC39FF"/>
    <w:rsid w:val="00F22C09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character" w:customStyle="1" w:styleId="WW8Num3z1">
    <w:name w:val="WW8Num3z1"/>
    <w:rsid w:val="006416DF"/>
    <w:rPr>
      <w:rFonts w:ascii="Wingdings" w:hAnsi="Wingdings" w:cs="Wingdings"/>
      <w:lang w:val="uk-UA"/>
    </w:rPr>
  </w:style>
  <w:style w:type="paragraph" w:customStyle="1" w:styleId="10">
    <w:name w:val="Звичайний (веб)1"/>
    <w:basedOn w:val="a"/>
    <w:rsid w:val="006416DF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55</cp:revision>
  <cp:lastPrinted>2024-02-15T11:02:00Z</cp:lastPrinted>
  <dcterms:created xsi:type="dcterms:W3CDTF">2022-09-09T12:02:00Z</dcterms:created>
  <dcterms:modified xsi:type="dcterms:W3CDTF">2024-02-15T11:03:00Z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