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0" w:rsidRDefault="00301B50" w:rsidP="00092D41">
      <w:pPr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D41" w:rsidRPr="00542130" w:rsidRDefault="0056780A" w:rsidP="00092D41">
      <w:pPr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092D41" w:rsidRPr="00542130">
        <w:rPr>
          <w:rFonts w:ascii="Times New Roman" w:hAnsi="Times New Roman" w:cs="Times New Roman"/>
          <w:b/>
          <w:sz w:val="24"/>
          <w:szCs w:val="24"/>
          <w:lang w:val="uk-UA"/>
        </w:rPr>
        <w:t>Додаток  №</w:t>
      </w:r>
      <w:r w:rsidR="00602B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92D41" w:rsidRPr="006A71C5" w:rsidRDefault="00092D41" w:rsidP="00092D41">
      <w:pPr>
        <w:rPr>
          <w:rFonts w:ascii="Times New Roman" w:hAnsi="Times New Roman" w:cs="Times New Roman"/>
          <w:bCs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6A71C5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F84E03" w:rsidRDefault="00F84E03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41" w:rsidRPr="00542130" w:rsidRDefault="005E3865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2D41" w:rsidRPr="00542130">
        <w:rPr>
          <w:rFonts w:ascii="Times New Roman" w:hAnsi="Times New Roman" w:cs="Times New Roman"/>
          <w:b/>
          <w:sz w:val="28"/>
          <w:szCs w:val="28"/>
          <w:lang w:val="uk-UA"/>
        </w:rPr>
        <w:t>ФОРМА ПРОПОЗИЦІЇ</w:t>
      </w:r>
      <w:r w:rsidR="00B04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2D41" w:rsidRPr="00542130" w:rsidRDefault="00092D41" w:rsidP="0084603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1. Після</w:t>
      </w:r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тендерної документації на виконання зазначеного вище ми, ____________ (назва учасника торгів), уповноважені на підписання Договору про закупівлю Управлінням містобудування, землевпорядкування та комунального майна </w:t>
      </w:r>
      <w:proofErr w:type="spellStart"/>
      <w:r w:rsidRPr="00542130">
        <w:rPr>
          <w:rFonts w:ascii="Times New Roman" w:hAnsi="Times New Roman" w:cs="Times New Roman"/>
          <w:sz w:val="24"/>
          <w:szCs w:val="24"/>
          <w:lang w:val="uk-UA"/>
        </w:rPr>
        <w:t>Біляївської</w:t>
      </w:r>
      <w:proofErr w:type="spellEnd"/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3E4A9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робіт </w:t>
      </w:r>
      <w:r w:rsidR="00966304">
        <w:rPr>
          <w:rFonts w:ascii="Times New Roman" w:hAnsi="Times New Roman" w:cs="Times New Roman"/>
          <w:sz w:val="24"/>
          <w:szCs w:val="24"/>
          <w:lang w:val="uk-UA"/>
        </w:rPr>
        <w:t>згідно предмету закупівлі</w:t>
      </w:r>
      <w:bookmarkStart w:id="0" w:name="_Hlk135292906"/>
      <w:bookmarkStart w:id="1" w:name="_Hlk135817103"/>
      <w:bookmarkStart w:id="2" w:name="_Hlk135817348"/>
      <w:r w:rsidR="00966FC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Капітальний ремонт </w:t>
      </w:r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під’їзду до приймального відділення з влаштуванням навісу </w:t>
      </w:r>
      <w:proofErr w:type="spellStart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Біляївської</w:t>
      </w:r>
      <w:proofErr w:type="spellEnd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 багатопрофільної лікарні, яка розташована за адресою:</w:t>
      </w:r>
      <w:r w:rsidR="00C76326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</w:t>
      </w:r>
      <w:bookmarkStart w:id="3" w:name="_GoBack"/>
      <w:bookmarkEnd w:id="3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Одеська область,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Одеськ</w:t>
      </w:r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ий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район,</w:t>
      </w:r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</w:t>
      </w:r>
      <w:proofErr w:type="spellStart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м.Біляївка</w:t>
      </w:r>
      <w:proofErr w:type="spellEnd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, </w:t>
      </w:r>
      <w:proofErr w:type="spellStart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вул.Харківська</w:t>
      </w:r>
      <w:proofErr w:type="spellEnd"/>
      <w:r w:rsidR="00966FC1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,30-б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 </w:t>
      </w:r>
      <w:bookmarkEnd w:id="0"/>
      <w:r w:rsidR="00846037" w:rsidRPr="00216BDA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 xml:space="preserve">ДК 021:2015: 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4</w:t>
      </w:r>
      <w:r w:rsidR="0035701A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5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45</w:t>
      </w:r>
      <w:r w:rsidR="0035701A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3</w:t>
      </w:r>
      <w:r w:rsidR="00846037">
        <w:rPr>
          <w:rFonts w:ascii="Times New Roman" w:hAnsi="Times New Roman"/>
          <w:b/>
          <w:bCs/>
          <w:sz w:val="24"/>
          <w:shd w:val="clear" w:color="auto" w:fill="FFFFFF"/>
          <w:lang w:val="uk-UA"/>
        </w:rPr>
        <w:t>000-7 Капітальний ремонт і реставрація</w:t>
      </w:r>
      <w:bookmarkEnd w:id="1"/>
      <w:r w:rsidRPr="005C39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</w:t>
      </w:r>
      <w:r w:rsidRPr="005421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bookmarkEnd w:id="2"/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>маємо можливість</w:t>
      </w:r>
      <w:r w:rsidR="005808C8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та згодні виконати вимоги Замовника.</w:t>
      </w:r>
    </w:p>
    <w:p w:rsidR="00092D41" w:rsidRPr="00542130" w:rsidRDefault="00092D41" w:rsidP="009663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</w:t>
      </w:r>
      <w:r w:rsidR="0056780A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7003A0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B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0"/>
        <w:gridCol w:w="5380"/>
        <w:gridCol w:w="1446"/>
        <w:gridCol w:w="964"/>
        <w:gridCol w:w="850"/>
        <w:gridCol w:w="709"/>
      </w:tblGrid>
      <w:tr w:rsidR="00542130" w:rsidRPr="00542130" w:rsidTr="006A7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п/</w:t>
            </w:r>
            <w:proofErr w:type="spellStart"/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Найменування предмету  закупівлі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542130" w:rsidRPr="00F84E03" w:rsidRDefault="000663D8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542130"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ПДВ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06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Ціназ</w:t>
            </w:r>
            <w:proofErr w:type="spellEnd"/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542130" w:rsidRPr="00542130" w:rsidTr="008460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30" w:rsidRPr="00966FC1" w:rsidRDefault="00966FC1" w:rsidP="00846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«Капітальний ремонт під’їзду до приймального відділення з влаштуванням навісу </w:t>
            </w:r>
            <w:proofErr w:type="spellStart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Біляївської</w:t>
            </w:r>
            <w:proofErr w:type="spellEnd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 багатопрофільної лікарні, яка розташована за адресою: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Одеська область, Одеський район, </w:t>
            </w:r>
            <w:proofErr w:type="spellStart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м.Біляївка</w:t>
            </w:r>
            <w:proofErr w:type="spellEnd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вул.Харківська</w:t>
            </w:r>
            <w:proofErr w:type="spellEnd"/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,30-б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»</w:t>
            </w:r>
            <w:r w:rsidRPr="00966FC1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 ДК 021:2015: 45453000-7 Капітальний ремонт і реставрація.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846037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6650" w:rsidRPr="00656650" w:rsidRDefault="00656650" w:rsidP="00656650">
      <w:pPr>
        <w:shd w:val="clear" w:color="auto" w:fill="FFFFFF"/>
        <w:spacing w:before="259" w:line="278" w:lineRule="exact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6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65665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6650">
        <w:rPr>
          <w:rFonts w:ascii="Times New Roman" w:hAnsi="Times New Roman" w:cs="Times New Roman"/>
          <w:sz w:val="24"/>
          <w:szCs w:val="24"/>
        </w:rPr>
        <w:t>ічними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погоджуємось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якісною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послугою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та в строки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>.</w:t>
      </w:r>
    </w:p>
    <w:p w:rsidR="00656650" w:rsidRPr="00656650" w:rsidRDefault="00656650" w:rsidP="00656650">
      <w:pPr>
        <w:shd w:val="clear" w:color="auto" w:fill="FFFFFF"/>
        <w:spacing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650">
        <w:rPr>
          <w:rFonts w:ascii="Times New Roman" w:hAnsi="Times New Roman" w:cs="Times New Roman"/>
          <w:sz w:val="24"/>
          <w:szCs w:val="24"/>
        </w:rPr>
        <w:t xml:space="preserve">2. До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тарифі</w:t>
      </w:r>
      <w:proofErr w:type="gramStart"/>
      <w:r w:rsidRPr="006566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6650">
        <w:rPr>
          <w:rFonts w:ascii="Times New Roman" w:hAnsi="Times New Roman" w:cs="Times New Roman"/>
          <w:sz w:val="24"/>
          <w:szCs w:val="24"/>
        </w:rPr>
        <w:t>, надбавок та будь-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650" w:rsidRPr="00A6647A" w:rsidRDefault="00656650" w:rsidP="00656650">
      <w:pPr>
        <w:tabs>
          <w:tab w:val="left" w:pos="540"/>
        </w:tabs>
        <w:spacing w:line="22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50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відмінити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65665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566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66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r w:rsidR="00A6647A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r w:rsidR="001F27CE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A6647A">
        <w:rPr>
          <w:rFonts w:ascii="Times New Roman" w:hAnsi="Times New Roman" w:cs="Times New Roman"/>
          <w:sz w:val="24"/>
          <w:szCs w:val="24"/>
          <w:lang w:val="uk-UA"/>
        </w:rPr>
        <w:t xml:space="preserve">ою Кабінету Міністрів України </w:t>
      </w:r>
      <w:r w:rsidR="001F27CE">
        <w:rPr>
          <w:rFonts w:ascii="Times New Roman" w:hAnsi="Times New Roman" w:cs="Times New Roman"/>
          <w:sz w:val="24"/>
          <w:szCs w:val="24"/>
          <w:lang w:val="uk-UA"/>
        </w:rPr>
        <w:t xml:space="preserve">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змінами.</w:t>
      </w:r>
      <w:r w:rsidRPr="00A664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6650" w:rsidRPr="00F176D5" w:rsidRDefault="00656650" w:rsidP="0065665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D5">
        <w:rPr>
          <w:rFonts w:ascii="Times New Roman" w:hAnsi="Times New Roman" w:cs="Times New Roman"/>
          <w:sz w:val="24"/>
          <w:szCs w:val="24"/>
          <w:lang w:val="uk-UA"/>
        </w:rPr>
        <w:t xml:space="preserve">4. Якщо наша тендерна пропозиція буде визначена як найбільш економічно вигідна та відповідно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 xml:space="preserve">прийняття Вами рішення про намір укласти договір про закупівлю відповідно до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lastRenderedPageBreak/>
        <w:t>вимог тендерної документації та пропозиції учасника-переможця</w:t>
      </w:r>
      <w:r w:rsidRPr="00F176D5">
        <w:rPr>
          <w:rFonts w:ascii="Times New Roman" w:hAnsi="Times New Roman" w:cs="Times New Roman"/>
          <w:sz w:val="24"/>
          <w:szCs w:val="24"/>
          <w:lang w:val="uk-UA"/>
        </w:rPr>
        <w:t xml:space="preserve">, ми зобов'язуємося підписати Договір із Замовником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 xml:space="preserve">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на </w:t>
      </w:r>
      <w:proofErr w:type="spellStart"/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>веб-порталі</w:t>
      </w:r>
      <w:proofErr w:type="spellEnd"/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656650" w:rsidRPr="00656650" w:rsidRDefault="00656650" w:rsidP="00656650">
      <w:pPr>
        <w:pBdr>
          <w:bottom w:val="single" w:sz="12" w:space="1" w:color="auto"/>
        </w:pBdr>
        <w:shd w:val="clear" w:color="auto" w:fill="FFFFFF"/>
        <w:tabs>
          <w:tab w:val="left" w:leader="underscore" w:pos="1195"/>
        </w:tabs>
        <w:spacing w:line="240" w:lineRule="atLeast"/>
        <w:ind w:left="125" w:right="284" w:firstLine="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D5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656650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656650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656650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6566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i/>
          <w:spacing w:val="-1"/>
          <w:sz w:val="24"/>
          <w:szCs w:val="24"/>
        </w:rPr>
        <w:t>завірені</w:t>
      </w:r>
      <w:proofErr w:type="spellEnd"/>
      <w:r w:rsidRPr="006566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i/>
          <w:spacing w:val="-1"/>
          <w:sz w:val="24"/>
          <w:szCs w:val="24"/>
        </w:rPr>
        <w:t>печаткою</w:t>
      </w:r>
      <w:proofErr w:type="spellEnd"/>
    </w:p>
    <w:p w:rsidR="00656650" w:rsidRPr="00656650" w:rsidRDefault="00656650" w:rsidP="00656650">
      <w:pPr>
        <w:ind w:right="21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650">
        <w:rPr>
          <w:rFonts w:ascii="Times New Roman" w:hAnsi="Times New Roman" w:cs="Times New Roman"/>
          <w:i/>
          <w:sz w:val="24"/>
          <w:szCs w:val="24"/>
        </w:rPr>
        <w:t xml:space="preserve">(не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здійснюють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свою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діяльність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без печатки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згідно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чинним</w:t>
      </w:r>
      <w:proofErr w:type="spellEnd"/>
      <w:r w:rsidRPr="0065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650">
        <w:rPr>
          <w:rFonts w:ascii="Times New Roman" w:hAnsi="Times New Roman" w:cs="Times New Roman"/>
          <w:i/>
          <w:sz w:val="24"/>
          <w:szCs w:val="24"/>
        </w:rPr>
        <w:t>законодавством</w:t>
      </w:r>
      <w:proofErr w:type="spellEnd"/>
      <w:proofErr w:type="gramEnd"/>
    </w:p>
    <w:p w:rsidR="00656650" w:rsidRPr="00C82043" w:rsidRDefault="00656650" w:rsidP="00656650">
      <w:pPr>
        <w:ind w:firstLine="567"/>
        <w:jc w:val="both"/>
      </w:pPr>
    </w:p>
    <w:p w:rsidR="00E953DC" w:rsidRPr="00542130" w:rsidRDefault="00E953DC" w:rsidP="00092D41">
      <w:pPr>
        <w:rPr>
          <w:lang w:val="uk-UA"/>
        </w:rPr>
      </w:pPr>
    </w:p>
    <w:sectPr w:rsidR="00E953DC" w:rsidRPr="00542130" w:rsidSect="00542130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1"/>
    <w:rsid w:val="000145B1"/>
    <w:rsid w:val="00044E78"/>
    <w:rsid w:val="00053371"/>
    <w:rsid w:val="000663D8"/>
    <w:rsid w:val="00092D41"/>
    <w:rsid w:val="000A6261"/>
    <w:rsid w:val="000A658F"/>
    <w:rsid w:val="000B3D69"/>
    <w:rsid w:val="00182E50"/>
    <w:rsid w:val="001F27CE"/>
    <w:rsid w:val="001F3FC2"/>
    <w:rsid w:val="00223EBA"/>
    <w:rsid w:val="00291E1C"/>
    <w:rsid w:val="002A303D"/>
    <w:rsid w:val="002C65E7"/>
    <w:rsid w:val="002D52AA"/>
    <w:rsid w:val="00301B50"/>
    <w:rsid w:val="0035701A"/>
    <w:rsid w:val="003E4A91"/>
    <w:rsid w:val="00427DB4"/>
    <w:rsid w:val="00542130"/>
    <w:rsid w:val="0056780A"/>
    <w:rsid w:val="005808C8"/>
    <w:rsid w:val="005B3064"/>
    <w:rsid w:val="005C39FD"/>
    <w:rsid w:val="005E3865"/>
    <w:rsid w:val="00602B4A"/>
    <w:rsid w:val="00611BEC"/>
    <w:rsid w:val="00656650"/>
    <w:rsid w:val="00664D48"/>
    <w:rsid w:val="006718CB"/>
    <w:rsid w:val="006A71C5"/>
    <w:rsid w:val="006D50CC"/>
    <w:rsid w:val="007003A0"/>
    <w:rsid w:val="0070096E"/>
    <w:rsid w:val="007058BD"/>
    <w:rsid w:val="00721CEA"/>
    <w:rsid w:val="00746479"/>
    <w:rsid w:val="007C385C"/>
    <w:rsid w:val="007D79EF"/>
    <w:rsid w:val="00846037"/>
    <w:rsid w:val="00855594"/>
    <w:rsid w:val="00886509"/>
    <w:rsid w:val="008922EB"/>
    <w:rsid w:val="008A0AB9"/>
    <w:rsid w:val="009030F3"/>
    <w:rsid w:val="00905D23"/>
    <w:rsid w:val="00966304"/>
    <w:rsid w:val="00966FC1"/>
    <w:rsid w:val="009A6993"/>
    <w:rsid w:val="00A6647A"/>
    <w:rsid w:val="00AB41B1"/>
    <w:rsid w:val="00B047BA"/>
    <w:rsid w:val="00BE4E73"/>
    <w:rsid w:val="00BF2D36"/>
    <w:rsid w:val="00C07822"/>
    <w:rsid w:val="00C329AB"/>
    <w:rsid w:val="00C76326"/>
    <w:rsid w:val="00C80606"/>
    <w:rsid w:val="00C85019"/>
    <w:rsid w:val="00CA0972"/>
    <w:rsid w:val="00CB0540"/>
    <w:rsid w:val="00CD71B7"/>
    <w:rsid w:val="00D8233E"/>
    <w:rsid w:val="00E953DC"/>
    <w:rsid w:val="00F171EE"/>
    <w:rsid w:val="00F176D5"/>
    <w:rsid w:val="00F660AA"/>
    <w:rsid w:val="00F84E03"/>
    <w:rsid w:val="00FA17C7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PodmazkoIK</cp:lastModifiedBy>
  <cp:revision>31</cp:revision>
  <cp:lastPrinted>2023-05-26T07:02:00Z</cp:lastPrinted>
  <dcterms:created xsi:type="dcterms:W3CDTF">2023-02-08T09:06:00Z</dcterms:created>
  <dcterms:modified xsi:type="dcterms:W3CDTF">2023-06-29T06:10:00Z</dcterms:modified>
</cp:coreProperties>
</file>