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B8" w:rsidRDefault="005057B8">
      <w:pPr>
        <w:spacing w:after="0" w:line="240" w:lineRule="auto"/>
        <w:ind w:left="-1418"/>
        <w:jc w:val="right"/>
        <w:rPr>
          <w:rFonts w:ascii="Times New Roman" w:eastAsia="Times New Roman" w:hAnsi="Times New Roman" w:cs="Times New Roman"/>
          <w:b/>
          <w:color w:val="000000"/>
          <w:sz w:val="24"/>
          <w:szCs w:val="24"/>
        </w:rPr>
      </w:pPr>
    </w:p>
    <w:p w:rsidR="00C96BB3" w:rsidRPr="00C96BB3" w:rsidRDefault="00C96BB3" w:rsidP="00C96BB3">
      <w:pPr>
        <w:spacing w:after="0" w:line="240" w:lineRule="auto"/>
        <w:jc w:val="center"/>
        <w:rPr>
          <w:rFonts w:ascii="Times New Roman" w:hAnsi="Times New Roman"/>
          <w:b/>
          <w:color w:val="000000" w:themeColor="text1"/>
          <w:sz w:val="28"/>
          <w:szCs w:val="28"/>
        </w:rPr>
      </w:pPr>
      <w:r w:rsidRPr="00C96BB3">
        <w:rPr>
          <w:rFonts w:ascii="Times New Roman" w:hAnsi="Times New Roman"/>
          <w:b/>
          <w:color w:val="000000" w:themeColor="text1"/>
          <w:sz w:val="28"/>
          <w:szCs w:val="28"/>
        </w:rPr>
        <w:t>Комунальне підприємство «</w:t>
      </w:r>
      <w:r w:rsidR="00D14B73">
        <w:rPr>
          <w:rFonts w:ascii="Times New Roman" w:hAnsi="Times New Roman"/>
          <w:b/>
          <w:color w:val="000000" w:themeColor="text1"/>
          <w:sz w:val="28"/>
          <w:szCs w:val="28"/>
        </w:rPr>
        <w:t>Ритуальна служба</w:t>
      </w:r>
      <w:r w:rsidRPr="00C96BB3">
        <w:rPr>
          <w:rFonts w:ascii="Times New Roman" w:hAnsi="Times New Roman"/>
          <w:b/>
          <w:color w:val="000000" w:themeColor="text1"/>
          <w:sz w:val="28"/>
          <w:szCs w:val="28"/>
        </w:rPr>
        <w:t xml:space="preserve">» </w:t>
      </w:r>
      <w:r w:rsidR="00D14B73">
        <w:rPr>
          <w:rFonts w:ascii="Times New Roman" w:hAnsi="Times New Roman"/>
          <w:b/>
          <w:color w:val="000000" w:themeColor="text1"/>
          <w:sz w:val="28"/>
          <w:szCs w:val="28"/>
        </w:rPr>
        <w:t>Кролевецької</w:t>
      </w:r>
      <w:r w:rsidRPr="00C96BB3">
        <w:rPr>
          <w:rFonts w:ascii="Times New Roman" w:hAnsi="Times New Roman"/>
          <w:b/>
          <w:color w:val="000000" w:themeColor="text1"/>
          <w:sz w:val="28"/>
          <w:szCs w:val="28"/>
        </w:rPr>
        <w:t xml:space="preserve"> міської ради </w:t>
      </w:r>
    </w:p>
    <w:p w:rsidR="00C96BB3" w:rsidRPr="00C96BB3" w:rsidRDefault="00C96BB3" w:rsidP="00C96BB3">
      <w:pPr>
        <w:spacing w:after="0" w:line="240" w:lineRule="auto"/>
        <w:jc w:val="center"/>
        <w:rPr>
          <w:rFonts w:ascii="Times New Roman" w:hAnsi="Times New Roman"/>
          <w:b/>
          <w:color w:val="000000" w:themeColor="text1"/>
          <w:sz w:val="28"/>
          <w:szCs w:val="28"/>
        </w:rPr>
      </w:pPr>
      <w:r w:rsidRPr="00C96BB3">
        <w:rPr>
          <w:rFonts w:ascii="Times New Roman" w:hAnsi="Times New Roman"/>
          <w:b/>
          <w:color w:val="000000" w:themeColor="text1"/>
          <w:sz w:val="28"/>
          <w:szCs w:val="28"/>
        </w:rPr>
        <w:t xml:space="preserve">ЄДРПОУ  </w:t>
      </w:r>
      <w:r w:rsidR="00D14B73" w:rsidRPr="00D14B73">
        <w:rPr>
          <w:rFonts w:ascii="Times New Roman" w:hAnsi="Times New Roman"/>
          <w:b/>
          <w:sz w:val="28"/>
          <w:szCs w:val="28"/>
        </w:rPr>
        <w:t>40997793</w:t>
      </w:r>
    </w:p>
    <w:p w:rsidR="00C96BB3" w:rsidRPr="00C96BB3" w:rsidRDefault="00C96BB3" w:rsidP="00C96BB3">
      <w:pPr>
        <w:spacing w:after="0" w:line="240" w:lineRule="auto"/>
        <w:jc w:val="center"/>
        <w:rPr>
          <w:rFonts w:ascii="Times New Roman" w:eastAsia="Times New Roman" w:hAnsi="Times New Roman"/>
          <w:b/>
          <w:bCs/>
          <w:sz w:val="24"/>
          <w:szCs w:val="24"/>
        </w:rPr>
      </w:pPr>
    </w:p>
    <w:tbl>
      <w:tblPr>
        <w:tblW w:w="9324"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4"/>
        <w:gridCol w:w="5390"/>
      </w:tblGrid>
      <w:tr w:rsidR="00C96BB3" w:rsidRPr="00C96BB3" w:rsidTr="00724049">
        <w:trPr>
          <w:trHeight w:val="974"/>
        </w:trPr>
        <w:tc>
          <w:tcPr>
            <w:tcW w:w="3934" w:type="dxa"/>
            <w:tcBorders>
              <w:top w:val="nil"/>
              <w:left w:val="nil"/>
              <w:bottom w:val="nil"/>
              <w:right w:val="nil"/>
            </w:tcBorders>
          </w:tcPr>
          <w:p w:rsidR="00C96BB3" w:rsidRPr="00C96BB3" w:rsidRDefault="00C96BB3" w:rsidP="00C96BB3">
            <w:pPr>
              <w:spacing w:after="0" w:line="240" w:lineRule="auto"/>
              <w:rPr>
                <w:rFonts w:ascii="Times New Roman" w:eastAsia="Times New Roman" w:hAnsi="Times New Roman"/>
                <w:b/>
                <w:bCs/>
                <w:sz w:val="24"/>
                <w:szCs w:val="24"/>
              </w:rPr>
            </w:pPr>
          </w:p>
        </w:tc>
        <w:tc>
          <w:tcPr>
            <w:tcW w:w="5390" w:type="dxa"/>
            <w:tcBorders>
              <w:top w:val="nil"/>
              <w:left w:val="nil"/>
              <w:bottom w:val="nil"/>
              <w:right w:val="nil"/>
            </w:tcBorders>
          </w:tcPr>
          <w:p w:rsidR="00C96BB3" w:rsidRPr="00C96BB3" w:rsidRDefault="00C96BB3" w:rsidP="00C96BB3">
            <w:pPr>
              <w:spacing w:after="0" w:line="240" w:lineRule="auto"/>
              <w:ind w:left="743"/>
              <w:rPr>
                <w:rFonts w:ascii="Times New Roman" w:eastAsia="Times New Roman" w:hAnsi="Times New Roman"/>
                <w:b/>
                <w:bCs/>
                <w:sz w:val="24"/>
                <w:szCs w:val="24"/>
              </w:rPr>
            </w:pPr>
          </w:p>
          <w:p w:rsidR="00C96BB3" w:rsidRPr="00C96BB3" w:rsidRDefault="00C96BB3" w:rsidP="00C96BB3">
            <w:pPr>
              <w:spacing w:after="0" w:line="240" w:lineRule="auto"/>
              <w:ind w:left="743"/>
              <w:rPr>
                <w:rFonts w:ascii="Times New Roman" w:eastAsia="Times New Roman" w:hAnsi="Times New Roman"/>
                <w:b/>
                <w:bCs/>
                <w:sz w:val="24"/>
                <w:szCs w:val="24"/>
              </w:rPr>
            </w:pPr>
          </w:p>
          <w:p w:rsidR="00C96BB3" w:rsidRPr="00C96BB3" w:rsidRDefault="00C96BB3" w:rsidP="00C96BB3">
            <w:pPr>
              <w:spacing w:after="0" w:line="240" w:lineRule="auto"/>
              <w:ind w:left="743"/>
              <w:rPr>
                <w:rFonts w:ascii="Times New Roman" w:eastAsia="Times New Roman" w:hAnsi="Times New Roman"/>
                <w:b/>
                <w:bCs/>
                <w:sz w:val="24"/>
                <w:szCs w:val="24"/>
              </w:rPr>
            </w:pPr>
          </w:p>
          <w:p w:rsidR="00C96BB3" w:rsidRPr="00C96BB3" w:rsidRDefault="00C96BB3" w:rsidP="00C96BB3">
            <w:pPr>
              <w:spacing w:after="0" w:line="240" w:lineRule="auto"/>
              <w:ind w:left="-1418"/>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rsidR="00C96BB3" w:rsidRDefault="00C96BB3" w:rsidP="00C96BB3">
            <w:pPr>
              <w:spacing w:after="0" w:line="240" w:lineRule="auto"/>
              <w:ind w:left="743"/>
              <w:rPr>
                <w:rFonts w:ascii="Times New Roman" w:eastAsia="Times New Roman" w:hAnsi="Times New Roman"/>
                <w:bCs/>
                <w:sz w:val="24"/>
                <w:szCs w:val="24"/>
              </w:rPr>
            </w:pPr>
            <w:r w:rsidRPr="00C96BB3">
              <w:rPr>
                <w:rFonts w:ascii="Times New Roman" w:eastAsia="Times New Roman" w:hAnsi="Times New Roman"/>
                <w:b/>
                <w:bCs/>
                <w:sz w:val="24"/>
                <w:szCs w:val="24"/>
              </w:rPr>
              <w:t xml:space="preserve">рішенням </w:t>
            </w:r>
            <w:r>
              <w:rPr>
                <w:rFonts w:ascii="Times New Roman" w:eastAsia="Times New Roman" w:hAnsi="Times New Roman"/>
                <w:b/>
                <w:bCs/>
                <w:sz w:val="24"/>
                <w:szCs w:val="24"/>
              </w:rPr>
              <w:t>У</w:t>
            </w:r>
            <w:r w:rsidRPr="00C96BB3">
              <w:rPr>
                <w:rFonts w:ascii="Times New Roman" w:eastAsia="Times New Roman" w:hAnsi="Times New Roman"/>
                <w:b/>
                <w:bCs/>
                <w:sz w:val="24"/>
                <w:szCs w:val="24"/>
              </w:rPr>
              <w:t xml:space="preserve">повноваженої особи </w:t>
            </w:r>
          </w:p>
          <w:p w:rsidR="00C96BB3" w:rsidRPr="00C96BB3" w:rsidRDefault="00C96BB3" w:rsidP="00C96BB3">
            <w:pPr>
              <w:spacing w:after="0" w:line="240" w:lineRule="auto"/>
              <w:ind w:left="743"/>
              <w:rPr>
                <w:rFonts w:ascii="Times New Roman" w:eastAsia="Times New Roman" w:hAnsi="Times New Roman"/>
                <w:bCs/>
                <w:color w:val="000000" w:themeColor="text1"/>
                <w:sz w:val="24"/>
                <w:szCs w:val="24"/>
              </w:rPr>
            </w:pPr>
            <w:r>
              <w:rPr>
                <w:rFonts w:ascii="Times New Roman" w:eastAsia="Times New Roman" w:hAnsi="Times New Roman"/>
                <w:bCs/>
                <w:sz w:val="24"/>
                <w:szCs w:val="24"/>
              </w:rPr>
              <w:t>П</w:t>
            </w:r>
            <w:r w:rsidRPr="00C96BB3">
              <w:rPr>
                <w:rFonts w:ascii="Times New Roman" w:eastAsia="Times New Roman" w:hAnsi="Times New Roman"/>
                <w:bCs/>
                <w:sz w:val="24"/>
                <w:szCs w:val="24"/>
              </w:rPr>
              <w:t xml:space="preserve">ротокол </w:t>
            </w:r>
            <w:r>
              <w:rPr>
                <w:rFonts w:ascii="Times New Roman" w:eastAsia="Times New Roman" w:hAnsi="Times New Roman"/>
                <w:bCs/>
                <w:sz w:val="24"/>
                <w:szCs w:val="24"/>
              </w:rPr>
              <w:t>У</w:t>
            </w:r>
            <w:r w:rsidRPr="00C96BB3">
              <w:rPr>
                <w:rFonts w:ascii="Times New Roman" w:eastAsia="Times New Roman" w:hAnsi="Times New Roman"/>
                <w:bCs/>
                <w:sz w:val="24"/>
                <w:szCs w:val="24"/>
              </w:rPr>
              <w:t xml:space="preserve">повноваженої особи </w:t>
            </w:r>
            <w:r>
              <w:rPr>
                <w:rFonts w:ascii="Times New Roman" w:eastAsia="Times New Roman" w:hAnsi="Times New Roman"/>
                <w:bCs/>
                <w:color w:val="000000" w:themeColor="text1"/>
                <w:sz w:val="24"/>
                <w:szCs w:val="24"/>
              </w:rPr>
              <w:t>КП «</w:t>
            </w:r>
            <w:r w:rsidR="00D14B73">
              <w:rPr>
                <w:rFonts w:ascii="Times New Roman" w:eastAsia="Times New Roman" w:hAnsi="Times New Roman"/>
                <w:bCs/>
                <w:color w:val="000000" w:themeColor="text1"/>
                <w:sz w:val="24"/>
                <w:szCs w:val="24"/>
              </w:rPr>
              <w:t xml:space="preserve">Ритуальна </w:t>
            </w:r>
            <w:proofErr w:type="spellStart"/>
            <w:r w:rsidR="00D14B73">
              <w:rPr>
                <w:rFonts w:ascii="Times New Roman" w:eastAsia="Times New Roman" w:hAnsi="Times New Roman"/>
                <w:bCs/>
                <w:color w:val="000000" w:themeColor="text1"/>
                <w:sz w:val="24"/>
                <w:szCs w:val="24"/>
              </w:rPr>
              <w:t>служба</w:t>
            </w:r>
            <w:r>
              <w:rPr>
                <w:rFonts w:ascii="Times New Roman" w:eastAsia="Times New Roman" w:hAnsi="Times New Roman"/>
                <w:bCs/>
                <w:color w:val="000000" w:themeColor="text1"/>
                <w:sz w:val="24"/>
                <w:szCs w:val="24"/>
              </w:rPr>
              <w:t>»КМР</w:t>
            </w:r>
            <w:proofErr w:type="spellEnd"/>
          </w:p>
          <w:p w:rsidR="00C96BB3" w:rsidRPr="00C96BB3" w:rsidRDefault="00C96BB3" w:rsidP="00C96BB3">
            <w:pPr>
              <w:spacing w:after="0" w:line="240" w:lineRule="auto"/>
              <w:ind w:left="708" w:firstLine="35"/>
              <w:rPr>
                <w:rFonts w:ascii="Times New Roman" w:eastAsia="Times New Roman" w:hAnsi="Times New Roman"/>
                <w:bCs/>
                <w:color w:val="000000" w:themeColor="text1"/>
                <w:sz w:val="24"/>
                <w:szCs w:val="24"/>
              </w:rPr>
            </w:pPr>
            <w:r w:rsidRPr="00C96BB3">
              <w:rPr>
                <w:rFonts w:ascii="Times New Roman" w:eastAsia="Times New Roman" w:hAnsi="Times New Roman"/>
                <w:bCs/>
                <w:color w:val="0000FF"/>
                <w:sz w:val="24"/>
                <w:szCs w:val="24"/>
              </w:rPr>
              <w:t>від «</w:t>
            </w:r>
            <w:r w:rsidR="003A4844">
              <w:rPr>
                <w:rFonts w:ascii="Times New Roman" w:eastAsia="Times New Roman" w:hAnsi="Times New Roman"/>
                <w:bCs/>
                <w:color w:val="0000FF"/>
                <w:sz w:val="24"/>
                <w:szCs w:val="24"/>
              </w:rPr>
              <w:t>13</w:t>
            </w:r>
            <w:r w:rsidRPr="00C96BB3">
              <w:rPr>
                <w:rFonts w:ascii="Times New Roman" w:eastAsia="Times New Roman" w:hAnsi="Times New Roman"/>
                <w:bCs/>
                <w:color w:val="0000FF"/>
                <w:sz w:val="24"/>
                <w:szCs w:val="24"/>
              </w:rPr>
              <w:t xml:space="preserve">» </w:t>
            </w:r>
            <w:r w:rsidR="00D14B73">
              <w:rPr>
                <w:rFonts w:ascii="Times New Roman" w:eastAsia="Times New Roman" w:hAnsi="Times New Roman"/>
                <w:bCs/>
                <w:color w:val="0000FF"/>
                <w:sz w:val="24"/>
                <w:szCs w:val="24"/>
              </w:rPr>
              <w:t>березня</w:t>
            </w:r>
            <w:r w:rsidRPr="00C96BB3">
              <w:rPr>
                <w:rFonts w:ascii="Times New Roman" w:eastAsia="Times New Roman" w:hAnsi="Times New Roman"/>
                <w:bCs/>
                <w:color w:val="0000FF"/>
                <w:sz w:val="24"/>
                <w:szCs w:val="24"/>
              </w:rPr>
              <w:t xml:space="preserve"> 202</w:t>
            </w:r>
            <w:r w:rsidR="00D14B73">
              <w:rPr>
                <w:rFonts w:ascii="Times New Roman" w:eastAsia="Times New Roman" w:hAnsi="Times New Roman"/>
                <w:bCs/>
                <w:color w:val="0000FF"/>
                <w:sz w:val="24"/>
                <w:szCs w:val="24"/>
              </w:rPr>
              <w:t>3</w:t>
            </w:r>
            <w:r w:rsidRPr="00C96BB3">
              <w:rPr>
                <w:rFonts w:ascii="Times New Roman" w:eastAsia="Times New Roman" w:hAnsi="Times New Roman"/>
                <w:bCs/>
                <w:color w:val="0000FF"/>
                <w:sz w:val="24"/>
                <w:szCs w:val="24"/>
              </w:rPr>
              <w:t>р. №</w:t>
            </w:r>
            <w:r w:rsidR="00D14B73">
              <w:rPr>
                <w:rFonts w:ascii="Times New Roman" w:eastAsia="Times New Roman" w:hAnsi="Times New Roman"/>
                <w:bCs/>
                <w:color w:val="0000FF"/>
                <w:sz w:val="24"/>
                <w:szCs w:val="24"/>
              </w:rPr>
              <w:t>0</w:t>
            </w:r>
            <w:r w:rsidR="003A4844">
              <w:rPr>
                <w:rFonts w:ascii="Times New Roman" w:eastAsia="Times New Roman" w:hAnsi="Times New Roman"/>
                <w:bCs/>
                <w:color w:val="0000FF"/>
                <w:sz w:val="24"/>
                <w:szCs w:val="24"/>
              </w:rPr>
              <w:t>3</w:t>
            </w:r>
            <w:r w:rsidRPr="00C96BB3">
              <w:rPr>
                <w:rFonts w:ascii="Times New Roman" w:eastAsia="Times New Roman" w:hAnsi="Times New Roman"/>
                <w:bCs/>
                <w:color w:val="000000" w:themeColor="text1"/>
                <w:sz w:val="24"/>
                <w:szCs w:val="24"/>
              </w:rPr>
              <w:t xml:space="preserve">) </w:t>
            </w:r>
          </w:p>
          <w:p w:rsidR="00C96BB3" w:rsidRPr="00C96BB3" w:rsidRDefault="00C96BB3" w:rsidP="00C96BB3">
            <w:pPr>
              <w:spacing w:after="0" w:line="240" w:lineRule="auto"/>
              <w:ind w:left="743"/>
              <w:rPr>
                <w:rFonts w:ascii="Times New Roman" w:eastAsia="Times New Roman" w:hAnsi="Times New Roman"/>
                <w:bCs/>
                <w:sz w:val="24"/>
                <w:szCs w:val="24"/>
              </w:rPr>
            </w:pPr>
          </w:p>
        </w:tc>
      </w:tr>
      <w:tr w:rsidR="00C96BB3" w:rsidRPr="00C96BB3" w:rsidTr="00724049">
        <w:tc>
          <w:tcPr>
            <w:tcW w:w="3934" w:type="dxa"/>
            <w:tcBorders>
              <w:top w:val="nil"/>
              <w:left w:val="nil"/>
              <w:bottom w:val="nil"/>
              <w:right w:val="nil"/>
            </w:tcBorders>
          </w:tcPr>
          <w:p w:rsidR="00C96BB3" w:rsidRPr="00C96BB3" w:rsidRDefault="00C96BB3" w:rsidP="00C96BB3">
            <w:pPr>
              <w:spacing w:after="0" w:line="240" w:lineRule="auto"/>
              <w:rPr>
                <w:rFonts w:ascii="Times New Roman" w:eastAsia="Times New Roman" w:hAnsi="Times New Roman"/>
                <w:b/>
                <w:bCs/>
                <w:sz w:val="24"/>
                <w:szCs w:val="24"/>
              </w:rPr>
            </w:pPr>
          </w:p>
        </w:tc>
        <w:tc>
          <w:tcPr>
            <w:tcW w:w="5390" w:type="dxa"/>
            <w:tcBorders>
              <w:top w:val="nil"/>
              <w:left w:val="nil"/>
              <w:bottom w:val="nil"/>
              <w:right w:val="nil"/>
            </w:tcBorders>
          </w:tcPr>
          <w:p w:rsidR="00C96BB3" w:rsidRPr="00C96BB3" w:rsidRDefault="00C96BB3" w:rsidP="00C96BB3">
            <w:pPr>
              <w:spacing w:after="0" w:line="240" w:lineRule="auto"/>
              <w:ind w:left="743"/>
              <w:rPr>
                <w:rFonts w:ascii="Times New Roman" w:eastAsia="Times New Roman" w:hAnsi="Times New Roman"/>
                <w:b/>
                <w:bCs/>
                <w:sz w:val="24"/>
                <w:szCs w:val="24"/>
              </w:rPr>
            </w:pPr>
          </w:p>
        </w:tc>
      </w:tr>
      <w:tr w:rsidR="00C96BB3" w:rsidRPr="00C96BB3" w:rsidTr="00724049">
        <w:trPr>
          <w:trHeight w:val="584"/>
        </w:trPr>
        <w:tc>
          <w:tcPr>
            <w:tcW w:w="3934" w:type="dxa"/>
            <w:tcBorders>
              <w:top w:val="nil"/>
              <w:left w:val="nil"/>
              <w:bottom w:val="nil"/>
              <w:right w:val="nil"/>
            </w:tcBorders>
          </w:tcPr>
          <w:p w:rsidR="00C96BB3" w:rsidRPr="00C96BB3" w:rsidRDefault="00C96BB3" w:rsidP="00C96BB3">
            <w:pPr>
              <w:spacing w:after="0" w:line="240" w:lineRule="auto"/>
              <w:rPr>
                <w:rFonts w:ascii="Times New Roman" w:eastAsia="Times New Roman" w:hAnsi="Times New Roman"/>
                <w:b/>
                <w:bCs/>
                <w:sz w:val="24"/>
                <w:szCs w:val="24"/>
              </w:rPr>
            </w:pPr>
          </w:p>
        </w:tc>
        <w:tc>
          <w:tcPr>
            <w:tcW w:w="5390" w:type="dxa"/>
            <w:tcBorders>
              <w:top w:val="nil"/>
              <w:left w:val="nil"/>
              <w:bottom w:val="nil"/>
              <w:right w:val="nil"/>
            </w:tcBorders>
          </w:tcPr>
          <w:p w:rsidR="00C96BB3" w:rsidRPr="00C96BB3" w:rsidRDefault="00C96BB3" w:rsidP="00C96BB3">
            <w:pPr>
              <w:spacing w:after="0" w:line="240" w:lineRule="auto"/>
              <w:ind w:left="743" w:right="-330"/>
              <w:rPr>
                <w:rFonts w:ascii="Times New Roman" w:eastAsia="Times New Roman" w:hAnsi="Times New Roman"/>
                <w:b/>
                <w:bCs/>
                <w:sz w:val="24"/>
                <w:szCs w:val="24"/>
              </w:rPr>
            </w:pPr>
          </w:p>
        </w:tc>
      </w:tr>
    </w:tbl>
    <w:p w:rsidR="00C96BB3" w:rsidRDefault="00C96BB3" w:rsidP="00C96BB3">
      <w:pPr>
        <w:widowControl w:val="0"/>
        <w:autoSpaceDE w:val="0"/>
        <w:spacing w:after="0" w:line="240" w:lineRule="auto"/>
        <w:ind w:left="320"/>
        <w:jc w:val="center"/>
        <w:rPr>
          <w:rFonts w:ascii="Times New Roman CYR" w:eastAsia="Times New Roman CYR" w:hAnsi="Times New Roman CYR" w:cs="Times New Roman CYR"/>
          <w:b/>
          <w:bCs/>
          <w:sz w:val="38"/>
          <w:szCs w:val="36"/>
        </w:rPr>
      </w:pPr>
      <w:r w:rsidRPr="00C96BB3">
        <w:rPr>
          <w:rFonts w:ascii="Times New Roman CYR" w:hAnsi="Times New Roman CYR" w:cs="Times New Roman CYR"/>
          <w:b/>
          <w:bCs/>
          <w:sz w:val="38"/>
          <w:szCs w:val="36"/>
        </w:rPr>
        <w:t>ТЕНДЕРНА ДОКУМЕНТАЦІЯ</w:t>
      </w:r>
      <w:r w:rsidRPr="00C96BB3">
        <w:rPr>
          <w:rFonts w:ascii="Times New Roman CYR" w:eastAsia="Times New Roman CYR" w:hAnsi="Times New Roman CYR" w:cs="Times New Roman CYR"/>
          <w:b/>
          <w:bCs/>
          <w:sz w:val="38"/>
          <w:szCs w:val="36"/>
        </w:rPr>
        <w:t xml:space="preserve"> </w:t>
      </w:r>
    </w:p>
    <w:p w:rsidR="00BE7379" w:rsidRPr="00BE7379" w:rsidRDefault="00BE7379" w:rsidP="00797103">
      <w:pPr>
        <w:spacing w:before="240" w:after="0" w:line="240" w:lineRule="auto"/>
        <w:jc w:val="center"/>
        <w:rPr>
          <w:rFonts w:ascii="Times New Roman" w:eastAsia="Times New Roman" w:hAnsi="Times New Roman" w:cs="Times New Roman"/>
          <w:color w:val="000000" w:themeColor="text1"/>
          <w:sz w:val="36"/>
          <w:szCs w:val="36"/>
        </w:rPr>
      </w:pPr>
      <w:r w:rsidRPr="00BE7379">
        <w:rPr>
          <w:rFonts w:ascii="Times New Roman" w:eastAsia="Times New Roman" w:hAnsi="Times New Roman" w:cs="Times New Roman"/>
          <w:color w:val="000000"/>
          <w:sz w:val="36"/>
          <w:szCs w:val="36"/>
        </w:rPr>
        <w:t>по процедурі</w:t>
      </w:r>
      <w:r w:rsidRPr="00BE7379">
        <w:rPr>
          <w:rFonts w:ascii="Times New Roman" w:eastAsia="Times New Roman" w:hAnsi="Times New Roman" w:cs="Times New Roman"/>
          <w:b/>
          <w:color w:val="000000"/>
          <w:sz w:val="36"/>
          <w:szCs w:val="36"/>
        </w:rPr>
        <w:t xml:space="preserve"> ВІДКРИТІ ТОРГИ </w:t>
      </w:r>
      <w:r w:rsidRPr="00BE7379">
        <w:rPr>
          <w:rFonts w:ascii="Times New Roman" w:eastAsia="Times New Roman" w:hAnsi="Times New Roman" w:cs="Times New Roman"/>
          <w:b/>
          <w:color w:val="000000" w:themeColor="text1"/>
          <w:sz w:val="36"/>
          <w:szCs w:val="36"/>
        </w:rPr>
        <w:t>(з особливостями)</w:t>
      </w:r>
    </w:p>
    <w:p w:rsidR="00797103" w:rsidRPr="00797103" w:rsidRDefault="00C96BB3" w:rsidP="00797103">
      <w:pPr>
        <w:spacing w:after="0" w:line="240" w:lineRule="auto"/>
        <w:jc w:val="center"/>
        <w:rPr>
          <w:rFonts w:ascii="Times New Roman" w:eastAsia="Times New Roman" w:hAnsi="Times New Roman" w:cs="Times New Roman"/>
          <w:color w:val="000000" w:themeColor="text1"/>
          <w:sz w:val="32"/>
          <w:szCs w:val="32"/>
          <w:lang w:val="ru-RU"/>
        </w:rPr>
      </w:pPr>
      <w:r w:rsidRPr="00C96BB3">
        <w:rPr>
          <w:rFonts w:ascii="Times New Roman CYR" w:hAnsi="Times New Roman CYR" w:cs="Times New Roman CYR"/>
          <w:bCs/>
          <w:sz w:val="32"/>
          <w:szCs w:val="32"/>
        </w:rPr>
        <w:t>на</w:t>
      </w:r>
      <w:r w:rsidRPr="00C96BB3">
        <w:rPr>
          <w:rFonts w:ascii="Times New Roman CYR" w:eastAsia="Times New Roman CYR" w:hAnsi="Times New Roman CYR" w:cs="Times New Roman CYR"/>
          <w:bCs/>
          <w:sz w:val="32"/>
          <w:szCs w:val="32"/>
        </w:rPr>
        <w:t xml:space="preserve">  </w:t>
      </w:r>
      <w:r w:rsidRPr="00C96BB3">
        <w:rPr>
          <w:rFonts w:ascii="Times New Roman CYR" w:hAnsi="Times New Roman CYR" w:cs="Times New Roman CYR"/>
          <w:bCs/>
          <w:sz w:val="32"/>
          <w:szCs w:val="32"/>
        </w:rPr>
        <w:t>закупівлю</w:t>
      </w:r>
      <w:r w:rsidRPr="00C96BB3">
        <w:rPr>
          <w:rFonts w:ascii="Times New Roman CYR" w:eastAsia="Times New Roman CYR" w:hAnsi="Times New Roman CYR" w:cs="Times New Roman CYR"/>
          <w:bCs/>
          <w:sz w:val="32"/>
          <w:szCs w:val="32"/>
        </w:rPr>
        <w:t xml:space="preserve"> товару</w:t>
      </w:r>
      <w:r w:rsidR="00797103" w:rsidRPr="00797103">
        <w:rPr>
          <w:rFonts w:ascii="Times New Roman" w:eastAsia="Times New Roman" w:hAnsi="Times New Roman" w:cs="Times New Roman"/>
          <w:b/>
          <w:color w:val="000000" w:themeColor="text1"/>
          <w:sz w:val="24"/>
          <w:szCs w:val="24"/>
          <w:lang w:val="ru-RU"/>
        </w:rPr>
        <w:t xml:space="preserve"> </w:t>
      </w:r>
      <w:proofErr w:type="spellStart"/>
      <w:r w:rsidR="00507EED">
        <w:rPr>
          <w:rFonts w:ascii="Times New Roman" w:eastAsia="Times New Roman" w:hAnsi="Times New Roman" w:cs="Times New Roman"/>
          <w:b/>
          <w:sz w:val="32"/>
          <w:szCs w:val="32"/>
          <w:lang w:val="ru-RU"/>
        </w:rPr>
        <w:t>м</w:t>
      </w:r>
      <w:r w:rsidR="00507EED" w:rsidRPr="00BF24C5">
        <w:rPr>
          <w:rFonts w:ascii="Times New Roman" w:eastAsia="Times New Roman" w:hAnsi="Times New Roman" w:cs="Times New Roman"/>
          <w:b/>
          <w:sz w:val="32"/>
          <w:szCs w:val="32"/>
          <w:lang w:val="ru-RU"/>
        </w:rPr>
        <w:t>ототранспортні</w:t>
      </w:r>
      <w:proofErr w:type="spellEnd"/>
      <w:r w:rsidR="00507EED" w:rsidRPr="00BF24C5">
        <w:rPr>
          <w:rFonts w:ascii="Times New Roman" w:eastAsia="Times New Roman" w:hAnsi="Times New Roman" w:cs="Times New Roman"/>
          <w:b/>
          <w:sz w:val="32"/>
          <w:szCs w:val="32"/>
          <w:lang w:val="ru-RU"/>
        </w:rPr>
        <w:t xml:space="preserve"> </w:t>
      </w:r>
      <w:proofErr w:type="spellStart"/>
      <w:r w:rsidR="00507EED" w:rsidRPr="00BF24C5">
        <w:rPr>
          <w:rFonts w:ascii="Times New Roman" w:eastAsia="Times New Roman" w:hAnsi="Times New Roman" w:cs="Times New Roman"/>
          <w:b/>
          <w:sz w:val="32"/>
          <w:szCs w:val="32"/>
          <w:lang w:val="ru-RU"/>
        </w:rPr>
        <w:t>вантажні</w:t>
      </w:r>
      <w:proofErr w:type="spellEnd"/>
      <w:r w:rsidR="00507EED" w:rsidRPr="00BF24C5">
        <w:rPr>
          <w:rFonts w:ascii="Times New Roman" w:eastAsia="Times New Roman" w:hAnsi="Times New Roman" w:cs="Times New Roman"/>
          <w:b/>
          <w:sz w:val="32"/>
          <w:szCs w:val="32"/>
          <w:lang w:val="ru-RU"/>
        </w:rPr>
        <w:t xml:space="preserve"> </w:t>
      </w:r>
      <w:proofErr w:type="spellStart"/>
      <w:r w:rsidR="00507EED" w:rsidRPr="00BF24C5">
        <w:rPr>
          <w:rFonts w:ascii="Times New Roman" w:eastAsia="Times New Roman" w:hAnsi="Times New Roman" w:cs="Times New Roman"/>
          <w:b/>
          <w:sz w:val="32"/>
          <w:szCs w:val="32"/>
          <w:lang w:val="ru-RU"/>
        </w:rPr>
        <w:t>засоби</w:t>
      </w:r>
      <w:proofErr w:type="spellEnd"/>
    </w:p>
    <w:p w:rsidR="00BF24C5" w:rsidRPr="003A4844" w:rsidRDefault="00797103" w:rsidP="00BF24C5">
      <w:pPr>
        <w:rPr>
          <w:rFonts w:ascii="Times New Roman" w:eastAsia="Times New Roman" w:hAnsi="Times New Roman" w:cs="Times New Roman"/>
          <w:color w:val="FF0000"/>
          <w:sz w:val="32"/>
          <w:szCs w:val="32"/>
          <w:lang w:val="ru-RU"/>
        </w:rPr>
      </w:pPr>
      <w:r w:rsidRPr="00797103">
        <w:rPr>
          <w:rFonts w:ascii="Times New Roman" w:eastAsia="Times New Roman" w:hAnsi="Times New Roman" w:cs="Times New Roman"/>
          <w:color w:val="000000" w:themeColor="text1"/>
          <w:sz w:val="32"/>
          <w:szCs w:val="32"/>
          <w:lang w:val="ru-RU"/>
        </w:rPr>
        <w:t>Код ДК 021:2015</w:t>
      </w:r>
      <w:r>
        <w:rPr>
          <w:rFonts w:ascii="Times New Roman" w:eastAsia="Times New Roman" w:hAnsi="Times New Roman" w:cs="Times New Roman"/>
          <w:color w:val="000000" w:themeColor="text1"/>
          <w:sz w:val="32"/>
          <w:szCs w:val="32"/>
          <w:lang w:val="ru-RU"/>
        </w:rPr>
        <w:t>:</w:t>
      </w:r>
      <w:r w:rsidR="00E1479E" w:rsidRPr="00E1479E">
        <w:rPr>
          <w:rFonts w:ascii="Times New Roman" w:eastAsia="Times New Roman" w:hAnsi="Times New Roman" w:cs="Times New Roman"/>
          <w:b/>
          <w:color w:val="FF0000"/>
          <w:sz w:val="32"/>
          <w:szCs w:val="32"/>
          <w:lang w:val="ru-RU"/>
        </w:rPr>
        <w:t xml:space="preserve"> </w:t>
      </w:r>
      <w:r w:rsidR="00E1479E" w:rsidRPr="00E1479E">
        <w:rPr>
          <w:rFonts w:ascii="Times New Roman" w:eastAsia="Times New Roman" w:hAnsi="Times New Roman" w:cs="Times New Roman"/>
          <w:b/>
          <w:sz w:val="32"/>
          <w:szCs w:val="32"/>
          <w:lang w:val="ru-RU"/>
        </w:rPr>
        <w:t xml:space="preserve">34144000-8  </w:t>
      </w:r>
      <w:proofErr w:type="spellStart"/>
      <w:r w:rsidR="00E1479E" w:rsidRPr="00E1479E">
        <w:rPr>
          <w:rFonts w:ascii="Times New Roman" w:eastAsia="Times New Roman" w:hAnsi="Times New Roman" w:cs="Times New Roman"/>
          <w:b/>
          <w:sz w:val="32"/>
          <w:szCs w:val="32"/>
          <w:lang w:val="ru-RU"/>
        </w:rPr>
        <w:t>Мототранспортні</w:t>
      </w:r>
      <w:proofErr w:type="spellEnd"/>
      <w:r w:rsidR="00E1479E" w:rsidRPr="00E1479E">
        <w:rPr>
          <w:rFonts w:ascii="Times New Roman" w:eastAsia="Times New Roman" w:hAnsi="Times New Roman" w:cs="Times New Roman"/>
          <w:b/>
          <w:sz w:val="32"/>
          <w:szCs w:val="32"/>
          <w:lang w:val="ru-RU"/>
        </w:rPr>
        <w:t xml:space="preserve"> </w:t>
      </w:r>
      <w:proofErr w:type="spellStart"/>
      <w:r w:rsidR="00E1479E" w:rsidRPr="00E1479E">
        <w:rPr>
          <w:rFonts w:ascii="Times New Roman" w:eastAsia="Times New Roman" w:hAnsi="Times New Roman" w:cs="Times New Roman"/>
          <w:b/>
          <w:sz w:val="32"/>
          <w:szCs w:val="32"/>
          <w:lang w:val="ru-RU"/>
        </w:rPr>
        <w:t>засоби</w:t>
      </w:r>
      <w:proofErr w:type="spellEnd"/>
      <w:r w:rsidR="00E1479E" w:rsidRPr="00E1479E">
        <w:rPr>
          <w:rFonts w:ascii="Times New Roman" w:eastAsia="Times New Roman" w:hAnsi="Times New Roman" w:cs="Times New Roman"/>
          <w:b/>
          <w:sz w:val="32"/>
          <w:szCs w:val="32"/>
          <w:lang w:val="ru-RU"/>
        </w:rPr>
        <w:t xml:space="preserve"> </w:t>
      </w:r>
      <w:proofErr w:type="spellStart"/>
      <w:proofErr w:type="gramStart"/>
      <w:r w:rsidR="00E1479E" w:rsidRPr="00E1479E">
        <w:rPr>
          <w:rFonts w:ascii="Times New Roman" w:eastAsia="Times New Roman" w:hAnsi="Times New Roman" w:cs="Times New Roman"/>
          <w:b/>
          <w:sz w:val="32"/>
          <w:szCs w:val="32"/>
          <w:lang w:val="ru-RU"/>
        </w:rPr>
        <w:t>спец</w:t>
      </w:r>
      <w:proofErr w:type="gramEnd"/>
      <w:r w:rsidR="00E1479E" w:rsidRPr="00E1479E">
        <w:rPr>
          <w:rFonts w:ascii="Times New Roman" w:eastAsia="Times New Roman" w:hAnsi="Times New Roman" w:cs="Times New Roman"/>
          <w:b/>
          <w:sz w:val="32"/>
          <w:szCs w:val="32"/>
          <w:lang w:val="ru-RU"/>
        </w:rPr>
        <w:t>іального</w:t>
      </w:r>
      <w:proofErr w:type="spellEnd"/>
      <w:r w:rsidR="00E1479E" w:rsidRPr="00E1479E">
        <w:rPr>
          <w:rFonts w:ascii="Times New Roman" w:eastAsia="Times New Roman" w:hAnsi="Times New Roman" w:cs="Times New Roman"/>
          <w:b/>
          <w:sz w:val="32"/>
          <w:szCs w:val="32"/>
          <w:lang w:val="ru-RU"/>
        </w:rPr>
        <w:t xml:space="preserve"> </w:t>
      </w:r>
      <w:proofErr w:type="spellStart"/>
      <w:r w:rsidR="00E1479E" w:rsidRPr="00E1479E">
        <w:rPr>
          <w:rFonts w:ascii="Times New Roman" w:eastAsia="Times New Roman" w:hAnsi="Times New Roman" w:cs="Times New Roman"/>
          <w:b/>
          <w:sz w:val="32"/>
          <w:szCs w:val="32"/>
          <w:lang w:val="ru-RU"/>
        </w:rPr>
        <w:t>призначення</w:t>
      </w:r>
      <w:proofErr w:type="spellEnd"/>
    </w:p>
    <w:p w:rsidR="00797103" w:rsidRPr="00912CA9" w:rsidRDefault="00797103" w:rsidP="004A50E2">
      <w:pPr>
        <w:jc w:val="center"/>
        <w:rPr>
          <w:rFonts w:ascii="Times New Roman" w:eastAsia="Times New Roman" w:hAnsi="Times New Roman" w:cs="Times New Roman"/>
          <w:color w:val="000000" w:themeColor="text1"/>
          <w:sz w:val="28"/>
          <w:szCs w:val="24"/>
          <w:lang w:val="ru-RU"/>
        </w:rPr>
      </w:pPr>
      <w:proofErr w:type="spellStart"/>
      <w:r w:rsidRPr="00912CA9">
        <w:rPr>
          <w:rFonts w:ascii="Times New Roman" w:eastAsia="Times New Roman" w:hAnsi="Times New Roman" w:cs="Times New Roman"/>
          <w:color w:val="000000" w:themeColor="text1"/>
          <w:sz w:val="28"/>
          <w:szCs w:val="24"/>
          <w:lang w:val="ru-RU"/>
        </w:rPr>
        <w:t>Назва</w:t>
      </w:r>
      <w:proofErr w:type="spellEnd"/>
      <w:r w:rsidRPr="00912CA9">
        <w:rPr>
          <w:rFonts w:ascii="Times New Roman" w:eastAsia="Times New Roman" w:hAnsi="Times New Roman" w:cs="Times New Roman"/>
          <w:color w:val="000000" w:themeColor="text1"/>
          <w:sz w:val="28"/>
          <w:szCs w:val="24"/>
          <w:lang w:val="ru-RU"/>
        </w:rPr>
        <w:t xml:space="preserve"> товару </w:t>
      </w:r>
      <w:proofErr w:type="spellStart"/>
      <w:r w:rsidRPr="00912CA9">
        <w:rPr>
          <w:rFonts w:ascii="Times New Roman" w:eastAsia="Times New Roman" w:hAnsi="Times New Roman" w:cs="Times New Roman"/>
          <w:color w:val="000000" w:themeColor="text1"/>
          <w:sz w:val="28"/>
          <w:szCs w:val="24"/>
          <w:lang w:val="ru-RU"/>
        </w:rPr>
        <w:t>номенклату</w:t>
      </w:r>
      <w:r w:rsidR="003A4844">
        <w:rPr>
          <w:rFonts w:ascii="Times New Roman" w:eastAsia="Times New Roman" w:hAnsi="Times New Roman" w:cs="Times New Roman"/>
          <w:color w:val="000000" w:themeColor="text1"/>
          <w:sz w:val="28"/>
          <w:szCs w:val="24"/>
          <w:lang w:val="ru-RU"/>
        </w:rPr>
        <w:t>рної</w:t>
      </w:r>
      <w:proofErr w:type="spellEnd"/>
      <w:r w:rsidR="003A4844">
        <w:rPr>
          <w:rFonts w:ascii="Times New Roman" w:eastAsia="Times New Roman" w:hAnsi="Times New Roman" w:cs="Times New Roman"/>
          <w:color w:val="000000" w:themeColor="text1"/>
          <w:sz w:val="28"/>
          <w:szCs w:val="24"/>
          <w:lang w:val="ru-RU"/>
        </w:rPr>
        <w:t xml:space="preserve"> </w:t>
      </w:r>
      <w:proofErr w:type="spellStart"/>
      <w:r w:rsidR="003A4844">
        <w:rPr>
          <w:rFonts w:ascii="Times New Roman" w:eastAsia="Times New Roman" w:hAnsi="Times New Roman" w:cs="Times New Roman"/>
          <w:color w:val="000000" w:themeColor="text1"/>
          <w:sz w:val="28"/>
          <w:szCs w:val="24"/>
          <w:lang w:val="ru-RU"/>
        </w:rPr>
        <w:t>позиції</w:t>
      </w:r>
      <w:proofErr w:type="spellEnd"/>
      <w:r w:rsidR="003A4844">
        <w:rPr>
          <w:rFonts w:ascii="Times New Roman" w:eastAsia="Times New Roman" w:hAnsi="Times New Roman" w:cs="Times New Roman"/>
          <w:color w:val="000000" w:themeColor="text1"/>
          <w:sz w:val="28"/>
          <w:szCs w:val="24"/>
          <w:lang w:val="ru-RU"/>
        </w:rPr>
        <w:t xml:space="preserve"> предмета </w:t>
      </w:r>
      <w:proofErr w:type="spellStart"/>
      <w:r w:rsidR="003A4844">
        <w:rPr>
          <w:rFonts w:ascii="Times New Roman" w:eastAsia="Times New Roman" w:hAnsi="Times New Roman" w:cs="Times New Roman"/>
          <w:color w:val="000000" w:themeColor="text1"/>
          <w:sz w:val="28"/>
          <w:szCs w:val="24"/>
          <w:lang w:val="ru-RU"/>
        </w:rPr>
        <w:t>закупі</w:t>
      </w:r>
      <w:proofErr w:type="gramStart"/>
      <w:r w:rsidR="003A4844">
        <w:rPr>
          <w:rFonts w:ascii="Times New Roman" w:eastAsia="Times New Roman" w:hAnsi="Times New Roman" w:cs="Times New Roman"/>
          <w:color w:val="000000" w:themeColor="text1"/>
          <w:sz w:val="28"/>
          <w:szCs w:val="24"/>
          <w:lang w:val="ru-RU"/>
        </w:rPr>
        <w:t>вл</w:t>
      </w:r>
      <w:proofErr w:type="gramEnd"/>
      <w:r w:rsidR="003A4844">
        <w:rPr>
          <w:rFonts w:ascii="Times New Roman" w:eastAsia="Times New Roman" w:hAnsi="Times New Roman" w:cs="Times New Roman"/>
          <w:color w:val="000000" w:themeColor="text1"/>
          <w:sz w:val="28"/>
          <w:szCs w:val="24"/>
          <w:lang w:val="ru-RU"/>
        </w:rPr>
        <w:t>і</w:t>
      </w:r>
      <w:proofErr w:type="spellEnd"/>
      <w:r w:rsidR="003A4844">
        <w:rPr>
          <w:rFonts w:ascii="Times New Roman" w:eastAsia="Times New Roman" w:hAnsi="Times New Roman" w:cs="Times New Roman"/>
          <w:color w:val="000000" w:themeColor="text1"/>
          <w:sz w:val="28"/>
          <w:szCs w:val="24"/>
          <w:lang w:val="ru-RU"/>
        </w:rPr>
        <w:t>:</w:t>
      </w:r>
    </w:p>
    <w:p w:rsidR="00D56CBF" w:rsidRPr="00D56CBF" w:rsidRDefault="00D56CBF" w:rsidP="00622D71">
      <w:pPr>
        <w:ind w:firstLine="720"/>
        <w:jc w:val="both"/>
        <w:rPr>
          <w:rFonts w:ascii="Times New Roman" w:hAnsi="Times New Roman" w:cs="Times New Roman"/>
          <w:color w:val="000000"/>
          <w:sz w:val="28"/>
          <w:szCs w:val="24"/>
          <w:lang w:val="ru-RU"/>
        </w:rPr>
      </w:pPr>
      <w:r w:rsidRPr="00D56CBF">
        <w:rPr>
          <w:rFonts w:ascii="Times New Roman" w:hAnsi="Times New Roman" w:cs="Times New Roman"/>
          <w:b/>
          <w:color w:val="000000"/>
          <w:sz w:val="28"/>
          <w:szCs w:val="24"/>
        </w:rPr>
        <w:t xml:space="preserve">Автомобіль </w:t>
      </w:r>
      <w:proofErr w:type="spellStart"/>
      <w:r w:rsidRPr="00D56CBF">
        <w:rPr>
          <w:rFonts w:ascii="Times New Roman" w:hAnsi="Times New Roman" w:cs="Times New Roman"/>
          <w:b/>
          <w:color w:val="000000"/>
          <w:sz w:val="28"/>
          <w:szCs w:val="24"/>
          <w:lang w:val="ru-RU"/>
        </w:rPr>
        <w:t>Peugeot</w:t>
      </w:r>
      <w:proofErr w:type="spellEnd"/>
      <w:r w:rsidRPr="00D56CBF">
        <w:rPr>
          <w:rFonts w:ascii="Times New Roman" w:hAnsi="Times New Roman" w:cs="Times New Roman"/>
          <w:b/>
          <w:color w:val="000000"/>
          <w:sz w:val="28"/>
          <w:szCs w:val="24"/>
          <w:lang w:val="ru-RU"/>
        </w:rPr>
        <w:t xml:space="preserve"> </w:t>
      </w:r>
      <w:proofErr w:type="spellStart"/>
      <w:r w:rsidRPr="00D56CBF">
        <w:rPr>
          <w:rFonts w:ascii="Times New Roman" w:hAnsi="Times New Roman" w:cs="Times New Roman"/>
          <w:b/>
          <w:color w:val="000000"/>
          <w:sz w:val="28"/>
          <w:szCs w:val="24"/>
          <w:lang w:val="ru-RU"/>
        </w:rPr>
        <w:t>Boxer</w:t>
      </w:r>
      <w:proofErr w:type="spellEnd"/>
      <w:r w:rsidRPr="00D56CBF">
        <w:rPr>
          <w:rFonts w:ascii="Times New Roman" w:hAnsi="Times New Roman" w:cs="Times New Roman"/>
          <w:b/>
          <w:color w:val="000000"/>
          <w:sz w:val="28"/>
          <w:szCs w:val="24"/>
          <w:lang w:val="ru-RU"/>
        </w:rPr>
        <w:t xml:space="preserve"> </w:t>
      </w:r>
      <w:proofErr w:type="spellStart"/>
      <w:r w:rsidR="008772A3">
        <w:rPr>
          <w:rFonts w:ascii="Times New Roman" w:hAnsi="Times New Roman" w:cs="Times New Roman"/>
          <w:b/>
          <w:color w:val="000000"/>
          <w:sz w:val="28"/>
          <w:szCs w:val="24"/>
          <w:lang w:val="ru-RU"/>
        </w:rPr>
        <w:t>бортовий</w:t>
      </w:r>
      <w:proofErr w:type="spellEnd"/>
      <w:r w:rsidR="008772A3">
        <w:rPr>
          <w:rFonts w:ascii="Times New Roman" w:hAnsi="Times New Roman" w:cs="Times New Roman"/>
          <w:b/>
          <w:color w:val="000000"/>
          <w:sz w:val="28"/>
          <w:szCs w:val="24"/>
          <w:lang w:val="ru-RU"/>
        </w:rPr>
        <w:t xml:space="preserve"> </w:t>
      </w:r>
      <w:proofErr w:type="spellStart"/>
      <w:r w:rsidR="008772A3">
        <w:rPr>
          <w:rFonts w:ascii="Times New Roman" w:hAnsi="Times New Roman" w:cs="Times New Roman"/>
          <w:b/>
          <w:color w:val="000000"/>
          <w:sz w:val="28"/>
          <w:szCs w:val="24"/>
          <w:lang w:val="ru-RU"/>
        </w:rPr>
        <w:t>п</w:t>
      </w:r>
      <w:r w:rsidR="008C324C">
        <w:rPr>
          <w:rFonts w:ascii="Times New Roman" w:hAnsi="Times New Roman" w:cs="Times New Roman"/>
          <w:b/>
          <w:color w:val="000000"/>
          <w:sz w:val="28"/>
          <w:szCs w:val="24"/>
          <w:lang w:val="ru-RU"/>
        </w:rPr>
        <w:t>одвоєна</w:t>
      </w:r>
      <w:proofErr w:type="spellEnd"/>
      <w:r w:rsidR="008C324C">
        <w:rPr>
          <w:rFonts w:ascii="Times New Roman" w:hAnsi="Times New Roman" w:cs="Times New Roman"/>
          <w:b/>
          <w:color w:val="000000"/>
          <w:sz w:val="28"/>
          <w:szCs w:val="24"/>
          <w:lang w:val="ru-RU"/>
        </w:rPr>
        <w:t xml:space="preserve"> </w:t>
      </w:r>
      <w:proofErr w:type="spellStart"/>
      <w:r w:rsidR="008C324C">
        <w:rPr>
          <w:rFonts w:ascii="Times New Roman" w:hAnsi="Times New Roman" w:cs="Times New Roman"/>
          <w:b/>
          <w:color w:val="000000"/>
          <w:sz w:val="28"/>
          <w:szCs w:val="24"/>
          <w:lang w:val="ru-RU"/>
        </w:rPr>
        <w:t>кабіна</w:t>
      </w:r>
      <w:proofErr w:type="spellEnd"/>
      <w:r w:rsidRPr="00D56CBF">
        <w:rPr>
          <w:rFonts w:ascii="Times New Roman" w:hAnsi="Times New Roman" w:cs="Times New Roman"/>
          <w:b/>
          <w:color w:val="000000"/>
          <w:sz w:val="28"/>
          <w:szCs w:val="24"/>
        </w:rPr>
        <w:t xml:space="preserve"> або еквівалент</w:t>
      </w:r>
    </w:p>
    <w:p w:rsidR="00912CA9" w:rsidRPr="00912CA9" w:rsidRDefault="00912CA9" w:rsidP="004A50E2">
      <w:pPr>
        <w:jc w:val="center"/>
        <w:rPr>
          <w:rFonts w:ascii="Times New Roman" w:eastAsia="Times New Roman" w:hAnsi="Times New Roman" w:cs="Times New Roman"/>
          <w:color w:val="000000" w:themeColor="text1"/>
          <w:sz w:val="32"/>
          <w:szCs w:val="24"/>
        </w:rPr>
      </w:pPr>
    </w:p>
    <w:p w:rsidR="00797103" w:rsidRPr="00CE2CEF" w:rsidRDefault="00797103" w:rsidP="00797103">
      <w:pPr>
        <w:jc w:val="both"/>
        <w:rPr>
          <w:rFonts w:ascii="Times New Roman" w:eastAsia="Times New Roman" w:hAnsi="Times New Roman" w:cs="Times New Roman"/>
          <w:color w:val="000000" w:themeColor="text1"/>
          <w:sz w:val="24"/>
          <w:szCs w:val="24"/>
          <w:highlight w:val="yellow"/>
          <w:lang w:val="ru-RU"/>
        </w:rPr>
      </w:pPr>
    </w:p>
    <w:p w:rsidR="00C96BB3" w:rsidRPr="00C96BB3" w:rsidRDefault="00C96BB3" w:rsidP="00C96BB3">
      <w:pPr>
        <w:widowControl w:val="0"/>
        <w:autoSpaceDE w:val="0"/>
        <w:spacing w:after="0" w:line="240" w:lineRule="auto"/>
        <w:jc w:val="center"/>
        <w:rPr>
          <w:rFonts w:ascii="Times New Roman CYR" w:eastAsia="Times New Roman CYR" w:hAnsi="Times New Roman CYR" w:cs="Times New Roman CYR"/>
          <w:bCs/>
          <w:sz w:val="32"/>
          <w:szCs w:val="32"/>
          <w:lang w:val="ru-RU"/>
        </w:rPr>
      </w:pPr>
    </w:p>
    <w:p w:rsidR="00BE7379" w:rsidRDefault="00BE7379" w:rsidP="00BE7379">
      <w:pPr>
        <w:spacing w:after="0" w:line="240" w:lineRule="auto"/>
        <w:ind w:left="-1418"/>
        <w:jc w:val="right"/>
        <w:rPr>
          <w:rFonts w:ascii="Times New Roman" w:eastAsia="Times New Roman" w:hAnsi="Times New Roman" w:cs="Times New Roman"/>
          <w:b/>
          <w:color w:val="000000"/>
          <w:sz w:val="24"/>
          <w:szCs w:val="24"/>
          <w:highlight w:val="white"/>
        </w:rPr>
      </w:pPr>
    </w:p>
    <w:p w:rsidR="005057B8" w:rsidRDefault="005057B8">
      <w:pPr>
        <w:spacing w:before="240" w:after="0" w:line="240" w:lineRule="auto"/>
        <w:rPr>
          <w:rFonts w:ascii="Times New Roman" w:eastAsia="Times New Roman" w:hAnsi="Times New Roman" w:cs="Times New Roman"/>
          <w:sz w:val="24"/>
          <w:szCs w:val="24"/>
        </w:rPr>
      </w:pPr>
    </w:p>
    <w:p w:rsidR="00CA6BDA" w:rsidRDefault="00CA6BDA">
      <w:pPr>
        <w:spacing w:before="240" w:after="0" w:line="240" w:lineRule="auto"/>
        <w:rPr>
          <w:rFonts w:ascii="Times New Roman" w:eastAsia="Times New Roman" w:hAnsi="Times New Roman" w:cs="Times New Roman"/>
          <w:sz w:val="24"/>
          <w:szCs w:val="24"/>
        </w:rPr>
      </w:pPr>
    </w:p>
    <w:p w:rsidR="00D14B73" w:rsidRDefault="00D14B73">
      <w:pPr>
        <w:spacing w:before="240" w:after="0" w:line="240" w:lineRule="auto"/>
        <w:rPr>
          <w:rFonts w:ascii="Times New Roman" w:eastAsia="Times New Roman" w:hAnsi="Times New Roman" w:cs="Times New Roman"/>
          <w:sz w:val="24"/>
          <w:szCs w:val="24"/>
        </w:rPr>
      </w:pPr>
    </w:p>
    <w:p w:rsidR="00D14B73" w:rsidRDefault="00D14B73">
      <w:pPr>
        <w:spacing w:before="240" w:after="0" w:line="240" w:lineRule="auto"/>
        <w:rPr>
          <w:rFonts w:ascii="Times New Roman" w:eastAsia="Times New Roman" w:hAnsi="Times New Roman" w:cs="Times New Roman"/>
          <w:sz w:val="24"/>
          <w:szCs w:val="24"/>
        </w:rPr>
      </w:pPr>
    </w:p>
    <w:p w:rsidR="00D14B73" w:rsidRDefault="00D14B73">
      <w:pPr>
        <w:spacing w:before="240" w:after="0" w:line="240" w:lineRule="auto"/>
        <w:rPr>
          <w:rFonts w:ascii="Times New Roman" w:eastAsia="Times New Roman" w:hAnsi="Times New Roman" w:cs="Times New Roman"/>
          <w:sz w:val="24"/>
          <w:szCs w:val="24"/>
        </w:rPr>
      </w:pPr>
    </w:p>
    <w:p w:rsidR="00CA6BDA" w:rsidRDefault="00CA6BDA">
      <w:pPr>
        <w:spacing w:before="240" w:after="0" w:line="240" w:lineRule="auto"/>
        <w:rPr>
          <w:rFonts w:ascii="Times New Roman" w:eastAsia="Times New Roman" w:hAnsi="Times New Roman" w:cs="Times New Roman"/>
          <w:sz w:val="24"/>
          <w:szCs w:val="24"/>
        </w:rPr>
      </w:pPr>
    </w:p>
    <w:p w:rsidR="008C324C" w:rsidRDefault="008C324C">
      <w:pPr>
        <w:spacing w:before="240" w:after="0" w:line="240" w:lineRule="auto"/>
        <w:rPr>
          <w:rFonts w:ascii="Times New Roman" w:eastAsia="Times New Roman" w:hAnsi="Times New Roman" w:cs="Times New Roman"/>
          <w:sz w:val="24"/>
          <w:szCs w:val="24"/>
        </w:rPr>
      </w:pPr>
    </w:p>
    <w:p w:rsidR="005057B8" w:rsidRPr="00D56CBF" w:rsidRDefault="00D14B73" w:rsidP="00D56CBF">
      <w:pPr>
        <w:spacing w:before="240" w:after="0" w:line="240" w:lineRule="auto"/>
        <w:jc w:val="center"/>
        <w:rPr>
          <w:rFonts w:ascii="Times New Roman" w:eastAsia="Times New Roman" w:hAnsi="Times New Roman" w:cs="Times New Roman"/>
          <w:sz w:val="24"/>
          <w:szCs w:val="24"/>
        </w:rPr>
      </w:pPr>
      <w:r w:rsidRPr="00D14B73">
        <w:rPr>
          <w:rFonts w:ascii="Times New Roman" w:eastAsia="Times New Roman" w:hAnsi="Times New Roman" w:cs="Times New Roman"/>
          <w:b/>
          <w:color w:val="000000"/>
          <w:sz w:val="28"/>
          <w:szCs w:val="28"/>
        </w:rPr>
        <w:t>Сумська</w:t>
      </w:r>
      <w:r w:rsidR="00BE7379" w:rsidRPr="00D14B73">
        <w:rPr>
          <w:rFonts w:ascii="Times New Roman" w:eastAsia="Times New Roman" w:hAnsi="Times New Roman" w:cs="Times New Roman"/>
          <w:b/>
          <w:color w:val="000000"/>
          <w:sz w:val="28"/>
          <w:szCs w:val="28"/>
        </w:rPr>
        <w:t xml:space="preserve"> область</w:t>
      </w:r>
      <w:r w:rsidR="00BE7379" w:rsidRPr="00BE7379">
        <w:rPr>
          <w:rFonts w:ascii="Times New Roman" w:eastAsia="Times New Roman" w:hAnsi="Times New Roman" w:cs="Times New Roman"/>
          <w:b/>
          <w:color w:val="000000"/>
          <w:sz w:val="24"/>
          <w:szCs w:val="24"/>
        </w:rPr>
        <w:t>,</w:t>
      </w:r>
    </w:p>
    <w:p w:rsidR="00BE7379" w:rsidRPr="00BE7379" w:rsidRDefault="00A333D1" w:rsidP="00BE7379">
      <w:pPr>
        <w:widowControl w:val="0"/>
        <w:autoSpaceDE w:val="0"/>
        <w:spacing w:after="0" w:line="240" w:lineRule="auto"/>
        <w:jc w:val="center"/>
        <w:rPr>
          <w:rFonts w:ascii="Times New Roman CYR" w:eastAsia="Times New Roman CYR" w:hAnsi="Times New Roman CYR" w:cs="Times New Roman CYR"/>
          <w:b/>
          <w:bCs/>
          <w:sz w:val="32"/>
          <w:szCs w:val="32"/>
        </w:rPr>
      </w:pPr>
      <w:r>
        <w:rPr>
          <w:rFonts w:ascii="Times New Roman" w:eastAsia="Times New Roman" w:hAnsi="Times New Roman" w:cs="Times New Roman"/>
          <w:color w:val="000000"/>
          <w:sz w:val="24"/>
          <w:szCs w:val="24"/>
        </w:rPr>
        <w:t> </w:t>
      </w:r>
      <w:r w:rsidR="00BE7379" w:rsidRPr="00BE7379">
        <w:rPr>
          <w:rFonts w:ascii="Times New Roman CYR" w:hAnsi="Times New Roman CYR" w:cs="Times New Roman CYR"/>
          <w:b/>
          <w:bCs/>
          <w:sz w:val="32"/>
          <w:szCs w:val="32"/>
        </w:rPr>
        <w:t>м</w:t>
      </w:r>
      <w:r w:rsidR="00BE7379" w:rsidRPr="00BE7379">
        <w:rPr>
          <w:rFonts w:ascii="Times New Roman CYR" w:eastAsia="Times New Roman CYR" w:hAnsi="Times New Roman CYR" w:cs="Times New Roman CYR"/>
          <w:b/>
          <w:bCs/>
          <w:sz w:val="32"/>
          <w:szCs w:val="32"/>
        </w:rPr>
        <w:t xml:space="preserve">. </w:t>
      </w:r>
      <w:r w:rsidR="00D14B73">
        <w:rPr>
          <w:rFonts w:ascii="Times New Roman CYR" w:hAnsi="Times New Roman CYR" w:cs="Times New Roman CYR"/>
          <w:b/>
          <w:bCs/>
          <w:sz w:val="32"/>
          <w:szCs w:val="32"/>
        </w:rPr>
        <w:t>Кролевець</w:t>
      </w:r>
      <w:r w:rsidR="00BE7379" w:rsidRPr="00BE7379">
        <w:rPr>
          <w:rFonts w:ascii="Times New Roman CYR" w:eastAsia="Times New Roman CYR" w:hAnsi="Times New Roman CYR" w:cs="Times New Roman CYR"/>
          <w:b/>
          <w:bCs/>
          <w:sz w:val="32"/>
          <w:szCs w:val="32"/>
        </w:rPr>
        <w:t xml:space="preserve"> </w:t>
      </w:r>
    </w:p>
    <w:p w:rsidR="00BE7379" w:rsidRPr="00BE7379" w:rsidRDefault="00BE7379" w:rsidP="00BE7379">
      <w:pPr>
        <w:widowControl w:val="0"/>
        <w:autoSpaceDE w:val="0"/>
        <w:spacing w:after="0" w:line="240" w:lineRule="auto"/>
        <w:jc w:val="center"/>
        <w:rPr>
          <w:rFonts w:ascii="Times New Roman CYR" w:eastAsia="Times New Roman CYR" w:hAnsi="Times New Roman CYR" w:cs="Times New Roman CYR"/>
          <w:b/>
          <w:bCs/>
          <w:sz w:val="32"/>
          <w:szCs w:val="32"/>
        </w:rPr>
      </w:pPr>
      <w:r w:rsidRPr="00BE7379">
        <w:rPr>
          <w:rFonts w:ascii="Times New Roman CYR" w:eastAsia="Times New Roman CYR" w:hAnsi="Times New Roman CYR" w:cs="Times New Roman CYR"/>
          <w:b/>
          <w:bCs/>
          <w:sz w:val="32"/>
          <w:szCs w:val="32"/>
        </w:rPr>
        <w:t xml:space="preserve"> 202</w:t>
      </w:r>
      <w:r w:rsidR="00D14B73">
        <w:rPr>
          <w:rFonts w:ascii="Times New Roman CYR" w:eastAsia="Times New Roman CYR" w:hAnsi="Times New Roman CYR" w:cs="Times New Roman CYR"/>
          <w:b/>
          <w:bCs/>
          <w:sz w:val="32"/>
          <w:szCs w:val="32"/>
        </w:rPr>
        <w:t>3</w:t>
      </w:r>
      <w:r w:rsidRPr="00BE7379">
        <w:rPr>
          <w:rFonts w:ascii="Times New Roman CYR" w:eastAsia="Times New Roman CYR" w:hAnsi="Times New Roman CYR" w:cs="Times New Roman CYR"/>
          <w:b/>
          <w:bCs/>
          <w:sz w:val="32"/>
          <w:szCs w:val="32"/>
        </w:rPr>
        <w:t>рік</w:t>
      </w:r>
    </w:p>
    <w:p w:rsidR="005057B8" w:rsidRDefault="005057B8">
      <w:pPr>
        <w:spacing w:after="0" w:line="240" w:lineRule="auto"/>
        <w:rPr>
          <w:rFonts w:ascii="Times New Roman" w:eastAsia="Times New Roman" w:hAnsi="Times New Roman" w:cs="Times New Roman"/>
          <w:color w:val="000000"/>
          <w:sz w:val="24"/>
          <w:szCs w:val="24"/>
        </w:rPr>
      </w:pPr>
      <w:bookmarkStart w:id="0" w:name="_heading=h.1fob9te" w:colFirst="0" w:colLast="0"/>
      <w:bookmarkEnd w:id="0"/>
    </w:p>
    <w:p w:rsidR="00724049" w:rsidRDefault="00724049">
      <w:pPr>
        <w:spacing w:after="0" w:line="240" w:lineRule="auto"/>
        <w:rPr>
          <w:rFonts w:ascii="Times New Roman" w:eastAsia="Times New Roman" w:hAnsi="Times New Roman" w:cs="Times New Roman"/>
          <w:sz w:val="24"/>
          <w:szCs w:val="24"/>
        </w:rPr>
      </w:pPr>
    </w:p>
    <w:p w:rsidR="005057B8" w:rsidRDefault="005057B8">
      <w:pPr>
        <w:spacing w:after="0" w:line="240" w:lineRule="auto"/>
        <w:jc w:val="both"/>
        <w:rPr>
          <w:rFonts w:ascii="Times New Roman" w:eastAsia="Times New Roman" w:hAnsi="Times New Roman" w:cs="Times New Roman"/>
          <w:sz w:val="24"/>
          <w:szCs w:val="24"/>
        </w:rPr>
      </w:pPr>
    </w:p>
    <w:p w:rsidR="008C324C" w:rsidRDefault="008C324C">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057B8">
        <w:trPr>
          <w:trHeight w:val="416"/>
          <w:jc w:val="center"/>
        </w:trPr>
        <w:tc>
          <w:tcPr>
            <w:tcW w:w="705" w:type="dxa"/>
            <w:vAlign w:val="center"/>
          </w:tcPr>
          <w:p w:rsidR="005057B8" w:rsidRDefault="00A333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057B8" w:rsidRDefault="00A333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057B8">
        <w:trPr>
          <w:trHeight w:val="411"/>
          <w:jc w:val="center"/>
        </w:trPr>
        <w:tc>
          <w:tcPr>
            <w:tcW w:w="705" w:type="dxa"/>
            <w:vAlign w:val="center"/>
          </w:tcPr>
          <w:p w:rsidR="005057B8" w:rsidRDefault="00A333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057B8" w:rsidRDefault="00A333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057B8" w:rsidRDefault="00A333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057B8">
        <w:trPr>
          <w:trHeight w:val="1119"/>
          <w:jc w:val="center"/>
        </w:trPr>
        <w:tc>
          <w:tcPr>
            <w:tcW w:w="705" w:type="dxa"/>
          </w:tcPr>
          <w:p w:rsidR="005057B8" w:rsidRDefault="00A333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057B8" w:rsidRDefault="00A333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057B8" w:rsidRDefault="00A333D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846A08">
              <w:rPr>
                <w:rFonts w:ascii="Times New Roman" w:eastAsia="Times New Roman" w:hAnsi="Times New Roman" w:cs="Times New Roman"/>
                <w:color w:val="000000"/>
                <w:sz w:val="24"/>
                <w:szCs w:val="24"/>
              </w:rPr>
              <w:t xml:space="preserve">«Про публічні закупівлі» (далі </w:t>
            </w:r>
            <w:r w:rsidRPr="00846A08">
              <w:rPr>
                <w:rFonts w:ascii="Times New Roman" w:eastAsia="Times New Roman" w:hAnsi="Times New Roman" w:cs="Times New Roman"/>
                <w:sz w:val="24"/>
                <w:szCs w:val="24"/>
              </w:rPr>
              <w:t>—</w:t>
            </w:r>
            <w:r w:rsidRPr="00846A08">
              <w:rPr>
                <w:rFonts w:ascii="Times New Roman" w:eastAsia="Times New Roman" w:hAnsi="Times New Roman" w:cs="Times New Roman"/>
                <w:color w:val="000000"/>
                <w:sz w:val="24"/>
                <w:szCs w:val="24"/>
              </w:rPr>
              <w:t xml:space="preserve"> Закон)</w:t>
            </w:r>
            <w:r w:rsidRPr="00846A08">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057B8" w:rsidRDefault="00A333D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057B8">
        <w:trPr>
          <w:trHeight w:val="615"/>
          <w:jc w:val="center"/>
        </w:trPr>
        <w:tc>
          <w:tcPr>
            <w:tcW w:w="705" w:type="dxa"/>
          </w:tcPr>
          <w:p w:rsidR="005057B8" w:rsidRDefault="00A333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057B8" w:rsidRDefault="00A333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057B8" w:rsidRDefault="00A333D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057B8">
        <w:trPr>
          <w:trHeight w:val="285"/>
          <w:jc w:val="center"/>
        </w:trPr>
        <w:tc>
          <w:tcPr>
            <w:tcW w:w="705" w:type="dxa"/>
          </w:tcPr>
          <w:p w:rsidR="005057B8" w:rsidRDefault="00A333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057B8" w:rsidRDefault="00A333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057B8" w:rsidRPr="00D9311D" w:rsidRDefault="00D9311D" w:rsidP="00D14B73">
            <w:pPr>
              <w:jc w:val="both"/>
              <w:rPr>
                <w:rFonts w:ascii="Times New Roman" w:eastAsia="Times New Roman" w:hAnsi="Times New Roman" w:cs="Times New Roman"/>
                <w:sz w:val="24"/>
                <w:szCs w:val="24"/>
              </w:rPr>
            </w:pPr>
            <w:r w:rsidRPr="00D9311D">
              <w:rPr>
                <w:rFonts w:ascii="Times New Roman" w:eastAsia="Times New Roman" w:hAnsi="Times New Roman" w:cs="Times New Roman"/>
                <w:sz w:val="24"/>
                <w:szCs w:val="24"/>
              </w:rPr>
              <w:t>Комунальне підприємство «</w:t>
            </w:r>
            <w:r w:rsidR="00D14B73">
              <w:rPr>
                <w:rFonts w:ascii="Times New Roman" w:eastAsia="Times New Roman" w:hAnsi="Times New Roman" w:cs="Times New Roman"/>
                <w:sz w:val="24"/>
                <w:szCs w:val="24"/>
              </w:rPr>
              <w:t>Ритуальна служба</w:t>
            </w:r>
            <w:r w:rsidRPr="00D9311D">
              <w:rPr>
                <w:rFonts w:ascii="Times New Roman" w:eastAsia="Times New Roman" w:hAnsi="Times New Roman" w:cs="Times New Roman"/>
                <w:sz w:val="24"/>
                <w:szCs w:val="24"/>
              </w:rPr>
              <w:t xml:space="preserve">» </w:t>
            </w:r>
            <w:r w:rsidR="00D14B73">
              <w:rPr>
                <w:rFonts w:ascii="Times New Roman" w:eastAsia="Times New Roman" w:hAnsi="Times New Roman" w:cs="Times New Roman"/>
                <w:sz w:val="24"/>
                <w:szCs w:val="24"/>
              </w:rPr>
              <w:t>Кролевецької</w:t>
            </w:r>
            <w:r w:rsidRPr="00D9311D">
              <w:rPr>
                <w:rFonts w:ascii="Times New Roman" w:eastAsia="Times New Roman" w:hAnsi="Times New Roman" w:cs="Times New Roman"/>
                <w:sz w:val="24"/>
                <w:szCs w:val="24"/>
              </w:rPr>
              <w:t xml:space="preserve"> міської ради (далі – Замовник).</w:t>
            </w:r>
          </w:p>
        </w:tc>
      </w:tr>
      <w:tr w:rsidR="005057B8">
        <w:trPr>
          <w:trHeight w:val="510"/>
          <w:jc w:val="center"/>
        </w:trPr>
        <w:tc>
          <w:tcPr>
            <w:tcW w:w="705" w:type="dxa"/>
          </w:tcPr>
          <w:p w:rsidR="005057B8" w:rsidRDefault="00A333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057B8" w:rsidRDefault="00A333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9311D" w:rsidRPr="00D9311D" w:rsidRDefault="00D9311D" w:rsidP="00D9311D">
            <w:pPr>
              <w:spacing w:after="160"/>
              <w:ind w:right="234"/>
              <w:jc w:val="both"/>
              <w:rPr>
                <w:rFonts w:ascii="Times New Roman" w:hAnsi="Times New Roman"/>
                <w:sz w:val="24"/>
                <w:szCs w:val="24"/>
              </w:rPr>
            </w:pPr>
            <w:proofErr w:type="spellStart"/>
            <w:r w:rsidRPr="00D9311D">
              <w:rPr>
                <w:rFonts w:ascii="Times New Roman" w:hAnsi="Times New Roman"/>
                <w:sz w:val="24"/>
                <w:szCs w:val="24"/>
              </w:rPr>
              <w:t>Юр.адреса</w:t>
            </w:r>
            <w:proofErr w:type="spellEnd"/>
            <w:r w:rsidRPr="00D9311D">
              <w:rPr>
                <w:rFonts w:ascii="Times New Roman" w:hAnsi="Times New Roman"/>
                <w:sz w:val="24"/>
                <w:szCs w:val="24"/>
              </w:rPr>
              <w:t>:</w:t>
            </w:r>
            <w:r w:rsidR="00D14B73">
              <w:rPr>
                <w:rFonts w:ascii="Times New Roman" w:hAnsi="Times New Roman"/>
                <w:sz w:val="24"/>
                <w:szCs w:val="24"/>
              </w:rPr>
              <w:t>41300</w:t>
            </w:r>
            <w:r w:rsidRPr="00D9311D">
              <w:rPr>
                <w:rFonts w:ascii="Times New Roman" w:hAnsi="Times New Roman"/>
                <w:sz w:val="24"/>
                <w:szCs w:val="24"/>
              </w:rPr>
              <w:t xml:space="preserve">, </w:t>
            </w:r>
            <w:proofErr w:type="spellStart"/>
            <w:r w:rsidRPr="00D9311D">
              <w:rPr>
                <w:rFonts w:ascii="Times New Roman" w:hAnsi="Times New Roman"/>
                <w:sz w:val="24"/>
                <w:szCs w:val="24"/>
              </w:rPr>
              <w:t>м.</w:t>
            </w:r>
            <w:r w:rsidR="00D14B73">
              <w:rPr>
                <w:rFonts w:ascii="Times New Roman" w:hAnsi="Times New Roman"/>
                <w:sz w:val="24"/>
                <w:szCs w:val="24"/>
              </w:rPr>
              <w:t>Кролевець</w:t>
            </w:r>
            <w:proofErr w:type="spellEnd"/>
            <w:r w:rsidRPr="00D9311D">
              <w:rPr>
                <w:rFonts w:ascii="Times New Roman" w:hAnsi="Times New Roman"/>
                <w:sz w:val="24"/>
                <w:szCs w:val="24"/>
              </w:rPr>
              <w:t xml:space="preserve">, </w:t>
            </w:r>
            <w:r w:rsidR="00D14B73">
              <w:rPr>
                <w:rFonts w:ascii="Times New Roman" w:hAnsi="Times New Roman"/>
                <w:sz w:val="24"/>
                <w:szCs w:val="24"/>
              </w:rPr>
              <w:t>Сумська</w:t>
            </w:r>
            <w:r w:rsidRPr="00D9311D">
              <w:rPr>
                <w:rFonts w:ascii="Times New Roman" w:hAnsi="Times New Roman"/>
                <w:sz w:val="24"/>
                <w:szCs w:val="24"/>
              </w:rPr>
              <w:t xml:space="preserve"> обл.,</w:t>
            </w:r>
            <w:r w:rsidR="00D14B73">
              <w:rPr>
                <w:rFonts w:ascii="Times New Roman" w:hAnsi="Times New Roman"/>
                <w:sz w:val="24"/>
                <w:szCs w:val="24"/>
              </w:rPr>
              <w:t xml:space="preserve"> </w:t>
            </w:r>
            <w:proofErr w:type="spellStart"/>
            <w:r w:rsidR="00D14B73">
              <w:rPr>
                <w:rFonts w:ascii="Times New Roman" w:hAnsi="Times New Roman"/>
                <w:sz w:val="24"/>
                <w:szCs w:val="24"/>
              </w:rPr>
              <w:t>вул.Лесі</w:t>
            </w:r>
            <w:proofErr w:type="spellEnd"/>
            <w:r w:rsidR="00D14B73">
              <w:rPr>
                <w:rFonts w:ascii="Times New Roman" w:hAnsi="Times New Roman"/>
                <w:sz w:val="24"/>
                <w:szCs w:val="24"/>
              </w:rPr>
              <w:t xml:space="preserve"> Українки, буд.34</w:t>
            </w:r>
          </w:p>
          <w:p w:rsidR="005057B8" w:rsidRDefault="00D9311D" w:rsidP="00D9311D">
            <w:pPr>
              <w:jc w:val="both"/>
              <w:rPr>
                <w:rFonts w:ascii="Times New Roman" w:eastAsia="Times New Roman" w:hAnsi="Times New Roman" w:cs="Times New Roman"/>
                <w:sz w:val="24"/>
                <w:szCs w:val="24"/>
              </w:rPr>
            </w:pPr>
            <w:r w:rsidRPr="00D9311D">
              <w:rPr>
                <w:rFonts w:ascii="Times New Roman" w:hAnsi="Times New Roman"/>
                <w:sz w:val="24"/>
                <w:szCs w:val="24"/>
              </w:rPr>
              <w:t xml:space="preserve">Фактична адреса: </w:t>
            </w:r>
            <w:r w:rsidR="00D14B73" w:rsidRPr="00D14B73">
              <w:rPr>
                <w:rFonts w:ascii="Times New Roman" w:hAnsi="Times New Roman"/>
                <w:sz w:val="24"/>
                <w:szCs w:val="24"/>
              </w:rPr>
              <w:t xml:space="preserve">41300, </w:t>
            </w:r>
            <w:proofErr w:type="spellStart"/>
            <w:r w:rsidR="00D14B73" w:rsidRPr="00D14B73">
              <w:rPr>
                <w:rFonts w:ascii="Times New Roman" w:hAnsi="Times New Roman"/>
                <w:sz w:val="24"/>
                <w:szCs w:val="24"/>
              </w:rPr>
              <w:t>м.Кролевець</w:t>
            </w:r>
            <w:proofErr w:type="spellEnd"/>
            <w:r w:rsidR="00D14B73" w:rsidRPr="00D14B73">
              <w:rPr>
                <w:rFonts w:ascii="Times New Roman" w:hAnsi="Times New Roman"/>
                <w:sz w:val="24"/>
                <w:szCs w:val="24"/>
              </w:rPr>
              <w:t xml:space="preserve">, Сумська обл., </w:t>
            </w:r>
            <w:proofErr w:type="spellStart"/>
            <w:r w:rsidR="00D14B73" w:rsidRPr="00D14B73">
              <w:rPr>
                <w:rFonts w:ascii="Times New Roman" w:hAnsi="Times New Roman"/>
                <w:sz w:val="24"/>
                <w:szCs w:val="24"/>
              </w:rPr>
              <w:t>вул.Лесі</w:t>
            </w:r>
            <w:proofErr w:type="spellEnd"/>
            <w:r w:rsidR="00D14B73" w:rsidRPr="00D14B73">
              <w:rPr>
                <w:rFonts w:ascii="Times New Roman" w:hAnsi="Times New Roman"/>
                <w:sz w:val="24"/>
                <w:szCs w:val="24"/>
              </w:rPr>
              <w:t xml:space="preserve"> Українки, буд.34</w:t>
            </w:r>
          </w:p>
        </w:tc>
      </w:tr>
      <w:tr w:rsidR="005057B8">
        <w:trPr>
          <w:trHeight w:val="1119"/>
          <w:jc w:val="center"/>
        </w:trPr>
        <w:tc>
          <w:tcPr>
            <w:tcW w:w="705" w:type="dxa"/>
          </w:tcPr>
          <w:p w:rsidR="005057B8" w:rsidRDefault="00A333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057B8" w:rsidRDefault="00A333D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9311D" w:rsidRPr="00D9311D" w:rsidRDefault="00D9311D" w:rsidP="00DC300F">
            <w:pPr>
              <w:spacing w:line="276" w:lineRule="auto"/>
              <w:rPr>
                <w:rFonts w:ascii="Times New Roman" w:hAnsi="Times New Roman"/>
                <w:sz w:val="24"/>
                <w:szCs w:val="24"/>
              </w:rPr>
            </w:pPr>
            <w:r w:rsidRPr="00D9311D">
              <w:rPr>
                <w:rFonts w:ascii="Times New Roman" w:hAnsi="Times New Roman"/>
                <w:i/>
                <w:sz w:val="24"/>
                <w:szCs w:val="24"/>
              </w:rPr>
              <w:t>З організаційних питань:</w:t>
            </w:r>
            <w:r w:rsidRPr="00D9311D">
              <w:rPr>
                <w:rFonts w:ascii="Times New Roman" w:hAnsi="Times New Roman"/>
                <w:sz w:val="24"/>
                <w:szCs w:val="24"/>
              </w:rPr>
              <w:t xml:space="preserve"> </w:t>
            </w:r>
            <w:r w:rsidR="008C324C" w:rsidRPr="008C324C">
              <w:rPr>
                <w:rFonts w:ascii="Times New Roman" w:hAnsi="Times New Roman"/>
                <w:sz w:val="24"/>
                <w:szCs w:val="24"/>
              </w:rPr>
              <w:t>Чепурна Оксана Григорівна</w:t>
            </w:r>
            <w:r w:rsidRPr="008C324C">
              <w:rPr>
                <w:rFonts w:ascii="Times New Roman" w:hAnsi="Times New Roman"/>
                <w:sz w:val="24"/>
                <w:szCs w:val="24"/>
              </w:rPr>
              <w:t xml:space="preserve">, </w:t>
            </w:r>
            <w:r w:rsidR="000029D9">
              <w:rPr>
                <w:rFonts w:ascii="Times New Roman" w:hAnsi="Times New Roman"/>
                <w:sz w:val="24"/>
                <w:szCs w:val="24"/>
              </w:rPr>
              <w:t xml:space="preserve">уповноважена особа, </w:t>
            </w:r>
          </w:p>
          <w:p w:rsidR="00D9311D" w:rsidRPr="00D9311D" w:rsidRDefault="00D9311D" w:rsidP="00DC300F">
            <w:pPr>
              <w:spacing w:line="276" w:lineRule="auto"/>
              <w:rPr>
                <w:rFonts w:ascii="Times New Roman" w:hAnsi="Times New Roman"/>
                <w:sz w:val="24"/>
                <w:szCs w:val="24"/>
              </w:rPr>
            </w:pPr>
            <w:proofErr w:type="spellStart"/>
            <w:r w:rsidRPr="00D9311D">
              <w:rPr>
                <w:rFonts w:ascii="Times New Roman" w:hAnsi="Times New Roman"/>
                <w:sz w:val="24"/>
                <w:szCs w:val="24"/>
              </w:rPr>
              <w:t>ел</w:t>
            </w:r>
            <w:proofErr w:type="spellEnd"/>
            <w:r w:rsidRPr="00D9311D">
              <w:rPr>
                <w:rFonts w:ascii="Times New Roman" w:hAnsi="Times New Roman"/>
                <w:sz w:val="24"/>
                <w:szCs w:val="24"/>
              </w:rPr>
              <w:t xml:space="preserve">. адреса: </w:t>
            </w:r>
            <w:hyperlink r:id="rId8" w:history="1">
              <w:r w:rsidR="00EC5038" w:rsidRPr="00712211">
                <w:rPr>
                  <w:rStyle w:val="a6"/>
                  <w:rFonts w:ascii="Times New Roman" w:hAnsi="Times New Roman"/>
                  <w:bCs/>
                  <w:sz w:val="24"/>
                  <w:szCs w:val="24"/>
                  <w:shd w:val="clear" w:color="auto" w:fill="FFFFFF"/>
                  <w:lang w:val="en-US"/>
                </w:rPr>
                <w:t>ritual</w:t>
              </w:r>
              <w:r w:rsidR="00EC5038" w:rsidRPr="00712211">
                <w:rPr>
                  <w:rStyle w:val="a6"/>
                  <w:rFonts w:ascii="Times New Roman" w:hAnsi="Times New Roman"/>
                  <w:bCs/>
                  <w:sz w:val="24"/>
                  <w:szCs w:val="24"/>
                  <w:shd w:val="clear" w:color="auto" w:fill="FFFFFF"/>
                  <w:lang w:val="ru-RU"/>
                </w:rPr>
                <w:t>34</w:t>
              </w:r>
              <w:r w:rsidR="00EC5038" w:rsidRPr="00712211">
                <w:rPr>
                  <w:rStyle w:val="a6"/>
                  <w:rFonts w:ascii="Times New Roman" w:hAnsi="Times New Roman"/>
                  <w:bCs/>
                  <w:sz w:val="24"/>
                  <w:szCs w:val="24"/>
                  <w:shd w:val="clear" w:color="auto" w:fill="FFFFFF"/>
                </w:rPr>
                <w:t>@ukr.net</w:t>
              </w:r>
            </w:hyperlink>
          </w:p>
          <w:p w:rsidR="00D9311D" w:rsidRPr="00D9311D" w:rsidRDefault="00D9311D" w:rsidP="00DC300F">
            <w:pPr>
              <w:spacing w:line="276" w:lineRule="auto"/>
              <w:rPr>
                <w:rFonts w:ascii="Times New Roman" w:hAnsi="Times New Roman"/>
                <w:sz w:val="24"/>
                <w:szCs w:val="24"/>
              </w:rPr>
            </w:pPr>
            <w:r w:rsidRPr="00D9311D">
              <w:rPr>
                <w:rFonts w:ascii="Times New Roman" w:hAnsi="Times New Roman" w:cs="Times New Roman"/>
                <w:sz w:val="24"/>
                <w:szCs w:val="24"/>
              </w:rPr>
              <w:t xml:space="preserve">Тел. роб. </w:t>
            </w:r>
            <w:r w:rsidR="008C324C">
              <w:rPr>
                <w:rFonts w:ascii="Times New Roman" w:hAnsi="Times New Roman" w:cs="Times New Roman"/>
                <w:sz w:val="24"/>
                <w:szCs w:val="24"/>
              </w:rPr>
              <w:t>098 236 6733</w:t>
            </w:r>
          </w:p>
          <w:p w:rsidR="005057B8" w:rsidRDefault="005057B8" w:rsidP="00DC300F">
            <w:pPr>
              <w:spacing w:line="276" w:lineRule="auto"/>
              <w:jc w:val="both"/>
              <w:rPr>
                <w:rFonts w:ascii="Times New Roman" w:eastAsia="Times New Roman" w:hAnsi="Times New Roman" w:cs="Times New Roman"/>
                <w:sz w:val="24"/>
                <w:szCs w:val="24"/>
              </w:rPr>
            </w:pPr>
          </w:p>
        </w:tc>
      </w:tr>
      <w:tr w:rsidR="005057B8">
        <w:trPr>
          <w:trHeight w:val="15"/>
          <w:jc w:val="center"/>
        </w:trPr>
        <w:tc>
          <w:tcPr>
            <w:tcW w:w="705" w:type="dxa"/>
          </w:tcPr>
          <w:p w:rsidR="005057B8" w:rsidRDefault="00A333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057B8" w:rsidRDefault="00A333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057B8" w:rsidRDefault="00A333D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057B8">
        <w:trPr>
          <w:trHeight w:val="240"/>
          <w:jc w:val="center"/>
        </w:trPr>
        <w:tc>
          <w:tcPr>
            <w:tcW w:w="705" w:type="dxa"/>
          </w:tcPr>
          <w:p w:rsidR="005057B8" w:rsidRDefault="00A333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057B8" w:rsidRDefault="00A333D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057B8" w:rsidRDefault="00A333D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057B8">
        <w:trPr>
          <w:jc w:val="center"/>
        </w:trPr>
        <w:tc>
          <w:tcPr>
            <w:tcW w:w="705" w:type="dxa"/>
          </w:tcPr>
          <w:p w:rsidR="005057B8" w:rsidRDefault="00A333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057B8" w:rsidRDefault="00A333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E2CEF" w:rsidRPr="00E1479E" w:rsidRDefault="00CE2CEF" w:rsidP="00CA6BDA">
            <w:pPr>
              <w:rPr>
                <w:rFonts w:ascii="Times New Roman" w:eastAsia="Times New Roman" w:hAnsi="Times New Roman" w:cs="Times New Roman"/>
                <w:sz w:val="24"/>
                <w:szCs w:val="24"/>
                <w:lang w:val="ru-RU"/>
              </w:rPr>
            </w:pPr>
            <w:proofErr w:type="spellStart"/>
            <w:r w:rsidRPr="00CE2CEF">
              <w:rPr>
                <w:rFonts w:ascii="Times New Roman" w:eastAsia="Times New Roman" w:hAnsi="Times New Roman" w:cs="Times New Roman"/>
                <w:color w:val="000000" w:themeColor="text1"/>
                <w:sz w:val="24"/>
                <w:szCs w:val="24"/>
                <w:lang w:val="ru-RU"/>
              </w:rPr>
              <w:t>Узагальнена</w:t>
            </w:r>
            <w:proofErr w:type="spellEnd"/>
            <w:r w:rsidRPr="00CE2CEF">
              <w:rPr>
                <w:rFonts w:ascii="Times New Roman" w:eastAsia="Times New Roman" w:hAnsi="Times New Roman" w:cs="Times New Roman"/>
                <w:color w:val="000000" w:themeColor="text1"/>
                <w:sz w:val="24"/>
                <w:szCs w:val="24"/>
                <w:lang w:val="ru-RU"/>
              </w:rPr>
              <w:t xml:space="preserve"> </w:t>
            </w:r>
            <w:proofErr w:type="spellStart"/>
            <w:r w:rsidRPr="00CE2CEF">
              <w:rPr>
                <w:rFonts w:ascii="Times New Roman" w:eastAsia="Times New Roman" w:hAnsi="Times New Roman" w:cs="Times New Roman"/>
                <w:color w:val="000000" w:themeColor="text1"/>
                <w:sz w:val="24"/>
                <w:szCs w:val="24"/>
                <w:lang w:val="ru-RU"/>
              </w:rPr>
              <w:t>назва</w:t>
            </w:r>
            <w:proofErr w:type="spellEnd"/>
            <w:r w:rsidRPr="00CE2CEF">
              <w:rPr>
                <w:rFonts w:ascii="Times New Roman" w:eastAsia="Times New Roman" w:hAnsi="Times New Roman" w:cs="Times New Roman"/>
                <w:color w:val="000000" w:themeColor="text1"/>
                <w:sz w:val="24"/>
                <w:szCs w:val="24"/>
                <w:lang w:val="ru-RU"/>
              </w:rPr>
              <w:t xml:space="preserve"> предмета </w:t>
            </w:r>
            <w:proofErr w:type="spellStart"/>
            <w:r w:rsidRPr="00CE2CEF">
              <w:rPr>
                <w:rFonts w:ascii="Times New Roman" w:eastAsia="Times New Roman" w:hAnsi="Times New Roman" w:cs="Times New Roman"/>
                <w:color w:val="000000" w:themeColor="text1"/>
                <w:sz w:val="24"/>
                <w:szCs w:val="24"/>
                <w:lang w:val="ru-RU"/>
              </w:rPr>
              <w:t>закупі</w:t>
            </w:r>
            <w:proofErr w:type="gramStart"/>
            <w:r w:rsidRPr="00CE2CEF">
              <w:rPr>
                <w:rFonts w:ascii="Times New Roman" w:eastAsia="Times New Roman" w:hAnsi="Times New Roman" w:cs="Times New Roman"/>
                <w:color w:val="000000" w:themeColor="text1"/>
                <w:sz w:val="24"/>
                <w:szCs w:val="24"/>
                <w:lang w:val="ru-RU"/>
              </w:rPr>
              <w:t>вл</w:t>
            </w:r>
            <w:proofErr w:type="gramEnd"/>
            <w:r w:rsidRPr="00CE2CEF">
              <w:rPr>
                <w:rFonts w:ascii="Times New Roman" w:eastAsia="Times New Roman" w:hAnsi="Times New Roman" w:cs="Times New Roman"/>
                <w:color w:val="000000" w:themeColor="text1"/>
                <w:sz w:val="24"/>
                <w:szCs w:val="24"/>
                <w:lang w:val="ru-RU"/>
              </w:rPr>
              <w:t>і</w:t>
            </w:r>
            <w:proofErr w:type="spellEnd"/>
            <w:r w:rsidRPr="00CE2CEF">
              <w:rPr>
                <w:rFonts w:ascii="Times New Roman" w:eastAsia="Times New Roman" w:hAnsi="Times New Roman" w:cs="Times New Roman"/>
                <w:color w:val="000000" w:themeColor="text1"/>
                <w:sz w:val="24"/>
                <w:szCs w:val="24"/>
                <w:lang w:val="ru-RU"/>
              </w:rPr>
              <w:t>:</w:t>
            </w:r>
            <w:r w:rsidR="00CA6BDA">
              <w:rPr>
                <w:rFonts w:ascii="Times New Roman" w:eastAsia="Times New Roman" w:hAnsi="Times New Roman" w:cs="Times New Roman"/>
                <w:color w:val="000000" w:themeColor="text1"/>
                <w:sz w:val="24"/>
                <w:szCs w:val="24"/>
                <w:lang w:val="ru-RU"/>
              </w:rPr>
              <w:t xml:space="preserve">  </w:t>
            </w:r>
            <w:proofErr w:type="spellStart"/>
            <w:r w:rsidR="00CA6BDA" w:rsidRPr="00E1479E">
              <w:rPr>
                <w:rFonts w:ascii="Times New Roman" w:eastAsia="Times New Roman" w:hAnsi="Times New Roman" w:cs="Times New Roman"/>
                <w:b/>
                <w:sz w:val="24"/>
                <w:szCs w:val="24"/>
                <w:lang w:val="ru-RU"/>
              </w:rPr>
              <w:t>Мототранспортні</w:t>
            </w:r>
            <w:proofErr w:type="spellEnd"/>
            <w:r w:rsidR="00CA6BDA" w:rsidRPr="00E1479E">
              <w:rPr>
                <w:rFonts w:ascii="Times New Roman" w:eastAsia="Times New Roman" w:hAnsi="Times New Roman" w:cs="Times New Roman"/>
                <w:b/>
                <w:sz w:val="24"/>
                <w:szCs w:val="24"/>
                <w:lang w:val="ru-RU"/>
              </w:rPr>
              <w:t xml:space="preserve"> </w:t>
            </w:r>
            <w:proofErr w:type="spellStart"/>
            <w:r w:rsidR="00CA6BDA" w:rsidRPr="00E1479E">
              <w:rPr>
                <w:rFonts w:ascii="Times New Roman" w:eastAsia="Times New Roman" w:hAnsi="Times New Roman" w:cs="Times New Roman"/>
                <w:b/>
                <w:sz w:val="24"/>
                <w:szCs w:val="24"/>
                <w:lang w:val="ru-RU"/>
              </w:rPr>
              <w:t>вантажні</w:t>
            </w:r>
            <w:proofErr w:type="spellEnd"/>
            <w:r w:rsidR="00CA6BDA" w:rsidRPr="00E1479E">
              <w:rPr>
                <w:rFonts w:ascii="Times New Roman" w:eastAsia="Times New Roman" w:hAnsi="Times New Roman" w:cs="Times New Roman"/>
                <w:b/>
                <w:sz w:val="24"/>
                <w:szCs w:val="24"/>
                <w:lang w:val="ru-RU"/>
              </w:rPr>
              <w:t xml:space="preserve"> </w:t>
            </w:r>
            <w:proofErr w:type="spellStart"/>
            <w:r w:rsidR="00CA6BDA" w:rsidRPr="00E1479E">
              <w:rPr>
                <w:rFonts w:ascii="Times New Roman" w:eastAsia="Times New Roman" w:hAnsi="Times New Roman" w:cs="Times New Roman"/>
                <w:b/>
                <w:sz w:val="24"/>
                <w:szCs w:val="24"/>
                <w:lang w:val="ru-RU"/>
              </w:rPr>
              <w:t>засоби</w:t>
            </w:r>
            <w:proofErr w:type="spellEnd"/>
            <w:r w:rsidR="00CA6BDA" w:rsidRPr="00E1479E">
              <w:rPr>
                <w:rFonts w:ascii="Times New Roman" w:eastAsia="Times New Roman" w:hAnsi="Times New Roman" w:cs="Times New Roman"/>
                <w:sz w:val="24"/>
                <w:szCs w:val="24"/>
                <w:lang w:val="ru-RU"/>
              </w:rPr>
              <w:t xml:space="preserve"> </w:t>
            </w:r>
          </w:p>
          <w:p w:rsidR="00E1479E" w:rsidRPr="00E1479E" w:rsidRDefault="00E1479E" w:rsidP="007819F0">
            <w:pPr>
              <w:jc w:val="both"/>
              <w:rPr>
                <w:rFonts w:ascii="Times New Roman" w:eastAsia="Times New Roman" w:hAnsi="Times New Roman" w:cs="Times New Roman"/>
                <w:b/>
                <w:sz w:val="24"/>
                <w:szCs w:val="24"/>
                <w:lang w:val="ru-RU"/>
              </w:rPr>
            </w:pPr>
            <w:r w:rsidRPr="00E1479E">
              <w:rPr>
                <w:rFonts w:ascii="Times New Roman" w:eastAsia="Times New Roman" w:hAnsi="Times New Roman" w:cs="Times New Roman"/>
                <w:b/>
                <w:sz w:val="24"/>
                <w:szCs w:val="24"/>
                <w:lang w:val="ru-RU"/>
              </w:rPr>
              <w:t xml:space="preserve">Код за ДК 021:2015: 34144000-8  </w:t>
            </w:r>
            <w:proofErr w:type="spellStart"/>
            <w:r w:rsidRPr="00E1479E">
              <w:rPr>
                <w:rFonts w:ascii="Times New Roman" w:eastAsia="Times New Roman" w:hAnsi="Times New Roman" w:cs="Times New Roman"/>
                <w:b/>
                <w:sz w:val="24"/>
                <w:szCs w:val="24"/>
                <w:lang w:val="ru-RU"/>
              </w:rPr>
              <w:t>Мототранспортні</w:t>
            </w:r>
            <w:proofErr w:type="spellEnd"/>
            <w:r w:rsidRPr="00E1479E">
              <w:rPr>
                <w:rFonts w:ascii="Times New Roman" w:eastAsia="Times New Roman" w:hAnsi="Times New Roman" w:cs="Times New Roman"/>
                <w:b/>
                <w:sz w:val="24"/>
                <w:szCs w:val="24"/>
                <w:lang w:val="ru-RU"/>
              </w:rPr>
              <w:t xml:space="preserve"> </w:t>
            </w:r>
            <w:proofErr w:type="spellStart"/>
            <w:r w:rsidRPr="00E1479E">
              <w:rPr>
                <w:rFonts w:ascii="Times New Roman" w:eastAsia="Times New Roman" w:hAnsi="Times New Roman" w:cs="Times New Roman"/>
                <w:b/>
                <w:sz w:val="24"/>
                <w:szCs w:val="24"/>
                <w:lang w:val="ru-RU"/>
              </w:rPr>
              <w:t>засоби</w:t>
            </w:r>
            <w:proofErr w:type="spellEnd"/>
            <w:r w:rsidRPr="00E1479E">
              <w:rPr>
                <w:rFonts w:ascii="Times New Roman" w:eastAsia="Times New Roman" w:hAnsi="Times New Roman" w:cs="Times New Roman"/>
                <w:b/>
                <w:sz w:val="24"/>
                <w:szCs w:val="24"/>
                <w:lang w:val="ru-RU"/>
              </w:rPr>
              <w:t xml:space="preserve"> </w:t>
            </w:r>
            <w:proofErr w:type="spellStart"/>
            <w:proofErr w:type="gramStart"/>
            <w:r w:rsidRPr="00E1479E">
              <w:rPr>
                <w:rFonts w:ascii="Times New Roman" w:eastAsia="Times New Roman" w:hAnsi="Times New Roman" w:cs="Times New Roman"/>
                <w:b/>
                <w:sz w:val="24"/>
                <w:szCs w:val="24"/>
                <w:lang w:val="ru-RU"/>
              </w:rPr>
              <w:t>спец</w:t>
            </w:r>
            <w:proofErr w:type="gramEnd"/>
            <w:r w:rsidRPr="00E1479E">
              <w:rPr>
                <w:rFonts w:ascii="Times New Roman" w:eastAsia="Times New Roman" w:hAnsi="Times New Roman" w:cs="Times New Roman"/>
                <w:b/>
                <w:sz w:val="24"/>
                <w:szCs w:val="24"/>
                <w:lang w:val="ru-RU"/>
              </w:rPr>
              <w:t>іального</w:t>
            </w:r>
            <w:proofErr w:type="spellEnd"/>
            <w:r w:rsidRPr="00E1479E">
              <w:rPr>
                <w:rFonts w:ascii="Times New Roman" w:eastAsia="Times New Roman" w:hAnsi="Times New Roman" w:cs="Times New Roman"/>
                <w:b/>
                <w:sz w:val="24"/>
                <w:szCs w:val="24"/>
                <w:lang w:val="ru-RU"/>
              </w:rPr>
              <w:t xml:space="preserve"> </w:t>
            </w:r>
            <w:proofErr w:type="spellStart"/>
            <w:r w:rsidRPr="00E1479E">
              <w:rPr>
                <w:rFonts w:ascii="Times New Roman" w:eastAsia="Times New Roman" w:hAnsi="Times New Roman" w:cs="Times New Roman"/>
                <w:b/>
                <w:sz w:val="24"/>
                <w:szCs w:val="24"/>
                <w:lang w:val="ru-RU"/>
              </w:rPr>
              <w:t>призначення</w:t>
            </w:r>
            <w:proofErr w:type="spellEnd"/>
          </w:p>
          <w:p w:rsidR="00CE2CEF" w:rsidRPr="00CE2CEF" w:rsidRDefault="007819F0" w:rsidP="007819F0">
            <w:pPr>
              <w:jc w:val="both"/>
              <w:rPr>
                <w:rFonts w:ascii="Times New Roman" w:eastAsia="Times New Roman" w:hAnsi="Times New Roman" w:cs="Times New Roman"/>
                <w:color w:val="000000" w:themeColor="text1"/>
                <w:sz w:val="24"/>
                <w:szCs w:val="24"/>
                <w:lang w:val="ru-RU"/>
              </w:rPr>
            </w:pPr>
            <w:r w:rsidRPr="00CE2CEF">
              <w:rPr>
                <w:rFonts w:ascii="Times New Roman" w:eastAsia="Times New Roman" w:hAnsi="Times New Roman" w:cs="Times New Roman"/>
                <w:color w:val="000000" w:themeColor="text1"/>
                <w:sz w:val="24"/>
                <w:szCs w:val="24"/>
                <w:lang w:val="ru-RU"/>
              </w:rPr>
              <w:t xml:space="preserve"> </w:t>
            </w:r>
            <w:proofErr w:type="spellStart"/>
            <w:r w:rsidR="00CE2CEF" w:rsidRPr="00CE2CEF">
              <w:rPr>
                <w:rFonts w:ascii="Times New Roman" w:eastAsia="Times New Roman" w:hAnsi="Times New Roman" w:cs="Times New Roman"/>
                <w:color w:val="000000" w:themeColor="text1"/>
                <w:sz w:val="24"/>
                <w:szCs w:val="24"/>
                <w:lang w:val="ru-RU"/>
              </w:rPr>
              <w:t>Назва</w:t>
            </w:r>
            <w:proofErr w:type="spellEnd"/>
            <w:r w:rsidR="00CE2CEF" w:rsidRPr="00CE2CEF">
              <w:rPr>
                <w:rFonts w:ascii="Times New Roman" w:eastAsia="Times New Roman" w:hAnsi="Times New Roman" w:cs="Times New Roman"/>
                <w:color w:val="000000" w:themeColor="text1"/>
                <w:sz w:val="24"/>
                <w:szCs w:val="24"/>
                <w:lang w:val="ru-RU"/>
              </w:rPr>
              <w:t xml:space="preserve"> товару </w:t>
            </w:r>
            <w:proofErr w:type="spellStart"/>
            <w:r w:rsidR="00CE2CEF" w:rsidRPr="00CE2CEF">
              <w:rPr>
                <w:rFonts w:ascii="Times New Roman" w:eastAsia="Times New Roman" w:hAnsi="Times New Roman" w:cs="Times New Roman"/>
                <w:color w:val="000000" w:themeColor="text1"/>
                <w:sz w:val="24"/>
                <w:szCs w:val="24"/>
                <w:lang w:val="ru-RU"/>
              </w:rPr>
              <w:t>номенклатурної</w:t>
            </w:r>
            <w:proofErr w:type="spellEnd"/>
            <w:r w:rsidR="00CE2CEF" w:rsidRPr="00CE2CEF">
              <w:rPr>
                <w:rFonts w:ascii="Times New Roman" w:eastAsia="Times New Roman" w:hAnsi="Times New Roman" w:cs="Times New Roman"/>
                <w:color w:val="000000" w:themeColor="text1"/>
                <w:sz w:val="24"/>
                <w:szCs w:val="24"/>
                <w:lang w:val="ru-RU"/>
              </w:rPr>
              <w:t xml:space="preserve"> </w:t>
            </w:r>
            <w:proofErr w:type="spellStart"/>
            <w:r w:rsidR="00CE2CEF" w:rsidRPr="00CE2CEF">
              <w:rPr>
                <w:rFonts w:ascii="Times New Roman" w:eastAsia="Times New Roman" w:hAnsi="Times New Roman" w:cs="Times New Roman"/>
                <w:color w:val="000000" w:themeColor="text1"/>
                <w:sz w:val="24"/>
                <w:szCs w:val="24"/>
                <w:lang w:val="ru-RU"/>
              </w:rPr>
              <w:t>позиції</w:t>
            </w:r>
            <w:proofErr w:type="spellEnd"/>
            <w:r w:rsidR="00CE2CEF" w:rsidRPr="00CE2CEF">
              <w:rPr>
                <w:rFonts w:ascii="Times New Roman" w:eastAsia="Times New Roman" w:hAnsi="Times New Roman" w:cs="Times New Roman"/>
                <w:color w:val="000000" w:themeColor="text1"/>
                <w:sz w:val="24"/>
                <w:szCs w:val="24"/>
                <w:lang w:val="ru-RU"/>
              </w:rPr>
              <w:t xml:space="preserve"> предмета </w:t>
            </w:r>
            <w:proofErr w:type="spellStart"/>
            <w:r w:rsidR="00CE2CEF" w:rsidRPr="00CE2CEF">
              <w:rPr>
                <w:rFonts w:ascii="Times New Roman" w:eastAsia="Times New Roman" w:hAnsi="Times New Roman" w:cs="Times New Roman"/>
                <w:color w:val="000000" w:themeColor="text1"/>
                <w:sz w:val="24"/>
                <w:szCs w:val="24"/>
                <w:lang w:val="ru-RU"/>
              </w:rPr>
              <w:t>закупі</w:t>
            </w:r>
            <w:proofErr w:type="gramStart"/>
            <w:r w:rsidR="00CE2CEF" w:rsidRPr="00CE2CEF">
              <w:rPr>
                <w:rFonts w:ascii="Times New Roman" w:eastAsia="Times New Roman" w:hAnsi="Times New Roman" w:cs="Times New Roman"/>
                <w:color w:val="000000" w:themeColor="text1"/>
                <w:sz w:val="24"/>
                <w:szCs w:val="24"/>
                <w:lang w:val="ru-RU"/>
              </w:rPr>
              <w:t>вл</w:t>
            </w:r>
            <w:proofErr w:type="gramEnd"/>
            <w:r w:rsidR="00CE2CEF" w:rsidRPr="00CE2CEF">
              <w:rPr>
                <w:rFonts w:ascii="Times New Roman" w:eastAsia="Times New Roman" w:hAnsi="Times New Roman" w:cs="Times New Roman"/>
                <w:color w:val="000000" w:themeColor="text1"/>
                <w:sz w:val="24"/>
                <w:szCs w:val="24"/>
                <w:lang w:val="ru-RU"/>
              </w:rPr>
              <w:t>і</w:t>
            </w:r>
            <w:proofErr w:type="spellEnd"/>
            <w:r w:rsidR="00CE2CEF" w:rsidRPr="00CE2CEF">
              <w:rPr>
                <w:rFonts w:ascii="Times New Roman" w:eastAsia="Times New Roman" w:hAnsi="Times New Roman" w:cs="Times New Roman"/>
                <w:color w:val="000000" w:themeColor="text1"/>
                <w:sz w:val="24"/>
                <w:szCs w:val="24"/>
                <w:lang w:val="ru-RU"/>
              </w:rPr>
              <w:t xml:space="preserve"> та код товару, </w:t>
            </w:r>
            <w:proofErr w:type="spellStart"/>
            <w:r w:rsidR="00CE2CEF" w:rsidRPr="00CE2CEF">
              <w:rPr>
                <w:rFonts w:ascii="Times New Roman" w:eastAsia="Times New Roman" w:hAnsi="Times New Roman" w:cs="Times New Roman"/>
                <w:color w:val="000000" w:themeColor="text1"/>
                <w:sz w:val="24"/>
                <w:szCs w:val="24"/>
                <w:lang w:val="ru-RU"/>
              </w:rPr>
              <w:t>визначеного</w:t>
            </w:r>
            <w:proofErr w:type="spellEnd"/>
            <w:r w:rsidR="00CE2CEF" w:rsidRPr="00CE2CEF">
              <w:rPr>
                <w:rFonts w:ascii="Times New Roman" w:eastAsia="Times New Roman" w:hAnsi="Times New Roman" w:cs="Times New Roman"/>
                <w:color w:val="000000" w:themeColor="text1"/>
                <w:sz w:val="24"/>
                <w:szCs w:val="24"/>
                <w:lang w:val="ru-RU"/>
              </w:rPr>
              <w:t xml:space="preserve"> </w:t>
            </w:r>
            <w:proofErr w:type="spellStart"/>
            <w:r w:rsidR="00CE2CEF" w:rsidRPr="00CE2CEF">
              <w:rPr>
                <w:rFonts w:ascii="Times New Roman" w:eastAsia="Times New Roman" w:hAnsi="Times New Roman" w:cs="Times New Roman"/>
                <w:color w:val="000000" w:themeColor="text1"/>
                <w:sz w:val="24"/>
                <w:szCs w:val="24"/>
                <w:lang w:val="ru-RU"/>
              </w:rPr>
              <w:t>згідно</w:t>
            </w:r>
            <w:proofErr w:type="spellEnd"/>
            <w:r w:rsidR="00CE2CEF" w:rsidRPr="00CE2CEF">
              <w:rPr>
                <w:rFonts w:ascii="Times New Roman" w:eastAsia="Times New Roman" w:hAnsi="Times New Roman" w:cs="Times New Roman"/>
                <w:color w:val="000000" w:themeColor="text1"/>
                <w:sz w:val="24"/>
                <w:szCs w:val="24"/>
                <w:lang w:val="ru-RU"/>
              </w:rPr>
              <w:t xml:space="preserve"> з </w:t>
            </w:r>
            <w:proofErr w:type="spellStart"/>
            <w:r w:rsidR="00CE2CEF" w:rsidRPr="00CE2CEF">
              <w:rPr>
                <w:rFonts w:ascii="Times New Roman" w:eastAsia="Times New Roman" w:hAnsi="Times New Roman" w:cs="Times New Roman"/>
                <w:color w:val="000000" w:themeColor="text1"/>
                <w:sz w:val="24"/>
                <w:szCs w:val="24"/>
                <w:lang w:val="ru-RU"/>
              </w:rPr>
              <w:t>Єдиним</w:t>
            </w:r>
            <w:proofErr w:type="spellEnd"/>
            <w:r w:rsidR="00CE2CEF" w:rsidRPr="00CE2CEF">
              <w:rPr>
                <w:rFonts w:ascii="Times New Roman" w:eastAsia="Times New Roman" w:hAnsi="Times New Roman" w:cs="Times New Roman"/>
                <w:color w:val="000000" w:themeColor="text1"/>
                <w:sz w:val="24"/>
                <w:szCs w:val="24"/>
                <w:lang w:val="ru-RU"/>
              </w:rPr>
              <w:t xml:space="preserve"> </w:t>
            </w:r>
            <w:proofErr w:type="spellStart"/>
            <w:r w:rsidR="00CE2CEF" w:rsidRPr="00CE2CEF">
              <w:rPr>
                <w:rFonts w:ascii="Times New Roman" w:eastAsia="Times New Roman" w:hAnsi="Times New Roman" w:cs="Times New Roman"/>
                <w:color w:val="000000" w:themeColor="text1"/>
                <w:sz w:val="24"/>
                <w:szCs w:val="24"/>
                <w:lang w:val="ru-RU"/>
              </w:rPr>
              <w:t>закупівельним</w:t>
            </w:r>
            <w:proofErr w:type="spellEnd"/>
            <w:r w:rsidR="00CE2CEF" w:rsidRPr="00CE2CEF">
              <w:rPr>
                <w:rFonts w:ascii="Times New Roman" w:eastAsia="Times New Roman" w:hAnsi="Times New Roman" w:cs="Times New Roman"/>
                <w:color w:val="000000" w:themeColor="text1"/>
                <w:sz w:val="24"/>
                <w:szCs w:val="24"/>
                <w:lang w:val="ru-RU"/>
              </w:rPr>
              <w:t xml:space="preserve"> словником, </w:t>
            </w:r>
            <w:proofErr w:type="spellStart"/>
            <w:r w:rsidR="00CE2CEF" w:rsidRPr="00CE2CEF">
              <w:rPr>
                <w:rFonts w:ascii="Times New Roman" w:eastAsia="Times New Roman" w:hAnsi="Times New Roman" w:cs="Times New Roman"/>
                <w:color w:val="000000" w:themeColor="text1"/>
                <w:sz w:val="24"/>
                <w:szCs w:val="24"/>
                <w:lang w:val="ru-RU"/>
              </w:rPr>
              <w:t>що</w:t>
            </w:r>
            <w:proofErr w:type="spellEnd"/>
            <w:r w:rsidR="00CE2CEF" w:rsidRPr="00CE2CEF">
              <w:rPr>
                <w:rFonts w:ascii="Times New Roman" w:eastAsia="Times New Roman" w:hAnsi="Times New Roman" w:cs="Times New Roman"/>
                <w:color w:val="000000" w:themeColor="text1"/>
                <w:sz w:val="24"/>
                <w:szCs w:val="24"/>
                <w:lang w:val="ru-RU"/>
              </w:rPr>
              <w:t xml:space="preserve"> </w:t>
            </w:r>
            <w:proofErr w:type="spellStart"/>
            <w:r w:rsidR="00CE2CEF" w:rsidRPr="00CE2CEF">
              <w:rPr>
                <w:rFonts w:ascii="Times New Roman" w:eastAsia="Times New Roman" w:hAnsi="Times New Roman" w:cs="Times New Roman"/>
                <w:color w:val="000000" w:themeColor="text1"/>
                <w:sz w:val="24"/>
                <w:szCs w:val="24"/>
                <w:lang w:val="ru-RU"/>
              </w:rPr>
              <w:t>найбільше</w:t>
            </w:r>
            <w:proofErr w:type="spellEnd"/>
            <w:r w:rsidR="00CE2CEF" w:rsidRPr="00CE2CEF">
              <w:rPr>
                <w:rFonts w:ascii="Times New Roman" w:eastAsia="Times New Roman" w:hAnsi="Times New Roman" w:cs="Times New Roman"/>
                <w:color w:val="000000" w:themeColor="text1"/>
                <w:sz w:val="24"/>
                <w:szCs w:val="24"/>
                <w:lang w:val="ru-RU"/>
              </w:rPr>
              <w:t xml:space="preserve"> </w:t>
            </w:r>
            <w:proofErr w:type="spellStart"/>
            <w:r w:rsidR="00CE2CEF" w:rsidRPr="00CE2CEF">
              <w:rPr>
                <w:rFonts w:ascii="Times New Roman" w:eastAsia="Times New Roman" w:hAnsi="Times New Roman" w:cs="Times New Roman"/>
                <w:color w:val="000000" w:themeColor="text1"/>
                <w:sz w:val="24"/>
                <w:szCs w:val="24"/>
                <w:lang w:val="ru-RU"/>
              </w:rPr>
              <w:t>відповідає</w:t>
            </w:r>
            <w:proofErr w:type="spellEnd"/>
            <w:r w:rsidR="00CE2CEF" w:rsidRPr="00CE2CEF">
              <w:rPr>
                <w:rFonts w:ascii="Times New Roman" w:eastAsia="Times New Roman" w:hAnsi="Times New Roman" w:cs="Times New Roman"/>
                <w:color w:val="000000" w:themeColor="text1"/>
                <w:sz w:val="24"/>
                <w:szCs w:val="24"/>
                <w:lang w:val="ru-RU"/>
              </w:rPr>
              <w:t xml:space="preserve"> </w:t>
            </w:r>
            <w:proofErr w:type="spellStart"/>
            <w:r w:rsidR="00CE2CEF" w:rsidRPr="00CE2CEF">
              <w:rPr>
                <w:rFonts w:ascii="Times New Roman" w:eastAsia="Times New Roman" w:hAnsi="Times New Roman" w:cs="Times New Roman"/>
                <w:color w:val="000000" w:themeColor="text1"/>
                <w:sz w:val="24"/>
                <w:szCs w:val="24"/>
                <w:lang w:val="ru-RU"/>
              </w:rPr>
              <w:t>назві</w:t>
            </w:r>
            <w:proofErr w:type="spellEnd"/>
            <w:r w:rsidR="00CE2CEF" w:rsidRPr="00CE2CEF">
              <w:rPr>
                <w:rFonts w:ascii="Times New Roman" w:eastAsia="Times New Roman" w:hAnsi="Times New Roman" w:cs="Times New Roman"/>
                <w:color w:val="000000" w:themeColor="text1"/>
                <w:sz w:val="24"/>
                <w:szCs w:val="24"/>
                <w:lang w:val="ru-RU"/>
              </w:rPr>
              <w:t xml:space="preserve"> </w:t>
            </w:r>
            <w:proofErr w:type="spellStart"/>
            <w:r w:rsidR="00CE2CEF" w:rsidRPr="00CE2CEF">
              <w:rPr>
                <w:rFonts w:ascii="Times New Roman" w:eastAsia="Times New Roman" w:hAnsi="Times New Roman" w:cs="Times New Roman"/>
                <w:color w:val="000000" w:themeColor="text1"/>
                <w:sz w:val="24"/>
                <w:szCs w:val="24"/>
                <w:lang w:val="ru-RU"/>
              </w:rPr>
              <w:t>номенклатурної</w:t>
            </w:r>
            <w:proofErr w:type="spellEnd"/>
            <w:r w:rsidR="00CE2CEF" w:rsidRPr="00CE2CEF">
              <w:rPr>
                <w:rFonts w:ascii="Times New Roman" w:eastAsia="Times New Roman" w:hAnsi="Times New Roman" w:cs="Times New Roman"/>
                <w:color w:val="000000" w:themeColor="text1"/>
                <w:sz w:val="24"/>
                <w:szCs w:val="24"/>
                <w:lang w:val="ru-RU"/>
              </w:rPr>
              <w:t xml:space="preserve"> </w:t>
            </w:r>
            <w:proofErr w:type="spellStart"/>
            <w:r w:rsidR="00CE2CEF" w:rsidRPr="00CE2CEF">
              <w:rPr>
                <w:rFonts w:ascii="Times New Roman" w:eastAsia="Times New Roman" w:hAnsi="Times New Roman" w:cs="Times New Roman"/>
                <w:color w:val="000000" w:themeColor="text1"/>
                <w:sz w:val="24"/>
                <w:szCs w:val="24"/>
                <w:lang w:val="ru-RU"/>
              </w:rPr>
              <w:t>позиції</w:t>
            </w:r>
            <w:proofErr w:type="spellEnd"/>
            <w:r w:rsidR="00CE2CEF" w:rsidRPr="00CE2CEF">
              <w:rPr>
                <w:rFonts w:ascii="Times New Roman" w:eastAsia="Times New Roman" w:hAnsi="Times New Roman" w:cs="Times New Roman"/>
                <w:color w:val="000000" w:themeColor="text1"/>
                <w:sz w:val="24"/>
                <w:szCs w:val="24"/>
                <w:lang w:val="ru-RU"/>
              </w:rPr>
              <w:t xml:space="preserve"> предмета </w:t>
            </w:r>
            <w:proofErr w:type="spellStart"/>
            <w:r w:rsidR="00CE2CEF" w:rsidRPr="00CE2CEF">
              <w:rPr>
                <w:rFonts w:ascii="Times New Roman" w:eastAsia="Times New Roman" w:hAnsi="Times New Roman" w:cs="Times New Roman"/>
                <w:color w:val="000000" w:themeColor="text1"/>
                <w:sz w:val="24"/>
                <w:szCs w:val="24"/>
                <w:lang w:val="ru-RU"/>
              </w:rPr>
              <w:t>закупівлі</w:t>
            </w:r>
            <w:proofErr w:type="spellEnd"/>
            <w:r w:rsidR="00CE2CEF" w:rsidRPr="00CE2CEF">
              <w:rPr>
                <w:rFonts w:ascii="Times New Roman" w:eastAsia="Times New Roman" w:hAnsi="Times New Roman" w:cs="Times New Roman"/>
                <w:color w:val="000000" w:themeColor="text1"/>
                <w:sz w:val="24"/>
                <w:szCs w:val="24"/>
                <w:lang w:val="ru-RU"/>
              </w:rPr>
              <w:t xml:space="preserve"> :</w:t>
            </w:r>
          </w:p>
          <w:p w:rsidR="00971E2A" w:rsidRPr="00971E2A" w:rsidRDefault="00971E2A" w:rsidP="00971E2A">
            <w:pPr>
              <w:jc w:val="both"/>
              <w:rPr>
                <w:rFonts w:ascii="Times New Roman" w:hAnsi="Times New Roman" w:cs="Times New Roman"/>
                <w:color w:val="000000"/>
                <w:sz w:val="24"/>
                <w:szCs w:val="24"/>
                <w:lang w:val="ru-RU"/>
              </w:rPr>
            </w:pPr>
            <w:r w:rsidRPr="00971E2A">
              <w:rPr>
                <w:rFonts w:ascii="Times New Roman" w:hAnsi="Times New Roman" w:cs="Times New Roman"/>
                <w:color w:val="000000"/>
                <w:sz w:val="24"/>
                <w:szCs w:val="24"/>
              </w:rPr>
              <w:t xml:space="preserve">Автомобіль </w:t>
            </w:r>
            <w:proofErr w:type="spellStart"/>
            <w:r w:rsidRPr="00971E2A">
              <w:rPr>
                <w:rFonts w:ascii="Times New Roman" w:hAnsi="Times New Roman" w:cs="Times New Roman"/>
                <w:color w:val="000000"/>
                <w:sz w:val="24"/>
                <w:szCs w:val="24"/>
                <w:lang w:val="ru-RU"/>
              </w:rPr>
              <w:t>Peugeot</w:t>
            </w:r>
            <w:proofErr w:type="spellEnd"/>
            <w:r w:rsidRPr="00971E2A">
              <w:rPr>
                <w:rFonts w:ascii="Times New Roman" w:hAnsi="Times New Roman" w:cs="Times New Roman"/>
                <w:color w:val="000000"/>
                <w:sz w:val="24"/>
                <w:szCs w:val="24"/>
                <w:lang w:val="ru-RU"/>
              </w:rPr>
              <w:t xml:space="preserve"> </w:t>
            </w:r>
            <w:proofErr w:type="spellStart"/>
            <w:r w:rsidRPr="00971E2A">
              <w:rPr>
                <w:rFonts w:ascii="Times New Roman" w:hAnsi="Times New Roman" w:cs="Times New Roman"/>
                <w:color w:val="000000"/>
                <w:sz w:val="24"/>
                <w:szCs w:val="24"/>
                <w:lang w:val="ru-RU"/>
              </w:rPr>
              <w:t>Boxer</w:t>
            </w:r>
            <w:proofErr w:type="spellEnd"/>
            <w:r w:rsidRPr="00971E2A">
              <w:rPr>
                <w:rFonts w:ascii="Times New Roman" w:hAnsi="Times New Roman" w:cs="Times New Roman"/>
                <w:color w:val="000000"/>
                <w:sz w:val="24"/>
                <w:szCs w:val="24"/>
                <w:lang w:val="ru-RU"/>
              </w:rPr>
              <w:t xml:space="preserve"> </w:t>
            </w:r>
            <w:proofErr w:type="spellStart"/>
            <w:r w:rsidR="008772A3">
              <w:rPr>
                <w:rFonts w:ascii="Times New Roman" w:hAnsi="Times New Roman" w:cs="Times New Roman"/>
                <w:color w:val="000000"/>
                <w:sz w:val="24"/>
                <w:szCs w:val="24"/>
                <w:lang w:val="ru-RU"/>
              </w:rPr>
              <w:t>бортовий</w:t>
            </w:r>
            <w:proofErr w:type="spellEnd"/>
            <w:r w:rsidR="008772A3">
              <w:rPr>
                <w:rFonts w:ascii="Times New Roman" w:hAnsi="Times New Roman" w:cs="Times New Roman"/>
                <w:color w:val="000000"/>
                <w:sz w:val="24"/>
                <w:szCs w:val="24"/>
                <w:lang w:val="ru-RU"/>
              </w:rPr>
              <w:t xml:space="preserve"> </w:t>
            </w:r>
            <w:proofErr w:type="spellStart"/>
            <w:r w:rsidR="008C324C">
              <w:rPr>
                <w:rFonts w:ascii="Times New Roman" w:hAnsi="Times New Roman" w:cs="Times New Roman"/>
                <w:color w:val="000000"/>
                <w:sz w:val="24"/>
                <w:szCs w:val="24"/>
                <w:lang w:val="ru-RU"/>
              </w:rPr>
              <w:t>подвоєна</w:t>
            </w:r>
            <w:proofErr w:type="spellEnd"/>
            <w:r w:rsidR="008C324C">
              <w:rPr>
                <w:rFonts w:ascii="Times New Roman" w:hAnsi="Times New Roman" w:cs="Times New Roman"/>
                <w:color w:val="000000"/>
                <w:sz w:val="24"/>
                <w:szCs w:val="24"/>
                <w:lang w:val="ru-RU"/>
              </w:rPr>
              <w:t xml:space="preserve"> </w:t>
            </w:r>
            <w:proofErr w:type="spellStart"/>
            <w:r w:rsidR="008C324C">
              <w:rPr>
                <w:rFonts w:ascii="Times New Roman" w:hAnsi="Times New Roman" w:cs="Times New Roman"/>
                <w:color w:val="000000"/>
                <w:sz w:val="24"/>
                <w:szCs w:val="24"/>
                <w:lang w:val="ru-RU"/>
              </w:rPr>
              <w:t>кабіна</w:t>
            </w:r>
            <w:proofErr w:type="spellEnd"/>
            <w:r w:rsidRPr="00971E2A">
              <w:rPr>
                <w:rFonts w:ascii="Times New Roman" w:hAnsi="Times New Roman" w:cs="Times New Roman"/>
                <w:color w:val="000000"/>
                <w:sz w:val="24"/>
                <w:szCs w:val="24"/>
              </w:rPr>
              <w:t xml:space="preserve"> або еквівалент</w:t>
            </w:r>
          </w:p>
          <w:p w:rsidR="00971E2A" w:rsidRPr="00CE2CEF" w:rsidRDefault="00971E2A" w:rsidP="00971E2A">
            <w:pPr>
              <w:jc w:val="both"/>
              <w:rPr>
                <w:rFonts w:ascii="Times New Roman" w:eastAsia="Times New Roman" w:hAnsi="Times New Roman" w:cs="Times New Roman"/>
                <w:color w:val="000000" w:themeColor="text1"/>
                <w:sz w:val="24"/>
                <w:szCs w:val="24"/>
              </w:rPr>
            </w:pP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057B8" w:rsidRDefault="00A333D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057B8" w:rsidRDefault="005057B8" w:rsidP="000D1ED3">
            <w:pPr>
              <w:widowControl w:val="0"/>
              <w:ind w:right="120"/>
              <w:jc w:val="both"/>
              <w:rPr>
                <w:rFonts w:ascii="Times New Roman" w:eastAsia="Times New Roman" w:hAnsi="Times New Roman" w:cs="Times New Roman"/>
                <w:i/>
                <w:color w:val="FF0000"/>
                <w:sz w:val="24"/>
                <w:szCs w:val="24"/>
                <w:highlight w:val="yellow"/>
              </w:rPr>
            </w:pP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5057B8" w:rsidRPr="00CE512D" w:rsidRDefault="00A333D1">
            <w:pPr>
              <w:widowControl w:val="0"/>
              <w:rPr>
                <w:rFonts w:ascii="Times New Roman" w:eastAsia="Times New Roman" w:hAnsi="Times New Roman" w:cs="Times New Roman"/>
                <w:i/>
                <w:color w:val="000000" w:themeColor="text1"/>
                <w:sz w:val="24"/>
                <w:szCs w:val="24"/>
              </w:rPr>
            </w:pPr>
            <w:r w:rsidRPr="00CE512D">
              <w:rPr>
                <w:rFonts w:ascii="Times New Roman" w:eastAsia="Times New Roman" w:hAnsi="Times New Roman" w:cs="Times New Roman"/>
                <w:color w:val="000000" w:themeColor="text1"/>
                <w:sz w:val="24"/>
                <w:szCs w:val="24"/>
              </w:rPr>
              <w:t xml:space="preserve">кількість товару та місце його поставки </w:t>
            </w:r>
            <w:r w:rsidRPr="00CE512D">
              <w:rPr>
                <w:rFonts w:ascii="Times New Roman" w:eastAsia="Times New Roman" w:hAnsi="Times New Roman" w:cs="Times New Roman"/>
                <w:i/>
                <w:color w:val="000000" w:themeColor="text1"/>
                <w:sz w:val="24"/>
                <w:szCs w:val="24"/>
              </w:rPr>
              <w:t>(для товару)</w:t>
            </w:r>
          </w:p>
          <w:p w:rsidR="005057B8" w:rsidRDefault="005057B8">
            <w:pPr>
              <w:widowControl w:val="0"/>
              <w:rPr>
                <w:rFonts w:ascii="Times New Roman" w:eastAsia="Times New Roman" w:hAnsi="Times New Roman" w:cs="Times New Roman"/>
                <w:color w:val="000000"/>
                <w:sz w:val="24"/>
                <w:szCs w:val="24"/>
                <w:highlight w:val="yellow"/>
              </w:rPr>
            </w:pPr>
          </w:p>
        </w:tc>
        <w:tc>
          <w:tcPr>
            <w:tcW w:w="6420" w:type="dxa"/>
          </w:tcPr>
          <w:p w:rsidR="005057B8" w:rsidRPr="00CE512D" w:rsidRDefault="00A333D1">
            <w:pPr>
              <w:widowControl w:val="0"/>
              <w:ind w:right="120"/>
              <w:jc w:val="both"/>
              <w:rPr>
                <w:rFonts w:ascii="Times New Roman" w:eastAsia="Times New Roman" w:hAnsi="Times New Roman" w:cs="Times New Roman"/>
                <w:color w:val="000000"/>
                <w:sz w:val="24"/>
                <w:szCs w:val="24"/>
              </w:rPr>
            </w:pPr>
            <w:r w:rsidRPr="00CE512D">
              <w:rPr>
                <w:rFonts w:ascii="Times New Roman" w:eastAsia="Times New Roman" w:hAnsi="Times New Roman" w:cs="Times New Roman"/>
                <w:color w:val="000000"/>
                <w:sz w:val="24"/>
                <w:szCs w:val="24"/>
              </w:rPr>
              <w:t>Кількість</w:t>
            </w:r>
            <w:r w:rsidR="00CE512D" w:rsidRPr="00CE512D">
              <w:rPr>
                <w:rFonts w:ascii="Times New Roman" w:eastAsia="Times New Roman" w:hAnsi="Times New Roman" w:cs="Times New Roman"/>
                <w:color w:val="000000"/>
                <w:sz w:val="24"/>
                <w:szCs w:val="24"/>
              </w:rPr>
              <w:t xml:space="preserve"> </w:t>
            </w:r>
            <w:r w:rsidR="00CE512D" w:rsidRPr="00CE512D">
              <w:rPr>
                <w:rFonts w:ascii="Times New Roman" w:eastAsia="Times New Roman" w:hAnsi="Times New Roman" w:cs="Times New Roman"/>
                <w:sz w:val="24"/>
                <w:szCs w:val="24"/>
              </w:rPr>
              <w:t xml:space="preserve">за </w:t>
            </w:r>
            <w:r w:rsidR="00CE512D" w:rsidRPr="00CE512D">
              <w:rPr>
                <w:rFonts w:ascii="Times New Roman" w:eastAsia="Times New Roman" w:hAnsi="Times New Roman" w:cs="Times New Roman"/>
                <w:color w:val="000000" w:themeColor="text1"/>
                <w:sz w:val="24"/>
                <w:szCs w:val="24"/>
              </w:rPr>
              <w:t>номенклатурними позиціями</w:t>
            </w:r>
            <w:r w:rsidRPr="00CE512D">
              <w:rPr>
                <w:rFonts w:ascii="Times New Roman" w:eastAsia="Times New Roman" w:hAnsi="Times New Roman" w:cs="Times New Roman"/>
                <w:color w:val="000000"/>
                <w:sz w:val="24"/>
                <w:szCs w:val="24"/>
              </w:rPr>
              <w:t xml:space="preserve">: </w:t>
            </w:r>
          </w:p>
          <w:p w:rsidR="00CE512D" w:rsidRPr="00CE512D" w:rsidRDefault="00CE512D" w:rsidP="00CE512D">
            <w:pPr>
              <w:widowControl w:val="0"/>
              <w:numPr>
                <w:ilvl w:val="0"/>
                <w:numId w:val="10"/>
              </w:numPr>
              <w:contextualSpacing/>
              <w:rPr>
                <w:rFonts w:ascii="Times New Roman" w:eastAsia="Times New Roman" w:hAnsi="Times New Roman" w:cs="Times New Roman"/>
                <w:i/>
                <w:sz w:val="24"/>
                <w:szCs w:val="24"/>
              </w:rPr>
            </w:pPr>
            <w:r w:rsidRPr="00CE512D">
              <w:rPr>
                <w:rFonts w:ascii="Times New Roman" w:eastAsia="Times New Roman" w:hAnsi="Times New Roman" w:cs="Times New Roman"/>
                <w:i/>
                <w:sz w:val="24"/>
                <w:szCs w:val="24"/>
              </w:rPr>
              <w:t>1</w:t>
            </w:r>
            <w:r w:rsidR="000247BF">
              <w:rPr>
                <w:rFonts w:ascii="Times New Roman" w:eastAsia="Times New Roman" w:hAnsi="Times New Roman" w:cs="Times New Roman"/>
                <w:i/>
                <w:sz w:val="24"/>
                <w:szCs w:val="24"/>
              </w:rPr>
              <w:t xml:space="preserve"> одиниця</w:t>
            </w:r>
            <w:r w:rsidRPr="00CE512D">
              <w:rPr>
                <w:rFonts w:ascii="Times New Roman" w:eastAsia="Times New Roman" w:hAnsi="Times New Roman" w:cs="Times New Roman"/>
                <w:i/>
                <w:sz w:val="24"/>
                <w:szCs w:val="24"/>
              </w:rPr>
              <w:t>,</w:t>
            </w:r>
          </w:p>
          <w:p w:rsidR="005057B8" w:rsidRPr="008F65D5"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4A86E8"/>
                <w:sz w:val="24"/>
                <w:szCs w:val="24"/>
                <w:highlight w:val="white"/>
              </w:rPr>
              <w:t>*</w:t>
            </w:r>
            <w:r w:rsidRPr="008F65D5">
              <w:rPr>
                <w:rFonts w:ascii="Times New Roman" w:eastAsia="Times New Roman" w:hAnsi="Times New Roman" w:cs="Times New Roman"/>
                <w:color w:val="000000"/>
                <w:sz w:val="24"/>
                <w:szCs w:val="24"/>
              </w:rPr>
              <w:t xml:space="preserve">Місце поставки товарів: </w:t>
            </w:r>
          </w:p>
          <w:p w:rsidR="003A4844" w:rsidRDefault="003A4844" w:rsidP="006C0A56">
            <w:pPr>
              <w:widowControl w:val="0"/>
              <w:ind w:right="120"/>
              <w:jc w:val="both"/>
              <w:rPr>
                <w:rFonts w:ascii="Times New Roman" w:hAnsi="Times New Roman"/>
                <w:sz w:val="24"/>
                <w:szCs w:val="24"/>
              </w:rPr>
            </w:pPr>
            <w:r w:rsidRPr="008E3B2B">
              <w:rPr>
                <w:rFonts w:ascii="Times New Roman" w:hAnsi="Times New Roman"/>
                <w:sz w:val="24"/>
                <w:szCs w:val="24"/>
              </w:rPr>
              <w:t xml:space="preserve">на територію </w:t>
            </w:r>
            <w:r>
              <w:rPr>
                <w:rFonts w:ascii="Times New Roman" w:hAnsi="Times New Roman"/>
                <w:sz w:val="24"/>
                <w:szCs w:val="24"/>
              </w:rPr>
              <w:t>офіційної станції представника</w:t>
            </w:r>
            <w:r w:rsidRPr="007D29A1">
              <w:t xml:space="preserve"> </w:t>
            </w:r>
            <w:r>
              <w:rPr>
                <w:rFonts w:ascii="Times New Roman" w:hAnsi="Times New Roman"/>
                <w:sz w:val="24"/>
                <w:szCs w:val="24"/>
              </w:rPr>
              <w:t>в Україні</w:t>
            </w:r>
            <w:r w:rsidRPr="008E3B2B">
              <w:rPr>
                <w:rFonts w:ascii="Times New Roman" w:hAnsi="Times New Roman"/>
                <w:sz w:val="24"/>
                <w:szCs w:val="24"/>
              </w:rPr>
              <w:t xml:space="preserve"> </w:t>
            </w:r>
          </w:p>
          <w:p w:rsidR="006C0A56" w:rsidRDefault="006C0A56" w:rsidP="006C0A56">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5057B8" w:rsidRDefault="005057B8">
            <w:pPr>
              <w:widowControl w:val="0"/>
              <w:ind w:right="120"/>
              <w:jc w:val="both"/>
              <w:rPr>
                <w:rFonts w:ascii="Times New Roman" w:eastAsia="Times New Roman" w:hAnsi="Times New Roman" w:cs="Times New Roman"/>
                <w:i/>
                <w:color w:val="4A86E8"/>
                <w:sz w:val="24"/>
                <w:szCs w:val="24"/>
                <w:highlight w:val="white"/>
              </w:rPr>
            </w:pPr>
          </w:p>
        </w:tc>
      </w:tr>
      <w:tr w:rsidR="005057B8">
        <w:trPr>
          <w:trHeight w:val="645"/>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057B8" w:rsidRDefault="0044721A" w:rsidP="00A97E3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Pr="007236E2">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ят</w:t>
            </w:r>
            <w:r w:rsidR="00A97E3D">
              <w:rPr>
                <w:rFonts w:ascii="Times New Roman" w:eastAsia="Times New Roman" w:hAnsi="Times New Roman" w:cs="Times New Roman"/>
                <w:color w:val="000000"/>
                <w:sz w:val="24"/>
                <w:szCs w:val="24"/>
              </w:rPr>
              <w:t>надцять</w:t>
            </w:r>
            <w:r>
              <w:rPr>
                <w:rFonts w:ascii="Times New Roman" w:eastAsia="Times New Roman" w:hAnsi="Times New Roman" w:cs="Times New Roman"/>
                <w:color w:val="000000"/>
                <w:sz w:val="24"/>
                <w:szCs w:val="24"/>
              </w:rPr>
              <w:t xml:space="preserve"> робочих днів з дати підписання договору</w:t>
            </w:r>
            <w:r w:rsidR="00A333D1" w:rsidRPr="00BC442F">
              <w:rPr>
                <w:rFonts w:ascii="Times New Roman" w:eastAsia="Times New Roman" w:hAnsi="Times New Roman" w:cs="Times New Roman"/>
                <w:color w:val="000000"/>
                <w:sz w:val="24"/>
                <w:szCs w:val="24"/>
              </w:rPr>
              <w:t xml:space="preserve"> </w:t>
            </w:r>
          </w:p>
        </w:tc>
      </w:tr>
      <w:tr w:rsidR="005057B8">
        <w:trPr>
          <w:trHeight w:val="841"/>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057B8" w:rsidRDefault="00A333D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057B8" w:rsidRDefault="00A333D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057B8" w:rsidTr="00EB4093">
        <w:trPr>
          <w:trHeight w:val="4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057B8" w:rsidRDefault="00A33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057B8" w:rsidRDefault="00A33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057B8" w:rsidRDefault="00A33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057B8" w:rsidRDefault="00A33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057B8" w:rsidRDefault="00A333D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057B8" w:rsidRDefault="00A33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w:t>
            </w:r>
            <w:r w:rsidR="00EB4093">
              <w:rPr>
                <w:rFonts w:ascii="Times New Roman" w:eastAsia="Times New Roman" w:hAnsi="Times New Roman" w:cs="Times New Roman"/>
                <w:color w:val="000000"/>
                <w:sz w:val="24"/>
                <w:szCs w:val="24"/>
              </w:rPr>
              <w:t>ю без перекладу.</w:t>
            </w:r>
          </w:p>
          <w:p w:rsidR="005057B8" w:rsidRDefault="00EB40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A333D1">
              <w:rPr>
                <w:rFonts w:ascii="Times New Roman" w:eastAsia="Times New Roman" w:hAnsi="Times New Roman" w:cs="Times New Roman"/>
                <w:color w:val="000000"/>
                <w:sz w:val="24"/>
                <w:szCs w:val="24"/>
              </w:rPr>
              <w:t xml:space="preserve"> </w:t>
            </w:r>
            <w:r w:rsidR="00A333D1">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sidR="00A333D1">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57B8">
        <w:trPr>
          <w:trHeight w:val="501"/>
          <w:jc w:val="center"/>
        </w:trPr>
        <w:tc>
          <w:tcPr>
            <w:tcW w:w="9960" w:type="dxa"/>
            <w:gridSpan w:val="3"/>
            <w:vAlign w:val="center"/>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5057B8">
        <w:trPr>
          <w:trHeight w:val="1975"/>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057B8" w:rsidRDefault="00A333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057B8">
        <w:trPr>
          <w:trHeight w:val="480"/>
          <w:jc w:val="center"/>
        </w:trPr>
        <w:tc>
          <w:tcPr>
            <w:tcW w:w="9960" w:type="dxa"/>
            <w:gridSpan w:val="3"/>
            <w:vAlign w:val="center"/>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057B8" w:rsidRDefault="00A333D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057B8" w:rsidRDefault="00A333D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5057B8" w:rsidRDefault="00A333D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5057B8" w:rsidRDefault="00A333D1">
            <w:pPr>
              <w:widowControl w:val="0"/>
              <w:numPr>
                <w:ilvl w:val="0"/>
                <w:numId w:val="2"/>
              </w:numPr>
              <w:jc w:val="both"/>
              <w:rPr>
                <w:rFonts w:ascii="Times New Roman" w:eastAsia="Times New Roman" w:hAnsi="Times New Roman" w:cs="Times New Roman"/>
                <w:sz w:val="24"/>
                <w:szCs w:val="24"/>
              </w:rPr>
            </w:pPr>
            <w:r w:rsidRPr="00784C9C">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784C9C">
              <w:rPr>
                <w:rFonts w:ascii="Times New Roman" w:eastAsia="Times New Roman" w:hAnsi="Times New Roman" w:cs="Times New Roman"/>
                <w:i/>
                <w:color w:val="000000" w:themeColor="text1"/>
                <w:sz w:val="24"/>
                <w:szCs w:val="24"/>
              </w:rPr>
              <w:t>(у разі встановлення даної вимоги в Додатку 2)</w:t>
            </w:r>
            <w:r w:rsidRPr="00784C9C">
              <w:rPr>
                <w:rFonts w:ascii="Times New Roman" w:eastAsia="Times New Roman" w:hAnsi="Times New Roman" w:cs="Times New Roman"/>
                <w:color w:val="000000" w:themeColor="text1"/>
                <w:sz w:val="24"/>
                <w:szCs w:val="24"/>
              </w:rPr>
              <w:t xml:space="preserve"> </w:t>
            </w:r>
            <w:r w:rsidRPr="00784C9C">
              <w:rPr>
                <w:rFonts w:ascii="Times New Roman" w:eastAsia="Times New Roman" w:hAnsi="Times New Roman" w:cs="Times New Roman"/>
                <w:sz w:val="24"/>
                <w:szCs w:val="24"/>
              </w:rPr>
              <w:t xml:space="preserve">- </w:t>
            </w:r>
            <w:r w:rsidRPr="00784C9C">
              <w:rPr>
                <w:rFonts w:ascii="Times New Roman" w:eastAsia="Times New Roman" w:hAnsi="Times New Roman" w:cs="Times New Roman"/>
                <w:b/>
                <w:i/>
                <w:sz w:val="24"/>
                <w:szCs w:val="24"/>
              </w:rPr>
              <w:t>згідно Додатку 2</w:t>
            </w:r>
            <w:r w:rsidRPr="00784C9C">
              <w:rPr>
                <w:rFonts w:ascii="Times New Roman" w:eastAsia="Times New Roman" w:hAnsi="Times New Roman" w:cs="Times New Roman"/>
                <w:sz w:val="24"/>
                <w:szCs w:val="24"/>
              </w:rPr>
              <w:t xml:space="preserve"> до тендерної документації;</w:t>
            </w:r>
          </w:p>
          <w:p w:rsidR="007236E2" w:rsidRPr="007236E2" w:rsidRDefault="007236E2" w:rsidP="007236E2">
            <w:pPr>
              <w:pStyle w:val="a5"/>
              <w:numPr>
                <w:ilvl w:val="0"/>
                <w:numId w:val="2"/>
              </w:numPr>
              <w:rPr>
                <w:rFonts w:ascii="Times New Roman" w:eastAsia="Times New Roman" w:hAnsi="Times New Roman" w:cs="Times New Roman"/>
                <w:sz w:val="24"/>
                <w:szCs w:val="24"/>
              </w:rPr>
            </w:pPr>
            <w:r w:rsidRPr="007236E2">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rsidR="007236E2" w:rsidRPr="00784C9C" w:rsidRDefault="007236E2" w:rsidP="007236E2">
            <w:pPr>
              <w:widowControl w:val="0"/>
              <w:numPr>
                <w:ilvl w:val="0"/>
                <w:numId w:val="2"/>
              </w:numPr>
              <w:jc w:val="both"/>
              <w:rPr>
                <w:rFonts w:ascii="Times New Roman" w:eastAsia="Times New Roman" w:hAnsi="Times New Roman" w:cs="Times New Roman"/>
                <w:sz w:val="24"/>
                <w:szCs w:val="24"/>
              </w:rPr>
            </w:pPr>
            <w:r w:rsidRPr="007236E2">
              <w:rPr>
                <w:rFonts w:ascii="Times New Roman" w:eastAsia="Times New Roman" w:hAnsi="Times New Roman" w:cs="Times New Roman"/>
                <w:sz w:val="24"/>
                <w:szCs w:val="24"/>
              </w:rPr>
              <w:t>закупівлю  за результатами  відкритих торгів у вигляді підписаного договору або у вигляді довідки в довільній формі (</w:t>
            </w:r>
            <w:proofErr w:type="spellStart"/>
            <w:r w:rsidRPr="007236E2">
              <w:rPr>
                <w:rFonts w:ascii="Times New Roman" w:eastAsia="Times New Roman" w:hAnsi="Times New Roman" w:cs="Times New Roman"/>
                <w:sz w:val="24"/>
                <w:szCs w:val="24"/>
              </w:rPr>
              <w:t>проєкт</w:t>
            </w:r>
            <w:proofErr w:type="spellEnd"/>
            <w:r w:rsidRPr="007236E2">
              <w:rPr>
                <w:rFonts w:ascii="Times New Roman" w:eastAsia="Times New Roman" w:hAnsi="Times New Roman" w:cs="Times New Roman"/>
                <w:sz w:val="24"/>
                <w:szCs w:val="24"/>
              </w:rPr>
              <w:t xml:space="preserve"> договору – </w:t>
            </w:r>
            <w:r w:rsidRPr="007236E2">
              <w:rPr>
                <w:rFonts w:ascii="Times New Roman" w:eastAsia="Times New Roman" w:hAnsi="Times New Roman" w:cs="Times New Roman"/>
                <w:b/>
                <w:sz w:val="24"/>
                <w:szCs w:val="24"/>
              </w:rPr>
              <w:t>Додаток 3</w:t>
            </w:r>
            <w:r w:rsidRPr="007236E2">
              <w:rPr>
                <w:rFonts w:ascii="Times New Roman" w:eastAsia="Times New Roman" w:hAnsi="Times New Roman" w:cs="Times New Roman"/>
                <w:sz w:val="24"/>
                <w:szCs w:val="24"/>
              </w:rPr>
              <w:t xml:space="preserve"> до цієї те</w:t>
            </w:r>
            <w:r>
              <w:rPr>
                <w:rFonts w:ascii="Times New Roman" w:eastAsia="Times New Roman" w:hAnsi="Times New Roman" w:cs="Times New Roman"/>
                <w:sz w:val="24"/>
                <w:szCs w:val="24"/>
              </w:rPr>
              <w:t>ндерної документації );</w:t>
            </w:r>
          </w:p>
          <w:p w:rsidR="005057B8" w:rsidRDefault="00A333D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057B8" w:rsidRDefault="00A333D1">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236E2" w:rsidRDefault="007236E2">
            <w:pPr>
              <w:widowControl w:val="0"/>
              <w:jc w:val="both"/>
              <w:rPr>
                <w:rFonts w:ascii="Times New Roman" w:eastAsia="Times New Roman" w:hAnsi="Times New Roman" w:cs="Times New Roman"/>
                <w:sz w:val="24"/>
                <w:szCs w:val="24"/>
              </w:rPr>
            </w:pPr>
            <w:r w:rsidRPr="007236E2">
              <w:rPr>
                <w:rFonts w:ascii="Times New Roman" w:eastAsia="Times New Roman" w:hAnsi="Times New Roman" w:cs="Times New Roman"/>
                <w:sz w:val="24"/>
                <w:szCs w:val="24"/>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236E2">
              <w:rPr>
                <w:rFonts w:ascii="Times New Roman" w:eastAsia="Times New Roman" w:hAnsi="Times New Roman" w:cs="Times New Roman"/>
                <w:sz w:val="24"/>
                <w:szCs w:val="24"/>
              </w:rPr>
              <w:t>скан-копій</w:t>
            </w:r>
            <w:proofErr w:type="spellEnd"/>
            <w:r w:rsidRPr="007236E2">
              <w:rPr>
                <w:rFonts w:ascii="Times New Roman" w:eastAsia="Times New Roman" w:hAnsi="Times New Roman" w:cs="Times New Roman"/>
                <w:sz w:val="24"/>
                <w:szCs w:val="24"/>
              </w:rPr>
              <w:t xml:space="preserve"> придатних для </w:t>
            </w:r>
            <w:proofErr w:type="spellStart"/>
            <w:r w:rsidRPr="007236E2">
              <w:rPr>
                <w:rFonts w:ascii="Times New Roman" w:eastAsia="Times New Roman" w:hAnsi="Times New Roman" w:cs="Times New Roman"/>
                <w:sz w:val="24"/>
                <w:szCs w:val="24"/>
              </w:rPr>
              <w:t>машинозчитування</w:t>
            </w:r>
            <w:proofErr w:type="spellEnd"/>
            <w:r w:rsidRPr="007236E2">
              <w:rPr>
                <w:rFonts w:ascii="Times New Roman" w:eastAsia="Times New Roman" w:hAnsi="Times New Roman" w:cs="Times New Roman"/>
                <w:sz w:val="24"/>
                <w:szCs w:val="24"/>
              </w:rPr>
              <w:t xml:space="preserve">  (файли з розширенням «</w:t>
            </w:r>
            <w:proofErr w:type="spellStart"/>
            <w:r w:rsidRPr="007236E2">
              <w:rPr>
                <w:rFonts w:ascii="Times New Roman" w:eastAsia="Times New Roman" w:hAnsi="Times New Roman" w:cs="Times New Roman"/>
                <w:sz w:val="24"/>
                <w:szCs w:val="24"/>
              </w:rPr>
              <w:t>..pdf</w:t>
            </w:r>
            <w:proofErr w:type="spellEnd"/>
            <w:r w:rsidRPr="007236E2">
              <w:rPr>
                <w:rFonts w:ascii="Times New Roman" w:eastAsia="Times New Roman" w:hAnsi="Times New Roman" w:cs="Times New Roman"/>
                <w:sz w:val="24"/>
                <w:szCs w:val="24"/>
              </w:rPr>
              <w:t>.», «</w:t>
            </w:r>
            <w:proofErr w:type="spellStart"/>
            <w:r w:rsidRPr="007236E2">
              <w:rPr>
                <w:rFonts w:ascii="Times New Roman" w:eastAsia="Times New Roman" w:hAnsi="Times New Roman" w:cs="Times New Roman"/>
                <w:sz w:val="24"/>
                <w:szCs w:val="24"/>
              </w:rPr>
              <w:t>..jpeg</w:t>
            </w:r>
            <w:proofErr w:type="spellEnd"/>
            <w:r w:rsidRPr="007236E2">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36E2">
              <w:rPr>
                <w:rFonts w:ascii="Times New Roman" w:eastAsia="Times New Roman" w:hAnsi="Times New Roman" w:cs="Times New Roman"/>
                <w:sz w:val="24"/>
                <w:szCs w:val="24"/>
              </w:rPr>
              <w:t>скан-копії</w:t>
            </w:r>
            <w:proofErr w:type="spellEnd"/>
            <w:r w:rsidRPr="007236E2">
              <w:rPr>
                <w:rFonts w:ascii="Times New Roman" w:eastAsia="Times New Roman" w:hAnsi="Times New Roman" w:cs="Times New Roman"/>
                <w:sz w:val="24"/>
                <w:szCs w:val="24"/>
              </w:rPr>
              <w:t>.</w:t>
            </w:r>
          </w:p>
          <w:p w:rsidR="007236E2" w:rsidRPr="007236E2" w:rsidRDefault="007236E2" w:rsidP="007236E2">
            <w:pPr>
              <w:widowControl w:val="0"/>
              <w:jc w:val="both"/>
              <w:rPr>
                <w:rFonts w:ascii="Times New Roman" w:eastAsia="Times New Roman" w:hAnsi="Times New Roman" w:cs="Times New Roman"/>
                <w:sz w:val="24"/>
                <w:szCs w:val="24"/>
              </w:rPr>
            </w:pPr>
            <w:r w:rsidRPr="007236E2">
              <w:rPr>
                <w:rFonts w:ascii="Times New Roman" w:eastAsia="Times New Roman" w:hAnsi="Times New Roman" w:cs="Times New Roman"/>
                <w:sz w:val="24"/>
                <w:szCs w:val="24"/>
              </w:rPr>
              <w:t xml:space="preserve">Повноваження щодо підпису документів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w:t>
            </w:r>
          </w:p>
          <w:p w:rsidR="007236E2" w:rsidRPr="007236E2" w:rsidRDefault="007236E2" w:rsidP="007236E2">
            <w:pPr>
              <w:widowControl w:val="0"/>
              <w:jc w:val="both"/>
              <w:rPr>
                <w:rFonts w:ascii="Times New Roman" w:eastAsia="Times New Roman" w:hAnsi="Times New Roman" w:cs="Times New Roman"/>
                <w:sz w:val="24"/>
                <w:szCs w:val="24"/>
              </w:rPr>
            </w:pPr>
            <w:r w:rsidRPr="007236E2">
              <w:rPr>
                <w:rFonts w:ascii="Times New Roman" w:eastAsia="Times New Roman" w:hAnsi="Times New Roman" w:cs="Times New Roman"/>
                <w:sz w:val="24"/>
                <w:szCs w:val="24"/>
              </w:rPr>
              <w:t>-</w:t>
            </w:r>
            <w:r w:rsidRPr="007236E2">
              <w:rPr>
                <w:rFonts w:ascii="Times New Roman" w:eastAsia="Times New Roman" w:hAnsi="Times New Roman" w:cs="Times New Roman"/>
                <w:sz w:val="24"/>
                <w:szCs w:val="24"/>
              </w:rPr>
              <w:tab/>
              <w:t xml:space="preserve">для посадових (службових) осіб учасника, які </w:t>
            </w:r>
            <w:r w:rsidRPr="007236E2">
              <w:rPr>
                <w:rFonts w:ascii="Times New Roman" w:eastAsia="Times New Roman" w:hAnsi="Times New Roman" w:cs="Times New Roman"/>
                <w:sz w:val="24"/>
                <w:szCs w:val="24"/>
              </w:rPr>
              <w:lastRenderedPageBreak/>
              <w:t xml:space="preserve">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 або протоколу зборів засновників, тощо, разом з копіями паспорту або іншого документу, що посвідчує особу уповноваженого згідно чинного законодавства, а так само разом із витягом з установчих документів учасника, що містить інформацію щодо повноважень (функцій, тощо) такої особи; </w:t>
            </w:r>
          </w:p>
          <w:p w:rsidR="007236E2" w:rsidRPr="007236E2" w:rsidRDefault="007236E2" w:rsidP="007236E2">
            <w:pPr>
              <w:widowControl w:val="0"/>
              <w:jc w:val="both"/>
              <w:rPr>
                <w:rFonts w:ascii="Times New Roman" w:eastAsia="Times New Roman" w:hAnsi="Times New Roman" w:cs="Times New Roman"/>
                <w:sz w:val="24"/>
                <w:szCs w:val="24"/>
              </w:rPr>
            </w:pPr>
            <w:r w:rsidRPr="007236E2">
              <w:rPr>
                <w:rFonts w:ascii="Times New Roman" w:eastAsia="Times New Roman" w:hAnsi="Times New Roman" w:cs="Times New Roman"/>
                <w:sz w:val="24"/>
                <w:szCs w:val="24"/>
              </w:rPr>
              <w:t>-</w:t>
            </w:r>
            <w:r w:rsidRPr="007236E2">
              <w:rPr>
                <w:rFonts w:ascii="Times New Roman" w:eastAsia="Times New Roman" w:hAnsi="Times New Roman" w:cs="Times New Roman"/>
                <w:sz w:val="24"/>
                <w:szCs w:val="24"/>
              </w:rPr>
              <w:tab/>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або іншого документу, що посвідчує особу повіреного згідно чинного законодавства. </w:t>
            </w:r>
          </w:p>
          <w:p w:rsidR="007236E2" w:rsidRDefault="007236E2" w:rsidP="007236E2">
            <w:pPr>
              <w:widowControl w:val="0"/>
              <w:jc w:val="both"/>
              <w:rPr>
                <w:rFonts w:ascii="Times New Roman" w:eastAsia="Times New Roman" w:hAnsi="Times New Roman" w:cs="Times New Roman"/>
                <w:sz w:val="24"/>
                <w:szCs w:val="24"/>
              </w:rPr>
            </w:pPr>
            <w:r w:rsidRPr="007236E2">
              <w:rPr>
                <w:rFonts w:ascii="Times New Roman" w:eastAsia="Times New Roman" w:hAnsi="Times New Roman" w:cs="Times New Roman"/>
                <w:sz w:val="24"/>
                <w:szCs w:val="24"/>
              </w:rPr>
              <w:t>Додатково до документів, що передбачені згідно цієї документації, учасник також надає у складі пропозиції відомості з Єдиного державного реєстру підприємств та організацій України.</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057B8" w:rsidRDefault="00A333D1">
            <w:pPr>
              <w:widowControl w:val="0"/>
              <w:ind w:left="40" w:hanging="20"/>
              <w:jc w:val="both"/>
              <w:rPr>
                <w:rFonts w:ascii="Times New Roman" w:eastAsia="Times New Roman" w:hAnsi="Times New Roman" w:cs="Times New Roman"/>
                <w:b/>
                <w:color w:val="000000"/>
                <w:sz w:val="24"/>
                <w:szCs w:val="24"/>
              </w:rPr>
            </w:pPr>
            <w:r w:rsidRPr="008C324C">
              <w:rPr>
                <w:rFonts w:ascii="Times New Roman" w:eastAsia="Times New Roman" w:hAnsi="Times New Roman" w:cs="Times New Roman"/>
                <w:b/>
                <w:color w:val="000000"/>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5057B8" w:rsidRDefault="00A333D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057B8" w:rsidRDefault="00A333D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057B8" w:rsidRDefault="00A333D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lastRenderedPageBreak/>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057B8" w:rsidRDefault="00A333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057B8" w:rsidRDefault="00A333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6F2464">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6F2464">
              <w:rPr>
                <w:rFonts w:ascii="Times New Roman" w:eastAsia="Times New Roman" w:hAnsi="Times New Roman" w:cs="Times New Roman"/>
                <w:b/>
                <w:sz w:val="24"/>
                <w:szCs w:val="24"/>
              </w:rPr>
              <w:t>сом (УЕП)</w:t>
            </w:r>
            <w:r w:rsidRPr="006F2464">
              <w:rPr>
                <w:rFonts w:ascii="Times New Roman" w:eastAsia="Times New Roman" w:hAnsi="Times New Roman" w:cs="Times New Roman"/>
                <w:b/>
                <w:color w:val="000000"/>
                <w:sz w:val="24"/>
                <w:szCs w:val="24"/>
              </w:rPr>
              <w:t>;</w:t>
            </w:r>
          </w:p>
          <w:p w:rsidR="005057B8" w:rsidRPr="006F2464" w:rsidRDefault="00A333D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6F2464">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5057B8" w:rsidRPr="006F2464" w:rsidRDefault="00A333D1">
            <w:pPr>
              <w:jc w:val="both"/>
              <w:rPr>
                <w:rFonts w:ascii="Times New Roman" w:eastAsia="Times New Roman" w:hAnsi="Times New Roman" w:cs="Times New Roman"/>
                <w:b/>
                <w:color w:val="000000"/>
                <w:sz w:val="24"/>
                <w:szCs w:val="24"/>
              </w:rPr>
            </w:pPr>
            <w:r w:rsidRPr="006F2464">
              <w:rPr>
                <w:rFonts w:ascii="Times New Roman" w:eastAsia="Times New Roman" w:hAnsi="Times New Roman" w:cs="Times New Roman"/>
                <w:b/>
                <w:color w:val="000000"/>
                <w:sz w:val="24"/>
                <w:szCs w:val="24"/>
              </w:rPr>
              <w:t>Винятки:</w:t>
            </w:r>
          </w:p>
          <w:p w:rsidR="005057B8" w:rsidRPr="006F2464" w:rsidRDefault="00A333D1">
            <w:pPr>
              <w:jc w:val="both"/>
              <w:rPr>
                <w:rFonts w:ascii="Times New Roman" w:eastAsia="Times New Roman" w:hAnsi="Times New Roman" w:cs="Times New Roman"/>
                <w:b/>
                <w:color w:val="000000"/>
                <w:sz w:val="24"/>
                <w:szCs w:val="24"/>
              </w:rPr>
            </w:pPr>
            <w:r w:rsidRPr="006F246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057B8" w:rsidRPr="006F2464" w:rsidRDefault="00A333D1">
            <w:pPr>
              <w:widowControl w:val="0"/>
              <w:jc w:val="both"/>
              <w:rPr>
                <w:rFonts w:ascii="Times New Roman" w:eastAsia="Times New Roman" w:hAnsi="Times New Roman" w:cs="Times New Roman"/>
                <w:b/>
                <w:color w:val="000000"/>
                <w:sz w:val="24"/>
                <w:szCs w:val="24"/>
              </w:rPr>
            </w:pPr>
            <w:r w:rsidRPr="006F246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057B8" w:rsidRPr="006F2464" w:rsidRDefault="00A333D1">
            <w:pPr>
              <w:widowControl w:val="0"/>
              <w:ind w:left="40" w:hanging="20"/>
              <w:jc w:val="both"/>
              <w:rPr>
                <w:rFonts w:ascii="Times New Roman" w:eastAsia="Times New Roman" w:hAnsi="Times New Roman" w:cs="Times New Roman"/>
                <w:b/>
                <w:sz w:val="24"/>
                <w:szCs w:val="24"/>
              </w:rPr>
            </w:pPr>
            <w:r w:rsidRPr="006F246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F246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057B8" w:rsidRDefault="00A333D1">
            <w:pPr>
              <w:widowControl w:val="0"/>
              <w:ind w:left="40" w:hanging="20"/>
              <w:jc w:val="both"/>
              <w:rPr>
                <w:rFonts w:ascii="Times New Roman" w:eastAsia="Times New Roman" w:hAnsi="Times New Roman" w:cs="Times New Roman"/>
                <w:b/>
                <w:color w:val="000000"/>
                <w:sz w:val="24"/>
                <w:szCs w:val="24"/>
              </w:rPr>
            </w:pPr>
            <w:r w:rsidRPr="006F2464">
              <w:rPr>
                <w:rFonts w:ascii="Times New Roman" w:eastAsia="Times New Roman" w:hAnsi="Times New Roman" w:cs="Times New Roman"/>
                <w:b/>
                <w:color w:val="000000"/>
                <w:sz w:val="24"/>
                <w:szCs w:val="24"/>
              </w:rPr>
              <w:t>Замовник перевіряє КЕП/УЕП учасн</w:t>
            </w:r>
            <w:r>
              <w:rPr>
                <w:rFonts w:ascii="Times New Roman" w:eastAsia="Times New Roman" w:hAnsi="Times New Roman" w:cs="Times New Roman"/>
                <w:b/>
                <w:color w:val="000000"/>
                <w:sz w:val="24"/>
                <w:szCs w:val="24"/>
              </w:rPr>
              <w:t xml:space="preserve">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6F2464">
              <w:rPr>
                <w:rFonts w:ascii="Times New Roman" w:eastAsia="Times New Roman" w:hAnsi="Times New Roman" w:cs="Times New Roman"/>
                <w:b/>
                <w:color w:val="000000"/>
                <w:sz w:val="24"/>
                <w:szCs w:val="24"/>
              </w:rPr>
              <w:t>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w:t>
            </w:r>
            <w:r>
              <w:rPr>
                <w:rFonts w:ascii="Times New Roman" w:eastAsia="Times New Roman" w:hAnsi="Times New Roman" w:cs="Times New Roman"/>
                <w:b/>
                <w:color w:val="000000"/>
                <w:sz w:val="24"/>
                <w:szCs w:val="24"/>
              </w:rPr>
              <w:t>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5057B8" w:rsidRDefault="00A333D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057B8" w:rsidRDefault="00A333D1">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5057B8" w:rsidRPr="009D1F2B" w:rsidRDefault="00A333D1">
            <w:pPr>
              <w:widowControl w:val="0"/>
              <w:jc w:val="both"/>
              <w:rPr>
                <w:rFonts w:ascii="Times New Roman" w:eastAsia="Times New Roman" w:hAnsi="Times New Roman" w:cs="Times New Roman"/>
                <w:color w:val="FF0000"/>
                <w:sz w:val="24"/>
                <w:szCs w:val="24"/>
              </w:rPr>
            </w:pPr>
            <w:bookmarkStart w:id="4" w:name="_heading=h.ftj7vaqoric" w:colFirst="0" w:colLast="0"/>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Pr>
                <w:rFonts w:ascii="Times New Roman" w:eastAsia="Times New Roman" w:hAnsi="Times New Roman" w:cs="Times New Roman"/>
                <w:color w:val="000000"/>
                <w:sz w:val="24"/>
                <w:szCs w:val="24"/>
              </w:rPr>
              <w:lastRenderedPageBreak/>
              <w:t>пропозицію</w:t>
            </w:r>
            <w:r w:rsidR="006F2464">
              <w:rPr>
                <w:rFonts w:ascii="Times New Roman" w:eastAsia="Times New Roman" w:hAnsi="Times New Roman" w:cs="Times New Roman"/>
                <w:b/>
                <w:color w:val="000000"/>
                <w:sz w:val="24"/>
                <w:szCs w:val="24"/>
              </w:rPr>
              <w:t xml:space="preserve">. </w:t>
            </w:r>
            <w:r w:rsidR="006F2464" w:rsidRPr="006F2464">
              <w:rPr>
                <w:rFonts w:ascii="Times New Roman" w:eastAsia="Times New Roman" w:hAnsi="Times New Roman" w:cs="Times New Roman"/>
                <w:color w:val="000000"/>
                <w:sz w:val="24"/>
                <w:szCs w:val="24"/>
              </w:rPr>
              <w:t xml:space="preserve">Учасник </w:t>
            </w:r>
            <w:r w:rsidR="006F2464">
              <w:rPr>
                <w:rFonts w:ascii="Times New Roman" w:eastAsia="Times New Roman" w:hAnsi="Times New Roman" w:cs="Times New Roman"/>
                <w:color w:val="000000"/>
                <w:sz w:val="24"/>
                <w:szCs w:val="24"/>
              </w:rPr>
              <w:t>завантажує</w:t>
            </w:r>
            <w:r w:rsidR="006F2464" w:rsidRPr="006F2464">
              <w:rPr>
                <w:rFonts w:ascii="Times New Roman" w:eastAsia="Times New Roman" w:hAnsi="Times New Roman" w:cs="Times New Roman"/>
                <w:color w:val="000000"/>
                <w:sz w:val="24"/>
                <w:szCs w:val="24"/>
              </w:rPr>
              <w:t xml:space="preserve"> тендерну пропозицію також на фірмовому бланку відповідно до зразку, що міститься у до</w:t>
            </w:r>
            <w:r w:rsidR="00495719">
              <w:rPr>
                <w:rFonts w:ascii="Times New Roman" w:eastAsia="Times New Roman" w:hAnsi="Times New Roman" w:cs="Times New Roman"/>
                <w:color w:val="000000"/>
                <w:sz w:val="24"/>
                <w:szCs w:val="24"/>
              </w:rPr>
              <w:t xml:space="preserve">датку </w:t>
            </w:r>
            <w:r w:rsidR="006F2464" w:rsidRPr="006F2464">
              <w:rPr>
                <w:rFonts w:ascii="Times New Roman" w:eastAsia="Times New Roman" w:hAnsi="Times New Roman" w:cs="Times New Roman"/>
                <w:color w:val="000000"/>
                <w:sz w:val="24"/>
                <w:szCs w:val="24"/>
              </w:rPr>
              <w:t xml:space="preserve"> </w:t>
            </w:r>
            <w:r w:rsidR="006F2464" w:rsidRPr="000645F0">
              <w:rPr>
                <w:rFonts w:ascii="Times New Roman" w:eastAsia="Times New Roman" w:hAnsi="Times New Roman" w:cs="Times New Roman"/>
                <w:color w:val="FF0000"/>
                <w:sz w:val="24"/>
                <w:szCs w:val="24"/>
              </w:rPr>
              <w:t>5</w:t>
            </w:r>
            <w:r w:rsidR="006F2464" w:rsidRPr="006F2464">
              <w:rPr>
                <w:rFonts w:ascii="Times New Roman" w:eastAsia="Times New Roman" w:hAnsi="Times New Roman" w:cs="Times New Roman"/>
                <w:color w:val="000000"/>
                <w:sz w:val="24"/>
                <w:szCs w:val="24"/>
              </w:rPr>
              <w:t xml:space="preserve"> до ТД.</w:t>
            </w:r>
          </w:p>
          <w:p w:rsidR="005057B8" w:rsidRDefault="00A333D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p w:rsidR="008F5072" w:rsidRPr="008F5072" w:rsidRDefault="008F5072" w:rsidP="008F5072">
            <w:pPr>
              <w:widowControl w:val="0"/>
              <w:jc w:val="both"/>
              <w:rPr>
                <w:rFonts w:ascii="Times New Roman" w:eastAsia="Times New Roman" w:hAnsi="Times New Roman" w:cs="Times New Roman"/>
                <w:color w:val="000000"/>
                <w:sz w:val="24"/>
                <w:szCs w:val="24"/>
              </w:rPr>
            </w:pPr>
            <w:r w:rsidRPr="008F5072">
              <w:rPr>
                <w:rFonts w:ascii="Times New Roman" w:eastAsia="Times New Roman" w:hAnsi="Times New Roman" w:cs="Times New Roman"/>
                <w:color w:val="000000"/>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F5072" w:rsidRPr="008F5072" w:rsidRDefault="008F5072" w:rsidP="008F5072">
            <w:pPr>
              <w:widowControl w:val="0"/>
              <w:jc w:val="both"/>
              <w:rPr>
                <w:rFonts w:ascii="Times New Roman" w:eastAsia="Times New Roman" w:hAnsi="Times New Roman" w:cs="Times New Roman"/>
                <w:color w:val="000000"/>
                <w:sz w:val="24"/>
                <w:szCs w:val="24"/>
              </w:rPr>
            </w:pPr>
            <w:r w:rsidRPr="008F5072">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8F5072" w:rsidRPr="008F5072" w:rsidRDefault="008F5072" w:rsidP="008F5072">
            <w:pPr>
              <w:widowControl w:val="0"/>
              <w:jc w:val="both"/>
              <w:rPr>
                <w:rFonts w:ascii="Times New Roman" w:eastAsia="Times New Roman" w:hAnsi="Times New Roman" w:cs="Times New Roman"/>
                <w:color w:val="000000"/>
                <w:sz w:val="24"/>
                <w:szCs w:val="24"/>
              </w:rPr>
            </w:pPr>
            <w:r w:rsidRPr="008F5072">
              <w:rPr>
                <w:rFonts w:ascii="Times New Roman" w:eastAsia="Times New Roman" w:hAnsi="Times New Roman" w:cs="Times New Roman"/>
                <w:color w:val="000000"/>
                <w:sz w:val="24"/>
                <w:szCs w:val="24"/>
              </w:rPr>
              <w:t xml:space="preserve">Якщо у складі тендерної пропозиції учасника надано </w:t>
            </w:r>
            <w:proofErr w:type="spellStart"/>
            <w:r w:rsidRPr="008F5072">
              <w:rPr>
                <w:rFonts w:ascii="Times New Roman" w:eastAsia="Times New Roman" w:hAnsi="Times New Roman" w:cs="Times New Roman"/>
                <w:color w:val="000000"/>
                <w:sz w:val="24"/>
                <w:szCs w:val="24"/>
              </w:rPr>
              <w:t>скан-копію</w:t>
            </w:r>
            <w:proofErr w:type="spellEnd"/>
            <w:r w:rsidRPr="008F5072">
              <w:rPr>
                <w:rFonts w:ascii="Times New Roman" w:eastAsia="Times New Roman" w:hAnsi="Times New Roman" w:cs="Times New Roman"/>
                <w:color w:val="000000"/>
                <w:sz w:val="24"/>
                <w:szCs w:val="24"/>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 окрім випадків передбачених частиною 9 статті 26 Закону.</w:t>
            </w:r>
          </w:p>
          <w:p w:rsidR="008F5072" w:rsidRDefault="008F5072" w:rsidP="008F5072">
            <w:pPr>
              <w:widowControl w:val="0"/>
              <w:jc w:val="both"/>
              <w:rPr>
                <w:rFonts w:ascii="Times New Roman" w:eastAsia="Times New Roman" w:hAnsi="Times New Roman" w:cs="Times New Roman"/>
                <w:color w:val="000000"/>
                <w:sz w:val="24"/>
                <w:szCs w:val="24"/>
              </w:rPr>
            </w:pPr>
            <w:r w:rsidRPr="008F5072">
              <w:rPr>
                <w:rFonts w:ascii="Times New Roman" w:eastAsia="Times New Roman" w:hAnsi="Times New Roman" w:cs="Times New Roman"/>
                <w:color w:val="000000"/>
                <w:sz w:val="24"/>
                <w:szCs w:val="24"/>
              </w:rPr>
              <w:t>Неспроможність Учасника процедури закупівлі подати всю інформацію, що потребує тендерна документація, або подання пропозиції, яка не відповідає вимогам, визначеним в цій документації, буде віднесена на ризик Учасника та спричинить за собою відхилення такої пропозиції.</w:t>
            </w:r>
          </w:p>
        </w:tc>
      </w:tr>
      <w:tr w:rsidR="008F5072">
        <w:trPr>
          <w:trHeight w:val="1119"/>
          <w:jc w:val="center"/>
        </w:trPr>
        <w:tc>
          <w:tcPr>
            <w:tcW w:w="705" w:type="dxa"/>
          </w:tcPr>
          <w:p w:rsidR="008F5072" w:rsidRDefault="008F5072">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2835" w:type="dxa"/>
          </w:tcPr>
          <w:p w:rsidR="008F5072" w:rsidRDefault="008F5072">
            <w:pPr>
              <w:widowControl w:val="0"/>
              <w:rPr>
                <w:rFonts w:ascii="Times New Roman" w:eastAsia="Times New Roman" w:hAnsi="Times New Roman" w:cs="Times New Roman"/>
                <w:b/>
                <w:color w:val="000000"/>
                <w:sz w:val="24"/>
                <w:szCs w:val="24"/>
              </w:rPr>
            </w:pPr>
            <w:r w:rsidRPr="008F5072">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20" w:type="dxa"/>
            <w:vAlign w:val="center"/>
          </w:tcPr>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Опис та приклади формальних несуттєвих помилок.</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Опис формальних помилок:</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1.</w:t>
            </w:r>
            <w:r w:rsidRPr="008F5072">
              <w:rPr>
                <w:rFonts w:ascii="Times New Roman" w:eastAsia="Times New Roman" w:hAnsi="Times New Roman" w:cs="Times New Roman"/>
                <w:i/>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w:t>
            </w:r>
            <w:r w:rsidRPr="008F5072">
              <w:rPr>
                <w:rFonts w:ascii="Times New Roman" w:eastAsia="Times New Roman" w:hAnsi="Times New Roman" w:cs="Times New Roman"/>
                <w:i/>
                <w:sz w:val="24"/>
                <w:szCs w:val="24"/>
              </w:rPr>
              <w:tab/>
              <w:t>уживання великої літери;</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w:t>
            </w:r>
            <w:r w:rsidRPr="008F5072">
              <w:rPr>
                <w:rFonts w:ascii="Times New Roman" w:eastAsia="Times New Roman" w:hAnsi="Times New Roman" w:cs="Times New Roman"/>
                <w:i/>
                <w:sz w:val="24"/>
                <w:szCs w:val="24"/>
              </w:rPr>
              <w:tab/>
              <w:t>уживання розділових знаків та відмінювання слів у реченні;</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w:t>
            </w:r>
            <w:r w:rsidRPr="008F5072">
              <w:rPr>
                <w:rFonts w:ascii="Times New Roman" w:eastAsia="Times New Roman" w:hAnsi="Times New Roman" w:cs="Times New Roman"/>
                <w:i/>
                <w:sz w:val="24"/>
                <w:szCs w:val="24"/>
              </w:rPr>
              <w:tab/>
              <w:t>використання слова або мовного звороту, запозичених з іншої мови;</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lastRenderedPageBreak/>
              <w:t>-</w:t>
            </w:r>
            <w:r w:rsidRPr="008F5072">
              <w:rPr>
                <w:rFonts w:ascii="Times New Roman" w:eastAsia="Times New Roman" w:hAnsi="Times New Roman" w:cs="Times New Roman"/>
                <w:i/>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w:t>
            </w:r>
            <w:r w:rsidRPr="008F5072">
              <w:rPr>
                <w:rFonts w:ascii="Times New Roman" w:eastAsia="Times New Roman" w:hAnsi="Times New Roman" w:cs="Times New Roman"/>
                <w:i/>
                <w:sz w:val="24"/>
                <w:szCs w:val="24"/>
              </w:rPr>
              <w:tab/>
              <w:t>застосування правил переносу частини слова з рядка в рядок;</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w:t>
            </w:r>
            <w:r w:rsidRPr="008F5072">
              <w:rPr>
                <w:rFonts w:ascii="Times New Roman" w:eastAsia="Times New Roman" w:hAnsi="Times New Roman" w:cs="Times New Roman"/>
                <w:i/>
                <w:sz w:val="24"/>
                <w:szCs w:val="24"/>
              </w:rPr>
              <w:tab/>
              <w:t>написання слів разом та/або окремо, та/або через дефіс;</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2.</w:t>
            </w:r>
            <w:r w:rsidRPr="008F5072">
              <w:rPr>
                <w:rFonts w:ascii="Times New Roman" w:eastAsia="Times New Roman" w:hAnsi="Times New Roman" w:cs="Times New Roman"/>
                <w:i/>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3.</w:t>
            </w:r>
            <w:r w:rsidRPr="008F5072">
              <w:rPr>
                <w:rFonts w:ascii="Times New Roman" w:eastAsia="Times New Roman" w:hAnsi="Times New Roman" w:cs="Times New Roman"/>
                <w:i/>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4.</w:t>
            </w:r>
            <w:r w:rsidRPr="008F5072">
              <w:rPr>
                <w:rFonts w:ascii="Times New Roman" w:eastAsia="Times New Roman" w:hAnsi="Times New Roman" w:cs="Times New Roman"/>
                <w:i/>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5.</w:t>
            </w:r>
            <w:r w:rsidRPr="008F5072">
              <w:rPr>
                <w:rFonts w:ascii="Times New Roman" w:eastAsia="Times New Roman" w:hAnsi="Times New Roman" w:cs="Times New Roman"/>
                <w:i/>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6.</w:t>
            </w:r>
            <w:r w:rsidRPr="008F5072">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7.</w:t>
            </w:r>
            <w:r w:rsidRPr="008F5072">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8.</w:t>
            </w:r>
            <w:r w:rsidRPr="008F5072">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9.</w:t>
            </w:r>
            <w:r w:rsidRPr="008F5072">
              <w:rPr>
                <w:rFonts w:ascii="Times New Roman" w:eastAsia="Times New Roman" w:hAnsi="Times New Roman" w:cs="Times New Roman"/>
                <w:i/>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8F5072">
              <w:rPr>
                <w:rFonts w:ascii="Times New Roman" w:eastAsia="Times New Roman" w:hAnsi="Times New Roman" w:cs="Times New Roman"/>
                <w:i/>
                <w:sz w:val="24"/>
                <w:szCs w:val="24"/>
              </w:rPr>
              <w:lastRenderedPageBreak/>
              <w:t>переклад документа завізований перекладачем тощо).</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10.</w:t>
            </w:r>
            <w:r w:rsidRPr="008F5072">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11.</w:t>
            </w:r>
            <w:r w:rsidRPr="008F5072">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12.</w:t>
            </w:r>
            <w:r w:rsidRPr="008F5072">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Приклади формальних помилок:</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  «</w:t>
            </w:r>
            <w:proofErr w:type="spellStart"/>
            <w:r w:rsidRPr="008F5072">
              <w:rPr>
                <w:rFonts w:ascii="Times New Roman" w:eastAsia="Times New Roman" w:hAnsi="Times New Roman" w:cs="Times New Roman"/>
                <w:i/>
                <w:sz w:val="24"/>
                <w:szCs w:val="24"/>
              </w:rPr>
              <w:t>м.київ</w:t>
            </w:r>
            <w:proofErr w:type="spellEnd"/>
            <w:r w:rsidRPr="008F5072">
              <w:rPr>
                <w:rFonts w:ascii="Times New Roman" w:eastAsia="Times New Roman" w:hAnsi="Times New Roman" w:cs="Times New Roman"/>
                <w:i/>
                <w:sz w:val="24"/>
                <w:szCs w:val="24"/>
              </w:rPr>
              <w:t>» замість «</w:t>
            </w:r>
            <w:proofErr w:type="spellStart"/>
            <w:r w:rsidRPr="008F5072">
              <w:rPr>
                <w:rFonts w:ascii="Times New Roman" w:eastAsia="Times New Roman" w:hAnsi="Times New Roman" w:cs="Times New Roman"/>
                <w:i/>
                <w:sz w:val="24"/>
                <w:szCs w:val="24"/>
              </w:rPr>
              <w:t>м.Київ</w:t>
            </w:r>
            <w:proofErr w:type="spellEnd"/>
            <w:r w:rsidRPr="008F5072">
              <w:rPr>
                <w:rFonts w:ascii="Times New Roman" w:eastAsia="Times New Roman" w:hAnsi="Times New Roman" w:cs="Times New Roman"/>
                <w:i/>
                <w:sz w:val="24"/>
                <w:szCs w:val="24"/>
              </w:rPr>
              <w:t>»;</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 «поряд -</w:t>
            </w:r>
            <w:proofErr w:type="spellStart"/>
            <w:r w:rsidRPr="008F5072">
              <w:rPr>
                <w:rFonts w:ascii="Times New Roman" w:eastAsia="Times New Roman" w:hAnsi="Times New Roman" w:cs="Times New Roman"/>
                <w:i/>
                <w:sz w:val="24"/>
                <w:szCs w:val="24"/>
              </w:rPr>
              <w:t>ок</w:t>
            </w:r>
            <w:proofErr w:type="spellEnd"/>
            <w:r w:rsidRPr="008F5072">
              <w:rPr>
                <w:rFonts w:ascii="Times New Roman" w:eastAsia="Times New Roman" w:hAnsi="Times New Roman" w:cs="Times New Roman"/>
                <w:i/>
                <w:sz w:val="24"/>
                <w:szCs w:val="24"/>
              </w:rPr>
              <w:t>» замість «</w:t>
            </w:r>
            <w:proofErr w:type="spellStart"/>
            <w:r w:rsidRPr="008F5072">
              <w:rPr>
                <w:rFonts w:ascii="Times New Roman" w:eastAsia="Times New Roman" w:hAnsi="Times New Roman" w:cs="Times New Roman"/>
                <w:i/>
                <w:sz w:val="24"/>
                <w:szCs w:val="24"/>
              </w:rPr>
              <w:t>поря</w:t>
            </w:r>
            <w:proofErr w:type="spellEnd"/>
            <w:r w:rsidRPr="008F5072">
              <w:rPr>
                <w:rFonts w:ascii="Times New Roman" w:eastAsia="Times New Roman" w:hAnsi="Times New Roman" w:cs="Times New Roman"/>
                <w:i/>
                <w:sz w:val="24"/>
                <w:szCs w:val="24"/>
              </w:rPr>
              <w:t xml:space="preserve"> – док»;</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 «</w:t>
            </w:r>
            <w:proofErr w:type="spellStart"/>
            <w:r w:rsidRPr="008F5072">
              <w:rPr>
                <w:rFonts w:ascii="Times New Roman" w:eastAsia="Times New Roman" w:hAnsi="Times New Roman" w:cs="Times New Roman"/>
                <w:i/>
                <w:sz w:val="24"/>
                <w:szCs w:val="24"/>
              </w:rPr>
              <w:t>ненадається</w:t>
            </w:r>
            <w:proofErr w:type="spellEnd"/>
            <w:r w:rsidRPr="008F5072">
              <w:rPr>
                <w:rFonts w:ascii="Times New Roman" w:eastAsia="Times New Roman" w:hAnsi="Times New Roman" w:cs="Times New Roman"/>
                <w:i/>
                <w:sz w:val="24"/>
                <w:szCs w:val="24"/>
              </w:rPr>
              <w:t>» замість «не надається»»;</w:t>
            </w:r>
          </w:p>
          <w:p w:rsidR="008F5072" w:rsidRP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 «______________№_____________» замість «14.08.2020 №320/13/14-01»</w:t>
            </w:r>
          </w:p>
          <w:p w:rsidR="008F5072" w:rsidRDefault="008F5072" w:rsidP="008F5072">
            <w:pPr>
              <w:widowControl w:val="0"/>
              <w:jc w:val="both"/>
              <w:rPr>
                <w:rFonts w:ascii="Times New Roman" w:eastAsia="Times New Roman" w:hAnsi="Times New Roman" w:cs="Times New Roman"/>
                <w:i/>
                <w:sz w:val="24"/>
                <w:szCs w:val="24"/>
              </w:rPr>
            </w:pPr>
            <w:r w:rsidRPr="008F5072">
              <w:rPr>
                <w:rFonts w:ascii="Times New Roman" w:eastAsia="Times New Roman" w:hAnsi="Times New Roman" w:cs="Times New Roman"/>
                <w:i/>
                <w:sz w:val="24"/>
                <w:szCs w:val="24"/>
              </w:rPr>
              <w:t>- учасник розмістив (завантажив) документ у форматі «JPG» замість  документа у форматі «</w:t>
            </w:r>
            <w:proofErr w:type="spellStart"/>
            <w:r w:rsidRPr="008F5072">
              <w:rPr>
                <w:rFonts w:ascii="Times New Roman" w:eastAsia="Times New Roman" w:hAnsi="Times New Roman" w:cs="Times New Roman"/>
                <w:i/>
                <w:sz w:val="24"/>
                <w:szCs w:val="24"/>
              </w:rPr>
              <w:t>pdf</w:t>
            </w:r>
            <w:proofErr w:type="spellEnd"/>
            <w:r w:rsidRPr="008F5072">
              <w:rPr>
                <w:rFonts w:ascii="Times New Roman" w:eastAsia="Times New Roman" w:hAnsi="Times New Roman" w:cs="Times New Roman"/>
                <w:i/>
                <w:sz w:val="24"/>
                <w:szCs w:val="24"/>
              </w:rPr>
              <w:t>» (</w:t>
            </w:r>
            <w:proofErr w:type="spellStart"/>
            <w:r w:rsidRPr="008F5072">
              <w:rPr>
                <w:rFonts w:ascii="Times New Roman" w:eastAsia="Times New Roman" w:hAnsi="Times New Roman" w:cs="Times New Roman"/>
                <w:i/>
                <w:sz w:val="24"/>
                <w:szCs w:val="24"/>
              </w:rPr>
              <w:t>PortableDocumentFormat</w:t>
            </w:r>
            <w:proofErr w:type="spellEnd"/>
            <w:r w:rsidRPr="008F5072">
              <w:rPr>
                <w:rFonts w:ascii="Times New Roman" w:eastAsia="Times New Roman" w:hAnsi="Times New Roman" w:cs="Times New Roman"/>
                <w:i/>
                <w:sz w:val="24"/>
                <w:szCs w:val="24"/>
              </w:rPr>
              <w:t>)».</w:t>
            </w:r>
          </w:p>
        </w:tc>
      </w:tr>
      <w:tr w:rsidR="005057B8">
        <w:trPr>
          <w:trHeight w:val="913"/>
          <w:jc w:val="center"/>
        </w:trPr>
        <w:tc>
          <w:tcPr>
            <w:tcW w:w="705" w:type="dxa"/>
          </w:tcPr>
          <w:p w:rsidR="005057B8" w:rsidRDefault="008F5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057B8" w:rsidRDefault="00A333D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057B8" w:rsidRPr="00645D44" w:rsidRDefault="00A333D1">
            <w:pPr>
              <w:widowControl w:val="0"/>
              <w:ind w:right="120"/>
              <w:jc w:val="both"/>
              <w:rPr>
                <w:rFonts w:ascii="Times New Roman" w:eastAsia="Times New Roman" w:hAnsi="Times New Roman" w:cs="Times New Roman"/>
                <w:color w:val="000000" w:themeColor="text1"/>
                <w:sz w:val="24"/>
                <w:szCs w:val="24"/>
              </w:rPr>
            </w:pPr>
            <w:r w:rsidRPr="00645D44">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5057B8" w:rsidRPr="00645D44" w:rsidRDefault="005057B8">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5057B8" w:rsidRPr="00645D44" w:rsidRDefault="005057B8">
            <w:pPr>
              <w:widowControl w:val="0"/>
              <w:jc w:val="both"/>
              <w:rPr>
                <w:rFonts w:ascii="Times New Roman" w:eastAsia="Times New Roman" w:hAnsi="Times New Roman" w:cs="Times New Roman"/>
                <w:color w:val="000000" w:themeColor="text1"/>
                <w:sz w:val="24"/>
                <w:szCs w:val="24"/>
              </w:rPr>
            </w:pPr>
            <w:bookmarkStart w:id="7" w:name="_heading=h.qh3irfvunfcq" w:colFirst="0" w:colLast="0"/>
            <w:bookmarkEnd w:id="7"/>
          </w:p>
        </w:tc>
      </w:tr>
      <w:tr w:rsidR="005057B8">
        <w:trPr>
          <w:trHeight w:val="1119"/>
          <w:jc w:val="center"/>
        </w:trPr>
        <w:tc>
          <w:tcPr>
            <w:tcW w:w="705" w:type="dxa"/>
          </w:tcPr>
          <w:p w:rsidR="005057B8" w:rsidRDefault="008F5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057B8" w:rsidRPr="00645D44" w:rsidRDefault="00A333D1">
            <w:pPr>
              <w:widowControl w:val="0"/>
              <w:ind w:right="120"/>
              <w:jc w:val="both"/>
              <w:rPr>
                <w:rFonts w:ascii="Times New Roman" w:eastAsia="Times New Roman" w:hAnsi="Times New Roman" w:cs="Times New Roman"/>
                <w:color w:val="000000" w:themeColor="text1"/>
                <w:sz w:val="24"/>
                <w:szCs w:val="24"/>
              </w:rPr>
            </w:pPr>
            <w:r w:rsidRPr="00645D44">
              <w:rPr>
                <w:rFonts w:ascii="Times New Roman" w:eastAsia="Times New Roman" w:hAnsi="Times New Roman" w:cs="Times New Roman"/>
                <w:color w:val="000000" w:themeColor="text1"/>
                <w:sz w:val="24"/>
                <w:szCs w:val="24"/>
              </w:rPr>
              <w:t>Не передбачається.</w:t>
            </w:r>
          </w:p>
          <w:p w:rsidR="005057B8" w:rsidRPr="00645D44" w:rsidRDefault="005057B8">
            <w:pPr>
              <w:widowControl w:val="0"/>
              <w:ind w:right="120"/>
              <w:jc w:val="both"/>
              <w:rPr>
                <w:rFonts w:ascii="Times New Roman" w:eastAsia="Times New Roman" w:hAnsi="Times New Roman" w:cs="Times New Roman"/>
                <w:color w:val="000000" w:themeColor="text1"/>
                <w:sz w:val="24"/>
                <w:szCs w:val="24"/>
              </w:rPr>
            </w:pPr>
          </w:p>
          <w:p w:rsidR="005057B8" w:rsidRPr="00645D44" w:rsidRDefault="005057B8">
            <w:pPr>
              <w:widowControl w:val="0"/>
              <w:jc w:val="both"/>
              <w:rPr>
                <w:rFonts w:ascii="Times New Roman" w:eastAsia="Times New Roman" w:hAnsi="Times New Roman" w:cs="Times New Roman"/>
                <w:color w:val="000000" w:themeColor="text1"/>
                <w:sz w:val="24"/>
                <w:szCs w:val="24"/>
              </w:rPr>
            </w:pPr>
          </w:p>
        </w:tc>
      </w:tr>
      <w:tr w:rsidR="005057B8">
        <w:trPr>
          <w:trHeight w:val="560"/>
          <w:jc w:val="center"/>
        </w:trPr>
        <w:tc>
          <w:tcPr>
            <w:tcW w:w="705" w:type="dxa"/>
          </w:tcPr>
          <w:p w:rsidR="005057B8" w:rsidRDefault="008F5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23B5E">
              <w:rPr>
                <w:rFonts w:ascii="Times New Roman" w:eastAsia="Times New Roman" w:hAnsi="Times New Roman" w:cs="Times New Roman"/>
                <w:b/>
                <w:i/>
                <w:sz w:val="24"/>
                <w:szCs w:val="24"/>
                <w:u w:val="single"/>
              </w:rPr>
              <w:t xml:space="preserve">протягом </w:t>
            </w:r>
            <w:r w:rsidR="00523B5E" w:rsidRPr="00523B5E">
              <w:rPr>
                <w:rFonts w:ascii="Times New Roman" w:eastAsia="Times New Roman" w:hAnsi="Times New Roman" w:cs="Times New Roman"/>
                <w:b/>
                <w:i/>
                <w:sz w:val="24"/>
                <w:szCs w:val="24"/>
                <w:u w:val="single"/>
              </w:rPr>
              <w:t>90</w:t>
            </w:r>
            <w:r w:rsidRPr="00523B5E">
              <w:rPr>
                <w:rFonts w:ascii="Times New Roman" w:eastAsia="Times New Roman" w:hAnsi="Times New Roman" w:cs="Times New Roman"/>
                <w:b/>
                <w:i/>
                <w:sz w:val="24"/>
                <w:szCs w:val="24"/>
                <w:u w:val="single"/>
              </w:rPr>
              <w:t xml:space="preserve"> (</w:t>
            </w:r>
            <w:r w:rsidR="00523B5E" w:rsidRPr="00523B5E">
              <w:rPr>
                <w:rFonts w:ascii="Times New Roman" w:eastAsia="Times New Roman" w:hAnsi="Times New Roman" w:cs="Times New Roman"/>
                <w:b/>
                <w:i/>
                <w:sz w:val="24"/>
                <w:szCs w:val="24"/>
                <w:u w:val="single"/>
              </w:rPr>
              <w:t>дев’яноста</w:t>
            </w:r>
            <w:r w:rsidRPr="00523B5E">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57B8" w:rsidRDefault="00A333D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057B8" w:rsidRDefault="00A333D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057B8">
        <w:trPr>
          <w:trHeight w:val="1119"/>
          <w:jc w:val="center"/>
        </w:trPr>
        <w:tc>
          <w:tcPr>
            <w:tcW w:w="705" w:type="dxa"/>
          </w:tcPr>
          <w:p w:rsidR="005057B8" w:rsidRDefault="00D66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057B8" w:rsidRDefault="00A333D1">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тендерна пропозиція подана учасником конкурентної процедури закупівлі або участь у переговорній процедурі </w:t>
            </w:r>
            <w:r>
              <w:rPr>
                <w:rFonts w:ascii="Times New Roman" w:eastAsia="Times New Roman" w:hAnsi="Times New Roman" w:cs="Times New Roman"/>
                <w:sz w:val="24"/>
                <w:szCs w:val="24"/>
              </w:rPr>
              <w:lastRenderedPageBreak/>
              <w:t>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057B8" w:rsidRDefault="00A333D1">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057B8" w:rsidRDefault="00A333D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057B8" w:rsidRDefault="00A333D1">
            <w:pPr>
              <w:widowControl w:val="0"/>
              <w:spacing w:before="12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r>
              <w:rPr>
                <w:rFonts w:ascii="Times New Roman" w:eastAsia="Times New Roman" w:hAnsi="Times New Roman" w:cs="Times New Roman"/>
                <w:sz w:val="24"/>
                <w:szCs w:val="24"/>
                <w:highlight w:val="white"/>
              </w:rPr>
              <w:lastRenderedPageBreak/>
              <w:t>закупівель, крім випадків, коли доступ до такої інформації є обмеженим на момент оприлюднення оголошення про проведення відкритих торгів.</w:t>
            </w:r>
          </w:p>
          <w:p w:rsidR="001D452D" w:rsidRPr="00DD3F3B" w:rsidRDefault="001D452D" w:rsidP="001D452D">
            <w:pPr>
              <w:widowControl w:val="0"/>
              <w:ind w:right="119"/>
              <w:jc w:val="both"/>
              <w:rPr>
                <w:rFonts w:ascii="Times New Roman" w:eastAsia="Times New Roman" w:hAnsi="Times New Roman" w:cs="Times New Roman"/>
                <w:color w:val="FF0000"/>
                <w:sz w:val="24"/>
                <w:szCs w:val="24"/>
              </w:rPr>
            </w:pPr>
            <w:r w:rsidRPr="00DD3F3B">
              <w:rPr>
                <w:rFonts w:ascii="Times New Roman" w:eastAsia="Times New Roman" w:hAnsi="Times New Roman" w:cs="Times New Roman"/>
                <w:color w:val="FF0000"/>
                <w:sz w:val="24"/>
                <w:szCs w:val="24"/>
              </w:rPr>
              <w:t xml:space="preserve">   </w:t>
            </w:r>
            <w:r w:rsidRPr="00934F69">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 шляхом самостійного декларування відсутності таких підстав в електронній системі закупівель під час подання тендерної пропозиції.</w:t>
            </w:r>
          </w:p>
          <w:p w:rsidR="001D452D" w:rsidRDefault="001D452D">
            <w:pPr>
              <w:widowControl w:val="0"/>
              <w:spacing w:before="120" w:after="240"/>
              <w:jc w:val="both"/>
              <w:rPr>
                <w:rFonts w:ascii="Times New Roman" w:eastAsia="Times New Roman" w:hAnsi="Times New Roman" w:cs="Times New Roman"/>
                <w:strike/>
                <w:sz w:val="24"/>
                <w:szCs w:val="24"/>
              </w:rPr>
            </w:pPr>
            <w:r w:rsidRPr="00DD3F3B">
              <w:rPr>
                <w:rFonts w:ascii="Times New Roman" w:eastAsia="Times New Roman" w:hAnsi="Times New Roman" w:cs="Times New Roman"/>
                <w:sz w:val="24"/>
                <w:szCs w:val="24"/>
              </w:rPr>
              <w:t xml:space="preserve">  </w:t>
            </w:r>
            <w:r w:rsidRPr="00DD3F3B">
              <w:rPr>
                <w:rFonts w:ascii="Times New Roman" w:eastAsia="Times New Roman" w:hAnsi="Times New Roman" w:cs="Times New Roman"/>
                <w:b/>
                <w:i/>
                <w:sz w:val="24"/>
                <w:szCs w:val="24"/>
                <w:u w:val="singl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 шляхом оприлюднення їх в  електронній системі закупівель документи, що підтверджують відсутність підстав, визначених пунктами 3,5,6 і 12 частини першої та частиною другою статті 17 Закону </w:t>
            </w:r>
            <w:r w:rsidRPr="00934F69">
              <w:rPr>
                <w:rFonts w:ascii="Times New Roman" w:eastAsia="Times New Roman" w:hAnsi="Times New Roman" w:cs="Times New Roman"/>
                <w:b/>
                <w:i/>
                <w:sz w:val="24"/>
                <w:szCs w:val="24"/>
                <w:u w:val="single"/>
              </w:rPr>
              <w:t>.</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057B8"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F5CAE">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5057B8" w:rsidRDefault="00A333D1" w:rsidP="00F55252">
            <w:pPr>
              <w:widowControl w:val="0"/>
              <w:ind w:right="120"/>
              <w:jc w:val="both"/>
              <w:rPr>
                <w:rFonts w:ascii="Times New Roman" w:eastAsia="Times New Roman" w:hAnsi="Times New Roman" w:cs="Times New Roman"/>
                <w:sz w:val="24"/>
                <w:szCs w:val="24"/>
              </w:rPr>
            </w:pPr>
            <w:r w:rsidRPr="00F55252">
              <w:rPr>
                <w:rFonts w:ascii="Times New Roman" w:eastAsia="Times New Roman" w:hAnsi="Times New Roman" w:cs="Times New Roman"/>
                <w:color w:val="000000"/>
                <w:sz w:val="24"/>
                <w:szCs w:val="24"/>
              </w:rPr>
              <w:t xml:space="preserve">Не передбачено.  </w:t>
            </w:r>
          </w:p>
        </w:tc>
      </w:tr>
      <w:tr w:rsidR="005057B8">
        <w:trPr>
          <w:trHeight w:val="841"/>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057B8" w:rsidRDefault="005057B8">
            <w:pPr>
              <w:widowControl w:val="0"/>
              <w:jc w:val="both"/>
              <w:rPr>
                <w:rFonts w:ascii="Times New Roman" w:eastAsia="Times New Roman" w:hAnsi="Times New Roman" w:cs="Times New Roman"/>
                <w:sz w:val="24"/>
                <w:szCs w:val="24"/>
              </w:rPr>
            </w:pPr>
          </w:p>
        </w:tc>
      </w:tr>
      <w:tr w:rsidR="005057B8">
        <w:trPr>
          <w:trHeight w:val="442"/>
          <w:jc w:val="center"/>
        </w:trPr>
        <w:tc>
          <w:tcPr>
            <w:tcW w:w="9960" w:type="dxa"/>
            <w:gridSpan w:val="3"/>
            <w:vAlign w:val="center"/>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057B8" w:rsidRPr="00A40440" w:rsidRDefault="00A333D1">
            <w:pPr>
              <w:widowControl w:val="0"/>
              <w:ind w:left="40" w:right="120"/>
              <w:jc w:val="both"/>
              <w:rPr>
                <w:rFonts w:ascii="Times New Roman" w:eastAsia="Times New Roman" w:hAnsi="Times New Roman" w:cs="Times New Roman"/>
                <w:sz w:val="24"/>
                <w:szCs w:val="24"/>
                <w:highlight w:val="magenta"/>
              </w:rPr>
            </w:pPr>
            <w:r w:rsidRPr="00A40440">
              <w:rPr>
                <w:rFonts w:ascii="Times New Roman" w:eastAsia="Times New Roman" w:hAnsi="Times New Roman" w:cs="Times New Roman"/>
                <w:sz w:val="24"/>
                <w:szCs w:val="24"/>
              </w:rPr>
              <w:t xml:space="preserve">Кінцевий строк подання тендерних пропозицій </w:t>
            </w:r>
            <w:r w:rsidR="00EC5038" w:rsidRPr="00A40440">
              <w:rPr>
                <w:rFonts w:ascii="Times New Roman" w:eastAsia="Times New Roman" w:hAnsi="Times New Roman" w:cs="Times New Roman"/>
                <w:sz w:val="24"/>
                <w:szCs w:val="24"/>
              </w:rPr>
              <w:t>–</w:t>
            </w:r>
            <w:r w:rsidRPr="00A40440">
              <w:rPr>
                <w:rFonts w:ascii="Times New Roman" w:eastAsia="Times New Roman" w:hAnsi="Times New Roman" w:cs="Times New Roman"/>
                <w:sz w:val="24"/>
                <w:szCs w:val="24"/>
              </w:rPr>
              <w:t xml:space="preserve"> </w:t>
            </w:r>
            <w:r w:rsidR="00A40440" w:rsidRPr="00A40440">
              <w:rPr>
                <w:rFonts w:ascii="Times New Roman" w:eastAsia="Times New Roman" w:hAnsi="Times New Roman" w:cs="Times New Roman"/>
                <w:sz w:val="24"/>
                <w:szCs w:val="24"/>
                <w:lang w:val="ru-RU"/>
              </w:rPr>
              <w:t xml:space="preserve">             </w:t>
            </w:r>
            <w:r w:rsidR="00941984">
              <w:rPr>
                <w:rFonts w:ascii="Times New Roman" w:eastAsia="Times New Roman" w:hAnsi="Times New Roman" w:cs="Times New Roman"/>
                <w:sz w:val="24"/>
                <w:szCs w:val="24"/>
                <w:lang w:val="ru-RU"/>
              </w:rPr>
              <w:t>21</w:t>
            </w:r>
            <w:r w:rsidR="00A40440" w:rsidRPr="00A40440">
              <w:rPr>
                <w:rFonts w:ascii="Times New Roman" w:eastAsia="Times New Roman" w:hAnsi="Times New Roman" w:cs="Times New Roman"/>
                <w:b/>
                <w:sz w:val="24"/>
                <w:szCs w:val="24"/>
                <w:lang w:val="ru-RU"/>
              </w:rPr>
              <w:t xml:space="preserve"> </w:t>
            </w:r>
            <w:proofErr w:type="spellStart"/>
            <w:r w:rsidR="00A40440" w:rsidRPr="00A40440">
              <w:rPr>
                <w:rFonts w:ascii="Times New Roman" w:eastAsia="Times New Roman" w:hAnsi="Times New Roman" w:cs="Times New Roman"/>
                <w:b/>
                <w:sz w:val="24"/>
                <w:szCs w:val="24"/>
                <w:lang w:val="ru-RU"/>
              </w:rPr>
              <w:t>березня</w:t>
            </w:r>
            <w:proofErr w:type="spellEnd"/>
            <w:r w:rsidR="00A40440" w:rsidRPr="00A40440">
              <w:rPr>
                <w:rFonts w:ascii="Times New Roman" w:eastAsia="Times New Roman" w:hAnsi="Times New Roman" w:cs="Times New Roman"/>
                <w:b/>
                <w:sz w:val="24"/>
                <w:szCs w:val="24"/>
                <w:lang w:val="ru-RU"/>
              </w:rPr>
              <w:t xml:space="preserve"> 2023 до 15.00</w:t>
            </w:r>
            <w:r w:rsidRPr="00A40440">
              <w:rPr>
                <w:rFonts w:ascii="Times New Roman" w:eastAsia="Times New Roman" w:hAnsi="Times New Roman" w:cs="Times New Roman"/>
                <w:b/>
                <w:sz w:val="24"/>
                <w:szCs w:val="24"/>
              </w:rPr>
              <w:t xml:space="preserve"> </w:t>
            </w:r>
            <w:r w:rsidRPr="00A40440">
              <w:rPr>
                <w:rFonts w:ascii="Times New Roman" w:eastAsia="Times New Roman" w:hAnsi="Times New Roman" w:cs="Times New Roman"/>
                <w:sz w:val="24"/>
                <w:szCs w:val="24"/>
              </w:rPr>
              <w:t xml:space="preserve"> </w:t>
            </w:r>
            <w:r w:rsidRPr="00A4044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057B8" w:rsidRPr="00A40440" w:rsidRDefault="00A333D1">
            <w:pPr>
              <w:widowControl w:val="0"/>
              <w:jc w:val="both"/>
              <w:rPr>
                <w:rFonts w:ascii="Times New Roman" w:eastAsia="Times New Roman" w:hAnsi="Times New Roman" w:cs="Times New Roman"/>
                <w:sz w:val="24"/>
                <w:szCs w:val="24"/>
              </w:rPr>
            </w:pPr>
            <w:r w:rsidRPr="00A4044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057B8" w:rsidRPr="00A40440" w:rsidRDefault="00A333D1">
            <w:pPr>
              <w:widowControl w:val="0"/>
              <w:jc w:val="both"/>
              <w:rPr>
                <w:rFonts w:ascii="Times New Roman" w:eastAsia="Times New Roman" w:hAnsi="Times New Roman" w:cs="Times New Roman"/>
                <w:sz w:val="24"/>
                <w:szCs w:val="24"/>
              </w:rPr>
            </w:pPr>
            <w:r w:rsidRPr="00A4044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057B8" w:rsidRPr="001D452D" w:rsidRDefault="00A333D1">
            <w:pPr>
              <w:widowControl w:val="0"/>
              <w:pBdr>
                <w:top w:val="nil"/>
                <w:left w:val="nil"/>
                <w:bottom w:val="nil"/>
                <w:right w:val="nil"/>
                <w:between w:val="nil"/>
              </w:pBdr>
              <w:jc w:val="both"/>
              <w:rPr>
                <w:rFonts w:ascii="Times New Roman" w:eastAsia="Times New Roman" w:hAnsi="Times New Roman" w:cs="Times New Roman"/>
                <w:strike/>
                <w:color w:val="FF0000"/>
                <w:sz w:val="24"/>
                <w:szCs w:val="24"/>
              </w:rPr>
            </w:pPr>
            <w:r w:rsidRPr="00A4044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5057B8" w:rsidRDefault="00A333D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057B8" w:rsidRDefault="00A333D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5057B8" w:rsidRDefault="005057B8">
            <w:pPr>
              <w:widowControl w:val="0"/>
              <w:jc w:val="both"/>
              <w:rPr>
                <w:rFonts w:ascii="Times New Roman" w:eastAsia="Times New Roman" w:hAnsi="Times New Roman" w:cs="Times New Roman"/>
                <w:strike/>
                <w:sz w:val="24"/>
                <w:szCs w:val="24"/>
              </w:rPr>
            </w:pPr>
          </w:p>
        </w:tc>
      </w:tr>
      <w:tr w:rsidR="005057B8">
        <w:trPr>
          <w:trHeight w:val="512"/>
          <w:jc w:val="center"/>
        </w:trPr>
        <w:tc>
          <w:tcPr>
            <w:tcW w:w="9960" w:type="dxa"/>
            <w:gridSpan w:val="3"/>
            <w:vAlign w:val="center"/>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057B8" w:rsidRDefault="00A333D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5057B8" w:rsidRDefault="00A33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5057B8" w:rsidRPr="00887091" w:rsidRDefault="00A333D1">
            <w:pPr>
              <w:widowControl w:val="0"/>
              <w:jc w:val="both"/>
              <w:rPr>
                <w:rFonts w:ascii="Times New Roman" w:eastAsia="Times New Roman" w:hAnsi="Times New Roman" w:cs="Times New Roman"/>
                <w:sz w:val="24"/>
                <w:szCs w:val="24"/>
              </w:rPr>
            </w:pPr>
            <w:r w:rsidRPr="0088709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057B8" w:rsidRPr="00887091" w:rsidRDefault="00A333D1">
            <w:pPr>
              <w:widowControl w:val="0"/>
              <w:jc w:val="both"/>
              <w:rPr>
                <w:rFonts w:ascii="Times New Roman" w:eastAsia="Times New Roman" w:hAnsi="Times New Roman" w:cs="Times New Roman"/>
                <w:i/>
                <w:sz w:val="24"/>
                <w:szCs w:val="24"/>
              </w:rPr>
            </w:pPr>
            <w:r w:rsidRPr="0088709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87091">
              <w:rPr>
                <w:rFonts w:ascii="Times New Roman" w:eastAsia="Times New Roman" w:hAnsi="Times New Roman" w:cs="Times New Roman"/>
                <w:i/>
                <w:sz w:val="24"/>
                <w:szCs w:val="24"/>
              </w:rPr>
              <w:t>(у разі якщо подано дві і більше тендерних пропозицій).</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5057B8" w:rsidRPr="00E43A54" w:rsidRDefault="00A333D1">
            <w:pPr>
              <w:widowControl w:val="0"/>
              <w:jc w:val="both"/>
              <w:rPr>
                <w:rFonts w:ascii="Times New Roman" w:eastAsia="Times New Roman" w:hAnsi="Times New Roman" w:cs="Times New Roman"/>
                <w:color w:val="000000" w:themeColor="text1"/>
                <w:sz w:val="24"/>
                <w:szCs w:val="24"/>
              </w:rPr>
            </w:pPr>
            <w:r w:rsidRPr="00E43A54">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057B8" w:rsidRPr="00E43A54" w:rsidRDefault="00A333D1">
            <w:pPr>
              <w:widowControl w:val="0"/>
              <w:jc w:val="both"/>
              <w:rPr>
                <w:rFonts w:ascii="Times New Roman" w:eastAsia="Times New Roman" w:hAnsi="Times New Roman" w:cs="Times New Roman"/>
                <w:b/>
                <w:i/>
                <w:color w:val="000000" w:themeColor="text1"/>
                <w:sz w:val="24"/>
                <w:szCs w:val="24"/>
              </w:rPr>
            </w:pPr>
            <w:r w:rsidRPr="00E43A54">
              <w:rPr>
                <w:rFonts w:ascii="Times New Roman" w:eastAsia="Times New Roman" w:hAnsi="Times New Roman" w:cs="Times New Roman"/>
                <w:i/>
                <w:color w:val="000000" w:themeColor="text1"/>
                <w:sz w:val="24"/>
                <w:szCs w:val="24"/>
              </w:rPr>
              <w:t xml:space="preserve">До розгляду </w:t>
            </w:r>
            <w:r w:rsidRPr="00E43A54">
              <w:rPr>
                <w:rFonts w:ascii="Times New Roman" w:eastAsia="Times New Roman" w:hAnsi="Times New Roman" w:cs="Times New Roman"/>
                <w:i/>
                <w:color w:val="000000" w:themeColor="text1"/>
                <w:sz w:val="24"/>
                <w:szCs w:val="24"/>
                <w:u w:val="single"/>
              </w:rPr>
              <w:t xml:space="preserve">* не приймається </w:t>
            </w:r>
            <w:r w:rsidRPr="00E43A54">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rPr>
              <w:lastRenderedPageBreak/>
              <w:t>без ПДВ-у разі, якщо Учасник  не є платником ПДВ.</w:t>
            </w:r>
          </w:p>
          <w:p w:rsidR="005057B8" w:rsidRPr="008307AB" w:rsidRDefault="00A333D1">
            <w:pPr>
              <w:widowControl w:val="0"/>
              <w:jc w:val="both"/>
              <w:rPr>
                <w:rFonts w:ascii="Times New Roman" w:eastAsia="Times New Roman" w:hAnsi="Times New Roman" w:cs="Times New Roman"/>
                <w:color w:val="000000" w:themeColor="text1"/>
                <w:sz w:val="24"/>
                <w:szCs w:val="24"/>
              </w:rPr>
            </w:pPr>
            <w:r w:rsidRPr="008307AB">
              <w:rPr>
                <w:rFonts w:ascii="Times New Roman" w:eastAsia="Times New Roman" w:hAnsi="Times New Roman" w:cs="Times New Roman"/>
                <w:color w:val="000000" w:themeColor="text1"/>
                <w:sz w:val="24"/>
                <w:szCs w:val="24"/>
              </w:rPr>
              <w:t>Оцінка здійснюється щодо предмета закупівлі в</w:t>
            </w:r>
            <w:r w:rsidR="00EC349F" w:rsidRPr="008307AB">
              <w:rPr>
                <w:rFonts w:ascii="Times New Roman" w:eastAsia="Times New Roman" w:hAnsi="Times New Roman" w:cs="Times New Roman"/>
                <w:color w:val="000000" w:themeColor="text1"/>
                <w:sz w:val="24"/>
                <w:szCs w:val="24"/>
              </w:rPr>
              <w:t xml:space="preserve"> </w:t>
            </w:r>
            <w:r w:rsidRPr="008307AB">
              <w:rPr>
                <w:rFonts w:ascii="Times New Roman" w:eastAsia="Times New Roman" w:hAnsi="Times New Roman" w:cs="Times New Roman"/>
                <w:color w:val="000000" w:themeColor="text1"/>
                <w:sz w:val="24"/>
                <w:szCs w:val="24"/>
              </w:rPr>
              <w:t>цілому.</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922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6922B8">
              <w:rPr>
                <w:rFonts w:ascii="Times New Roman" w:eastAsia="Times New Roman" w:hAnsi="Times New Roman" w:cs="Times New Roman"/>
                <w:sz w:val="24"/>
                <w:szCs w:val="24"/>
              </w:rPr>
              <w:t>–</w:t>
            </w:r>
            <w:r w:rsidRPr="006922B8">
              <w:rPr>
                <w:rFonts w:ascii="Times New Roman" w:eastAsia="Times New Roman" w:hAnsi="Times New Roman" w:cs="Times New Roman"/>
                <w:color w:val="FF0000"/>
                <w:sz w:val="24"/>
                <w:szCs w:val="24"/>
              </w:rPr>
              <w:t xml:space="preserve"> </w:t>
            </w:r>
            <w:r w:rsidRPr="006922B8">
              <w:rPr>
                <w:rFonts w:ascii="Times New Roman" w:eastAsia="Times New Roman" w:hAnsi="Times New Roman" w:cs="Times New Roman"/>
                <w:color w:val="000000" w:themeColor="text1"/>
                <w:sz w:val="24"/>
                <w:szCs w:val="24"/>
              </w:rPr>
              <w:t>1%</w:t>
            </w:r>
            <w:r w:rsidR="006922B8" w:rsidRPr="006922B8">
              <w:rPr>
                <w:rFonts w:ascii="Times New Roman" w:eastAsia="Times New Roman" w:hAnsi="Times New Roman" w:cs="Times New Roman"/>
                <w:sz w:val="24"/>
                <w:szCs w:val="24"/>
              </w:rPr>
              <w:t>.</w:t>
            </w:r>
          </w:p>
          <w:p w:rsidR="005057B8" w:rsidRPr="00D810C3" w:rsidRDefault="00A333D1">
            <w:pPr>
              <w:widowControl w:val="0"/>
              <w:jc w:val="both"/>
              <w:rPr>
                <w:rFonts w:ascii="Times New Roman" w:eastAsia="Times New Roman" w:hAnsi="Times New Roman" w:cs="Times New Roman"/>
                <w:color w:val="000000" w:themeColor="text1"/>
                <w:sz w:val="24"/>
                <w:szCs w:val="24"/>
              </w:rPr>
            </w:pPr>
            <w:r w:rsidRPr="00D810C3">
              <w:rPr>
                <w:rFonts w:ascii="Times New Roman" w:eastAsia="Times New Roman" w:hAnsi="Times New Roman" w:cs="Times New Roman"/>
                <w:color w:val="000000" w:themeColor="text1"/>
                <w:sz w:val="24"/>
                <w:szCs w:val="24"/>
              </w:rPr>
              <w:t xml:space="preserve">Учасник визначає ціни на </w:t>
            </w:r>
            <w:r w:rsidRPr="00D810C3">
              <w:rPr>
                <w:rFonts w:ascii="Times New Roman" w:eastAsia="Times New Roman" w:hAnsi="Times New Roman" w:cs="Times New Roman"/>
                <w:b/>
                <w:color w:val="000000" w:themeColor="text1"/>
                <w:sz w:val="24"/>
                <w:szCs w:val="24"/>
              </w:rPr>
              <w:t>товар</w:t>
            </w:r>
            <w:r w:rsidRPr="00D810C3">
              <w:rPr>
                <w:rFonts w:ascii="Times New Roman" w:eastAsia="Times New Roman" w:hAnsi="Times New Roman" w:cs="Times New Roman"/>
                <w:color w:val="000000" w:themeColor="text1"/>
                <w:sz w:val="24"/>
                <w:szCs w:val="24"/>
              </w:rPr>
              <w:t xml:space="preserve">, що він пропонує </w:t>
            </w:r>
            <w:r w:rsidRPr="00D810C3">
              <w:rPr>
                <w:rFonts w:ascii="Times New Roman" w:eastAsia="Times New Roman" w:hAnsi="Times New Roman" w:cs="Times New Roman"/>
                <w:b/>
                <w:color w:val="000000" w:themeColor="text1"/>
                <w:sz w:val="24"/>
                <w:szCs w:val="24"/>
              </w:rPr>
              <w:t>поставити</w:t>
            </w:r>
            <w:r w:rsidRPr="00D810C3">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D810C3">
              <w:rPr>
                <w:rFonts w:ascii="Times New Roman" w:eastAsia="Times New Roman" w:hAnsi="Times New Roman" w:cs="Times New Roman"/>
                <w:b/>
                <w:color w:val="000000" w:themeColor="text1"/>
                <w:sz w:val="24"/>
                <w:szCs w:val="24"/>
              </w:rPr>
              <w:t>товару</w:t>
            </w:r>
            <w:r w:rsidR="00B30A0B" w:rsidRPr="00D810C3">
              <w:rPr>
                <w:rFonts w:ascii="Times New Roman" w:eastAsia="Times New Roman" w:hAnsi="Times New Roman" w:cs="Times New Roman"/>
                <w:b/>
                <w:color w:val="000000" w:themeColor="text1"/>
                <w:sz w:val="24"/>
                <w:szCs w:val="24"/>
              </w:rPr>
              <w:t xml:space="preserve"> (</w:t>
            </w:r>
            <w:proofErr w:type="spellStart"/>
            <w:r w:rsidR="00B30A0B" w:rsidRPr="00D810C3">
              <w:rPr>
                <w:rFonts w:ascii="Times New Roman" w:eastAsia="Times New Roman" w:hAnsi="Times New Roman" w:cs="Times New Roman"/>
                <w:b/>
                <w:color w:val="000000" w:themeColor="text1"/>
                <w:sz w:val="24"/>
                <w:szCs w:val="24"/>
              </w:rPr>
              <w:t>-ів</w:t>
            </w:r>
            <w:proofErr w:type="spellEnd"/>
            <w:r w:rsidR="00B30A0B" w:rsidRPr="00D810C3">
              <w:rPr>
                <w:rFonts w:ascii="Times New Roman" w:eastAsia="Times New Roman" w:hAnsi="Times New Roman" w:cs="Times New Roman"/>
                <w:b/>
                <w:color w:val="000000" w:themeColor="text1"/>
                <w:sz w:val="24"/>
                <w:szCs w:val="24"/>
              </w:rPr>
              <w:t>)</w:t>
            </w:r>
            <w:r w:rsidRPr="00D810C3">
              <w:rPr>
                <w:rFonts w:ascii="Times New Roman" w:eastAsia="Times New Roman" w:hAnsi="Times New Roman" w:cs="Times New Roman"/>
                <w:color w:val="000000" w:themeColor="text1"/>
                <w:sz w:val="24"/>
                <w:szCs w:val="24"/>
              </w:rPr>
              <w:t xml:space="preserve"> даного виду.</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5057B8" w:rsidRDefault="005057B8">
            <w:pPr>
              <w:widowControl w:val="0"/>
              <w:jc w:val="both"/>
              <w:rPr>
                <w:rFonts w:ascii="Times New Roman" w:eastAsia="Times New Roman" w:hAnsi="Times New Roman" w:cs="Times New Roman"/>
                <w:strike/>
                <w:sz w:val="24"/>
                <w:szCs w:val="24"/>
              </w:rPr>
            </w:pPr>
          </w:p>
        </w:tc>
      </w:tr>
      <w:tr w:rsidR="001D452D">
        <w:trPr>
          <w:trHeight w:val="1119"/>
          <w:jc w:val="center"/>
        </w:trPr>
        <w:tc>
          <w:tcPr>
            <w:tcW w:w="705" w:type="dxa"/>
          </w:tcPr>
          <w:p w:rsidR="001D452D" w:rsidRDefault="00D660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2835" w:type="dxa"/>
          </w:tcPr>
          <w:p w:rsidR="001D452D" w:rsidRDefault="001D452D">
            <w:pPr>
              <w:widowControl w:val="0"/>
              <w:rPr>
                <w:rFonts w:ascii="Times New Roman" w:eastAsia="Times New Roman" w:hAnsi="Times New Roman" w:cs="Times New Roman"/>
                <w:b/>
                <w:color w:val="000000"/>
                <w:sz w:val="24"/>
                <w:szCs w:val="24"/>
              </w:rPr>
            </w:pPr>
            <w:r w:rsidRPr="001D452D">
              <w:rPr>
                <w:rFonts w:ascii="Times New Roman" w:eastAsia="Times New Roman" w:hAnsi="Times New Roman" w:cs="Times New Roman"/>
                <w:b/>
                <w:color w:val="000000"/>
                <w:sz w:val="24"/>
                <w:szCs w:val="24"/>
              </w:rPr>
              <w:t>Обґрунтування аномально низької тендерної пропозиції</w:t>
            </w:r>
          </w:p>
        </w:tc>
        <w:tc>
          <w:tcPr>
            <w:tcW w:w="6420" w:type="dxa"/>
            <w:vAlign w:val="center"/>
          </w:tcPr>
          <w:p w:rsidR="00D6607D" w:rsidRPr="00D6607D" w:rsidRDefault="00D6607D" w:rsidP="00D6607D">
            <w:pPr>
              <w:widowControl w:val="0"/>
              <w:spacing w:line="228" w:lineRule="auto"/>
              <w:jc w:val="both"/>
              <w:rPr>
                <w:rFonts w:ascii="Times New Roman" w:eastAsia="Times New Roman" w:hAnsi="Times New Roman" w:cs="Times New Roman"/>
                <w:sz w:val="24"/>
                <w:szCs w:val="24"/>
              </w:rPr>
            </w:pPr>
            <w:r w:rsidRPr="00D6607D">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D6607D" w:rsidRPr="00D6607D" w:rsidRDefault="00D6607D" w:rsidP="00D6607D">
            <w:pPr>
              <w:widowControl w:val="0"/>
              <w:spacing w:line="228" w:lineRule="auto"/>
              <w:jc w:val="both"/>
              <w:rPr>
                <w:rFonts w:ascii="Times New Roman" w:eastAsia="Times New Roman" w:hAnsi="Times New Roman" w:cs="Times New Roman"/>
                <w:sz w:val="24"/>
                <w:szCs w:val="24"/>
              </w:rPr>
            </w:pPr>
            <w:r w:rsidRPr="00D6607D">
              <w:rPr>
                <w:rFonts w:ascii="Times New Roman" w:eastAsia="Times New Roman" w:hAnsi="Times New Roman" w:cs="Times New Roman"/>
                <w:sz w:val="24"/>
                <w:szCs w:val="24"/>
              </w:rPr>
              <w:t xml:space="preserve">Учасник, який надав найбільш економічно вигідну </w:t>
            </w:r>
            <w:r w:rsidRPr="00D6607D">
              <w:rPr>
                <w:rFonts w:ascii="Times New Roman" w:eastAsia="Times New Roman" w:hAnsi="Times New Roman" w:cs="Times New Roman"/>
                <w:sz w:val="24"/>
                <w:szCs w:val="24"/>
              </w:rPr>
              <w:lastRenderedPageBreak/>
              <w:t>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6607D" w:rsidRPr="00D6607D" w:rsidRDefault="00D6607D" w:rsidP="00D6607D">
            <w:pPr>
              <w:widowControl w:val="0"/>
              <w:spacing w:line="228" w:lineRule="auto"/>
              <w:jc w:val="both"/>
              <w:rPr>
                <w:rFonts w:ascii="Times New Roman" w:eastAsia="Times New Roman" w:hAnsi="Times New Roman" w:cs="Times New Roman"/>
                <w:sz w:val="24"/>
                <w:szCs w:val="24"/>
              </w:rPr>
            </w:pPr>
            <w:r w:rsidRPr="00D6607D">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6607D" w:rsidRPr="00D6607D" w:rsidRDefault="00D6607D" w:rsidP="00D6607D">
            <w:pPr>
              <w:widowControl w:val="0"/>
              <w:spacing w:line="228" w:lineRule="auto"/>
              <w:jc w:val="both"/>
              <w:rPr>
                <w:rFonts w:ascii="Times New Roman" w:eastAsia="Times New Roman" w:hAnsi="Times New Roman" w:cs="Times New Roman"/>
                <w:sz w:val="24"/>
                <w:szCs w:val="24"/>
              </w:rPr>
            </w:pPr>
            <w:r w:rsidRPr="00D6607D">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D6607D" w:rsidRPr="00D6607D" w:rsidRDefault="00D6607D" w:rsidP="00D6607D">
            <w:pPr>
              <w:widowControl w:val="0"/>
              <w:spacing w:line="228" w:lineRule="auto"/>
              <w:jc w:val="both"/>
              <w:rPr>
                <w:rFonts w:ascii="Times New Roman" w:eastAsia="Times New Roman" w:hAnsi="Times New Roman" w:cs="Times New Roman"/>
                <w:sz w:val="24"/>
                <w:szCs w:val="24"/>
              </w:rPr>
            </w:pPr>
            <w:r w:rsidRPr="00D6607D">
              <w:rPr>
                <w:rFonts w:ascii="Times New Roman" w:eastAsia="Times New Roman" w:hAnsi="Times New Roman" w:cs="Times New Roman"/>
                <w:sz w:val="24"/>
                <w:szCs w:val="24"/>
              </w:rPr>
              <w:t>1)</w:t>
            </w:r>
            <w:r w:rsidRPr="00D6607D">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D6607D" w:rsidRPr="00D6607D" w:rsidRDefault="00D6607D" w:rsidP="00D6607D">
            <w:pPr>
              <w:widowControl w:val="0"/>
              <w:spacing w:line="228" w:lineRule="auto"/>
              <w:jc w:val="both"/>
              <w:rPr>
                <w:rFonts w:ascii="Times New Roman" w:eastAsia="Times New Roman" w:hAnsi="Times New Roman" w:cs="Times New Roman"/>
                <w:sz w:val="24"/>
                <w:szCs w:val="24"/>
              </w:rPr>
            </w:pPr>
            <w:r w:rsidRPr="00D6607D">
              <w:rPr>
                <w:rFonts w:ascii="Times New Roman" w:eastAsia="Times New Roman" w:hAnsi="Times New Roman" w:cs="Times New Roman"/>
                <w:sz w:val="24"/>
                <w:szCs w:val="24"/>
              </w:rPr>
              <w:t>2)</w:t>
            </w:r>
            <w:r w:rsidRPr="00D6607D">
              <w:rPr>
                <w:rFonts w:ascii="Times New Roman" w:eastAsia="Times New Roman" w:hAnsi="Times New Roman" w:cs="Times New Roman"/>
                <w:sz w:val="24"/>
                <w:szCs w:val="24"/>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6607D" w:rsidRPr="00D6607D" w:rsidRDefault="00D6607D" w:rsidP="00D6607D">
            <w:pPr>
              <w:widowControl w:val="0"/>
              <w:spacing w:line="228" w:lineRule="auto"/>
              <w:jc w:val="both"/>
              <w:rPr>
                <w:rFonts w:ascii="Times New Roman" w:eastAsia="Times New Roman" w:hAnsi="Times New Roman" w:cs="Times New Roman"/>
                <w:sz w:val="24"/>
                <w:szCs w:val="24"/>
              </w:rPr>
            </w:pPr>
            <w:r w:rsidRPr="00D6607D">
              <w:rPr>
                <w:rFonts w:ascii="Times New Roman" w:eastAsia="Times New Roman" w:hAnsi="Times New Roman" w:cs="Times New Roman"/>
                <w:sz w:val="24"/>
                <w:szCs w:val="24"/>
              </w:rPr>
              <w:t>3)</w:t>
            </w:r>
            <w:r w:rsidRPr="00D6607D">
              <w:rPr>
                <w:rFonts w:ascii="Times New Roman" w:eastAsia="Times New Roman" w:hAnsi="Times New Roman" w:cs="Times New Roman"/>
                <w:sz w:val="24"/>
                <w:szCs w:val="24"/>
              </w:rPr>
              <w:tab/>
              <w:t>отримання учасником державної допомоги згідно із законодавством.</w:t>
            </w:r>
          </w:p>
          <w:p w:rsidR="00D6607D" w:rsidRPr="00D6607D" w:rsidRDefault="00D6607D" w:rsidP="00D6607D">
            <w:pPr>
              <w:widowControl w:val="0"/>
              <w:spacing w:line="228" w:lineRule="auto"/>
              <w:jc w:val="both"/>
              <w:rPr>
                <w:rFonts w:ascii="Times New Roman" w:eastAsia="Times New Roman" w:hAnsi="Times New Roman" w:cs="Times New Roman"/>
                <w:sz w:val="24"/>
                <w:szCs w:val="24"/>
              </w:rPr>
            </w:pPr>
            <w:r w:rsidRPr="00D6607D">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D6607D" w:rsidRPr="00D6607D" w:rsidRDefault="00D6607D" w:rsidP="00D6607D">
            <w:pPr>
              <w:widowControl w:val="0"/>
              <w:spacing w:line="228" w:lineRule="auto"/>
              <w:jc w:val="both"/>
              <w:rPr>
                <w:rFonts w:ascii="Times New Roman" w:eastAsia="Times New Roman" w:hAnsi="Times New Roman" w:cs="Times New Roman"/>
                <w:sz w:val="24"/>
                <w:szCs w:val="24"/>
              </w:rPr>
            </w:pPr>
            <w:r w:rsidRPr="00D6607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D452D" w:rsidRDefault="00D6607D" w:rsidP="00D6607D">
            <w:pPr>
              <w:widowControl w:val="0"/>
              <w:spacing w:line="228" w:lineRule="auto"/>
              <w:jc w:val="both"/>
              <w:rPr>
                <w:rFonts w:ascii="Times New Roman" w:eastAsia="Times New Roman" w:hAnsi="Times New Roman" w:cs="Times New Roman"/>
                <w:sz w:val="24"/>
                <w:szCs w:val="24"/>
              </w:rPr>
            </w:pPr>
            <w:r w:rsidRPr="00D6607D">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tc>
      </w:tr>
      <w:tr w:rsidR="001D452D">
        <w:trPr>
          <w:trHeight w:val="1119"/>
          <w:jc w:val="center"/>
        </w:trPr>
        <w:tc>
          <w:tcPr>
            <w:tcW w:w="705" w:type="dxa"/>
          </w:tcPr>
          <w:p w:rsidR="001D452D" w:rsidRDefault="00D660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2835" w:type="dxa"/>
          </w:tcPr>
          <w:p w:rsidR="001D452D" w:rsidRDefault="00D6607D">
            <w:pPr>
              <w:widowControl w:val="0"/>
              <w:rPr>
                <w:rFonts w:ascii="Times New Roman" w:eastAsia="Times New Roman" w:hAnsi="Times New Roman" w:cs="Times New Roman"/>
                <w:b/>
                <w:color w:val="000000"/>
                <w:sz w:val="24"/>
                <w:szCs w:val="24"/>
              </w:rPr>
            </w:pPr>
            <w:r w:rsidRPr="00D6607D">
              <w:rPr>
                <w:rFonts w:ascii="Times New Roman" w:eastAsia="Times New Roman" w:hAnsi="Times New Roman" w:cs="Times New Roman"/>
                <w:b/>
                <w:color w:val="000000"/>
                <w:sz w:val="24"/>
                <w:szCs w:val="24"/>
              </w:rPr>
              <w:t>Виправлення невідповідностей в інформації та/або документах</w:t>
            </w:r>
          </w:p>
        </w:tc>
        <w:tc>
          <w:tcPr>
            <w:tcW w:w="6420" w:type="dxa"/>
            <w:vAlign w:val="center"/>
          </w:tcPr>
          <w:p w:rsidR="00D6607D" w:rsidRDefault="00D6607D" w:rsidP="00D6607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607D" w:rsidRDefault="00D6607D" w:rsidP="00D6607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w:t>
            </w:r>
            <w:r>
              <w:rPr>
                <w:rFonts w:ascii="Times New Roman" w:eastAsia="Times New Roman" w:hAnsi="Times New Roman" w:cs="Times New Roman"/>
                <w:sz w:val="24"/>
                <w:szCs w:val="24"/>
                <w:highlight w:val="white"/>
              </w:rPr>
              <w:lastRenderedPageBreak/>
              <w:t xml:space="preserve">пропонується учасником процедури в його тендерній пропозиції). </w:t>
            </w:r>
          </w:p>
          <w:p w:rsidR="00D6607D" w:rsidRDefault="00D6607D" w:rsidP="00D6607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6607D" w:rsidRDefault="00D6607D" w:rsidP="00D6607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607D" w:rsidRDefault="00D6607D" w:rsidP="00D660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452D" w:rsidRDefault="00D6607D" w:rsidP="00D6607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5057B8">
        <w:trPr>
          <w:trHeight w:val="1119"/>
          <w:jc w:val="center"/>
        </w:trPr>
        <w:tc>
          <w:tcPr>
            <w:tcW w:w="705" w:type="dxa"/>
          </w:tcPr>
          <w:p w:rsidR="005057B8" w:rsidRDefault="00D66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5057B8" w:rsidRPr="002A7066" w:rsidRDefault="00A333D1">
            <w:pPr>
              <w:widowControl w:val="0"/>
              <w:ind w:right="12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009D2872" w:rsidRPr="002A7066">
              <w:rPr>
                <w:rFonts w:ascii="Times New Roman" w:eastAsia="Times New Roman" w:hAnsi="Times New Roman" w:cs="Times New Roman"/>
                <w:color w:val="000000" w:themeColor="text1"/>
                <w:sz w:val="24"/>
                <w:szCs w:val="24"/>
              </w:rPr>
              <w:t>**</w:t>
            </w:r>
            <w:r w:rsidRPr="002A7066">
              <w:rPr>
                <w:rFonts w:ascii="Times New Roman" w:eastAsia="Times New Roman" w:hAnsi="Times New Roman" w:cs="Times New Roman"/>
                <w:color w:val="000000" w:themeColor="text1"/>
                <w:sz w:val="24"/>
                <w:szCs w:val="24"/>
              </w:rPr>
              <w:t xml:space="preserve"> </w:t>
            </w:r>
            <w:r w:rsidRPr="002A7066">
              <w:rPr>
                <w:rFonts w:ascii="Times New Roman" w:eastAsia="Times New Roman" w:hAnsi="Times New Roman" w:cs="Times New Roman"/>
                <w:i/>
                <w:color w:val="000000" w:themeColor="text1"/>
                <w:sz w:val="24"/>
                <w:szCs w:val="24"/>
              </w:rPr>
              <w:t>(</w:t>
            </w:r>
            <w:r w:rsidR="009D2872" w:rsidRPr="002A7066">
              <w:rPr>
                <w:rFonts w:ascii="Times New Roman" w:eastAsia="Times New Roman" w:hAnsi="Times New Roman" w:cs="Times New Roman"/>
                <w:i/>
                <w:color w:val="000000" w:themeColor="text1"/>
                <w:sz w:val="24"/>
                <w:szCs w:val="24"/>
              </w:rPr>
              <w:t>**</w:t>
            </w:r>
            <w:r w:rsidRPr="002A7066">
              <w:rPr>
                <w:rFonts w:ascii="Times New Roman" w:eastAsia="Times New Roman" w:hAnsi="Times New Roman" w:cs="Times New Roman"/>
                <w:i/>
                <w:color w:val="000000" w:themeColor="text1"/>
                <w:sz w:val="24"/>
                <w:szCs w:val="24"/>
              </w:rPr>
              <w:t>у разі встановлення такої вимоги)</w:t>
            </w:r>
            <w:r w:rsidRPr="002A7066">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w:t>
            </w:r>
            <w:r w:rsidRPr="002A7066">
              <w:rPr>
                <w:rFonts w:ascii="Times New Roman" w:eastAsia="Times New Roman" w:hAnsi="Times New Roman" w:cs="Times New Roman"/>
                <w:color w:val="000000" w:themeColor="text1"/>
                <w:sz w:val="24"/>
                <w:szCs w:val="24"/>
              </w:rPr>
              <w:lastRenderedPageBreak/>
              <w:t>статті 358 Кримінального Кодексу України.</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b/>
                <w:i/>
                <w:color w:val="000000" w:themeColor="text1"/>
                <w:sz w:val="24"/>
                <w:szCs w:val="24"/>
                <w:u w:val="single"/>
              </w:rPr>
              <w:t>Інші умови тендерної документації:</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5057B8" w:rsidRPr="002A7066" w:rsidRDefault="00D6607D">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w:t>
            </w:r>
            <w:r w:rsidR="00A333D1" w:rsidRPr="002A7066">
              <w:rPr>
                <w:rFonts w:ascii="Times New Roman" w:eastAsia="Times New Roman" w:hAnsi="Times New Roman" w:cs="Times New Roman"/>
                <w:color w:val="000000" w:themeColor="text1"/>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A333D1" w:rsidRPr="002A7066">
              <w:rPr>
                <w:rFonts w:ascii="Times New Roman" w:eastAsia="Times New Roman" w:hAnsi="Times New Roman" w:cs="Times New Roman"/>
                <w:color w:val="000000" w:themeColor="text1"/>
                <w:sz w:val="24"/>
                <w:szCs w:val="24"/>
              </w:rPr>
              <w:t>ії</w:t>
            </w:r>
            <w:proofErr w:type="spellEnd"/>
            <w:r w:rsidR="00A333D1" w:rsidRPr="002A7066">
              <w:rPr>
                <w:rFonts w:ascii="Times New Roman" w:eastAsia="Times New Roman" w:hAnsi="Times New Roman" w:cs="Times New Roman"/>
                <w:color w:val="000000" w:themeColor="text1"/>
                <w:sz w:val="24"/>
                <w:szCs w:val="24"/>
              </w:rPr>
              <w:t xml:space="preserve"> роз'яснення/</w:t>
            </w:r>
            <w:proofErr w:type="spellStart"/>
            <w:r w:rsidR="00A333D1" w:rsidRPr="002A7066">
              <w:rPr>
                <w:rFonts w:ascii="Times New Roman" w:eastAsia="Times New Roman" w:hAnsi="Times New Roman" w:cs="Times New Roman"/>
                <w:color w:val="000000" w:themeColor="text1"/>
                <w:sz w:val="24"/>
                <w:szCs w:val="24"/>
              </w:rPr>
              <w:t>нь</w:t>
            </w:r>
            <w:proofErr w:type="spellEnd"/>
            <w:r w:rsidR="00A333D1" w:rsidRPr="002A7066">
              <w:rPr>
                <w:rFonts w:ascii="Times New Roman" w:eastAsia="Times New Roman" w:hAnsi="Times New Roman" w:cs="Times New Roman"/>
                <w:color w:val="000000" w:themeColor="text1"/>
                <w:sz w:val="24"/>
                <w:szCs w:val="24"/>
              </w:rPr>
              <w:t xml:space="preserve"> державних органів або не накладення електронного підпису.</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 xml:space="preserve">5.  Учасники торгів нерезиденти для виконання вимог щодо подання документів, передбачених </w:t>
            </w:r>
            <w:r w:rsidRPr="002A7066">
              <w:rPr>
                <w:rFonts w:ascii="Times New Roman" w:eastAsia="Times New Roman" w:hAnsi="Times New Roman" w:cs="Times New Roman"/>
                <w:b/>
                <w:i/>
                <w:color w:val="000000" w:themeColor="text1"/>
                <w:sz w:val="24"/>
                <w:szCs w:val="24"/>
              </w:rPr>
              <w:t>Додатком  1</w:t>
            </w:r>
            <w:r w:rsidRPr="002A7066">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2A7066">
              <w:rPr>
                <w:rFonts w:ascii="Times New Roman" w:eastAsia="Times New Roman" w:hAnsi="Times New Roman" w:cs="Times New Roman"/>
                <w:b/>
                <w:i/>
                <w:color w:val="000000" w:themeColor="text1"/>
                <w:sz w:val="24"/>
                <w:szCs w:val="24"/>
              </w:rPr>
              <w:t>Додатку 3</w:t>
            </w:r>
            <w:r w:rsidRPr="002A7066">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w:t>
            </w:r>
            <w:r w:rsidRPr="002A7066">
              <w:rPr>
                <w:rFonts w:ascii="Times New Roman" w:eastAsia="Times New Roman" w:hAnsi="Times New Roman" w:cs="Times New Roman"/>
                <w:color w:val="000000" w:themeColor="text1"/>
                <w:sz w:val="24"/>
                <w:szCs w:val="24"/>
              </w:rPr>
              <w:lastRenderedPageBreak/>
              <w:t xml:space="preserve">протягом строку встановленого </w:t>
            </w:r>
            <w:r w:rsidRPr="002A7066">
              <w:rPr>
                <w:rFonts w:ascii="Times New Roman" w:eastAsia="Times New Roman" w:hAnsi="Times New Roman" w:cs="Times New Roman"/>
                <w:b/>
                <w:i/>
                <w:color w:val="000000" w:themeColor="text1"/>
                <w:sz w:val="24"/>
                <w:szCs w:val="24"/>
              </w:rPr>
              <w:t xml:space="preserve">в п. </w:t>
            </w:r>
            <w:r w:rsidR="00D6607D">
              <w:rPr>
                <w:rFonts w:ascii="Times New Roman" w:eastAsia="Times New Roman" w:hAnsi="Times New Roman" w:cs="Times New Roman"/>
                <w:b/>
                <w:i/>
                <w:color w:val="000000" w:themeColor="text1"/>
                <w:sz w:val="24"/>
                <w:szCs w:val="24"/>
              </w:rPr>
              <w:t>5</w:t>
            </w:r>
            <w:r w:rsidRPr="002A7066">
              <w:rPr>
                <w:rFonts w:ascii="Times New Roman" w:eastAsia="Times New Roman" w:hAnsi="Times New Roman" w:cs="Times New Roman"/>
                <w:b/>
                <w:i/>
                <w:color w:val="000000" w:themeColor="text1"/>
                <w:sz w:val="24"/>
                <w:szCs w:val="24"/>
              </w:rPr>
              <w:t xml:space="preserve"> Розділу 3</w:t>
            </w:r>
            <w:r w:rsidRPr="002A7066">
              <w:rPr>
                <w:rFonts w:ascii="Times New Roman" w:eastAsia="Times New Roman" w:hAnsi="Times New Roman" w:cs="Times New Roman"/>
                <w:color w:val="000000" w:themeColor="text1"/>
                <w:sz w:val="24"/>
                <w:szCs w:val="24"/>
              </w:rPr>
              <w:t xml:space="preserve"> до цієї тендерної документації.</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057B8" w:rsidRPr="002A7066" w:rsidRDefault="00A333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2A7066">
              <w:rPr>
                <w:rFonts w:ascii="Times New Roman" w:eastAsia="Times New Roman" w:hAnsi="Times New Roman" w:cs="Times New Roman"/>
                <w:color w:val="000000" w:themeColor="text1"/>
                <w:sz w:val="24"/>
                <w:szCs w:val="24"/>
              </w:rPr>
              <w:t>ії</w:t>
            </w:r>
            <w:proofErr w:type="spellEnd"/>
            <w:r w:rsidRPr="002A7066">
              <w:rPr>
                <w:rFonts w:ascii="Times New Roman" w:eastAsia="Times New Roman" w:hAnsi="Times New Roman" w:cs="Times New Roman"/>
                <w:color w:val="000000" w:themeColor="text1"/>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5057B8" w:rsidRPr="002A7066" w:rsidRDefault="00A333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Примітка:</w:t>
            </w:r>
          </w:p>
          <w:p w:rsidR="005057B8" w:rsidRPr="002A7066" w:rsidRDefault="00A333D1">
            <w:pPr>
              <w:widowControl w:val="0"/>
              <w:jc w:val="both"/>
              <w:rPr>
                <w:rFonts w:ascii="Times New Roman" w:eastAsia="Times New Roman" w:hAnsi="Times New Roman" w:cs="Times New Roman"/>
                <w:i/>
                <w:color w:val="000000" w:themeColor="text1"/>
                <w:sz w:val="20"/>
                <w:szCs w:val="20"/>
              </w:rPr>
            </w:pPr>
            <w:r w:rsidRPr="002A7066">
              <w:rPr>
                <w:rFonts w:ascii="Times New Roman" w:eastAsia="Times New Roman" w:hAnsi="Times New Roman" w:cs="Times New Roman"/>
                <w:i/>
                <w:color w:val="000000" w:themeColor="text1"/>
                <w:sz w:val="20"/>
                <w:szCs w:val="20"/>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sidRPr="002A7066">
                <w:rPr>
                  <w:rFonts w:ascii="Times New Roman" w:eastAsia="Times New Roman" w:hAnsi="Times New Roman" w:cs="Times New Roman"/>
                  <w:i/>
                  <w:color w:val="000000" w:themeColor="text1"/>
                  <w:sz w:val="20"/>
                  <w:szCs w:val="20"/>
                </w:rPr>
                <w:t>абзацом першим</w:t>
              </w:r>
            </w:hyperlink>
            <w:r w:rsidRPr="002A7066">
              <w:rPr>
                <w:rFonts w:ascii="Times New Roman" w:eastAsia="Times New Roman" w:hAnsi="Times New Roman" w:cs="Times New Roman"/>
                <w:i/>
                <w:color w:val="000000" w:themeColor="text1"/>
                <w:sz w:val="20"/>
                <w:szCs w:val="20"/>
              </w:rPr>
              <w:t> частини третьої статті 22 Закону України «Про публічні закупівлі» вимогам до учасника відповідно до законодавства.</w:t>
            </w:r>
          </w:p>
          <w:p w:rsidR="005057B8"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5057B8" w:rsidRPr="002A7066" w:rsidRDefault="00A333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5057B8" w:rsidRPr="002A7066" w:rsidRDefault="00A333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 xml:space="preserve">-   </w:t>
            </w:r>
            <w:r w:rsidRPr="002A7066">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057B8" w:rsidRPr="002A7066" w:rsidRDefault="00A333D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 xml:space="preserve">-   </w:t>
            </w:r>
            <w:r w:rsidRPr="002A7066">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57B8" w:rsidRPr="002A7066" w:rsidRDefault="00A333D1">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2A7066">
              <w:rPr>
                <w:rFonts w:ascii="Times New Roman" w:eastAsia="Times New Roman" w:hAnsi="Times New Roman" w:cs="Times New Roman"/>
                <w:color w:val="000000" w:themeColor="text1"/>
                <w:sz w:val="24"/>
                <w:szCs w:val="24"/>
              </w:rPr>
              <w:t xml:space="preserve">-   </w:t>
            </w:r>
            <w:r w:rsidRPr="002A7066">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057B8"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A7066">
              <w:rPr>
                <w:rFonts w:ascii="Times New Roman" w:eastAsia="Times New Roman" w:hAnsi="Times New Roman" w:cs="Times New Roman"/>
                <w:color w:val="000000" w:themeColor="text1"/>
                <w:sz w:val="24"/>
                <w:szCs w:val="24"/>
              </w:rPr>
              <w:t>бенефіціарними</w:t>
            </w:r>
            <w:proofErr w:type="spellEnd"/>
            <w:r w:rsidRPr="002A7066">
              <w:rPr>
                <w:rFonts w:ascii="Times New Roman" w:eastAsia="Times New Roman" w:hAnsi="Times New Roman" w:cs="Times New Roman"/>
                <w:color w:val="000000" w:themeColor="text1"/>
                <w:sz w:val="24"/>
                <w:szCs w:val="24"/>
              </w:rPr>
              <w:t xml:space="preserve"> власниками (</w:t>
            </w:r>
            <w:proofErr w:type="spellStart"/>
            <w:r w:rsidRPr="002A7066">
              <w:rPr>
                <w:rFonts w:ascii="Times New Roman" w:eastAsia="Times New Roman" w:hAnsi="Times New Roman" w:cs="Times New Roman"/>
                <w:color w:val="000000" w:themeColor="text1"/>
                <w:sz w:val="24"/>
                <w:szCs w:val="24"/>
              </w:rPr>
              <w:t>власниками</w:t>
            </w:r>
            <w:proofErr w:type="spellEnd"/>
            <w:r w:rsidRPr="002A7066">
              <w:rPr>
                <w:rFonts w:ascii="Times New Roman" w:eastAsia="Times New Roman" w:hAnsi="Times New Roman" w:cs="Times New Roman"/>
                <w:color w:val="000000" w:themeColor="text1"/>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w:t>
            </w:r>
            <w:r w:rsidRPr="002A7066">
              <w:rPr>
                <w:rFonts w:ascii="Times New Roman" w:eastAsia="Times New Roman" w:hAnsi="Times New Roman" w:cs="Times New Roman"/>
                <w:color w:val="000000" w:themeColor="text1"/>
                <w:sz w:val="24"/>
                <w:szCs w:val="24"/>
              </w:rPr>
              <w:lastRenderedPageBreak/>
              <w:t xml:space="preserve">цією постановою. </w:t>
            </w:r>
          </w:p>
          <w:p w:rsidR="00637E36" w:rsidRPr="002A7066" w:rsidRDefault="00637E36">
            <w:pPr>
              <w:widowControl w:val="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Для підтвердження Учасник може скористатися форм</w:t>
            </w:r>
            <w:r w:rsidR="009D1F2B">
              <w:rPr>
                <w:rFonts w:ascii="Times New Roman" w:eastAsia="Times New Roman" w:hAnsi="Times New Roman" w:cs="Times New Roman"/>
                <w:color w:val="000000" w:themeColor="text1"/>
                <w:sz w:val="24"/>
                <w:szCs w:val="24"/>
                <w:lang w:val="ru-RU"/>
              </w:rPr>
              <w:t>о</w:t>
            </w:r>
            <w:r>
              <w:rPr>
                <w:rFonts w:ascii="Times New Roman" w:eastAsia="Times New Roman" w:hAnsi="Times New Roman" w:cs="Times New Roman"/>
                <w:color w:val="000000" w:themeColor="text1"/>
                <w:sz w:val="24"/>
                <w:szCs w:val="24"/>
              </w:rPr>
              <w:t>ю, що міститься у Додатку 4.</w:t>
            </w:r>
          </w:p>
          <w:p w:rsidR="005057B8" w:rsidRPr="002A7066" w:rsidRDefault="00A333D1">
            <w:pPr>
              <w:widowControl w:val="0"/>
              <w:jc w:val="both"/>
              <w:rPr>
                <w:rFonts w:ascii="Times New Roman" w:eastAsia="Times New Roman" w:hAnsi="Times New Roman" w:cs="Times New Roman"/>
                <w:i/>
                <w:color w:val="000000" w:themeColor="text1"/>
                <w:sz w:val="24"/>
                <w:szCs w:val="24"/>
              </w:rPr>
            </w:pPr>
            <w:r w:rsidRPr="002A7066">
              <w:rPr>
                <w:rFonts w:ascii="Times New Roman" w:eastAsia="Times New Roman" w:hAnsi="Times New Roman" w:cs="Times New Roman"/>
                <w:i/>
                <w:color w:val="000000" w:themeColor="text1"/>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2A7066">
              <w:rPr>
                <w:rFonts w:ascii="Times New Roman" w:eastAsia="Times New Roman" w:hAnsi="Times New Roman" w:cs="Times New Roman"/>
                <w:i/>
                <w:color w:val="000000" w:themeColor="text1"/>
                <w:sz w:val="24"/>
                <w:szCs w:val="24"/>
              </w:rPr>
              <w:t>абз</w:t>
            </w:r>
            <w:proofErr w:type="spellEnd"/>
            <w:r w:rsidRPr="002A7066">
              <w:rPr>
                <w:rFonts w:ascii="Times New Roman" w:eastAsia="Times New Roman" w:hAnsi="Times New Roman" w:cs="Times New Roman"/>
                <w:i/>
                <w:color w:val="000000" w:themeColor="text1"/>
                <w:sz w:val="24"/>
                <w:szCs w:val="24"/>
              </w:rPr>
              <w:t>. 6 підпункту 2 пункту 41 Особливостей.</w:t>
            </w:r>
          </w:p>
          <w:p w:rsidR="00A333D1" w:rsidRPr="002A7066" w:rsidRDefault="00A333D1">
            <w:pPr>
              <w:widowControl w:val="0"/>
              <w:jc w:val="both"/>
              <w:rPr>
                <w:rFonts w:ascii="Times New Roman" w:eastAsia="Times New Roman" w:hAnsi="Times New Roman" w:cs="Times New Roman"/>
                <w:color w:val="000000" w:themeColor="text1"/>
                <w:sz w:val="24"/>
                <w:szCs w:val="24"/>
              </w:rPr>
            </w:pPr>
            <w:r w:rsidRPr="002A7066">
              <w:rPr>
                <w:rFonts w:ascii="Times New Roman" w:eastAsia="Times New Roman" w:hAnsi="Times New Roman" w:cs="Times New Roman"/>
                <w:color w:val="000000" w:themeColor="text1"/>
                <w:sz w:val="24"/>
                <w:szCs w:val="24"/>
              </w:rPr>
              <w:t xml:space="preserve"> </w:t>
            </w:r>
            <w:r w:rsidRPr="00637E36">
              <w:rPr>
                <w:rFonts w:ascii="Times New Roman" w:eastAsia="Times New Roman" w:hAnsi="Times New Roman" w:cs="Times New Roman"/>
                <w:b/>
                <w:color w:val="000000" w:themeColor="text1"/>
                <w:sz w:val="24"/>
                <w:szCs w:val="24"/>
              </w:rPr>
              <w:t>13.</w:t>
            </w:r>
            <w:r w:rsidRPr="00CE5994">
              <w:rPr>
                <w:rFonts w:ascii="Times New Roman" w:eastAsia="Times New Roman" w:hAnsi="Times New Roman" w:cs="Times New Roman"/>
                <w:b/>
                <w:color w:val="FF0000"/>
                <w:sz w:val="24"/>
                <w:szCs w:val="24"/>
              </w:rPr>
              <w:t xml:space="preserve"> </w:t>
            </w:r>
            <w:r w:rsidRPr="002A7066">
              <w:rPr>
                <w:rFonts w:ascii="Times New Roman" w:eastAsia="Times New Roman" w:hAnsi="Times New Roman" w:cs="Times New Roman"/>
                <w:b/>
                <w:color w:val="000000" w:themeColor="text1"/>
                <w:sz w:val="24"/>
                <w:szCs w:val="24"/>
              </w:rPr>
              <w:t>Учасники при подачі тендерної пропозиції повинні</w:t>
            </w:r>
            <w:r w:rsidRPr="002A7066">
              <w:rPr>
                <w:rFonts w:ascii="Times New Roman" w:eastAsia="Times New Roman" w:hAnsi="Times New Roman" w:cs="Times New Roman"/>
                <w:color w:val="000000" w:themeColor="text1"/>
                <w:sz w:val="24"/>
                <w:szCs w:val="24"/>
              </w:rPr>
              <w:t xml:space="preserve"> </w:t>
            </w:r>
            <w:r w:rsidRPr="002A7066">
              <w:rPr>
                <w:rFonts w:ascii="Times New Roman" w:eastAsia="Times New Roman" w:hAnsi="Times New Roman" w:cs="Times New Roman"/>
                <w:b/>
                <w:color w:val="000000" w:themeColor="text1"/>
                <w:sz w:val="24"/>
                <w:szCs w:val="24"/>
              </w:rPr>
              <w:t xml:space="preserve">враховувати норми пункту 6-1 Прикінцевих та перехідних положень Закону щодо локалізації виробництва відповідно до </w:t>
            </w:r>
            <w:r w:rsidRPr="002A7066">
              <w:rPr>
                <w:rFonts w:ascii="Times New Roman" w:eastAsia="Times New Roman" w:hAnsi="Times New Roman" w:cs="Times New Roman"/>
                <w:b/>
                <w:i/>
                <w:color w:val="000000" w:themeColor="text1"/>
                <w:sz w:val="24"/>
                <w:szCs w:val="24"/>
              </w:rPr>
              <w:t xml:space="preserve">Додатка 2 </w:t>
            </w:r>
            <w:r w:rsidRPr="002A7066">
              <w:rPr>
                <w:rFonts w:ascii="Times New Roman" w:eastAsia="Times New Roman" w:hAnsi="Times New Roman" w:cs="Times New Roman"/>
                <w:b/>
                <w:color w:val="000000" w:themeColor="text1"/>
                <w:sz w:val="24"/>
                <w:szCs w:val="24"/>
              </w:rPr>
              <w:t> тендерної документації.</w:t>
            </w:r>
          </w:p>
        </w:tc>
      </w:tr>
      <w:tr w:rsidR="005057B8">
        <w:trPr>
          <w:trHeight w:val="1119"/>
          <w:jc w:val="center"/>
        </w:trPr>
        <w:tc>
          <w:tcPr>
            <w:tcW w:w="705" w:type="dxa"/>
          </w:tcPr>
          <w:p w:rsidR="005057B8" w:rsidRDefault="00D660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057B8" w:rsidRDefault="00A333D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5057B8" w:rsidRDefault="00A333D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5057B8" w:rsidRDefault="00A333D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057B8" w:rsidRDefault="00A333D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Pr>
                <w:rFonts w:ascii="Times New Roman" w:eastAsia="Times New Roman" w:hAnsi="Times New Roman" w:cs="Times New Roman"/>
                <w:sz w:val="24"/>
                <w:szCs w:val="24"/>
                <w:highlight w:val="white"/>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57B8">
        <w:trPr>
          <w:trHeight w:val="472"/>
          <w:jc w:val="center"/>
        </w:trPr>
        <w:tc>
          <w:tcPr>
            <w:tcW w:w="9960" w:type="dxa"/>
            <w:gridSpan w:val="3"/>
            <w:vAlign w:val="center"/>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057B8" w:rsidRDefault="00A333D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057B8" w:rsidRDefault="00A333D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057B8" w:rsidRDefault="00A333D1">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057B8" w:rsidRDefault="00A333D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057B8" w:rsidRPr="00A40440" w:rsidRDefault="00A333D1">
            <w:pPr>
              <w:widowControl w:val="0"/>
              <w:jc w:val="both"/>
              <w:rPr>
                <w:rFonts w:ascii="Times New Roman" w:eastAsia="Times New Roman" w:hAnsi="Times New Roman" w:cs="Times New Roman"/>
                <w:sz w:val="24"/>
                <w:szCs w:val="24"/>
              </w:rPr>
            </w:pPr>
            <w:r w:rsidRPr="00A4044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40440">
              <w:rPr>
                <w:rFonts w:ascii="Times New Roman" w:eastAsia="Times New Roman" w:hAnsi="Times New Roman" w:cs="Times New Roman"/>
                <w:b/>
                <w:sz w:val="24"/>
                <w:szCs w:val="24"/>
                <w:highlight w:val="white"/>
              </w:rPr>
              <w:t>не може бути укладено раніше ніж через п’ять днів</w:t>
            </w:r>
            <w:r w:rsidRPr="00A40440">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057B8" w:rsidRDefault="00A333D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5057B8" w:rsidRDefault="00A333D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057B8" w:rsidRPr="003A4844" w:rsidRDefault="00A333D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42B9B" w:rsidRPr="00442B9B" w:rsidRDefault="00442B9B">
            <w:pPr>
              <w:widowControl w:val="0"/>
              <w:ind w:right="120"/>
              <w:jc w:val="both"/>
              <w:rPr>
                <w:rFonts w:ascii="Times New Roman" w:eastAsia="Times New Roman" w:hAnsi="Times New Roman" w:cs="Times New Roman"/>
                <w:sz w:val="24"/>
                <w:szCs w:val="24"/>
                <w:lang w:val="ru-RU"/>
              </w:rPr>
            </w:pPr>
            <w:proofErr w:type="spellStart"/>
            <w:r w:rsidRPr="00442B9B">
              <w:rPr>
                <w:rFonts w:ascii="Times New Roman" w:eastAsia="Times New Roman" w:hAnsi="Times New Roman" w:cs="Times New Roman"/>
                <w:sz w:val="24"/>
                <w:szCs w:val="24"/>
                <w:lang w:val="ru-RU"/>
              </w:rPr>
              <w:t>Кожна</w:t>
            </w:r>
            <w:proofErr w:type="spellEnd"/>
            <w:r w:rsidRPr="00442B9B">
              <w:rPr>
                <w:rFonts w:ascii="Times New Roman" w:eastAsia="Times New Roman" w:hAnsi="Times New Roman" w:cs="Times New Roman"/>
                <w:sz w:val="24"/>
                <w:szCs w:val="24"/>
                <w:lang w:val="ru-RU"/>
              </w:rPr>
              <w:t xml:space="preserve"> </w:t>
            </w:r>
            <w:proofErr w:type="spellStart"/>
            <w:r w:rsidRPr="00442B9B">
              <w:rPr>
                <w:rFonts w:ascii="Times New Roman" w:eastAsia="Times New Roman" w:hAnsi="Times New Roman" w:cs="Times New Roman"/>
                <w:sz w:val="24"/>
                <w:szCs w:val="24"/>
                <w:lang w:val="ru-RU"/>
              </w:rPr>
              <w:t>сторінка</w:t>
            </w:r>
            <w:proofErr w:type="spellEnd"/>
            <w:r w:rsidRPr="00442B9B">
              <w:rPr>
                <w:rFonts w:ascii="Times New Roman" w:eastAsia="Times New Roman" w:hAnsi="Times New Roman" w:cs="Times New Roman"/>
                <w:sz w:val="24"/>
                <w:szCs w:val="24"/>
                <w:lang w:val="ru-RU"/>
              </w:rPr>
              <w:t xml:space="preserve"> Договору </w:t>
            </w:r>
            <w:proofErr w:type="spellStart"/>
            <w:r w:rsidRPr="00442B9B">
              <w:rPr>
                <w:rFonts w:ascii="Times New Roman" w:eastAsia="Times New Roman" w:hAnsi="Times New Roman" w:cs="Times New Roman"/>
                <w:sz w:val="24"/>
                <w:szCs w:val="24"/>
                <w:lang w:val="ru-RU"/>
              </w:rPr>
              <w:t>має</w:t>
            </w:r>
            <w:proofErr w:type="spellEnd"/>
            <w:r w:rsidRPr="00442B9B">
              <w:rPr>
                <w:rFonts w:ascii="Times New Roman" w:eastAsia="Times New Roman" w:hAnsi="Times New Roman" w:cs="Times New Roman"/>
                <w:sz w:val="24"/>
                <w:szCs w:val="24"/>
                <w:lang w:val="ru-RU"/>
              </w:rPr>
              <w:t xml:space="preserve"> бути </w:t>
            </w:r>
            <w:proofErr w:type="spellStart"/>
            <w:r w:rsidRPr="00442B9B">
              <w:rPr>
                <w:rFonts w:ascii="Times New Roman" w:eastAsia="Times New Roman" w:hAnsi="Times New Roman" w:cs="Times New Roman"/>
                <w:sz w:val="24"/>
                <w:szCs w:val="24"/>
                <w:lang w:val="ru-RU"/>
              </w:rPr>
              <w:t>засвідчена</w:t>
            </w:r>
            <w:proofErr w:type="spellEnd"/>
            <w:r w:rsidRPr="00442B9B">
              <w:rPr>
                <w:rFonts w:ascii="Times New Roman" w:eastAsia="Times New Roman" w:hAnsi="Times New Roman" w:cs="Times New Roman"/>
                <w:sz w:val="24"/>
                <w:szCs w:val="24"/>
                <w:lang w:val="ru-RU"/>
              </w:rPr>
              <w:t xml:space="preserve"> </w:t>
            </w:r>
            <w:proofErr w:type="spellStart"/>
            <w:proofErr w:type="gramStart"/>
            <w:r w:rsidRPr="00442B9B">
              <w:rPr>
                <w:rFonts w:ascii="Times New Roman" w:eastAsia="Times New Roman" w:hAnsi="Times New Roman" w:cs="Times New Roman"/>
                <w:sz w:val="24"/>
                <w:szCs w:val="24"/>
                <w:lang w:val="ru-RU"/>
              </w:rPr>
              <w:t>п</w:t>
            </w:r>
            <w:proofErr w:type="gramEnd"/>
            <w:r w:rsidRPr="00442B9B">
              <w:rPr>
                <w:rFonts w:ascii="Times New Roman" w:eastAsia="Times New Roman" w:hAnsi="Times New Roman" w:cs="Times New Roman"/>
                <w:sz w:val="24"/>
                <w:szCs w:val="24"/>
                <w:lang w:val="ru-RU"/>
              </w:rPr>
              <w:t>ідписами</w:t>
            </w:r>
            <w:proofErr w:type="spellEnd"/>
            <w:r w:rsidRPr="00442B9B">
              <w:rPr>
                <w:rFonts w:ascii="Times New Roman" w:eastAsia="Times New Roman" w:hAnsi="Times New Roman" w:cs="Times New Roman"/>
                <w:sz w:val="24"/>
                <w:szCs w:val="24"/>
                <w:lang w:val="ru-RU"/>
              </w:rPr>
              <w:t xml:space="preserve"> </w:t>
            </w:r>
            <w:proofErr w:type="spellStart"/>
            <w:r w:rsidRPr="00442B9B">
              <w:rPr>
                <w:rFonts w:ascii="Times New Roman" w:eastAsia="Times New Roman" w:hAnsi="Times New Roman" w:cs="Times New Roman"/>
                <w:sz w:val="24"/>
                <w:szCs w:val="24"/>
                <w:lang w:val="ru-RU"/>
              </w:rPr>
              <w:t>обох</w:t>
            </w:r>
            <w:proofErr w:type="spellEnd"/>
            <w:r w:rsidRPr="00442B9B">
              <w:rPr>
                <w:rFonts w:ascii="Times New Roman" w:eastAsia="Times New Roman" w:hAnsi="Times New Roman" w:cs="Times New Roman"/>
                <w:sz w:val="24"/>
                <w:szCs w:val="24"/>
                <w:lang w:val="ru-RU"/>
              </w:rPr>
              <w:t xml:space="preserve"> </w:t>
            </w:r>
            <w:proofErr w:type="spellStart"/>
            <w:r w:rsidRPr="00442B9B">
              <w:rPr>
                <w:rFonts w:ascii="Times New Roman" w:eastAsia="Times New Roman" w:hAnsi="Times New Roman" w:cs="Times New Roman"/>
                <w:sz w:val="24"/>
                <w:szCs w:val="24"/>
                <w:lang w:val="ru-RU"/>
              </w:rPr>
              <w:t>Сторін</w:t>
            </w:r>
            <w:proofErr w:type="spellEnd"/>
          </w:p>
          <w:p w:rsidR="005057B8" w:rsidRDefault="00A33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057B8" w:rsidRDefault="00A333D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057B8" w:rsidRDefault="00A333D1">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057B8" w:rsidRDefault="00A333D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5057B8">
        <w:trPr>
          <w:trHeight w:val="6814"/>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D094D" w:rsidRDefault="006D094D">
            <w:pPr>
              <w:widowControl w:val="0"/>
              <w:jc w:val="both"/>
              <w:rPr>
                <w:rFonts w:ascii="Times New Roman" w:eastAsia="Times New Roman" w:hAnsi="Times New Roman" w:cs="Times New Roman"/>
                <w:color w:val="323232"/>
                <w:sz w:val="24"/>
                <w:szCs w:val="24"/>
              </w:rPr>
            </w:pPr>
            <w:proofErr w:type="spellStart"/>
            <w:r>
              <w:rPr>
                <w:rFonts w:ascii="Times New Roman" w:eastAsia="Times New Roman" w:hAnsi="Times New Roman" w:cs="Times New Roman"/>
                <w:color w:val="323232"/>
                <w:sz w:val="24"/>
                <w:szCs w:val="24"/>
              </w:rPr>
              <w:t>Проєкт</w:t>
            </w:r>
            <w:proofErr w:type="spellEnd"/>
            <w:r>
              <w:rPr>
                <w:rFonts w:ascii="Times New Roman" w:eastAsia="Times New Roman" w:hAnsi="Times New Roman" w:cs="Times New Roman"/>
                <w:color w:val="323232"/>
                <w:sz w:val="24"/>
                <w:szCs w:val="24"/>
              </w:rPr>
              <w:t xml:space="preserve"> договору міститься у Додатку 3 до ТД.</w:t>
            </w:r>
          </w:p>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057B8" w:rsidRDefault="00A333D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057B8" w:rsidRDefault="00A333D1">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057B8" w:rsidRDefault="00A333D1">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5057B8" w:rsidRDefault="00A333D1">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057B8" w:rsidRDefault="00A333D1">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5057B8" w:rsidRDefault="00A333D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1A12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057B8">
        <w:trPr>
          <w:trHeight w:val="1119"/>
          <w:jc w:val="center"/>
        </w:trPr>
        <w:tc>
          <w:tcPr>
            <w:tcW w:w="705" w:type="dxa"/>
          </w:tcPr>
          <w:p w:rsidR="005057B8" w:rsidRDefault="00A333D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057B8" w:rsidRDefault="00A333D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057B8" w:rsidRPr="0073474A" w:rsidRDefault="00A333D1" w:rsidP="0073474A">
            <w:pPr>
              <w:widowControl w:val="0"/>
              <w:ind w:right="120"/>
              <w:jc w:val="both"/>
              <w:rPr>
                <w:rFonts w:ascii="Times New Roman" w:eastAsia="Times New Roman" w:hAnsi="Times New Roman" w:cs="Times New Roman"/>
                <w:color w:val="000000" w:themeColor="text1"/>
                <w:sz w:val="24"/>
                <w:szCs w:val="24"/>
              </w:rPr>
            </w:pPr>
            <w:r w:rsidRPr="00194D8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5057B8" w:rsidRPr="00E1479E" w:rsidRDefault="00A333D1">
      <w:pPr>
        <w:widowControl w:val="0"/>
        <w:spacing w:after="0" w:line="240" w:lineRule="auto"/>
        <w:jc w:val="both"/>
        <w:rPr>
          <w:rFonts w:ascii="Times New Roman" w:eastAsia="Times New Roman" w:hAnsi="Times New Roman" w:cs="Times New Roman"/>
          <w:sz w:val="24"/>
          <w:szCs w:val="24"/>
          <w:highlight w:val="white"/>
        </w:rPr>
      </w:pPr>
      <w:bookmarkStart w:id="8" w:name="_heading=h.2s8eyo1" w:colFirst="0" w:colLast="0"/>
      <w:bookmarkEnd w:id="8"/>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bookmarkStart w:id="9" w:name="_GoBack"/>
      <w:r w:rsidRPr="00E1479E">
        <w:rPr>
          <w:rFonts w:ascii="Times New Roman" w:eastAsia="Times New Roman" w:hAnsi="Times New Roman" w:cs="Times New Roman"/>
          <w:sz w:val="24"/>
          <w:szCs w:val="24"/>
          <w:highlight w:val="white"/>
        </w:rPr>
        <w:t xml:space="preserve">1. Додаток 1 до тендерної документації на </w:t>
      </w:r>
      <w:r w:rsidR="00727654" w:rsidRPr="00E1479E">
        <w:rPr>
          <w:rFonts w:ascii="Times New Roman" w:eastAsia="Times New Roman" w:hAnsi="Times New Roman" w:cs="Times New Roman"/>
          <w:sz w:val="24"/>
          <w:szCs w:val="24"/>
        </w:rPr>
        <w:t>5</w:t>
      </w:r>
      <w:r w:rsidR="002A3E9B" w:rsidRPr="00E1479E">
        <w:rPr>
          <w:rFonts w:ascii="Times New Roman" w:eastAsia="Times New Roman" w:hAnsi="Times New Roman" w:cs="Times New Roman"/>
          <w:sz w:val="24"/>
          <w:szCs w:val="24"/>
        </w:rPr>
        <w:t xml:space="preserve">  </w:t>
      </w:r>
      <w:r w:rsidRPr="00E1479E">
        <w:rPr>
          <w:rFonts w:ascii="Times New Roman" w:eastAsia="Times New Roman" w:hAnsi="Times New Roman" w:cs="Times New Roman"/>
          <w:sz w:val="24"/>
          <w:szCs w:val="24"/>
          <w:highlight w:val="white"/>
        </w:rPr>
        <w:t>арк. в 1 прим.</w:t>
      </w:r>
    </w:p>
    <w:p w:rsidR="005057B8" w:rsidRPr="00E1479E" w:rsidRDefault="00A333D1">
      <w:pPr>
        <w:widowControl w:val="0"/>
        <w:spacing w:after="0" w:line="240" w:lineRule="auto"/>
        <w:jc w:val="both"/>
        <w:rPr>
          <w:rFonts w:ascii="Times New Roman" w:eastAsia="Times New Roman" w:hAnsi="Times New Roman" w:cs="Times New Roman"/>
          <w:sz w:val="24"/>
          <w:szCs w:val="24"/>
          <w:highlight w:val="white"/>
        </w:rPr>
      </w:pPr>
      <w:r w:rsidRPr="00E1479E">
        <w:rPr>
          <w:rFonts w:ascii="Times New Roman" w:eastAsia="Times New Roman" w:hAnsi="Times New Roman" w:cs="Times New Roman"/>
          <w:sz w:val="24"/>
          <w:szCs w:val="24"/>
          <w:highlight w:val="white"/>
        </w:rPr>
        <w:t xml:space="preserve">                                               2. Додаток 2 до тендерної документації на </w:t>
      </w:r>
      <w:r w:rsidR="00E1479E" w:rsidRPr="00E1479E">
        <w:rPr>
          <w:rFonts w:ascii="Times New Roman" w:eastAsia="Times New Roman" w:hAnsi="Times New Roman" w:cs="Times New Roman"/>
          <w:sz w:val="24"/>
          <w:szCs w:val="24"/>
          <w:highlight w:val="white"/>
        </w:rPr>
        <w:t>7</w:t>
      </w:r>
      <w:r w:rsidRPr="00E1479E">
        <w:rPr>
          <w:rFonts w:ascii="Times New Roman" w:eastAsia="Times New Roman" w:hAnsi="Times New Roman" w:cs="Times New Roman"/>
          <w:sz w:val="24"/>
          <w:szCs w:val="24"/>
          <w:highlight w:val="white"/>
        </w:rPr>
        <w:t xml:space="preserve"> арк. в 1 прим.</w:t>
      </w:r>
    </w:p>
    <w:p w:rsidR="00054809" w:rsidRPr="00E1479E" w:rsidRDefault="00A333D1" w:rsidP="003D1A5F">
      <w:pPr>
        <w:rPr>
          <w:rFonts w:ascii="Times New Roman" w:eastAsia="Times New Roman" w:hAnsi="Times New Roman" w:cs="Times New Roman"/>
          <w:sz w:val="24"/>
          <w:szCs w:val="24"/>
          <w:highlight w:val="white"/>
        </w:rPr>
      </w:pPr>
      <w:r w:rsidRPr="00E1479E">
        <w:rPr>
          <w:rFonts w:ascii="Times New Roman" w:eastAsia="Times New Roman" w:hAnsi="Times New Roman" w:cs="Times New Roman"/>
          <w:sz w:val="24"/>
          <w:szCs w:val="24"/>
          <w:highlight w:val="white"/>
        </w:rPr>
        <w:t xml:space="preserve">                                               3. Додаток 3 до тендерної документації на </w:t>
      </w:r>
      <w:r w:rsidR="00E1479E" w:rsidRPr="00E1479E">
        <w:rPr>
          <w:rFonts w:ascii="Times New Roman" w:eastAsia="Times New Roman" w:hAnsi="Times New Roman" w:cs="Times New Roman"/>
          <w:sz w:val="24"/>
          <w:szCs w:val="24"/>
        </w:rPr>
        <w:t>12</w:t>
      </w:r>
      <w:r w:rsidRPr="00E1479E">
        <w:rPr>
          <w:rFonts w:ascii="Times New Roman" w:eastAsia="Times New Roman" w:hAnsi="Times New Roman" w:cs="Times New Roman"/>
          <w:sz w:val="24"/>
          <w:szCs w:val="24"/>
          <w:highlight w:val="white"/>
        </w:rPr>
        <w:t xml:space="preserve"> арк. в 1 прим</w:t>
      </w:r>
    </w:p>
    <w:p w:rsidR="009D6A2B" w:rsidRPr="00E1479E" w:rsidRDefault="009D6A2B" w:rsidP="003D1A5F">
      <w:pPr>
        <w:rPr>
          <w:rFonts w:ascii="Times New Roman" w:eastAsia="Times New Roman" w:hAnsi="Times New Roman" w:cs="Times New Roman"/>
          <w:highlight w:val="white"/>
        </w:rPr>
      </w:pPr>
      <w:r w:rsidRPr="00E1479E">
        <w:rPr>
          <w:rFonts w:ascii="Times New Roman" w:eastAsia="Times New Roman" w:hAnsi="Times New Roman" w:cs="Times New Roman"/>
          <w:sz w:val="24"/>
          <w:szCs w:val="24"/>
          <w:highlight w:val="white"/>
        </w:rPr>
        <w:t xml:space="preserve">                                               4. Додаток 4 та 5 до тендерної документації на </w:t>
      </w:r>
      <w:r w:rsidRPr="00E1479E">
        <w:rPr>
          <w:rFonts w:ascii="Times New Roman" w:eastAsia="Times New Roman" w:hAnsi="Times New Roman" w:cs="Times New Roman"/>
          <w:sz w:val="24"/>
          <w:szCs w:val="24"/>
        </w:rPr>
        <w:t>1</w:t>
      </w:r>
      <w:r w:rsidRPr="00E1479E">
        <w:rPr>
          <w:rFonts w:ascii="Times New Roman" w:eastAsia="Times New Roman" w:hAnsi="Times New Roman" w:cs="Times New Roman"/>
          <w:sz w:val="24"/>
          <w:szCs w:val="24"/>
          <w:highlight w:val="white"/>
        </w:rPr>
        <w:t xml:space="preserve"> арк. в 1 прим</w:t>
      </w:r>
      <w:bookmarkEnd w:id="9"/>
    </w:p>
    <w:sectPr w:rsidR="009D6A2B" w:rsidRPr="00E1479E" w:rsidSect="004B4D60">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8CA"/>
    <w:multiLevelType w:val="multilevel"/>
    <w:tmpl w:val="D23E34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C55834"/>
    <w:multiLevelType w:val="multilevel"/>
    <w:tmpl w:val="05B8D1B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F644CE"/>
    <w:multiLevelType w:val="multilevel"/>
    <w:tmpl w:val="BF38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55599"/>
    <w:multiLevelType w:val="multilevel"/>
    <w:tmpl w:val="2E2EF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DC62FDF"/>
    <w:multiLevelType w:val="multilevel"/>
    <w:tmpl w:val="95AEA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E762096"/>
    <w:multiLevelType w:val="hybridMultilevel"/>
    <w:tmpl w:val="D4660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8B56C1"/>
    <w:multiLevelType w:val="multilevel"/>
    <w:tmpl w:val="D4844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7AA4CFE"/>
    <w:multiLevelType w:val="multilevel"/>
    <w:tmpl w:val="E5A69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BD95376"/>
    <w:multiLevelType w:val="hybridMultilevel"/>
    <w:tmpl w:val="1C24D8B6"/>
    <w:lvl w:ilvl="0" w:tplc="EE7A435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F069B4"/>
    <w:multiLevelType w:val="hybridMultilevel"/>
    <w:tmpl w:val="0C884016"/>
    <w:lvl w:ilvl="0" w:tplc="36EC8BB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9B28FD"/>
    <w:multiLevelType w:val="multilevel"/>
    <w:tmpl w:val="76D099F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728A5FBE"/>
    <w:multiLevelType w:val="multilevel"/>
    <w:tmpl w:val="67AA68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0"/>
  </w:num>
  <w:num w:numId="3">
    <w:abstractNumId w:val="4"/>
  </w:num>
  <w:num w:numId="4">
    <w:abstractNumId w:val="7"/>
  </w:num>
  <w:num w:numId="5">
    <w:abstractNumId w:val="1"/>
  </w:num>
  <w:num w:numId="6">
    <w:abstractNumId w:val="0"/>
  </w:num>
  <w:num w:numId="7">
    <w:abstractNumId w:val="6"/>
  </w:num>
  <w:num w:numId="8">
    <w:abstractNumId w:val="3"/>
  </w:num>
  <w:num w:numId="9">
    <w:abstractNumId w:val="8"/>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5057B8"/>
    <w:rsid w:val="000029D9"/>
    <w:rsid w:val="00014E03"/>
    <w:rsid w:val="000247BF"/>
    <w:rsid w:val="00054809"/>
    <w:rsid w:val="000645F0"/>
    <w:rsid w:val="000B4DC4"/>
    <w:rsid w:val="000B5ACF"/>
    <w:rsid w:val="000D1ED3"/>
    <w:rsid w:val="0013097E"/>
    <w:rsid w:val="00194D83"/>
    <w:rsid w:val="001A12B3"/>
    <w:rsid w:val="001D452D"/>
    <w:rsid w:val="001F341E"/>
    <w:rsid w:val="0026222E"/>
    <w:rsid w:val="002A3E9B"/>
    <w:rsid w:val="002A7066"/>
    <w:rsid w:val="002F4D0B"/>
    <w:rsid w:val="003A254A"/>
    <w:rsid w:val="003A4844"/>
    <w:rsid w:val="003C69B4"/>
    <w:rsid w:val="003D1A5F"/>
    <w:rsid w:val="003D78C1"/>
    <w:rsid w:val="0041740F"/>
    <w:rsid w:val="00442B9B"/>
    <w:rsid w:val="0044721A"/>
    <w:rsid w:val="00460AC9"/>
    <w:rsid w:val="00495719"/>
    <w:rsid w:val="004A282E"/>
    <w:rsid w:val="004A50E2"/>
    <w:rsid w:val="004B4D60"/>
    <w:rsid w:val="004F08A7"/>
    <w:rsid w:val="005057B8"/>
    <w:rsid w:val="00507EED"/>
    <w:rsid w:val="00523B5E"/>
    <w:rsid w:val="00572559"/>
    <w:rsid w:val="005D4B39"/>
    <w:rsid w:val="005F0FAB"/>
    <w:rsid w:val="005F5CAE"/>
    <w:rsid w:val="0060682A"/>
    <w:rsid w:val="00622D71"/>
    <w:rsid w:val="00637E36"/>
    <w:rsid w:val="00645D44"/>
    <w:rsid w:val="0068324A"/>
    <w:rsid w:val="006922B8"/>
    <w:rsid w:val="006C0A56"/>
    <w:rsid w:val="006D094D"/>
    <w:rsid w:val="006D0CEE"/>
    <w:rsid w:val="006E21E3"/>
    <w:rsid w:val="006F2464"/>
    <w:rsid w:val="00706C4C"/>
    <w:rsid w:val="007236E2"/>
    <w:rsid w:val="00724049"/>
    <w:rsid w:val="00727654"/>
    <w:rsid w:val="0073474A"/>
    <w:rsid w:val="00756C66"/>
    <w:rsid w:val="007705F2"/>
    <w:rsid w:val="007819F0"/>
    <w:rsid w:val="00784C9C"/>
    <w:rsid w:val="00797103"/>
    <w:rsid w:val="008307AB"/>
    <w:rsid w:val="0084534C"/>
    <w:rsid w:val="00846A08"/>
    <w:rsid w:val="008772A3"/>
    <w:rsid w:val="00887091"/>
    <w:rsid w:val="008C324C"/>
    <w:rsid w:val="008F5072"/>
    <w:rsid w:val="008F65D5"/>
    <w:rsid w:val="00906722"/>
    <w:rsid w:val="00912CA9"/>
    <w:rsid w:val="00920F78"/>
    <w:rsid w:val="00936F63"/>
    <w:rsid w:val="00941984"/>
    <w:rsid w:val="00971E2A"/>
    <w:rsid w:val="009A238B"/>
    <w:rsid w:val="009A27FA"/>
    <w:rsid w:val="009C735F"/>
    <w:rsid w:val="009D1F2B"/>
    <w:rsid w:val="009D2872"/>
    <w:rsid w:val="009D6A2B"/>
    <w:rsid w:val="00A2712F"/>
    <w:rsid w:val="00A333D1"/>
    <w:rsid w:val="00A40440"/>
    <w:rsid w:val="00A619B0"/>
    <w:rsid w:val="00A97E3D"/>
    <w:rsid w:val="00AE2CB2"/>
    <w:rsid w:val="00AF25A6"/>
    <w:rsid w:val="00B0454A"/>
    <w:rsid w:val="00B30A0B"/>
    <w:rsid w:val="00B54D47"/>
    <w:rsid w:val="00BB08C4"/>
    <w:rsid w:val="00BC442F"/>
    <w:rsid w:val="00BE420D"/>
    <w:rsid w:val="00BE42F1"/>
    <w:rsid w:val="00BE7379"/>
    <w:rsid w:val="00BF24C5"/>
    <w:rsid w:val="00BF7CBE"/>
    <w:rsid w:val="00C311B8"/>
    <w:rsid w:val="00C415C6"/>
    <w:rsid w:val="00C85DA9"/>
    <w:rsid w:val="00C96BB3"/>
    <w:rsid w:val="00CA4840"/>
    <w:rsid w:val="00CA6BDA"/>
    <w:rsid w:val="00CB22DC"/>
    <w:rsid w:val="00CE2CEF"/>
    <w:rsid w:val="00CE512D"/>
    <w:rsid w:val="00CE5994"/>
    <w:rsid w:val="00D10B50"/>
    <w:rsid w:val="00D14B73"/>
    <w:rsid w:val="00D3303B"/>
    <w:rsid w:val="00D403B5"/>
    <w:rsid w:val="00D56CBF"/>
    <w:rsid w:val="00D6607D"/>
    <w:rsid w:val="00D810C3"/>
    <w:rsid w:val="00D9311D"/>
    <w:rsid w:val="00DC0161"/>
    <w:rsid w:val="00DC300F"/>
    <w:rsid w:val="00E1479E"/>
    <w:rsid w:val="00E157C0"/>
    <w:rsid w:val="00E40788"/>
    <w:rsid w:val="00E43A54"/>
    <w:rsid w:val="00E745DE"/>
    <w:rsid w:val="00EB4093"/>
    <w:rsid w:val="00EB575E"/>
    <w:rsid w:val="00EC349F"/>
    <w:rsid w:val="00EC5038"/>
    <w:rsid w:val="00F07F17"/>
    <w:rsid w:val="00F157EE"/>
    <w:rsid w:val="00F46624"/>
    <w:rsid w:val="00F55252"/>
    <w:rsid w:val="00F90DDC"/>
    <w:rsid w:val="00FF2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38B"/>
  </w:style>
  <w:style w:type="paragraph" w:styleId="1">
    <w:name w:val="heading 1"/>
    <w:basedOn w:val="a"/>
    <w:next w:val="a"/>
    <w:rsid w:val="004B4D60"/>
    <w:pPr>
      <w:keepNext/>
      <w:keepLines/>
      <w:spacing w:before="480" w:after="120"/>
      <w:outlineLvl w:val="0"/>
    </w:pPr>
    <w:rPr>
      <w:b/>
      <w:sz w:val="48"/>
      <w:szCs w:val="48"/>
    </w:rPr>
  </w:style>
  <w:style w:type="paragraph" w:styleId="2">
    <w:name w:val="heading 2"/>
    <w:basedOn w:val="a"/>
    <w:next w:val="a"/>
    <w:rsid w:val="004B4D60"/>
    <w:pPr>
      <w:keepNext/>
      <w:keepLines/>
      <w:spacing w:before="360" w:after="80"/>
      <w:outlineLvl w:val="1"/>
    </w:pPr>
    <w:rPr>
      <w:b/>
      <w:sz w:val="36"/>
      <w:szCs w:val="36"/>
    </w:rPr>
  </w:style>
  <w:style w:type="paragraph" w:styleId="3">
    <w:name w:val="heading 3"/>
    <w:basedOn w:val="a"/>
    <w:next w:val="a"/>
    <w:rsid w:val="004B4D60"/>
    <w:pPr>
      <w:keepNext/>
      <w:keepLines/>
      <w:spacing w:before="280" w:after="80"/>
      <w:outlineLvl w:val="2"/>
    </w:pPr>
    <w:rPr>
      <w:b/>
      <w:sz w:val="28"/>
      <w:szCs w:val="28"/>
    </w:rPr>
  </w:style>
  <w:style w:type="paragraph" w:styleId="4">
    <w:name w:val="heading 4"/>
    <w:basedOn w:val="a"/>
    <w:next w:val="a"/>
    <w:rsid w:val="004B4D60"/>
    <w:pPr>
      <w:keepNext/>
      <w:keepLines/>
      <w:spacing w:before="240" w:after="40"/>
      <w:outlineLvl w:val="3"/>
    </w:pPr>
    <w:rPr>
      <w:b/>
      <w:sz w:val="24"/>
      <w:szCs w:val="24"/>
    </w:rPr>
  </w:style>
  <w:style w:type="paragraph" w:styleId="5">
    <w:name w:val="heading 5"/>
    <w:basedOn w:val="a"/>
    <w:next w:val="a"/>
    <w:rsid w:val="004B4D60"/>
    <w:pPr>
      <w:keepNext/>
      <w:keepLines/>
      <w:spacing w:before="220" w:after="40"/>
      <w:outlineLvl w:val="4"/>
    </w:pPr>
    <w:rPr>
      <w:b/>
    </w:rPr>
  </w:style>
  <w:style w:type="paragraph" w:styleId="6">
    <w:name w:val="heading 6"/>
    <w:basedOn w:val="a"/>
    <w:next w:val="a"/>
    <w:rsid w:val="004B4D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B4D60"/>
    <w:tblPr>
      <w:tblCellMar>
        <w:top w:w="0" w:type="dxa"/>
        <w:left w:w="0" w:type="dxa"/>
        <w:bottom w:w="0" w:type="dxa"/>
        <w:right w:w="0" w:type="dxa"/>
      </w:tblCellMar>
    </w:tblPr>
  </w:style>
  <w:style w:type="paragraph" w:styleId="a3">
    <w:name w:val="Title"/>
    <w:basedOn w:val="a"/>
    <w:next w:val="a"/>
    <w:rsid w:val="004B4D60"/>
    <w:pPr>
      <w:keepNext/>
      <w:keepLines/>
      <w:spacing w:before="480" w:after="120"/>
    </w:pPr>
    <w:rPr>
      <w:b/>
      <w:sz w:val="72"/>
      <w:szCs w:val="72"/>
    </w:rPr>
  </w:style>
  <w:style w:type="table" w:customStyle="1" w:styleId="TableNormal0">
    <w:name w:val="Table Normal"/>
    <w:rsid w:val="004B4D6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4B4D6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4B4D6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4B4D6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38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84861">
      <w:bodyDiv w:val="1"/>
      <w:marLeft w:val="0"/>
      <w:marRight w:val="0"/>
      <w:marTop w:val="0"/>
      <w:marBottom w:val="0"/>
      <w:divBdr>
        <w:top w:val="none" w:sz="0" w:space="0" w:color="auto"/>
        <w:left w:val="none" w:sz="0" w:space="0" w:color="auto"/>
        <w:bottom w:val="none" w:sz="0" w:space="0" w:color="auto"/>
        <w:right w:val="none" w:sz="0" w:space="0" w:color="auto"/>
      </w:divBdr>
      <w:divsChild>
        <w:div w:id="956713196">
          <w:marLeft w:val="0"/>
          <w:marRight w:val="0"/>
          <w:marTop w:val="0"/>
          <w:marBottom w:val="0"/>
          <w:divBdr>
            <w:top w:val="none" w:sz="0" w:space="0" w:color="auto"/>
            <w:left w:val="none" w:sz="0" w:space="0" w:color="auto"/>
            <w:bottom w:val="none" w:sz="0" w:space="0" w:color="auto"/>
            <w:right w:val="none" w:sz="0" w:space="0" w:color="auto"/>
          </w:divBdr>
        </w:div>
      </w:divsChild>
    </w:div>
    <w:div w:id="755631858">
      <w:bodyDiv w:val="1"/>
      <w:marLeft w:val="0"/>
      <w:marRight w:val="0"/>
      <w:marTop w:val="0"/>
      <w:marBottom w:val="0"/>
      <w:divBdr>
        <w:top w:val="none" w:sz="0" w:space="0" w:color="auto"/>
        <w:left w:val="none" w:sz="0" w:space="0" w:color="auto"/>
        <w:bottom w:val="none" w:sz="0" w:space="0" w:color="auto"/>
        <w:right w:val="none" w:sz="0" w:space="0" w:color="auto"/>
      </w:divBdr>
      <w:divsChild>
        <w:div w:id="54473973">
          <w:marLeft w:val="0"/>
          <w:marRight w:val="0"/>
          <w:marTop w:val="0"/>
          <w:marBottom w:val="0"/>
          <w:divBdr>
            <w:top w:val="none" w:sz="0" w:space="0" w:color="auto"/>
            <w:left w:val="none" w:sz="0" w:space="0" w:color="auto"/>
            <w:bottom w:val="none" w:sz="0" w:space="0" w:color="auto"/>
            <w:right w:val="none" w:sz="0" w:space="0" w:color="auto"/>
          </w:divBdr>
        </w:div>
      </w:divsChild>
    </w:div>
    <w:div w:id="1401244257">
      <w:bodyDiv w:val="1"/>
      <w:marLeft w:val="0"/>
      <w:marRight w:val="0"/>
      <w:marTop w:val="0"/>
      <w:marBottom w:val="0"/>
      <w:divBdr>
        <w:top w:val="none" w:sz="0" w:space="0" w:color="auto"/>
        <w:left w:val="none" w:sz="0" w:space="0" w:color="auto"/>
        <w:bottom w:val="none" w:sz="0" w:space="0" w:color="auto"/>
        <w:right w:val="none" w:sz="0" w:space="0" w:color="auto"/>
      </w:divBdr>
      <w:divsChild>
        <w:div w:id="1965118047">
          <w:marLeft w:val="0"/>
          <w:marRight w:val="0"/>
          <w:marTop w:val="0"/>
          <w:marBottom w:val="0"/>
          <w:divBdr>
            <w:top w:val="none" w:sz="0" w:space="0" w:color="auto"/>
            <w:left w:val="none" w:sz="0" w:space="0" w:color="auto"/>
            <w:bottom w:val="none" w:sz="0" w:space="0" w:color="auto"/>
            <w:right w:val="none" w:sz="0" w:space="0" w:color="auto"/>
          </w:divBdr>
          <w:divsChild>
            <w:div w:id="297996989">
              <w:marLeft w:val="0"/>
              <w:marRight w:val="0"/>
              <w:marTop w:val="0"/>
              <w:marBottom w:val="0"/>
              <w:divBdr>
                <w:top w:val="none" w:sz="0" w:space="0" w:color="auto"/>
                <w:left w:val="none" w:sz="0" w:space="0" w:color="auto"/>
                <w:bottom w:val="none" w:sz="0" w:space="0" w:color="auto"/>
                <w:right w:val="none" w:sz="0" w:space="0" w:color="auto"/>
              </w:divBdr>
            </w:div>
          </w:divsChild>
        </w:div>
        <w:div w:id="768505069">
          <w:marLeft w:val="0"/>
          <w:marRight w:val="0"/>
          <w:marTop w:val="0"/>
          <w:marBottom w:val="0"/>
          <w:divBdr>
            <w:top w:val="none" w:sz="0" w:space="0" w:color="auto"/>
            <w:left w:val="none" w:sz="0" w:space="0" w:color="auto"/>
            <w:bottom w:val="none" w:sz="0" w:space="0" w:color="auto"/>
            <w:right w:val="none" w:sz="0" w:space="0" w:color="auto"/>
          </w:divBdr>
        </w:div>
      </w:divsChild>
    </w:div>
    <w:div w:id="1722434232">
      <w:bodyDiv w:val="1"/>
      <w:marLeft w:val="0"/>
      <w:marRight w:val="0"/>
      <w:marTop w:val="0"/>
      <w:marBottom w:val="0"/>
      <w:divBdr>
        <w:top w:val="none" w:sz="0" w:space="0" w:color="auto"/>
        <w:left w:val="none" w:sz="0" w:space="0" w:color="auto"/>
        <w:bottom w:val="none" w:sz="0" w:space="0" w:color="auto"/>
        <w:right w:val="none" w:sz="0" w:space="0" w:color="auto"/>
      </w:divBdr>
      <w:divsChild>
        <w:div w:id="702705037">
          <w:marLeft w:val="0"/>
          <w:marRight w:val="0"/>
          <w:marTop w:val="0"/>
          <w:marBottom w:val="0"/>
          <w:divBdr>
            <w:top w:val="none" w:sz="0" w:space="0" w:color="auto"/>
            <w:left w:val="none" w:sz="0" w:space="0" w:color="auto"/>
            <w:bottom w:val="none" w:sz="0" w:space="0" w:color="auto"/>
            <w:right w:val="none" w:sz="0" w:space="0" w:color="auto"/>
          </w:divBdr>
        </w:div>
      </w:divsChild>
    </w:div>
    <w:div w:id="2118483004">
      <w:bodyDiv w:val="1"/>
      <w:marLeft w:val="0"/>
      <w:marRight w:val="0"/>
      <w:marTop w:val="0"/>
      <w:marBottom w:val="0"/>
      <w:divBdr>
        <w:top w:val="none" w:sz="0" w:space="0" w:color="auto"/>
        <w:left w:val="none" w:sz="0" w:space="0" w:color="auto"/>
        <w:bottom w:val="none" w:sz="0" w:space="0" w:color="auto"/>
        <w:right w:val="none" w:sz="0" w:space="0" w:color="auto"/>
      </w:divBdr>
      <w:divsChild>
        <w:div w:id="14367049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ual34@ukr.net"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37C4F4-31D7-42D4-A52F-88AB99DF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24</Pages>
  <Words>9148</Words>
  <Characters>52144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137</cp:revision>
  <dcterms:created xsi:type="dcterms:W3CDTF">2020-04-14T07:28:00Z</dcterms:created>
  <dcterms:modified xsi:type="dcterms:W3CDTF">2023-03-13T09:47:00Z</dcterms:modified>
</cp:coreProperties>
</file>