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C" w:rsidRPr="00B970EA" w:rsidRDefault="00A01DC3" w:rsidP="005C767C">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 xml:space="preserve"> </w:t>
      </w:r>
      <w:r w:rsidR="00916C6C">
        <w:rPr>
          <w:rFonts w:ascii="Times New Roman" w:hAnsi="Times New Roman" w:cs="Times New Roman"/>
          <w:b/>
          <w:bCs/>
        </w:rPr>
        <w:t>Додаток №3</w:t>
      </w:r>
      <w:r w:rsidR="005C767C" w:rsidRPr="00B970EA">
        <w:rPr>
          <w:rFonts w:ascii="Times New Roman" w:hAnsi="Times New Roman" w:cs="Times New Roman"/>
          <w:b/>
          <w:bCs/>
        </w:rPr>
        <w:tab/>
      </w:r>
    </w:p>
    <w:p w:rsidR="005C767C" w:rsidRPr="00B970EA" w:rsidRDefault="005C767C" w:rsidP="005C767C">
      <w:pPr>
        <w:tabs>
          <w:tab w:val="left" w:pos="2385"/>
        </w:tabs>
        <w:spacing w:after="0" w:line="240" w:lineRule="auto"/>
        <w:jc w:val="right"/>
        <w:rPr>
          <w:rFonts w:ascii="Times New Roman" w:hAnsi="Times New Roman" w:cs="Times New Roman"/>
          <w:b/>
          <w:bCs/>
        </w:rPr>
      </w:pPr>
    </w:p>
    <w:p w:rsidR="005C767C" w:rsidRPr="00B970EA" w:rsidRDefault="005C767C" w:rsidP="005C767C">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w:t>
      </w:r>
      <w:r w:rsidR="00B740CA">
        <w:rPr>
          <w:rFonts w:ascii="Times New Roman" w:eastAsia="Times New Roman" w:hAnsi="Times New Roman" w:cs="Times New Roman"/>
          <w:b/>
          <w:noProof/>
          <w:lang w:eastAsia="ru-RU"/>
        </w:rPr>
        <w:t xml:space="preserve"> </w:t>
      </w:r>
      <w:r w:rsidRPr="00B970EA">
        <w:rPr>
          <w:rFonts w:ascii="Times New Roman" w:eastAsia="Times New Roman" w:hAnsi="Times New Roman" w:cs="Times New Roman"/>
          <w:b/>
          <w:noProof/>
          <w:lang w:eastAsia="ru-RU"/>
        </w:rPr>
        <w:t>СПЕЦИФІКАЦІЯ</w:t>
      </w:r>
    </w:p>
    <w:p w:rsidR="005C767C" w:rsidRPr="009C7187" w:rsidRDefault="005C767C" w:rsidP="005C767C">
      <w:pPr>
        <w:spacing w:after="0" w:line="240" w:lineRule="auto"/>
        <w:ind w:firstLine="720"/>
        <w:contextualSpacing/>
        <w:jc w:val="both"/>
        <w:rPr>
          <w:rFonts w:ascii="Times New Roman" w:hAnsi="Times New Roman"/>
          <w:i/>
          <w:iCs/>
        </w:rPr>
      </w:pPr>
      <w:r w:rsidRPr="009C7187">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767C" w:rsidRPr="009C7187" w:rsidRDefault="005C767C" w:rsidP="005C767C">
      <w:pPr>
        <w:suppressAutoHyphens/>
        <w:spacing w:after="0" w:line="240" w:lineRule="auto"/>
        <w:jc w:val="center"/>
        <w:rPr>
          <w:rFonts w:ascii="Times New Roman" w:eastAsia="Calibri" w:hAnsi="Times New Roman" w:cs="Times New Roman"/>
          <w:i/>
          <w:lang w:eastAsia="ar-SA"/>
        </w:rPr>
      </w:pPr>
    </w:p>
    <w:p w:rsidR="005C767C" w:rsidRDefault="005C767C" w:rsidP="005C767C">
      <w:pPr>
        <w:spacing w:after="0" w:line="240" w:lineRule="auto"/>
        <w:rPr>
          <w:rFonts w:ascii="Times New Roman" w:eastAsia="Times New Roman" w:hAnsi="Times New Roman" w:cs="Times New Roman"/>
          <w:b/>
          <w:lang w:eastAsia="uk-UA"/>
        </w:rPr>
      </w:pPr>
      <w:r w:rsidRPr="009C7187">
        <w:rPr>
          <w:rFonts w:ascii="Times New Roman" w:eastAsia="Times New Roman" w:hAnsi="Times New Roman" w:cs="Times New Roman"/>
          <w:b/>
          <w:lang w:eastAsia="uk-UA"/>
        </w:rPr>
        <w:t>Загальні умови постачання:</w:t>
      </w:r>
    </w:p>
    <w:p w:rsidR="00BD50F2" w:rsidRPr="009C7187" w:rsidRDefault="00BD50F2" w:rsidP="005C767C">
      <w:pPr>
        <w:spacing w:after="0" w:line="240" w:lineRule="auto"/>
        <w:rPr>
          <w:rFonts w:ascii="Times New Roman" w:eastAsia="Times New Roman" w:hAnsi="Times New Roman" w:cs="Times New Roman"/>
          <w:b/>
          <w:lang w:eastAsia="uk-UA"/>
        </w:rPr>
      </w:pP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9C7187">
        <w:rPr>
          <w:rFonts w:ascii="Times New Roman" w:eastAsia="Times New Roman" w:hAnsi="Times New Roman" w:cs="Times New Roman"/>
          <w:lang w:val="ru-RU" w:eastAsia="uk-UA"/>
        </w:rPr>
        <w:t xml:space="preserve"> </w:t>
      </w:r>
      <w:r w:rsidRPr="009C7187">
        <w:rPr>
          <w:rFonts w:ascii="Times New Roman" w:eastAsia="Times New Roman" w:hAnsi="Times New Roman" w:cs="Times New Roman"/>
          <w:lang w:eastAsia="uk-UA"/>
        </w:rPr>
        <w:t>години і протягом дня поставки.</w:t>
      </w:r>
      <w:r w:rsidRPr="009C7187">
        <w:rPr>
          <w:rFonts w:ascii="Times New Roman" w:eastAsia="Times New Roman" w:hAnsi="Times New Roman" w:cs="Times New Roman"/>
          <w:lang w:val="ru-RU" w:eastAsia="uk-UA"/>
        </w:rPr>
        <w:t xml:space="preserve"> </w:t>
      </w:r>
      <w:r w:rsidRPr="009C7187">
        <w:rPr>
          <w:rFonts w:ascii="Times New Roman" w:eastAsia="Times New Roman" w:hAnsi="Times New Roman" w:cs="Times New Roman"/>
          <w:lang w:eastAsia="uk-UA"/>
        </w:rPr>
        <w:t>Поставка товару  здійснюється в день</w:t>
      </w:r>
      <w:r w:rsidR="00EA6863" w:rsidRPr="009C7187">
        <w:rPr>
          <w:rFonts w:ascii="Times New Roman" w:eastAsia="Times New Roman" w:hAnsi="Times New Roman" w:cs="Times New Roman"/>
          <w:lang w:eastAsia="uk-UA"/>
        </w:rPr>
        <w:t xml:space="preserve"> зазначений в замовленні Замовника</w:t>
      </w:r>
      <w:r w:rsidRPr="009C7187">
        <w:rPr>
          <w:rFonts w:ascii="Times New Roman" w:eastAsia="Times New Roman" w:hAnsi="Times New Roman" w:cs="Times New Roman"/>
          <w:lang w:eastAsia="uk-UA"/>
        </w:rPr>
        <w:t>, про що надається лист-згода у складі тендерної пропозиції.</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2. Розрахунок за поставлений товар – у безготівковій формі.</w:t>
      </w:r>
    </w:p>
    <w:p w:rsidR="005C767C" w:rsidRPr="009C7187" w:rsidRDefault="005C767C" w:rsidP="005C767C">
      <w:pPr>
        <w:spacing w:after="0" w:line="240" w:lineRule="auto"/>
        <w:jc w:val="both"/>
        <w:rPr>
          <w:rFonts w:ascii="Times New Roman" w:eastAsia="Times New Roman" w:hAnsi="Times New Roman" w:cs="Times New Roman"/>
          <w:u w:val="single"/>
          <w:lang w:eastAsia="uk-UA"/>
        </w:rPr>
      </w:pPr>
      <w:r w:rsidRPr="009C718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 xml:space="preserve">4. </w:t>
      </w:r>
      <w:r w:rsidRPr="009C718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5. Всі поставленні товари повинні відповідати вимогам Закону України «</w:t>
      </w:r>
      <w:r w:rsidRPr="009C7187">
        <w:rPr>
          <w:rFonts w:ascii="Times New Roman" w:eastAsia="Times New Roman" w:hAnsi="Times New Roman" w:cs="Times New Roman"/>
          <w:bCs/>
          <w:bdr w:val="none" w:sz="0" w:space="0" w:color="auto" w:frame="1"/>
          <w:lang w:eastAsia="uk-UA"/>
        </w:rPr>
        <w:t>Про безпечність та якість харчових продуктів</w:t>
      </w:r>
      <w:r w:rsidRPr="009C7187">
        <w:rPr>
          <w:rFonts w:ascii="Times New Roman" w:eastAsia="Times New Roman" w:hAnsi="Times New Roman" w:cs="Times New Roman"/>
          <w:lang w:eastAsia="uk-UA"/>
        </w:rPr>
        <w:t>»</w:t>
      </w:r>
      <w:r w:rsidRPr="009C7187">
        <w:rPr>
          <w:rFonts w:ascii="Times New Roman" w:eastAsia="Times New Roman" w:hAnsi="Times New Roman" w:cs="Times New Roman"/>
          <w:bdr w:val="none" w:sz="0" w:space="0" w:color="auto" w:frame="1"/>
          <w:shd w:val="clear" w:color="auto" w:fill="FFFFFF"/>
          <w:lang w:eastAsia="uk-UA"/>
        </w:rPr>
        <w:t xml:space="preserve"> від 23.12.1997</w:t>
      </w:r>
      <w:r w:rsidR="002B479A" w:rsidRPr="009C7187">
        <w:rPr>
          <w:rFonts w:ascii="Times New Roman" w:eastAsia="Times New Roman" w:hAnsi="Times New Roman" w:cs="Times New Roman"/>
          <w:bdr w:val="none" w:sz="0" w:space="0" w:color="auto" w:frame="1"/>
          <w:shd w:val="clear" w:color="auto" w:fill="FFFFFF"/>
          <w:lang w:eastAsia="uk-UA"/>
        </w:rPr>
        <w:t xml:space="preserve"> р.</w:t>
      </w:r>
      <w:r w:rsidR="00577BC8" w:rsidRPr="009C7187">
        <w:rPr>
          <w:rFonts w:ascii="Times New Roman" w:eastAsia="Times New Roman" w:hAnsi="Times New Roman" w:cs="Times New Roman"/>
          <w:bdr w:val="none" w:sz="0" w:space="0" w:color="auto" w:frame="1"/>
          <w:shd w:val="clear" w:color="auto" w:fill="FFFFFF"/>
          <w:lang w:eastAsia="uk-UA"/>
        </w:rPr>
        <w:t xml:space="preserve"> </w:t>
      </w:r>
      <w:r w:rsidRPr="009C7187">
        <w:rPr>
          <w:rFonts w:ascii="Times New Roman" w:eastAsia="Times New Roman" w:hAnsi="Times New Roman" w:cs="Times New Roman"/>
          <w:shd w:val="clear" w:color="auto" w:fill="FFFFFF"/>
          <w:lang w:eastAsia="uk-UA"/>
        </w:rPr>
        <w:t> № </w:t>
      </w:r>
      <w:r w:rsidRPr="009C7187">
        <w:rPr>
          <w:rFonts w:ascii="Times New Roman" w:eastAsia="Times New Roman" w:hAnsi="Times New Roman" w:cs="Times New Roman"/>
          <w:bCs/>
          <w:bdr w:val="none" w:sz="0" w:space="0" w:color="auto" w:frame="1"/>
          <w:shd w:val="clear" w:color="auto" w:fill="FFFFFF"/>
          <w:lang w:eastAsia="uk-UA"/>
        </w:rPr>
        <w:t>771/97-ВР</w:t>
      </w:r>
      <w:r w:rsidRPr="009C718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5C767C" w:rsidRPr="009C7187" w:rsidRDefault="005C767C" w:rsidP="005C767C">
      <w:pPr>
        <w:spacing w:after="0" w:line="240" w:lineRule="auto"/>
        <w:jc w:val="both"/>
        <w:rPr>
          <w:rFonts w:ascii="Times New Roman" w:hAnsi="Times New Roman" w:cs="Times New Roman"/>
          <w:u w:color="EE220C"/>
          <w:lang w:val="ru-RU"/>
        </w:rPr>
      </w:pPr>
      <w:r w:rsidRPr="009C7187">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5C767C" w:rsidRPr="009C7187" w:rsidRDefault="005C767C" w:rsidP="005C767C">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C767C" w:rsidRPr="009C7187" w:rsidRDefault="005C767C" w:rsidP="005C767C">
      <w:pPr>
        <w:widowControl w:val="0"/>
        <w:spacing w:after="0" w:line="240" w:lineRule="auto"/>
        <w:jc w:val="both"/>
        <w:rPr>
          <w:rFonts w:ascii="Times New Roman" w:eastAsia="Times New Roman" w:hAnsi="Times New Roman" w:cs="Times New Roman"/>
          <w:shd w:val="clear" w:color="auto" w:fill="FFFFFF"/>
        </w:rPr>
      </w:pPr>
      <w:r w:rsidRPr="009C7187">
        <w:rPr>
          <w:rFonts w:ascii="Times New Roman" w:eastAsia="Times New Roman" w:hAnsi="Times New Roman" w:cs="Times New Roman"/>
          <w:lang w:eastAsia="uk-UA"/>
        </w:rPr>
        <w:t>9.</w:t>
      </w:r>
      <w:r w:rsidR="00677AE2" w:rsidRPr="009C7187">
        <w:rPr>
          <w:rFonts w:ascii="Times New Roman" w:eastAsia="Times New Roman" w:hAnsi="Times New Roman" w:cs="Times New Roman"/>
          <w:lang w:eastAsia="uk-UA"/>
        </w:rPr>
        <w:t xml:space="preserve">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9C7187">
        <w:rPr>
          <w:rFonts w:ascii="Times New Roman" w:hAnsi="Times New Roman" w:cs="Times New Roman"/>
          <w:shd w:val="clear" w:color="auto" w:fill="FFFFFF"/>
        </w:rPr>
        <w:t>.</w:t>
      </w:r>
    </w:p>
    <w:p w:rsidR="009E2297" w:rsidRDefault="005C767C" w:rsidP="00DC10D6">
      <w:pPr>
        <w:spacing w:after="0" w:line="240" w:lineRule="auto"/>
        <w:jc w:val="both"/>
        <w:rPr>
          <w:rFonts w:ascii="Times New Roman" w:eastAsia="Times New Roman" w:hAnsi="Times New Roman" w:cs="Times New Roman"/>
          <w:lang w:eastAsia="uk-UA"/>
        </w:rPr>
      </w:pPr>
      <w:r w:rsidRPr="009C7187">
        <w:rPr>
          <w:rFonts w:ascii="Times New Roman" w:eastAsia="Times New Roman" w:hAnsi="Times New Roman" w:cs="Times New Roman"/>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D0210E" w:rsidRPr="009C7187" w:rsidRDefault="00D0210E" w:rsidP="00DC10D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11.Маркування продукту повинно бути чітким та зручним для сприйняття. Фон етикетки та текст який нанесений, за кольором і відтінками не повинні поглинати одне одного, не дозволено в маркування продукту вводити інформацію щодо переваги цього продукту у порівнянні з аналогічними харчовими продуктами.</w:t>
      </w:r>
    </w:p>
    <w:p w:rsidR="00C53520" w:rsidRPr="009C7187" w:rsidRDefault="00C53520" w:rsidP="00DC10D6">
      <w:pPr>
        <w:spacing w:after="0" w:line="240" w:lineRule="auto"/>
        <w:jc w:val="both"/>
        <w:rPr>
          <w:rFonts w:ascii="Times New Roman" w:eastAsia="Times New Roman" w:hAnsi="Times New Roman" w:cs="Times New Roman"/>
          <w:lang w:eastAsia="uk-UA"/>
        </w:rPr>
      </w:pPr>
    </w:p>
    <w:p w:rsidR="008B7B0B" w:rsidRDefault="00192680" w:rsidP="008B7B0B">
      <w:pPr>
        <w:spacing w:after="0" w:line="240" w:lineRule="auto"/>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М'ясо яловичини охолоджене</w:t>
      </w:r>
    </w:p>
    <w:p w:rsidR="00192680" w:rsidRPr="008B7B0B" w:rsidRDefault="00192680" w:rsidP="008B7B0B">
      <w:pPr>
        <w:spacing w:after="0" w:line="240" w:lineRule="auto"/>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Четвертинка куряча охолоджена</w:t>
      </w:r>
    </w:p>
    <w:p w:rsidR="008B7B0B" w:rsidRPr="008B7B0B" w:rsidRDefault="008B7B0B" w:rsidP="008B7B0B">
      <w:pPr>
        <w:spacing w:after="0" w:line="240" w:lineRule="auto"/>
        <w:jc w:val="center"/>
        <w:rPr>
          <w:rFonts w:ascii="Times New Roman" w:eastAsia="Times New Roman" w:hAnsi="Times New Roman" w:cs="Times New Roman"/>
          <w:b/>
          <w:i/>
          <w:lang w:eastAsia="uk-UA"/>
        </w:rPr>
      </w:pPr>
      <w:r w:rsidRPr="008B7B0B">
        <w:rPr>
          <w:rFonts w:ascii="Times New Roman" w:eastAsia="Times New Roman" w:hAnsi="Times New Roman" w:cs="Times New Roman"/>
          <w:b/>
          <w:i/>
          <w:lang w:eastAsia="uk-UA"/>
        </w:rPr>
        <w:t xml:space="preserve">Код ДК 021:2015: </w:t>
      </w:r>
      <w:r w:rsidR="00C66D3B">
        <w:rPr>
          <w:rFonts w:ascii="Times New Roman" w:eastAsia="Times New Roman" w:hAnsi="Times New Roman" w:cs="Times New Roman"/>
          <w:b/>
          <w:i/>
          <w:lang w:eastAsia="uk-UA"/>
        </w:rPr>
        <w:t>15510000-1</w:t>
      </w:r>
      <w:r w:rsidR="00AD752E">
        <w:rPr>
          <w:rFonts w:ascii="Times New Roman" w:eastAsia="Times New Roman" w:hAnsi="Times New Roman" w:cs="Times New Roman"/>
          <w:b/>
          <w:i/>
          <w:lang w:eastAsia="uk-UA"/>
        </w:rPr>
        <w:t xml:space="preserve"> </w:t>
      </w:r>
      <w:r w:rsidR="00C66D3B">
        <w:rPr>
          <w:rFonts w:ascii="Times New Roman" w:eastAsia="Times New Roman" w:hAnsi="Times New Roman" w:cs="Times New Roman"/>
          <w:b/>
          <w:i/>
          <w:lang w:eastAsia="uk-UA"/>
        </w:rPr>
        <w:t>М</w:t>
      </w:r>
      <w:r w:rsidR="00677160">
        <w:rPr>
          <w:rFonts w:ascii="Times New Roman" w:eastAsia="Times New Roman" w:hAnsi="Times New Roman" w:cs="Times New Roman"/>
          <w:b/>
          <w:i/>
          <w:lang w:val="en-US" w:eastAsia="uk-UA"/>
        </w:rPr>
        <w:t>’</w:t>
      </w:r>
      <w:r w:rsidR="00C66D3B">
        <w:rPr>
          <w:rFonts w:ascii="Times New Roman" w:eastAsia="Times New Roman" w:hAnsi="Times New Roman" w:cs="Times New Roman"/>
          <w:b/>
          <w:i/>
          <w:lang w:eastAsia="uk-UA"/>
        </w:rPr>
        <w:t>ясо</w:t>
      </w:r>
    </w:p>
    <w:tbl>
      <w:tblPr>
        <w:tblW w:w="54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216"/>
        <w:gridCol w:w="6974"/>
      </w:tblGrid>
      <w:tr w:rsidR="00C53520" w:rsidRPr="00DF615F" w:rsidTr="009C7187">
        <w:tc>
          <w:tcPr>
            <w:tcW w:w="1148" w:type="pct"/>
            <w:shd w:val="clear" w:color="auto" w:fill="auto"/>
          </w:tcPr>
          <w:p w:rsidR="00C53520" w:rsidRPr="00C53520" w:rsidRDefault="00C53520" w:rsidP="00882438">
            <w:pPr>
              <w:tabs>
                <w:tab w:val="left" w:pos="180"/>
              </w:tabs>
              <w:suppressAutoHyphens/>
              <w:rPr>
                <w:rFonts w:ascii="Times New Roman" w:eastAsia="Times New Roman" w:hAnsi="Times New Roman" w:cs="Times New Roman"/>
                <w:b/>
                <w:bCs/>
                <w:lang w:eastAsia="zh-CN"/>
              </w:rPr>
            </w:pPr>
            <w:r w:rsidRPr="00C53520">
              <w:rPr>
                <w:rFonts w:ascii="Times New Roman" w:eastAsia="Times New Roman" w:hAnsi="Times New Roman" w:cs="Times New Roman"/>
                <w:b/>
                <w:bCs/>
                <w:lang w:eastAsia="zh-CN"/>
              </w:rPr>
              <w:t>Найменування товару</w:t>
            </w:r>
          </w:p>
        </w:tc>
        <w:tc>
          <w:tcPr>
            <w:tcW w:w="572" w:type="pct"/>
            <w:shd w:val="clear" w:color="auto" w:fill="auto"/>
          </w:tcPr>
          <w:p w:rsidR="00C53520" w:rsidRPr="00C53520" w:rsidRDefault="00C53520" w:rsidP="00882438">
            <w:pPr>
              <w:tabs>
                <w:tab w:val="left" w:pos="180"/>
              </w:tabs>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bCs/>
                <w:lang w:eastAsia="zh-CN"/>
              </w:rPr>
              <w:t>Кількість</w:t>
            </w:r>
          </w:p>
        </w:tc>
        <w:tc>
          <w:tcPr>
            <w:tcW w:w="3280" w:type="pct"/>
            <w:shd w:val="clear" w:color="auto" w:fill="auto"/>
            <w:vAlign w:val="center"/>
          </w:tcPr>
          <w:p w:rsidR="00C53520" w:rsidRPr="00C53520" w:rsidRDefault="00C53520" w:rsidP="00882438">
            <w:pPr>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lang w:eastAsia="zh-CN"/>
              </w:rPr>
              <w:t>Технічні, якісні характеристики товару</w:t>
            </w:r>
          </w:p>
        </w:tc>
      </w:tr>
      <w:tr w:rsidR="00192680" w:rsidRPr="00DF615F" w:rsidTr="009C7187">
        <w:tc>
          <w:tcPr>
            <w:tcW w:w="1148" w:type="pct"/>
            <w:shd w:val="clear" w:color="auto" w:fill="auto"/>
          </w:tcPr>
          <w:p w:rsidR="00192680" w:rsidRPr="00192680" w:rsidRDefault="00192680" w:rsidP="00192680">
            <w:pPr>
              <w:tabs>
                <w:tab w:val="left" w:pos="180"/>
              </w:tabs>
              <w:suppressAutoHyphens/>
              <w:jc w:val="center"/>
              <w:rPr>
                <w:rFonts w:ascii="Times New Roman" w:eastAsia="Times New Roman" w:hAnsi="Times New Roman" w:cs="Times New Roman"/>
                <w:b/>
                <w:bCs/>
                <w:i/>
                <w:lang w:eastAsia="zh-CN"/>
              </w:rPr>
            </w:pPr>
            <w:r w:rsidRPr="00192680">
              <w:rPr>
                <w:rFonts w:ascii="Times New Roman" w:eastAsia="Times New Roman" w:hAnsi="Times New Roman" w:cs="Times New Roman"/>
                <w:b/>
                <w:bCs/>
                <w:i/>
                <w:lang w:eastAsia="zh-CN"/>
              </w:rPr>
              <w:t>Четвертинка куряча охолоджена</w:t>
            </w:r>
            <w:r w:rsidR="00687DE2">
              <w:rPr>
                <w:rFonts w:ascii="Times New Roman" w:eastAsia="Times New Roman" w:hAnsi="Times New Roman" w:cs="Times New Roman"/>
                <w:b/>
                <w:bCs/>
                <w:i/>
                <w:lang w:eastAsia="zh-CN"/>
              </w:rPr>
              <w:t xml:space="preserve"> </w:t>
            </w:r>
          </w:p>
        </w:tc>
        <w:tc>
          <w:tcPr>
            <w:tcW w:w="572" w:type="pct"/>
            <w:shd w:val="clear" w:color="auto" w:fill="auto"/>
          </w:tcPr>
          <w:p w:rsidR="00192680" w:rsidRPr="00192680" w:rsidRDefault="00677160" w:rsidP="00882438">
            <w:pPr>
              <w:tabs>
                <w:tab w:val="left" w:pos="180"/>
              </w:tabs>
              <w:suppressAutoHyphens/>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1783</w:t>
            </w:r>
            <w:r w:rsidR="00192680" w:rsidRPr="00192680">
              <w:rPr>
                <w:rFonts w:ascii="Times New Roman" w:eastAsia="Times New Roman" w:hAnsi="Times New Roman" w:cs="Times New Roman"/>
                <w:b/>
                <w:bCs/>
                <w:i/>
                <w:lang w:eastAsia="zh-CN"/>
              </w:rPr>
              <w:t>кг</w:t>
            </w:r>
          </w:p>
        </w:tc>
        <w:tc>
          <w:tcPr>
            <w:tcW w:w="3280" w:type="pct"/>
            <w:shd w:val="clear" w:color="auto" w:fill="auto"/>
            <w:vAlign w:val="center"/>
          </w:tcPr>
          <w:p w:rsidR="00677160" w:rsidRDefault="00FB0EA9" w:rsidP="00534F40">
            <w:pPr>
              <w:suppressAutoHyphens/>
              <w:rPr>
                <w:rFonts w:ascii="Times New Roman" w:eastAsia="Times New Roman" w:hAnsi="Times New Roman" w:cs="Times New Roman"/>
                <w:i/>
                <w:lang w:eastAsia="zh-CN"/>
              </w:rPr>
            </w:pPr>
            <w:r w:rsidRPr="00FB0EA9">
              <w:rPr>
                <w:rFonts w:ascii="Times New Roman" w:eastAsia="Times New Roman" w:hAnsi="Times New Roman" w:cs="Times New Roman"/>
                <w:i/>
                <w:lang w:eastAsia="zh-CN"/>
              </w:rPr>
              <w:t>М'ясо птиці чисте, не липке, без залишків пір’я, пуху, пеньків та, подряпин, розривів поверхні, плям, без синців, з чистим характерним для даного виду м’яса запахом.</w:t>
            </w:r>
            <w:r w:rsidR="00687DE2" w:rsidRPr="00D85C95">
              <w:rPr>
                <w:rFonts w:ascii="Times New Roman" w:eastAsia="Times New Roman" w:hAnsi="Times New Roman" w:cs="Times New Roman"/>
                <w:i/>
                <w:lang w:eastAsia="zh-CN"/>
              </w:rPr>
              <w:t xml:space="preserve">. Товар повинен бути промаркований та запакований належним чином. Товар повинен відповідати вимогам ДСТУ </w:t>
            </w:r>
            <w:r w:rsidR="00534F40" w:rsidRPr="00D85C95">
              <w:rPr>
                <w:rFonts w:ascii="Times New Roman" w:eastAsia="Times New Roman" w:hAnsi="Times New Roman" w:cs="Times New Roman"/>
                <w:i/>
                <w:lang w:eastAsia="zh-CN"/>
              </w:rPr>
              <w:t>3143:2013</w:t>
            </w:r>
            <w:r w:rsidR="00243059" w:rsidRPr="00D85C95">
              <w:rPr>
                <w:rFonts w:ascii="Times New Roman" w:eastAsia="Times New Roman" w:hAnsi="Times New Roman" w:cs="Times New Roman"/>
                <w:i/>
                <w:lang w:eastAsia="zh-CN"/>
              </w:rPr>
              <w:t xml:space="preserve"> та/або </w:t>
            </w:r>
            <w:proofErr w:type="spellStart"/>
            <w:r w:rsidR="00243059" w:rsidRPr="00D85C95">
              <w:rPr>
                <w:rFonts w:ascii="Times New Roman" w:eastAsia="Times New Roman" w:hAnsi="Times New Roman" w:cs="Times New Roman"/>
                <w:i/>
                <w:lang w:eastAsia="zh-CN"/>
              </w:rPr>
              <w:t>ГОСТам</w:t>
            </w:r>
            <w:proofErr w:type="spellEnd"/>
            <w:r w:rsidR="00243059" w:rsidRPr="00D85C95">
              <w:rPr>
                <w:rFonts w:ascii="Times New Roman" w:eastAsia="Times New Roman" w:hAnsi="Times New Roman" w:cs="Times New Roman"/>
                <w:i/>
                <w:lang w:eastAsia="zh-CN"/>
              </w:rPr>
              <w:t>,</w:t>
            </w:r>
            <w:r w:rsidR="00D85C95" w:rsidRPr="00D85C95">
              <w:rPr>
                <w:rFonts w:ascii="Times New Roman" w:eastAsia="Times New Roman" w:hAnsi="Times New Roman" w:cs="Times New Roman"/>
                <w:i/>
                <w:lang w:eastAsia="zh-CN"/>
              </w:rPr>
              <w:t xml:space="preserve"> </w:t>
            </w:r>
            <w:r w:rsidR="00243059" w:rsidRPr="00D85C95">
              <w:rPr>
                <w:rFonts w:ascii="Times New Roman" w:eastAsia="Times New Roman" w:hAnsi="Times New Roman" w:cs="Times New Roman"/>
                <w:i/>
                <w:lang w:eastAsia="zh-CN"/>
              </w:rPr>
              <w:t xml:space="preserve">ДСТУ,ТУ і підтверджуватися сертифікати якості або декларацією виробника. Кожна партія товару має супроводжуватися документами, що підтверджують їх походження, безпечність і якість: </w:t>
            </w:r>
            <w:r w:rsidR="00534F40" w:rsidRPr="00D85C95">
              <w:rPr>
                <w:rFonts w:ascii="Times New Roman" w:eastAsia="Times New Roman" w:hAnsi="Times New Roman" w:cs="Times New Roman"/>
                <w:i/>
                <w:lang w:eastAsia="zh-CN"/>
              </w:rPr>
              <w:t>ґ</w:t>
            </w:r>
            <w:r w:rsidR="00243059" w:rsidRPr="00D85C95">
              <w:rPr>
                <w:rFonts w:ascii="Times New Roman" w:eastAsia="Times New Roman" w:hAnsi="Times New Roman" w:cs="Times New Roman"/>
                <w:i/>
                <w:lang w:eastAsia="zh-CN"/>
              </w:rPr>
              <w:t xml:space="preserve">атунок, категорію,  дату </w:t>
            </w:r>
            <w:r w:rsidR="00C66D3B">
              <w:rPr>
                <w:rFonts w:ascii="Times New Roman" w:eastAsia="Times New Roman" w:hAnsi="Times New Roman" w:cs="Times New Roman"/>
                <w:i/>
                <w:lang w:eastAsia="zh-CN"/>
              </w:rPr>
              <w:t>пакування продукту</w:t>
            </w:r>
            <w:r w:rsidR="00534F40" w:rsidRPr="00D85C95">
              <w:rPr>
                <w:rFonts w:ascii="Times New Roman" w:eastAsia="Times New Roman" w:hAnsi="Times New Roman" w:cs="Times New Roman"/>
                <w:i/>
                <w:lang w:eastAsia="zh-CN"/>
              </w:rPr>
              <w:t xml:space="preserve">, термін реалізації, умови зберігання (для продуктів, що швидко псуються термін реалізації, час пакування </w:t>
            </w:r>
            <w:r w:rsidR="00534F40" w:rsidRPr="00D85C95">
              <w:rPr>
                <w:rFonts w:ascii="Times New Roman" w:eastAsia="Times New Roman" w:hAnsi="Times New Roman" w:cs="Times New Roman"/>
                <w:i/>
                <w:lang w:eastAsia="zh-CN"/>
              </w:rPr>
              <w:lastRenderedPageBreak/>
              <w:t>позначається у годинах)</w:t>
            </w:r>
            <w:r w:rsidR="00D85C95">
              <w:rPr>
                <w:rFonts w:ascii="Times New Roman" w:eastAsia="Times New Roman" w:hAnsi="Times New Roman" w:cs="Times New Roman"/>
                <w:i/>
                <w:lang w:eastAsia="zh-CN"/>
              </w:rPr>
              <w:t xml:space="preserve"> </w:t>
            </w:r>
            <w:r w:rsidR="00534F40" w:rsidRPr="00D85C95">
              <w:rPr>
                <w:rFonts w:ascii="Times New Roman" w:eastAsia="Times New Roman" w:hAnsi="Times New Roman" w:cs="Times New Roman"/>
                <w:i/>
                <w:lang w:eastAsia="zh-CN"/>
              </w:rPr>
              <w:t>Ст</w:t>
            </w:r>
            <w:r w:rsidR="00D85C95" w:rsidRPr="00D85C95">
              <w:rPr>
                <w:rFonts w:ascii="Times New Roman" w:eastAsia="Times New Roman" w:hAnsi="Times New Roman" w:cs="Times New Roman"/>
                <w:i/>
                <w:lang w:eastAsia="zh-CN"/>
              </w:rPr>
              <w:t>ро</w:t>
            </w:r>
            <w:r w:rsidR="00534F40" w:rsidRPr="00D85C95">
              <w:rPr>
                <w:rFonts w:ascii="Times New Roman" w:eastAsia="Times New Roman" w:hAnsi="Times New Roman" w:cs="Times New Roman"/>
                <w:i/>
                <w:lang w:eastAsia="zh-CN"/>
              </w:rPr>
              <w:t xml:space="preserve">к-придатності – не </w:t>
            </w:r>
            <w:r w:rsidR="00D85C95" w:rsidRPr="00D85C95">
              <w:rPr>
                <w:rFonts w:ascii="Times New Roman" w:eastAsia="Times New Roman" w:hAnsi="Times New Roman" w:cs="Times New Roman"/>
                <w:i/>
                <w:lang w:eastAsia="zh-CN"/>
              </w:rPr>
              <w:t>біл</w:t>
            </w:r>
            <w:r w:rsidR="00534F40" w:rsidRPr="00D85C95">
              <w:rPr>
                <w:rFonts w:ascii="Times New Roman" w:eastAsia="Times New Roman" w:hAnsi="Times New Roman" w:cs="Times New Roman"/>
                <w:i/>
                <w:lang w:eastAsia="zh-CN"/>
              </w:rPr>
              <w:t>ьше 7 діб при температурі від</w:t>
            </w:r>
            <w:r w:rsidR="00D85C95" w:rsidRPr="00D85C95">
              <w:rPr>
                <w:rFonts w:ascii="Times New Roman" w:eastAsia="Times New Roman" w:hAnsi="Times New Roman" w:cs="Times New Roman"/>
                <w:i/>
                <w:lang w:eastAsia="zh-CN"/>
              </w:rPr>
              <w:t xml:space="preserve"> </w:t>
            </w:r>
            <w:r w:rsidR="00534F40" w:rsidRPr="00D85C95">
              <w:rPr>
                <w:rFonts w:ascii="Times New Roman" w:eastAsia="Times New Roman" w:hAnsi="Times New Roman" w:cs="Times New Roman"/>
                <w:i/>
                <w:lang w:eastAsia="zh-CN"/>
              </w:rPr>
              <w:t>0 до +4С</w:t>
            </w:r>
          </w:p>
          <w:p w:rsidR="00534F40" w:rsidRPr="00677160" w:rsidRDefault="00534F40" w:rsidP="00534F40">
            <w:pPr>
              <w:suppressAutoHyphens/>
              <w:rPr>
                <w:rFonts w:ascii="Times New Roman" w:eastAsia="Times New Roman" w:hAnsi="Times New Roman" w:cs="Times New Roman"/>
                <w:i/>
                <w:lang w:eastAsia="zh-CN"/>
              </w:rPr>
            </w:pPr>
            <w:bookmarkStart w:id="0" w:name="_GoBack"/>
            <w:bookmarkEnd w:id="0"/>
            <w:r w:rsidRPr="00D85C95">
              <w:rPr>
                <w:rFonts w:ascii="Times New Roman" w:eastAsia="Times New Roman" w:hAnsi="Times New Roman" w:cs="Times New Roman"/>
                <w:i/>
                <w:lang w:eastAsia="zh-CN"/>
              </w:rPr>
              <w:t>Строк придатності від загального строку придатності  на час пакування (не менше, ніж)80%</w:t>
            </w:r>
          </w:p>
        </w:tc>
      </w:tr>
      <w:tr w:rsidR="00C53520" w:rsidRPr="00DF615F" w:rsidTr="009C7187">
        <w:tc>
          <w:tcPr>
            <w:tcW w:w="1148" w:type="pct"/>
            <w:shd w:val="clear" w:color="auto" w:fill="auto"/>
          </w:tcPr>
          <w:p w:rsidR="00192680" w:rsidRDefault="00192680" w:rsidP="00192680">
            <w:pPr>
              <w:spacing w:after="0" w:line="240" w:lineRule="auto"/>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lastRenderedPageBreak/>
              <w:t>М'ясо яловичини охолоджене</w:t>
            </w:r>
            <w:r w:rsidR="00687DE2">
              <w:rPr>
                <w:rFonts w:ascii="Times New Roman" w:eastAsia="Times New Roman" w:hAnsi="Times New Roman" w:cs="Times New Roman"/>
                <w:b/>
                <w:i/>
                <w:lang w:eastAsia="uk-UA"/>
              </w:rPr>
              <w:t xml:space="preserve"> </w:t>
            </w:r>
          </w:p>
          <w:p w:rsidR="00C53520" w:rsidRPr="007D6BF0" w:rsidRDefault="00C53520" w:rsidP="00A04212">
            <w:pPr>
              <w:suppressAutoHyphens/>
              <w:rPr>
                <w:rFonts w:ascii="Times New Roman" w:hAnsi="Times New Roman"/>
                <w:b/>
                <w:bCs/>
                <w:i/>
                <w:spacing w:val="-3"/>
              </w:rPr>
            </w:pPr>
          </w:p>
        </w:tc>
        <w:tc>
          <w:tcPr>
            <w:tcW w:w="572" w:type="pct"/>
            <w:shd w:val="clear" w:color="auto" w:fill="auto"/>
          </w:tcPr>
          <w:p w:rsidR="00C53520" w:rsidRPr="00701442" w:rsidRDefault="00192680" w:rsidP="00882438">
            <w:pPr>
              <w:suppressAutoHyphens/>
              <w:rPr>
                <w:rFonts w:ascii="Times New Roman" w:eastAsia="Times New Roman" w:hAnsi="Times New Roman" w:cs="Times New Roman"/>
                <w:b/>
                <w:i/>
                <w:lang w:eastAsia="zh-CN"/>
              </w:rPr>
            </w:pPr>
            <w:r>
              <w:rPr>
                <w:rFonts w:ascii="Times New Roman" w:eastAsia="Times New Roman" w:hAnsi="Times New Roman" w:cs="Times New Roman"/>
                <w:b/>
                <w:i/>
                <w:lang w:eastAsia="zh-CN"/>
              </w:rPr>
              <w:t>1703кг</w:t>
            </w:r>
          </w:p>
        </w:tc>
        <w:tc>
          <w:tcPr>
            <w:tcW w:w="3280" w:type="pct"/>
            <w:shd w:val="clear" w:color="auto" w:fill="auto"/>
            <w:vAlign w:val="center"/>
          </w:tcPr>
          <w:p w:rsidR="00D85C95" w:rsidRDefault="00534F40" w:rsidP="00534F40">
            <w:pPr>
              <w:suppressAutoHyphens/>
              <w:spacing w:after="0" w:line="240" w:lineRule="auto"/>
              <w:jc w:val="both"/>
              <w:rPr>
                <w:rFonts w:ascii="Times New Roman" w:eastAsia="Times New Roman" w:hAnsi="Times New Roman" w:cs="Times New Roman"/>
                <w:bCs/>
                <w:i/>
                <w:iCs/>
                <w:lang w:eastAsia="zh-CN"/>
              </w:rPr>
            </w:pPr>
            <w:r>
              <w:rPr>
                <w:rFonts w:ascii="Times New Roman" w:eastAsia="Times New Roman" w:hAnsi="Times New Roman" w:cs="Times New Roman"/>
                <w:bCs/>
                <w:i/>
                <w:iCs/>
                <w:lang w:eastAsia="zh-CN"/>
              </w:rPr>
              <w:t>М'ясо повинно бути охолодженим без  заморожування одержане від забою здорової тварини.</w:t>
            </w:r>
            <w:r w:rsidR="00955D5D">
              <w:rPr>
                <w:rFonts w:ascii="Times New Roman" w:eastAsia="Times New Roman" w:hAnsi="Times New Roman" w:cs="Times New Roman"/>
                <w:bCs/>
                <w:i/>
                <w:iCs/>
                <w:lang w:eastAsia="zh-CN"/>
              </w:rPr>
              <w:t xml:space="preserve"> </w:t>
            </w:r>
            <w:r>
              <w:rPr>
                <w:rFonts w:ascii="Times New Roman" w:eastAsia="Times New Roman" w:hAnsi="Times New Roman" w:cs="Times New Roman"/>
                <w:bCs/>
                <w:i/>
                <w:iCs/>
                <w:lang w:eastAsia="zh-CN"/>
              </w:rPr>
              <w:t>М</w:t>
            </w:r>
            <w:r w:rsidR="00D85C95" w:rsidRPr="00E965F2">
              <w:rPr>
                <w:rFonts w:ascii="Times New Roman" w:eastAsia="Times New Roman" w:hAnsi="Times New Roman" w:cs="Times New Roman"/>
                <w:bCs/>
                <w:i/>
                <w:iCs/>
                <w:lang w:eastAsia="zh-CN"/>
              </w:rPr>
              <w:t>’</w:t>
            </w:r>
            <w:r>
              <w:rPr>
                <w:rFonts w:ascii="Times New Roman" w:eastAsia="Times New Roman" w:hAnsi="Times New Roman" w:cs="Times New Roman"/>
                <w:bCs/>
                <w:i/>
                <w:iCs/>
                <w:lang w:eastAsia="zh-CN"/>
              </w:rPr>
              <w:t>ясо повинно бути бе</w:t>
            </w:r>
            <w:r w:rsidR="00E965F2">
              <w:rPr>
                <w:rFonts w:ascii="Times New Roman" w:eastAsia="Times New Roman" w:hAnsi="Times New Roman" w:cs="Times New Roman"/>
                <w:bCs/>
                <w:i/>
                <w:iCs/>
                <w:lang w:eastAsia="zh-CN"/>
              </w:rPr>
              <w:t>з ознак пошкодження та дефектів,</w:t>
            </w:r>
            <w:r w:rsidR="00955D5D">
              <w:rPr>
                <w:rFonts w:ascii="Times New Roman" w:eastAsia="Times New Roman" w:hAnsi="Times New Roman" w:cs="Times New Roman"/>
                <w:bCs/>
                <w:i/>
                <w:iCs/>
                <w:lang w:eastAsia="zh-CN"/>
              </w:rPr>
              <w:t xml:space="preserve"> </w:t>
            </w:r>
            <w:r>
              <w:rPr>
                <w:rFonts w:ascii="Times New Roman" w:eastAsia="Times New Roman" w:hAnsi="Times New Roman" w:cs="Times New Roman"/>
                <w:bCs/>
                <w:i/>
                <w:iCs/>
                <w:lang w:eastAsia="zh-CN"/>
              </w:rPr>
              <w:t>колір і запах характерні для доброякісного м</w:t>
            </w:r>
            <w:r w:rsidR="00D85C95" w:rsidRPr="00E965F2">
              <w:rPr>
                <w:rFonts w:ascii="Times New Roman" w:eastAsia="Times New Roman" w:hAnsi="Times New Roman" w:cs="Times New Roman"/>
                <w:bCs/>
                <w:i/>
                <w:iCs/>
                <w:lang w:eastAsia="zh-CN"/>
              </w:rPr>
              <w:t>’</w:t>
            </w:r>
            <w:r>
              <w:rPr>
                <w:rFonts w:ascii="Times New Roman" w:eastAsia="Times New Roman" w:hAnsi="Times New Roman" w:cs="Times New Roman"/>
                <w:bCs/>
                <w:i/>
                <w:iCs/>
                <w:lang w:eastAsia="zh-CN"/>
              </w:rPr>
              <w:t>яса, без глибоких надрізів м</w:t>
            </w:r>
            <w:r w:rsidR="00D85C95" w:rsidRPr="00E965F2">
              <w:rPr>
                <w:rFonts w:ascii="Times New Roman" w:eastAsia="Times New Roman" w:hAnsi="Times New Roman" w:cs="Times New Roman"/>
                <w:bCs/>
                <w:i/>
                <w:iCs/>
                <w:lang w:eastAsia="zh-CN"/>
              </w:rPr>
              <w:t>’</w:t>
            </w:r>
            <w:r>
              <w:rPr>
                <w:rFonts w:ascii="Times New Roman" w:eastAsia="Times New Roman" w:hAnsi="Times New Roman" w:cs="Times New Roman"/>
                <w:bCs/>
                <w:i/>
                <w:iCs/>
                <w:lang w:eastAsia="zh-CN"/>
              </w:rPr>
              <w:t xml:space="preserve">язової тканини(не більше </w:t>
            </w:r>
            <w:r w:rsidR="00E965F2">
              <w:rPr>
                <w:rFonts w:ascii="Times New Roman" w:eastAsia="Times New Roman" w:hAnsi="Times New Roman" w:cs="Times New Roman"/>
                <w:bCs/>
                <w:i/>
                <w:iCs/>
                <w:lang w:eastAsia="zh-CN"/>
              </w:rPr>
              <w:t>10мм)</w:t>
            </w:r>
            <w:r>
              <w:rPr>
                <w:rFonts w:ascii="Times New Roman" w:eastAsia="Times New Roman" w:hAnsi="Times New Roman" w:cs="Times New Roman"/>
                <w:bCs/>
                <w:i/>
                <w:iCs/>
                <w:lang w:eastAsia="zh-CN"/>
              </w:rPr>
              <w:t>.Зовнішній вигляд запах у к</w:t>
            </w:r>
            <w:r w:rsidR="00955D5D">
              <w:rPr>
                <w:rFonts w:ascii="Times New Roman" w:eastAsia="Times New Roman" w:hAnsi="Times New Roman" w:cs="Times New Roman"/>
                <w:bCs/>
                <w:i/>
                <w:iCs/>
                <w:lang w:eastAsia="zh-CN"/>
              </w:rPr>
              <w:t>олір притаманні даному виду сиров</w:t>
            </w:r>
            <w:r>
              <w:rPr>
                <w:rFonts w:ascii="Times New Roman" w:eastAsia="Times New Roman" w:hAnsi="Times New Roman" w:cs="Times New Roman"/>
                <w:bCs/>
                <w:i/>
                <w:iCs/>
                <w:lang w:eastAsia="zh-CN"/>
              </w:rPr>
              <w:t>ини.  Товар повинен відповідати вимогам ДСТУ 4590:2006 та або іншим ГОСТам,</w:t>
            </w:r>
            <w:r w:rsidR="00955D5D">
              <w:rPr>
                <w:rFonts w:ascii="Times New Roman" w:eastAsia="Times New Roman" w:hAnsi="Times New Roman" w:cs="Times New Roman"/>
                <w:bCs/>
                <w:i/>
                <w:iCs/>
                <w:lang w:eastAsia="zh-CN"/>
              </w:rPr>
              <w:t xml:space="preserve"> </w:t>
            </w:r>
            <w:r>
              <w:rPr>
                <w:rFonts w:ascii="Times New Roman" w:eastAsia="Times New Roman" w:hAnsi="Times New Roman" w:cs="Times New Roman"/>
                <w:bCs/>
                <w:i/>
                <w:iCs/>
                <w:lang w:eastAsia="zh-CN"/>
              </w:rPr>
              <w:t>ДСТУ,ТУ і підтвер</w:t>
            </w:r>
            <w:r w:rsidR="00955D5D">
              <w:rPr>
                <w:rFonts w:ascii="Times New Roman" w:eastAsia="Times New Roman" w:hAnsi="Times New Roman" w:cs="Times New Roman"/>
                <w:bCs/>
                <w:i/>
                <w:iCs/>
                <w:lang w:eastAsia="zh-CN"/>
              </w:rPr>
              <w:t>д</w:t>
            </w:r>
            <w:r>
              <w:rPr>
                <w:rFonts w:ascii="Times New Roman" w:eastAsia="Times New Roman" w:hAnsi="Times New Roman" w:cs="Times New Roman"/>
                <w:bCs/>
                <w:i/>
                <w:iCs/>
                <w:lang w:eastAsia="zh-CN"/>
              </w:rPr>
              <w:t xml:space="preserve">жуватися сертифікатами </w:t>
            </w:r>
            <w:r w:rsidR="00955D5D">
              <w:rPr>
                <w:rFonts w:ascii="Times New Roman" w:eastAsia="Times New Roman" w:hAnsi="Times New Roman" w:cs="Times New Roman"/>
                <w:bCs/>
                <w:i/>
                <w:iCs/>
                <w:lang w:eastAsia="zh-CN"/>
              </w:rPr>
              <w:t xml:space="preserve">якості або декларацією виробника. 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w:t>
            </w:r>
            <w:r w:rsidR="00D85C95" w:rsidRPr="00D85C95">
              <w:rPr>
                <w:rFonts w:ascii="Times New Roman" w:eastAsia="Times New Roman" w:hAnsi="Times New Roman" w:cs="Times New Roman"/>
                <w:bCs/>
                <w:i/>
                <w:iCs/>
                <w:lang w:eastAsia="zh-CN"/>
              </w:rPr>
              <w:t>(</w:t>
            </w:r>
            <w:r w:rsidR="00D85C95">
              <w:rPr>
                <w:rFonts w:ascii="Times New Roman" w:eastAsia="Times New Roman" w:hAnsi="Times New Roman" w:cs="Times New Roman"/>
                <w:bCs/>
                <w:i/>
                <w:iCs/>
                <w:lang w:eastAsia="zh-CN"/>
              </w:rPr>
              <w:t xml:space="preserve">для продуктів що швидко псуються термін реалізації </w:t>
            </w:r>
            <w:r w:rsidR="00955D5D">
              <w:rPr>
                <w:rFonts w:ascii="Times New Roman" w:eastAsia="Times New Roman" w:hAnsi="Times New Roman" w:cs="Times New Roman"/>
                <w:bCs/>
                <w:i/>
                <w:iCs/>
                <w:lang w:eastAsia="zh-CN"/>
              </w:rPr>
              <w:t>час виготовлення позначається у годинах)</w:t>
            </w:r>
            <w:r w:rsidR="00D85C95">
              <w:rPr>
                <w:rFonts w:ascii="Times New Roman" w:eastAsia="Times New Roman" w:hAnsi="Times New Roman" w:cs="Times New Roman"/>
                <w:bCs/>
                <w:i/>
                <w:iCs/>
                <w:lang w:eastAsia="zh-CN"/>
              </w:rPr>
              <w:t xml:space="preserve"> </w:t>
            </w:r>
          </w:p>
          <w:p w:rsidR="00D85C95" w:rsidRDefault="00D85C95" w:rsidP="00534F40">
            <w:pPr>
              <w:suppressAutoHyphens/>
              <w:spacing w:after="0" w:line="240" w:lineRule="auto"/>
              <w:jc w:val="both"/>
              <w:rPr>
                <w:rFonts w:ascii="Times New Roman" w:eastAsia="Times New Roman" w:hAnsi="Times New Roman" w:cs="Times New Roman"/>
                <w:bCs/>
                <w:i/>
                <w:iCs/>
                <w:lang w:eastAsia="zh-CN"/>
              </w:rPr>
            </w:pPr>
            <w:r>
              <w:rPr>
                <w:rFonts w:ascii="Times New Roman" w:eastAsia="Times New Roman" w:hAnsi="Times New Roman" w:cs="Times New Roman"/>
                <w:bCs/>
                <w:i/>
                <w:iCs/>
                <w:lang w:eastAsia="zh-CN"/>
              </w:rPr>
              <w:t xml:space="preserve">Строк </w:t>
            </w:r>
            <w:r w:rsidR="00955D5D">
              <w:rPr>
                <w:rFonts w:ascii="Times New Roman" w:eastAsia="Times New Roman" w:hAnsi="Times New Roman" w:cs="Times New Roman"/>
                <w:bCs/>
                <w:i/>
                <w:iCs/>
                <w:lang w:eastAsia="zh-CN"/>
              </w:rPr>
              <w:t xml:space="preserve">придатності – не </w:t>
            </w:r>
            <w:r>
              <w:rPr>
                <w:rFonts w:ascii="Times New Roman" w:eastAsia="Times New Roman" w:hAnsi="Times New Roman" w:cs="Times New Roman"/>
                <w:bCs/>
                <w:i/>
                <w:iCs/>
                <w:lang w:eastAsia="zh-CN"/>
              </w:rPr>
              <w:t>більше 7 діб при температурі зберігання від 0 до +4С.</w:t>
            </w:r>
          </w:p>
          <w:p w:rsidR="00C53520" w:rsidRPr="00A01DC3" w:rsidRDefault="00D85C95" w:rsidP="00534F40">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Cs/>
                <w:i/>
                <w:iCs/>
                <w:lang w:eastAsia="zh-CN"/>
              </w:rPr>
              <w:t>Строк придатності від загального строку придатності на час поставки (не менше ніж) 80%</w:t>
            </w:r>
          </w:p>
        </w:tc>
      </w:tr>
    </w:tbl>
    <w:p w:rsidR="00EA4A79" w:rsidRPr="00B970EA" w:rsidRDefault="00EA4A79"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668"/>
        <w:gridCol w:w="3912"/>
        <w:gridCol w:w="2201"/>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844862" w:rsidRPr="00B970EA" w:rsidRDefault="00844862" w:rsidP="00844862">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val="ru-RU" w:eastAsia="ar-SA"/>
        </w:rPr>
      </w:pPr>
    </w:p>
    <w:sectPr w:rsidR="00844862"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A8"/>
    <w:rsid w:val="000310C0"/>
    <w:rsid w:val="00074DDD"/>
    <w:rsid w:val="00096B96"/>
    <w:rsid w:val="000C7DF7"/>
    <w:rsid w:val="0010703C"/>
    <w:rsid w:val="001123D8"/>
    <w:rsid w:val="00114F74"/>
    <w:rsid w:val="001226BA"/>
    <w:rsid w:val="00154259"/>
    <w:rsid w:val="00176E2F"/>
    <w:rsid w:val="00192680"/>
    <w:rsid w:val="001A254F"/>
    <w:rsid w:val="001D15E6"/>
    <w:rsid w:val="001D2086"/>
    <w:rsid w:val="001D4A94"/>
    <w:rsid w:val="001F73C1"/>
    <w:rsid w:val="0021051C"/>
    <w:rsid w:val="00211A52"/>
    <w:rsid w:val="00230A86"/>
    <w:rsid w:val="00243059"/>
    <w:rsid w:val="00254314"/>
    <w:rsid w:val="002B479A"/>
    <w:rsid w:val="002B56BF"/>
    <w:rsid w:val="00311C82"/>
    <w:rsid w:val="00316145"/>
    <w:rsid w:val="0032217C"/>
    <w:rsid w:val="00347885"/>
    <w:rsid w:val="003C1262"/>
    <w:rsid w:val="003C4BFA"/>
    <w:rsid w:val="003D13AB"/>
    <w:rsid w:val="003D323A"/>
    <w:rsid w:val="003D63DF"/>
    <w:rsid w:val="003E7F00"/>
    <w:rsid w:val="004050F6"/>
    <w:rsid w:val="00426B8D"/>
    <w:rsid w:val="004613C2"/>
    <w:rsid w:val="00462C1B"/>
    <w:rsid w:val="004809D1"/>
    <w:rsid w:val="0048692A"/>
    <w:rsid w:val="004E58AB"/>
    <w:rsid w:val="004F7D1C"/>
    <w:rsid w:val="00500CEB"/>
    <w:rsid w:val="00504A88"/>
    <w:rsid w:val="00511797"/>
    <w:rsid w:val="005330EE"/>
    <w:rsid w:val="00534F40"/>
    <w:rsid w:val="00537E80"/>
    <w:rsid w:val="00546A9B"/>
    <w:rsid w:val="00563847"/>
    <w:rsid w:val="00577BC8"/>
    <w:rsid w:val="0059038B"/>
    <w:rsid w:val="005944AE"/>
    <w:rsid w:val="005A0A05"/>
    <w:rsid w:val="005C1F47"/>
    <w:rsid w:val="005C228A"/>
    <w:rsid w:val="005C767C"/>
    <w:rsid w:val="006025BE"/>
    <w:rsid w:val="00626A08"/>
    <w:rsid w:val="00673D85"/>
    <w:rsid w:val="00676CA8"/>
    <w:rsid w:val="00677160"/>
    <w:rsid w:val="00677AE2"/>
    <w:rsid w:val="00681D97"/>
    <w:rsid w:val="00687DE2"/>
    <w:rsid w:val="006A05B1"/>
    <w:rsid w:val="006D22F0"/>
    <w:rsid w:val="00701442"/>
    <w:rsid w:val="0070582E"/>
    <w:rsid w:val="007173A9"/>
    <w:rsid w:val="00726EB6"/>
    <w:rsid w:val="00756B33"/>
    <w:rsid w:val="0079137E"/>
    <w:rsid w:val="007B0EB0"/>
    <w:rsid w:val="007D6BF0"/>
    <w:rsid w:val="007F5EB1"/>
    <w:rsid w:val="00844862"/>
    <w:rsid w:val="00861538"/>
    <w:rsid w:val="00885C84"/>
    <w:rsid w:val="008B7B0B"/>
    <w:rsid w:val="008D7E4F"/>
    <w:rsid w:val="008E3840"/>
    <w:rsid w:val="008E62DF"/>
    <w:rsid w:val="00903BE0"/>
    <w:rsid w:val="00904EC8"/>
    <w:rsid w:val="00916C6C"/>
    <w:rsid w:val="00920A5E"/>
    <w:rsid w:val="00924C36"/>
    <w:rsid w:val="00955D5D"/>
    <w:rsid w:val="0097600D"/>
    <w:rsid w:val="009A690D"/>
    <w:rsid w:val="009B6A65"/>
    <w:rsid w:val="009C1F9B"/>
    <w:rsid w:val="009C7187"/>
    <w:rsid w:val="009D684F"/>
    <w:rsid w:val="009E2297"/>
    <w:rsid w:val="00A01DC3"/>
    <w:rsid w:val="00A04212"/>
    <w:rsid w:val="00A04BAA"/>
    <w:rsid w:val="00A27D91"/>
    <w:rsid w:val="00A346BF"/>
    <w:rsid w:val="00A42568"/>
    <w:rsid w:val="00A679D1"/>
    <w:rsid w:val="00A70B64"/>
    <w:rsid w:val="00AD0521"/>
    <w:rsid w:val="00AD752E"/>
    <w:rsid w:val="00AE2CCA"/>
    <w:rsid w:val="00B161D5"/>
    <w:rsid w:val="00B648D3"/>
    <w:rsid w:val="00B65980"/>
    <w:rsid w:val="00B740CA"/>
    <w:rsid w:val="00B75A17"/>
    <w:rsid w:val="00B806C0"/>
    <w:rsid w:val="00B86A3A"/>
    <w:rsid w:val="00B9056F"/>
    <w:rsid w:val="00B970EA"/>
    <w:rsid w:val="00BC6ABF"/>
    <w:rsid w:val="00BC6B33"/>
    <w:rsid w:val="00BD50F2"/>
    <w:rsid w:val="00BE79B6"/>
    <w:rsid w:val="00C50E63"/>
    <w:rsid w:val="00C53520"/>
    <w:rsid w:val="00C606A8"/>
    <w:rsid w:val="00C6145D"/>
    <w:rsid w:val="00C66D3B"/>
    <w:rsid w:val="00CB4387"/>
    <w:rsid w:val="00D0210E"/>
    <w:rsid w:val="00D100B4"/>
    <w:rsid w:val="00D25D98"/>
    <w:rsid w:val="00D27D87"/>
    <w:rsid w:val="00D426E2"/>
    <w:rsid w:val="00D45823"/>
    <w:rsid w:val="00D72C17"/>
    <w:rsid w:val="00D741B3"/>
    <w:rsid w:val="00D8126B"/>
    <w:rsid w:val="00D85ABF"/>
    <w:rsid w:val="00D85C95"/>
    <w:rsid w:val="00DB10D1"/>
    <w:rsid w:val="00DC10D6"/>
    <w:rsid w:val="00DC3B31"/>
    <w:rsid w:val="00DD4CAD"/>
    <w:rsid w:val="00DF0098"/>
    <w:rsid w:val="00DF7D61"/>
    <w:rsid w:val="00E045FA"/>
    <w:rsid w:val="00E11604"/>
    <w:rsid w:val="00E11C35"/>
    <w:rsid w:val="00E154F5"/>
    <w:rsid w:val="00E44149"/>
    <w:rsid w:val="00E460D0"/>
    <w:rsid w:val="00E524C1"/>
    <w:rsid w:val="00E72893"/>
    <w:rsid w:val="00E87699"/>
    <w:rsid w:val="00E965F2"/>
    <w:rsid w:val="00EA0B5E"/>
    <w:rsid w:val="00EA18A8"/>
    <w:rsid w:val="00EA45D7"/>
    <w:rsid w:val="00EA4A79"/>
    <w:rsid w:val="00EA6863"/>
    <w:rsid w:val="00EF6B46"/>
    <w:rsid w:val="00F17818"/>
    <w:rsid w:val="00F22D10"/>
    <w:rsid w:val="00F42875"/>
    <w:rsid w:val="00F777D5"/>
    <w:rsid w:val="00F93718"/>
    <w:rsid w:val="00F96885"/>
    <w:rsid w:val="00FA455D"/>
    <w:rsid w:val="00FB0EA9"/>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74B1"/>
  <w15:docId w15:val="{D99F249A-2215-4210-B098-F7E0E9E1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38B79-8733-4C06-83D0-1A6EECAE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3169</Words>
  <Characters>1807</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Маряна Шейгец</cp:lastModifiedBy>
  <cp:revision>5</cp:revision>
  <cp:lastPrinted>2023-03-17T07:59:00Z</cp:lastPrinted>
  <dcterms:created xsi:type="dcterms:W3CDTF">2023-03-16T15:56:00Z</dcterms:created>
  <dcterms:modified xsi:type="dcterms:W3CDTF">2023-03-28T10:57:00Z</dcterms:modified>
</cp:coreProperties>
</file>