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782F" w14:textId="77777777" w:rsidR="004F6821" w:rsidRPr="004F6821" w:rsidRDefault="004F6821" w:rsidP="004F6821">
      <w:pPr>
        <w:widowControl w:val="0"/>
        <w:autoSpaceDE w:val="0"/>
        <w:autoSpaceDN w:val="0"/>
        <w:spacing w:after="0" w:line="240" w:lineRule="auto"/>
        <w:jc w:val="right"/>
        <w:rPr>
          <w:rFonts w:ascii="Times New Roman" w:eastAsia="Times New Roman" w:hAnsi="Times New Roman" w:cs="Times New Roman"/>
          <w:sz w:val="20"/>
          <w:szCs w:val="20"/>
        </w:rPr>
      </w:pPr>
    </w:p>
    <w:p w14:paraId="042C829D" w14:textId="77777777" w:rsidR="004F6821" w:rsidRPr="004F6821" w:rsidRDefault="004F6821" w:rsidP="004F6821">
      <w:pPr>
        <w:widowControl w:val="0"/>
        <w:shd w:val="clear" w:color="auto" w:fill="FFFFFF"/>
        <w:spacing w:after="0" w:line="240" w:lineRule="auto"/>
        <w:jc w:val="right"/>
        <w:rPr>
          <w:rFonts w:ascii="Times New Roman" w:eastAsia="Arial Unicode MS" w:hAnsi="Times New Roman" w:cs="Times New Roman"/>
          <w:b/>
          <w:bCs/>
          <w:color w:val="000000"/>
          <w:spacing w:val="-7"/>
          <w:sz w:val="20"/>
          <w:szCs w:val="20"/>
          <w:lang w:eastAsia="uk-UA" w:bidi="uk-UA"/>
        </w:rPr>
      </w:pPr>
      <w:r w:rsidRPr="004F6821">
        <w:rPr>
          <w:rFonts w:ascii="Times New Roman" w:eastAsia="Arial Unicode MS" w:hAnsi="Times New Roman" w:cs="Times New Roman"/>
          <w:b/>
          <w:bCs/>
          <w:color w:val="000000"/>
          <w:spacing w:val="-7"/>
          <w:sz w:val="20"/>
          <w:szCs w:val="20"/>
          <w:lang w:eastAsia="uk-UA" w:bidi="uk-UA"/>
        </w:rPr>
        <w:t>ДОДАТОК   2</w:t>
      </w:r>
    </w:p>
    <w:p w14:paraId="3A9B64DA" w14:textId="77777777" w:rsidR="004F6821" w:rsidRPr="004F6821" w:rsidRDefault="004F6821" w:rsidP="004F6821">
      <w:pPr>
        <w:widowControl w:val="0"/>
        <w:shd w:val="clear" w:color="auto" w:fill="FFFFFF"/>
        <w:spacing w:after="0" w:line="240" w:lineRule="auto"/>
        <w:jc w:val="right"/>
        <w:rPr>
          <w:rFonts w:ascii="Times New Roman" w:eastAsia="Arial Unicode MS" w:hAnsi="Times New Roman" w:cs="Times New Roman"/>
          <w:b/>
          <w:bCs/>
          <w:color w:val="000000"/>
          <w:spacing w:val="-7"/>
          <w:sz w:val="20"/>
          <w:szCs w:val="20"/>
          <w:lang w:eastAsia="uk-UA" w:bidi="uk-UA"/>
        </w:rPr>
      </w:pPr>
      <w:r w:rsidRPr="004F6821">
        <w:rPr>
          <w:rFonts w:ascii="Times New Roman" w:eastAsia="Arial Unicode MS" w:hAnsi="Times New Roman" w:cs="Times New Roman"/>
          <w:b/>
          <w:bCs/>
          <w:color w:val="000000"/>
          <w:spacing w:val="-7"/>
          <w:sz w:val="20"/>
          <w:szCs w:val="20"/>
          <w:lang w:eastAsia="uk-UA" w:bidi="uk-UA"/>
        </w:rPr>
        <w:t xml:space="preserve"> до тендерної документації</w:t>
      </w:r>
    </w:p>
    <w:p w14:paraId="7678D24A" w14:textId="77777777" w:rsidR="004F6821" w:rsidRPr="004F6821" w:rsidRDefault="004F6821" w:rsidP="004F6821">
      <w:pPr>
        <w:widowControl w:val="0"/>
        <w:shd w:val="clear" w:color="auto" w:fill="FFFFFF"/>
        <w:spacing w:after="0" w:line="240" w:lineRule="auto"/>
        <w:jc w:val="right"/>
        <w:rPr>
          <w:rFonts w:ascii="Times New Roman" w:eastAsia="Arial Unicode MS" w:hAnsi="Times New Roman" w:cs="Times New Roman"/>
          <w:b/>
          <w:bCs/>
          <w:color w:val="000000"/>
          <w:spacing w:val="-7"/>
          <w:sz w:val="20"/>
          <w:szCs w:val="20"/>
          <w:lang w:eastAsia="uk-UA" w:bidi="uk-UA"/>
        </w:rPr>
      </w:pPr>
    </w:p>
    <w:p w14:paraId="14284B95" w14:textId="77777777" w:rsidR="004F6821" w:rsidRPr="004F6821" w:rsidRDefault="004F6821" w:rsidP="004F6821">
      <w:pPr>
        <w:widowControl w:val="0"/>
        <w:shd w:val="clear" w:color="auto" w:fill="FFFFFF"/>
        <w:spacing w:after="0" w:line="240" w:lineRule="auto"/>
        <w:jc w:val="center"/>
        <w:rPr>
          <w:rFonts w:ascii="Times New Roman" w:eastAsia="Arial Unicode MS" w:hAnsi="Times New Roman" w:cs="Times New Roman"/>
          <w:b/>
          <w:bCs/>
          <w:color w:val="000000"/>
          <w:spacing w:val="-7"/>
          <w:sz w:val="20"/>
          <w:szCs w:val="20"/>
          <w:lang w:eastAsia="uk-UA" w:bidi="uk-UA"/>
        </w:rPr>
      </w:pPr>
    </w:p>
    <w:p w14:paraId="68E85FC7" w14:textId="77777777" w:rsidR="004F6821" w:rsidRPr="004F6821" w:rsidRDefault="004F6821" w:rsidP="004F6821">
      <w:pPr>
        <w:widowControl w:val="0"/>
        <w:shd w:val="clear" w:color="auto" w:fill="FFFFFF"/>
        <w:spacing w:after="0" w:line="240" w:lineRule="auto"/>
        <w:jc w:val="center"/>
        <w:rPr>
          <w:rFonts w:ascii="Times New Roman" w:eastAsia="Arial Unicode MS" w:hAnsi="Times New Roman" w:cs="Times New Roman"/>
          <w:b/>
          <w:bCs/>
          <w:color w:val="000000"/>
          <w:spacing w:val="-7"/>
          <w:sz w:val="20"/>
          <w:szCs w:val="20"/>
          <w:lang w:eastAsia="uk-UA" w:bidi="uk-UA"/>
        </w:rPr>
      </w:pPr>
    </w:p>
    <w:p w14:paraId="35AF4E87" w14:textId="77777777" w:rsidR="004F6821" w:rsidRPr="004F6821" w:rsidRDefault="004F6821" w:rsidP="004F6821">
      <w:pPr>
        <w:spacing w:after="0" w:line="240" w:lineRule="auto"/>
        <w:ind w:left="1080"/>
        <w:jc w:val="center"/>
        <w:rPr>
          <w:rFonts w:ascii="Times New Roman" w:eastAsia="Arial Unicode MS" w:hAnsi="Times New Roman" w:cs="Times New Roman"/>
          <w:b/>
          <w:color w:val="000000"/>
          <w:sz w:val="20"/>
          <w:szCs w:val="20"/>
          <w:lang w:eastAsia="uk-UA" w:bidi="uk-UA"/>
        </w:rPr>
      </w:pPr>
      <w:r w:rsidRPr="004F6821">
        <w:rPr>
          <w:rFonts w:ascii="Times New Roman" w:eastAsia="Arial Unicode MS" w:hAnsi="Times New Roman" w:cs="Times New Roman"/>
          <w:b/>
          <w:color w:val="000000"/>
          <w:sz w:val="20"/>
          <w:szCs w:val="20"/>
          <w:lang w:eastAsia="uk-UA" w:bidi="uk-UA"/>
        </w:rPr>
        <w:t>ІНФОРМАЦІЯ ПРО НЕОБХІДНІ ТЕХНІЧНІ, ЯКІСНІ ТА КІЛЬКІСНІ ХАРАКТЕРИСТИКИ ПРЕДМЕТА ЗАКУПІВЛІ (Технічна специфікація)</w:t>
      </w:r>
      <w:r w:rsidRPr="004F6821">
        <w:rPr>
          <w:rFonts w:ascii="Times New Roman" w:eastAsia="Calibri" w:hAnsi="Times New Roman" w:cs="Times New Roman"/>
          <w:b/>
          <w:bCs/>
        </w:rPr>
        <w:t xml:space="preserve"> «Код ДК 021:2015 - 33690000-3 «Лікарські засоби різні»  </w:t>
      </w:r>
    </w:p>
    <w:p w14:paraId="216466D7" w14:textId="77777777" w:rsidR="004F6821" w:rsidRPr="004F6821" w:rsidRDefault="004F6821" w:rsidP="004F6821">
      <w:pPr>
        <w:widowControl w:val="0"/>
        <w:autoSpaceDE w:val="0"/>
        <w:autoSpaceDN w:val="0"/>
        <w:spacing w:before="73" w:after="0" w:line="240" w:lineRule="auto"/>
        <w:ind w:left="6730" w:right="1073"/>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                                                                                                                </w:t>
      </w:r>
    </w:p>
    <w:p w14:paraId="23C9F8C2" w14:textId="77777777" w:rsidR="004F6821" w:rsidRPr="004F6821" w:rsidRDefault="004F6821" w:rsidP="004F68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64" w:lineRule="auto"/>
        <w:ind w:firstLine="284"/>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ЗАГАЛЬНІ ВИМОГИ:</w:t>
      </w:r>
    </w:p>
    <w:p w14:paraId="1658FC3A" w14:textId="77777777" w:rsidR="004F6821" w:rsidRPr="004F6821" w:rsidRDefault="004F6821" w:rsidP="004F6821">
      <w:pPr>
        <w:widowControl w:val="0"/>
        <w:numPr>
          <w:ilvl w:val="0"/>
          <w:numId w:val="1"/>
        </w:numPr>
        <w:tabs>
          <w:tab w:val="left" w:pos="567"/>
          <w:tab w:val="left" w:pos="993"/>
        </w:tabs>
        <w:autoSpaceDE w:val="0"/>
        <w:autoSpaceDN w:val="0"/>
        <w:spacing w:after="0" w:line="264" w:lineRule="auto"/>
        <w:ind w:left="142" w:firstLine="284"/>
        <w:jc w:val="both"/>
        <w:rPr>
          <w:rFonts w:ascii="Times New Roman" w:eastAsia="Arial" w:hAnsi="Times New Roman" w:cs="Times New Roman"/>
          <w:sz w:val="20"/>
          <w:szCs w:val="20"/>
          <w:lang w:eastAsia="ru-RU"/>
        </w:rPr>
      </w:pPr>
      <w:r w:rsidRPr="004F6821">
        <w:rPr>
          <w:rFonts w:ascii="Times New Roman" w:eastAsia="Arial" w:hAnsi="Times New Roman" w:cs="Times New Roman"/>
          <w:sz w:val="20"/>
          <w:szCs w:val="20"/>
          <w:lang w:eastAsia="ru-RU"/>
        </w:rPr>
        <w:t xml:space="preserve">1. 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14:paraId="6ED0F710" w14:textId="77777777" w:rsidR="004F6821" w:rsidRPr="004F6821" w:rsidRDefault="004F6821" w:rsidP="004F6821">
      <w:pPr>
        <w:widowControl w:val="0"/>
        <w:numPr>
          <w:ilvl w:val="0"/>
          <w:numId w:val="1"/>
        </w:numPr>
        <w:tabs>
          <w:tab w:val="left" w:pos="567"/>
          <w:tab w:val="left" w:pos="993"/>
        </w:tabs>
        <w:autoSpaceDE w:val="0"/>
        <w:autoSpaceDN w:val="0"/>
        <w:spacing w:after="0" w:line="264" w:lineRule="auto"/>
        <w:ind w:left="142" w:firstLine="284"/>
        <w:jc w:val="both"/>
        <w:rPr>
          <w:rFonts w:ascii="Times New Roman" w:eastAsia="Arial" w:hAnsi="Times New Roman" w:cs="Times New Roman"/>
          <w:sz w:val="20"/>
          <w:szCs w:val="20"/>
          <w:lang w:eastAsia="ru-RU"/>
        </w:rPr>
      </w:pPr>
      <w:r w:rsidRPr="004F6821">
        <w:rPr>
          <w:rFonts w:ascii="Times New Roman" w:eastAsia="Arial" w:hAnsi="Times New Roman" w:cs="Times New Roman"/>
          <w:sz w:val="20"/>
          <w:szCs w:val="20"/>
          <w:lang w:eastAsia="ru-RU"/>
        </w:rPr>
        <w:t xml:space="preserve">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w:t>
      </w:r>
      <w:proofErr w:type="spellStart"/>
      <w:r w:rsidRPr="004F6821">
        <w:rPr>
          <w:rFonts w:ascii="Times New Roman" w:eastAsia="Arial" w:hAnsi="Times New Roman" w:cs="Times New Roman"/>
          <w:sz w:val="20"/>
          <w:szCs w:val="20"/>
          <w:lang w:eastAsia="ru-RU"/>
        </w:rPr>
        <w:t>нижчевказаної</w:t>
      </w:r>
      <w:proofErr w:type="spellEnd"/>
      <w:r w:rsidRPr="004F6821">
        <w:rPr>
          <w:rFonts w:ascii="Times New Roman" w:eastAsia="Arial" w:hAnsi="Times New Roman" w:cs="Times New Roman"/>
          <w:sz w:val="20"/>
          <w:szCs w:val="20"/>
          <w:lang w:eastAsia="ru-RU"/>
        </w:rPr>
        <w:t xml:space="preserve"> заповненої таблиці.</w:t>
      </w:r>
    </w:p>
    <w:p w14:paraId="61A31147" w14:textId="77777777" w:rsidR="004F6821" w:rsidRPr="004F6821" w:rsidRDefault="004F6821" w:rsidP="004F6821">
      <w:pPr>
        <w:widowControl w:val="0"/>
        <w:numPr>
          <w:ilvl w:val="0"/>
          <w:numId w:val="1"/>
        </w:numPr>
        <w:tabs>
          <w:tab w:val="left" w:pos="567"/>
          <w:tab w:val="left" w:pos="993"/>
        </w:tabs>
        <w:autoSpaceDE w:val="0"/>
        <w:autoSpaceDN w:val="0"/>
        <w:spacing w:after="0" w:line="264" w:lineRule="auto"/>
        <w:ind w:left="142" w:firstLine="284"/>
        <w:jc w:val="both"/>
        <w:rPr>
          <w:rFonts w:ascii="Times New Roman" w:eastAsia="Arial" w:hAnsi="Times New Roman" w:cs="Times New Roman"/>
          <w:sz w:val="20"/>
          <w:szCs w:val="20"/>
          <w:lang w:eastAsia="ru-RU"/>
        </w:rPr>
      </w:pPr>
      <w:r w:rsidRPr="004F6821">
        <w:rPr>
          <w:rFonts w:ascii="Times New Roman" w:eastAsia="Arial" w:hAnsi="Times New Roman" w:cs="Times New Roman"/>
          <w:sz w:val="20"/>
          <w:szCs w:val="20"/>
          <w:lang w:eastAsia="ru-RU"/>
        </w:rPr>
        <w:t xml:space="preserve">2.    </w:t>
      </w:r>
      <w:r w:rsidRPr="004F6821">
        <w:rPr>
          <w:rFonts w:ascii="Times New Roman" w:eastAsia="Arial" w:hAnsi="Times New Roman" w:cs="Times New Roman"/>
          <w:sz w:val="20"/>
          <w:szCs w:val="20"/>
          <w:shd w:val="clear" w:color="auto" w:fill="FFFFFF"/>
          <w:lang w:eastAsia="ru-RU"/>
        </w:rPr>
        <w:t xml:space="preserve">Товар має бути зареєстрований в Україні (надати декларацію про відповідність </w:t>
      </w:r>
      <w:r w:rsidRPr="004F6821">
        <w:rPr>
          <w:rFonts w:ascii="Times New Roman" w:eastAsia="Arial" w:hAnsi="Times New Roman" w:cs="Times New Roman"/>
          <w:sz w:val="20"/>
          <w:szCs w:val="20"/>
          <w:shd w:val="clear" w:color="auto" w:fill="FFFFFF"/>
          <w:lang w:val="ru-RU" w:eastAsia="ru-RU"/>
        </w:rPr>
        <w:t>)</w:t>
      </w:r>
    </w:p>
    <w:p w14:paraId="47DAC35C" w14:textId="77777777" w:rsidR="004F6821" w:rsidRPr="004F6821" w:rsidRDefault="004F6821" w:rsidP="004F6821">
      <w:pPr>
        <w:widowControl w:val="0"/>
        <w:numPr>
          <w:ilvl w:val="0"/>
          <w:numId w:val="1"/>
        </w:numPr>
        <w:tabs>
          <w:tab w:val="left" w:pos="567"/>
          <w:tab w:val="left" w:pos="993"/>
        </w:tabs>
        <w:autoSpaceDE w:val="0"/>
        <w:autoSpaceDN w:val="0"/>
        <w:spacing w:after="0" w:line="264" w:lineRule="auto"/>
        <w:ind w:left="142" w:firstLine="284"/>
        <w:jc w:val="both"/>
        <w:rPr>
          <w:rFonts w:ascii="Times New Roman" w:eastAsia="Arial" w:hAnsi="Times New Roman" w:cs="Times New Roman"/>
          <w:sz w:val="20"/>
          <w:szCs w:val="20"/>
          <w:lang w:eastAsia="ru-RU"/>
        </w:rPr>
      </w:pPr>
      <w:r w:rsidRPr="004F6821">
        <w:rPr>
          <w:rFonts w:ascii="Times New Roman" w:eastAsia="Arial" w:hAnsi="Times New Roman" w:cs="Times New Roman"/>
          <w:sz w:val="20"/>
          <w:szCs w:val="20"/>
          <w:lang w:eastAsia="ru-RU"/>
        </w:rPr>
        <w:t>3.    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14:paraId="2E856FD9" w14:textId="77777777" w:rsidR="004F6821" w:rsidRPr="004F6821" w:rsidRDefault="004F6821" w:rsidP="004F6821">
      <w:pPr>
        <w:widowControl w:val="0"/>
        <w:numPr>
          <w:ilvl w:val="0"/>
          <w:numId w:val="1"/>
        </w:numPr>
        <w:tabs>
          <w:tab w:val="left" w:pos="567"/>
          <w:tab w:val="left" w:pos="993"/>
        </w:tabs>
        <w:autoSpaceDE w:val="0"/>
        <w:autoSpaceDN w:val="0"/>
        <w:spacing w:after="0" w:line="264" w:lineRule="auto"/>
        <w:ind w:left="142" w:firstLine="284"/>
        <w:jc w:val="both"/>
        <w:rPr>
          <w:rFonts w:ascii="Times New Roman" w:eastAsia="Arial" w:hAnsi="Times New Roman" w:cs="Times New Roman"/>
          <w:sz w:val="20"/>
          <w:szCs w:val="20"/>
          <w:lang w:eastAsia="ru-RU"/>
        </w:rPr>
      </w:pPr>
      <w:r w:rsidRPr="004F6821">
        <w:rPr>
          <w:rFonts w:ascii="Times New Roman" w:eastAsia="Arial" w:hAnsi="Times New Roman" w:cs="Times New Roman"/>
          <w:sz w:val="20"/>
          <w:szCs w:val="20"/>
          <w:shd w:val="clear" w:color="auto" w:fill="FFFFFF"/>
          <w:lang w:eastAsia="ru-RU"/>
        </w:rPr>
        <w:t>4.</w:t>
      </w:r>
      <w:r w:rsidRPr="004F6821">
        <w:rPr>
          <w:rFonts w:ascii="Times New Roman" w:eastAsia="Arial" w:hAnsi="Times New Roman" w:cs="Times New Roman"/>
          <w:sz w:val="20"/>
          <w:szCs w:val="20"/>
          <w:shd w:val="clear" w:color="auto" w:fill="FFFFFF"/>
          <w:lang w:eastAsia="ru-RU"/>
        </w:rPr>
        <w:tab/>
      </w:r>
      <w:r w:rsidRPr="004F6821">
        <w:rPr>
          <w:rFonts w:ascii="Times New Roman" w:eastAsia="Arial" w:hAnsi="Times New Roman" w:cs="Times New Roman"/>
          <w:sz w:val="20"/>
          <w:szCs w:val="20"/>
          <w:lang w:val="ru-RU" w:eastAsia="ru-RU"/>
        </w:rPr>
        <w:t xml:space="preserve">Товар повинен </w:t>
      </w:r>
      <w:proofErr w:type="spellStart"/>
      <w:r w:rsidRPr="004F6821">
        <w:rPr>
          <w:rFonts w:ascii="Times New Roman" w:eastAsia="Arial" w:hAnsi="Times New Roman" w:cs="Times New Roman"/>
          <w:sz w:val="20"/>
          <w:szCs w:val="20"/>
          <w:lang w:val="ru-RU" w:eastAsia="ru-RU"/>
        </w:rPr>
        <w:t>передаватись</w:t>
      </w:r>
      <w:proofErr w:type="spellEnd"/>
      <w:r w:rsidRPr="004F6821">
        <w:rPr>
          <w:rFonts w:ascii="Times New Roman" w:eastAsia="Arial" w:hAnsi="Times New Roman" w:cs="Times New Roman"/>
          <w:sz w:val="20"/>
          <w:szCs w:val="20"/>
          <w:lang w:val="ru-RU" w:eastAsia="ru-RU"/>
        </w:rPr>
        <w:t xml:space="preserve"> на склад </w:t>
      </w:r>
      <w:proofErr w:type="spellStart"/>
      <w:r w:rsidRPr="004F6821">
        <w:rPr>
          <w:rFonts w:ascii="Times New Roman" w:eastAsia="Arial" w:hAnsi="Times New Roman" w:cs="Times New Roman"/>
          <w:sz w:val="20"/>
          <w:szCs w:val="20"/>
          <w:lang w:val="ru-RU" w:eastAsia="ru-RU"/>
        </w:rPr>
        <w:t>Замовника</w:t>
      </w:r>
      <w:proofErr w:type="spellEnd"/>
      <w:r w:rsidRPr="004F6821">
        <w:rPr>
          <w:rFonts w:ascii="Times New Roman" w:eastAsia="Arial" w:hAnsi="Times New Roman" w:cs="Times New Roman"/>
          <w:sz w:val="20"/>
          <w:szCs w:val="20"/>
          <w:lang w:val="ru-RU" w:eastAsia="ru-RU"/>
        </w:rPr>
        <w:t xml:space="preserve"> в </w:t>
      </w:r>
      <w:proofErr w:type="spellStart"/>
      <w:r w:rsidRPr="004F6821">
        <w:rPr>
          <w:rFonts w:ascii="Times New Roman" w:eastAsia="Arial" w:hAnsi="Times New Roman" w:cs="Times New Roman"/>
          <w:sz w:val="20"/>
          <w:szCs w:val="20"/>
          <w:lang w:val="ru-RU" w:eastAsia="ru-RU"/>
        </w:rPr>
        <w:t>неушкодженій</w:t>
      </w:r>
      <w:proofErr w:type="spellEnd"/>
      <w:r w:rsidRPr="004F6821">
        <w:rPr>
          <w:rFonts w:ascii="Times New Roman" w:eastAsia="Arial" w:hAnsi="Times New Roman" w:cs="Times New Roman"/>
          <w:sz w:val="20"/>
          <w:szCs w:val="20"/>
          <w:lang w:val="ru-RU" w:eastAsia="ru-RU"/>
        </w:rPr>
        <w:t xml:space="preserve"> </w:t>
      </w:r>
      <w:proofErr w:type="spellStart"/>
      <w:r w:rsidRPr="004F6821">
        <w:rPr>
          <w:rFonts w:ascii="Times New Roman" w:eastAsia="Arial" w:hAnsi="Times New Roman" w:cs="Times New Roman"/>
          <w:sz w:val="20"/>
          <w:szCs w:val="20"/>
          <w:lang w:val="ru-RU" w:eastAsia="ru-RU"/>
        </w:rPr>
        <w:t>упаковці</w:t>
      </w:r>
      <w:proofErr w:type="spellEnd"/>
      <w:r w:rsidRPr="004F6821">
        <w:rPr>
          <w:rFonts w:ascii="Times New Roman" w:eastAsia="Arial" w:hAnsi="Times New Roman" w:cs="Times New Roman"/>
          <w:sz w:val="20"/>
          <w:szCs w:val="20"/>
          <w:lang w:val="ru-RU" w:eastAsia="ru-RU"/>
        </w:rPr>
        <w:t xml:space="preserve">, </w:t>
      </w:r>
      <w:proofErr w:type="gramStart"/>
      <w:r w:rsidRPr="004F6821">
        <w:rPr>
          <w:rFonts w:ascii="Times New Roman" w:eastAsia="Arial" w:hAnsi="Times New Roman" w:cs="Times New Roman"/>
          <w:sz w:val="20"/>
          <w:szCs w:val="20"/>
          <w:lang w:val="ru-RU" w:eastAsia="ru-RU"/>
        </w:rPr>
        <w:t xml:space="preserve">яка  </w:t>
      </w:r>
      <w:proofErr w:type="spellStart"/>
      <w:r w:rsidRPr="004F6821">
        <w:rPr>
          <w:rFonts w:ascii="Times New Roman" w:eastAsia="Arial" w:hAnsi="Times New Roman" w:cs="Times New Roman"/>
          <w:sz w:val="20"/>
          <w:szCs w:val="20"/>
          <w:lang w:val="ru-RU" w:eastAsia="ru-RU"/>
        </w:rPr>
        <w:t>забезпечує</w:t>
      </w:r>
      <w:proofErr w:type="spellEnd"/>
      <w:proofErr w:type="gramEnd"/>
      <w:r w:rsidRPr="004F6821">
        <w:rPr>
          <w:rFonts w:ascii="Times New Roman" w:eastAsia="Arial" w:hAnsi="Times New Roman" w:cs="Times New Roman"/>
          <w:sz w:val="20"/>
          <w:szCs w:val="20"/>
          <w:lang w:val="ru-RU" w:eastAsia="ru-RU"/>
        </w:rPr>
        <w:t xml:space="preserve">  </w:t>
      </w:r>
      <w:proofErr w:type="spellStart"/>
      <w:r w:rsidRPr="004F6821">
        <w:rPr>
          <w:rFonts w:ascii="Times New Roman" w:eastAsia="Arial" w:hAnsi="Times New Roman" w:cs="Times New Roman"/>
          <w:sz w:val="20"/>
          <w:szCs w:val="20"/>
          <w:lang w:val="ru-RU" w:eastAsia="ru-RU"/>
        </w:rPr>
        <w:t>цілісність</w:t>
      </w:r>
      <w:proofErr w:type="spellEnd"/>
      <w:r w:rsidRPr="004F6821">
        <w:rPr>
          <w:rFonts w:ascii="Times New Roman" w:eastAsia="Arial" w:hAnsi="Times New Roman" w:cs="Times New Roman"/>
          <w:sz w:val="20"/>
          <w:szCs w:val="20"/>
          <w:lang w:val="ru-RU" w:eastAsia="ru-RU"/>
        </w:rPr>
        <w:t xml:space="preserve"> товару та </w:t>
      </w:r>
      <w:proofErr w:type="spellStart"/>
      <w:r w:rsidRPr="004F6821">
        <w:rPr>
          <w:rFonts w:ascii="Times New Roman" w:eastAsia="Arial" w:hAnsi="Times New Roman" w:cs="Times New Roman"/>
          <w:sz w:val="20"/>
          <w:szCs w:val="20"/>
          <w:lang w:val="ru-RU" w:eastAsia="ru-RU"/>
        </w:rPr>
        <w:t>збереження</w:t>
      </w:r>
      <w:proofErr w:type="spellEnd"/>
      <w:r w:rsidRPr="004F6821">
        <w:rPr>
          <w:rFonts w:ascii="Times New Roman" w:eastAsia="Arial" w:hAnsi="Times New Roman" w:cs="Times New Roman"/>
          <w:sz w:val="20"/>
          <w:szCs w:val="20"/>
          <w:lang w:val="ru-RU" w:eastAsia="ru-RU"/>
        </w:rPr>
        <w:t xml:space="preserve">  </w:t>
      </w:r>
      <w:proofErr w:type="spellStart"/>
      <w:r w:rsidRPr="004F6821">
        <w:rPr>
          <w:rFonts w:ascii="Times New Roman" w:eastAsia="Arial" w:hAnsi="Times New Roman" w:cs="Times New Roman"/>
          <w:sz w:val="20"/>
          <w:szCs w:val="20"/>
          <w:lang w:val="ru-RU" w:eastAsia="ru-RU"/>
        </w:rPr>
        <w:t>його</w:t>
      </w:r>
      <w:proofErr w:type="spellEnd"/>
      <w:r w:rsidRPr="004F6821">
        <w:rPr>
          <w:rFonts w:ascii="Times New Roman" w:eastAsia="Arial" w:hAnsi="Times New Roman" w:cs="Times New Roman"/>
          <w:sz w:val="20"/>
          <w:szCs w:val="20"/>
          <w:lang w:val="ru-RU" w:eastAsia="ru-RU"/>
        </w:rPr>
        <w:t xml:space="preserve"> </w:t>
      </w:r>
      <w:proofErr w:type="spellStart"/>
      <w:r w:rsidRPr="004F6821">
        <w:rPr>
          <w:rFonts w:ascii="Times New Roman" w:eastAsia="Arial" w:hAnsi="Times New Roman" w:cs="Times New Roman"/>
          <w:sz w:val="20"/>
          <w:szCs w:val="20"/>
          <w:lang w:val="ru-RU" w:eastAsia="ru-RU"/>
        </w:rPr>
        <w:t>якості</w:t>
      </w:r>
      <w:proofErr w:type="spellEnd"/>
      <w:r w:rsidRPr="004F6821">
        <w:rPr>
          <w:rFonts w:ascii="Times New Roman" w:eastAsia="Arial" w:hAnsi="Times New Roman" w:cs="Times New Roman"/>
          <w:sz w:val="20"/>
          <w:szCs w:val="20"/>
          <w:lang w:val="ru-RU" w:eastAsia="ru-RU"/>
        </w:rPr>
        <w:t xml:space="preserve"> </w:t>
      </w:r>
      <w:proofErr w:type="spellStart"/>
      <w:r w:rsidRPr="004F6821">
        <w:rPr>
          <w:rFonts w:ascii="Times New Roman" w:eastAsia="Arial" w:hAnsi="Times New Roman" w:cs="Times New Roman"/>
          <w:sz w:val="20"/>
          <w:szCs w:val="20"/>
          <w:lang w:val="ru-RU" w:eastAsia="ru-RU"/>
        </w:rPr>
        <w:t>під</w:t>
      </w:r>
      <w:proofErr w:type="spellEnd"/>
      <w:r w:rsidRPr="004F6821">
        <w:rPr>
          <w:rFonts w:ascii="Times New Roman" w:eastAsia="Arial" w:hAnsi="Times New Roman" w:cs="Times New Roman"/>
          <w:sz w:val="20"/>
          <w:szCs w:val="20"/>
          <w:lang w:val="ru-RU" w:eastAsia="ru-RU"/>
        </w:rPr>
        <w:t xml:space="preserve"> час </w:t>
      </w:r>
      <w:proofErr w:type="spellStart"/>
      <w:r w:rsidRPr="004F6821">
        <w:rPr>
          <w:rFonts w:ascii="Times New Roman" w:eastAsia="Arial" w:hAnsi="Times New Roman" w:cs="Times New Roman"/>
          <w:sz w:val="20"/>
          <w:szCs w:val="20"/>
          <w:lang w:val="ru-RU" w:eastAsia="ru-RU"/>
        </w:rPr>
        <w:t>транспортування</w:t>
      </w:r>
      <w:proofErr w:type="spellEnd"/>
      <w:r w:rsidRPr="004F6821">
        <w:rPr>
          <w:rFonts w:ascii="Times New Roman" w:eastAsia="Arial" w:hAnsi="Times New Roman" w:cs="Times New Roman"/>
          <w:sz w:val="20"/>
          <w:szCs w:val="20"/>
          <w:lang w:val="ru-RU" w:eastAsia="ru-RU"/>
        </w:rPr>
        <w:t xml:space="preserve">. </w:t>
      </w:r>
      <w:proofErr w:type="gramStart"/>
      <w:r w:rsidRPr="004F6821">
        <w:rPr>
          <w:rFonts w:ascii="Times New Roman" w:eastAsia="Arial" w:hAnsi="Times New Roman" w:cs="Times New Roman"/>
          <w:sz w:val="20"/>
          <w:szCs w:val="20"/>
          <w:lang w:val="ru-RU" w:eastAsia="ru-RU"/>
        </w:rPr>
        <w:t>Упаковка  не</w:t>
      </w:r>
      <w:proofErr w:type="gramEnd"/>
      <w:r w:rsidRPr="004F6821">
        <w:rPr>
          <w:rFonts w:ascii="Times New Roman" w:eastAsia="Arial" w:hAnsi="Times New Roman" w:cs="Times New Roman"/>
          <w:sz w:val="20"/>
          <w:szCs w:val="20"/>
          <w:lang w:val="ru-RU" w:eastAsia="ru-RU"/>
        </w:rPr>
        <w:t xml:space="preserve"> повинна бути </w:t>
      </w:r>
      <w:proofErr w:type="spellStart"/>
      <w:r w:rsidRPr="004F6821">
        <w:rPr>
          <w:rFonts w:ascii="Times New Roman" w:eastAsia="Arial" w:hAnsi="Times New Roman" w:cs="Times New Roman"/>
          <w:sz w:val="20"/>
          <w:szCs w:val="20"/>
          <w:lang w:val="ru-RU" w:eastAsia="ru-RU"/>
        </w:rPr>
        <w:t>пошкоджена</w:t>
      </w:r>
      <w:proofErr w:type="spellEnd"/>
      <w:r w:rsidRPr="004F6821">
        <w:rPr>
          <w:rFonts w:ascii="Times New Roman" w:eastAsia="Arial" w:hAnsi="Times New Roman" w:cs="Times New Roman"/>
          <w:sz w:val="20"/>
          <w:szCs w:val="20"/>
          <w:lang w:val="ru-RU" w:eastAsia="ru-RU"/>
        </w:rPr>
        <w:t xml:space="preserve">, </w:t>
      </w:r>
      <w:proofErr w:type="spellStart"/>
      <w:r w:rsidRPr="004F6821">
        <w:rPr>
          <w:rFonts w:ascii="Times New Roman" w:eastAsia="Arial" w:hAnsi="Times New Roman" w:cs="Times New Roman"/>
          <w:sz w:val="20"/>
          <w:szCs w:val="20"/>
          <w:lang w:val="ru-RU" w:eastAsia="ru-RU"/>
        </w:rPr>
        <w:t>розкрита</w:t>
      </w:r>
      <w:proofErr w:type="spellEnd"/>
      <w:r w:rsidRPr="004F6821">
        <w:rPr>
          <w:rFonts w:ascii="Times New Roman" w:eastAsia="Arial" w:hAnsi="Times New Roman" w:cs="Times New Roman"/>
          <w:sz w:val="20"/>
          <w:szCs w:val="20"/>
          <w:lang w:val="ru-RU" w:eastAsia="ru-RU"/>
        </w:rPr>
        <w:t xml:space="preserve">, не укомплектована </w:t>
      </w:r>
      <w:proofErr w:type="spellStart"/>
      <w:r w:rsidRPr="004F6821">
        <w:rPr>
          <w:rFonts w:ascii="Times New Roman" w:eastAsia="Arial" w:hAnsi="Times New Roman" w:cs="Times New Roman"/>
          <w:sz w:val="20"/>
          <w:szCs w:val="20"/>
          <w:lang w:val="ru-RU" w:eastAsia="ru-RU"/>
        </w:rPr>
        <w:t>чи</w:t>
      </w:r>
      <w:proofErr w:type="spellEnd"/>
      <w:r w:rsidRPr="004F6821">
        <w:rPr>
          <w:rFonts w:ascii="Times New Roman" w:eastAsia="Arial" w:hAnsi="Times New Roman" w:cs="Times New Roman"/>
          <w:sz w:val="20"/>
          <w:szCs w:val="20"/>
          <w:lang w:val="ru-RU" w:eastAsia="ru-RU"/>
        </w:rPr>
        <w:t xml:space="preserve"> недоукомплектована. На </w:t>
      </w:r>
      <w:proofErr w:type="spellStart"/>
      <w:r w:rsidRPr="004F6821">
        <w:rPr>
          <w:rFonts w:ascii="Times New Roman" w:eastAsia="Arial" w:hAnsi="Times New Roman" w:cs="Times New Roman"/>
          <w:sz w:val="20"/>
          <w:szCs w:val="20"/>
          <w:lang w:val="ru-RU" w:eastAsia="ru-RU"/>
        </w:rPr>
        <w:t>упаковці</w:t>
      </w:r>
      <w:proofErr w:type="spellEnd"/>
      <w:r w:rsidRPr="004F6821">
        <w:rPr>
          <w:rFonts w:ascii="Times New Roman" w:eastAsia="Arial" w:hAnsi="Times New Roman" w:cs="Times New Roman"/>
          <w:sz w:val="20"/>
          <w:szCs w:val="20"/>
          <w:lang w:val="ru-RU" w:eastAsia="ru-RU"/>
        </w:rPr>
        <w:t xml:space="preserve"> </w:t>
      </w:r>
      <w:proofErr w:type="spellStart"/>
      <w:r w:rsidRPr="004F6821">
        <w:rPr>
          <w:rFonts w:ascii="Times New Roman" w:eastAsia="Arial" w:hAnsi="Times New Roman" w:cs="Times New Roman"/>
          <w:sz w:val="20"/>
          <w:szCs w:val="20"/>
          <w:lang w:val="ru-RU" w:eastAsia="ru-RU"/>
        </w:rPr>
        <w:t>повинні</w:t>
      </w:r>
      <w:proofErr w:type="spellEnd"/>
      <w:r w:rsidRPr="004F6821">
        <w:rPr>
          <w:rFonts w:ascii="Times New Roman" w:eastAsia="Arial" w:hAnsi="Times New Roman" w:cs="Times New Roman"/>
          <w:sz w:val="20"/>
          <w:szCs w:val="20"/>
          <w:lang w:val="ru-RU" w:eastAsia="ru-RU"/>
        </w:rPr>
        <w:t xml:space="preserve"> бути </w:t>
      </w:r>
      <w:proofErr w:type="spellStart"/>
      <w:r w:rsidRPr="004F6821">
        <w:rPr>
          <w:rFonts w:ascii="Times New Roman" w:eastAsia="Arial" w:hAnsi="Times New Roman" w:cs="Times New Roman"/>
          <w:sz w:val="20"/>
          <w:szCs w:val="20"/>
          <w:lang w:val="ru-RU" w:eastAsia="ru-RU"/>
        </w:rPr>
        <w:t>визначені</w:t>
      </w:r>
      <w:proofErr w:type="spellEnd"/>
      <w:r w:rsidRPr="004F6821">
        <w:rPr>
          <w:rFonts w:ascii="Times New Roman" w:eastAsia="Arial" w:hAnsi="Times New Roman" w:cs="Times New Roman"/>
          <w:sz w:val="20"/>
          <w:szCs w:val="20"/>
          <w:lang w:val="ru-RU" w:eastAsia="ru-RU"/>
        </w:rPr>
        <w:t xml:space="preserve"> дата </w:t>
      </w:r>
      <w:proofErr w:type="spellStart"/>
      <w:r w:rsidRPr="004F6821">
        <w:rPr>
          <w:rFonts w:ascii="Times New Roman" w:eastAsia="Arial" w:hAnsi="Times New Roman" w:cs="Times New Roman"/>
          <w:sz w:val="20"/>
          <w:szCs w:val="20"/>
          <w:lang w:val="ru-RU" w:eastAsia="ru-RU"/>
        </w:rPr>
        <w:t>виробництва</w:t>
      </w:r>
      <w:proofErr w:type="spellEnd"/>
      <w:r w:rsidRPr="004F6821">
        <w:rPr>
          <w:rFonts w:ascii="Times New Roman" w:eastAsia="Arial" w:hAnsi="Times New Roman" w:cs="Times New Roman"/>
          <w:sz w:val="20"/>
          <w:szCs w:val="20"/>
          <w:lang w:val="ru-RU" w:eastAsia="ru-RU"/>
        </w:rPr>
        <w:t xml:space="preserve"> та </w:t>
      </w:r>
      <w:proofErr w:type="spellStart"/>
      <w:r w:rsidRPr="004F6821">
        <w:rPr>
          <w:rFonts w:ascii="Times New Roman" w:eastAsia="Arial" w:hAnsi="Times New Roman" w:cs="Times New Roman"/>
          <w:sz w:val="20"/>
          <w:szCs w:val="20"/>
          <w:lang w:val="ru-RU" w:eastAsia="ru-RU"/>
        </w:rPr>
        <w:t>термін</w:t>
      </w:r>
      <w:proofErr w:type="spellEnd"/>
      <w:r w:rsidRPr="004F6821">
        <w:rPr>
          <w:rFonts w:ascii="Times New Roman" w:eastAsia="Arial" w:hAnsi="Times New Roman" w:cs="Times New Roman"/>
          <w:sz w:val="20"/>
          <w:szCs w:val="20"/>
          <w:lang w:val="ru-RU" w:eastAsia="ru-RU"/>
        </w:rPr>
        <w:t xml:space="preserve"> </w:t>
      </w:r>
      <w:proofErr w:type="spellStart"/>
      <w:r w:rsidRPr="004F6821">
        <w:rPr>
          <w:rFonts w:ascii="Times New Roman" w:eastAsia="Arial" w:hAnsi="Times New Roman" w:cs="Times New Roman"/>
          <w:sz w:val="20"/>
          <w:szCs w:val="20"/>
          <w:lang w:val="ru-RU" w:eastAsia="ru-RU"/>
        </w:rPr>
        <w:t>придатності</w:t>
      </w:r>
      <w:proofErr w:type="spellEnd"/>
      <w:r w:rsidRPr="004F6821">
        <w:rPr>
          <w:rFonts w:ascii="Times New Roman" w:eastAsia="Arial" w:hAnsi="Times New Roman" w:cs="Times New Roman"/>
          <w:sz w:val="20"/>
          <w:szCs w:val="20"/>
          <w:lang w:val="ru-RU" w:eastAsia="ru-RU"/>
        </w:rPr>
        <w:t>.</w:t>
      </w:r>
    </w:p>
    <w:p w14:paraId="50209FFD" w14:textId="77777777" w:rsidR="004F6821" w:rsidRPr="004F6821" w:rsidRDefault="004F6821" w:rsidP="004F6821">
      <w:pPr>
        <w:widowControl w:val="0"/>
        <w:autoSpaceDE w:val="0"/>
        <w:autoSpaceDN w:val="0"/>
        <w:spacing w:after="0" w:line="240" w:lineRule="auto"/>
        <w:ind w:left="142" w:firstLine="284"/>
        <w:jc w:val="both"/>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shd w:val="clear" w:color="auto" w:fill="FFFFFF"/>
        </w:rPr>
        <w:t>5.</w:t>
      </w:r>
      <w:r w:rsidRPr="004F6821">
        <w:rPr>
          <w:rFonts w:ascii="Times New Roman" w:eastAsia="Times New Roman" w:hAnsi="Times New Roman" w:cs="Times New Roman"/>
          <w:sz w:val="20"/>
          <w:szCs w:val="20"/>
        </w:rPr>
        <w:t xml:space="preserve">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w:t>
      </w:r>
    </w:p>
    <w:p w14:paraId="0EA683AE" w14:textId="77777777" w:rsidR="004F6821" w:rsidRPr="004F6821" w:rsidRDefault="004F6821" w:rsidP="004F6821">
      <w:pPr>
        <w:widowControl w:val="0"/>
        <w:tabs>
          <w:tab w:val="left" w:pos="567"/>
        </w:tabs>
        <w:autoSpaceDE w:val="0"/>
        <w:autoSpaceDN w:val="0"/>
        <w:spacing w:after="0" w:line="264" w:lineRule="auto"/>
        <w:ind w:left="142" w:firstLine="284"/>
        <w:jc w:val="both"/>
        <w:rPr>
          <w:rFonts w:ascii="Times New Roman" w:eastAsia="Arial" w:hAnsi="Times New Roman" w:cs="Times New Roman"/>
          <w:spacing w:val="-2"/>
          <w:sz w:val="20"/>
          <w:szCs w:val="20"/>
          <w:lang w:eastAsia="ar-SA"/>
        </w:rPr>
      </w:pPr>
      <w:r w:rsidRPr="004F6821">
        <w:rPr>
          <w:rFonts w:ascii="Times New Roman" w:eastAsia="Arial" w:hAnsi="Times New Roman" w:cs="Times New Roman"/>
          <w:sz w:val="20"/>
          <w:szCs w:val="20"/>
          <w:lang w:eastAsia="ar-SA"/>
        </w:rPr>
        <w:tab/>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14:paraId="25166ABA" w14:textId="77777777" w:rsidR="004F6821" w:rsidRPr="004F6821" w:rsidRDefault="004F6821" w:rsidP="004F6821">
      <w:pPr>
        <w:widowControl w:val="0"/>
        <w:tabs>
          <w:tab w:val="left" w:pos="567"/>
        </w:tabs>
        <w:autoSpaceDE w:val="0"/>
        <w:autoSpaceDN w:val="0"/>
        <w:spacing w:after="0" w:line="264" w:lineRule="auto"/>
        <w:ind w:left="142" w:firstLine="284"/>
        <w:jc w:val="both"/>
        <w:rPr>
          <w:rFonts w:ascii="Times New Roman" w:eastAsia="Times New Roman" w:hAnsi="Times New Roman" w:cs="Times New Roman"/>
          <w:sz w:val="20"/>
          <w:szCs w:val="20"/>
          <w:shd w:val="clear" w:color="auto" w:fill="FFFFFF"/>
          <w:lang w:eastAsia="ar-SA"/>
        </w:rPr>
      </w:pPr>
      <w:r w:rsidRPr="004F6821">
        <w:rPr>
          <w:rFonts w:ascii="Times New Roman" w:eastAsia="Times New Roman" w:hAnsi="Times New Roman" w:cs="Times New Roman"/>
          <w:sz w:val="20"/>
          <w:szCs w:val="20"/>
          <w:shd w:val="clear" w:color="auto" w:fill="FFFFFF"/>
          <w:lang w:eastAsia="ar-SA"/>
        </w:rPr>
        <w:tab/>
        <w:t>7. Дозування, форма випуску, концентрація Товару повинні відповідати специфікації заявленому переліку.</w:t>
      </w:r>
    </w:p>
    <w:p w14:paraId="6809241B" w14:textId="77777777" w:rsidR="004F6821" w:rsidRPr="004F6821" w:rsidRDefault="004F6821" w:rsidP="004F6821">
      <w:pPr>
        <w:widowControl w:val="0"/>
        <w:tabs>
          <w:tab w:val="left" w:pos="567"/>
        </w:tabs>
        <w:autoSpaceDE w:val="0"/>
        <w:autoSpaceDN w:val="0"/>
        <w:spacing w:after="0" w:line="264" w:lineRule="auto"/>
        <w:ind w:left="142" w:firstLine="284"/>
        <w:jc w:val="both"/>
        <w:rPr>
          <w:rFonts w:ascii="Times New Roman" w:eastAsia="Times New Roman" w:hAnsi="Times New Roman" w:cs="Times New Roman"/>
          <w:sz w:val="20"/>
          <w:szCs w:val="20"/>
          <w:lang w:eastAsia="ar-SA"/>
        </w:rPr>
      </w:pPr>
      <w:r w:rsidRPr="004F6821">
        <w:rPr>
          <w:rFonts w:ascii="Times New Roman" w:eastAsia="Times New Roman" w:hAnsi="Times New Roman" w:cs="Times New Roman"/>
          <w:smallCaps/>
          <w:sz w:val="20"/>
          <w:szCs w:val="20"/>
          <w:lang w:eastAsia="ar-SA"/>
        </w:rPr>
        <w:tab/>
        <w:t xml:space="preserve">8.  </w:t>
      </w:r>
      <w:r w:rsidRPr="004F6821">
        <w:rPr>
          <w:rFonts w:ascii="Times New Roman" w:eastAsia="Times New Roman" w:hAnsi="Times New Roman" w:cs="Times New Roman"/>
          <w:sz w:val="20"/>
          <w:szCs w:val="20"/>
          <w:lang w:eastAsia="ar-SA"/>
        </w:rPr>
        <w:t>Товар поставляється згідно заявки протягом 14 календарних днів з моменту отримання заявки від Замовника.</w:t>
      </w:r>
    </w:p>
    <w:p w14:paraId="41BB0509" w14:textId="77777777" w:rsidR="004F6821" w:rsidRPr="004F6821" w:rsidRDefault="004F6821" w:rsidP="004F6821">
      <w:pPr>
        <w:widowControl w:val="0"/>
        <w:tabs>
          <w:tab w:val="left" w:pos="567"/>
        </w:tabs>
        <w:autoSpaceDE w:val="0"/>
        <w:autoSpaceDN w:val="0"/>
        <w:spacing w:after="0" w:line="264" w:lineRule="auto"/>
        <w:ind w:left="142" w:firstLine="284"/>
        <w:jc w:val="both"/>
        <w:rPr>
          <w:rFonts w:ascii="Times New Roman" w:eastAsia="Times New Roman" w:hAnsi="Times New Roman" w:cs="Times New Roman"/>
          <w:sz w:val="20"/>
          <w:szCs w:val="20"/>
          <w:lang w:eastAsia="ar-SA"/>
        </w:rPr>
      </w:pPr>
      <w:r w:rsidRPr="004F6821">
        <w:rPr>
          <w:rFonts w:ascii="Times New Roman" w:eastAsia="Times New Roman" w:hAnsi="Times New Roman" w:cs="Times New Roman"/>
          <w:smallCaps/>
          <w:sz w:val="20"/>
          <w:szCs w:val="20"/>
          <w:lang w:eastAsia="ar-SA"/>
        </w:rPr>
        <w:tab/>
        <w:t xml:space="preserve">9.  </w:t>
      </w:r>
      <w:r w:rsidRPr="004F6821">
        <w:rPr>
          <w:rFonts w:ascii="Times New Roman" w:eastAsia="Times New Roman" w:hAnsi="Times New Roman" w:cs="Times New Roman"/>
          <w:sz w:val="20"/>
          <w:szCs w:val="20"/>
          <w:lang w:eastAsia="ar-SA"/>
        </w:rPr>
        <w:t>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p>
    <w:p w14:paraId="3EBD1352" w14:textId="77777777" w:rsidR="004F6821" w:rsidRPr="004F6821" w:rsidRDefault="004F6821" w:rsidP="004F6821">
      <w:pPr>
        <w:widowControl w:val="0"/>
        <w:tabs>
          <w:tab w:val="left" w:pos="567"/>
        </w:tabs>
        <w:autoSpaceDE w:val="0"/>
        <w:autoSpaceDN w:val="0"/>
        <w:spacing w:after="0" w:line="264" w:lineRule="auto"/>
        <w:ind w:left="142" w:firstLine="284"/>
        <w:jc w:val="both"/>
        <w:rPr>
          <w:rFonts w:ascii="Times New Roman" w:eastAsia="Times New Roman" w:hAnsi="Times New Roman" w:cs="Times New Roman"/>
          <w:sz w:val="20"/>
          <w:szCs w:val="20"/>
          <w:lang w:eastAsia="ar-SA"/>
        </w:rPr>
      </w:pPr>
      <w:r w:rsidRPr="004F6821">
        <w:rPr>
          <w:rFonts w:ascii="Times New Roman" w:eastAsia="Times New Roman" w:hAnsi="Times New Roman" w:cs="Times New Roman"/>
          <w:sz w:val="20"/>
          <w:szCs w:val="20"/>
          <w:lang w:eastAsia="ar-SA"/>
        </w:rPr>
        <w:tab/>
        <w:t>10. Неякісний товар підлягає обов’язковій заміні, але всі витрати пов’язані із заміною товару несе постачальник.</w:t>
      </w:r>
    </w:p>
    <w:p w14:paraId="769AFD96" w14:textId="49D5EC18" w:rsidR="004F6821" w:rsidRPr="004F6821" w:rsidRDefault="004F6821" w:rsidP="004F6821">
      <w:pPr>
        <w:widowControl w:val="0"/>
        <w:autoSpaceDE w:val="0"/>
        <w:autoSpaceDN w:val="0"/>
        <w:spacing w:after="0" w:line="240" w:lineRule="auto"/>
        <w:ind w:left="142" w:firstLine="284"/>
        <w:jc w:val="both"/>
        <w:rPr>
          <w:rFonts w:ascii="Times New Roman" w:eastAsia="Times New Roman" w:hAnsi="Times New Roman" w:cs="Times New Roman"/>
          <w:bCs/>
          <w:sz w:val="20"/>
          <w:szCs w:val="20"/>
          <w:lang w:eastAsia="ar-SA"/>
        </w:rPr>
      </w:pPr>
      <w:r w:rsidRPr="004F6821">
        <w:rPr>
          <w:rFonts w:ascii="Times New Roman" w:eastAsia="Times New Roman" w:hAnsi="Times New Roman" w:cs="Times New Roman"/>
          <w:sz w:val="20"/>
          <w:szCs w:val="20"/>
          <w:lang w:eastAsia="ar-SA"/>
        </w:rPr>
        <w:tab/>
      </w:r>
      <w:r w:rsidRPr="004F6821">
        <w:rPr>
          <w:rFonts w:ascii="Times New Roman" w:eastAsia="Times New Roman" w:hAnsi="Times New Roman" w:cs="Times New Roman"/>
          <w:bCs/>
          <w:sz w:val="20"/>
          <w:szCs w:val="20"/>
          <w:lang w:eastAsia="ar-SA"/>
        </w:rPr>
        <w:t>11. 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r>
        <w:rPr>
          <w:rFonts w:ascii="Times New Roman" w:eastAsia="Times New Roman" w:hAnsi="Times New Roman" w:cs="Times New Roman"/>
          <w:bCs/>
          <w:sz w:val="20"/>
          <w:szCs w:val="20"/>
          <w:lang w:eastAsia="ar-SA"/>
        </w:rPr>
        <w:t>.</w:t>
      </w:r>
    </w:p>
    <w:p w14:paraId="32FF6AAA" w14:textId="77777777" w:rsidR="004F6821" w:rsidRPr="004F6821" w:rsidRDefault="004F6821" w:rsidP="004F6821">
      <w:pPr>
        <w:widowControl w:val="0"/>
        <w:autoSpaceDE w:val="0"/>
        <w:autoSpaceDN w:val="0"/>
        <w:spacing w:after="0" w:line="240" w:lineRule="auto"/>
        <w:ind w:left="142" w:firstLine="284"/>
        <w:jc w:val="both"/>
        <w:outlineLvl w:val="0"/>
        <w:rPr>
          <w:rFonts w:ascii="Times New Roman" w:eastAsia="Times New Roman" w:hAnsi="Times New Roman" w:cs="Times New Roman"/>
          <w:sz w:val="20"/>
          <w:szCs w:val="20"/>
          <w:lang w:eastAsia="ru-RU"/>
        </w:rPr>
      </w:pPr>
    </w:p>
    <w:p w14:paraId="0BABC950" w14:textId="77777777" w:rsidR="004F6821" w:rsidRPr="004F6821" w:rsidRDefault="004F6821" w:rsidP="004F6821">
      <w:pPr>
        <w:widowControl w:val="0"/>
        <w:autoSpaceDE w:val="0"/>
        <w:autoSpaceDN w:val="0"/>
        <w:spacing w:after="0" w:line="240" w:lineRule="auto"/>
        <w:jc w:val="right"/>
        <w:rPr>
          <w:rFonts w:ascii="Times New Roman" w:eastAsia="Times New Roman" w:hAnsi="Times New Roman" w:cs="Times New Roman"/>
          <w:sz w:val="20"/>
          <w:szCs w:val="20"/>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2226"/>
        <w:gridCol w:w="1460"/>
        <w:gridCol w:w="3685"/>
        <w:gridCol w:w="993"/>
        <w:gridCol w:w="685"/>
        <w:gridCol w:w="691"/>
      </w:tblGrid>
      <w:tr w:rsidR="004F6821" w:rsidRPr="004F6821" w14:paraId="724F6202" w14:textId="77777777" w:rsidTr="00FF21A5">
        <w:trPr>
          <w:jc w:val="center"/>
        </w:trPr>
        <w:tc>
          <w:tcPr>
            <w:tcW w:w="859" w:type="dxa"/>
            <w:shd w:val="clear" w:color="auto" w:fill="auto"/>
          </w:tcPr>
          <w:p w14:paraId="5856B576"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№з/п</w:t>
            </w:r>
          </w:p>
        </w:tc>
        <w:tc>
          <w:tcPr>
            <w:tcW w:w="2226" w:type="dxa"/>
            <w:shd w:val="clear" w:color="auto" w:fill="auto"/>
          </w:tcPr>
          <w:p w14:paraId="117C60F0"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Найменування</w:t>
            </w:r>
          </w:p>
        </w:tc>
        <w:tc>
          <w:tcPr>
            <w:tcW w:w="1460" w:type="dxa"/>
            <w:shd w:val="clear" w:color="auto" w:fill="FFFFFF"/>
          </w:tcPr>
          <w:p w14:paraId="6B9F8E55"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Код згідно класифікатора НК 024:2023 "Класифікатор медичних виробів"</w:t>
            </w:r>
          </w:p>
        </w:tc>
        <w:tc>
          <w:tcPr>
            <w:tcW w:w="3685" w:type="dxa"/>
            <w:shd w:val="clear" w:color="auto" w:fill="auto"/>
          </w:tcPr>
          <w:p w14:paraId="63244717"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Технічні характеристики</w:t>
            </w:r>
          </w:p>
        </w:tc>
        <w:tc>
          <w:tcPr>
            <w:tcW w:w="993" w:type="dxa"/>
            <w:shd w:val="clear" w:color="auto" w:fill="auto"/>
          </w:tcPr>
          <w:p w14:paraId="01C83312"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Кількість</w:t>
            </w:r>
          </w:p>
        </w:tc>
        <w:tc>
          <w:tcPr>
            <w:tcW w:w="685" w:type="dxa"/>
            <w:shd w:val="clear" w:color="auto" w:fill="auto"/>
          </w:tcPr>
          <w:p w14:paraId="785BFAB9"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Одиниці виміру</w:t>
            </w:r>
          </w:p>
        </w:tc>
        <w:tc>
          <w:tcPr>
            <w:tcW w:w="691" w:type="dxa"/>
            <w:shd w:val="clear" w:color="auto" w:fill="auto"/>
          </w:tcPr>
          <w:p w14:paraId="7BAE8C75"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Відповідність технічним характеристикам</w:t>
            </w:r>
          </w:p>
        </w:tc>
      </w:tr>
      <w:tr w:rsidR="004F6821" w:rsidRPr="004F6821" w14:paraId="217F2CBD" w14:textId="77777777" w:rsidTr="00FF21A5">
        <w:trPr>
          <w:jc w:val="center"/>
        </w:trPr>
        <w:tc>
          <w:tcPr>
            <w:tcW w:w="859" w:type="dxa"/>
            <w:shd w:val="clear" w:color="auto" w:fill="auto"/>
          </w:tcPr>
          <w:p w14:paraId="6A6FCA27" w14:textId="77777777" w:rsidR="004F6821" w:rsidRPr="004F6821" w:rsidRDefault="004F6821" w:rsidP="004F6821">
            <w:pPr>
              <w:widowControl w:val="0"/>
              <w:numPr>
                <w:ilvl w:val="0"/>
                <w:numId w:val="2"/>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5DAB3BDE"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Плазма кроляча </w:t>
            </w:r>
            <w:proofErr w:type="spellStart"/>
            <w:r w:rsidRPr="004F6821">
              <w:rPr>
                <w:rFonts w:ascii="Times New Roman" w:eastAsia="Times New Roman" w:hAnsi="Times New Roman" w:cs="Times New Roman"/>
                <w:sz w:val="20"/>
                <w:szCs w:val="20"/>
              </w:rPr>
              <w:t>ліофілізована</w:t>
            </w:r>
            <w:proofErr w:type="spellEnd"/>
            <w:r w:rsidRPr="004F6821">
              <w:rPr>
                <w:rFonts w:ascii="Times New Roman" w:eastAsia="Times New Roman" w:hAnsi="Times New Roman" w:cs="Times New Roman"/>
                <w:sz w:val="20"/>
                <w:szCs w:val="20"/>
              </w:rPr>
              <w:t xml:space="preserve"> 1мл х 10фл </w:t>
            </w:r>
            <w:proofErr w:type="spellStart"/>
            <w:r w:rsidRPr="004F6821">
              <w:rPr>
                <w:rFonts w:ascii="Times New Roman" w:eastAsia="Times New Roman" w:hAnsi="Times New Roman" w:cs="Times New Roman"/>
                <w:sz w:val="20"/>
                <w:szCs w:val="20"/>
              </w:rPr>
              <w:t>BioLife</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D249D9A" w14:textId="77777777" w:rsidR="004F6821" w:rsidRPr="004F6821" w:rsidRDefault="004F6821" w:rsidP="004F6821">
            <w:pPr>
              <w:widowControl w:val="0"/>
              <w:autoSpaceDE w:val="0"/>
              <w:autoSpaceDN w:val="0"/>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57525 -Плазматична клітина IVD</w:t>
            </w:r>
          </w:p>
          <w:p w14:paraId="50BECA47" w14:textId="77777777" w:rsidR="004F6821" w:rsidRPr="004F6821" w:rsidRDefault="004F6821" w:rsidP="004F6821">
            <w:pPr>
              <w:widowControl w:val="0"/>
              <w:autoSpaceDE w:val="0"/>
              <w:autoSpaceDN w:val="0"/>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w:t>
            </w:r>
          </w:p>
          <w:p w14:paraId="4262DB83"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реагент</w:t>
            </w:r>
          </w:p>
        </w:tc>
        <w:tc>
          <w:tcPr>
            <w:tcW w:w="3685" w:type="dxa"/>
          </w:tcPr>
          <w:p w14:paraId="658C02A2" w14:textId="77777777" w:rsidR="004F6821" w:rsidRPr="004F6821" w:rsidRDefault="004F6821" w:rsidP="004F6821">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Плазма кроляча</w:t>
            </w:r>
          </w:p>
          <w:p w14:paraId="474DFD15" w14:textId="77777777" w:rsidR="004F6821" w:rsidRPr="004F6821" w:rsidRDefault="004F6821" w:rsidP="004F6821">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цитратна суха, отримана з крові</w:t>
            </w:r>
          </w:p>
          <w:p w14:paraId="15F2EE9D" w14:textId="77777777" w:rsidR="004F6821" w:rsidRPr="004F6821" w:rsidRDefault="004F6821" w:rsidP="004F6821">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roofErr w:type="spellStart"/>
            <w:r w:rsidRPr="004F6821">
              <w:rPr>
                <w:rFonts w:ascii="Times New Roman" w:eastAsia="Times New Roman" w:hAnsi="Times New Roman" w:cs="Times New Roman"/>
                <w:color w:val="000000"/>
                <w:sz w:val="20"/>
                <w:szCs w:val="20"/>
                <w:lang w:eastAsia="ru-RU"/>
              </w:rPr>
              <w:t>кролів</w:t>
            </w:r>
            <w:proofErr w:type="spellEnd"/>
            <w:r w:rsidRPr="004F6821">
              <w:rPr>
                <w:rFonts w:ascii="Times New Roman" w:eastAsia="Times New Roman" w:hAnsi="Times New Roman" w:cs="Times New Roman"/>
                <w:color w:val="000000"/>
                <w:sz w:val="20"/>
                <w:szCs w:val="20"/>
                <w:lang w:eastAsia="ru-RU"/>
              </w:rPr>
              <w:t xml:space="preserve"> шляхом змішування з 10</w:t>
            </w:r>
          </w:p>
          <w:p w14:paraId="23B8CAAA" w14:textId="77777777" w:rsidR="004F6821" w:rsidRPr="004F6821" w:rsidRDefault="004F6821" w:rsidP="004F6821">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 розчином натрію</w:t>
            </w:r>
          </w:p>
          <w:p w14:paraId="03439622" w14:textId="77777777" w:rsidR="004F6821" w:rsidRPr="004F6821" w:rsidRDefault="004F6821" w:rsidP="004F6821">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лимоннокислого.</w:t>
            </w:r>
          </w:p>
          <w:p w14:paraId="52E33692" w14:textId="77777777" w:rsidR="004F6821" w:rsidRPr="004F6821" w:rsidRDefault="004F6821" w:rsidP="004F6821">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 xml:space="preserve">Форма випуску: </w:t>
            </w:r>
            <w:proofErr w:type="spellStart"/>
            <w:r w:rsidRPr="004F6821">
              <w:rPr>
                <w:rFonts w:ascii="Times New Roman" w:eastAsia="Times New Roman" w:hAnsi="Times New Roman" w:cs="Times New Roman"/>
                <w:color w:val="000000"/>
                <w:sz w:val="20"/>
                <w:szCs w:val="20"/>
                <w:lang w:eastAsia="ru-RU"/>
              </w:rPr>
              <w:t>Ліофілізована</w:t>
            </w:r>
            <w:proofErr w:type="spellEnd"/>
          </w:p>
          <w:p w14:paraId="71B15CED" w14:textId="77777777" w:rsidR="004F6821" w:rsidRPr="004F6821" w:rsidRDefault="004F6821" w:rsidP="004F6821">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маса; по 1 мл в ампулі, по 10</w:t>
            </w:r>
          </w:p>
          <w:p w14:paraId="3C46D16E" w14:textId="77777777" w:rsidR="004F6821" w:rsidRPr="004F6821" w:rsidRDefault="004F6821" w:rsidP="004F6821">
            <w:pPr>
              <w:spacing w:after="0" w:line="240" w:lineRule="auto"/>
              <w:rPr>
                <w:rFonts w:ascii="Times New Roman" w:eastAsia="Times New Roman" w:hAnsi="Times New Roman" w:cs="Times New Roman"/>
                <w:sz w:val="20"/>
                <w:szCs w:val="20"/>
                <w:highlight w:val="yellow"/>
                <w:lang w:eastAsia="ru-RU"/>
              </w:rPr>
            </w:pPr>
            <w:r w:rsidRPr="004F6821">
              <w:rPr>
                <w:rFonts w:ascii="Times New Roman" w:eastAsia="Times New Roman" w:hAnsi="Times New Roman" w:cs="Times New Roman"/>
                <w:color w:val="000000"/>
                <w:sz w:val="20"/>
                <w:szCs w:val="20"/>
                <w:lang w:eastAsia="ru-RU"/>
              </w:rPr>
              <w:t>ампул в коробці.</w:t>
            </w:r>
            <w:r w:rsidRPr="004F6821">
              <w:rPr>
                <w:rFonts w:ascii="Times New Roman" w:eastAsia="Times New Roman" w:hAnsi="Times New Roman" w:cs="Times New Roman"/>
                <w:color w:val="000000"/>
                <w:sz w:val="20"/>
                <w:szCs w:val="20"/>
              </w:rPr>
              <w:t xml:space="preserve"> Маркування етикетки згідно вимог чинного законодавства та українською мовою.</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DD4101"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24,000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5A13873F"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упак</w:t>
            </w:r>
            <w:proofErr w:type="spellEnd"/>
            <w:r w:rsidRPr="004F6821">
              <w:rPr>
                <w:rFonts w:ascii="Times New Roman" w:eastAsia="Times New Roman" w:hAnsi="Times New Roman" w:cs="Times New Roman"/>
                <w:sz w:val="20"/>
                <w:szCs w:val="20"/>
              </w:rPr>
              <w:t>.</w:t>
            </w:r>
          </w:p>
        </w:tc>
        <w:tc>
          <w:tcPr>
            <w:tcW w:w="691" w:type="dxa"/>
            <w:shd w:val="clear" w:color="auto" w:fill="auto"/>
          </w:tcPr>
          <w:p w14:paraId="3A386B75"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1202425E" w14:textId="77777777" w:rsidTr="00FF21A5">
        <w:trPr>
          <w:jc w:val="center"/>
        </w:trPr>
        <w:tc>
          <w:tcPr>
            <w:tcW w:w="859" w:type="dxa"/>
            <w:shd w:val="clear" w:color="auto" w:fill="auto"/>
          </w:tcPr>
          <w:p w14:paraId="26E42235" w14:textId="77777777" w:rsidR="004F6821" w:rsidRPr="004F6821" w:rsidRDefault="004F6821" w:rsidP="004F6821">
            <w:pPr>
              <w:widowControl w:val="0"/>
              <w:numPr>
                <w:ilvl w:val="0"/>
                <w:numId w:val="2"/>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1901130A"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flexneri</w:t>
            </w:r>
            <w:proofErr w:type="spellEnd"/>
            <w:r w:rsidRPr="004F6821">
              <w:rPr>
                <w:rFonts w:ascii="Times New Roman" w:eastAsia="Times New Roman" w:hAnsi="Times New Roman" w:cs="Times New Roman"/>
                <w:sz w:val="20"/>
                <w:szCs w:val="20"/>
              </w:rPr>
              <w:t xml:space="preserve"> 1-6 </w:t>
            </w:r>
            <w:proofErr w:type="spellStart"/>
            <w:r w:rsidRPr="004F6821">
              <w:rPr>
                <w:rFonts w:ascii="Times New Roman" w:eastAsia="Times New Roman" w:hAnsi="Times New Roman" w:cs="Times New Roman"/>
                <w:sz w:val="20"/>
                <w:szCs w:val="20"/>
              </w:rPr>
              <w:t>Sonnei</w:t>
            </w:r>
            <w:proofErr w:type="spellEnd"/>
            <w:r w:rsidRPr="004F6821">
              <w:rPr>
                <w:rFonts w:ascii="Times New Roman" w:eastAsia="Times New Roman" w:hAnsi="Times New Roman" w:cs="Times New Roman"/>
                <w:sz w:val="20"/>
                <w:szCs w:val="20"/>
              </w:rPr>
              <w:t xml:space="preserve"> 1,2 1мл</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9441A8F"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51600 Множинні види </w:t>
            </w: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 xml:space="preserve">, антигени ізоляту культури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 набір, реакція аглютинації</w:t>
            </w:r>
          </w:p>
        </w:tc>
        <w:tc>
          <w:tcPr>
            <w:tcW w:w="3685" w:type="dxa"/>
          </w:tcPr>
          <w:p w14:paraId="24BBB512" w14:textId="77777777" w:rsidR="004F6821" w:rsidRPr="004F6821" w:rsidRDefault="004F6821" w:rsidP="004F6821">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proofErr w:type="spellStart"/>
            <w:r w:rsidRPr="004F6821">
              <w:rPr>
                <w:rFonts w:ascii="Times New Roman" w:eastAsia="Times New Roman" w:hAnsi="Times New Roman" w:cs="Times New Roman"/>
                <w:sz w:val="20"/>
                <w:szCs w:val="20"/>
                <w:lang w:eastAsia="ru-RU"/>
              </w:rPr>
              <w:t>Поліспецифічний</w:t>
            </w:r>
            <w:proofErr w:type="spellEnd"/>
            <w:r w:rsidRPr="004F6821">
              <w:rPr>
                <w:rFonts w:ascii="Times New Roman" w:eastAsia="Times New Roman" w:hAnsi="Times New Roman" w:cs="Times New Roman"/>
                <w:sz w:val="20"/>
                <w:szCs w:val="20"/>
                <w:lang w:eastAsia="ru-RU"/>
              </w:rPr>
              <w:t xml:space="preserve"> тест-реагент </w:t>
            </w:r>
            <w:proofErr w:type="spellStart"/>
            <w:r w:rsidRPr="004F6821">
              <w:rPr>
                <w:rFonts w:ascii="Times New Roman" w:eastAsia="Times New Roman" w:hAnsi="Times New Roman" w:cs="Times New Roman"/>
                <w:sz w:val="20"/>
                <w:szCs w:val="20"/>
                <w:lang w:eastAsia="ru-RU"/>
              </w:rPr>
              <w:t>Anti</w:t>
            </w:r>
            <w:proofErr w:type="spellEnd"/>
            <w:r w:rsidRPr="004F6821">
              <w:rPr>
                <w:rFonts w:ascii="Times New Roman" w:eastAsia="Times New Roman" w:hAnsi="Times New Roman" w:cs="Times New Roman"/>
                <w:sz w:val="20"/>
                <w:szCs w:val="20"/>
                <w:lang w:eastAsia="ru-RU"/>
              </w:rPr>
              <w:t xml:space="preserve">- </w:t>
            </w:r>
            <w:proofErr w:type="spellStart"/>
            <w:r w:rsidRPr="004F6821">
              <w:rPr>
                <w:rFonts w:ascii="Times New Roman" w:eastAsia="Times New Roman" w:hAnsi="Times New Roman" w:cs="Times New Roman"/>
                <w:sz w:val="20"/>
                <w:szCs w:val="20"/>
                <w:lang w:eastAsia="ru-RU"/>
              </w:rPr>
              <w:t>Shigella</w:t>
            </w:r>
            <w:proofErr w:type="spellEnd"/>
            <w:r w:rsidRPr="004F6821">
              <w:rPr>
                <w:rFonts w:ascii="Times New Roman" w:eastAsia="Times New Roman" w:hAnsi="Times New Roman" w:cs="Times New Roman"/>
                <w:sz w:val="20"/>
                <w:szCs w:val="20"/>
                <w:lang w:eastAsia="ru-RU"/>
              </w:rPr>
              <w:t xml:space="preserve"> </w:t>
            </w:r>
            <w:proofErr w:type="spellStart"/>
            <w:r w:rsidRPr="004F6821">
              <w:rPr>
                <w:rFonts w:ascii="Times New Roman" w:eastAsia="Times New Roman" w:hAnsi="Times New Roman" w:cs="Times New Roman"/>
                <w:sz w:val="20"/>
                <w:szCs w:val="20"/>
                <w:lang w:eastAsia="ru-RU"/>
              </w:rPr>
              <w:t>flexneri</w:t>
            </w:r>
            <w:proofErr w:type="spellEnd"/>
            <w:r w:rsidRPr="004F6821">
              <w:rPr>
                <w:rFonts w:ascii="Times New Roman" w:eastAsia="Times New Roman" w:hAnsi="Times New Roman" w:cs="Times New Roman"/>
                <w:sz w:val="20"/>
                <w:szCs w:val="20"/>
                <w:lang w:eastAsia="ru-RU"/>
              </w:rPr>
              <w:t xml:space="preserve">    ( </w:t>
            </w:r>
            <w:proofErr w:type="spellStart"/>
            <w:r w:rsidRPr="004F6821">
              <w:rPr>
                <w:rFonts w:ascii="Times New Roman" w:eastAsia="Times New Roman" w:hAnsi="Times New Roman" w:cs="Times New Roman"/>
                <w:sz w:val="20"/>
                <w:szCs w:val="20"/>
                <w:lang w:eastAsia="ru-RU"/>
              </w:rPr>
              <w:t>S.flexneri</w:t>
            </w:r>
            <w:proofErr w:type="spellEnd"/>
            <w:r w:rsidRPr="004F6821">
              <w:rPr>
                <w:rFonts w:ascii="Times New Roman" w:eastAsia="Times New Roman" w:hAnsi="Times New Roman" w:cs="Times New Roman"/>
                <w:sz w:val="20"/>
                <w:szCs w:val="20"/>
                <w:lang w:eastAsia="ru-RU"/>
              </w:rPr>
              <w:t xml:space="preserve"> тип 1-6 та  групи 3,4 (y), 6 та 7,8 (x)) використовують для  визначення сироварів штамів </w:t>
            </w:r>
            <w:proofErr w:type="spellStart"/>
            <w:r w:rsidRPr="004F6821">
              <w:rPr>
                <w:rFonts w:ascii="Times New Roman" w:eastAsia="Times New Roman" w:hAnsi="Times New Roman" w:cs="Times New Roman"/>
                <w:sz w:val="20"/>
                <w:szCs w:val="20"/>
                <w:lang w:eastAsia="ru-RU"/>
              </w:rPr>
              <w:t>Shigella</w:t>
            </w:r>
            <w:proofErr w:type="spellEnd"/>
            <w:r w:rsidRPr="004F6821">
              <w:rPr>
                <w:rFonts w:ascii="Times New Roman" w:eastAsia="Times New Roman" w:hAnsi="Times New Roman" w:cs="Times New Roman"/>
                <w:sz w:val="20"/>
                <w:szCs w:val="20"/>
                <w:lang w:eastAsia="ru-RU"/>
              </w:rPr>
              <w:t xml:space="preserve"> методом аглютинації на предметному склі. Являє собою гомогенну, опалесцюючу рідину, колір в межах від білуватого до жовтого. Упаковка – по 1 </w:t>
            </w:r>
            <w:proofErr w:type="spellStart"/>
            <w:r w:rsidRPr="004F6821">
              <w:rPr>
                <w:rFonts w:ascii="Times New Roman" w:eastAsia="Times New Roman" w:hAnsi="Times New Roman" w:cs="Times New Roman"/>
                <w:sz w:val="20"/>
                <w:szCs w:val="20"/>
                <w:lang w:eastAsia="ru-RU"/>
              </w:rPr>
              <w:t>фл</w:t>
            </w:r>
            <w:proofErr w:type="spellEnd"/>
            <w:r w:rsidRPr="004F6821">
              <w:rPr>
                <w:rFonts w:ascii="Times New Roman" w:eastAsia="Times New Roman" w:hAnsi="Times New Roman" w:cs="Times New Roman"/>
                <w:sz w:val="20"/>
                <w:szCs w:val="20"/>
                <w:lang w:eastAsia="ru-RU"/>
              </w:rPr>
              <w:t>.\1 мл, піпетка із зігнутим носиком в комплекті.</w:t>
            </w:r>
          </w:p>
        </w:tc>
        <w:tc>
          <w:tcPr>
            <w:tcW w:w="993" w:type="dxa"/>
            <w:tcBorders>
              <w:top w:val="nil"/>
              <w:left w:val="single" w:sz="4" w:space="0" w:color="auto"/>
              <w:bottom w:val="single" w:sz="4" w:space="0" w:color="auto"/>
              <w:right w:val="single" w:sz="4" w:space="0" w:color="auto"/>
            </w:tcBorders>
            <w:shd w:val="clear" w:color="auto" w:fill="auto"/>
          </w:tcPr>
          <w:p w14:paraId="501E3434"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31C57F5D"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00B3EFC6"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4EE2268C" w14:textId="77777777" w:rsidTr="00FF21A5">
        <w:trPr>
          <w:jc w:val="center"/>
        </w:trPr>
        <w:tc>
          <w:tcPr>
            <w:tcW w:w="859" w:type="dxa"/>
            <w:shd w:val="clear" w:color="auto" w:fill="auto"/>
          </w:tcPr>
          <w:p w14:paraId="7BB8D5E8" w14:textId="77777777" w:rsidR="004F6821" w:rsidRPr="004F6821" w:rsidRDefault="004F6821" w:rsidP="004F6821">
            <w:pPr>
              <w:widowControl w:val="0"/>
              <w:numPr>
                <w:ilvl w:val="0"/>
                <w:numId w:val="2"/>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7CF30EBD"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w:t>
            </w:r>
            <w:proofErr w:type="spellStart"/>
            <w:r w:rsidRPr="004F6821">
              <w:rPr>
                <w:rFonts w:ascii="Times New Roman" w:eastAsia="Times New Roman" w:hAnsi="Times New Roman" w:cs="Times New Roman"/>
                <w:sz w:val="20"/>
                <w:szCs w:val="20"/>
              </w:rPr>
              <w:t>діагн</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Anti-Shigella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flexneri</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group</w:t>
            </w:r>
            <w:proofErr w:type="spellEnd"/>
            <w:r w:rsidRPr="004F6821">
              <w:rPr>
                <w:rFonts w:ascii="Times New Roman" w:eastAsia="Times New Roman" w:hAnsi="Times New Roman" w:cs="Times New Roman"/>
                <w:sz w:val="20"/>
                <w:szCs w:val="20"/>
              </w:rPr>
              <w:t xml:space="preserve"> 3,4 1мл</w:t>
            </w:r>
          </w:p>
        </w:tc>
        <w:tc>
          <w:tcPr>
            <w:tcW w:w="1460" w:type="dxa"/>
            <w:shd w:val="clear" w:color="auto" w:fill="auto"/>
            <w:vAlign w:val="center"/>
          </w:tcPr>
          <w:p w14:paraId="13896F02"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51600 Множинні види </w:t>
            </w: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 xml:space="preserve">, антигени ізоляту культури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 набір, реакція аглютинації</w:t>
            </w:r>
          </w:p>
        </w:tc>
        <w:tc>
          <w:tcPr>
            <w:tcW w:w="3685" w:type="dxa"/>
          </w:tcPr>
          <w:p w14:paraId="1A746D6E" w14:textId="77777777" w:rsidR="004F6821" w:rsidRPr="004F6821" w:rsidRDefault="004F6821" w:rsidP="004F6821">
            <w:pPr>
              <w:tabs>
                <w:tab w:val="left" w:pos="776"/>
              </w:tabs>
              <w:spacing w:before="1" w:after="0" w:line="240" w:lineRule="auto"/>
              <w:ind w:right="108"/>
              <w:jc w:val="both"/>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Використовується для</w:t>
            </w:r>
          </w:p>
          <w:p w14:paraId="7F96D64B" w14:textId="77777777" w:rsidR="004F6821" w:rsidRPr="004F6821" w:rsidRDefault="004F6821" w:rsidP="004F6821">
            <w:pPr>
              <w:tabs>
                <w:tab w:val="left" w:pos="776"/>
              </w:tabs>
              <w:spacing w:before="1" w:after="0" w:line="240" w:lineRule="auto"/>
              <w:ind w:right="108"/>
              <w:jc w:val="both"/>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серологічної ідентифікації</w:t>
            </w:r>
          </w:p>
          <w:p w14:paraId="58A80A6F" w14:textId="77777777" w:rsidR="004F6821" w:rsidRPr="004F6821" w:rsidRDefault="004F6821" w:rsidP="004F6821">
            <w:pPr>
              <w:tabs>
                <w:tab w:val="left" w:pos="776"/>
              </w:tabs>
              <w:spacing w:before="1" w:after="0" w:line="240" w:lineRule="auto"/>
              <w:ind w:right="108"/>
              <w:jc w:val="both"/>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сировару </w:t>
            </w:r>
            <w:proofErr w:type="spellStart"/>
            <w:r w:rsidRPr="004F6821">
              <w:rPr>
                <w:rFonts w:ascii="Times New Roman" w:eastAsia="Times New Roman" w:hAnsi="Times New Roman" w:cs="Times New Roman"/>
                <w:sz w:val="20"/>
                <w:szCs w:val="20"/>
              </w:rPr>
              <w:t>штаммів</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w:t>
            </w:r>
          </w:p>
          <w:p w14:paraId="41A522A9" w14:textId="77777777" w:rsidR="004F6821" w:rsidRPr="004F6821" w:rsidRDefault="004F6821" w:rsidP="004F6821">
            <w:pPr>
              <w:tabs>
                <w:tab w:val="left" w:pos="776"/>
              </w:tabs>
              <w:spacing w:before="1" w:after="0" w:line="240" w:lineRule="auto"/>
              <w:ind w:right="108"/>
              <w:jc w:val="both"/>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Являює</w:t>
            </w:r>
            <w:proofErr w:type="spellEnd"/>
            <w:r w:rsidRPr="004F6821">
              <w:rPr>
                <w:rFonts w:ascii="Times New Roman" w:eastAsia="Times New Roman" w:hAnsi="Times New Roman" w:cs="Times New Roman"/>
                <w:sz w:val="20"/>
                <w:szCs w:val="20"/>
              </w:rPr>
              <w:t xml:space="preserve"> собою </w:t>
            </w:r>
            <w:proofErr w:type="spellStart"/>
            <w:r w:rsidRPr="004F6821">
              <w:rPr>
                <w:rFonts w:ascii="Times New Roman" w:eastAsia="Times New Roman" w:hAnsi="Times New Roman" w:cs="Times New Roman"/>
                <w:sz w:val="20"/>
                <w:szCs w:val="20"/>
              </w:rPr>
              <w:t>ліофілізат</w:t>
            </w:r>
            <w:proofErr w:type="spellEnd"/>
            <w:r w:rsidRPr="004F6821">
              <w:rPr>
                <w:rFonts w:ascii="Times New Roman" w:eastAsia="Times New Roman" w:hAnsi="Times New Roman" w:cs="Times New Roman"/>
                <w:sz w:val="20"/>
                <w:szCs w:val="20"/>
              </w:rPr>
              <w:t>, колір</w:t>
            </w:r>
          </w:p>
          <w:p w14:paraId="772F7B2B" w14:textId="77777777" w:rsidR="004F6821" w:rsidRPr="004F6821" w:rsidRDefault="004F6821" w:rsidP="004F6821">
            <w:pPr>
              <w:tabs>
                <w:tab w:val="left" w:pos="776"/>
              </w:tabs>
              <w:spacing w:before="1" w:after="0" w:line="240" w:lineRule="auto"/>
              <w:ind w:right="108"/>
              <w:jc w:val="both"/>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 межах від білуватого до</w:t>
            </w:r>
          </w:p>
          <w:p w14:paraId="73950F4A" w14:textId="77777777" w:rsidR="004F6821" w:rsidRPr="004F6821" w:rsidRDefault="004F6821" w:rsidP="004F6821">
            <w:pPr>
              <w:tabs>
                <w:tab w:val="left" w:pos="776"/>
              </w:tabs>
              <w:spacing w:before="1" w:after="0" w:line="240" w:lineRule="auto"/>
              <w:ind w:right="108"/>
              <w:jc w:val="both"/>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жовтого. Упаковка - по 1 </w:t>
            </w:r>
            <w:proofErr w:type="spellStart"/>
            <w:r w:rsidRPr="004F6821">
              <w:rPr>
                <w:rFonts w:ascii="Times New Roman" w:eastAsia="Times New Roman" w:hAnsi="Times New Roman" w:cs="Times New Roman"/>
                <w:sz w:val="20"/>
                <w:szCs w:val="20"/>
              </w:rPr>
              <w:t>фл</w:t>
            </w:r>
            <w:proofErr w:type="spellEnd"/>
            <w:r w:rsidRPr="004F6821">
              <w:rPr>
                <w:rFonts w:ascii="Times New Roman" w:eastAsia="Times New Roman" w:hAnsi="Times New Roman" w:cs="Times New Roman"/>
                <w:sz w:val="20"/>
                <w:szCs w:val="20"/>
              </w:rPr>
              <w:t>\1</w:t>
            </w:r>
          </w:p>
          <w:p w14:paraId="38786EAA" w14:textId="77777777" w:rsidR="004F6821" w:rsidRPr="004F6821" w:rsidRDefault="004F6821" w:rsidP="004F6821">
            <w:pPr>
              <w:tabs>
                <w:tab w:val="left" w:pos="776"/>
              </w:tabs>
              <w:spacing w:before="1" w:after="0" w:line="240" w:lineRule="auto"/>
              <w:ind w:right="108"/>
              <w:jc w:val="both"/>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мл, додатково в комплекті</w:t>
            </w:r>
          </w:p>
          <w:p w14:paraId="7F3A2F12" w14:textId="77777777" w:rsidR="004F6821" w:rsidRPr="004F6821" w:rsidRDefault="004F6821" w:rsidP="004F6821">
            <w:pPr>
              <w:tabs>
                <w:tab w:val="left" w:pos="776"/>
              </w:tabs>
              <w:spacing w:before="1" w:after="0" w:line="240" w:lineRule="auto"/>
              <w:ind w:right="108"/>
              <w:jc w:val="both"/>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кришка з вбудованою</w:t>
            </w:r>
          </w:p>
          <w:p w14:paraId="762CB208" w14:textId="77777777" w:rsidR="004F6821" w:rsidRPr="004F6821" w:rsidRDefault="004F6821" w:rsidP="004F6821">
            <w:pPr>
              <w:tabs>
                <w:tab w:val="left" w:pos="776"/>
              </w:tabs>
              <w:spacing w:before="1" w:after="0" w:line="240" w:lineRule="auto"/>
              <w:ind w:right="108"/>
              <w:jc w:val="both"/>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піпеткою, окремо </w:t>
            </w:r>
            <w:proofErr w:type="spellStart"/>
            <w:r w:rsidRPr="004F6821">
              <w:rPr>
                <w:rFonts w:ascii="Times New Roman" w:eastAsia="Times New Roman" w:hAnsi="Times New Roman" w:cs="Times New Roman"/>
                <w:sz w:val="20"/>
                <w:szCs w:val="20"/>
              </w:rPr>
              <w:t>зпапакована</w:t>
            </w:r>
            <w:proofErr w:type="spellEnd"/>
            <w:r w:rsidRPr="004F6821">
              <w:rPr>
                <w:rFonts w:ascii="Times New Roman" w:eastAsia="Times New Roman" w:hAnsi="Times New Roman" w:cs="Times New Roman"/>
                <w:sz w:val="20"/>
                <w:szCs w:val="20"/>
              </w:rPr>
              <w:t>;</w:t>
            </w:r>
          </w:p>
          <w:p w14:paraId="2BB6DDB6" w14:textId="77777777" w:rsidR="004F6821" w:rsidRPr="004F6821" w:rsidRDefault="004F6821" w:rsidP="004F6821">
            <w:pPr>
              <w:tabs>
                <w:tab w:val="left" w:pos="776"/>
              </w:tabs>
              <w:spacing w:before="1" w:after="0" w:line="240" w:lineRule="auto"/>
              <w:ind w:right="108"/>
              <w:jc w:val="both"/>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Відповідність стандартам ISO,</w:t>
            </w:r>
          </w:p>
          <w:p w14:paraId="21644BE3" w14:textId="77777777" w:rsidR="004F6821" w:rsidRPr="004F6821" w:rsidRDefault="004F6821" w:rsidP="004F6821">
            <w:pPr>
              <w:tabs>
                <w:tab w:val="left" w:pos="776"/>
              </w:tabs>
              <w:spacing w:before="1" w:after="0" w:line="240" w:lineRule="auto"/>
              <w:ind w:right="108"/>
              <w:jc w:val="both"/>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СЕ;</w:t>
            </w:r>
          </w:p>
        </w:tc>
        <w:tc>
          <w:tcPr>
            <w:tcW w:w="993" w:type="dxa"/>
            <w:tcBorders>
              <w:top w:val="nil"/>
              <w:left w:val="single" w:sz="4" w:space="0" w:color="auto"/>
              <w:bottom w:val="single" w:sz="4" w:space="0" w:color="auto"/>
              <w:right w:val="single" w:sz="4" w:space="0" w:color="auto"/>
            </w:tcBorders>
            <w:shd w:val="clear" w:color="auto" w:fill="auto"/>
          </w:tcPr>
          <w:p w14:paraId="1FC002DB"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243A58A9"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амп</w:t>
            </w:r>
            <w:proofErr w:type="spellEnd"/>
            <w:r w:rsidRPr="004F6821">
              <w:rPr>
                <w:rFonts w:ascii="Times New Roman" w:eastAsia="Times New Roman" w:hAnsi="Times New Roman" w:cs="Times New Roman"/>
                <w:sz w:val="20"/>
                <w:szCs w:val="20"/>
              </w:rPr>
              <w:t>.</w:t>
            </w:r>
          </w:p>
        </w:tc>
        <w:tc>
          <w:tcPr>
            <w:tcW w:w="691" w:type="dxa"/>
            <w:shd w:val="clear" w:color="auto" w:fill="auto"/>
          </w:tcPr>
          <w:p w14:paraId="6D6821B6"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7D4212F4" w14:textId="77777777" w:rsidTr="00FF21A5">
        <w:trPr>
          <w:jc w:val="center"/>
        </w:trPr>
        <w:tc>
          <w:tcPr>
            <w:tcW w:w="859" w:type="dxa"/>
            <w:shd w:val="clear" w:color="auto" w:fill="auto"/>
          </w:tcPr>
          <w:p w14:paraId="54EDA432" w14:textId="77777777" w:rsidR="004F6821" w:rsidRPr="004F6821" w:rsidRDefault="004F6821" w:rsidP="004F6821">
            <w:pPr>
              <w:widowControl w:val="0"/>
              <w:numPr>
                <w:ilvl w:val="0"/>
                <w:numId w:val="2"/>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3BC0FC1D"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w:t>
            </w:r>
            <w:proofErr w:type="spellStart"/>
            <w:r w:rsidRPr="004F6821">
              <w:rPr>
                <w:rFonts w:ascii="Times New Roman" w:eastAsia="Times New Roman" w:hAnsi="Times New Roman" w:cs="Times New Roman"/>
                <w:sz w:val="20"/>
                <w:szCs w:val="20"/>
              </w:rPr>
              <w:t>діагн</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Anti-Shigella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flexneri</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group</w:t>
            </w:r>
            <w:proofErr w:type="spellEnd"/>
            <w:r w:rsidRPr="004F6821">
              <w:rPr>
                <w:rFonts w:ascii="Times New Roman" w:eastAsia="Times New Roman" w:hAnsi="Times New Roman" w:cs="Times New Roman"/>
                <w:sz w:val="20"/>
                <w:szCs w:val="20"/>
              </w:rPr>
              <w:t xml:space="preserve"> 6 1мл</w:t>
            </w:r>
          </w:p>
        </w:tc>
        <w:tc>
          <w:tcPr>
            <w:tcW w:w="1460" w:type="dxa"/>
            <w:vAlign w:val="center"/>
          </w:tcPr>
          <w:p w14:paraId="7594B83A"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color w:val="000000"/>
                <w:sz w:val="20"/>
                <w:szCs w:val="20"/>
              </w:rPr>
              <w:t xml:space="preserve">51600 Множинні види </w:t>
            </w:r>
            <w:proofErr w:type="spellStart"/>
            <w:r w:rsidRPr="004F6821">
              <w:rPr>
                <w:rFonts w:ascii="Times New Roman" w:eastAsia="Times New Roman" w:hAnsi="Times New Roman" w:cs="Times New Roman"/>
                <w:color w:val="000000"/>
                <w:sz w:val="20"/>
                <w:szCs w:val="20"/>
              </w:rPr>
              <w:t>Shigella</w:t>
            </w:r>
            <w:proofErr w:type="spellEnd"/>
            <w:r w:rsidRPr="004F6821">
              <w:rPr>
                <w:rFonts w:ascii="Times New Roman" w:eastAsia="Times New Roman" w:hAnsi="Times New Roman" w:cs="Times New Roman"/>
                <w:color w:val="000000"/>
                <w:sz w:val="20"/>
                <w:szCs w:val="20"/>
              </w:rPr>
              <w:t xml:space="preserve">, антигени ізоляту культури IVD (діагностика </w:t>
            </w:r>
            <w:proofErr w:type="spellStart"/>
            <w:r w:rsidRPr="004F6821">
              <w:rPr>
                <w:rFonts w:ascii="Times New Roman" w:eastAsia="Times New Roman" w:hAnsi="Times New Roman" w:cs="Times New Roman"/>
                <w:color w:val="000000"/>
                <w:sz w:val="20"/>
                <w:szCs w:val="20"/>
              </w:rPr>
              <w:t>in</w:t>
            </w:r>
            <w:proofErr w:type="spellEnd"/>
            <w:r w:rsidRPr="004F6821">
              <w:rPr>
                <w:rFonts w:ascii="Times New Roman" w:eastAsia="Times New Roman" w:hAnsi="Times New Roman" w:cs="Times New Roman"/>
                <w:color w:val="000000"/>
                <w:sz w:val="20"/>
                <w:szCs w:val="20"/>
              </w:rPr>
              <w:t> </w:t>
            </w:r>
            <w:proofErr w:type="spellStart"/>
            <w:r w:rsidRPr="004F6821">
              <w:rPr>
                <w:rFonts w:ascii="Times New Roman" w:eastAsia="Times New Roman" w:hAnsi="Times New Roman" w:cs="Times New Roman"/>
                <w:color w:val="000000"/>
                <w:sz w:val="20"/>
                <w:szCs w:val="20"/>
              </w:rPr>
              <w:t>vitro</w:t>
            </w:r>
            <w:proofErr w:type="spellEnd"/>
            <w:r w:rsidRPr="004F6821">
              <w:rPr>
                <w:rFonts w:ascii="Times New Roman" w:eastAsia="Times New Roman" w:hAnsi="Times New Roman" w:cs="Times New Roman"/>
                <w:color w:val="000000"/>
                <w:sz w:val="20"/>
                <w:szCs w:val="20"/>
              </w:rPr>
              <w:t xml:space="preserve"> ), набір, реакція аглютинації</w:t>
            </w:r>
          </w:p>
        </w:tc>
        <w:tc>
          <w:tcPr>
            <w:tcW w:w="3685" w:type="dxa"/>
          </w:tcPr>
          <w:p w14:paraId="656C8526"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Використовується для серологічної ідентифікації сировару </w:t>
            </w:r>
            <w:proofErr w:type="spellStart"/>
            <w:r w:rsidRPr="004F6821">
              <w:rPr>
                <w:rFonts w:ascii="Times New Roman" w:eastAsia="Times New Roman" w:hAnsi="Times New Roman" w:cs="Times New Roman"/>
                <w:sz w:val="20"/>
                <w:szCs w:val="20"/>
              </w:rPr>
              <w:t>штаммів</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w:t>
            </w:r>
          </w:p>
          <w:p w14:paraId="0F3CFB38" w14:textId="77777777" w:rsidR="004F6821" w:rsidRPr="004F6821" w:rsidRDefault="004F6821" w:rsidP="004F6821">
            <w:pPr>
              <w:tabs>
                <w:tab w:val="left" w:pos="776"/>
              </w:tabs>
              <w:spacing w:before="1" w:after="0" w:line="240" w:lineRule="auto"/>
              <w:ind w:right="108"/>
              <w:jc w:val="both"/>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Являює</w:t>
            </w:r>
            <w:proofErr w:type="spellEnd"/>
            <w:r w:rsidRPr="004F6821">
              <w:rPr>
                <w:rFonts w:ascii="Times New Roman" w:eastAsia="Times New Roman" w:hAnsi="Times New Roman" w:cs="Times New Roman"/>
                <w:sz w:val="20"/>
                <w:szCs w:val="20"/>
              </w:rPr>
              <w:t xml:space="preserve"> собою </w:t>
            </w:r>
            <w:proofErr w:type="spellStart"/>
            <w:r w:rsidRPr="004F6821">
              <w:rPr>
                <w:rFonts w:ascii="Times New Roman" w:eastAsia="Times New Roman" w:hAnsi="Times New Roman" w:cs="Times New Roman"/>
                <w:sz w:val="20"/>
                <w:szCs w:val="20"/>
              </w:rPr>
              <w:t>ліофілізат</w:t>
            </w:r>
            <w:proofErr w:type="spellEnd"/>
            <w:r w:rsidRPr="004F6821">
              <w:rPr>
                <w:rFonts w:ascii="Times New Roman" w:eastAsia="Times New Roman" w:hAnsi="Times New Roman" w:cs="Times New Roman"/>
                <w:sz w:val="20"/>
                <w:szCs w:val="20"/>
              </w:rPr>
              <w:t xml:space="preserve">, колір в межах від білуватого до жовтого. Упаковка - по 1 </w:t>
            </w:r>
            <w:proofErr w:type="spellStart"/>
            <w:r w:rsidRPr="004F6821">
              <w:rPr>
                <w:rFonts w:ascii="Times New Roman" w:eastAsia="Times New Roman" w:hAnsi="Times New Roman" w:cs="Times New Roman"/>
                <w:sz w:val="20"/>
                <w:szCs w:val="20"/>
              </w:rPr>
              <w:t>фл</w:t>
            </w:r>
            <w:proofErr w:type="spellEnd"/>
            <w:r w:rsidRPr="004F6821">
              <w:rPr>
                <w:rFonts w:ascii="Times New Roman" w:eastAsia="Times New Roman" w:hAnsi="Times New Roman" w:cs="Times New Roman"/>
                <w:sz w:val="20"/>
                <w:szCs w:val="20"/>
              </w:rPr>
              <w:t xml:space="preserve">\1мл, додатково в комплекті кришка з вбудованою піпеткою, окремо </w:t>
            </w:r>
            <w:proofErr w:type="spellStart"/>
            <w:r w:rsidRPr="004F6821">
              <w:rPr>
                <w:rFonts w:ascii="Times New Roman" w:eastAsia="Times New Roman" w:hAnsi="Times New Roman" w:cs="Times New Roman"/>
                <w:sz w:val="20"/>
                <w:szCs w:val="20"/>
              </w:rPr>
              <w:t>зпапакована</w:t>
            </w:r>
            <w:proofErr w:type="spellEnd"/>
            <w:r w:rsidRPr="004F6821">
              <w:rPr>
                <w:rFonts w:ascii="Times New Roman" w:eastAsia="Times New Roman" w:hAnsi="Times New Roman" w:cs="Times New Roman"/>
                <w:sz w:val="20"/>
                <w:szCs w:val="20"/>
              </w:rPr>
              <w:t>;</w:t>
            </w:r>
          </w:p>
        </w:tc>
        <w:tc>
          <w:tcPr>
            <w:tcW w:w="993" w:type="dxa"/>
            <w:tcBorders>
              <w:top w:val="nil"/>
              <w:left w:val="single" w:sz="4" w:space="0" w:color="auto"/>
              <w:bottom w:val="single" w:sz="4" w:space="0" w:color="auto"/>
              <w:right w:val="single" w:sz="4" w:space="0" w:color="auto"/>
            </w:tcBorders>
            <w:shd w:val="clear" w:color="auto" w:fill="auto"/>
          </w:tcPr>
          <w:p w14:paraId="317E42D9"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53D75ED0"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амп</w:t>
            </w:r>
            <w:proofErr w:type="spellEnd"/>
            <w:r w:rsidRPr="004F6821">
              <w:rPr>
                <w:rFonts w:ascii="Times New Roman" w:eastAsia="Times New Roman" w:hAnsi="Times New Roman" w:cs="Times New Roman"/>
                <w:sz w:val="20"/>
                <w:szCs w:val="20"/>
              </w:rPr>
              <w:t>.</w:t>
            </w:r>
          </w:p>
        </w:tc>
        <w:tc>
          <w:tcPr>
            <w:tcW w:w="691" w:type="dxa"/>
            <w:shd w:val="clear" w:color="auto" w:fill="auto"/>
          </w:tcPr>
          <w:p w14:paraId="085D458E"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56C78015" w14:textId="77777777" w:rsidTr="00FF21A5">
        <w:trPr>
          <w:jc w:val="center"/>
        </w:trPr>
        <w:tc>
          <w:tcPr>
            <w:tcW w:w="859" w:type="dxa"/>
            <w:shd w:val="clear" w:color="auto" w:fill="auto"/>
          </w:tcPr>
          <w:p w14:paraId="6ADE0796" w14:textId="77777777" w:rsidR="004F6821" w:rsidRPr="004F6821" w:rsidRDefault="004F6821" w:rsidP="004F6821">
            <w:pPr>
              <w:widowControl w:val="0"/>
              <w:numPr>
                <w:ilvl w:val="0"/>
                <w:numId w:val="2"/>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62D5E387"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w:t>
            </w:r>
            <w:proofErr w:type="spellStart"/>
            <w:r w:rsidRPr="004F6821">
              <w:rPr>
                <w:rFonts w:ascii="Times New Roman" w:eastAsia="Times New Roman" w:hAnsi="Times New Roman" w:cs="Times New Roman"/>
                <w:sz w:val="20"/>
                <w:szCs w:val="20"/>
              </w:rPr>
              <w:t>діагн</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Anti-Shigella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flexneri</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group</w:t>
            </w:r>
            <w:proofErr w:type="spellEnd"/>
            <w:r w:rsidRPr="004F6821">
              <w:rPr>
                <w:rFonts w:ascii="Times New Roman" w:eastAsia="Times New Roman" w:hAnsi="Times New Roman" w:cs="Times New Roman"/>
                <w:sz w:val="20"/>
                <w:szCs w:val="20"/>
              </w:rPr>
              <w:t xml:space="preserve"> 7,8   1мл</w:t>
            </w:r>
          </w:p>
        </w:tc>
        <w:tc>
          <w:tcPr>
            <w:tcW w:w="1460" w:type="dxa"/>
            <w:shd w:val="clear" w:color="auto" w:fill="FFFFFF"/>
          </w:tcPr>
          <w:p w14:paraId="42868A62"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51600 Множинні види </w:t>
            </w: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 xml:space="preserve">, антигени ізоляту культури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 набір, реакція аглютинації</w:t>
            </w:r>
          </w:p>
        </w:tc>
        <w:tc>
          <w:tcPr>
            <w:tcW w:w="3685" w:type="dxa"/>
            <w:shd w:val="clear" w:color="auto" w:fill="FFFFFF"/>
          </w:tcPr>
          <w:p w14:paraId="3E77B15C"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Використовується для</w:t>
            </w:r>
          </w:p>
          <w:p w14:paraId="10DBF582"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серологічної ідентифікації</w:t>
            </w:r>
          </w:p>
          <w:p w14:paraId="616642F5"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сировару </w:t>
            </w:r>
            <w:proofErr w:type="spellStart"/>
            <w:r w:rsidRPr="004F6821">
              <w:rPr>
                <w:rFonts w:ascii="Times New Roman" w:eastAsia="Times New Roman" w:hAnsi="Times New Roman" w:cs="Times New Roman"/>
                <w:sz w:val="20"/>
                <w:szCs w:val="20"/>
              </w:rPr>
              <w:t>штаммів</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w:t>
            </w:r>
          </w:p>
          <w:p w14:paraId="2B239CD4" w14:textId="77777777" w:rsidR="004F6821" w:rsidRPr="004F6821" w:rsidRDefault="004F6821" w:rsidP="004F6821">
            <w:pPr>
              <w:spacing w:after="0" w:line="240" w:lineRule="auto"/>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Являює</w:t>
            </w:r>
            <w:proofErr w:type="spellEnd"/>
            <w:r w:rsidRPr="004F6821">
              <w:rPr>
                <w:rFonts w:ascii="Times New Roman" w:eastAsia="Times New Roman" w:hAnsi="Times New Roman" w:cs="Times New Roman"/>
                <w:sz w:val="20"/>
                <w:szCs w:val="20"/>
              </w:rPr>
              <w:t xml:space="preserve"> собою </w:t>
            </w:r>
            <w:proofErr w:type="spellStart"/>
            <w:r w:rsidRPr="004F6821">
              <w:rPr>
                <w:rFonts w:ascii="Times New Roman" w:eastAsia="Times New Roman" w:hAnsi="Times New Roman" w:cs="Times New Roman"/>
                <w:sz w:val="20"/>
                <w:szCs w:val="20"/>
              </w:rPr>
              <w:t>ліофілізат</w:t>
            </w:r>
            <w:proofErr w:type="spellEnd"/>
            <w:r w:rsidRPr="004F6821">
              <w:rPr>
                <w:rFonts w:ascii="Times New Roman" w:eastAsia="Times New Roman" w:hAnsi="Times New Roman" w:cs="Times New Roman"/>
                <w:sz w:val="20"/>
                <w:szCs w:val="20"/>
              </w:rPr>
              <w:t>, колір</w:t>
            </w:r>
          </w:p>
          <w:p w14:paraId="1044331B"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 межах від білуватого до</w:t>
            </w:r>
          </w:p>
          <w:p w14:paraId="23694E3B"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жовтого. Упаковка - по 1 </w:t>
            </w:r>
            <w:proofErr w:type="spellStart"/>
            <w:r w:rsidRPr="004F6821">
              <w:rPr>
                <w:rFonts w:ascii="Times New Roman" w:eastAsia="Times New Roman" w:hAnsi="Times New Roman" w:cs="Times New Roman"/>
                <w:sz w:val="20"/>
                <w:szCs w:val="20"/>
              </w:rPr>
              <w:t>фл</w:t>
            </w:r>
            <w:proofErr w:type="spellEnd"/>
            <w:r w:rsidRPr="004F6821">
              <w:rPr>
                <w:rFonts w:ascii="Times New Roman" w:eastAsia="Times New Roman" w:hAnsi="Times New Roman" w:cs="Times New Roman"/>
                <w:sz w:val="20"/>
                <w:szCs w:val="20"/>
              </w:rPr>
              <w:t>\1</w:t>
            </w:r>
          </w:p>
          <w:p w14:paraId="19EAE27C"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мл, додатково в комплекті</w:t>
            </w:r>
          </w:p>
          <w:p w14:paraId="62FF7999"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кришка з вбудованою</w:t>
            </w:r>
          </w:p>
          <w:p w14:paraId="7DE8D884"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піпеткою, окремо </w:t>
            </w:r>
            <w:proofErr w:type="spellStart"/>
            <w:r w:rsidRPr="004F6821">
              <w:rPr>
                <w:rFonts w:ascii="Times New Roman" w:eastAsia="Times New Roman" w:hAnsi="Times New Roman" w:cs="Times New Roman"/>
                <w:sz w:val="20"/>
                <w:szCs w:val="20"/>
              </w:rPr>
              <w:t>зпапакована</w:t>
            </w:r>
            <w:proofErr w:type="spellEnd"/>
            <w:r w:rsidRPr="004F6821">
              <w:rPr>
                <w:rFonts w:ascii="Times New Roman" w:eastAsia="Times New Roman" w:hAnsi="Times New Roman" w:cs="Times New Roman"/>
                <w:sz w:val="20"/>
                <w:szCs w:val="20"/>
              </w:rPr>
              <w:t>;</w:t>
            </w:r>
          </w:p>
          <w:p w14:paraId="68C73C68"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Відповідність стандартам ISO,</w:t>
            </w:r>
          </w:p>
          <w:p w14:paraId="3E6556BF"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СЕ;</w:t>
            </w:r>
          </w:p>
        </w:tc>
        <w:tc>
          <w:tcPr>
            <w:tcW w:w="993" w:type="dxa"/>
            <w:tcBorders>
              <w:top w:val="nil"/>
              <w:left w:val="single" w:sz="4" w:space="0" w:color="auto"/>
              <w:bottom w:val="single" w:sz="4" w:space="0" w:color="auto"/>
              <w:right w:val="single" w:sz="4" w:space="0" w:color="auto"/>
            </w:tcBorders>
            <w:shd w:val="clear" w:color="auto" w:fill="auto"/>
          </w:tcPr>
          <w:p w14:paraId="50BDA59E"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16877C23"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амп</w:t>
            </w:r>
            <w:proofErr w:type="spellEnd"/>
            <w:r w:rsidRPr="004F6821">
              <w:rPr>
                <w:rFonts w:ascii="Times New Roman" w:eastAsia="Times New Roman" w:hAnsi="Times New Roman" w:cs="Times New Roman"/>
                <w:sz w:val="20"/>
                <w:szCs w:val="20"/>
              </w:rPr>
              <w:t>.</w:t>
            </w:r>
          </w:p>
        </w:tc>
        <w:tc>
          <w:tcPr>
            <w:tcW w:w="691" w:type="dxa"/>
            <w:shd w:val="clear" w:color="auto" w:fill="auto"/>
          </w:tcPr>
          <w:p w14:paraId="66B2071B"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26FB972D" w14:textId="77777777" w:rsidTr="00FF21A5">
        <w:trPr>
          <w:jc w:val="center"/>
        </w:trPr>
        <w:tc>
          <w:tcPr>
            <w:tcW w:w="859" w:type="dxa"/>
            <w:shd w:val="clear" w:color="auto" w:fill="auto"/>
          </w:tcPr>
          <w:p w14:paraId="3E898756" w14:textId="77777777" w:rsidR="004F6821" w:rsidRPr="004F6821" w:rsidRDefault="004F6821" w:rsidP="004F6821">
            <w:pPr>
              <w:widowControl w:val="0"/>
              <w:numPr>
                <w:ilvl w:val="0"/>
                <w:numId w:val="2"/>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3D19C2B0"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w:t>
            </w:r>
            <w:proofErr w:type="spellStart"/>
            <w:r w:rsidRPr="004F6821">
              <w:rPr>
                <w:rFonts w:ascii="Times New Roman" w:eastAsia="Times New Roman" w:hAnsi="Times New Roman" w:cs="Times New Roman"/>
                <w:sz w:val="20"/>
                <w:szCs w:val="20"/>
              </w:rPr>
              <w:t>діаг</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Anti-Shigella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Flexneri</w:t>
            </w:r>
            <w:proofErr w:type="spellEnd"/>
            <w:r w:rsidRPr="004F6821">
              <w:rPr>
                <w:rFonts w:ascii="Times New Roman" w:eastAsia="Times New Roman" w:hAnsi="Times New Roman" w:cs="Times New Roman"/>
                <w:sz w:val="20"/>
                <w:szCs w:val="20"/>
              </w:rPr>
              <w:t xml:space="preserve"> 1-6 ((</w:t>
            </w:r>
            <w:proofErr w:type="spellStart"/>
            <w:r w:rsidRPr="004F6821">
              <w:rPr>
                <w:rFonts w:ascii="Times New Roman" w:eastAsia="Times New Roman" w:hAnsi="Times New Roman" w:cs="Times New Roman"/>
                <w:sz w:val="20"/>
                <w:szCs w:val="20"/>
              </w:rPr>
              <w:t>type</w:t>
            </w:r>
            <w:proofErr w:type="spellEnd"/>
            <w:r w:rsidRPr="004F6821">
              <w:rPr>
                <w:rFonts w:ascii="Times New Roman" w:eastAsia="Times New Roman" w:hAnsi="Times New Roman" w:cs="Times New Roman"/>
                <w:sz w:val="20"/>
                <w:szCs w:val="20"/>
              </w:rPr>
              <w:t xml:space="preserve"> 1 </w:t>
            </w:r>
            <w:proofErr w:type="spellStart"/>
            <w:r w:rsidRPr="004F6821">
              <w:rPr>
                <w:rFonts w:ascii="Times New Roman" w:eastAsia="Times New Roman" w:hAnsi="Times New Roman" w:cs="Times New Roman"/>
                <w:sz w:val="20"/>
                <w:szCs w:val="20"/>
              </w:rPr>
              <w:t>to</w:t>
            </w:r>
            <w:proofErr w:type="spellEnd"/>
            <w:r w:rsidRPr="004F6821">
              <w:rPr>
                <w:rFonts w:ascii="Times New Roman" w:eastAsia="Times New Roman" w:hAnsi="Times New Roman" w:cs="Times New Roman"/>
                <w:sz w:val="20"/>
                <w:szCs w:val="20"/>
              </w:rPr>
              <w:t xml:space="preserve"> 6 </w:t>
            </w:r>
            <w:proofErr w:type="spellStart"/>
            <w:r w:rsidRPr="004F6821">
              <w:rPr>
                <w:rFonts w:ascii="Times New Roman" w:eastAsia="Times New Roman" w:hAnsi="Times New Roman" w:cs="Times New Roman"/>
                <w:sz w:val="20"/>
                <w:szCs w:val="20"/>
              </w:rPr>
              <w:t>and</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group</w:t>
            </w:r>
            <w:proofErr w:type="spellEnd"/>
            <w:r w:rsidRPr="004F6821">
              <w:rPr>
                <w:rFonts w:ascii="Times New Roman" w:eastAsia="Times New Roman" w:hAnsi="Times New Roman" w:cs="Times New Roman"/>
                <w:sz w:val="20"/>
                <w:szCs w:val="20"/>
              </w:rPr>
              <w:t xml:space="preserve"> 3,4(y), 6, 7,8(x))) 1мл</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4EA89D"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51600 Множинні види </w:t>
            </w: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 xml:space="preserve">, антигени ізоляту культури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 набір, реакція аглютинації</w:t>
            </w:r>
          </w:p>
        </w:tc>
        <w:tc>
          <w:tcPr>
            <w:tcW w:w="3685" w:type="dxa"/>
          </w:tcPr>
          <w:p w14:paraId="04A75E3D"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lang w:eastAsia="ru-RU"/>
              </w:rPr>
              <w:t>Поліспецифічний</w:t>
            </w:r>
            <w:proofErr w:type="spellEnd"/>
            <w:r w:rsidRPr="004F6821">
              <w:rPr>
                <w:rFonts w:ascii="Times New Roman" w:eastAsia="Times New Roman" w:hAnsi="Times New Roman" w:cs="Times New Roman"/>
                <w:sz w:val="20"/>
                <w:szCs w:val="20"/>
                <w:lang w:eastAsia="ru-RU"/>
              </w:rPr>
              <w:t xml:space="preserve"> тест-реагент </w:t>
            </w:r>
            <w:proofErr w:type="spellStart"/>
            <w:r w:rsidRPr="004F6821">
              <w:rPr>
                <w:rFonts w:ascii="Times New Roman" w:eastAsia="Times New Roman" w:hAnsi="Times New Roman" w:cs="Times New Roman"/>
                <w:sz w:val="20"/>
                <w:szCs w:val="20"/>
                <w:lang w:eastAsia="ru-RU"/>
              </w:rPr>
              <w:t>Anti</w:t>
            </w:r>
            <w:proofErr w:type="spellEnd"/>
            <w:r w:rsidRPr="004F6821">
              <w:rPr>
                <w:rFonts w:ascii="Times New Roman" w:eastAsia="Times New Roman" w:hAnsi="Times New Roman" w:cs="Times New Roman"/>
                <w:sz w:val="20"/>
                <w:szCs w:val="20"/>
                <w:lang w:eastAsia="ru-RU"/>
              </w:rPr>
              <w:t xml:space="preserve">- </w:t>
            </w:r>
            <w:proofErr w:type="spellStart"/>
            <w:r w:rsidRPr="004F6821">
              <w:rPr>
                <w:rFonts w:ascii="Times New Roman" w:eastAsia="Times New Roman" w:hAnsi="Times New Roman" w:cs="Times New Roman"/>
                <w:sz w:val="20"/>
                <w:szCs w:val="20"/>
                <w:lang w:eastAsia="ru-RU"/>
              </w:rPr>
              <w:t>Shigella</w:t>
            </w:r>
            <w:proofErr w:type="spellEnd"/>
            <w:r w:rsidRPr="004F6821">
              <w:rPr>
                <w:rFonts w:ascii="Times New Roman" w:eastAsia="Times New Roman" w:hAnsi="Times New Roman" w:cs="Times New Roman"/>
                <w:sz w:val="20"/>
                <w:szCs w:val="20"/>
                <w:lang w:eastAsia="ru-RU"/>
              </w:rPr>
              <w:t xml:space="preserve"> </w:t>
            </w:r>
            <w:proofErr w:type="spellStart"/>
            <w:r w:rsidRPr="004F6821">
              <w:rPr>
                <w:rFonts w:ascii="Times New Roman" w:eastAsia="Times New Roman" w:hAnsi="Times New Roman" w:cs="Times New Roman"/>
                <w:sz w:val="20"/>
                <w:szCs w:val="20"/>
                <w:lang w:eastAsia="ru-RU"/>
              </w:rPr>
              <w:t>flexneri</w:t>
            </w:r>
            <w:proofErr w:type="spellEnd"/>
            <w:r w:rsidRPr="004F6821">
              <w:rPr>
                <w:rFonts w:ascii="Times New Roman" w:eastAsia="Times New Roman" w:hAnsi="Times New Roman" w:cs="Times New Roman"/>
                <w:sz w:val="20"/>
                <w:szCs w:val="20"/>
                <w:lang w:eastAsia="ru-RU"/>
              </w:rPr>
              <w:t xml:space="preserve">    ( </w:t>
            </w:r>
            <w:proofErr w:type="spellStart"/>
            <w:r w:rsidRPr="004F6821">
              <w:rPr>
                <w:rFonts w:ascii="Times New Roman" w:eastAsia="Times New Roman" w:hAnsi="Times New Roman" w:cs="Times New Roman"/>
                <w:sz w:val="20"/>
                <w:szCs w:val="20"/>
                <w:lang w:eastAsia="ru-RU"/>
              </w:rPr>
              <w:t>S.flexneri</w:t>
            </w:r>
            <w:proofErr w:type="spellEnd"/>
            <w:r w:rsidRPr="004F6821">
              <w:rPr>
                <w:rFonts w:ascii="Times New Roman" w:eastAsia="Times New Roman" w:hAnsi="Times New Roman" w:cs="Times New Roman"/>
                <w:sz w:val="20"/>
                <w:szCs w:val="20"/>
                <w:lang w:eastAsia="ru-RU"/>
              </w:rPr>
              <w:t xml:space="preserve"> тип 1-6 та  групи 3,4 (y), 6 та 7,8 (x)) використовують для  визначення сироварів штамів </w:t>
            </w:r>
            <w:proofErr w:type="spellStart"/>
            <w:r w:rsidRPr="004F6821">
              <w:rPr>
                <w:rFonts w:ascii="Times New Roman" w:eastAsia="Times New Roman" w:hAnsi="Times New Roman" w:cs="Times New Roman"/>
                <w:sz w:val="20"/>
                <w:szCs w:val="20"/>
                <w:lang w:eastAsia="ru-RU"/>
              </w:rPr>
              <w:t>Shigella</w:t>
            </w:r>
            <w:proofErr w:type="spellEnd"/>
            <w:r w:rsidRPr="004F6821">
              <w:rPr>
                <w:rFonts w:ascii="Times New Roman" w:eastAsia="Times New Roman" w:hAnsi="Times New Roman" w:cs="Times New Roman"/>
                <w:sz w:val="20"/>
                <w:szCs w:val="20"/>
                <w:lang w:eastAsia="ru-RU"/>
              </w:rPr>
              <w:t xml:space="preserve"> методом аглютинації на предметному склі. Являє собою гомогенну, опалесцюючу рідину, колір в межах від білуватого до жовтого. Упаковка – по 1 </w:t>
            </w:r>
            <w:proofErr w:type="spellStart"/>
            <w:r w:rsidRPr="004F6821">
              <w:rPr>
                <w:rFonts w:ascii="Times New Roman" w:eastAsia="Times New Roman" w:hAnsi="Times New Roman" w:cs="Times New Roman"/>
                <w:sz w:val="20"/>
                <w:szCs w:val="20"/>
                <w:lang w:eastAsia="ru-RU"/>
              </w:rPr>
              <w:t>фл</w:t>
            </w:r>
            <w:proofErr w:type="spellEnd"/>
            <w:r w:rsidRPr="004F6821">
              <w:rPr>
                <w:rFonts w:ascii="Times New Roman" w:eastAsia="Times New Roman" w:hAnsi="Times New Roman" w:cs="Times New Roman"/>
                <w:sz w:val="20"/>
                <w:szCs w:val="20"/>
                <w:lang w:eastAsia="ru-RU"/>
              </w:rPr>
              <w:t>.\1 мл, піпетка із зігнутим носиком в комплекті.</w:t>
            </w:r>
          </w:p>
        </w:tc>
        <w:tc>
          <w:tcPr>
            <w:tcW w:w="993" w:type="dxa"/>
            <w:tcBorders>
              <w:top w:val="nil"/>
              <w:left w:val="single" w:sz="4" w:space="0" w:color="auto"/>
              <w:bottom w:val="single" w:sz="4" w:space="0" w:color="auto"/>
              <w:right w:val="single" w:sz="4" w:space="0" w:color="auto"/>
            </w:tcBorders>
            <w:shd w:val="clear" w:color="auto" w:fill="auto"/>
          </w:tcPr>
          <w:p w14:paraId="23D6FD6A"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09C48847"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53ACCB2E"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10605A0A" w14:textId="77777777" w:rsidTr="00FF21A5">
        <w:trPr>
          <w:jc w:val="center"/>
        </w:trPr>
        <w:tc>
          <w:tcPr>
            <w:tcW w:w="859" w:type="dxa"/>
            <w:shd w:val="clear" w:color="auto" w:fill="auto"/>
          </w:tcPr>
          <w:p w14:paraId="1CE36FAB" w14:textId="77777777" w:rsidR="004F6821" w:rsidRPr="004F6821" w:rsidRDefault="004F6821" w:rsidP="004F6821">
            <w:pPr>
              <w:widowControl w:val="0"/>
              <w:numPr>
                <w:ilvl w:val="0"/>
                <w:numId w:val="2"/>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5C3FB030"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w:t>
            </w:r>
            <w:proofErr w:type="spellStart"/>
            <w:r w:rsidRPr="004F6821">
              <w:rPr>
                <w:rFonts w:ascii="Times New Roman" w:eastAsia="Times New Roman" w:hAnsi="Times New Roman" w:cs="Times New Roman"/>
                <w:sz w:val="20"/>
                <w:szCs w:val="20"/>
              </w:rPr>
              <w:t>діагн</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Anti-Shigella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flexneri</w:t>
            </w:r>
            <w:proofErr w:type="spellEnd"/>
            <w:r w:rsidRPr="004F6821">
              <w:rPr>
                <w:rFonts w:ascii="Times New Roman" w:eastAsia="Times New Roman" w:hAnsi="Times New Roman" w:cs="Times New Roman"/>
                <w:sz w:val="20"/>
                <w:szCs w:val="20"/>
              </w:rPr>
              <w:t xml:space="preserve"> тип 6, 1мл</w:t>
            </w:r>
          </w:p>
        </w:tc>
        <w:tc>
          <w:tcPr>
            <w:tcW w:w="1460" w:type="dxa"/>
            <w:shd w:val="clear" w:color="auto" w:fill="auto"/>
            <w:vAlign w:val="center"/>
          </w:tcPr>
          <w:p w14:paraId="1256FCB4"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51643</w:t>
            </w:r>
          </w:p>
          <w:p w14:paraId="2E294202"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flexneri</w:t>
            </w:r>
            <w:proofErr w:type="spellEnd"/>
            <w:r w:rsidRPr="004F6821">
              <w:rPr>
                <w:rFonts w:ascii="Times New Roman" w:eastAsia="Times New Roman" w:hAnsi="Times New Roman" w:cs="Times New Roman"/>
                <w:sz w:val="20"/>
                <w:szCs w:val="20"/>
              </w:rPr>
              <w:t>, загальні</w:t>
            </w:r>
          </w:p>
          <w:p w14:paraId="7FD61E8A"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антитіла IVD (діагностика</w:t>
            </w:r>
          </w:p>
          <w:p w14:paraId="545E8FD7"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 реагент</w:t>
            </w:r>
          </w:p>
        </w:tc>
        <w:tc>
          <w:tcPr>
            <w:tcW w:w="3685" w:type="dxa"/>
          </w:tcPr>
          <w:p w14:paraId="4AC100C0"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Використовується для</w:t>
            </w:r>
          </w:p>
          <w:p w14:paraId="694690D3"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серологічної ідентифікації</w:t>
            </w:r>
          </w:p>
          <w:p w14:paraId="532EEF01"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сировару </w:t>
            </w:r>
            <w:proofErr w:type="spellStart"/>
            <w:r w:rsidRPr="004F6821">
              <w:rPr>
                <w:rFonts w:ascii="Times New Roman" w:eastAsia="Times New Roman" w:hAnsi="Times New Roman" w:cs="Times New Roman"/>
                <w:sz w:val="20"/>
                <w:szCs w:val="20"/>
              </w:rPr>
              <w:t>штаммів</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w:t>
            </w:r>
          </w:p>
          <w:p w14:paraId="4A93D8F9"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Являює</w:t>
            </w:r>
            <w:proofErr w:type="spellEnd"/>
            <w:r w:rsidRPr="004F6821">
              <w:rPr>
                <w:rFonts w:ascii="Times New Roman" w:eastAsia="Times New Roman" w:hAnsi="Times New Roman" w:cs="Times New Roman"/>
                <w:sz w:val="20"/>
                <w:szCs w:val="20"/>
              </w:rPr>
              <w:t xml:space="preserve"> собою </w:t>
            </w:r>
            <w:proofErr w:type="spellStart"/>
            <w:r w:rsidRPr="004F6821">
              <w:rPr>
                <w:rFonts w:ascii="Times New Roman" w:eastAsia="Times New Roman" w:hAnsi="Times New Roman" w:cs="Times New Roman"/>
                <w:sz w:val="20"/>
                <w:szCs w:val="20"/>
              </w:rPr>
              <w:t>ліофілізат</w:t>
            </w:r>
            <w:proofErr w:type="spellEnd"/>
            <w:r w:rsidRPr="004F6821">
              <w:rPr>
                <w:rFonts w:ascii="Times New Roman" w:eastAsia="Times New Roman" w:hAnsi="Times New Roman" w:cs="Times New Roman"/>
                <w:sz w:val="20"/>
                <w:szCs w:val="20"/>
              </w:rPr>
              <w:t>, колір</w:t>
            </w:r>
          </w:p>
          <w:p w14:paraId="24F7999B"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 межах від білуватого до</w:t>
            </w:r>
          </w:p>
          <w:p w14:paraId="49CC9E48"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жовтого. Упаковка - по 1 </w:t>
            </w:r>
            <w:proofErr w:type="spellStart"/>
            <w:r w:rsidRPr="004F6821">
              <w:rPr>
                <w:rFonts w:ascii="Times New Roman" w:eastAsia="Times New Roman" w:hAnsi="Times New Roman" w:cs="Times New Roman"/>
                <w:sz w:val="20"/>
                <w:szCs w:val="20"/>
              </w:rPr>
              <w:t>фл</w:t>
            </w:r>
            <w:proofErr w:type="spellEnd"/>
            <w:r w:rsidRPr="004F6821">
              <w:rPr>
                <w:rFonts w:ascii="Times New Roman" w:eastAsia="Times New Roman" w:hAnsi="Times New Roman" w:cs="Times New Roman"/>
                <w:sz w:val="20"/>
                <w:szCs w:val="20"/>
              </w:rPr>
              <w:t>\1</w:t>
            </w:r>
          </w:p>
          <w:p w14:paraId="49E11B3A"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мл, додатково в комплекті</w:t>
            </w:r>
          </w:p>
          <w:p w14:paraId="5BDE6F90"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кришка з вбудованою</w:t>
            </w:r>
          </w:p>
          <w:p w14:paraId="7F6ACBF0"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піпеткою, окремо </w:t>
            </w:r>
            <w:proofErr w:type="spellStart"/>
            <w:r w:rsidRPr="004F6821">
              <w:rPr>
                <w:rFonts w:ascii="Times New Roman" w:eastAsia="Times New Roman" w:hAnsi="Times New Roman" w:cs="Times New Roman"/>
                <w:sz w:val="20"/>
                <w:szCs w:val="20"/>
              </w:rPr>
              <w:t>зпапакована</w:t>
            </w:r>
            <w:proofErr w:type="spellEnd"/>
            <w:r w:rsidRPr="004F6821">
              <w:rPr>
                <w:rFonts w:ascii="Times New Roman" w:eastAsia="Times New Roman" w:hAnsi="Times New Roman" w:cs="Times New Roman"/>
                <w:sz w:val="20"/>
                <w:szCs w:val="20"/>
              </w:rPr>
              <w:t>;</w:t>
            </w:r>
          </w:p>
          <w:p w14:paraId="3F1EB438"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Відповідність стандартам ISO,</w:t>
            </w:r>
          </w:p>
          <w:p w14:paraId="17F48FE7"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СЕ;</w:t>
            </w:r>
          </w:p>
        </w:tc>
        <w:tc>
          <w:tcPr>
            <w:tcW w:w="993" w:type="dxa"/>
            <w:tcBorders>
              <w:top w:val="nil"/>
              <w:left w:val="single" w:sz="4" w:space="0" w:color="auto"/>
              <w:bottom w:val="single" w:sz="4" w:space="0" w:color="auto"/>
              <w:right w:val="single" w:sz="4" w:space="0" w:color="auto"/>
            </w:tcBorders>
            <w:shd w:val="clear" w:color="auto" w:fill="auto"/>
          </w:tcPr>
          <w:p w14:paraId="1C41564E"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1198A975"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амп</w:t>
            </w:r>
            <w:proofErr w:type="spellEnd"/>
            <w:r w:rsidRPr="004F6821">
              <w:rPr>
                <w:rFonts w:ascii="Times New Roman" w:eastAsia="Times New Roman" w:hAnsi="Times New Roman" w:cs="Times New Roman"/>
                <w:sz w:val="20"/>
                <w:szCs w:val="20"/>
              </w:rPr>
              <w:t>.</w:t>
            </w:r>
          </w:p>
        </w:tc>
        <w:tc>
          <w:tcPr>
            <w:tcW w:w="691" w:type="dxa"/>
            <w:shd w:val="clear" w:color="auto" w:fill="auto"/>
          </w:tcPr>
          <w:p w14:paraId="28A9AD0B"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7D49A435" w14:textId="77777777" w:rsidTr="00FF21A5">
        <w:trPr>
          <w:jc w:val="center"/>
        </w:trPr>
        <w:tc>
          <w:tcPr>
            <w:tcW w:w="859" w:type="dxa"/>
            <w:shd w:val="clear" w:color="auto" w:fill="auto"/>
          </w:tcPr>
          <w:p w14:paraId="5B6AD958" w14:textId="77777777" w:rsidR="004F6821" w:rsidRPr="004F6821" w:rsidRDefault="004F6821" w:rsidP="004F6821">
            <w:pPr>
              <w:widowControl w:val="0"/>
              <w:numPr>
                <w:ilvl w:val="0"/>
                <w:numId w:val="2"/>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2D20E926"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w:t>
            </w:r>
            <w:proofErr w:type="spellStart"/>
            <w:r w:rsidRPr="004F6821">
              <w:rPr>
                <w:rFonts w:ascii="Times New Roman" w:eastAsia="Times New Roman" w:hAnsi="Times New Roman" w:cs="Times New Roman"/>
                <w:sz w:val="20"/>
                <w:szCs w:val="20"/>
              </w:rPr>
              <w:t>діагн</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Anti-Shigella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flexneri</w:t>
            </w:r>
            <w:proofErr w:type="spellEnd"/>
            <w:r w:rsidRPr="004F6821">
              <w:rPr>
                <w:rFonts w:ascii="Times New Roman" w:eastAsia="Times New Roman" w:hAnsi="Times New Roman" w:cs="Times New Roman"/>
                <w:sz w:val="20"/>
                <w:szCs w:val="20"/>
              </w:rPr>
              <w:t xml:space="preserve"> тип 3, 1мл</w:t>
            </w:r>
          </w:p>
        </w:tc>
        <w:tc>
          <w:tcPr>
            <w:tcW w:w="1460" w:type="dxa"/>
            <w:shd w:val="clear" w:color="auto" w:fill="auto"/>
            <w:vAlign w:val="center"/>
          </w:tcPr>
          <w:p w14:paraId="629D2B06"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51643</w:t>
            </w:r>
          </w:p>
          <w:p w14:paraId="42886550"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flexneri</w:t>
            </w:r>
            <w:proofErr w:type="spellEnd"/>
            <w:r w:rsidRPr="004F6821">
              <w:rPr>
                <w:rFonts w:ascii="Times New Roman" w:eastAsia="Times New Roman" w:hAnsi="Times New Roman" w:cs="Times New Roman"/>
                <w:sz w:val="20"/>
                <w:szCs w:val="20"/>
              </w:rPr>
              <w:t>, загальні</w:t>
            </w:r>
          </w:p>
          <w:p w14:paraId="05A389A1"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антитіла IVD (діагностика</w:t>
            </w:r>
          </w:p>
          <w:p w14:paraId="6DE3979D"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 реагент</w:t>
            </w:r>
          </w:p>
        </w:tc>
        <w:tc>
          <w:tcPr>
            <w:tcW w:w="3685" w:type="dxa"/>
          </w:tcPr>
          <w:p w14:paraId="4F3C4FBB"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Використовується для</w:t>
            </w:r>
          </w:p>
          <w:p w14:paraId="57CB8FC6"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серологічної ідентифікації</w:t>
            </w:r>
          </w:p>
          <w:p w14:paraId="37578CC7"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сировару </w:t>
            </w:r>
            <w:proofErr w:type="spellStart"/>
            <w:r w:rsidRPr="004F6821">
              <w:rPr>
                <w:rFonts w:ascii="Times New Roman" w:eastAsia="Times New Roman" w:hAnsi="Times New Roman" w:cs="Times New Roman"/>
                <w:sz w:val="20"/>
                <w:szCs w:val="20"/>
              </w:rPr>
              <w:t>штаммів</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w:t>
            </w:r>
          </w:p>
          <w:p w14:paraId="34C06CB6"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Являює</w:t>
            </w:r>
            <w:proofErr w:type="spellEnd"/>
            <w:r w:rsidRPr="004F6821">
              <w:rPr>
                <w:rFonts w:ascii="Times New Roman" w:eastAsia="Times New Roman" w:hAnsi="Times New Roman" w:cs="Times New Roman"/>
                <w:sz w:val="20"/>
                <w:szCs w:val="20"/>
              </w:rPr>
              <w:t xml:space="preserve"> собою </w:t>
            </w:r>
            <w:proofErr w:type="spellStart"/>
            <w:r w:rsidRPr="004F6821">
              <w:rPr>
                <w:rFonts w:ascii="Times New Roman" w:eastAsia="Times New Roman" w:hAnsi="Times New Roman" w:cs="Times New Roman"/>
                <w:sz w:val="20"/>
                <w:szCs w:val="20"/>
              </w:rPr>
              <w:t>ліофілізат</w:t>
            </w:r>
            <w:proofErr w:type="spellEnd"/>
            <w:r w:rsidRPr="004F6821">
              <w:rPr>
                <w:rFonts w:ascii="Times New Roman" w:eastAsia="Times New Roman" w:hAnsi="Times New Roman" w:cs="Times New Roman"/>
                <w:sz w:val="20"/>
                <w:szCs w:val="20"/>
              </w:rPr>
              <w:t>, колір</w:t>
            </w:r>
          </w:p>
          <w:p w14:paraId="5517415B"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 межах від білуватого до</w:t>
            </w:r>
          </w:p>
          <w:p w14:paraId="78332595"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жовтого. Упаковка - по 1 </w:t>
            </w:r>
            <w:proofErr w:type="spellStart"/>
            <w:r w:rsidRPr="004F6821">
              <w:rPr>
                <w:rFonts w:ascii="Times New Roman" w:eastAsia="Times New Roman" w:hAnsi="Times New Roman" w:cs="Times New Roman"/>
                <w:sz w:val="20"/>
                <w:szCs w:val="20"/>
              </w:rPr>
              <w:t>фл</w:t>
            </w:r>
            <w:proofErr w:type="spellEnd"/>
            <w:r w:rsidRPr="004F6821">
              <w:rPr>
                <w:rFonts w:ascii="Times New Roman" w:eastAsia="Times New Roman" w:hAnsi="Times New Roman" w:cs="Times New Roman"/>
                <w:sz w:val="20"/>
                <w:szCs w:val="20"/>
              </w:rPr>
              <w:t>\1</w:t>
            </w:r>
          </w:p>
          <w:p w14:paraId="5D35CA0D"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мл, додатково в комплекті</w:t>
            </w:r>
          </w:p>
          <w:p w14:paraId="7395378D"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кришка з вбудованою</w:t>
            </w:r>
          </w:p>
          <w:p w14:paraId="3E810C77"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піпеткою, окремо </w:t>
            </w:r>
            <w:proofErr w:type="spellStart"/>
            <w:r w:rsidRPr="004F6821">
              <w:rPr>
                <w:rFonts w:ascii="Times New Roman" w:eastAsia="Times New Roman" w:hAnsi="Times New Roman" w:cs="Times New Roman"/>
                <w:sz w:val="20"/>
                <w:szCs w:val="20"/>
              </w:rPr>
              <w:t>зпапакована</w:t>
            </w:r>
            <w:proofErr w:type="spellEnd"/>
            <w:r w:rsidRPr="004F6821">
              <w:rPr>
                <w:rFonts w:ascii="Times New Roman" w:eastAsia="Times New Roman" w:hAnsi="Times New Roman" w:cs="Times New Roman"/>
                <w:sz w:val="20"/>
                <w:szCs w:val="20"/>
              </w:rPr>
              <w:t>;</w:t>
            </w:r>
          </w:p>
          <w:p w14:paraId="77C80EF6"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Відповідність стандартам ISO,</w:t>
            </w:r>
          </w:p>
          <w:p w14:paraId="50F2FC7C"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СЕ;</w:t>
            </w:r>
          </w:p>
        </w:tc>
        <w:tc>
          <w:tcPr>
            <w:tcW w:w="993" w:type="dxa"/>
            <w:tcBorders>
              <w:top w:val="nil"/>
              <w:left w:val="single" w:sz="4" w:space="0" w:color="auto"/>
              <w:bottom w:val="single" w:sz="4" w:space="0" w:color="auto"/>
              <w:right w:val="single" w:sz="4" w:space="0" w:color="auto"/>
            </w:tcBorders>
            <w:shd w:val="clear" w:color="auto" w:fill="auto"/>
          </w:tcPr>
          <w:p w14:paraId="14CD0A79"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19178D3D"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амп</w:t>
            </w:r>
            <w:proofErr w:type="spellEnd"/>
            <w:r w:rsidRPr="004F6821">
              <w:rPr>
                <w:rFonts w:ascii="Times New Roman" w:eastAsia="Times New Roman" w:hAnsi="Times New Roman" w:cs="Times New Roman"/>
                <w:sz w:val="20"/>
                <w:szCs w:val="20"/>
              </w:rPr>
              <w:t>.</w:t>
            </w:r>
          </w:p>
        </w:tc>
        <w:tc>
          <w:tcPr>
            <w:tcW w:w="691" w:type="dxa"/>
            <w:shd w:val="clear" w:color="auto" w:fill="auto"/>
          </w:tcPr>
          <w:p w14:paraId="3792295D"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03DC7B23" w14:textId="77777777" w:rsidTr="00FF21A5">
        <w:trPr>
          <w:jc w:val="center"/>
        </w:trPr>
        <w:tc>
          <w:tcPr>
            <w:tcW w:w="859" w:type="dxa"/>
            <w:shd w:val="clear" w:color="auto" w:fill="auto"/>
          </w:tcPr>
          <w:p w14:paraId="0D2D73C7" w14:textId="77777777" w:rsidR="004F6821" w:rsidRPr="004F6821" w:rsidRDefault="004F6821" w:rsidP="004F6821">
            <w:pPr>
              <w:widowControl w:val="0"/>
              <w:numPr>
                <w:ilvl w:val="0"/>
                <w:numId w:val="2"/>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23BF49C6"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w:t>
            </w:r>
            <w:proofErr w:type="spellStart"/>
            <w:r w:rsidRPr="004F6821">
              <w:rPr>
                <w:rFonts w:ascii="Times New Roman" w:eastAsia="Times New Roman" w:hAnsi="Times New Roman" w:cs="Times New Roman"/>
                <w:sz w:val="20"/>
                <w:szCs w:val="20"/>
              </w:rPr>
              <w:t>діагн</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Anti-Shigella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flexneri</w:t>
            </w:r>
            <w:proofErr w:type="spellEnd"/>
            <w:r w:rsidRPr="004F6821">
              <w:rPr>
                <w:rFonts w:ascii="Times New Roman" w:eastAsia="Times New Roman" w:hAnsi="Times New Roman" w:cs="Times New Roman"/>
                <w:sz w:val="20"/>
                <w:szCs w:val="20"/>
              </w:rPr>
              <w:t xml:space="preserve"> тип 5, 1мл</w:t>
            </w:r>
          </w:p>
        </w:tc>
        <w:tc>
          <w:tcPr>
            <w:tcW w:w="1460" w:type="dxa"/>
            <w:shd w:val="clear" w:color="auto" w:fill="auto"/>
            <w:vAlign w:val="center"/>
          </w:tcPr>
          <w:p w14:paraId="7C7DF868"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51643</w:t>
            </w:r>
          </w:p>
          <w:p w14:paraId="07AFB8ED"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flexneri</w:t>
            </w:r>
            <w:proofErr w:type="spellEnd"/>
            <w:r w:rsidRPr="004F6821">
              <w:rPr>
                <w:rFonts w:ascii="Times New Roman" w:eastAsia="Times New Roman" w:hAnsi="Times New Roman" w:cs="Times New Roman"/>
                <w:sz w:val="20"/>
                <w:szCs w:val="20"/>
              </w:rPr>
              <w:t>, загальні</w:t>
            </w:r>
          </w:p>
          <w:p w14:paraId="7B561B69"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lastRenderedPageBreak/>
              <w:t>антитіла IVD (діагностика</w:t>
            </w:r>
          </w:p>
          <w:p w14:paraId="316677A4"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 реагент</w:t>
            </w:r>
          </w:p>
        </w:tc>
        <w:tc>
          <w:tcPr>
            <w:tcW w:w="3685" w:type="dxa"/>
          </w:tcPr>
          <w:p w14:paraId="4308A904"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lastRenderedPageBreak/>
              <w:t>Використовується для</w:t>
            </w:r>
          </w:p>
          <w:p w14:paraId="3E48E182"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серологічної ідентифікації</w:t>
            </w:r>
          </w:p>
          <w:p w14:paraId="0D001704"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сировару </w:t>
            </w:r>
            <w:proofErr w:type="spellStart"/>
            <w:r w:rsidRPr="004F6821">
              <w:rPr>
                <w:rFonts w:ascii="Times New Roman" w:eastAsia="Times New Roman" w:hAnsi="Times New Roman" w:cs="Times New Roman"/>
                <w:sz w:val="20"/>
                <w:szCs w:val="20"/>
              </w:rPr>
              <w:t>штаммів</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w:t>
            </w:r>
          </w:p>
          <w:p w14:paraId="577F9F50"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Являює</w:t>
            </w:r>
            <w:proofErr w:type="spellEnd"/>
            <w:r w:rsidRPr="004F6821">
              <w:rPr>
                <w:rFonts w:ascii="Times New Roman" w:eastAsia="Times New Roman" w:hAnsi="Times New Roman" w:cs="Times New Roman"/>
                <w:sz w:val="20"/>
                <w:szCs w:val="20"/>
              </w:rPr>
              <w:t xml:space="preserve"> собою </w:t>
            </w:r>
            <w:proofErr w:type="spellStart"/>
            <w:r w:rsidRPr="004F6821">
              <w:rPr>
                <w:rFonts w:ascii="Times New Roman" w:eastAsia="Times New Roman" w:hAnsi="Times New Roman" w:cs="Times New Roman"/>
                <w:sz w:val="20"/>
                <w:szCs w:val="20"/>
              </w:rPr>
              <w:t>ліофілізат</w:t>
            </w:r>
            <w:proofErr w:type="spellEnd"/>
            <w:r w:rsidRPr="004F6821">
              <w:rPr>
                <w:rFonts w:ascii="Times New Roman" w:eastAsia="Times New Roman" w:hAnsi="Times New Roman" w:cs="Times New Roman"/>
                <w:sz w:val="20"/>
                <w:szCs w:val="20"/>
              </w:rPr>
              <w:t>, колір</w:t>
            </w:r>
          </w:p>
          <w:p w14:paraId="560F9601"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 межах від білуватого до</w:t>
            </w:r>
          </w:p>
          <w:p w14:paraId="2EFA8B51"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lastRenderedPageBreak/>
              <w:t xml:space="preserve">жовтого. Упаковка - по 1 </w:t>
            </w:r>
            <w:proofErr w:type="spellStart"/>
            <w:r w:rsidRPr="004F6821">
              <w:rPr>
                <w:rFonts w:ascii="Times New Roman" w:eastAsia="Times New Roman" w:hAnsi="Times New Roman" w:cs="Times New Roman"/>
                <w:sz w:val="20"/>
                <w:szCs w:val="20"/>
              </w:rPr>
              <w:t>фл</w:t>
            </w:r>
            <w:proofErr w:type="spellEnd"/>
            <w:r w:rsidRPr="004F6821">
              <w:rPr>
                <w:rFonts w:ascii="Times New Roman" w:eastAsia="Times New Roman" w:hAnsi="Times New Roman" w:cs="Times New Roman"/>
                <w:sz w:val="20"/>
                <w:szCs w:val="20"/>
              </w:rPr>
              <w:t>\1</w:t>
            </w:r>
          </w:p>
          <w:p w14:paraId="5CBF6BEE"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мл, додатково в комплекті</w:t>
            </w:r>
          </w:p>
          <w:p w14:paraId="369C6A92"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кришка з вбудованою</w:t>
            </w:r>
          </w:p>
          <w:p w14:paraId="29B1261A"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піпеткою, окремо </w:t>
            </w:r>
            <w:proofErr w:type="spellStart"/>
            <w:r w:rsidRPr="004F6821">
              <w:rPr>
                <w:rFonts w:ascii="Times New Roman" w:eastAsia="Times New Roman" w:hAnsi="Times New Roman" w:cs="Times New Roman"/>
                <w:sz w:val="20"/>
                <w:szCs w:val="20"/>
              </w:rPr>
              <w:t>зпапакована</w:t>
            </w:r>
            <w:proofErr w:type="spellEnd"/>
            <w:r w:rsidRPr="004F6821">
              <w:rPr>
                <w:rFonts w:ascii="Times New Roman" w:eastAsia="Times New Roman" w:hAnsi="Times New Roman" w:cs="Times New Roman"/>
                <w:sz w:val="20"/>
                <w:szCs w:val="20"/>
              </w:rPr>
              <w:t>;</w:t>
            </w:r>
          </w:p>
          <w:p w14:paraId="0C0F7CBB"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Відповідність стандартам ISO,</w:t>
            </w:r>
          </w:p>
          <w:p w14:paraId="4930B7C6"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СЕ;</w:t>
            </w:r>
          </w:p>
        </w:tc>
        <w:tc>
          <w:tcPr>
            <w:tcW w:w="993" w:type="dxa"/>
            <w:tcBorders>
              <w:top w:val="nil"/>
              <w:left w:val="single" w:sz="4" w:space="0" w:color="auto"/>
              <w:bottom w:val="single" w:sz="4" w:space="0" w:color="auto"/>
              <w:right w:val="single" w:sz="4" w:space="0" w:color="auto"/>
            </w:tcBorders>
            <w:shd w:val="clear" w:color="auto" w:fill="auto"/>
          </w:tcPr>
          <w:p w14:paraId="6D06F65A"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lastRenderedPageBreak/>
              <w:t>1,000</w:t>
            </w:r>
          </w:p>
        </w:tc>
        <w:tc>
          <w:tcPr>
            <w:tcW w:w="685" w:type="dxa"/>
            <w:tcBorders>
              <w:top w:val="nil"/>
              <w:left w:val="single" w:sz="4" w:space="0" w:color="auto"/>
              <w:bottom w:val="single" w:sz="4" w:space="0" w:color="auto"/>
              <w:right w:val="single" w:sz="4" w:space="0" w:color="auto"/>
            </w:tcBorders>
            <w:shd w:val="clear" w:color="auto" w:fill="auto"/>
          </w:tcPr>
          <w:p w14:paraId="3F25C937"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амп</w:t>
            </w:r>
            <w:proofErr w:type="spellEnd"/>
            <w:r w:rsidRPr="004F6821">
              <w:rPr>
                <w:rFonts w:ascii="Times New Roman" w:eastAsia="Times New Roman" w:hAnsi="Times New Roman" w:cs="Times New Roman"/>
                <w:sz w:val="20"/>
                <w:szCs w:val="20"/>
              </w:rPr>
              <w:t>.</w:t>
            </w:r>
          </w:p>
        </w:tc>
        <w:tc>
          <w:tcPr>
            <w:tcW w:w="691" w:type="dxa"/>
            <w:shd w:val="clear" w:color="auto" w:fill="auto"/>
          </w:tcPr>
          <w:p w14:paraId="27A519D3"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7025FF35" w14:textId="77777777" w:rsidTr="00FF21A5">
        <w:trPr>
          <w:jc w:val="center"/>
        </w:trPr>
        <w:tc>
          <w:tcPr>
            <w:tcW w:w="859" w:type="dxa"/>
            <w:shd w:val="clear" w:color="auto" w:fill="auto"/>
          </w:tcPr>
          <w:p w14:paraId="3C6CAC21" w14:textId="77777777" w:rsidR="004F6821" w:rsidRPr="004F6821" w:rsidRDefault="004F6821" w:rsidP="004F6821">
            <w:pPr>
              <w:widowControl w:val="0"/>
              <w:numPr>
                <w:ilvl w:val="0"/>
                <w:numId w:val="2"/>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30145398"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w:t>
            </w:r>
            <w:proofErr w:type="spellStart"/>
            <w:r w:rsidRPr="004F6821">
              <w:rPr>
                <w:rFonts w:ascii="Times New Roman" w:eastAsia="Times New Roman" w:hAnsi="Times New Roman" w:cs="Times New Roman"/>
                <w:sz w:val="20"/>
                <w:szCs w:val="20"/>
              </w:rPr>
              <w:t>діагн</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Anti-Shigella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flexneri</w:t>
            </w:r>
            <w:proofErr w:type="spellEnd"/>
            <w:r w:rsidRPr="004F6821">
              <w:rPr>
                <w:rFonts w:ascii="Times New Roman" w:eastAsia="Times New Roman" w:hAnsi="Times New Roman" w:cs="Times New Roman"/>
                <w:sz w:val="20"/>
                <w:szCs w:val="20"/>
              </w:rPr>
              <w:t xml:space="preserve"> тип 2, 1мл</w:t>
            </w:r>
          </w:p>
        </w:tc>
        <w:tc>
          <w:tcPr>
            <w:tcW w:w="1460" w:type="dxa"/>
            <w:shd w:val="clear" w:color="auto" w:fill="auto"/>
            <w:vAlign w:val="center"/>
          </w:tcPr>
          <w:p w14:paraId="16D7AD63"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51643</w:t>
            </w:r>
          </w:p>
          <w:p w14:paraId="6B236729"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flexneri</w:t>
            </w:r>
            <w:proofErr w:type="spellEnd"/>
            <w:r w:rsidRPr="004F6821">
              <w:rPr>
                <w:rFonts w:ascii="Times New Roman" w:eastAsia="Times New Roman" w:hAnsi="Times New Roman" w:cs="Times New Roman"/>
                <w:sz w:val="20"/>
                <w:szCs w:val="20"/>
              </w:rPr>
              <w:t>, загальні</w:t>
            </w:r>
          </w:p>
          <w:p w14:paraId="48397293"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антитіла IVD (діагностика</w:t>
            </w:r>
          </w:p>
          <w:p w14:paraId="5EED53C8"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 реагент</w:t>
            </w:r>
          </w:p>
        </w:tc>
        <w:tc>
          <w:tcPr>
            <w:tcW w:w="3685" w:type="dxa"/>
          </w:tcPr>
          <w:p w14:paraId="51B40C74"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Використовується для</w:t>
            </w:r>
          </w:p>
          <w:p w14:paraId="034E8E18"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серологічної ідентифікації</w:t>
            </w:r>
          </w:p>
          <w:p w14:paraId="77ADDAEC"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сировару </w:t>
            </w:r>
            <w:proofErr w:type="spellStart"/>
            <w:r w:rsidRPr="004F6821">
              <w:rPr>
                <w:rFonts w:ascii="Times New Roman" w:eastAsia="Times New Roman" w:hAnsi="Times New Roman" w:cs="Times New Roman"/>
                <w:sz w:val="20"/>
                <w:szCs w:val="20"/>
              </w:rPr>
              <w:t>штаммів</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w:t>
            </w:r>
          </w:p>
          <w:p w14:paraId="63B49662"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Являює</w:t>
            </w:r>
            <w:proofErr w:type="spellEnd"/>
            <w:r w:rsidRPr="004F6821">
              <w:rPr>
                <w:rFonts w:ascii="Times New Roman" w:eastAsia="Times New Roman" w:hAnsi="Times New Roman" w:cs="Times New Roman"/>
                <w:sz w:val="20"/>
                <w:szCs w:val="20"/>
              </w:rPr>
              <w:t xml:space="preserve"> собою </w:t>
            </w:r>
            <w:proofErr w:type="spellStart"/>
            <w:r w:rsidRPr="004F6821">
              <w:rPr>
                <w:rFonts w:ascii="Times New Roman" w:eastAsia="Times New Roman" w:hAnsi="Times New Roman" w:cs="Times New Roman"/>
                <w:sz w:val="20"/>
                <w:szCs w:val="20"/>
              </w:rPr>
              <w:t>ліофілізат</w:t>
            </w:r>
            <w:proofErr w:type="spellEnd"/>
            <w:r w:rsidRPr="004F6821">
              <w:rPr>
                <w:rFonts w:ascii="Times New Roman" w:eastAsia="Times New Roman" w:hAnsi="Times New Roman" w:cs="Times New Roman"/>
                <w:sz w:val="20"/>
                <w:szCs w:val="20"/>
              </w:rPr>
              <w:t>, колір</w:t>
            </w:r>
          </w:p>
          <w:p w14:paraId="21FA07BE"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 межах від білуватого до</w:t>
            </w:r>
          </w:p>
          <w:p w14:paraId="1007CB35"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жовтого. Упаковка - по 1 </w:t>
            </w:r>
            <w:proofErr w:type="spellStart"/>
            <w:r w:rsidRPr="004F6821">
              <w:rPr>
                <w:rFonts w:ascii="Times New Roman" w:eastAsia="Times New Roman" w:hAnsi="Times New Roman" w:cs="Times New Roman"/>
                <w:sz w:val="20"/>
                <w:szCs w:val="20"/>
              </w:rPr>
              <w:t>фл</w:t>
            </w:r>
            <w:proofErr w:type="spellEnd"/>
            <w:r w:rsidRPr="004F6821">
              <w:rPr>
                <w:rFonts w:ascii="Times New Roman" w:eastAsia="Times New Roman" w:hAnsi="Times New Roman" w:cs="Times New Roman"/>
                <w:sz w:val="20"/>
                <w:szCs w:val="20"/>
              </w:rPr>
              <w:t>\1</w:t>
            </w:r>
          </w:p>
          <w:p w14:paraId="160B7929"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мл, додатково в комплекті</w:t>
            </w:r>
          </w:p>
          <w:p w14:paraId="5133E99E"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кришка з вбудованою</w:t>
            </w:r>
          </w:p>
          <w:p w14:paraId="4F96366D"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піпеткою, окремо </w:t>
            </w:r>
            <w:proofErr w:type="spellStart"/>
            <w:r w:rsidRPr="004F6821">
              <w:rPr>
                <w:rFonts w:ascii="Times New Roman" w:eastAsia="Times New Roman" w:hAnsi="Times New Roman" w:cs="Times New Roman"/>
                <w:sz w:val="20"/>
                <w:szCs w:val="20"/>
              </w:rPr>
              <w:t>зпапакована</w:t>
            </w:r>
            <w:proofErr w:type="spellEnd"/>
            <w:r w:rsidRPr="004F6821">
              <w:rPr>
                <w:rFonts w:ascii="Times New Roman" w:eastAsia="Times New Roman" w:hAnsi="Times New Roman" w:cs="Times New Roman"/>
                <w:sz w:val="20"/>
                <w:szCs w:val="20"/>
              </w:rPr>
              <w:t>;</w:t>
            </w:r>
          </w:p>
          <w:p w14:paraId="50B2E03E"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Відповідність стандартам ISO,</w:t>
            </w:r>
          </w:p>
          <w:p w14:paraId="795192E5"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СЕ;</w:t>
            </w:r>
          </w:p>
        </w:tc>
        <w:tc>
          <w:tcPr>
            <w:tcW w:w="993" w:type="dxa"/>
            <w:tcBorders>
              <w:top w:val="nil"/>
              <w:left w:val="single" w:sz="4" w:space="0" w:color="auto"/>
              <w:bottom w:val="single" w:sz="4" w:space="0" w:color="auto"/>
              <w:right w:val="single" w:sz="4" w:space="0" w:color="auto"/>
            </w:tcBorders>
            <w:shd w:val="clear" w:color="auto" w:fill="auto"/>
          </w:tcPr>
          <w:p w14:paraId="497D5C5E"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694D61AE"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фл</w:t>
            </w:r>
            <w:proofErr w:type="spellEnd"/>
            <w:r w:rsidRPr="004F6821">
              <w:rPr>
                <w:rFonts w:ascii="Times New Roman" w:eastAsia="Times New Roman" w:hAnsi="Times New Roman" w:cs="Times New Roman"/>
                <w:sz w:val="20"/>
                <w:szCs w:val="20"/>
              </w:rPr>
              <w:t>.</w:t>
            </w:r>
          </w:p>
        </w:tc>
        <w:tc>
          <w:tcPr>
            <w:tcW w:w="691" w:type="dxa"/>
            <w:shd w:val="clear" w:color="auto" w:fill="auto"/>
          </w:tcPr>
          <w:p w14:paraId="58A940C1"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0891EA9E" w14:textId="77777777" w:rsidTr="00FF21A5">
        <w:trPr>
          <w:jc w:val="center"/>
        </w:trPr>
        <w:tc>
          <w:tcPr>
            <w:tcW w:w="859" w:type="dxa"/>
            <w:shd w:val="clear" w:color="auto" w:fill="auto"/>
          </w:tcPr>
          <w:p w14:paraId="7CBC7EF3" w14:textId="77777777" w:rsidR="004F6821" w:rsidRPr="004F6821" w:rsidRDefault="004F6821" w:rsidP="004F6821">
            <w:pPr>
              <w:widowControl w:val="0"/>
              <w:numPr>
                <w:ilvl w:val="0"/>
                <w:numId w:val="2"/>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665F234A"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w:t>
            </w:r>
            <w:proofErr w:type="spellStart"/>
            <w:r w:rsidRPr="004F6821">
              <w:rPr>
                <w:rFonts w:ascii="Times New Roman" w:eastAsia="Times New Roman" w:hAnsi="Times New Roman" w:cs="Times New Roman"/>
                <w:sz w:val="20"/>
                <w:szCs w:val="20"/>
              </w:rPr>
              <w:t>діагн</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Anti-Shigella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flexneri</w:t>
            </w:r>
            <w:proofErr w:type="spellEnd"/>
            <w:r w:rsidRPr="004F6821">
              <w:rPr>
                <w:rFonts w:ascii="Times New Roman" w:eastAsia="Times New Roman" w:hAnsi="Times New Roman" w:cs="Times New Roman"/>
                <w:sz w:val="20"/>
                <w:szCs w:val="20"/>
              </w:rPr>
              <w:t xml:space="preserve"> тип 1, 1мл</w:t>
            </w:r>
          </w:p>
        </w:tc>
        <w:tc>
          <w:tcPr>
            <w:tcW w:w="1460" w:type="dxa"/>
            <w:shd w:val="clear" w:color="auto" w:fill="auto"/>
            <w:vAlign w:val="center"/>
          </w:tcPr>
          <w:p w14:paraId="6AD9C730"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51643</w:t>
            </w:r>
          </w:p>
          <w:p w14:paraId="3FBB7F90"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flexneri</w:t>
            </w:r>
            <w:proofErr w:type="spellEnd"/>
            <w:r w:rsidRPr="004F6821">
              <w:rPr>
                <w:rFonts w:ascii="Times New Roman" w:eastAsia="Times New Roman" w:hAnsi="Times New Roman" w:cs="Times New Roman"/>
                <w:sz w:val="20"/>
                <w:szCs w:val="20"/>
              </w:rPr>
              <w:t>, загальні</w:t>
            </w:r>
          </w:p>
          <w:p w14:paraId="17198C5C"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антитіла IVD (діагностика</w:t>
            </w:r>
          </w:p>
          <w:p w14:paraId="4A2A5F1E"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 реагент</w:t>
            </w:r>
          </w:p>
        </w:tc>
        <w:tc>
          <w:tcPr>
            <w:tcW w:w="3685" w:type="dxa"/>
          </w:tcPr>
          <w:p w14:paraId="568FD67E"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Використовується для</w:t>
            </w:r>
          </w:p>
          <w:p w14:paraId="67247C62"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серологічної ідентифікації</w:t>
            </w:r>
          </w:p>
          <w:p w14:paraId="7DC4A8EB"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сировару </w:t>
            </w:r>
            <w:proofErr w:type="spellStart"/>
            <w:r w:rsidRPr="004F6821">
              <w:rPr>
                <w:rFonts w:ascii="Times New Roman" w:eastAsia="Times New Roman" w:hAnsi="Times New Roman" w:cs="Times New Roman"/>
                <w:sz w:val="20"/>
                <w:szCs w:val="20"/>
              </w:rPr>
              <w:t>штаммів</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w:t>
            </w:r>
          </w:p>
          <w:p w14:paraId="7C914018"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Являює</w:t>
            </w:r>
            <w:proofErr w:type="spellEnd"/>
            <w:r w:rsidRPr="004F6821">
              <w:rPr>
                <w:rFonts w:ascii="Times New Roman" w:eastAsia="Times New Roman" w:hAnsi="Times New Roman" w:cs="Times New Roman"/>
                <w:sz w:val="20"/>
                <w:szCs w:val="20"/>
              </w:rPr>
              <w:t xml:space="preserve"> собою </w:t>
            </w:r>
            <w:proofErr w:type="spellStart"/>
            <w:r w:rsidRPr="004F6821">
              <w:rPr>
                <w:rFonts w:ascii="Times New Roman" w:eastAsia="Times New Roman" w:hAnsi="Times New Roman" w:cs="Times New Roman"/>
                <w:sz w:val="20"/>
                <w:szCs w:val="20"/>
              </w:rPr>
              <w:t>ліофілізат</w:t>
            </w:r>
            <w:proofErr w:type="spellEnd"/>
            <w:r w:rsidRPr="004F6821">
              <w:rPr>
                <w:rFonts w:ascii="Times New Roman" w:eastAsia="Times New Roman" w:hAnsi="Times New Roman" w:cs="Times New Roman"/>
                <w:sz w:val="20"/>
                <w:szCs w:val="20"/>
              </w:rPr>
              <w:t>, колір</w:t>
            </w:r>
          </w:p>
          <w:p w14:paraId="6B54DB51"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 межах від білуватого до</w:t>
            </w:r>
          </w:p>
          <w:p w14:paraId="316EA358"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жовтого. Упаковка - по 1 </w:t>
            </w:r>
            <w:proofErr w:type="spellStart"/>
            <w:r w:rsidRPr="004F6821">
              <w:rPr>
                <w:rFonts w:ascii="Times New Roman" w:eastAsia="Times New Roman" w:hAnsi="Times New Roman" w:cs="Times New Roman"/>
                <w:sz w:val="20"/>
                <w:szCs w:val="20"/>
              </w:rPr>
              <w:t>фл</w:t>
            </w:r>
            <w:proofErr w:type="spellEnd"/>
            <w:r w:rsidRPr="004F6821">
              <w:rPr>
                <w:rFonts w:ascii="Times New Roman" w:eastAsia="Times New Roman" w:hAnsi="Times New Roman" w:cs="Times New Roman"/>
                <w:sz w:val="20"/>
                <w:szCs w:val="20"/>
              </w:rPr>
              <w:t>\1</w:t>
            </w:r>
          </w:p>
          <w:p w14:paraId="7C7D369D"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мл, додатково в комплекті</w:t>
            </w:r>
          </w:p>
          <w:p w14:paraId="6AA52875"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кришка з вбудованою</w:t>
            </w:r>
          </w:p>
          <w:p w14:paraId="5D0E016B"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піпеткою, окремо </w:t>
            </w:r>
            <w:proofErr w:type="spellStart"/>
            <w:r w:rsidRPr="004F6821">
              <w:rPr>
                <w:rFonts w:ascii="Times New Roman" w:eastAsia="Times New Roman" w:hAnsi="Times New Roman" w:cs="Times New Roman"/>
                <w:sz w:val="20"/>
                <w:szCs w:val="20"/>
              </w:rPr>
              <w:t>зпапакована</w:t>
            </w:r>
            <w:proofErr w:type="spellEnd"/>
            <w:r w:rsidRPr="004F6821">
              <w:rPr>
                <w:rFonts w:ascii="Times New Roman" w:eastAsia="Times New Roman" w:hAnsi="Times New Roman" w:cs="Times New Roman"/>
                <w:sz w:val="20"/>
                <w:szCs w:val="20"/>
              </w:rPr>
              <w:t>;</w:t>
            </w:r>
          </w:p>
          <w:p w14:paraId="7D595BCE"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Відповідність стандартам ISO,</w:t>
            </w:r>
          </w:p>
          <w:p w14:paraId="6823EA4A"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СЕ;</w:t>
            </w:r>
          </w:p>
        </w:tc>
        <w:tc>
          <w:tcPr>
            <w:tcW w:w="993" w:type="dxa"/>
            <w:tcBorders>
              <w:top w:val="nil"/>
              <w:left w:val="single" w:sz="4" w:space="0" w:color="auto"/>
              <w:bottom w:val="single" w:sz="4" w:space="0" w:color="auto"/>
              <w:right w:val="single" w:sz="4" w:space="0" w:color="auto"/>
            </w:tcBorders>
            <w:shd w:val="clear" w:color="auto" w:fill="auto"/>
          </w:tcPr>
          <w:p w14:paraId="44E00DD9"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62800610"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амп</w:t>
            </w:r>
            <w:proofErr w:type="spellEnd"/>
            <w:r w:rsidRPr="004F6821">
              <w:rPr>
                <w:rFonts w:ascii="Times New Roman" w:eastAsia="Times New Roman" w:hAnsi="Times New Roman" w:cs="Times New Roman"/>
                <w:sz w:val="20"/>
                <w:szCs w:val="20"/>
              </w:rPr>
              <w:t>.</w:t>
            </w:r>
          </w:p>
        </w:tc>
        <w:tc>
          <w:tcPr>
            <w:tcW w:w="691" w:type="dxa"/>
            <w:shd w:val="clear" w:color="auto" w:fill="auto"/>
          </w:tcPr>
          <w:p w14:paraId="6475718C"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6640F016" w14:textId="77777777" w:rsidTr="00FF21A5">
        <w:trPr>
          <w:jc w:val="center"/>
        </w:trPr>
        <w:tc>
          <w:tcPr>
            <w:tcW w:w="859" w:type="dxa"/>
            <w:shd w:val="clear" w:color="auto" w:fill="auto"/>
          </w:tcPr>
          <w:p w14:paraId="60E2724F"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6A482267"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w:t>
            </w:r>
            <w:proofErr w:type="spellStart"/>
            <w:r w:rsidRPr="004F6821">
              <w:rPr>
                <w:rFonts w:ascii="Times New Roman" w:eastAsia="Times New Roman" w:hAnsi="Times New Roman" w:cs="Times New Roman"/>
                <w:sz w:val="20"/>
                <w:szCs w:val="20"/>
              </w:rPr>
              <w:t>діагн</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Anti-Shigella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sonnei</w:t>
            </w:r>
            <w:proofErr w:type="spellEnd"/>
            <w:r w:rsidRPr="004F6821">
              <w:rPr>
                <w:rFonts w:ascii="Times New Roman" w:eastAsia="Times New Roman" w:hAnsi="Times New Roman" w:cs="Times New Roman"/>
                <w:sz w:val="20"/>
                <w:szCs w:val="20"/>
              </w:rPr>
              <w:t xml:space="preserve"> S- </w:t>
            </w:r>
            <w:proofErr w:type="spellStart"/>
            <w:r w:rsidRPr="004F6821">
              <w:rPr>
                <w:rFonts w:ascii="Times New Roman" w:eastAsia="Times New Roman" w:hAnsi="Times New Roman" w:cs="Times New Roman"/>
                <w:sz w:val="20"/>
                <w:szCs w:val="20"/>
              </w:rPr>
              <w:t>and</w:t>
            </w:r>
            <w:proofErr w:type="spellEnd"/>
            <w:r w:rsidRPr="004F6821">
              <w:rPr>
                <w:rFonts w:ascii="Times New Roman" w:eastAsia="Times New Roman" w:hAnsi="Times New Roman" w:cs="Times New Roman"/>
                <w:sz w:val="20"/>
                <w:szCs w:val="20"/>
              </w:rPr>
              <w:t xml:space="preserve"> F-</w:t>
            </w:r>
            <w:proofErr w:type="spellStart"/>
            <w:r w:rsidRPr="004F6821">
              <w:rPr>
                <w:rFonts w:ascii="Times New Roman" w:eastAsia="Times New Roman" w:hAnsi="Times New Roman" w:cs="Times New Roman"/>
                <w:sz w:val="20"/>
                <w:szCs w:val="20"/>
              </w:rPr>
              <w:t>form</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phase</w:t>
            </w:r>
            <w:proofErr w:type="spellEnd"/>
            <w:r w:rsidRPr="004F6821">
              <w:rPr>
                <w:rFonts w:ascii="Times New Roman" w:eastAsia="Times New Roman" w:hAnsi="Times New Roman" w:cs="Times New Roman"/>
                <w:sz w:val="20"/>
                <w:szCs w:val="20"/>
              </w:rPr>
              <w:t xml:space="preserve"> I </w:t>
            </w:r>
            <w:proofErr w:type="spellStart"/>
            <w:r w:rsidRPr="004F6821">
              <w:rPr>
                <w:rFonts w:ascii="Times New Roman" w:eastAsia="Times New Roman" w:hAnsi="Times New Roman" w:cs="Times New Roman"/>
                <w:sz w:val="20"/>
                <w:szCs w:val="20"/>
              </w:rPr>
              <w:t>and</w:t>
            </w:r>
            <w:proofErr w:type="spellEnd"/>
            <w:r w:rsidRPr="004F6821">
              <w:rPr>
                <w:rFonts w:ascii="Times New Roman" w:eastAsia="Times New Roman" w:hAnsi="Times New Roman" w:cs="Times New Roman"/>
                <w:sz w:val="20"/>
                <w:szCs w:val="20"/>
              </w:rPr>
              <w:t xml:space="preserve"> II)</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C5CC439"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51600 Множинні види </w:t>
            </w: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 xml:space="preserve">, антигени ізоляту культури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 набір, реакція аглютинації</w:t>
            </w:r>
          </w:p>
        </w:tc>
        <w:tc>
          <w:tcPr>
            <w:tcW w:w="3685" w:type="dxa"/>
            <w:tcBorders>
              <w:top w:val="single" w:sz="4" w:space="0" w:color="000000"/>
              <w:left w:val="single" w:sz="4" w:space="0" w:color="000000"/>
              <w:bottom w:val="single" w:sz="4" w:space="0" w:color="000000"/>
            </w:tcBorders>
            <w:shd w:val="clear" w:color="auto" w:fill="auto"/>
          </w:tcPr>
          <w:p w14:paraId="3DE0B3BF"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Моноспецифічний</w:t>
            </w:r>
            <w:proofErr w:type="spellEnd"/>
            <w:r w:rsidRPr="004F6821">
              <w:rPr>
                <w:rFonts w:ascii="Times New Roman" w:eastAsia="Times New Roman" w:hAnsi="Times New Roman" w:cs="Times New Roman"/>
                <w:sz w:val="20"/>
                <w:szCs w:val="20"/>
              </w:rPr>
              <w:t xml:space="preserve"> тест-реагент </w:t>
            </w:r>
            <w:proofErr w:type="spellStart"/>
            <w:r w:rsidRPr="004F6821">
              <w:rPr>
                <w:rFonts w:ascii="Times New Roman" w:eastAsia="Times New Roman" w:hAnsi="Times New Roman" w:cs="Times New Roman"/>
                <w:sz w:val="20"/>
                <w:szCs w:val="20"/>
              </w:rPr>
              <w:t>Anti</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ShigellasonneiS</w:t>
            </w:r>
            <w:proofErr w:type="spellEnd"/>
            <w:r w:rsidRPr="004F6821">
              <w:rPr>
                <w:rFonts w:ascii="Times New Roman" w:eastAsia="Times New Roman" w:hAnsi="Times New Roman" w:cs="Times New Roman"/>
                <w:sz w:val="20"/>
                <w:szCs w:val="20"/>
              </w:rPr>
              <w:t xml:space="preserve">- форма та F- форма ( фази I та II) використовують для  визначення сироварів штамів </w:t>
            </w: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 xml:space="preserve">  методом аглютинації на предметному склі. Являє собою гомогенну, опалесцюючу рідину, колір в межах від білуватого до жовтого. Упаковка – по 1 </w:t>
            </w:r>
            <w:proofErr w:type="spellStart"/>
            <w:r w:rsidRPr="004F6821">
              <w:rPr>
                <w:rFonts w:ascii="Times New Roman" w:eastAsia="Times New Roman" w:hAnsi="Times New Roman" w:cs="Times New Roman"/>
                <w:sz w:val="20"/>
                <w:szCs w:val="20"/>
              </w:rPr>
              <w:t>фл</w:t>
            </w:r>
            <w:proofErr w:type="spellEnd"/>
            <w:r w:rsidRPr="004F6821">
              <w:rPr>
                <w:rFonts w:ascii="Times New Roman" w:eastAsia="Times New Roman" w:hAnsi="Times New Roman" w:cs="Times New Roman"/>
                <w:sz w:val="20"/>
                <w:szCs w:val="20"/>
              </w:rPr>
              <w:t>.\1 мл, піпетка із зігнутим носиком в комплекті..</w:t>
            </w:r>
          </w:p>
        </w:tc>
        <w:tc>
          <w:tcPr>
            <w:tcW w:w="993" w:type="dxa"/>
            <w:tcBorders>
              <w:top w:val="nil"/>
              <w:left w:val="single" w:sz="4" w:space="0" w:color="auto"/>
              <w:bottom w:val="single" w:sz="4" w:space="0" w:color="auto"/>
              <w:right w:val="single" w:sz="4" w:space="0" w:color="auto"/>
            </w:tcBorders>
            <w:shd w:val="clear" w:color="auto" w:fill="auto"/>
          </w:tcPr>
          <w:p w14:paraId="705C75BC"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261D94DA"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57E423DE"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153A2A45" w14:textId="77777777" w:rsidTr="00FF21A5">
        <w:trPr>
          <w:jc w:val="center"/>
        </w:trPr>
        <w:tc>
          <w:tcPr>
            <w:tcW w:w="859" w:type="dxa"/>
            <w:shd w:val="clear" w:color="auto" w:fill="auto"/>
          </w:tcPr>
          <w:p w14:paraId="6447602B"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21414C35"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Тест-реагент </w:t>
            </w:r>
            <w:proofErr w:type="spellStart"/>
            <w:r w:rsidRPr="004F6821">
              <w:rPr>
                <w:rFonts w:ascii="Times New Roman" w:eastAsia="Times New Roman" w:hAnsi="Times New Roman" w:cs="Times New Roman"/>
                <w:sz w:val="20"/>
                <w:szCs w:val="20"/>
              </w:rPr>
              <w:t>Anti-Coli</w:t>
            </w:r>
            <w:proofErr w:type="spellEnd"/>
            <w:r w:rsidRPr="004F6821">
              <w:rPr>
                <w:rFonts w:ascii="Times New Roman" w:eastAsia="Times New Roman" w:hAnsi="Times New Roman" w:cs="Times New Roman"/>
                <w:sz w:val="20"/>
                <w:szCs w:val="20"/>
              </w:rPr>
              <w:t xml:space="preserve"> I (O26:(K60), O44:(K74), O114:(K90),</w:t>
            </w:r>
            <w:r w:rsidRPr="004F6821">
              <w:rPr>
                <w:rFonts w:ascii="Times New Roman" w:eastAsia="Times New Roman" w:hAnsi="Times New Roman" w:cs="Times New Roman"/>
                <w:sz w:val="20"/>
                <w:szCs w:val="20"/>
              </w:rPr>
              <w:br/>
              <w:t>O125:(K70), O142:(K86) і O158:(K-)), 1 м</w:t>
            </w:r>
          </w:p>
        </w:tc>
        <w:tc>
          <w:tcPr>
            <w:tcW w:w="1460" w:type="dxa"/>
            <w:shd w:val="clear" w:color="auto" w:fill="auto"/>
          </w:tcPr>
          <w:p w14:paraId="61154706"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62451 </w:t>
            </w:r>
            <w:proofErr w:type="spellStart"/>
            <w:r w:rsidRPr="004F6821">
              <w:rPr>
                <w:rFonts w:ascii="Times New Roman" w:eastAsia="Times New Roman" w:hAnsi="Times New Roman" w:cs="Times New Roman"/>
                <w:sz w:val="20"/>
                <w:szCs w:val="20"/>
              </w:rPr>
              <w:t>Escherichia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coli</w:t>
            </w:r>
            <w:proofErr w:type="spellEnd"/>
            <w:r w:rsidRPr="004F6821">
              <w:rPr>
                <w:rFonts w:ascii="Times New Roman" w:eastAsia="Times New Roman" w:hAnsi="Times New Roman" w:cs="Times New Roman"/>
                <w:sz w:val="20"/>
                <w:szCs w:val="20"/>
              </w:rPr>
              <w:t xml:space="preserve"> численні штами антигени ізоляту культури ІВД, набір, реакція аглютинації</w:t>
            </w:r>
          </w:p>
        </w:tc>
        <w:tc>
          <w:tcPr>
            <w:tcW w:w="3685" w:type="dxa"/>
            <w:tcBorders>
              <w:top w:val="single" w:sz="4" w:space="0" w:color="000000"/>
              <w:left w:val="single" w:sz="4" w:space="0" w:color="000000"/>
            </w:tcBorders>
            <w:shd w:val="clear" w:color="auto" w:fill="auto"/>
          </w:tcPr>
          <w:p w14:paraId="08528CBF"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 xml:space="preserve">Тест-реагент </w:t>
            </w:r>
            <w:proofErr w:type="spellStart"/>
            <w:r w:rsidRPr="004F6821">
              <w:rPr>
                <w:rFonts w:ascii="Times New Roman" w:eastAsia="Times New Roman" w:hAnsi="Times New Roman" w:cs="Times New Roman"/>
                <w:sz w:val="20"/>
                <w:szCs w:val="20"/>
              </w:rPr>
              <w:t>Anti-Coli</w:t>
            </w:r>
            <w:proofErr w:type="spellEnd"/>
            <w:r w:rsidRPr="004F6821">
              <w:rPr>
                <w:rFonts w:ascii="Times New Roman" w:eastAsia="Times New Roman" w:hAnsi="Times New Roman" w:cs="Times New Roman"/>
                <w:sz w:val="20"/>
                <w:szCs w:val="20"/>
              </w:rPr>
              <w:t xml:space="preserve"> I (O26:(K60), O44:(K74), O114:(K90), O125:(K70), O142:(K86) і O158:(K-)), 1 мл</w:t>
            </w:r>
          </w:p>
        </w:tc>
        <w:tc>
          <w:tcPr>
            <w:tcW w:w="993" w:type="dxa"/>
            <w:tcBorders>
              <w:top w:val="nil"/>
              <w:left w:val="single" w:sz="4" w:space="0" w:color="auto"/>
              <w:bottom w:val="single" w:sz="4" w:space="0" w:color="auto"/>
              <w:right w:val="single" w:sz="4" w:space="0" w:color="auto"/>
            </w:tcBorders>
            <w:shd w:val="clear" w:color="auto" w:fill="auto"/>
          </w:tcPr>
          <w:p w14:paraId="61EE2D83"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3,000</w:t>
            </w:r>
          </w:p>
        </w:tc>
        <w:tc>
          <w:tcPr>
            <w:tcW w:w="685" w:type="dxa"/>
            <w:tcBorders>
              <w:top w:val="nil"/>
              <w:left w:val="single" w:sz="4" w:space="0" w:color="auto"/>
              <w:bottom w:val="single" w:sz="4" w:space="0" w:color="auto"/>
              <w:right w:val="single" w:sz="4" w:space="0" w:color="auto"/>
            </w:tcBorders>
            <w:shd w:val="clear" w:color="auto" w:fill="auto"/>
          </w:tcPr>
          <w:p w14:paraId="0954E84A"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19600F5D"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7BD06278" w14:textId="77777777" w:rsidTr="00FF21A5">
        <w:trPr>
          <w:jc w:val="center"/>
        </w:trPr>
        <w:tc>
          <w:tcPr>
            <w:tcW w:w="859" w:type="dxa"/>
            <w:shd w:val="clear" w:color="auto" w:fill="auto"/>
          </w:tcPr>
          <w:p w14:paraId="7374577B"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514CEF49"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Тест-реагент </w:t>
            </w:r>
            <w:proofErr w:type="spellStart"/>
            <w:r w:rsidRPr="004F6821">
              <w:rPr>
                <w:rFonts w:ascii="Times New Roman" w:eastAsia="Times New Roman" w:hAnsi="Times New Roman" w:cs="Times New Roman"/>
                <w:sz w:val="20"/>
                <w:szCs w:val="20"/>
              </w:rPr>
              <w:t>Anti-Coli</w:t>
            </w:r>
            <w:proofErr w:type="spellEnd"/>
            <w:r w:rsidRPr="004F6821">
              <w:rPr>
                <w:rFonts w:ascii="Times New Roman" w:eastAsia="Times New Roman" w:hAnsi="Times New Roman" w:cs="Times New Roman"/>
                <w:sz w:val="20"/>
                <w:szCs w:val="20"/>
              </w:rPr>
              <w:t xml:space="preserve"> II (O55:(K59), O86:(K61), O91:(K-), O111:(K58),</w:t>
            </w:r>
            <w:r w:rsidRPr="004F6821">
              <w:rPr>
                <w:rFonts w:ascii="Times New Roman" w:eastAsia="Times New Roman" w:hAnsi="Times New Roman" w:cs="Times New Roman"/>
                <w:sz w:val="20"/>
                <w:szCs w:val="20"/>
              </w:rPr>
              <w:br/>
              <w:t>O119:(K69), O126:(K71), O127</w:t>
            </w:r>
          </w:p>
        </w:tc>
        <w:tc>
          <w:tcPr>
            <w:tcW w:w="1460" w:type="dxa"/>
            <w:shd w:val="clear" w:color="auto" w:fill="auto"/>
          </w:tcPr>
          <w:p w14:paraId="0F84A90D"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62451 </w:t>
            </w:r>
            <w:proofErr w:type="spellStart"/>
            <w:r w:rsidRPr="004F6821">
              <w:rPr>
                <w:rFonts w:ascii="Times New Roman" w:eastAsia="Times New Roman" w:hAnsi="Times New Roman" w:cs="Times New Roman"/>
                <w:sz w:val="20"/>
                <w:szCs w:val="20"/>
              </w:rPr>
              <w:t>Escherichia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coli</w:t>
            </w:r>
            <w:proofErr w:type="spellEnd"/>
            <w:r w:rsidRPr="004F6821">
              <w:rPr>
                <w:rFonts w:ascii="Times New Roman" w:eastAsia="Times New Roman" w:hAnsi="Times New Roman" w:cs="Times New Roman"/>
                <w:sz w:val="20"/>
                <w:szCs w:val="20"/>
              </w:rPr>
              <w:t xml:space="preserve"> численні штами антигени ізоляту культури ІВД, набір, реакція аглютинації</w:t>
            </w:r>
          </w:p>
        </w:tc>
        <w:tc>
          <w:tcPr>
            <w:tcW w:w="3685" w:type="dxa"/>
            <w:shd w:val="clear" w:color="auto" w:fill="auto"/>
          </w:tcPr>
          <w:p w14:paraId="6F560FEB"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 xml:space="preserve">Тест-реагент </w:t>
            </w:r>
            <w:proofErr w:type="spellStart"/>
            <w:r w:rsidRPr="004F6821">
              <w:rPr>
                <w:rFonts w:ascii="Times New Roman" w:eastAsia="Times New Roman" w:hAnsi="Times New Roman" w:cs="Times New Roman"/>
                <w:sz w:val="20"/>
                <w:szCs w:val="20"/>
              </w:rPr>
              <w:t>Anti-Coli</w:t>
            </w:r>
            <w:proofErr w:type="spellEnd"/>
            <w:r w:rsidRPr="004F6821">
              <w:rPr>
                <w:rFonts w:ascii="Times New Roman" w:eastAsia="Times New Roman" w:hAnsi="Times New Roman" w:cs="Times New Roman"/>
                <w:sz w:val="20"/>
                <w:szCs w:val="20"/>
              </w:rPr>
              <w:t xml:space="preserve"> II (O55:(K59), O86:(K61), O91:(K-), O111:(K58), O119:(K69), O126:(K71), O127:(K63) і O128:(K67)), 1 мл</w:t>
            </w:r>
          </w:p>
        </w:tc>
        <w:tc>
          <w:tcPr>
            <w:tcW w:w="993" w:type="dxa"/>
            <w:tcBorders>
              <w:top w:val="nil"/>
              <w:left w:val="single" w:sz="4" w:space="0" w:color="auto"/>
              <w:bottom w:val="single" w:sz="4" w:space="0" w:color="auto"/>
              <w:right w:val="single" w:sz="4" w:space="0" w:color="auto"/>
            </w:tcBorders>
            <w:shd w:val="clear" w:color="auto" w:fill="auto"/>
          </w:tcPr>
          <w:p w14:paraId="53AD8D0D"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3,000</w:t>
            </w:r>
          </w:p>
        </w:tc>
        <w:tc>
          <w:tcPr>
            <w:tcW w:w="685" w:type="dxa"/>
            <w:tcBorders>
              <w:top w:val="nil"/>
              <w:left w:val="single" w:sz="4" w:space="0" w:color="auto"/>
              <w:bottom w:val="single" w:sz="4" w:space="0" w:color="auto"/>
              <w:right w:val="single" w:sz="4" w:space="0" w:color="auto"/>
            </w:tcBorders>
            <w:shd w:val="clear" w:color="auto" w:fill="auto"/>
          </w:tcPr>
          <w:p w14:paraId="44090E1B"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2A6EE83E"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2235D97A" w14:textId="77777777" w:rsidTr="00FF21A5">
        <w:trPr>
          <w:jc w:val="center"/>
        </w:trPr>
        <w:tc>
          <w:tcPr>
            <w:tcW w:w="859" w:type="dxa"/>
            <w:shd w:val="clear" w:color="auto" w:fill="auto"/>
          </w:tcPr>
          <w:p w14:paraId="045E8E88"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3A8EB17A"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Тест-реагент </w:t>
            </w:r>
            <w:proofErr w:type="spellStart"/>
            <w:r w:rsidRPr="004F6821">
              <w:rPr>
                <w:rFonts w:ascii="Times New Roman" w:eastAsia="Times New Roman" w:hAnsi="Times New Roman" w:cs="Times New Roman"/>
                <w:sz w:val="20"/>
                <w:szCs w:val="20"/>
              </w:rPr>
              <w:t>Anti-Coli</w:t>
            </w:r>
            <w:proofErr w:type="spellEnd"/>
            <w:r w:rsidRPr="004F6821">
              <w:rPr>
                <w:rFonts w:ascii="Times New Roman" w:eastAsia="Times New Roman" w:hAnsi="Times New Roman" w:cs="Times New Roman"/>
                <w:sz w:val="20"/>
                <w:szCs w:val="20"/>
              </w:rPr>
              <w:t xml:space="preserve"> III (O25:(K11), O78:(K80), O103:(K-), O118:(K-),</w:t>
            </w:r>
            <w:r w:rsidRPr="004F6821">
              <w:rPr>
                <w:rFonts w:ascii="Times New Roman" w:eastAsia="Times New Roman" w:hAnsi="Times New Roman" w:cs="Times New Roman"/>
                <w:sz w:val="20"/>
                <w:szCs w:val="20"/>
              </w:rPr>
              <w:br/>
              <w:t>O124:(K72), O145:(K-), O157:(K-) і O164:(K-)), 1 мл</w:t>
            </w:r>
          </w:p>
        </w:tc>
        <w:tc>
          <w:tcPr>
            <w:tcW w:w="1460" w:type="dxa"/>
            <w:shd w:val="clear" w:color="auto" w:fill="auto"/>
          </w:tcPr>
          <w:p w14:paraId="0F3B6665"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62451 </w:t>
            </w:r>
            <w:proofErr w:type="spellStart"/>
            <w:r w:rsidRPr="004F6821">
              <w:rPr>
                <w:rFonts w:ascii="Times New Roman" w:eastAsia="Times New Roman" w:hAnsi="Times New Roman" w:cs="Times New Roman"/>
                <w:sz w:val="20"/>
                <w:szCs w:val="20"/>
              </w:rPr>
              <w:t>Escherichia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coli</w:t>
            </w:r>
            <w:proofErr w:type="spellEnd"/>
            <w:r w:rsidRPr="004F6821">
              <w:rPr>
                <w:rFonts w:ascii="Times New Roman" w:eastAsia="Times New Roman" w:hAnsi="Times New Roman" w:cs="Times New Roman"/>
                <w:sz w:val="20"/>
                <w:szCs w:val="20"/>
              </w:rPr>
              <w:t xml:space="preserve"> численні штами антигени ізоляту культури ІВД, набір, реакція аглютинації</w:t>
            </w:r>
          </w:p>
        </w:tc>
        <w:tc>
          <w:tcPr>
            <w:tcW w:w="3685" w:type="dxa"/>
            <w:tcBorders>
              <w:top w:val="single" w:sz="4" w:space="0" w:color="auto"/>
              <w:left w:val="single" w:sz="4" w:space="0" w:color="000000"/>
              <w:bottom w:val="single" w:sz="4" w:space="0" w:color="auto"/>
            </w:tcBorders>
            <w:shd w:val="clear" w:color="auto" w:fill="auto"/>
          </w:tcPr>
          <w:p w14:paraId="74D3F8B2"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Тест-реагент </w:t>
            </w:r>
            <w:proofErr w:type="spellStart"/>
            <w:r w:rsidRPr="004F6821">
              <w:rPr>
                <w:rFonts w:ascii="Times New Roman" w:eastAsia="Times New Roman" w:hAnsi="Times New Roman" w:cs="Times New Roman"/>
                <w:sz w:val="20"/>
                <w:szCs w:val="20"/>
              </w:rPr>
              <w:t>Anti-Coli</w:t>
            </w:r>
            <w:proofErr w:type="spellEnd"/>
            <w:r w:rsidRPr="004F6821">
              <w:rPr>
                <w:rFonts w:ascii="Times New Roman" w:eastAsia="Times New Roman" w:hAnsi="Times New Roman" w:cs="Times New Roman"/>
                <w:sz w:val="20"/>
                <w:szCs w:val="20"/>
              </w:rPr>
              <w:t xml:space="preserve"> III (O25:(K11), O78:(K80), O103:(K-), O118:(K-),</w:t>
            </w:r>
          </w:p>
          <w:p w14:paraId="02F8B3DD"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O124:(K72), O145:(K-), O157:(K-) і O164:(K-)), 1 мл</w:t>
            </w:r>
          </w:p>
        </w:tc>
        <w:tc>
          <w:tcPr>
            <w:tcW w:w="993" w:type="dxa"/>
            <w:tcBorders>
              <w:top w:val="nil"/>
              <w:left w:val="single" w:sz="4" w:space="0" w:color="auto"/>
              <w:bottom w:val="single" w:sz="4" w:space="0" w:color="auto"/>
              <w:right w:val="single" w:sz="4" w:space="0" w:color="auto"/>
            </w:tcBorders>
            <w:shd w:val="clear" w:color="auto" w:fill="auto"/>
          </w:tcPr>
          <w:p w14:paraId="1A18C7AE"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3,000</w:t>
            </w:r>
          </w:p>
        </w:tc>
        <w:tc>
          <w:tcPr>
            <w:tcW w:w="685" w:type="dxa"/>
            <w:tcBorders>
              <w:top w:val="nil"/>
              <w:left w:val="single" w:sz="4" w:space="0" w:color="auto"/>
              <w:bottom w:val="single" w:sz="4" w:space="0" w:color="auto"/>
              <w:right w:val="single" w:sz="4" w:space="0" w:color="auto"/>
            </w:tcBorders>
            <w:shd w:val="clear" w:color="auto" w:fill="auto"/>
          </w:tcPr>
          <w:p w14:paraId="43B12000"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7D257CE8"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0F82E713" w14:textId="77777777" w:rsidTr="00FF21A5">
        <w:trPr>
          <w:jc w:val="center"/>
        </w:trPr>
        <w:tc>
          <w:tcPr>
            <w:tcW w:w="859" w:type="dxa"/>
            <w:shd w:val="clear" w:color="auto" w:fill="auto"/>
          </w:tcPr>
          <w:p w14:paraId="06E4E747"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16894CFC"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I (А-E),1 мл</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C5B303F"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51513 Множинні види </w:t>
            </w:r>
            <w:r w:rsidRPr="004F6821">
              <w:rPr>
                <w:rFonts w:ascii="Times New Roman" w:eastAsia="Times New Roman" w:hAnsi="Times New Roman" w:cs="Times New Roman"/>
                <w:sz w:val="20"/>
                <w:szCs w:val="20"/>
                <w:lang w:val="en-US"/>
              </w:rPr>
              <w:t>Salmonella</w:t>
            </w:r>
            <w:r w:rsidRPr="004F6821">
              <w:rPr>
                <w:rFonts w:ascii="Times New Roman" w:eastAsia="Times New Roman" w:hAnsi="Times New Roman" w:cs="Times New Roman"/>
                <w:sz w:val="20"/>
                <w:szCs w:val="20"/>
              </w:rPr>
              <w:t xml:space="preserve">, антигени </w:t>
            </w:r>
            <w:r w:rsidRPr="004F6821">
              <w:rPr>
                <w:rFonts w:ascii="Times New Roman" w:eastAsia="Times New Roman" w:hAnsi="Times New Roman" w:cs="Times New Roman"/>
                <w:sz w:val="20"/>
                <w:szCs w:val="20"/>
              </w:rPr>
              <w:lastRenderedPageBreak/>
              <w:t xml:space="preserve">ізоляту культури </w:t>
            </w:r>
            <w:r w:rsidRPr="004F6821">
              <w:rPr>
                <w:rFonts w:ascii="Times New Roman" w:eastAsia="Times New Roman" w:hAnsi="Times New Roman" w:cs="Times New Roman"/>
                <w:sz w:val="20"/>
                <w:szCs w:val="20"/>
                <w:lang w:val="en-US"/>
              </w:rPr>
              <w:t>IVD</w:t>
            </w:r>
            <w:r w:rsidRPr="004F6821">
              <w:rPr>
                <w:rFonts w:ascii="Times New Roman" w:eastAsia="Times New Roman" w:hAnsi="Times New Roman" w:cs="Times New Roman"/>
                <w:sz w:val="20"/>
                <w:szCs w:val="20"/>
              </w:rPr>
              <w:t xml:space="preserve"> (діагностика </w:t>
            </w:r>
            <w:r w:rsidRPr="004F6821">
              <w:rPr>
                <w:rFonts w:ascii="Times New Roman" w:eastAsia="Times New Roman" w:hAnsi="Times New Roman" w:cs="Times New Roman"/>
                <w:sz w:val="20"/>
                <w:szCs w:val="20"/>
                <w:lang w:val="en-US"/>
              </w:rPr>
              <w:t>in</w:t>
            </w:r>
            <w:r w:rsidRPr="004F6821">
              <w:rPr>
                <w:rFonts w:ascii="Times New Roman" w:eastAsia="Times New Roman" w:hAnsi="Times New Roman" w:cs="Times New Roman"/>
                <w:sz w:val="20"/>
                <w:szCs w:val="20"/>
              </w:rPr>
              <w:t xml:space="preserve"> </w:t>
            </w:r>
            <w:r w:rsidRPr="004F6821">
              <w:rPr>
                <w:rFonts w:ascii="Times New Roman" w:eastAsia="Times New Roman" w:hAnsi="Times New Roman" w:cs="Times New Roman"/>
                <w:sz w:val="20"/>
                <w:szCs w:val="20"/>
                <w:lang w:val="en-US"/>
              </w:rPr>
              <w:t>vitro</w:t>
            </w:r>
            <w:r w:rsidRPr="004F6821">
              <w:rPr>
                <w:rFonts w:ascii="Times New Roman" w:eastAsia="Times New Roman" w:hAnsi="Times New Roman" w:cs="Times New Roman"/>
                <w:sz w:val="20"/>
                <w:szCs w:val="20"/>
              </w:rPr>
              <w:t xml:space="preserve"> ), набір, реакція </w:t>
            </w:r>
            <w:proofErr w:type="spellStart"/>
            <w:r w:rsidRPr="004F6821">
              <w:rPr>
                <w:rFonts w:ascii="Times New Roman" w:eastAsia="Times New Roman" w:hAnsi="Times New Roman" w:cs="Times New Roman"/>
                <w:sz w:val="20"/>
                <w:szCs w:val="20"/>
              </w:rPr>
              <w:t>аглютинаці</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156AC6A"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lastRenderedPageBreak/>
              <w:t xml:space="preserve">Тест-реагент ( </w:t>
            </w:r>
            <w:proofErr w:type="spellStart"/>
            <w:r w:rsidRPr="004F6821">
              <w:rPr>
                <w:rFonts w:ascii="Times New Roman" w:eastAsia="Times New Roman" w:hAnsi="Times New Roman" w:cs="Times New Roman"/>
                <w:sz w:val="20"/>
                <w:szCs w:val="20"/>
              </w:rPr>
              <w:t>суміщ</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моноклональних</w:t>
            </w:r>
            <w:proofErr w:type="spellEnd"/>
            <w:r w:rsidRPr="004F6821">
              <w:rPr>
                <w:rFonts w:ascii="Times New Roman" w:eastAsia="Times New Roman" w:hAnsi="Times New Roman" w:cs="Times New Roman"/>
                <w:sz w:val="20"/>
                <w:szCs w:val="20"/>
              </w:rPr>
              <w:t xml:space="preserve"> антитіл )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I (</w:t>
            </w:r>
            <w:proofErr w:type="spellStart"/>
            <w:r w:rsidRPr="004F6821">
              <w:rPr>
                <w:rFonts w:ascii="Times New Roman" w:eastAsia="Times New Roman" w:hAnsi="Times New Roman" w:cs="Times New Roman"/>
                <w:sz w:val="20"/>
                <w:szCs w:val="20"/>
              </w:rPr>
              <w:t>A-E+Vi</w:t>
            </w:r>
            <w:proofErr w:type="spellEnd"/>
            <w:r w:rsidRPr="004F6821">
              <w:rPr>
                <w:rFonts w:ascii="Times New Roman" w:eastAsia="Times New Roman" w:hAnsi="Times New Roman" w:cs="Times New Roman"/>
                <w:sz w:val="20"/>
                <w:szCs w:val="20"/>
              </w:rPr>
              <w:t xml:space="preserve">) використовують для серологічної ідентифікації штамів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методом аглютинації на предметному </w:t>
            </w:r>
            <w:r w:rsidRPr="004F6821">
              <w:rPr>
                <w:rFonts w:ascii="Times New Roman" w:eastAsia="Times New Roman" w:hAnsi="Times New Roman" w:cs="Times New Roman"/>
                <w:sz w:val="20"/>
                <w:szCs w:val="20"/>
              </w:rPr>
              <w:lastRenderedPageBreak/>
              <w:t xml:space="preserve">склі. Являє собою гомогенну, опалесцюючу рідину, колір в межах від білуватого до жовтого. Упаковка – по 1 </w:t>
            </w:r>
            <w:proofErr w:type="spellStart"/>
            <w:r w:rsidRPr="004F6821">
              <w:rPr>
                <w:rFonts w:ascii="Times New Roman" w:eastAsia="Times New Roman" w:hAnsi="Times New Roman" w:cs="Times New Roman"/>
                <w:sz w:val="20"/>
                <w:szCs w:val="20"/>
              </w:rPr>
              <w:t>фл</w:t>
            </w:r>
            <w:proofErr w:type="spellEnd"/>
            <w:r w:rsidRPr="004F6821">
              <w:rPr>
                <w:rFonts w:ascii="Times New Roman" w:eastAsia="Times New Roman" w:hAnsi="Times New Roman" w:cs="Times New Roman"/>
                <w:sz w:val="20"/>
                <w:szCs w:val="20"/>
              </w:rPr>
              <w:t>.\1 мл та  піпетка із зігнутим носиком в комплекті. Відповідність стандартам ISO, СЕ, GMP. Маркування етикетки згідно вимог чинного законодавства та українською мовою.</w:t>
            </w:r>
          </w:p>
        </w:tc>
        <w:tc>
          <w:tcPr>
            <w:tcW w:w="993" w:type="dxa"/>
            <w:tcBorders>
              <w:top w:val="nil"/>
              <w:left w:val="single" w:sz="4" w:space="0" w:color="auto"/>
              <w:bottom w:val="single" w:sz="4" w:space="0" w:color="auto"/>
              <w:right w:val="single" w:sz="4" w:space="0" w:color="auto"/>
            </w:tcBorders>
            <w:shd w:val="clear" w:color="auto" w:fill="auto"/>
          </w:tcPr>
          <w:p w14:paraId="35213BF2"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lastRenderedPageBreak/>
              <w:t>2,000</w:t>
            </w:r>
          </w:p>
        </w:tc>
        <w:tc>
          <w:tcPr>
            <w:tcW w:w="685" w:type="dxa"/>
            <w:tcBorders>
              <w:top w:val="nil"/>
              <w:left w:val="single" w:sz="4" w:space="0" w:color="auto"/>
              <w:bottom w:val="single" w:sz="4" w:space="0" w:color="auto"/>
              <w:right w:val="single" w:sz="4" w:space="0" w:color="auto"/>
            </w:tcBorders>
            <w:shd w:val="clear" w:color="auto" w:fill="auto"/>
          </w:tcPr>
          <w:p w14:paraId="570579CC"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081E5A82"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70A024E0" w14:textId="77777777" w:rsidTr="00FF21A5">
        <w:trPr>
          <w:jc w:val="center"/>
        </w:trPr>
        <w:tc>
          <w:tcPr>
            <w:tcW w:w="859" w:type="dxa"/>
            <w:shd w:val="clear" w:color="auto" w:fill="auto"/>
          </w:tcPr>
          <w:p w14:paraId="2BE78012"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6B2906E8"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сальмонельозна</w:t>
            </w:r>
            <w:proofErr w:type="spellEnd"/>
            <w:r w:rsidRPr="004F6821">
              <w:rPr>
                <w:rFonts w:ascii="Times New Roman" w:eastAsia="Times New Roman" w:hAnsi="Times New Roman" w:cs="Times New Roman"/>
                <w:sz w:val="20"/>
                <w:szCs w:val="20"/>
              </w:rPr>
              <w:t xml:space="preserve"> O : 12, 1 мл </w:t>
            </w:r>
          </w:p>
        </w:tc>
        <w:tc>
          <w:tcPr>
            <w:tcW w:w="1460" w:type="dxa"/>
            <w:tcBorders>
              <w:top w:val="single" w:sz="4" w:space="0" w:color="auto"/>
              <w:left w:val="single" w:sz="4" w:space="0" w:color="auto"/>
              <w:bottom w:val="single" w:sz="4" w:space="0" w:color="auto"/>
              <w:right w:val="single" w:sz="4" w:space="0" w:color="auto"/>
            </w:tcBorders>
          </w:tcPr>
          <w:p w14:paraId="1FFAE05A"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67DB016"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Сироватки діагностичні </w:t>
            </w:r>
            <w:proofErr w:type="spellStart"/>
            <w:r w:rsidRPr="004F6821">
              <w:rPr>
                <w:rFonts w:ascii="Times New Roman" w:eastAsia="Times New Roman" w:hAnsi="Times New Roman" w:cs="Times New Roman"/>
                <w:color w:val="000000"/>
                <w:sz w:val="20"/>
                <w:szCs w:val="20"/>
              </w:rPr>
              <w:t>сальмонельозні</w:t>
            </w:r>
            <w:proofErr w:type="spellEnd"/>
          </w:p>
          <w:p w14:paraId="4ED94290"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призначені для серологічної ідентифікації</w:t>
            </w:r>
          </w:p>
          <w:p w14:paraId="7FDB70D7"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бактерій роду </w:t>
            </w:r>
            <w:proofErr w:type="spellStart"/>
            <w:r w:rsidRPr="004F6821">
              <w:rPr>
                <w:rFonts w:ascii="Times New Roman" w:eastAsia="Times New Roman" w:hAnsi="Times New Roman" w:cs="Times New Roman"/>
                <w:color w:val="000000"/>
                <w:sz w:val="20"/>
                <w:szCs w:val="20"/>
              </w:rPr>
              <w:t>Salmonellaз</w:t>
            </w:r>
            <w:proofErr w:type="spellEnd"/>
            <w:r w:rsidRPr="004F6821">
              <w:rPr>
                <w:rFonts w:ascii="Times New Roman" w:eastAsia="Times New Roman" w:hAnsi="Times New Roman" w:cs="Times New Roman"/>
                <w:color w:val="000000"/>
                <w:sz w:val="20"/>
                <w:szCs w:val="20"/>
              </w:rPr>
              <w:t xml:space="preserve"> досліджуваного</w:t>
            </w:r>
          </w:p>
          <w:p w14:paraId="2084E2D7"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матеріалу на основі методу </w:t>
            </w:r>
            <w:proofErr w:type="spellStart"/>
            <w:r w:rsidRPr="004F6821">
              <w:rPr>
                <w:rFonts w:ascii="Times New Roman" w:eastAsia="Times New Roman" w:hAnsi="Times New Roman" w:cs="Times New Roman"/>
                <w:color w:val="000000"/>
                <w:sz w:val="20"/>
                <w:szCs w:val="20"/>
              </w:rPr>
              <w:t>аглютинаціїна</w:t>
            </w:r>
            <w:proofErr w:type="spellEnd"/>
          </w:p>
          <w:p w14:paraId="24FF19F7"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предметному склі. Для повної ідентифікації</w:t>
            </w:r>
          </w:p>
          <w:p w14:paraId="6993D39F"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бактерій роду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необхідне виділення</w:t>
            </w:r>
          </w:p>
          <w:p w14:paraId="672A721F"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культури,біохімічної</w:t>
            </w:r>
            <w:proofErr w:type="spellEnd"/>
            <w:r w:rsidRPr="004F6821">
              <w:rPr>
                <w:rFonts w:ascii="Times New Roman" w:eastAsia="Times New Roman" w:hAnsi="Times New Roman" w:cs="Times New Roman"/>
                <w:color w:val="000000"/>
                <w:sz w:val="20"/>
                <w:szCs w:val="20"/>
              </w:rPr>
              <w:t xml:space="preserve"> характеристики та</w:t>
            </w:r>
          </w:p>
          <w:p w14:paraId="6268F6A9"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серотипування</w:t>
            </w:r>
            <w:proofErr w:type="spellEnd"/>
            <w:r w:rsidRPr="004F6821">
              <w:rPr>
                <w:rFonts w:ascii="Times New Roman" w:eastAsia="Times New Roman" w:hAnsi="Times New Roman" w:cs="Times New Roman"/>
                <w:color w:val="000000"/>
                <w:sz w:val="20"/>
                <w:szCs w:val="20"/>
              </w:rPr>
              <w:t>.</w:t>
            </w:r>
          </w:p>
          <w:p w14:paraId="6FCBA4B5"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Склад: </w:t>
            </w:r>
            <w:proofErr w:type="spellStart"/>
            <w:r w:rsidRPr="004F6821">
              <w:rPr>
                <w:rFonts w:ascii="Times New Roman" w:eastAsia="Times New Roman" w:hAnsi="Times New Roman" w:cs="Times New Roman"/>
                <w:color w:val="000000"/>
                <w:sz w:val="20"/>
                <w:szCs w:val="20"/>
              </w:rPr>
              <w:t>поліклональні</w:t>
            </w:r>
            <w:proofErr w:type="spellEnd"/>
            <w:r w:rsidRPr="004F6821">
              <w:rPr>
                <w:rFonts w:ascii="Times New Roman" w:eastAsia="Times New Roman" w:hAnsi="Times New Roman" w:cs="Times New Roman"/>
                <w:color w:val="000000"/>
                <w:sz w:val="20"/>
                <w:szCs w:val="20"/>
              </w:rPr>
              <w:t xml:space="preserve"> антитіла, отримані</w:t>
            </w:r>
          </w:p>
          <w:p w14:paraId="727AA27F"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шляхом імунізації кроликів стандартними</w:t>
            </w:r>
          </w:p>
          <w:p w14:paraId="65B8CDF5"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штамами. Для високої специфічності</w:t>
            </w:r>
          </w:p>
          <w:p w14:paraId="7DC21887"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неспецифічні аглютиніни були видалені</w:t>
            </w:r>
          </w:p>
          <w:p w14:paraId="1A33DBCC"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шляхом абсорбції. Консервант: 0,1% азид</w:t>
            </w:r>
          </w:p>
          <w:p w14:paraId="5283D230"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натрію. Термін придатності: 2 роки. Рідкі</w:t>
            </w:r>
          </w:p>
          <w:p w14:paraId="2623544E"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сироватки зберігають свої властивості</w:t>
            </w:r>
          </w:p>
          <w:p w14:paraId="3465F826"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протягом усього терміну придатності. Чинна</w:t>
            </w:r>
          </w:p>
          <w:p w14:paraId="46ED8C0B"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декларація про відповідність, інструкція</w:t>
            </w:r>
          </w:p>
          <w:p w14:paraId="22224B5A"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надається у складі пропозиції державно</w:t>
            </w:r>
          </w:p>
          <w:p w14:paraId="18B18EDE"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мовою.  Відповідність технічному регламенту</w:t>
            </w:r>
          </w:p>
          <w:p w14:paraId="6EC2A5F3"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щодо медичних виробів для діагностики</w:t>
            </w:r>
          </w:p>
          <w:p w14:paraId="3C654A2C"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in</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vitro</w:t>
            </w:r>
            <w:proofErr w:type="spellEnd"/>
            <w:r w:rsidRPr="004F6821">
              <w:rPr>
                <w:rFonts w:ascii="Times New Roman" w:eastAsia="Times New Roman" w:hAnsi="Times New Roman" w:cs="Times New Roman"/>
                <w:color w:val="000000"/>
                <w:sz w:val="20"/>
                <w:szCs w:val="20"/>
              </w:rPr>
              <w:t>.</w:t>
            </w:r>
          </w:p>
        </w:tc>
        <w:tc>
          <w:tcPr>
            <w:tcW w:w="993" w:type="dxa"/>
            <w:tcBorders>
              <w:top w:val="nil"/>
              <w:left w:val="single" w:sz="4" w:space="0" w:color="auto"/>
              <w:bottom w:val="single" w:sz="4" w:space="0" w:color="auto"/>
              <w:right w:val="single" w:sz="4" w:space="0" w:color="auto"/>
            </w:tcBorders>
            <w:shd w:val="clear" w:color="auto" w:fill="auto"/>
          </w:tcPr>
          <w:p w14:paraId="14DB4D3C"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3C2EA2B5"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кг</w:t>
            </w:r>
          </w:p>
        </w:tc>
        <w:tc>
          <w:tcPr>
            <w:tcW w:w="691" w:type="dxa"/>
            <w:shd w:val="clear" w:color="auto" w:fill="auto"/>
          </w:tcPr>
          <w:p w14:paraId="6424BE29"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7ECD15F3" w14:textId="77777777" w:rsidTr="00FF21A5">
        <w:trPr>
          <w:jc w:val="center"/>
        </w:trPr>
        <w:tc>
          <w:tcPr>
            <w:tcW w:w="859" w:type="dxa"/>
            <w:shd w:val="clear" w:color="auto" w:fill="auto"/>
          </w:tcPr>
          <w:p w14:paraId="4AB39A7D"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673A83A7"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О 2  1ml</w:t>
            </w:r>
          </w:p>
        </w:tc>
        <w:tc>
          <w:tcPr>
            <w:tcW w:w="1460" w:type="dxa"/>
            <w:tcBorders>
              <w:top w:val="single" w:sz="4" w:space="0" w:color="auto"/>
              <w:left w:val="single" w:sz="4" w:space="0" w:color="auto"/>
              <w:bottom w:val="single" w:sz="4" w:space="0" w:color="auto"/>
              <w:right w:val="single" w:sz="4" w:space="0" w:color="auto"/>
            </w:tcBorders>
          </w:tcPr>
          <w:p w14:paraId="4AD97A21"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42F2360"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Моноспецифічний</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ентероклон</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Anti-Salmonella</w:t>
            </w:r>
            <w:proofErr w:type="spellEnd"/>
            <w:r w:rsidRPr="004F6821">
              <w:rPr>
                <w:rFonts w:ascii="Times New Roman" w:eastAsia="Times New Roman" w:hAnsi="Times New Roman" w:cs="Times New Roman"/>
                <w:color w:val="000000"/>
                <w:sz w:val="20"/>
                <w:szCs w:val="20"/>
              </w:rPr>
              <w:t xml:space="preserve"> O:2 використовується для серологічної ідентифікації штамів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за О-антигеном. Являє собою гомогенну, опалесцюючу рідину, колір в межах від білуватого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.\1 мл, піпетка із зігнутим носиком в комплекті. Відповідність стандартам ISO, СЕ, GMP.</w:t>
            </w:r>
          </w:p>
        </w:tc>
        <w:tc>
          <w:tcPr>
            <w:tcW w:w="993" w:type="dxa"/>
            <w:tcBorders>
              <w:top w:val="nil"/>
              <w:left w:val="single" w:sz="4" w:space="0" w:color="auto"/>
              <w:bottom w:val="single" w:sz="4" w:space="0" w:color="auto"/>
              <w:right w:val="single" w:sz="4" w:space="0" w:color="auto"/>
            </w:tcBorders>
            <w:shd w:val="clear" w:color="auto" w:fill="auto"/>
          </w:tcPr>
          <w:p w14:paraId="6F6CD61D"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3D5F183D"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амп</w:t>
            </w:r>
            <w:proofErr w:type="spellEnd"/>
            <w:r w:rsidRPr="004F6821">
              <w:rPr>
                <w:rFonts w:ascii="Times New Roman" w:eastAsia="Times New Roman" w:hAnsi="Times New Roman" w:cs="Times New Roman"/>
                <w:sz w:val="20"/>
                <w:szCs w:val="20"/>
              </w:rPr>
              <w:t>.</w:t>
            </w:r>
          </w:p>
        </w:tc>
        <w:tc>
          <w:tcPr>
            <w:tcW w:w="691" w:type="dxa"/>
            <w:shd w:val="clear" w:color="auto" w:fill="auto"/>
          </w:tcPr>
          <w:p w14:paraId="04319FD3"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1564861D" w14:textId="77777777" w:rsidTr="00FF21A5">
        <w:trPr>
          <w:jc w:val="center"/>
        </w:trPr>
        <w:tc>
          <w:tcPr>
            <w:tcW w:w="859" w:type="dxa"/>
            <w:shd w:val="clear" w:color="auto" w:fill="auto"/>
          </w:tcPr>
          <w:p w14:paraId="1CD0033D"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73190DA7"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О 4  1 мл</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14:paraId="232DBF59"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color w:val="000000"/>
                <w:sz w:val="20"/>
                <w:szCs w:val="20"/>
              </w:rPr>
              <w:t xml:space="preserve">51535 - Множинні види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загальні антитіла IVD (діагностика </w:t>
            </w:r>
            <w:proofErr w:type="spellStart"/>
            <w:r w:rsidRPr="004F6821">
              <w:rPr>
                <w:rFonts w:ascii="Times New Roman" w:eastAsia="Times New Roman" w:hAnsi="Times New Roman" w:cs="Times New Roman"/>
                <w:color w:val="000000"/>
                <w:sz w:val="20"/>
                <w:szCs w:val="20"/>
              </w:rPr>
              <w:t>in</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vitro</w:t>
            </w:r>
            <w:proofErr w:type="spellEnd"/>
            <w:r w:rsidRPr="004F6821">
              <w:rPr>
                <w:rFonts w:ascii="Times New Roman" w:eastAsia="Times New Roman" w:hAnsi="Times New Roman" w:cs="Times New Roman"/>
                <w:color w:val="000000"/>
                <w:sz w:val="20"/>
                <w:szCs w:val="20"/>
              </w:rPr>
              <w:t>), набір, реакція аглютинації</w:t>
            </w:r>
          </w:p>
        </w:tc>
        <w:tc>
          <w:tcPr>
            <w:tcW w:w="3685" w:type="dxa"/>
            <w:tcBorders>
              <w:top w:val="single" w:sz="4" w:space="0" w:color="000000"/>
              <w:left w:val="single" w:sz="4" w:space="0" w:color="000000"/>
              <w:bottom w:val="single" w:sz="4" w:space="0" w:color="000000"/>
            </w:tcBorders>
            <w:shd w:val="clear" w:color="auto" w:fill="auto"/>
          </w:tcPr>
          <w:p w14:paraId="2D128097"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Моноспецифічний</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ентероклон</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Anti-Salmonella</w:t>
            </w:r>
            <w:proofErr w:type="spellEnd"/>
            <w:r w:rsidRPr="004F6821">
              <w:rPr>
                <w:rFonts w:ascii="Times New Roman" w:eastAsia="Times New Roman" w:hAnsi="Times New Roman" w:cs="Times New Roman"/>
                <w:color w:val="000000"/>
                <w:sz w:val="20"/>
                <w:szCs w:val="20"/>
              </w:rPr>
              <w:t xml:space="preserve"> O:4 використовується для серологічної ідентифікації штамів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за О-антигеном. Являє собою гомогенну, опалесцюючу рідину, колір в межах від білуватого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.\1 мл, піпетка із зігнутим носиком в комплекті. Відповідність стандартам ISO, СЕ, GMP. Маркування етикетки згідно вимог чинного законодавства та українською мовою.</w:t>
            </w:r>
          </w:p>
        </w:tc>
        <w:tc>
          <w:tcPr>
            <w:tcW w:w="993" w:type="dxa"/>
            <w:tcBorders>
              <w:top w:val="nil"/>
              <w:left w:val="single" w:sz="4" w:space="0" w:color="auto"/>
              <w:bottom w:val="single" w:sz="4" w:space="0" w:color="auto"/>
              <w:right w:val="single" w:sz="4" w:space="0" w:color="auto"/>
            </w:tcBorders>
            <w:shd w:val="clear" w:color="auto" w:fill="auto"/>
          </w:tcPr>
          <w:p w14:paraId="39DBF0BB"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45AF0189"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65DAC92C"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6CE085C0" w14:textId="77777777" w:rsidTr="00FF21A5">
        <w:trPr>
          <w:jc w:val="center"/>
        </w:trPr>
        <w:tc>
          <w:tcPr>
            <w:tcW w:w="859" w:type="dxa"/>
            <w:shd w:val="clear" w:color="auto" w:fill="auto"/>
          </w:tcPr>
          <w:p w14:paraId="4C79B3F1"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73F9013C"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О 7  1 мл</w:t>
            </w:r>
          </w:p>
        </w:tc>
        <w:tc>
          <w:tcPr>
            <w:tcW w:w="1460" w:type="dxa"/>
            <w:tcBorders>
              <w:top w:val="single" w:sz="4" w:space="0" w:color="auto"/>
              <w:left w:val="single" w:sz="4" w:space="0" w:color="auto"/>
              <w:bottom w:val="single" w:sz="4" w:space="0" w:color="auto"/>
              <w:right w:val="single" w:sz="4" w:space="0" w:color="auto"/>
            </w:tcBorders>
          </w:tcPr>
          <w:p w14:paraId="32B14F16"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w:t>
            </w:r>
            <w:r w:rsidRPr="004F6821">
              <w:rPr>
                <w:rFonts w:ascii="Times New Roman" w:eastAsia="Times New Roman" w:hAnsi="Times New Roman" w:cs="Times New Roman"/>
                <w:sz w:val="20"/>
                <w:szCs w:val="20"/>
              </w:rPr>
              <w:lastRenderedPageBreak/>
              <w:t>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733D53C"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lastRenderedPageBreak/>
              <w:t>Моноспецифічний</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ентероклон</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Anti-Salmonella</w:t>
            </w:r>
            <w:proofErr w:type="spellEnd"/>
            <w:r w:rsidRPr="004F6821">
              <w:rPr>
                <w:rFonts w:ascii="Times New Roman" w:eastAsia="Times New Roman" w:hAnsi="Times New Roman" w:cs="Times New Roman"/>
                <w:color w:val="000000"/>
                <w:sz w:val="20"/>
                <w:szCs w:val="20"/>
              </w:rPr>
              <w:t xml:space="preserve"> О7 i використовується для серологічної ідентифікації штамів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за О7-антигеном. Являє собою гомогенну, опалесцюючу рідину, колір в межах від білуватого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 xml:space="preserve">.\1 мл, піпетка із зігнутим носиком в </w:t>
            </w:r>
            <w:r w:rsidRPr="004F6821">
              <w:rPr>
                <w:rFonts w:ascii="Times New Roman" w:eastAsia="Times New Roman" w:hAnsi="Times New Roman" w:cs="Times New Roman"/>
                <w:color w:val="000000"/>
                <w:sz w:val="20"/>
                <w:szCs w:val="20"/>
              </w:rPr>
              <w:lastRenderedPageBreak/>
              <w:t>комплекті. Відповідність стандартам ISO, СЕ, GMP.</w:t>
            </w:r>
          </w:p>
        </w:tc>
        <w:tc>
          <w:tcPr>
            <w:tcW w:w="993" w:type="dxa"/>
            <w:tcBorders>
              <w:top w:val="nil"/>
              <w:left w:val="single" w:sz="4" w:space="0" w:color="auto"/>
              <w:bottom w:val="single" w:sz="4" w:space="0" w:color="auto"/>
              <w:right w:val="single" w:sz="4" w:space="0" w:color="auto"/>
            </w:tcBorders>
            <w:shd w:val="clear" w:color="auto" w:fill="auto"/>
          </w:tcPr>
          <w:p w14:paraId="7A883B41"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lastRenderedPageBreak/>
              <w:t>1,000</w:t>
            </w:r>
          </w:p>
        </w:tc>
        <w:tc>
          <w:tcPr>
            <w:tcW w:w="685" w:type="dxa"/>
            <w:tcBorders>
              <w:top w:val="nil"/>
              <w:left w:val="single" w:sz="4" w:space="0" w:color="auto"/>
              <w:bottom w:val="single" w:sz="4" w:space="0" w:color="auto"/>
              <w:right w:val="single" w:sz="4" w:space="0" w:color="auto"/>
            </w:tcBorders>
            <w:shd w:val="clear" w:color="auto" w:fill="auto"/>
          </w:tcPr>
          <w:p w14:paraId="5756325C"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фл</w:t>
            </w:r>
            <w:proofErr w:type="spellEnd"/>
            <w:r w:rsidRPr="004F6821">
              <w:rPr>
                <w:rFonts w:ascii="Times New Roman" w:eastAsia="Times New Roman" w:hAnsi="Times New Roman" w:cs="Times New Roman"/>
                <w:sz w:val="20"/>
                <w:szCs w:val="20"/>
              </w:rPr>
              <w:t>.</w:t>
            </w:r>
          </w:p>
        </w:tc>
        <w:tc>
          <w:tcPr>
            <w:tcW w:w="691" w:type="dxa"/>
            <w:shd w:val="clear" w:color="auto" w:fill="auto"/>
          </w:tcPr>
          <w:p w14:paraId="20D6D61B"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416539F5" w14:textId="77777777" w:rsidTr="00FF21A5">
        <w:trPr>
          <w:jc w:val="center"/>
        </w:trPr>
        <w:tc>
          <w:tcPr>
            <w:tcW w:w="859" w:type="dxa"/>
            <w:shd w:val="clear" w:color="auto" w:fill="auto"/>
          </w:tcPr>
          <w:p w14:paraId="7C77FC93"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22218DEA"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Ovi</w:t>
            </w:r>
            <w:proofErr w:type="spellEnd"/>
            <w:r w:rsidRPr="004F6821">
              <w:rPr>
                <w:rFonts w:ascii="Times New Roman" w:eastAsia="Times New Roman" w:hAnsi="Times New Roman" w:cs="Times New Roman"/>
                <w:sz w:val="20"/>
                <w:szCs w:val="20"/>
              </w:rPr>
              <w:t xml:space="preserve">  1ml</w:t>
            </w:r>
          </w:p>
        </w:tc>
        <w:tc>
          <w:tcPr>
            <w:tcW w:w="1460" w:type="dxa"/>
          </w:tcPr>
          <w:p w14:paraId="7C4DFCE1"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6EB50C1"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Моноспецифічний</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ентероклон</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Anti-Salmonella</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Ovi</w:t>
            </w:r>
            <w:proofErr w:type="spellEnd"/>
            <w:r w:rsidRPr="004F6821">
              <w:rPr>
                <w:rFonts w:ascii="Times New Roman" w:eastAsia="Times New Roman" w:hAnsi="Times New Roman" w:cs="Times New Roman"/>
                <w:color w:val="000000"/>
                <w:sz w:val="20"/>
                <w:szCs w:val="20"/>
              </w:rPr>
              <w:t xml:space="preserve"> i використовується для серологічної ідентифікації штамів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за </w:t>
            </w:r>
            <w:proofErr w:type="spellStart"/>
            <w:r w:rsidRPr="004F6821">
              <w:rPr>
                <w:rFonts w:ascii="Times New Roman" w:eastAsia="Times New Roman" w:hAnsi="Times New Roman" w:cs="Times New Roman"/>
                <w:color w:val="000000"/>
                <w:sz w:val="20"/>
                <w:szCs w:val="20"/>
              </w:rPr>
              <w:t>Ovi</w:t>
            </w:r>
            <w:proofErr w:type="spellEnd"/>
            <w:r w:rsidRPr="004F6821">
              <w:rPr>
                <w:rFonts w:ascii="Times New Roman" w:eastAsia="Times New Roman" w:hAnsi="Times New Roman" w:cs="Times New Roman"/>
                <w:color w:val="000000"/>
                <w:sz w:val="20"/>
                <w:szCs w:val="20"/>
              </w:rPr>
              <w:t xml:space="preserve"> -антигеном. Являє собою гомогенну, опалесцюючу рідину, колір в межах від білуватого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.\1 мл, піпетка із зігнутим носиком в комплекті. Відповідність стандартам ISO, СЕ, GMP.</w:t>
            </w:r>
          </w:p>
        </w:tc>
        <w:tc>
          <w:tcPr>
            <w:tcW w:w="993" w:type="dxa"/>
            <w:tcBorders>
              <w:top w:val="nil"/>
              <w:left w:val="single" w:sz="4" w:space="0" w:color="auto"/>
              <w:bottom w:val="single" w:sz="4" w:space="0" w:color="auto"/>
              <w:right w:val="single" w:sz="4" w:space="0" w:color="auto"/>
            </w:tcBorders>
            <w:shd w:val="clear" w:color="auto" w:fill="auto"/>
          </w:tcPr>
          <w:p w14:paraId="1C85D043"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54934D24"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32033DC3"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20D92EBF" w14:textId="77777777" w:rsidTr="00FF21A5">
        <w:trPr>
          <w:jc w:val="center"/>
        </w:trPr>
        <w:tc>
          <w:tcPr>
            <w:tcW w:w="859" w:type="dxa"/>
            <w:shd w:val="clear" w:color="auto" w:fill="auto"/>
          </w:tcPr>
          <w:p w14:paraId="636D36DB"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6FDE5B01"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О 9  1 мл</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14:paraId="40562156"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color w:val="000000"/>
                <w:sz w:val="20"/>
                <w:szCs w:val="20"/>
              </w:rPr>
              <w:t xml:space="preserve">51535 - Множинні види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загальні антитіла IVD (діагностика </w:t>
            </w:r>
            <w:proofErr w:type="spellStart"/>
            <w:r w:rsidRPr="004F6821">
              <w:rPr>
                <w:rFonts w:ascii="Times New Roman" w:eastAsia="Times New Roman" w:hAnsi="Times New Roman" w:cs="Times New Roman"/>
                <w:color w:val="000000"/>
                <w:sz w:val="20"/>
                <w:szCs w:val="20"/>
              </w:rPr>
              <w:t>in</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vitro</w:t>
            </w:r>
            <w:proofErr w:type="spellEnd"/>
            <w:r w:rsidRPr="004F6821">
              <w:rPr>
                <w:rFonts w:ascii="Times New Roman" w:eastAsia="Times New Roman" w:hAnsi="Times New Roman" w:cs="Times New Roman"/>
                <w:color w:val="000000"/>
                <w:sz w:val="20"/>
                <w:szCs w:val="20"/>
              </w:rPr>
              <w:t>), набір, реакція аглютинації</w:t>
            </w:r>
          </w:p>
        </w:tc>
        <w:tc>
          <w:tcPr>
            <w:tcW w:w="3685" w:type="dxa"/>
            <w:tcBorders>
              <w:top w:val="single" w:sz="4" w:space="0" w:color="000000"/>
              <w:left w:val="single" w:sz="4" w:space="0" w:color="000000"/>
              <w:bottom w:val="single" w:sz="4" w:space="0" w:color="000000"/>
            </w:tcBorders>
            <w:shd w:val="clear" w:color="auto" w:fill="auto"/>
          </w:tcPr>
          <w:p w14:paraId="4349B057"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Моноспецифічний</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ентероклон</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Anti-Salmonella</w:t>
            </w:r>
            <w:proofErr w:type="spellEnd"/>
            <w:r w:rsidRPr="004F6821">
              <w:rPr>
                <w:rFonts w:ascii="Times New Roman" w:eastAsia="Times New Roman" w:hAnsi="Times New Roman" w:cs="Times New Roman"/>
                <w:color w:val="000000"/>
                <w:sz w:val="20"/>
                <w:szCs w:val="20"/>
              </w:rPr>
              <w:t xml:space="preserve"> O:9 використовується для серологічної ідентифікації штамів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за О-антигеном. Являє собою гомогенну, опалесцюючу рідину, колір в межах від білуватого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.\1 мл, піпетка із зігнутим носиком в комплекті. Відповідність стандартам ISO, СЕ, GMP. Маркування етикетки згідно вимог чинного законодавства та українською мовою.</w:t>
            </w:r>
          </w:p>
        </w:tc>
        <w:tc>
          <w:tcPr>
            <w:tcW w:w="993" w:type="dxa"/>
            <w:tcBorders>
              <w:top w:val="nil"/>
              <w:left w:val="single" w:sz="4" w:space="0" w:color="auto"/>
              <w:bottom w:val="single" w:sz="4" w:space="0" w:color="auto"/>
              <w:right w:val="single" w:sz="4" w:space="0" w:color="auto"/>
            </w:tcBorders>
            <w:shd w:val="clear" w:color="auto" w:fill="auto"/>
          </w:tcPr>
          <w:p w14:paraId="7CFEDA1C"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58026293"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6E8C8BB9"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01106464" w14:textId="77777777" w:rsidTr="00FF21A5">
        <w:trPr>
          <w:jc w:val="center"/>
        </w:trPr>
        <w:tc>
          <w:tcPr>
            <w:tcW w:w="859" w:type="dxa"/>
            <w:shd w:val="clear" w:color="auto" w:fill="auto"/>
          </w:tcPr>
          <w:p w14:paraId="46E316A6"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10E8C02A"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H і 1ml</w:t>
            </w:r>
          </w:p>
        </w:tc>
        <w:tc>
          <w:tcPr>
            <w:tcW w:w="1460" w:type="dxa"/>
            <w:tcBorders>
              <w:top w:val="single" w:sz="4" w:space="0" w:color="auto"/>
              <w:left w:val="single" w:sz="4" w:space="0" w:color="auto"/>
              <w:bottom w:val="single" w:sz="4" w:space="0" w:color="auto"/>
              <w:right w:val="single" w:sz="4" w:space="0" w:color="auto"/>
            </w:tcBorders>
          </w:tcPr>
          <w:p w14:paraId="4C20C746"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089B53A"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Моноспецифічний</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ентероклон</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Anti-Salmonella</w:t>
            </w:r>
            <w:proofErr w:type="spellEnd"/>
            <w:r w:rsidRPr="004F6821">
              <w:rPr>
                <w:rFonts w:ascii="Times New Roman" w:eastAsia="Times New Roman" w:hAnsi="Times New Roman" w:cs="Times New Roman"/>
                <w:color w:val="000000"/>
                <w:sz w:val="20"/>
                <w:szCs w:val="20"/>
              </w:rPr>
              <w:t xml:space="preserve"> H i використовується для серологічної ідентифікації штамів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за H-антигеном. Являє собою гомогенну, опалесцюючу рідину, колір в межах від білуватого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.\1 мл, піпетка із зігнутим носиком в комплекті. Відповідність стандартам ISO, СЕ, GMP.</w:t>
            </w:r>
          </w:p>
        </w:tc>
        <w:tc>
          <w:tcPr>
            <w:tcW w:w="993" w:type="dxa"/>
            <w:tcBorders>
              <w:top w:val="nil"/>
              <w:left w:val="single" w:sz="4" w:space="0" w:color="auto"/>
              <w:bottom w:val="single" w:sz="4" w:space="0" w:color="auto"/>
              <w:right w:val="single" w:sz="4" w:space="0" w:color="auto"/>
            </w:tcBorders>
            <w:shd w:val="clear" w:color="auto" w:fill="auto"/>
          </w:tcPr>
          <w:p w14:paraId="5DFA4204"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64C38C63"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3CED9240"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4CD2D8BD" w14:textId="77777777" w:rsidTr="00FF21A5">
        <w:trPr>
          <w:jc w:val="center"/>
        </w:trPr>
        <w:tc>
          <w:tcPr>
            <w:tcW w:w="859" w:type="dxa"/>
            <w:shd w:val="clear" w:color="auto" w:fill="auto"/>
          </w:tcPr>
          <w:p w14:paraId="6CE7FA36"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1A76D811"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H d 1ml</w:t>
            </w:r>
          </w:p>
        </w:tc>
        <w:tc>
          <w:tcPr>
            <w:tcW w:w="1460" w:type="dxa"/>
          </w:tcPr>
          <w:p w14:paraId="5C4BB926"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00AD0C0"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Моноспецифічний</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ентероклон</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Anti-Salmonella</w:t>
            </w:r>
            <w:proofErr w:type="spellEnd"/>
            <w:r w:rsidRPr="004F6821">
              <w:rPr>
                <w:rFonts w:ascii="Times New Roman" w:eastAsia="Times New Roman" w:hAnsi="Times New Roman" w:cs="Times New Roman"/>
                <w:color w:val="000000"/>
                <w:sz w:val="20"/>
                <w:szCs w:val="20"/>
              </w:rPr>
              <w:t xml:space="preserve"> H </w:t>
            </w:r>
            <w:r w:rsidRPr="004F6821">
              <w:rPr>
                <w:rFonts w:ascii="Times New Roman" w:eastAsia="Times New Roman" w:hAnsi="Times New Roman" w:cs="Times New Roman"/>
                <w:sz w:val="20"/>
                <w:szCs w:val="20"/>
              </w:rPr>
              <w:t>d</w:t>
            </w:r>
            <w:r w:rsidRPr="004F6821">
              <w:rPr>
                <w:rFonts w:ascii="Times New Roman" w:eastAsia="Times New Roman" w:hAnsi="Times New Roman" w:cs="Times New Roman"/>
                <w:color w:val="000000"/>
                <w:sz w:val="20"/>
                <w:szCs w:val="20"/>
              </w:rPr>
              <w:t xml:space="preserve"> – Використовується для серологічної ідентифікації штамів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за H-антигеном. Являє собою гомогенну, </w:t>
            </w:r>
            <w:proofErr w:type="spellStart"/>
            <w:r w:rsidRPr="004F6821">
              <w:rPr>
                <w:rFonts w:ascii="Times New Roman" w:eastAsia="Times New Roman" w:hAnsi="Times New Roman" w:cs="Times New Roman"/>
                <w:color w:val="000000"/>
                <w:sz w:val="20"/>
                <w:szCs w:val="20"/>
              </w:rPr>
              <w:t>опалесцюючурідину</w:t>
            </w:r>
            <w:proofErr w:type="spellEnd"/>
            <w:r w:rsidRPr="004F6821">
              <w:rPr>
                <w:rFonts w:ascii="Times New Roman" w:eastAsia="Times New Roman" w:hAnsi="Times New Roman" w:cs="Times New Roman"/>
                <w:color w:val="000000"/>
                <w:sz w:val="20"/>
                <w:szCs w:val="20"/>
              </w:rPr>
              <w:t xml:space="preserve">, колір в межах </w:t>
            </w:r>
            <w:proofErr w:type="spellStart"/>
            <w:r w:rsidRPr="004F6821">
              <w:rPr>
                <w:rFonts w:ascii="Times New Roman" w:eastAsia="Times New Roman" w:hAnsi="Times New Roman" w:cs="Times New Roman"/>
                <w:color w:val="000000"/>
                <w:sz w:val="20"/>
                <w:szCs w:val="20"/>
              </w:rPr>
              <w:t>відбілуватого</w:t>
            </w:r>
            <w:proofErr w:type="spellEnd"/>
            <w:r w:rsidRPr="004F6821">
              <w:rPr>
                <w:rFonts w:ascii="Times New Roman" w:eastAsia="Times New Roman" w:hAnsi="Times New Roman" w:cs="Times New Roman"/>
                <w:color w:val="000000"/>
                <w:sz w:val="20"/>
                <w:szCs w:val="20"/>
              </w:rPr>
              <w:t xml:space="preserve">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 xml:space="preserve">.\1 мл, </w:t>
            </w:r>
            <w:proofErr w:type="spellStart"/>
            <w:r w:rsidRPr="004F6821">
              <w:rPr>
                <w:rFonts w:ascii="Times New Roman" w:eastAsia="Times New Roman" w:hAnsi="Times New Roman" w:cs="Times New Roman"/>
                <w:color w:val="000000"/>
                <w:sz w:val="20"/>
                <w:szCs w:val="20"/>
              </w:rPr>
              <w:t>піпеткаіззігнутим</w:t>
            </w:r>
            <w:proofErr w:type="spellEnd"/>
            <w:r w:rsidRPr="004F6821">
              <w:rPr>
                <w:rFonts w:ascii="Times New Roman" w:eastAsia="Times New Roman" w:hAnsi="Times New Roman" w:cs="Times New Roman"/>
                <w:color w:val="000000"/>
                <w:sz w:val="20"/>
                <w:szCs w:val="20"/>
              </w:rPr>
              <w:t xml:space="preserve"> носиком в комплекті. Відповідність стандартам ISO, СЕ, GMP.</w:t>
            </w:r>
          </w:p>
        </w:tc>
        <w:tc>
          <w:tcPr>
            <w:tcW w:w="993" w:type="dxa"/>
            <w:tcBorders>
              <w:top w:val="nil"/>
              <w:left w:val="single" w:sz="4" w:space="0" w:color="auto"/>
              <w:bottom w:val="single" w:sz="4" w:space="0" w:color="auto"/>
              <w:right w:val="single" w:sz="4" w:space="0" w:color="auto"/>
            </w:tcBorders>
            <w:shd w:val="clear" w:color="auto" w:fill="auto"/>
          </w:tcPr>
          <w:p w14:paraId="19F74FD0"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3FBD8DEB"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65FA426A"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62EB8F99" w14:textId="77777777" w:rsidTr="00FF21A5">
        <w:trPr>
          <w:jc w:val="center"/>
        </w:trPr>
        <w:tc>
          <w:tcPr>
            <w:tcW w:w="859" w:type="dxa"/>
            <w:shd w:val="clear" w:color="auto" w:fill="auto"/>
          </w:tcPr>
          <w:p w14:paraId="4FD1AAA5"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398C4991"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H </w:t>
            </w:r>
            <w:proofErr w:type="spellStart"/>
            <w:r w:rsidRPr="004F6821">
              <w:rPr>
                <w:rFonts w:ascii="Times New Roman" w:eastAsia="Times New Roman" w:hAnsi="Times New Roman" w:cs="Times New Roman"/>
                <w:sz w:val="20"/>
                <w:szCs w:val="20"/>
              </w:rPr>
              <w:t>g,m</w:t>
            </w:r>
            <w:proofErr w:type="spellEnd"/>
            <w:r w:rsidRPr="004F6821">
              <w:rPr>
                <w:rFonts w:ascii="Times New Roman" w:eastAsia="Times New Roman" w:hAnsi="Times New Roman" w:cs="Times New Roman"/>
                <w:sz w:val="20"/>
                <w:szCs w:val="20"/>
              </w:rPr>
              <w:t xml:space="preserve">  1 мл</w:t>
            </w:r>
          </w:p>
        </w:tc>
        <w:tc>
          <w:tcPr>
            <w:tcW w:w="1460" w:type="dxa"/>
            <w:tcBorders>
              <w:top w:val="single" w:sz="4" w:space="0" w:color="auto"/>
              <w:left w:val="single" w:sz="4" w:space="0" w:color="auto"/>
              <w:bottom w:val="single" w:sz="4" w:space="0" w:color="auto"/>
              <w:right w:val="single" w:sz="4" w:space="0" w:color="auto"/>
            </w:tcBorders>
          </w:tcPr>
          <w:p w14:paraId="55EF2068"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1BB22BA"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МоноспецифічнийентероклонAnti-Salmonella</w:t>
            </w:r>
            <w:proofErr w:type="spellEnd"/>
            <w:r w:rsidRPr="004F6821">
              <w:rPr>
                <w:rFonts w:ascii="Times New Roman" w:eastAsia="Times New Roman" w:hAnsi="Times New Roman" w:cs="Times New Roman"/>
                <w:color w:val="000000"/>
                <w:sz w:val="20"/>
                <w:szCs w:val="20"/>
              </w:rPr>
              <w:t xml:space="preserve"> H </w:t>
            </w:r>
            <w:proofErr w:type="spellStart"/>
            <w:r w:rsidRPr="004F6821">
              <w:rPr>
                <w:rFonts w:ascii="Times New Roman" w:eastAsia="Times New Roman" w:hAnsi="Times New Roman" w:cs="Times New Roman"/>
                <w:color w:val="000000"/>
                <w:sz w:val="20"/>
                <w:szCs w:val="20"/>
              </w:rPr>
              <w:t>g,m</w:t>
            </w:r>
            <w:proofErr w:type="spellEnd"/>
            <w:r w:rsidRPr="004F6821">
              <w:rPr>
                <w:rFonts w:ascii="Times New Roman" w:eastAsia="Times New Roman" w:hAnsi="Times New Roman" w:cs="Times New Roman"/>
                <w:color w:val="000000"/>
                <w:sz w:val="20"/>
                <w:szCs w:val="20"/>
              </w:rPr>
              <w:t xml:space="preserve">  - </w:t>
            </w:r>
            <w:proofErr w:type="spellStart"/>
            <w:r w:rsidRPr="004F6821">
              <w:rPr>
                <w:rFonts w:ascii="Times New Roman" w:eastAsia="Times New Roman" w:hAnsi="Times New Roman" w:cs="Times New Roman"/>
                <w:color w:val="000000"/>
                <w:sz w:val="20"/>
                <w:szCs w:val="20"/>
              </w:rPr>
              <w:t>ВикористовуєтьсядлясерологічноїідентифікаціїштамівSalmonella</w:t>
            </w:r>
            <w:proofErr w:type="spellEnd"/>
            <w:r w:rsidRPr="004F6821">
              <w:rPr>
                <w:rFonts w:ascii="Times New Roman" w:eastAsia="Times New Roman" w:hAnsi="Times New Roman" w:cs="Times New Roman"/>
                <w:color w:val="000000"/>
                <w:sz w:val="20"/>
                <w:szCs w:val="20"/>
              </w:rPr>
              <w:t xml:space="preserve"> за H-антигеном. Являє собою гомогенну, </w:t>
            </w:r>
            <w:proofErr w:type="spellStart"/>
            <w:r w:rsidRPr="004F6821">
              <w:rPr>
                <w:rFonts w:ascii="Times New Roman" w:eastAsia="Times New Roman" w:hAnsi="Times New Roman" w:cs="Times New Roman"/>
                <w:color w:val="000000"/>
                <w:sz w:val="20"/>
                <w:szCs w:val="20"/>
              </w:rPr>
              <w:t>опалесцюючурідину</w:t>
            </w:r>
            <w:proofErr w:type="spellEnd"/>
            <w:r w:rsidRPr="004F6821">
              <w:rPr>
                <w:rFonts w:ascii="Times New Roman" w:eastAsia="Times New Roman" w:hAnsi="Times New Roman" w:cs="Times New Roman"/>
                <w:color w:val="000000"/>
                <w:sz w:val="20"/>
                <w:szCs w:val="20"/>
              </w:rPr>
              <w:t xml:space="preserve">, колір в межах </w:t>
            </w:r>
            <w:proofErr w:type="spellStart"/>
            <w:r w:rsidRPr="004F6821">
              <w:rPr>
                <w:rFonts w:ascii="Times New Roman" w:eastAsia="Times New Roman" w:hAnsi="Times New Roman" w:cs="Times New Roman"/>
                <w:color w:val="000000"/>
                <w:sz w:val="20"/>
                <w:szCs w:val="20"/>
              </w:rPr>
              <w:t>відбілуватого</w:t>
            </w:r>
            <w:proofErr w:type="spellEnd"/>
            <w:r w:rsidRPr="004F6821">
              <w:rPr>
                <w:rFonts w:ascii="Times New Roman" w:eastAsia="Times New Roman" w:hAnsi="Times New Roman" w:cs="Times New Roman"/>
                <w:color w:val="000000"/>
                <w:sz w:val="20"/>
                <w:szCs w:val="20"/>
              </w:rPr>
              <w:t xml:space="preserve">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 xml:space="preserve">.\1 мл, </w:t>
            </w:r>
            <w:proofErr w:type="spellStart"/>
            <w:r w:rsidRPr="004F6821">
              <w:rPr>
                <w:rFonts w:ascii="Times New Roman" w:eastAsia="Times New Roman" w:hAnsi="Times New Roman" w:cs="Times New Roman"/>
                <w:color w:val="000000"/>
                <w:sz w:val="20"/>
                <w:szCs w:val="20"/>
              </w:rPr>
              <w:t>піпеткаіззігнутим</w:t>
            </w:r>
            <w:proofErr w:type="spellEnd"/>
            <w:r w:rsidRPr="004F6821">
              <w:rPr>
                <w:rFonts w:ascii="Times New Roman" w:eastAsia="Times New Roman" w:hAnsi="Times New Roman" w:cs="Times New Roman"/>
                <w:color w:val="000000"/>
                <w:sz w:val="20"/>
                <w:szCs w:val="20"/>
              </w:rPr>
              <w:t xml:space="preserve"> носиком в комплекті. Відповідність стандартам ISO, СЕ, GMP.</w:t>
            </w:r>
          </w:p>
        </w:tc>
        <w:tc>
          <w:tcPr>
            <w:tcW w:w="993" w:type="dxa"/>
            <w:tcBorders>
              <w:top w:val="nil"/>
              <w:left w:val="single" w:sz="4" w:space="0" w:color="auto"/>
              <w:bottom w:val="single" w:sz="4" w:space="0" w:color="auto"/>
              <w:right w:val="single" w:sz="4" w:space="0" w:color="auto"/>
            </w:tcBorders>
            <w:shd w:val="clear" w:color="auto" w:fill="auto"/>
          </w:tcPr>
          <w:p w14:paraId="13301775"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3700ADD5"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3019A56A"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0CA6F0A8" w14:textId="77777777" w:rsidTr="00FF21A5">
        <w:trPr>
          <w:jc w:val="center"/>
        </w:trPr>
        <w:tc>
          <w:tcPr>
            <w:tcW w:w="859" w:type="dxa"/>
            <w:shd w:val="clear" w:color="auto" w:fill="auto"/>
          </w:tcPr>
          <w:p w14:paraId="01F0D45A"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0F0F262A"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H 2  1ml</w:t>
            </w:r>
          </w:p>
        </w:tc>
        <w:tc>
          <w:tcPr>
            <w:tcW w:w="1460" w:type="dxa"/>
          </w:tcPr>
          <w:p w14:paraId="5337C5D7"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Pr>
          <w:p w14:paraId="1DADBCDF"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Сироватки діагностичні </w:t>
            </w:r>
            <w:proofErr w:type="spellStart"/>
            <w:r w:rsidRPr="004F6821">
              <w:rPr>
                <w:rFonts w:ascii="Times New Roman" w:eastAsia="Times New Roman" w:hAnsi="Times New Roman" w:cs="Times New Roman"/>
                <w:sz w:val="20"/>
                <w:szCs w:val="20"/>
              </w:rPr>
              <w:t>сальмонельозні</w:t>
            </w:r>
            <w:proofErr w:type="spellEnd"/>
            <w:r w:rsidRPr="004F6821">
              <w:rPr>
                <w:rFonts w:ascii="Times New Roman" w:eastAsia="Times New Roman" w:hAnsi="Times New Roman" w:cs="Times New Roman"/>
                <w:sz w:val="20"/>
                <w:szCs w:val="20"/>
              </w:rPr>
              <w:t xml:space="preserve"> адсорбовані H-</w:t>
            </w:r>
            <w:proofErr w:type="spellStart"/>
            <w:r w:rsidRPr="004F6821">
              <w:rPr>
                <w:rFonts w:ascii="Times New Roman" w:eastAsia="Times New Roman" w:hAnsi="Times New Roman" w:cs="Times New Roman"/>
                <w:sz w:val="20"/>
                <w:szCs w:val="20"/>
              </w:rPr>
              <w:t>моновалентні</w:t>
            </w:r>
            <w:proofErr w:type="spellEnd"/>
            <w:r w:rsidRPr="004F6821">
              <w:rPr>
                <w:rFonts w:ascii="Times New Roman" w:eastAsia="Times New Roman" w:hAnsi="Times New Roman" w:cs="Times New Roman"/>
                <w:sz w:val="20"/>
                <w:szCs w:val="20"/>
              </w:rPr>
              <w:t xml:space="preserve"> для</w:t>
            </w:r>
          </w:p>
          <w:p w14:paraId="2D3382D7"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реакції аглютинації» призначений для серологічної ідентифікації та підтвердження належності</w:t>
            </w:r>
          </w:p>
          <w:p w14:paraId="2C2F450D"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бактерій до роду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при діагностиці захворювань і виявлення </w:t>
            </w:r>
            <w:proofErr w:type="spellStart"/>
            <w:r w:rsidRPr="004F6821">
              <w:rPr>
                <w:rFonts w:ascii="Times New Roman" w:eastAsia="Times New Roman" w:hAnsi="Times New Roman" w:cs="Times New Roman"/>
                <w:sz w:val="20"/>
                <w:szCs w:val="20"/>
              </w:rPr>
              <w:t>сальмонелоносій</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ства</w:t>
            </w:r>
            <w:proofErr w:type="spellEnd"/>
            <w:r w:rsidRPr="004F6821">
              <w:rPr>
                <w:rFonts w:ascii="Times New Roman" w:eastAsia="Times New Roman" w:hAnsi="Times New Roman" w:cs="Times New Roman"/>
                <w:sz w:val="20"/>
                <w:szCs w:val="20"/>
              </w:rPr>
              <w:t xml:space="preserve">. Відповідно до серологічної класифікації бактерій роду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моновалентні</w:t>
            </w:r>
            <w:proofErr w:type="spellEnd"/>
            <w:r w:rsidRPr="004F6821">
              <w:rPr>
                <w:rFonts w:ascii="Times New Roman" w:eastAsia="Times New Roman" w:hAnsi="Times New Roman" w:cs="Times New Roman"/>
                <w:sz w:val="20"/>
                <w:szCs w:val="20"/>
              </w:rPr>
              <w:t xml:space="preserve"> H-сироватки</w:t>
            </w:r>
          </w:p>
          <w:p w14:paraId="2C78E07C"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 xml:space="preserve">містять H-аглютиніни проти відповідних антигенів: 2 ;  Відповідність виробника  ISO 9001: 2015, ISO 13485: 2016, надається у складі пропозиції. Маркування етикетки </w:t>
            </w:r>
            <w:r w:rsidRPr="004F6821">
              <w:rPr>
                <w:rFonts w:ascii="Times New Roman" w:eastAsia="Times New Roman" w:hAnsi="Times New Roman" w:cs="Times New Roman"/>
                <w:sz w:val="20"/>
                <w:szCs w:val="20"/>
              </w:rPr>
              <w:lastRenderedPageBreak/>
              <w:t>згідно вимог чинного законодавства та українською мовою.</w:t>
            </w:r>
          </w:p>
        </w:tc>
        <w:tc>
          <w:tcPr>
            <w:tcW w:w="993" w:type="dxa"/>
            <w:tcBorders>
              <w:top w:val="nil"/>
              <w:left w:val="single" w:sz="4" w:space="0" w:color="auto"/>
              <w:bottom w:val="single" w:sz="4" w:space="0" w:color="auto"/>
              <w:right w:val="single" w:sz="4" w:space="0" w:color="auto"/>
            </w:tcBorders>
            <w:shd w:val="clear" w:color="auto" w:fill="auto"/>
          </w:tcPr>
          <w:p w14:paraId="3448C9F1"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lastRenderedPageBreak/>
              <w:t>1,000</w:t>
            </w:r>
          </w:p>
        </w:tc>
        <w:tc>
          <w:tcPr>
            <w:tcW w:w="685" w:type="dxa"/>
            <w:tcBorders>
              <w:top w:val="nil"/>
              <w:left w:val="single" w:sz="4" w:space="0" w:color="auto"/>
              <w:bottom w:val="single" w:sz="4" w:space="0" w:color="auto"/>
              <w:right w:val="single" w:sz="4" w:space="0" w:color="auto"/>
            </w:tcBorders>
            <w:shd w:val="clear" w:color="auto" w:fill="auto"/>
          </w:tcPr>
          <w:p w14:paraId="6777F4AC"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7FF24751"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1B0464FA" w14:textId="77777777" w:rsidTr="00FF21A5">
        <w:trPr>
          <w:jc w:val="center"/>
        </w:trPr>
        <w:tc>
          <w:tcPr>
            <w:tcW w:w="859" w:type="dxa"/>
            <w:shd w:val="clear" w:color="auto" w:fill="auto"/>
          </w:tcPr>
          <w:p w14:paraId="7B6B04D1"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53A4B113"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H 5  1ml</w:t>
            </w:r>
          </w:p>
        </w:tc>
        <w:tc>
          <w:tcPr>
            <w:tcW w:w="1460" w:type="dxa"/>
          </w:tcPr>
          <w:p w14:paraId="7029F626"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shd w:val="clear" w:color="auto" w:fill="auto"/>
          </w:tcPr>
          <w:p w14:paraId="14D4FE41"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Сироватки діагностичні </w:t>
            </w:r>
            <w:proofErr w:type="spellStart"/>
            <w:r w:rsidRPr="004F6821">
              <w:rPr>
                <w:rFonts w:ascii="Times New Roman" w:eastAsia="Times New Roman" w:hAnsi="Times New Roman" w:cs="Times New Roman"/>
                <w:color w:val="000000"/>
                <w:sz w:val="20"/>
                <w:szCs w:val="20"/>
              </w:rPr>
              <w:t>сальмонельозні</w:t>
            </w:r>
            <w:proofErr w:type="spellEnd"/>
            <w:r w:rsidRPr="004F6821">
              <w:rPr>
                <w:rFonts w:ascii="Times New Roman" w:eastAsia="Times New Roman" w:hAnsi="Times New Roman" w:cs="Times New Roman"/>
                <w:color w:val="000000"/>
                <w:sz w:val="20"/>
                <w:szCs w:val="20"/>
              </w:rPr>
              <w:t xml:space="preserve"> адсорбовані H-</w:t>
            </w:r>
            <w:proofErr w:type="spellStart"/>
            <w:r w:rsidRPr="004F6821">
              <w:rPr>
                <w:rFonts w:ascii="Times New Roman" w:eastAsia="Times New Roman" w:hAnsi="Times New Roman" w:cs="Times New Roman"/>
                <w:color w:val="000000"/>
                <w:sz w:val="20"/>
                <w:szCs w:val="20"/>
              </w:rPr>
              <w:t>моновалентні</w:t>
            </w:r>
            <w:proofErr w:type="spellEnd"/>
            <w:r w:rsidRPr="004F6821">
              <w:rPr>
                <w:rFonts w:ascii="Times New Roman" w:eastAsia="Times New Roman" w:hAnsi="Times New Roman" w:cs="Times New Roman"/>
                <w:color w:val="000000"/>
                <w:sz w:val="20"/>
                <w:szCs w:val="20"/>
              </w:rPr>
              <w:t xml:space="preserve"> для</w:t>
            </w:r>
          </w:p>
          <w:p w14:paraId="4A2AAD33"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реакції аглютинації» призначений для серологічної ідентифікації та підтвердження належності</w:t>
            </w:r>
          </w:p>
          <w:p w14:paraId="62435019"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бактерій до роду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при діагностиці захворювань і виявлення </w:t>
            </w:r>
            <w:proofErr w:type="spellStart"/>
            <w:r w:rsidRPr="004F6821">
              <w:rPr>
                <w:rFonts w:ascii="Times New Roman" w:eastAsia="Times New Roman" w:hAnsi="Times New Roman" w:cs="Times New Roman"/>
                <w:color w:val="000000"/>
                <w:sz w:val="20"/>
                <w:szCs w:val="20"/>
              </w:rPr>
              <w:t>сальмонелоносій</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ства</w:t>
            </w:r>
            <w:proofErr w:type="spellEnd"/>
            <w:r w:rsidRPr="004F6821">
              <w:rPr>
                <w:rFonts w:ascii="Times New Roman" w:eastAsia="Times New Roman" w:hAnsi="Times New Roman" w:cs="Times New Roman"/>
                <w:color w:val="000000"/>
                <w:sz w:val="20"/>
                <w:szCs w:val="20"/>
              </w:rPr>
              <w:t xml:space="preserve">. Відповідно до серологічної класифікації бактерій роду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моновалентні</w:t>
            </w:r>
            <w:proofErr w:type="spellEnd"/>
            <w:r w:rsidRPr="004F6821">
              <w:rPr>
                <w:rFonts w:ascii="Times New Roman" w:eastAsia="Times New Roman" w:hAnsi="Times New Roman" w:cs="Times New Roman"/>
                <w:color w:val="000000"/>
                <w:sz w:val="20"/>
                <w:szCs w:val="20"/>
              </w:rPr>
              <w:t xml:space="preserve"> H-сироватки</w:t>
            </w:r>
          </w:p>
          <w:p w14:paraId="4B64AF5D"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містять H-аглютиніни проти відповідних антигенів: 5 ;  Відповідність виробника  ISO 9001: 2015, ISO 13485: 2016, надається у складі пропозиції. Маркування етикетки згідно вимог чинного законодавства та українською мовою.</w:t>
            </w:r>
          </w:p>
        </w:tc>
        <w:tc>
          <w:tcPr>
            <w:tcW w:w="993" w:type="dxa"/>
            <w:tcBorders>
              <w:top w:val="nil"/>
              <w:left w:val="single" w:sz="4" w:space="0" w:color="auto"/>
              <w:bottom w:val="single" w:sz="4" w:space="0" w:color="auto"/>
              <w:right w:val="single" w:sz="4" w:space="0" w:color="auto"/>
            </w:tcBorders>
            <w:shd w:val="clear" w:color="auto" w:fill="auto"/>
          </w:tcPr>
          <w:p w14:paraId="70A86C48"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084EFCC5"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5943D9B9"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018BF1A6" w14:textId="77777777" w:rsidTr="00FF21A5">
        <w:trPr>
          <w:jc w:val="center"/>
        </w:trPr>
        <w:tc>
          <w:tcPr>
            <w:tcW w:w="859" w:type="dxa"/>
            <w:shd w:val="clear" w:color="auto" w:fill="auto"/>
          </w:tcPr>
          <w:p w14:paraId="12A28B56"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00C824C8"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w:t>
            </w:r>
            <w:proofErr w:type="spellStart"/>
            <w:r w:rsidRPr="004F6821">
              <w:rPr>
                <w:rFonts w:ascii="Times New Roman" w:eastAsia="Times New Roman" w:hAnsi="Times New Roman" w:cs="Times New Roman"/>
                <w:sz w:val="20"/>
                <w:szCs w:val="20"/>
              </w:rPr>
              <w:t>діагн</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Anti-Shigella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flexneri</w:t>
            </w:r>
            <w:proofErr w:type="spellEnd"/>
            <w:r w:rsidRPr="004F6821">
              <w:rPr>
                <w:rFonts w:ascii="Times New Roman" w:eastAsia="Times New Roman" w:hAnsi="Times New Roman" w:cs="Times New Roman"/>
                <w:sz w:val="20"/>
                <w:szCs w:val="20"/>
              </w:rPr>
              <w:t xml:space="preserve"> тип 4, 1мл</w:t>
            </w:r>
          </w:p>
        </w:tc>
        <w:tc>
          <w:tcPr>
            <w:tcW w:w="1460" w:type="dxa"/>
            <w:shd w:val="clear" w:color="auto" w:fill="auto"/>
            <w:vAlign w:val="center"/>
          </w:tcPr>
          <w:p w14:paraId="1937CB86"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51643</w:t>
            </w:r>
          </w:p>
          <w:p w14:paraId="0C87965F"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flexneri</w:t>
            </w:r>
            <w:proofErr w:type="spellEnd"/>
            <w:r w:rsidRPr="004F6821">
              <w:rPr>
                <w:rFonts w:ascii="Times New Roman" w:eastAsia="Times New Roman" w:hAnsi="Times New Roman" w:cs="Times New Roman"/>
                <w:sz w:val="20"/>
                <w:szCs w:val="20"/>
              </w:rPr>
              <w:t>, загальні</w:t>
            </w:r>
          </w:p>
          <w:p w14:paraId="48A06C74"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антитіла IVD (діагностика</w:t>
            </w:r>
          </w:p>
          <w:p w14:paraId="4D6D673C"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 реагент</w:t>
            </w:r>
          </w:p>
        </w:tc>
        <w:tc>
          <w:tcPr>
            <w:tcW w:w="3685" w:type="dxa"/>
          </w:tcPr>
          <w:p w14:paraId="791E36B8"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Використовується для</w:t>
            </w:r>
          </w:p>
          <w:p w14:paraId="17262D74"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серологічної ідентифікації</w:t>
            </w:r>
          </w:p>
          <w:p w14:paraId="2EAA7151"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сировару </w:t>
            </w:r>
            <w:proofErr w:type="spellStart"/>
            <w:r w:rsidRPr="004F6821">
              <w:rPr>
                <w:rFonts w:ascii="Times New Roman" w:eastAsia="Times New Roman" w:hAnsi="Times New Roman" w:cs="Times New Roman"/>
                <w:sz w:val="20"/>
                <w:szCs w:val="20"/>
              </w:rPr>
              <w:t>штаммів</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Shigella</w:t>
            </w:r>
            <w:proofErr w:type="spellEnd"/>
            <w:r w:rsidRPr="004F6821">
              <w:rPr>
                <w:rFonts w:ascii="Times New Roman" w:eastAsia="Times New Roman" w:hAnsi="Times New Roman" w:cs="Times New Roman"/>
                <w:sz w:val="20"/>
                <w:szCs w:val="20"/>
              </w:rPr>
              <w:t>.</w:t>
            </w:r>
          </w:p>
          <w:p w14:paraId="5BC9F06A"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proofErr w:type="spellStart"/>
            <w:r w:rsidRPr="004F6821">
              <w:rPr>
                <w:rFonts w:ascii="Times New Roman" w:eastAsia="Times New Roman" w:hAnsi="Times New Roman" w:cs="Times New Roman"/>
                <w:sz w:val="20"/>
                <w:szCs w:val="20"/>
              </w:rPr>
              <w:t>Являює</w:t>
            </w:r>
            <w:proofErr w:type="spellEnd"/>
            <w:r w:rsidRPr="004F6821">
              <w:rPr>
                <w:rFonts w:ascii="Times New Roman" w:eastAsia="Times New Roman" w:hAnsi="Times New Roman" w:cs="Times New Roman"/>
                <w:sz w:val="20"/>
                <w:szCs w:val="20"/>
              </w:rPr>
              <w:t xml:space="preserve"> собою </w:t>
            </w:r>
            <w:proofErr w:type="spellStart"/>
            <w:r w:rsidRPr="004F6821">
              <w:rPr>
                <w:rFonts w:ascii="Times New Roman" w:eastAsia="Times New Roman" w:hAnsi="Times New Roman" w:cs="Times New Roman"/>
                <w:sz w:val="20"/>
                <w:szCs w:val="20"/>
              </w:rPr>
              <w:t>ліофілізат</w:t>
            </w:r>
            <w:proofErr w:type="spellEnd"/>
            <w:r w:rsidRPr="004F6821">
              <w:rPr>
                <w:rFonts w:ascii="Times New Roman" w:eastAsia="Times New Roman" w:hAnsi="Times New Roman" w:cs="Times New Roman"/>
                <w:sz w:val="20"/>
                <w:szCs w:val="20"/>
              </w:rPr>
              <w:t>, колір</w:t>
            </w:r>
          </w:p>
          <w:p w14:paraId="6D18F0FD"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 межах від білуватого до</w:t>
            </w:r>
          </w:p>
          <w:p w14:paraId="70E21BFC"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жовтого. Упаковка - по 1 </w:t>
            </w:r>
            <w:proofErr w:type="spellStart"/>
            <w:r w:rsidRPr="004F6821">
              <w:rPr>
                <w:rFonts w:ascii="Times New Roman" w:eastAsia="Times New Roman" w:hAnsi="Times New Roman" w:cs="Times New Roman"/>
                <w:sz w:val="20"/>
                <w:szCs w:val="20"/>
              </w:rPr>
              <w:t>фл</w:t>
            </w:r>
            <w:proofErr w:type="spellEnd"/>
            <w:r w:rsidRPr="004F6821">
              <w:rPr>
                <w:rFonts w:ascii="Times New Roman" w:eastAsia="Times New Roman" w:hAnsi="Times New Roman" w:cs="Times New Roman"/>
                <w:sz w:val="20"/>
                <w:szCs w:val="20"/>
              </w:rPr>
              <w:t>\1</w:t>
            </w:r>
          </w:p>
          <w:p w14:paraId="2D5878FA"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мл, додатково в комплекті</w:t>
            </w:r>
          </w:p>
          <w:p w14:paraId="3625CDFC"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кришка з вбудованою</w:t>
            </w:r>
          </w:p>
          <w:p w14:paraId="635C1B1B"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піпеткою, окремо </w:t>
            </w:r>
            <w:proofErr w:type="spellStart"/>
            <w:r w:rsidRPr="004F6821">
              <w:rPr>
                <w:rFonts w:ascii="Times New Roman" w:eastAsia="Times New Roman" w:hAnsi="Times New Roman" w:cs="Times New Roman"/>
                <w:sz w:val="20"/>
                <w:szCs w:val="20"/>
              </w:rPr>
              <w:t>зпапакована</w:t>
            </w:r>
            <w:proofErr w:type="spellEnd"/>
            <w:r w:rsidRPr="004F6821">
              <w:rPr>
                <w:rFonts w:ascii="Times New Roman" w:eastAsia="Times New Roman" w:hAnsi="Times New Roman" w:cs="Times New Roman"/>
                <w:sz w:val="20"/>
                <w:szCs w:val="20"/>
              </w:rPr>
              <w:t>;</w:t>
            </w:r>
          </w:p>
          <w:p w14:paraId="5F88BD7D" w14:textId="77777777" w:rsidR="004F6821" w:rsidRPr="004F6821" w:rsidRDefault="004F6821" w:rsidP="004F6821">
            <w:pPr>
              <w:widowControl w:val="0"/>
              <w:autoSpaceDE w:val="0"/>
              <w:autoSpaceDN w:val="0"/>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Відповідність стандартам ISO,</w:t>
            </w:r>
          </w:p>
          <w:p w14:paraId="1BDA46B8"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СЕ;</w:t>
            </w:r>
          </w:p>
        </w:tc>
        <w:tc>
          <w:tcPr>
            <w:tcW w:w="993" w:type="dxa"/>
            <w:tcBorders>
              <w:top w:val="nil"/>
              <w:left w:val="single" w:sz="4" w:space="0" w:color="auto"/>
              <w:bottom w:val="single" w:sz="4" w:space="0" w:color="auto"/>
              <w:right w:val="single" w:sz="4" w:space="0" w:color="auto"/>
            </w:tcBorders>
            <w:shd w:val="clear" w:color="auto" w:fill="auto"/>
          </w:tcPr>
          <w:p w14:paraId="1FD7C04F"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32F96AC5"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амп</w:t>
            </w:r>
            <w:proofErr w:type="spellEnd"/>
            <w:r w:rsidRPr="004F6821">
              <w:rPr>
                <w:rFonts w:ascii="Times New Roman" w:eastAsia="Times New Roman" w:hAnsi="Times New Roman" w:cs="Times New Roman"/>
                <w:sz w:val="20"/>
                <w:szCs w:val="20"/>
              </w:rPr>
              <w:t>.</w:t>
            </w:r>
          </w:p>
        </w:tc>
        <w:tc>
          <w:tcPr>
            <w:tcW w:w="691" w:type="dxa"/>
            <w:shd w:val="clear" w:color="auto" w:fill="auto"/>
          </w:tcPr>
          <w:p w14:paraId="2581D9C4"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4C608C09" w14:textId="77777777" w:rsidTr="00FF21A5">
        <w:trPr>
          <w:jc w:val="center"/>
        </w:trPr>
        <w:tc>
          <w:tcPr>
            <w:tcW w:w="859" w:type="dxa"/>
            <w:shd w:val="clear" w:color="auto" w:fill="auto"/>
          </w:tcPr>
          <w:p w14:paraId="70C21EAE"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621FEDF3"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Сироватка ВРХ  для бактеріологічних поживних середовищ  100мл (</w:t>
            </w:r>
            <w:proofErr w:type="spellStart"/>
            <w:r w:rsidRPr="004F6821">
              <w:rPr>
                <w:rFonts w:ascii="Times New Roman" w:eastAsia="Times New Roman" w:hAnsi="Times New Roman" w:cs="Times New Roman"/>
                <w:sz w:val="20"/>
                <w:szCs w:val="20"/>
              </w:rPr>
              <w:t>Agar®ВРХ</w:t>
            </w:r>
            <w:proofErr w:type="spellEnd"/>
            <w:r w:rsidRPr="004F6821">
              <w:rPr>
                <w:rFonts w:ascii="Times New Roman" w:eastAsia="Times New Roman" w:hAnsi="Times New Roman" w:cs="Times New Roman"/>
                <w:sz w:val="20"/>
                <w:szCs w:val="20"/>
              </w:rPr>
              <w:t>) ТК</w:t>
            </w:r>
          </w:p>
        </w:tc>
        <w:tc>
          <w:tcPr>
            <w:tcW w:w="1460" w:type="dxa"/>
          </w:tcPr>
          <w:p w14:paraId="7DF86881"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62707 -Базовий компонент живильного середовища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w:t>
            </w:r>
          </w:p>
        </w:tc>
        <w:tc>
          <w:tcPr>
            <w:tcW w:w="3685" w:type="dxa"/>
            <w:shd w:val="clear" w:color="auto" w:fill="auto"/>
          </w:tcPr>
          <w:p w14:paraId="3DCE05EA"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Збагачення бактеріологічних поживних середовищ, культивування </w:t>
            </w:r>
            <w:proofErr w:type="spellStart"/>
            <w:r w:rsidRPr="004F6821">
              <w:rPr>
                <w:rFonts w:ascii="Times New Roman" w:eastAsia="Times New Roman" w:hAnsi="Times New Roman" w:cs="Times New Roman"/>
                <w:color w:val="000000"/>
                <w:sz w:val="20"/>
                <w:szCs w:val="20"/>
              </w:rPr>
              <w:t>клітин,сироватка</w:t>
            </w:r>
            <w:proofErr w:type="spellEnd"/>
            <w:r w:rsidRPr="004F6821">
              <w:rPr>
                <w:rFonts w:ascii="Times New Roman" w:eastAsia="Times New Roman" w:hAnsi="Times New Roman" w:cs="Times New Roman"/>
                <w:color w:val="000000"/>
                <w:sz w:val="20"/>
                <w:szCs w:val="20"/>
              </w:rPr>
              <w:t xml:space="preserve"> крові великої рогатої худоби, стерильно фільтрована - фільтрується потрійною фільтрацією через серію стерильних мембран (фільтрів) із розміром пір до 0,1 мікрон.  Термін придатності: 5 років. Зберігають свої властивості протягом усього терміну придатності.  Чинна декларація про відповідність, інструкція надається у складі пропозиції державно мовою. Відповідність технічному регламенту щодо медичних виробів для діагностики </w:t>
            </w:r>
            <w:proofErr w:type="spellStart"/>
            <w:r w:rsidRPr="004F6821">
              <w:rPr>
                <w:rFonts w:ascii="Times New Roman" w:eastAsia="Times New Roman" w:hAnsi="Times New Roman" w:cs="Times New Roman"/>
                <w:color w:val="000000"/>
                <w:sz w:val="20"/>
                <w:szCs w:val="20"/>
              </w:rPr>
              <w:t>in</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vitro</w:t>
            </w:r>
            <w:proofErr w:type="spellEnd"/>
            <w:r w:rsidRPr="004F6821">
              <w:rPr>
                <w:rFonts w:ascii="Times New Roman" w:eastAsia="Times New Roman" w:hAnsi="Times New Roman" w:cs="Times New Roman"/>
                <w:color w:val="000000"/>
                <w:sz w:val="20"/>
                <w:szCs w:val="20"/>
              </w:rPr>
              <w:t xml:space="preserve">.  </w:t>
            </w:r>
          </w:p>
        </w:tc>
        <w:tc>
          <w:tcPr>
            <w:tcW w:w="993" w:type="dxa"/>
            <w:tcBorders>
              <w:top w:val="nil"/>
              <w:left w:val="single" w:sz="4" w:space="0" w:color="auto"/>
              <w:bottom w:val="single" w:sz="4" w:space="0" w:color="auto"/>
              <w:right w:val="single" w:sz="4" w:space="0" w:color="auto"/>
            </w:tcBorders>
            <w:shd w:val="clear" w:color="auto" w:fill="auto"/>
          </w:tcPr>
          <w:p w14:paraId="23C5AEF6"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6,000</w:t>
            </w:r>
          </w:p>
        </w:tc>
        <w:tc>
          <w:tcPr>
            <w:tcW w:w="685" w:type="dxa"/>
            <w:tcBorders>
              <w:top w:val="nil"/>
              <w:left w:val="single" w:sz="4" w:space="0" w:color="auto"/>
              <w:bottom w:val="single" w:sz="4" w:space="0" w:color="auto"/>
              <w:right w:val="single" w:sz="4" w:space="0" w:color="auto"/>
            </w:tcBorders>
            <w:shd w:val="clear" w:color="auto" w:fill="auto"/>
          </w:tcPr>
          <w:p w14:paraId="71D5DBBF"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фл</w:t>
            </w:r>
            <w:proofErr w:type="spellEnd"/>
            <w:r w:rsidRPr="004F6821">
              <w:rPr>
                <w:rFonts w:ascii="Times New Roman" w:eastAsia="Times New Roman" w:hAnsi="Times New Roman" w:cs="Times New Roman"/>
                <w:sz w:val="20"/>
                <w:szCs w:val="20"/>
              </w:rPr>
              <w:t>.</w:t>
            </w:r>
          </w:p>
        </w:tc>
        <w:tc>
          <w:tcPr>
            <w:tcW w:w="691" w:type="dxa"/>
            <w:shd w:val="clear" w:color="auto" w:fill="auto"/>
          </w:tcPr>
          <w:p w14:paraId="345C1A0F"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42A3C7F1" w14:textId="77777777" w:rsidTr="00FF21A5">
        <w:trPr>
          <w:jc w:val="center"/>
        </w:trPr>
        <w:tc>
          <w:tcPr>
            <w:tcW w:w="859" w:type="dxa"/>
            <w:shd w:val="clear" w:color="auto" w:fill="auto"/>
          </w:tcPr>
          <w:p w14:paraId="2EE92643"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416DAEE2"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О 5 1 мл</w:t>
            </w:r>
          </w:p>
        </w:tc>
        <w:tc>
          <w:tcPr>
            <w:tcW w:w="1460" w:type="dxa"/>
            <w:tcBorders>
              <w:top w:val="single" w:sz="4" w:space="0" w:color="auto"/>
              <w:left w:val="single" w:sz="4" w:space="0" w:color="auto"/>
              <w:bottom w:val="single" w:sz="4" w:space="0" w:color="auto"/>
              <w:right w:val="single" w:sz="4" w:space="0" w:color="auto"/>
            </w:tcBorders>
          </w:tcPr>
          <w:p w14:paraId="27DAE613"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3B935CE"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Моноспецифічний</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ентероклон</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Anti-Salmonella</w:t>
            </w:r>
            <w:proofErr w:type="spellEnd"/>
            <w:r w:rsidRPr="004F6821">
              <w:rPr>
                <w:rFonts w:ascii="Times New Roman" w:eastAsia="Times New Roman" w:hAnsi="Times New Roman" w:cs="Times New Roman"/>
                <w:color w:val="000000"/>
                <w:sz w:val="20"/>
                <w:szCs w:val="20"/>
              </w:rPr>
              <w:t xml:space="preserve"> О5 i використовується для серологічної ідентифікації штамів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за О5-антигеном. Являє собою гомогенну, опалесцюючу рідину, колір в межах від білуватого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.\1 мл, піпетка із зігнутим носиком в комплекті. Відповідність стандартам ISO, СЕ, GMP.</w:t>
            </w:r>
          </w:p>
        </w:tc>
        <w:tc>
          <w:tcPr>
            <w:tcW w:w="993" w:type="dxa"/>
            <w:tcBorders>
              <w:top w:val="nil"/>
              <w:left w:val="single" w:sz="4" w:space="0" w:color="auto"/>
              <w:bottom w:val="single" w:sz="4" w:space="0" w:color="auto"/>
              <w:right w:val="single" w:sz="4" w:space="0" w:color="auto"/>
            </w:tcBorders>
            <w:shd w:val="clear" w:color="auto" w:fill="auto"/>
          </w:tcPr>
          <w:p w14:paraId="4351DD94"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36AE4405"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567431B5"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3D3FA0FD" w14:textId="77777777" w:rsidTr="00FF21A5">
        <w:trPr>
          <w:jc w:val="center"/>
        </w:trPr>
        <w:tc>
          <w:tcPr>
            <w:tcW w:w="859" w:type="dxa"/>
            <w:shd w:val="clear" w:color="auto" w:fill="auto"/>
          </w:tcPr>
          <w:p w14:paraId="203A4491"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7665243F"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O 6  1ml</w:t>
            </w:r>
          </w:p>
        </w:tc>
        <w:tc>
          <w:tcPr>
            <w:tcW w:w="1460" w:type="dxa"/>
            <w:tcBorders>
              <w:top w:val="single" w:sz="4" w:space="0" w:color="auto"/>
              <w:left w:val="single" w:sz="4" w:space="0" w:color="auto"/>
              <w:bottom w:val="single" w:sz="4" w:space="0" w:color="auto"/>
              <w:right w:val="single" w:sz="4" w:space="0" w:color="auto"/>
            </w:tcBorders>
          </w:tcPr>
          <w:p w14:paraId="212C8039"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33FBD95"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Моноспецифічний</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ентероклон</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Anti-Salmonella</w:t>
            </w:r>
            <w:proofErr w:type="spellEnd"/>
            <w:r w:rsidRPr="004F6821">
              <w:rPr>
                <w:rFonts w:ascii="Times New Roman" w:eastAsia="Times New Roman" w:hAnsi="Times New Roman" w:cs="Times New Roman"/>
                <w:color w:val="000000"/>
                <w:sz w:val="20"/>
                <w:szCs w:val="20"/>
              </w:rPr>
              <w:t xml:space="preserve"> О6 i використовується для серологічної ідентифікації штамів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за О6-антигеном. Являє собою гомогенну, опалесцюючу рідину, колір в межах від білуватого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.\1 мл, піпетка із зігнутим носиком в комплекті. Відповідність стандартам ISO, СЕ, GMP.</w:t>
            </w:r>
          </w:p>
        </w:tc>
        <w:tc>
          <w:tcPr>
            <w:tcW w:w="993" w:type="dxa"/>
            <w:tcBorders>
              <w:top w:val="nil"/>
              <w:left w:val="single" w:sz="4" w:space="0" w:color="auto"/>
              <w:bottom w:val="single" w:sz="4" w:space="0" w:color="auto"/>
              <w:right w:val="single" w:sz="4" w:space="0" w:color="auto"/>
            </w:tcBorders>
            <w:shd w:val="clear" w:color="auto" w:fill="auto"/>
          </w:tcPr>
          <w:p w14:paraId="7F58E3C7"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102743A7"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4D5B28F8"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4690132C" w14:textId="77777777" w:rsidTr="00FF21A5">
        <w:trPr>
          <w:jc w:val="center"/>
        </w:trPr>
        <w:tc>
          <w:tcPr>
            <w:tcW w:w="859" w:type="dxa"/>
            <w:shd w:val="clear" w:color="auto" w:fill="auto"/>
          </w:tcPr>
          <w:p w14:paraId="4D0FDD28"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74A419CD"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сальмонельозна</w:t>
            </w:r>
            <w:proofErr w:type="spellEnd"/>
            <w:r w:rsidRPr="004F6821">
              <w:rPr>
                <w:rFonts w:ascii="Times New Roman" w:eastAsia="Times New Roman" w:hAnsi="Times New Roman" w:cs="Times New Roman"/>
                <w:sz w:val="20"/>
                <w:szCs w:val="20"/>
              </w:rPr>
              <w:t xml:space="preserve"> O : 1, 1 мл </w:t>
            </w:r>
          </w:p>
        </w:tc>
        <w:tc>
          <w:tcPr>
            <w:tcW w:w="1460" w:type="dxa"/>
            <w:tcBorders>
              <w:top w:val="single" w:sz="4" w:space="0" w:color="auto"/>
              <w:left w:val="single" w:sz="4" w:space="0" w:color="auto"/>
              <w:bottom w:val="single" w:sz="4" w:space="0" w:color="auto"/>
              <w:right w:val="single" w:sz="4" w:space="0" w:color="auto"/>
            </w:tcBorders>
          </w:tcPr>
          <w:p w14:paraId="567EB83F"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w:t>
            </w:r>
            <w:r w:rsidRPr="004F6821">
              <w:rPr>
                <w:rFonts w:ascii="Times New Roman" w:eastAsia="Times New Roman" w:hAnsi="Times New Roman" w:cs="Times New Roman"/>
                <w:sz w:val="20"/>
                <w:szCs w:val="20"/>
              </w:rPr>
              <w:lastRenderedPageBreak/>
              <w:t xml:space="preserve">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66F1C95"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lastRenderedPageBreak/>
              <w:t xml:space="preserve">Сироватки діагностичні </w:t>
            </w:r>
            <w:proofErr w:type="spellStart"/>
            <w:r w:rsidRPr="004F6821">
              <w:rPr>
                <w:rFonts w:ascii="Times New Roman" w:eastAsia="Times New Roman" w:hAnsi="Times New Roman" w:cs="Times New Roman"/>
                <w:color w:val="000000"/>
                <w:sz w:val="20"/>
                <w:szCs w:val="20"/>
              </w:rPr>
              <w:t>сальмонельозні</w:t>
            </w:r>
            <w:proofErr w:type="spellEnd"/>
          </w:p>
          <w:p w14:paraId="7FA855D8"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призначені для серологічної ідентифікації</w:t>
            </w:r>
          </w:p>
          <w:p w14:paraId="77F237E0"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бактерій роду </w:t>
            </w:r>
            <w:proofErr w:type="spellStart"/>
            <w:r w:rsidRPr="004F6821">
              <w:rPr>
                <w:rFonts w:ascii="Times New Roman" w:eastAsia="Times New Roman" w:hAnsi="Times New Roman" w:cs="Times New Roman"/>
                <w:color w:val="000000"/>
                <w:sz w:val="20"/>
                <w:szCs w:val="20"/>
              </w:rPr>
              <w:t>Salmonellaз</w:t>
            </w:r>
            <w:proofErr w:type="spellEnd"/>
            <w:r w:rsidRPr="004F6821">
              <w:rPr>
                <w:rFonts w:ascii="Times New Roman" w:eastAsia="Times New Roman" w:hAnsi="Times New Roman" w:cs="Times New Roman"/>
                <w:color w:val="000000"/>
                <w:sz w:val="20"/>
                <w:szCs w:val="20"/>
              </w:rPr>
              <w:t xml:space="preserve"> досліджуваного</w:t>
            </w:r>
          </w:p>
          <w:p w14:paraId="225688AF"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lastRenderedPageBreak/>
              <w:t xml:space="preserve">матеріалу на основі методу </w:t>
            </w:r>
            <w:proofErr w:type="spellStart"/>
            <w:r w:rsidRPr="004F6821">
              <w:rPr>
                <w:rFonts w:ascii="Times New Roman" w:eastAsia="Times New Roman" w:hAnsi="Times New Roman" w:cs="Times New Roman"/>
                <w:color w:val="000000"/>
                <w:sz w:val="20"/>
                <w:szCs w:val="20"/>
              </w:rPr>
              <w:t>аглютинаціїна</w:t>
            </w:r>
            <w:proofErr w:type="spellEnd"/>
          </w:p>
          <w:p w14:paraId="6CC6623C"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предметному склі. Для повної ідентифікації</w:t>
            </w:r>
          </w:p>
          <w:p w14:paraId="11B38EA3"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бактерій роду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необхідне виділення</w:t>
            </w:r>
          </w:p>
          <w:p w14:paraId="3073B9FD"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культури,біохімічної</w:t>
            </w:r>
            <w:proofErr w:type="spellEnd"/>
            <w:r w:rsidRPr="004F6821">
              <w:rPr>
                <w:rFonts w:ascii="Times New Roman" w:eastAsia="Times New Roman" w:hAnsi="Times New Roman" w:cs="Times New Roman"/>
                <w:color w:val="000000"/>
                <w:sz w:val="20"/>
                <w:szCs w:val="20"/>
              </w:rPr>
              <w:t xml:space="preserve"> характеристики та</w:t>
            </w:r>
          </w:p>
          <w:p w14:paraId="62B2F048"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серотипування</w:t>
            </w:r>
            <w:proofErr w:type="spellEnd"/>
            <w:r w:rsidRPr="004F6821">
              <w:rPr>
                <w:rFonts w:ascii="Times New Roman" w:eastAsia="Times New Roman" w:hAnsi="Times New Roman" w:cs="Times New Roman"/>
                <w:color w:val="000000"/>
                <w:sz w:val="20"/>
                <w:szCs w:val="20"/>
              </w:rPr>
              <w:t>.</w:t>
            </w:r>
          </w:p>
          <w:p w14:paraId="05B8DE0A"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Склад: </w:t>
            </w:r>
            <w:proofErr w:type="spellStart"/>
            <w:r w:rsidRPr="004F6821">
              <w:rPr>
                <w:rFonts w:ascii="Times New Roman" w:eastAsia="Times New Roman" w:hAnsi="Times New Roman" w:cs="Times New Roman"/>
                <w:color w:val="000000"/>
                <w:sz w:val="20"/>
                <w:szCs w:val="20"/>
              </w:rPr>
              <w:t>поліклональні</w:t>
            </w:r>
            <w:proofErr w:type="spellEnd"/>
            <w:r w:rsidRPr="004F6821">
              <w:rPr>
                <w:rFonts w:ascii="Times New Roman" w:eastAsia="Times New Roman" w:hAnsi="Times New Roman" w:cs="Times New Roman"/>
                <w:color w:val="000000"/>
                <w:sz w:val="20"/>
                <w:szCs w:val="20"/>
              </w:rPr>
              <w:t xml:space="preserve"> антитіла, отримані</w:t>
            </w:r>
          </w:p>
          <w:p w14:paraId="202ADDFB"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шляхом імунізації кроликів стандартними</w:t>
            </w:r>
          </w:p>
          <w:p w14:paraId="2792B070"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штамами. Для високої специфічності</w:t>
            </w:r>
          </w:p>
          <w:p w14:paraId="418792C0"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неспецифічні аглютиніни були видалені</w:t>
            </w:r>
          </w:p>
          <w:p w14:paraId="0915B655"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шляхом абсорбції. Консервант: 0,1% азид</w:t>
            </w:r>
          </w:p>
          <w:p w14:paraId="2100818B"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натрію. Термін придатності: 2 роки. Рідкі</w:t>
            </w:r>
          </w:p>
          <w:p w14:paraId="2B7680D9"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сироватки зберігають свої властивості</w:t>
            </w:r>
          </w:p>
          <w:p w14:paraId="7C39C604"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протягом усього терміну придатності. Чинна</w:t>
            </w:r>
          </w:p>
          <w:p w14:paraId="4F6E88B4"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декларація про відповідність, інструкція</w:t>
            </w:r>
          </w:p>
          <w:p w14:paraId="5E7F47F7"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надається у складі пропозиції державно</w:t>
            </w:r>
          </w:p>
          <w:p w14:paraId="53F8C21F"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мовою.  Відповідність технічному регламенту</w:t>
            </w:r>
          </w:p>
          <w:p w14:paraId="093BEE9D"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щодо медичних виробів для діагностики</w:t>
            </w:r>
          </w:p>
          <w:p w14:paraId="5B3DBE39"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in</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vitro</w:t>
            </w:r>
            <w:proofErr w:type="spellEnd"/>
            <w:r w:rsidRPr="004F6821">
              <w:rPr>
                <w:rFonts w:ascii="Times New Roman" w:eastAsia="Times New Roman" w:hAnsi="Times New Roman" w:cs="Times New Roman"/>
                <w:color w:val="000000"/>
                <w:sz w:val="20"/>
                <w:szCs w:val="20"/>
              </w:rPr>
              <w:t>.</w:t>
            </w:r>
          </w:p>
        </w:tc>
        <w:tc>
          <w:tcPr>
            <w:tcW w:w="993" w:type="dxa"/>
            <w:tcBorders>
              <w:top w:val="nil"/>
              <w:left w:val="single" w:sz="4" w:space="0" w:color="auto"/>
              <w:bottom w:val="single" w:sz="4" w:space="0" w:color="auto"/>
              <w:right w:val="single" w:sz="4" w:space="0" w:color="auto"/>
            </w:tcBorders>
            <w:shd w:val="clear" w:color="auto" w:fill="auto"/>
          </w:tcPr>
          <w:p w14:paraId="6AB76B98"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lastRenderedPageBreak/>
              <w:t>1,000</w:t>
            </w:r>
          </w:p>
        </w:tc>
        <w:tc>
          <w:tcPr>
            <w:tcW w:w="685" w:type="dxa"/>
            <w:tcBorders>
              <w:top w:val="nil"/>
              <w:left w:val="single" w:sz="4" w:space="0" w:color="auto"/>
              <w:bottom w:val="single" w:sz="4" w:space="0" w:color="auto"/>
              <w:right w:val="single" w:sz="4" w:space="0" w:color="auto"/>
            </w:tcBorders>
            <w:shd w:val="clear" w:color="auto" w:fill="auto"/>
          </w:tcPr>
          <w:p w14:paraId="19A78CB9"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фл</w:t>
            </w:r>
            <w:proofErr w:type="spellEnd"/>
            <w:r w:rsidRPr="004F6821">
              <w:rPr>
                <w:rFonts w:ascii="Times New Roman" w:eastAsia="Times New Roman" w:hAnsi="Times New Roman" w:cs="Times New Roman"/>
                <w:sz w:val="20"/>
                <w:szCs w:val="20"/>
              </w:rPr>
              <w:t>.</w:t>
            </w:r>
          </w:p>
        </w:tc>
        <w:tc>
          <w:tcPr>
            <w:tcW w:w="691" w:type="dxa"/>
            <w:shd w:val="clear" w:color="auto" w:fill="auto"/>
          </w:tcPr>
          <w:p w14:paraId="4BCE5B44"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07254854" w14:textId="77777777" w:rsidTr="00FF21A5">
        <w:trPr>
          <w:jc w:val="center"/>
        </w:trPr>
        <w:tc>
          <w:tcPr>
            <w:tcW w:w="859" w:type="dxa"/>
            <w:shd w:val="clear" w:color="auto" w:fill="auto"/>
          </w:tcPr>
          <w:p w14:paraId="203C662A"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4828114E"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H а  1ml</w:t>
            </w:r>
          </w:p>
        </w:tc>
        <w:tc>
          <w:tcPr>
            <w:tcW w:w="1460" w:type="dxa"/>
            <w:tcBorders>
              <w:top w:val="single" w:sz="4" w:space="0" w:color="auto"/>
              <w:left w:val="single" w:sz="4" w:space="0" w:color="auto"/>
              <w:bottom w:val="single" w:sz="4" w:space="0" w:color="auto"/>
              <w:right w:val="single" w:sz="4" w:space="0" w:color="auto"/>
            </w:tcBorders>
          </w:tcPr>
          <w:p w14:paraId="442CB214"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1B893D1"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Моноспецифічний</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ентероклон</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Anti-Salmonella</w:t>
            </w:r>
            <w:proofErr w:type="spellEnd"/>
            <w:r w:rsidRPr="004F6821">
              <w:rPr>
                <w:rFonts w:ascii="Times New Roman" w:eastAsia="Times New Roman" w:hAnsi="Times New Roman" w:cs="Times New Roman"/>
                <w:color w:val="000000"/>
                <w:sz w:val="20"/>
                <w:szCs w:val="20"/>
              </w:rPr>
              <w:t xml:space="preserve"> H а – Використовується для серологічної ідентифікації штамів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за H-антигеном. Являє собою гомогенну, </w:t>
            </w:r>
            <w:proofErr w:type="spellStart"/>
            <w:r w:rsidRPr="004F6821">
              <w:rPr>
                <w:rFonts w:ascii="Times New Roman" w:eastAsia="Times New Roman" w:hAnsi="Times New Roman" w:cs="Times New Roman"/>
                <w:color w:val="000000"/>
                <w:sz w:val="20"/>
                <w:szCs w:val="20"/>
              </w:rPr>
              <w:t>опалесцюючурідину</w:t>
            </w:r>
            <w:proofErr w:type="spellEnd"/>
            <w:r w:rsidRPr="004F6821">
              <w:rPr>
                <w:rFonts w:ascii="Times New Roman" w:eastAsia="Times New Roman" w:hAnsi="Times New Roman" w:cs="Times New Roman"/>
                <w:color w:val="000000"/>
                <w:sz w:val="20"/>
                <w:szCs w:val="20"/>
              </w:rPr>
              <w:t xml:space="preserve">, колір в межах </w:t>
            </w:r>
            <w:proofErr w:type="spellStart"/>
            <w:r w:rsidRPr="004F6821">
              <w:rPr>
                <w:rFonts w:ascii="Times New Roman" w:eastAsia="Times New Roman" w:hAnsi="Times New Roman" w:cs="Times New Roman"/>
                <w:color w:val="000000"/>
                <w:sz w:val="20"/>
                <w:szCs w:val="20"/>
              </w:rPr>
              <w:t>відбілуватого</w:t>
            </w:r>
            <w:proofErr w:type="spellEnd"/>
            <w:r w:rsidRPr="004F6821">
              <w:rPr>
                <w:rFonts w:ascii="Times New Roman" w:eastAsia="Times New Roman" w:hAnsi="Times New Roman" w:cs="Times New Roman"/>
                <w:color w:val="000000"/>
                <w:sz w:val="20"/>
                <w:szCs w:val="20"/>
              </w:rPr>
              <w:t xml:space="preserve">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 xml:space="preserve">.\1 мл, </w:t>
            </w:r>
            <w:proofErr w:type="spellStart"/>
            <w:r w:rsidRPr="004F6821">
              <w:rPr>
                <w:rFonts w:ascii="Times New Roman" w:eastAsia="Times New Roman" w:hAnsi="Times New Roman" w:cs="Times New Roman"/>
                <w:color w:val="000000"/>
                <w:sz w:val="20"/>
                <w:szCs w:val="20"/>
              </w:rPr>
              <w:t>піпеткаіззігнутим</w:t>
            </w:r>
            <w:proofErr w:type="spellEnd"/>
            <w:r w:rsidRPr="004F6821">
              <w:rPr>
                <w:rFonts w:ascii="Times New Roman" w:eastAsia="Times New Roman" w:hAnsi="Times New Roman" w:cs="Times New Roman"/>
                <w:color w:val="000000"/>
                <w:sz w:val="20"/>
                <w:szCs w:val="20"/>
              </w:rPr>
              <w:t xml:space="preserve"> носиком в комплекті. Відповідність стандартам ISO, СЕ, GMP.</w:t>
            </w:r>
          </w:p>
        </w:tc>
        <w:tc>
          <w:tcPr>
            <w:tcW w:w="993" w:type="dxa"/>
            <w:tcBorders>
              <w:top w:val="nil"/>
              <w:left w:val="single" w:sz="4" w:space="0" w:color="auto"/>
              <w:bottom w:val="single" w:sz="4" w:space="0" w:color="auto"/>
              <w:right w:val="single" w:sz="4" w:space="0" w:color="auto"/>
            </w:tcBorders>
            <w:shd w:val="clear" w:color="auto" w:fill="auto"/>
          </w:tcPr>
          <w:p w14:paraId="210B77A5"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4FF9A9B1"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37EFD759"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3C6E0EC7" w14:textId="77777777" w:rsidTr="00FF21A5">
        <w:trPr>
          <w:jc w:val="center"/>
        </w:trPr>
        <w:tc>
          <w:tcPr>
            <w:tcW w:w="859" w:type="dxa"/>
            <w:shd w:val="clear" w:color="auto" w:fill="auto"/>
          </w:tcPr>
          <w:p w14:paraId="3C546D92"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0DFC5694"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H в  1ml</w:t>
            </w:r>
          </w:p>
        </w:tc>
        <w:tc>
          <w:tcPr>
            <w:tcW w:w="1460" w:type="dxa"/>
            <w:tcBorders>
              <w:top w:val="single" w:sz="4" w:space="0" w:color="auto"/>
              <w:left w:val="single" w:sz="4" w:space="0" w:color="auto"/>
              <w:bottom w:val="single" w:sz="4" w:space="0" w:color="auto"/>
              <w:right w:val="single" w:sz="4" w:space="0" w:color="auto"/>
            </w:tcBorders>
          </w:tcPr>
          <w:p w14:paraId="24922BC2"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6A5699A"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Моноспецифічний</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ентероклон</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Anti-Salmonella</w:t>
            </w:r>
            <w:proofErr w:type="spellEnd"/>
            <w:r w:rsidRPr="004F6821">
              <w:rPr>
                <w:rFonts w:ascii="Times New Roman" w:eastAsia="Times New Roman" w:hAnsi="Times New Roman" w:cs="Times New Roman"/>
                <w:color w:val="000000"/>
                <w:sz w:val="20"/>
                <w:szCs w:val="20"/>
              </w:rPr>
              <w:t xml:space="preserve"> H в – Використовується для </w:t>
            </w:r>
            <w:proofErr w:type="spellStart"/>
            <w:r w:rsidRPr="004F6821">
              <w:rPr>
                <w:rFonts w:ascii="Times New Roman" w:eastAsia="Times New Roman" w:hAnsi="Times New Roman" w:cs="Times New Roman"/>
                <w:color w:val="000000"/>
                <w:sz w:val="20"/>
                <w:szCs w:val="20"/>
              </w:rPr>
              <w:t>серологічноїі</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дентифікаціїштамів</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за H-антигеном. Являє собою гомогенну, </w:t>
            </w:r>
            <w:proofErr w:type="spellStart"/>
            <w:r w:rsidRPr="004F6821">
              <w:rPr>
                <w:rFonts w:ascii="Times New Roman" w:eastAsia="Times New Roman" w:hAnsi="Times New Roman" w:cs="Times New Roman"/>
                <w:color w:val="000000"/>
                <w:sz w:val="20"/>
                <w:szCs w:val="20"/>
              </w:rPr>
              <w:t>опалесцюючурідину</w:t>
            </w:r>
            <w:proofErr w:type="spellEnd"/>
            <w:r w:rsidRPr="004F6821">
              <w:rPr>
                <w:rFonts w:ascii="Times New Roman" w:eastAsia="Times New Roman" w:hAnsi="Times New Roman" w:cs="Times New Roman"/>
                <w:color w:val="000000"/>
                <w:sz w:val="20"/>
                <w:szCs w:val="20"/>
              </w:rPr>
              <w:t xml:space="preserve">, колір в межах </w:t>
            </w:r>
            <w:proofErr w:type="spellStart"/>
            <w:r w:rsidRPr="004F6821">
              <w:rPr>
                <w:rFonts w:ascii="Times New Roman" w:eastAsia="Times New Roman" w:hAnsi="Times New Roman" w:cs="Times New Roman"/>
                <w:color w:val="000000"/>
                <w:sz w:val="20"/>
                <w:szCs w:val="20"/>
              </w:rPr>
              <w:t>відбілуватого</w:t>
            </w:r>
            <w:proofErr w:type="spellEnd"/>
            <w:r w:rsidRPr="004F6821">
              <w:rPr>
                <w:rFonts w:ascii="Times New Roman" w:eastAsia="Times New Roman" w:hAnsi="Times New Roman" w:cs="Times New Roman"/>
                <w:color w:val="000000"/>
                <w:sz w:val="20"/>
                <w:szCs w:val="20"/>
              </w:rPr>
              <w:t xml:space="preserve">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 xml:space="preserve">.\1 мл, </w:t>
            </w:r>
            <w:proofErr w:type="spellStart"/>
            <w:r w:rsidRPr="004F6821">
              <w:rPr>
                <w:rFonts w:ascii="Times New Roman" w:eastAsia="Times New Roman" w:hAnsi="Times New Roman" w:cs="Times New Roman"/>
                <w:color w:val="000000"/>
                <w:sz w:val="20"/>
                <w:szCs w:val="20"/>
              </w:rPr>
              <w:t>піпеткаіззігнутим</w:t>
            </w:r>
            <w:proofErr w:type="spellEnd"/>
            <w:r w:rsidRPr="004F6821">
              <w:rPr>
                <w:rFonts w:ascii="Times New Roman" w:eastAsia="Times New Roman" w:hAnsi="Times New Roman" w:cs="Times New Roman"/>
                <w:color w:val="000000"/>
                <w:sz w:val="20"/>
                <w:szCs w:val="20"/>
              </w:rPr>
              <w:t xml:space="preserve"> носиком в комплекті. Відповідність стандартам ISO, СЕ, GMP.</w:t>
            </w:r>
          </w:p>
        </w:tc>
        <w:tc>
          <w:tcPr>
            <w:tcW w:w="993" w:type="dxa"/>
            <w:tcBorders>
              <w:top w:val="nil"/>
              <w:left w:val="single" w:sz="4" w:space="0" w:color="auto"/>
              <w:bottom w:val="single" w:sz="4" w:space="0" w:color="auto"/>
              <w:right w:val="single" w:sz="4" w:space="0" w:color="auto"/>
            </w:tcBorders>
            <w:shd w:val="clear" w:color="auto" w:fill="auto"/>
          </w:tcPr>
          <w:p w14:paraId="62D0EE4B"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045299AD"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6FDE40EF"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08DDF830" w14:textId="77777777" w:rsidTr="00FF21A5">
        <w:trPr>
          <w:jc w:val="center"/>
        </w:trPr>
        <w:tc>
          <w:tcPr>
            <w:tcW w:w="859" w:type="dxa"/>
            <w:shd w:val="clear" w:color="auto" w:fill="auto"/>
          </w:tcPr>
          <w:p w14:paraId="6539CF2B"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75CD8D85"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H r  1ml</w:t>
            </w:r>
          </w:p>
        </w:tc>
        <w:tc>
          <w:tcPr>
            <w:tcW w:w="1460" w:type="dxa"/>
            <w:tcBorders>
              <w:top w:val="single" w:sz="4" w:space="0" w:color="auto"/>
              <w:left w:val="single" w:sz="4" w:space="0" w:color="auto"/>
              <w:bottom w:val="single" w:sz="4" w:space="0" w:color="auto"/>
              <w:right w:val="single" w:sz="4" w:space="0" w:color="auto"/>
            </w:tcBorders>
          </w:tcPr>
          <w:p w14:paraId="69BB0C8B"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7DD199F"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МоноспецифічнийентероклонAnti-Salmonella</w:t>
            </w:r>
            <w:proofErr w:type="spellEnd"/>
            <w:r w:rsidRPr="004F6821">
              <w:rPr>
                <w:rFonts w:ascii="Times New Roman" w:eastAsia="Times New Roman" w:hAnsi="Times New Roman" w:cs="Times New Roman"/>
                <w:color w:val="000000"/>
                <w:sz w:val="20"/>
                <w:szCs w:val="20"/>
              </w:rPr>
              <w:t xml:space="preserve"> H </w:t>
            </w:r>
            <w:r w:rsidRPr="004F6821">
              <w:rPr>
                <w:rFonts w:ascii="Times New Roman" w:eastAsia="Times New Roman" w:hAnsi="Times New Roman" w:cs="Times New Roman"/>
                <w:color w:val="000000"/>
                <w:sz w:val="20"/>
                <w:szCs w:val="20"/>
                <w:lang w:val="en-US"/>
              </w:rPr>
              <w:t>r</w:t>
            </w:r>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ВикористовуєтьсядлясерологічноїідентифікаціїштамівSalmonella</w:t>
            </w:r>
            <w:proofErr w:type="spellEnd"/>
            <w:r w:rsidRPr="004F6821">
              <w:rPr>
                <w:rFonts w:ascii="Times New Roman" w:eastAsia="Times New Roman" w:hAnsi="Times New Roman" w:cs="Times New Roman"/>
                <w:color w:val="000000"/>
                <w:sz w:val="20"/>
                <w:szCs w:val="20"/>
              </w:rPr>
              <w:t xml:space="preserve"> за H-антигеном. Являє собою гомогенну, </w:t>
            </w:r>
            <w:proofErr w:type="spellStart"/>
            <w:r w:rsidRPr="004F6821">
              <w:rPr>
                <w:rFonts w:ascii="Times New Roman" w:eastAsia="Times New Roman" w:hAnsi="Times New Roman" w:cs="Times New Roman"/>
                <w:color w:val="000000"/>
                <w:sz w:val="20"/>
                <w:szCs w:val="20"/>
              </w:rPr>
              <w:t>опалесцюючурідину</w:t>
            </w:r>
            <w:proofErr w:type="spellEnd"/>
            <w:r w:rsidRPr="004F6821">
              <w:rPr>
                <w:rFonts w:ascii="Times New Roman" w:eastAsia="Times New Roman" w:hAnsi="Times New Roman" w:cs="Times New Roman"/>
                <w:color w:val="000000"/>
                <w:sz w:val="20"/>
                <w:szCs w:val="20"/>
              </w:rPr>
              <w:t xml:space="preserve">, колір в межах </w:t>
            </w:r>
            <w:proofErr w:type="spellStart"/>
            <w:r w:rsidRPr="004F6821">
              <w:rPr>
                <w:rFonts w:ascii="Times New Roman" w:eastAsia="Times New Roman" w:hAnsi="Times New Roman" w:cs="Times New Roman"/>
                <w:color w:val="000000"/>
                <w:sz w:val="20"/>
                <w:szCs w:val="20"/>
              </w:rPr>
              <w:t>відбілуватого</w:t>
            </w:r>
            <w:proofErr w:type="spellEnd"/>
            <w:r w:rsidRPr="004F6821">
              <w:rPr>
                <w:rFonts w:ascii="Times New Roman" w:eastAsia="Times New Roman" w:hAnsi="Times New Roman" w:cs="Times New Roman"/>
                <w:color w:val="000000"/>
                <w:sz w:val="20"/>
                <w:szCs w:val="20"/>
              </w:rPr>
              <w:t xml:space="preserve">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 xml:space="preserve">.\1 мл, </w:t>
            </w:r>
            <w:proofErr w:type="spellStart"/>
            <w:r w:rsidRPr="004F6821">
              <w:rPr>
                <w:rFonts w:ascii="Times New Roman" w:eastAsia="Times New Roman" w:hAnsi="Times New Roman" w:cs="Times New Roman"/>
                <w:color w:val="000000"/>
                <w:sz w:val="20"/>
                <w:szCs w:val="20"/>
              </w:rPr>
              <w:t>піпеткаіззігнутим</w:t>
            </w:r>
            <w:proofErr w:type="spellEnd"/>
            <w:r w:rsidRPr="004F6821">
              <w:rPr>
                <w:rFonts w:ascii="Times New Roman" w:eastAsia="Times New Roman" w:hAnsi="Times New Roman" w:cs="Times New Roman"/>
                <w:color w:val="000000"/>
                <w:sz w:val="20"/>
                <w:szCs w:val="20"/>
              </w:rPr>
              <w:t xml:space="preserve"> носиком в комплекті. Відповідність стандартам ISO, СЕ, GMP.</w:t>
            </w:r>
          </w:p>
        </w:tc>
        <w:tc>
          <w:tcPr>
            <w:tcW w:w="993" w:type="dxa"/>
            <w:tcBorders>
              <w:top w:val="nil"/>
              <w:left w:val="single" w:sz="4" w:space="0" w:color="auto"/>
              <w:bottom w:val="single" w:sz="4" w:space="0" w:color="auto"/>
              <w:right w:val="single" w:sz="4" w:space="0" w:color="auto"/>
            </w:tcBorders>
            <w:shd w:val="clear" w:color="auto" w:fill="auto"/>
          </w:tcPr>
          <w:p w14:paraId="082CBC89"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4,000</w:t>
            </w:r>
          </w:p>
        </w:tc>
        <w:tc>
          <w:tcPr>
            <w:tcW w:w="685" w:type="dxa"/>
            <w:tcBorders>
              <w:top w:val="nil"/>
              <w:left w:val="single" w:sz="4" w:space="0" w:color="auto"/>
              <w:bottom w:val="single" w:sz="4" w:space="0" w:color="auto"/>
              <w:right w:val="single" w:sz="4" w:space="0" w:color="auto"/>
            </w:tcBorders>
            <w:shd w:val="clear" w:color="auto" w:fill="auto"/>
          </w:tcPr>
          <w:p w14:paraId="37498A18"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1B4388A6"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7D36A6C7" w14:textId="77777777" w:rsidTr="00FF21A5">
        <w:trPr>
          <w:jc w:val="center"/>
        </w:trPr>
        <w:tc>
          <w:tcPr>
            <w:tcW w:w="859" w:type="dxa"/>
            <w:shd w:val="clear" w:color="auto" w:fill="auto"/>
          </w:tcPr>
          <w:p w14:paraId="4686FF89"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44060A27"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H е 1ml</w:t>
            </w:r>
          </w:p>
        </w:tc>
        <w:tc>
          <w:tcPr>
            <w:tcW w:w="1460" w:type="dxa"/>
            <w:tcBorders>
              <w:top w:val="single" w:sz="4" w:space="0" w:color="auto"/>
              <w:left w:val="single" w:sz="4" w:space="0" w:color="auto"/>
              <w:bottom w:val="single" w:sz="4" w:space="0" w:color="auto"/>
              <w:right w:val="single" w:sz="4" w:space="0" w:color="auto"/>
            </w:tcBorders>
          </w:tcPr>
          <w:p w14:paraId="36C05CC6"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shd w:val="clear" w:color="auto" w:fill="auto"/>
          </w:tcPr>
          <w:p w14:paraId="0CB3F345"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МоноспецифічнийентероклонAnti-Salmonella</w:t>
            </w:r>
            <w:proofErr w:type="spellEnd"/>
            <w:r w:rsidRPr="004F6821">
              <w:rPr>
                <w:rFonts w:ascii="Times New Roman" w:eastAsia="Times New Roman" w:hAnsi="Times New Roman" w:cs="Times New Roman"/>
                <w:color w:val="000000"/>
                <w:sz w:val="20"/>
                <w:szCs w:val="20"/>
              </w:rPr>
              <w:t xml:space="preserve"> H </w:t>
            </w:r>
            <w:r w:rsidRPr="004F6821">
              <w:rPr>
                <w:rFonts w:ascii="Times New Roman" w:eastAsia="Times New Roman" w:hAnsi="Times New Roman" w:cs="Times New Roman"/>
                <w:color w:val="000000"/>
                <w:sz w:val="20"/>
                <w:szCs w:val="20"/>
                <w:lang w:val="en-US"/>
              </w:rPr>
              <w:t>e</w:t>
            </w:r>
            <w:r w:rsidRPr="004F6821">
              <w:rPr>
                <w:rFonts w:ascii="Times New Roman" w:eastAsia="Times New Roman" w:hAnsi="Times New Roman" w:cs="Times New Roman"/>
                <w:color w:val="000000"/>
                <w:sz w:val="20"/>
                <w:szCs w:val="20"/>
              </w:rPr>
              <w:t xml:space="preserve">  - </w:t>
            </w:r>
            <w:proofErr w:type="spellStart"/>
            <w:r w:rsidRPr="004F6821">
              <w:rPr>
                <w:rFonts w:ascii="Times New Roman" w:eastAsia="Times New Roman" w:hAnsi="Times New Roman" w:cs="Times New Roman"/>
                <w:color w:val="000000"/>
                <w:sz w:val="20"/>
                <w:szCs w:val="20"/>
              </w:rPr>
              <w:t>ВикористовуєтьсядлясерологічноїідентифікаціїштамівSalmonella</w:t>
            </w:r>
            <w:proofErr w:type="spellEnd"/>
            <w:r w:rsidRPr="004F6821">
              <w:rPr>
                <w:rFonts w:ascii="Times New Roman" w:eastAsia="Times New Roman" w:hAnsi="Times New Roman" w:cs="Times New Roman"/>
                <w:color w:val="000000"/>
                <w:sz w:val="20"/>
                <w:szCs w:val="20"/>
              </w:rPr>
              <w:t xml:space="preserve"> за H-антигеном. Являє собою гомогенну, </w:t>
            </w:r>
            <w:proofErr w:type="spellStart"/>
            <w:r w:rsidRPr="004F6821">
              <w:rPr>
                <w:rFonts w:ascii="Times New Roman" w:eastAsia="Times New Roman" w:hAnsi="Times New Roman" w:cs="Times New Roman"/>
                <w:color w:val="000000"/>
                <w:sz w:val="20"/>
                <w:szCs w:val="20"/>
              </w:rPr>
              <w:t>опалесцюючурідину</w:t>
            </w:r>
            <w:proofErr w:type="spellEnd"/>
            <w:r w:rsidRPr="004F6821">
              <w:rPr>
                <w:rFonts w:ascii="Times New Roman" w:eastAsia="Times New Roman" w:hAnsi="Times New Roman" w:cs="Times New Roman"/>
                <w:color w:val="000000"/>
                <w:sz w:val="20"/>
                <w:szCs w:val="20"/>
              </w:rPr>
              <w:t xml:space="preserve">, колір в межах </w:t>
            </w:r>
            <w:proofErr w:type="spellStart"/>
            <w:r w:rsidRPr="004F6821">
              <w:rPr>
                <w:rFonts w:ascii="Times New Roman" w:eastAsia="Times New Roman" w:hAnsi="Times New Roman" w:cs="Times New Roman"/>
                <w:color w:val="000000"/>
                <w:sz w:val="20"/>
                <w:szCs w:val="20"/>
              </w:rPr>
              <w:t>відбілуватого</w:t>
            </w:r>
            <w:proofErr w:type="spellEnd"/>
            <w:r w:rsidRPr="004F6821">
              <w:rPr>
                <w:rFonts w:ascii="Times New Roman" w:eastAsia="Times New Roman" w:hAnsi="Times New Roman" w:cs="Times New Roman"/>
                <w:color w:val="000000"/>
                <w:sz w:val="20"/>
                <w:szCs w:val="20"/>
              </w:rPr>
              <w:t xml:space="preserve">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 xml:space="preserve">.\1 мл, </w:t>
            </w:r>
            <w:proofErr w:type="spellStart"/>
            <w:r w:rsidRPr="004F6821">
              <w:rPr>
                <w:rFonts w:ascii="Times New Roman" w:eastAsia="Times New Roman" w:hAnsi="Times New Roman" w:cs="Times New Roman"/>
                <w:color w:val="000000"/>
                <w:sz w:val="20"/>
                <w:szCs w:val="20"/>
              </w:rPr>
              <w:t>піпеткаіззігнутим</w:t>
            </w:r>
            <w:proofErr w:type="spellEnd"/>
            <w:r w:rsidRPr="004F6821">
              <w:rPr>
                <w:rFonts w:ascii="Times New Roman" w:eastAsia="Times New Roman" w:hAnsi="Times New Roman" w:cs="Times New Roman"/>
                <w:color w:val="000000"/>
                <w:sz w:val="20"/>
                <w:szCs w:val="20"/>
              </w:rPr>
              <w:t xml:space="preserve"> носиком в комплекті. Відповідність стандартам ISO, СЕ, GMP.</w:t>
            </w:r>
          </w:p>
        </w:tc>
        <w:tc>
          <w:tcPr>
            <w:tcW w:w="993" w:type="dxa"/>
            <w:tcBorders>
              <w:top w:val="nil"/>
              <w:left w:val="single" w:sz="4" w:space="0" w:color="auto"/>
              <w:bottom w:val="single" w:sz="4" w:space="0" w:color="auto"/>
              <w:right w:val="single" w:sz="4" w:space="0" w:color="auto"/>
            </w:tcBorders>
            <w:shd w:val="clear" w:color="auto" w:fill="auto"/>
          </w:tcPr>
          <w:p w14:paraId="6E8861A6"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0117175E"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6DE82093"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6B3CDB70" w14:textId="77777777" w:rsidTr="00FF21A5">
        <w:trPr>
          <w:jc w:val="center"/>
        </w:trPr>
        <w:tc>
          <w:tcPr>
            <w:tcW w:w="859" w:type="dxa"/>
            <w:shd w:val="clear" w:color="auto" w:fill="auto"/>
          </w:tcPr>
          <w:p w14:paraId="34A923F1"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57D4B3EF"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H </w:t>
            </w:r>
            <w:proofErr w:type="spellStart"/>
            <w:r w:rsidRPr="004F6821">
              <w:rPr>
                <w:rFonts w:ascii="Times New Roman" w:eastAsia="Times New Roman" w:hAnsi="Times New Roman" w:cs="Times New Roman"/>
                <w:sz w:val="20"/>
                <w:szCs w:val="20"/>
              </w:rPr>
              <w:t>h</w:t>
            </w:r>
            <w:proofErr w:type="spellEnd"/>
            <w:r w:rsidRPr="004F6821">
              <w:rPr>
                <w:rFonts w:ascii="Times New Roman" w:eastAsia="Times New Roman" w:hAnsi="Times New Roman" w:cs="Times New Roman"/>
                <w:sz w:val="20"/>
                <w:szCs w:val="20"/>
              </w:rPr>
              <w:t xml:space="preserve">  1ml</w:t>
            </w:r>
          </w:p>
        </w:tc>
        <w:tc>
          <w:tcPr>
            <w:tcW w:w="1460" w:type="dxa"/>
            <w:tcBorders>
              <w:top w:val="single" w:sz="4" w:space="0" w:color="auto"/>
              <w:left w:val="single" w:sz="4" w:space="0" w:color="auto"/>
              <w:bottom w:val="single" w:sz="4" w:space="0" w:color="auto"/>
              <w:right w:val="single" w:sz="4" w:space="0" w:color="auto"/>
            </w:tcBorders>
          </w:tcPr>
          <w:p w14:paraId="1607BA6F"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lastRenderedPageBreak/>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187E94C"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lastRenderedPageBreak/>
              <w:t>МоноспецифічнийентероклонAnti-Salmonella</w:t>
            </w:r>
            <w:proofErr w:type="spellEnd"/>
            <w:r w:rsidRPr="004F6821">
              <w:rPr>
                <w:rFonts w:ascii="Times New Roman" w:eastAsia="Times New Roman" w:hAnsi="Times New Roman" w:cs="Times New Roman"/>
                <w:color w:val="000000"/>
                <w:sz w:val="20"/>
                <w:szCs w:val="20"/>
              </w:rPr>
              <w:t xml:space="preserve"> H </w:t>
            </w:r>
            <w:r w:rsidRPr="004F6821">
              <w:rPr>
                <w:rFonts w:ascii="Times New Roman" w:eastAsia="Times New Roman" w:hAnsi="Times New Roman" w:cs="Times New Roman"/>
                <w:color w:val="000000"/>
                <w:sz w:val="20"/>
                <w:szCs w:val="20"/>
                <w:lang w:val="en-US"/>
              </w:rPr>
              <w:t>h</w:t>
            </w:r>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Використовуєтьсядлясерологічноїідент</w:t>
            </w:r>
            <w:r w:rsidRPr="004F6821">
              <w:rPr>
                <w:rFonts w:ascii="Times New Roman" w:eastAsia="Times New Roman" w:hAnsi="Times New Roman" w:cs="Times New Roman"/>
                <w:color w:val="000000"/>
                <w:sz w:val="20"/>
                <w:szCs w:val="20"/>
              </w:rPr>
              <w:lastRenderedPageBreak/>
              <w:t>ифікаціїштамівSalmonella</w:t>
            </w:r>
            <w:proofErr w:type="spellEnd"/>
            <w:r w:rsidRPr="004F6821">
              <w:rPr>
                <w:rFonts w:ascii="Times New Roman" w:eastAsia="Times New Roman" w:hAnsi="Times New Roman" w:cs="Times New Roman"/>
                <w:color w:val="000000"/>
                <w:sz w:val="20"/>
                <w:szCs w:val="20"/>
              </w:rPr>
              <w:t xml:space="preserve"> за H-антигеном. Являє собою гомогенну, </w:t>
            </w:r>
            <w:proofErr w:type="spellStart"/>
            <w:r w:rsidRPr="004F6821">
              <w:rPr>
                <w:rFonts w:ascii="Times New Roman" w:eastAsia="Times New Roman" w:hAnsi="Times New Roman" w:cs="Times New Roman"/>
                <w:color w:val="000000"/>
                <w:sz w:val="20"/>
                <w:szCs w:val="20"/>
              </w:rPr>
              <w:t>опалесцюючурідину</w:t>
            </w:r>
            <w:proofErr w:type="spellEnd"/>
            <w:r w:rsidRPr="004F6821">
              <w:rPr>
                <w:rFonts w:ascii="Times New Roman" w:eastAsia="Times New Roman" w:hAnsi="Times New Roman" w:cs="Times New Roman"/>
                <w:color w:val="000000"/>
                <w:sz w:val="20"/>
                <w:szCs w:val="20"/>
              </w:rPr>
              <w:t xml:space="preserve">, колір в межах </w:t>
            </w:r>
            <w:proofErr w:type="spellStart"/>
            <w:r w:rsidRPr="004F6821">
              <w:rPr>
                <w:rFonts w:ascii="Times New Roman" w:eastAsia="Times New Roman" w:hAnsi="Times New Roman" w:cs="Times New Roman"/>
                <w:color w:val="000000"/>
                <w:sz w:val="20"/>
                <w:szCs w:val="20"/>
              </w:rPr>
              <w:t>відбілуватого</w:t>
            </w:r>
            <w:proofErr w:type="spellEnd"/>
            <w:r w:rsidRPr="004F6821">
              <w:rPr>
                <w:rFonts w:ascii="Times New Roman" w:eastAsia="Times New Roman" w:hAnsi="Times New Roman" w:cs="Times New Roman"/>
                <w:color w:val="000000"/>
                <w:sz w:val="20"/>
                <w:szCs w:val="20"/>
              </w:rPr>
              <w:t xml:space="preserve">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 xml:space="preserve">.\1 мл, </w:t>
            </w:r>
            <w:proofErr w:type="spellStart"/>
            <w:r w:rsidRPr="004F6821">
              <w:rPr>
                <w:rFonts w:ascii="Times New Roman" w:eastAsia="Times New Roman" w:hAnsi="Times New Roman" w:cs="Times New Roman"/>
                <w:color w:val="000000"/>
                <w:sz w:val="20"/>
                <w:szCs w:val="20"/>
              </w:rPr>
              <w:t>піпеткаіззігнутим</w:t>
            </w:r>
            <w:proofErr w:type="spellEnd"/>
            <w:r w:rsidRPr="004F6821">
              <w:rPr>
                <w:rFonts w:ascii="Times New Roman" w:eastAsia="Times New Roman" w:hAnsi="Times New Roman" w:cs="Times New Roman"/>
                <w:color w:val="000000"/>
                <w:sz w:val="20"/>
                <w:szCs w:val="20"/>
              </w:rPr>
              <w:t xml:space="preserve"> носиком в комплекті. Відповідність стандартам ISO, СЕ, GMP.</w:t>
            </w:r>
          </w:p>
        </w:tc>
        <w:tc>
          <w:tcPr>
            <w:tcW w:w="993" w:type="dxa"/>
            <w:tcBorders>
              <w:top w:val="nil"/>
              <w:left w:val="single" w:sz="4" w:space="0" w:color="auto"/>
              <w:bottom w:val="single" w:sz="4" w:space="0" w:color="auto"/>
              <w:right w:val="single" w:sz="4" w:space="0" w:color="auto"/>
            </w:tcBorders>
            <w:shd w:val="clear" w:color="auto" w:fill="auto"/>
          </w:tcPr>
          <w:p w14:paraId="160DF290"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lastRenderedPageBreak/>
              <w:t>1,000</w:t>
            </w:r>
          </w:p>
        </w:tc>
        <w:tc>
          <w:tcPr>
            <w:tcW w:w="685" w:type="dxa"/>
            <w:tcBorders>
              <w:top w:val="nil"/>
              <w:left w:val="single" w:sz="4" w:space="0" w:color="auto"/>
              <w:bottom w:val="single" w:sz="4" w:space="0" w:color="auto"/>
              <w:right w:val="single" w:sz="4" w:space="0" w:color="auto"/>
            </w:tcBorders>
            <w:shd w:val="clear" w:color="auto" w:fill="auto"/>
          </w:tcPr>
          <w:p w14:paraId="301F2BA5"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36DA2EA9"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1358727F" w14:textId="77777777" w:rsidTr="00FF21A5">
        <w:trPr>
          <w:jc w:val="center"/>
        </w:trPr>
        <w:tc>
          <w:tcPr>
            <w:tcW w:w="859" w:type="dxa"/>
            <w:shd w:val="clear" w:color="auto" w:fill="auto"/>
          </w:tcPr>
          <w:p w14:paraId="18BB53EC"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658F3E81"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H L  1ml</w:t>
            </w:r>
          </w:p>
        </w:tc>
        <w:tc>
          <w:tcPr>
            <w:tcW w:w="1460" w:type="dxa"/>
            <w:tcBorders>
              <w:top w:val="single" w:sz="4" w:space="0" w:color="auto"/>
              <w:left w:val="single" w:sz="4" w:space="0" w:color="auto"/>
              <w:bottom w:val="single" w:sz="4" w:space="0" w:color="auto"/>
              <w:right w:val="single" w:sz="4" w:space="0" w:color="auto"/>
            </w:tcBorders>
          </w:tcPr>
          <w:p w14:paraId="435DB66D"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shd w:val="clear" w:color="auto" w:fill="auto"/>
          </w:tcPr>
          <w:p w14:paraId="7D2C4C16"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МоноспецифічнийентероклонAnti-Salmonella</w:t>
            </w:r>
            <w:proofErr w:type="spellEnd"/>
            <w:r w:rsidRPr="004F6821">
              <w:rPr>
                <w:rFonts w:ascii="Times New Roman" w:eastAsia="Times New Roman" w:hAnsi="Times New Roman" w:cs="Times New Roman"/>
                <w:color w:val="000000"/>
                <w:sz w:val="20"/>
                <w:szCs w:val="20"/>
              </w:rPr>
              <w:t xml:space="preserve"> H </w:t>
            </w:r>
            <w:r w:rsidRPr="004F6821">
              <w:rPr>
                <w:rFonts w:ascii="Times New Roman" w:eastAsia="Times New Roman" w:hAnsi="Times New Roman" w:cs="Times New Roman"/>
                <w:color w:val="000000"/>
                <w:sz w:val="20"/>
                <w:szCs w:val="20"/>
                <w:lang w:val="en-US"/>
              </w:rPr>
              <w:t>L</w:t>
            </w:r>
            <w:r w:rsidRPr="004F6821">
              <w:rPr>
                <w:rFonts w:ascii="Times New Roman" w:eastAsia="Times New Roman" w:hAnsi="Times New Roman" w:cs="Times New Roman"/>
                <w:color w:val="000000"/>
                <w:sz w:val="20"/>
                <w:szCs w:val="20"/>
              </w:rPr>
              <w:t xml:space="preserve">  - </w:t>
            </w:r>
            <w:proofErr w:type="spellStart"/>
            <w:r w:rsidRPr="004F6821">
              <w:rPr>
                <w:rFonts w:ascii="Times New Roman" w:eastAsia="Times New Roman" w:hAnsi="Times New Roman" w:cs="Times New Roman"/>
                <w:color w:val="000000"/>
                <w:sz w:val="20"/>
                <w:szCs w:val="20"/>
              </w:rPr>
              <w:t>ВикористовуєтьсядлясерологічноїідентифікаціїштамівSalmonella</w:t>
            </w:r>
            <w:proofErr w:type="spellEnd"/>
            <w:r w:rsidRPr="004F6821">
              <w:rPr>
                <w:rFonts w:ascii="Times New Roman" w:eastAsia="Times New Roman" w:hAnsi="Times New Roman" w:cs="Times New Roman"/>
                <w:color w:val="000000"/>
                <w:sz w:val="20"/>
                <w:szCs w:val="20"/>
              </w:rPr>
              <w:t xml:space="preserve"> за H-антигеном. Являє собою гомогенну, </w:t>
            </w:r>
            <w:proofErr w:type="spellStart"/>
            <w:r w:rsidRPr="004F6821">
              <w:rPr>
                <w:rFonts w:ascii="Times New Roman" w:eastAsia="Times New Roman" w:hAnsi="Times New Roman" w:cs="Times New Roman"/>
                <w:color w:val="000000"/>
                <w:sz w:val="20"/>
                <w:szCs w:val="20"/>
              </w:rPr>
              <w:t>опалесцюючурідину</w:t>
            </w:r>
            <w:proofErr w:type="spellEnd"/>
            <w:r w:rsidRPr="004F6821">
              <w:rPr>
                <w:rFonts w:ascii="Times New Roman" w:eastAsia="Times New Roman" w:hAnsi="Times New Roman" w:cs="Times New Roman"/>
                <w:color w:val="000000"/>
                <w:sz w:val="20"/>
                <w:szCs w:val="20"/>
              </w:rPr>
              <w:t xml:space="preserve">, колір в межах </w:t>
            </w:r>
            <w:proofErr w:type="spellStart"/>
            <w:r w:rsidRPr="004F6821">
              <w:rPr>
                <w:rFonts w:ascii="Times New Roman" w:eastAsia="Times New Roman" w:hAnsi="Times New Roman" w:cs="Times New Roman"/>
                <w:color w:val="000000"/>
                <w:sz w:val="20"/>
                <w:szCs w:val="20"/>
              </w:rPr>
              <w:t>відбілуватого</w:t>
            </w:r>
            <w:proofErr w:type="spellEnd"/>
            <w:r w:rsidRPr="004F6821">
              <w:rPr>
                <w:rFonts w:ascii="Times New Roman" w:eastAsia="Times New Roman" w:hAnsi="Times New Roman" w:cs="Times New Roman"/>
                <w:color w:val="000000"/>
                <w:sz w:val="20"/>
                <w:szCs w:val="20"/>
              </w:rPr>
              <w:t xml:space="preserve">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 xml:space="preserve">.\1 мл, </w:t>
            </w:r>
            <w:proofErr w:type="spellStart"/>
            <w:r w:rsidRPr="004F6821">
              <w:rPr>
                <w:rFonts w:ascii="Times New Roman" w:eastAsia="Times New Roman" w:hAnsi="Times New Roman" w:cs="Times New Roman"/>
                <w:color w:val="000000"/>
                <w:sz w:val="20"/>
                <w:szCs w:val="20"/>
              </w:rPr>
              <w:t>піпеткаіззігнутим</w:t>
            </w:r>
            <w:proofErr w:type="spellEnd"/>
            <w:r w:rsidRPr="004F6821">
              <w:rPr>
                <w:rFonts w:ascii="Times New Roman" w:eastAsia="Times New Roman" w:hAnsi="Times New Roman" w:cs="Times New Roman"/>
                <w:color w:val="000000"/>
                <w:sz w:val="20"/>
                <w:szCs w:val="20"/>
              </w:rPr>
              <w:t xml:space="preserve"> носиком в комплекті. Відповідність стандартам ISO, СЕ, GMP.</w:t>
            </w:r>
          </w:p>
        </w:tc>
        <w:tc>
          <w:tcPr>
            <w:tcW w:w="993" w:type="dxa"/>
            <w:tcBorders>
              <w:top w:val="nil"/>
              <w:left w:val="single" w:sz="4" w:space="0" w:color="auto"/>
              <w:bottom w:val="single" w:sz="4" w:space="0" w:color="auto"/>
              <w:right w:val="single" w:sz="4" w:space="0" w:color="auto"/>
            </w:tcBorders>
            <w:shd w:val="clear" w:color="auto" w:fill="auto"/>
          </w:tcPr>
          <w:p w14:paraId="276FD5B0"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086597C8"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3C7C9B23"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475FA315" w14:textId="77777777" w:rsidTr="00FF21A5">
        <w:trPr>
          <w:jc w:val="center"/>
        </w:trPr>
        <w:tc>
          <w:tcPr>
            <w:tcW w:w="859" w:type="dxa"/>
            <w:shd w:val="clear" w:color="auto" w:fill="auto"/>
          </w:tcPr>
          <w:p w14:paraId="432D3160"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37CC1567"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H V  1ml</w:t>
            </w:r>
          </w:p>
        </w:tc>
        <w:tc>
          <w:tcPr>
            <w:tcW w:w="1460" w:type="dxa"/>
            <w:tcBorders>
              <w:top w:val="single" w:sz="4" w:space="0" w:color="auto"/>
              <w:left w:val="single" w:sz="4" w:space="0" w:color="auto"/>
              <w:bottom w:val="single" w:sz="4" w:space="0" w:color="auto"/>
              <w:right w:val="single" w:sz="4" w:space="0" w:color="auto"/>
            </w:tcBorders>
          </w:tcPr>
          <w:p w14:paraId="2B5DEEFB"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DA5CF80"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МоноспецифічнийентероклонAnti-Salmonella</w:t>
            </w:r>
            <w:proofErr w:type="spellEnd"/>
            <w:r w:rsidRPr="004F6821">
              <w:rPr>
                <w:rFonts w:ascii="Times New Roman" w:eastAsia="Times New Roman" w:hAnsi="Times New Roman" w:cs="Times New Roman"/>
                <w:color w:val="000000"/>
                <w:sz w:val="20"/>
                <w:szCs w:val="20"/>
              </w:rPr>
              <w:t xml:space="preserve"> H </w:t>
            </w:r>
            <w:r w:rsidRPr="004F6821">
              <w:rPr>
                <w:rFonts w:ascii="Times New Roman" w:eastAsia="Times New Roman" w:hAnsi="Times New Roman" w:cs="Times New Roman"/>
                <w:color w:val="000000"/>
                <w:sz w:val="20"/>
                <w:szCs w:val="20"/>
                <w:lang w:val="en-US"/>
              </w:rPr>
              <w:t>V</w:t>
            </w:r>
            <w:r w:rsidRPr="004F6821">
              <w:rPr>
                <w:rFonts w:ascii="Times New Roman" w:eastAsia="Times New Roman" w:hAnsi="Times New Roman" w:cs="Times New Roman"/>
                <w:color w:val="000000"/>
                <w:sz w:val="20"/>
                <w:szCs w:val="20"/>
              </w:rPr>
              <w:t xml:space="preserve">  - </w:t>
            </w:r>
            <w:proofErr w:type="spellStart"/>
            <w:r w:rsidRPr="004F6821">
              <w:rPr>
                <w:rFonts w:ascii="Times New Roman" w:eastAsia="Times New Roman" w:hAnsi="Times New Roman" w:cs="Times New Roman"/>
                <w:color w:val="000000"/>
                <w:sz w:val="20"/>
                <w:szCs w:val="20"/>
              </w:rPr>
              <w:t>ВикористовуєтьсядлясерологічноїідентифікаціїштамівSalmonella</w:t>
            </w:r>
            <w:proofErr w:type="spellEnd"/>
            <w:r w:rsidRPr="004F6821">
              <w:rPr>
                <w:rFonts w:ascii="Times New Roman" w:eastAsia="Times New Roman" w:hAnsi="Times New Roman" w:cs="Times New Roman"/>
                <w:color w:val="000000"/>
                <w:sz w:val="20"/>
                <w:szCs w:val="20"/>
              </w:rPr>
              <w:t xml:space="preserve"> за H-антигеном. Являє собою гомогенну, </w:t>
            </w:r>
            <w:proofErr w:type="spellStart"/>
            <w:r w:rsidRPr="004F6821">
              <w:rPr>
                <w:rFonts w:ascii="Times New Roman" w:eastAsia="Times New Roman" w:hAnsi="Times New Roman" w:cs="Times New Roman"/>
                <w:color w:val="000000"/>
                <w:sz w:val="20"/>
                <w:szCs w:val="20"/>
              </w:rPr>
              <w:t>опалесцюючурідину</w:t>
            </w:r>
            <w:proofErr w:type="spellEnd"/>
            <w:r w:rsidRPr="004F6821">
              <w:rPr>
                <w:rFonts w:ascii="Times New Roman" w:eastAsia="Times New Roman" w:hAnsi="Times New Roman" w:cs="Times New Roman"/>
                <w:color w:val="000000"/>
                <w:sz w:val="20"/>
                <w:szCs w:val="20"/>
              </w:rPr>
              <w:t xml:space="preserve">, колір в межах </w:t>
            </w:r>
            <w:proofErr w:type="spellStart"/>
            <w:r w:rsidRPr="004F6821">
              <w:rPr>
                <w:rFonts w:ascii="Times New Roman" w:eastAsia="Times New Roman" w:hAnsi="Times New Roman" w:cs="Times New Roman"/>
                <w:color w:val="000000"/>
                <w:sz w:val="20"/>
                <w:szCs w:val="20"/>
              </w:rPr>
              <w:t>відбілуватого</w:t>
            </w:r>
            <w:proofErr w:type="spellEnd"/>
            <w:r w:rsidRPr="004F6821">
              <w:rPr>
                <w:rFonts w:ascii="Times New Roman" w:eastAsia="Times New Roman" w:hAnsi="Times New Roman" w:cs="Times New Roman"/>
                <w:color w:val="000000"/>
                <w:sz w:val="20"/>
                <w:szCs w:val="20"/>
              </w:rPr>
              <w:t xml:space="preserve">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 xml:space="preserve">.\1 мл, </w:t>
            </w:r>
            <w:proofErr w:type="spellStart"/>
            <w:r w:rsidRPr="004F6821">
              <w:rPr>
                <w:rFonts w:ascii="Times New Roman" w:eastAsia="Times New Roman" w:hAnsi="Times New Roman" w:cs="Times New Roman"/>
                <w:color w:val="000000"/>
                <w:sz w:val="20"/>
                <w:szCs w:val="20"/>
              </w:rPr>
              <w:t>піпеткаіззігнутим</w:t>
            </w:r>
            <w:proofErr w:type="spellEnd"/>
            <w:r w:rsidRPr="004F6821">
              <w:rPr>
                <w:rFonts w:ascii="Times New Roman" w:eastAsia="Times New Roman" w:hAnsi="Times New Roman" w:cs="Times New Roman"/>
                <w:color w:val="000000"/>
                <w:sz w:val="20"/>
                <w:szCs w:val="20"/>
              </w:rPr>
              <w:t xml:space="preserve"> носиком в комплекті. Відповідність стандартам ISO, СЕ, GMP.</w:t>
            </w:r>
          </w:p>
        </w:tc>
        <w:tc>
          <w:tcPr>
            <w:tcW w:w="993" w:type="dxa"/>
            <w:tcBorders>
              <w:top w:val="nil"/>
              <w:left w:val="single" w:sz="4" w:space="0" w:color="auto"/>
              <w:bottom w:val="single" w:sz="4" w:space="0" w:color="auto"/>
              <w:right w:val="single" w:sz="4" w:space="0" w:color="auto"/>
            </w:tcBorders>
            <w:shd w:val="clear" w:color="auto" w:fill="auto"/>
          </w:tcPr>
          <w:p w14:paraId="6D1643CE"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0A341BAB"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0C161CE8"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148A5D41" w14:textId="77777777" w:rsidTr="00FF21A5">
        <w:trPr>
          <w:jc w:val="center"/>
        </w:trPr>
        <w:tc>
          <w:tcPr>
            <w:tcW w:w="859" w:type="dxa"/>
            <w:shd w:val="clear" w:color="auto" w:fill="auto"/>
          </w:tcPr>
          <w:p w14:paraId="3B003C50"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1316A12E"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H k  1ml</w:t>
            </w:r>
          </w:p>
        </w:tc>
        <w:tc>
          <w:tcPr>
            <w:tcW w:w="1460" w:type="dxa"/>
            <w:tcBorders>
              <w:top w:val="single" w:sz="4" w:space="0" w:color="auto"/>
              <w:left w:val="single" w:sz="4" w:space="0" w:color="auto"/>
              <w:bottom w:val="single" w:sz="4" w:space="0" w:color="auto"/>
              <w:right w:val="single" w:sz="4" w:space="0" w:color="auto"/>
            </w:tcBorders>
          </w:tcPr>
          <w:p w14:paraId="66322C90"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DE47BC3"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МоноспецифічнийентероклонAnti-Salmonella</w:t>
            </w:r>
            <w:proofErr w:type="spellEnd"/>
            <w:r w:rsidRPr="004F6821">
              <w:rPr>
                <w:rFonts w:ascii="Times New Roman" w:eastAsia="Times New Roman" w:hAnsi="Times New Roman" w:cs="Times New Roman"/>
                <w:color w:val="000000"/>
                <w:sz w:val="20"/>
                <w:szCs w:val="20"/>
              </w:rPr>
              <w:t xml:space="preserve"> H </w:t>
            </w:r>
            <w:r w:rsidRPr="004F6821">
              <w:rPr>
                <w:rFonts w:ascii="Times New Roman" w:eastAsia="Times New Roman" w:hAnsi="Times New Roman" w:cs="Times New Roman"/>
                <w:color w:val="000000"/>
                <w:sz w:val="20"/>
                <w:szCs w:val="20"/>
                <w:lang w:val="en-US"/>
              </w:rPr>
              <w:t>k</w:t>
            </w:r>
            <w:r w:rsidRPr="004F6821">
              <w:rPr>
                <w:rFonts w:ascii="Times New Roman" w:eastAsia="Times New Roman" w:hAnsi="Times New Roman" w:cs="Times New Roman"/>
                <w:color w:val="000000"/>
                <w:sz w:val="20"/>
                <w:szCs w:val="20"/>
              </w:rPr>
              <w:t xml:space="preserve">  - </w:t>
            </w:r>
            <w:proofErr w:type="spellStart"/>
            <w:r w:rsidRPr="004F6821">
              <w:rPr>
                <w:rFonts w:ascii="Times New Roman" w:eastAsia="Times New Roman" w:hAnsi="Times New Roman" w:cs="Times New Roman"/>
                <w:color w:val="000000"/>
                <w:sz w:val="20"/>
                <w:szCs w:val="20"/>
              </w:rPr>
              <w:t>ВикористовуєтьсядлясерологічноїідентифікаціїштамівSalmonella</w:t>
            </w:r>
            <w:proofErr w:type="spellEnd"/>
            <w:r w:rsidRPr="004F6821">
              <w:rPr>
                <w:rFonts w:ascii="Times New Roman" w:eastAsia="Times New Roman" w:hAnsi="Times New Roman" w:cs="Times New Roman"/>
                <w:color w:val="000000"/>
                <w:sz w:val="20"/>
                <w:szCs w:val="20"/>
              </w:rPr>
              <w:t xml:space="preserve"> за H-антигеном. Являє собою гомогенну, </w:t>
            </w:r>
            <w:proofErr w:type="spellStart"/>
            <w:r w:rsidRPr="004F6821">
              <w:rPr>
                <w:rFonts w:ascii="Times New Roman" w:eastAsia="Times New Roman" w:hAnsi="Times New Roman" w:cs="Times New Roman"/>
                <w:color w:val="000000"/>
                <w:sz w:val="20"/>
                <w:szCs w:val="20"/>
              </w:rPr>
              <w:t>опалесцюючурідину</w:t>
            </w:r>
            <w:proofErr w:type="spellEnd"/>
            <w:r w:rsidRPr="004F6821">
              <w:rPr>
                <w:rFonts w:ascii="Times New Roman" w:eastAsia="Times New Roman" w:hAnsi="Times New Roman" w:cs="Times New Roman"/>
                <w:color w:val="000000"/>
                <w:sz w:val="20"/>
                <w:szCs w:val="20"/>
              </w:rPr>
              <w:t xml:space="preserve">, колір в межах </w:t>
            </w:r>
            <w:proofErr w:type="spellStart"/>
            <w:r w:rsidRPr="004F6821">
              <w:rPr>
                <w:rFonts w:ascii="Times New Roman" w:eastAsia="Times New Roman" w:hAnsi="Times New Roman" w:cs="Times New Roman"/>
                <w:color w:val="000000"/>
                <w:sz w:val="20"/>
                <w:szCs w:val="20"/>
              </w:rPr>
              <w:t>відбілуватого</w:t>
            </w:r>
            <w:proofErr w:type="spellEnd"/>
            <w:r w:rsidRPr="004F6821">
              <w:rPr>
                <w:rFonts w:ascii="Times New Roman" w:eastAsia="Times New Roman" w:hAnsi="Times New Roman" w:cs="Times New Roman"/>
                <w:color w:val="000000"/>
                <w:sz w:val="20"/>
                <w:szCs w:val="20"/>
              </w:rPr>
              <w:t xml:space="preserve">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 xml:space="preserve">.\1 мл, </w:t>
            </w:r>
            <w:proofErr w:type="spellStart"/>
            <w:r w:rsidRPr="004F6821">
              <w:rPr>
                <w:rFonts w:ascii="Times New Roman" w:eastAsia="Times New Roman" w:hAnsi="Times New Roman" w:cs="Times New Roman"/>
                <w:color w:val="000000"/>
                <w:sz w:val="20"/>
                <w:szCs w:val="20"/>
              </w:rPr>
              <w:t>піпеткаіззігнутим</w:t>
            </w:r>
            <w:proofErr w:type="spellEnd"/>
            <w:r w:rsidRPr="004F6821">
              <w:rPr>
                <w:rFonts w:ascii="Times New Roman" w:eastAsia="Times New Roman" w:hAnsi="Times New Roman" w:cs="Times New Roman"/>
                <w:color w:val="000000"/>
                <w:sz w:val="20"/>
                <w:szCs w:val="20"/>
              </w:rPr>
              <w:t xml:space="preserve"> носиком в комплекті. Відповідність стандартам ISO, СЕ, GMP.</w:t>
            </w:r>
          </w:p>
        </w:tc>
        <w:tc>
          <w:tcPr>
            <w:tcW w:w="993" w:type="dxa"/>
            <w:tcBorders>
              <w:top w:val="nil"/>
              <w:left w:val="single" w:sz="4" w:space="0" w:color="auto"/>
              <w:bottom w:val="single" w:sz="4" w:space="0" w:color="auto"/>
              <w:right w:val="single" w:sz="4" w:space="0" w:color="auto"/>
            </w:tcBorders>
            <w:shd w:val="clear" w:color="auto" w:fill="auto"/>
          </w:tcPr>
          <w:p w14:paraId="316CAD73"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3146E4CD"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07C46604"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20CD64CB" w14:textId="77777777" w:rsidTr="00FF21A5">
        <w:trPr>
          <w:jc w:val="center"/>
        </w:trPr>
        <w:tc>
          <w:tcPr>
            <w:tcW w:w="859" w:type="dxa"/>
            <w:shd w:val="clear" w:color="auto" w:fill="auto"/>
          </w:tcPr>
          <w:p w14:paraId="1B284A20"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73B07A59"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H 7  1ml</w:t>
            </w:r>
          </w:p>
        </w:tc>
        <w:tc>
          <w:tcPr>
            <w:tcW w:w="1460" w:type="dxa"/>
            <w:tcBorders>
              <w:top w:val="single" w:sz="4" w:space="0" w:color="auto"/>
              <w:left w:val="single" w:sz="4" w:space="0" w:color="auto"/>
              <w:bottom w:val="single" w:sz="4" w:space="0" w:color="auto"/>
              <w:right w:val="single" w:sz="4" w:space="0" w:color="auto"/>
            </w:tcBorders>
          </w:tcPr>
          <w:p w14:paraId="5452A889"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shd w:val="clear" w:color="auto" w:fill="auto"/>
          </w:tcPr>
          <w:p w14:paraId="02186185"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Сироватки діагностичні </w:t>
            </w:r>
            <w:proofErr w:type="spellStart"/>
            <w:r w:rsidRPr="004F6821">
              <w:rPr>
                <w:rFonts w:ascii="Times New Roman" w:eastAsia="Times New Roman" w:hAnsi="Times New Roman" w:cs="Times New Roman"/>
                <w:color w:val="000000"/>
                <w:sz w:val="20"/>
                <w:szCs w:val="20"/>
              </w:rPr>
              <w:t>сальмонельозні</w:t>
            </w:r>
            <w:proofErr w:type="spellEnd"/>
            <w:r w:rsidRPr="004F6821">
              <w:rPr>
                <w:rFonts w:ascii="Times New Roman" w:eastAsia="Times New Roman" w:hAnsi="Times New Roman" w:cs="Times New Roman"/>
                <w:color w:val="000000"/>
                <w:sz w:val="20"/>
                <w:szCs w:val="20"/>
              </w:rPr>
              <w:t xml:space="preserve"> адсорбовані H-</w:t>
            </w:r>
            <w:proofErr w:type="spellStart"/>
            <w:r w:rsidRPr="004F6821">
              <w:rPr>
                <w:rFonts w:ascii="Times New Roman" w:eastAsia="Times New Roman" w:hAnsi="Times New Roman" w:cs="Times New Roman"/>
                <w:color w:val="000000"/>
                <w:sz w:val="20"/>
                <w:szCs w:val="20"/>
              </w:rPr>
              <w:t>моновалентні</w:t>
            </w:r>
            <w:proofErr w:type="spellEnd"/>
            <w:r w:rsidRPr="004F6821">
              <w:rPr>
                <w:rFonts w:ascii="Times New Roman" w:eastAsia="Times New Roman" w:hAnsi="Times New Roman" w:cs="Times New Roman"/>
                <w:color w:val="000000"/>
                <w:sz w:val="20"/>
                <w:szCs w:val="20"/>
              </w:rPr>
              <w:t xml:space="preserve"> для</w:t>
            </w:r>
          </w:p>
          <w:p w14:paraId="7C61E54F"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реакції аглютинації» призначений для серологічної ідентифікації та підтвердження належності</w:t>
            </w:r>
          </w:p>
          <w:p w14:paraId="52A6F82B"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бактерій до роду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при діагностиці захворювань і виявлення </w:t>
            </w:r>
            <w:proofErr w:type="spellStart"/>
            <w:r w:rsidRPr="004F6821">
              <w:rPr>
                <w:rFonts w:ascii="Times New Roman" w:eastAsia="Times New Roman" w:hAnsi="Times New Roman" w:cs="Times New Roman"/>
                <w:color w:val="000000"/>
                <w:sz w:val="20"/>
                <w:szCs w:val="20"/>
              </w:rPr>
              <w:t>сальмонелоносій</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ства</w:t>
            </w:r>
            <w:proofErr w:type="spellEnd"/>
            <w:r w:rsidRPr="004F6821">
              <w:rPr>
                <w:rFonts w:ascii="Times New Roman" w:eastAsia="Times New Roman" w:hAnsi="Times New Roman" w:cs="Times New Roman"/>
                <w:color w:val="000000"/>
                <w:sz w:val="20"/>
                <w:szCs w:val="20"/>
              </w:rPr>
              <w:t xml:space="preserve">. Відповідно до серологічної класифікації бактерій роду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моновалентні</w:t>
            </w:r>
            <w:proofErr w:type="spellEnd"/>
            <w:r w:rsidRPr="004F6821">
              <w:rPr>
                <w:rFonts w:ascii="Times New Roman" w:eastAsia="Times New Roman" w:hAnsi="Times New Roman" w:cs="Times New Roman"/>
                <w:color w:val="000000"/>
                <w:sz w:val="20"/>
                <w:szCs w:val="20"/>
              </w:rPr>
              <w:t xml:space="preserve"> H-сироватки</w:t>
            </w:r>
          </w:p>
          <w:p w14:paraId="6A8B6CC0"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містять H-аглютиніни проти відповідних антигенів: 7 ;  Відповідність виробника  ISO 9001: 2015, ISO 13485: 2016, надається у складі пропозиції. Маркування етикетки згідно вимог чинного законодавства та українською мовою.</w:t>
            </w:r>
          </w:p>
        </w:tc>
        <w:tc>
          <w:tcPr>
            <w:tcW w:w="993" w:type="dxa"/>
            <w:tcBorders>
              <w:top w:val="nil"/>
              <w:left w:val="single" w:sz="4" w:space="0" w:color="auto"/>
              <w:bottom w:val="single" w:sz="4" w:space="0" w:color="auto"/>
              <w:right w:val="single" w:sz="4" w:space="0" w:color="auto"/>
            </w:tcBorders>
            <w:shd w:val="clear" w:color="auto" w:fill="auto"/>
          </w:tcPr>
          <w:p w14:paraId="01D7E782"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52D90CF7"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6BD3360C"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1244CAAF" w14:textId="77777777" w:rsidTr="00FF21A5">
        <w:trPr>
          <w:jc w:val="center"/>
        </w:trPr>
        <w:tc>
          <w:tcPr>
            <w:tcW w:w="859" w:type="dxa"/>
            <w:shd w:val="clear" w:color="auto" w:fill="auto"/>
          </w:tcPr>
          <w:p w14:paraId="02A09219"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65116E18"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діагностична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О 8  1 мл</w:t>
            </w:r>
          </w:p>
        </w:tc>
        <w:tc>
          <w:tcPr>
            <w:tcW w:w="1460" w:type="dxa"/>
            <w:tcBorders>
              <w:top w:val="single" w:sz="4" w:space="0" w:color="auto"/>
              <w:left w:val="single" w:sz="4" w:space="0" w:color="auto"/>
              <w:bottom w:val="single" w:sz="4" w:space="0" w:color="auto"/>
              <w:right w:val="single" w:sz="4" w:space="0" w:color="auto"/>
            </w:tcBorders>
          </w:tcPr>
          <w:p w14:paraId="68B98495"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202E42"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Моноспецифічний</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ентероклон</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Anti-Salmonella</w:t>
            </w:r>
            <w:proofErr w:type="spellEnd"/>
            <w:r w:rsidRPr="004F6821">
              <w:rPr>
                <w:rFonts w:ascii="Times New Roman" w:eastAsia="Times New Roman" w:hAnsi="Times New Roman" w:cs="Times New Roman"/>
                <w:color w:val="000000"/>
                <w:sz w:val="20"/>
                <w:szCs w:val="20"/>
              </w:rPr>
              <w:t xml:space="preserve"> О8 i використовується для серологічної ідентифікації штамів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за О8-антигеном. Являє собою гомогенну, опалесцюючу рідину, колір в межах від білуватого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.\1 мл, піпетка із зігнутим носиком в комплекті. Відповідність стандартам ISO, СЕ, GMP.</w:t>
            </w:r>
          </w:p>
        </w:tc>
        <w:tc>
          <w:tcPr>
            <w:tcW w:w="993" w:type="dxa"/>
            <w:tcBorders>
              <w:top w:val="nil"/>
              <w:left w:val="single" w:sz="4" w:space="0" w:color="auto"/>
              <w:bottom w:val="single" w:sz="4" w:space="0" w:color="auto"/>
              <w:right w:val="single" w:sz="4" w:space="0" w:color="auto"/>
            </w:tcBorders>
            <w:shd w:val="clear" w:color="auto" w:fill="auto"/>
          </w:tcPr>
          <w:p w14:paraId="5D9B638E"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2D4726AA"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фл</w:t>
            </w:r>
            <w:proofErr w:type="spellEnd"/>
            <w:r w:rsidRPr="004F6821">
              <w:rPr>
                <w:rFonts w:ascii="Times New Roman" w:eastAsia="Times New Roman" w:hAnsi="Times New Roman" w:cs="Times New Roman"/>
                <w:sz w:val="20"/>
                <w:szCs w:val="20"/>
              </w:rPr>
              <w:t>.</w:t>
            </w:r>
          </w:p>
        </w:tc>
        <w:tc>
          <w:tcPr>
            <w:tcW w:w="691" w:type="dxa"/>
            <w:shd w:val="clear" w:color="auto" w:fill="auto"/>
          </w:tcPr>
          <w:p w14:paraId="1DA306B3"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1F4B61E4" w14:textId="77777777" w:rsidTr="00FF21A5">
        <w:trPr>
          <w:jc w:val="center"/>
        </w:trPr>
        <w:tc>
          <w:tcPr>
            <w:tcW w:w="859" w:type="dxa"/>
            <w:shd w:val="clear" w:color="auto" w:fill="auto"/>
          </w:tcPr>
          <w:p w14:paraId="74206440"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19B2F2CC"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Тест-реагент </w:t>
            </w:r>
            <w:proofErr w:type="spellStart"/>
            <w:r w:rsidRPr="004F6821">
              <w:rPr>
                <w:rFonts w:ascii="Times New Roman" w:eastAsia="Times New Roman" w:hAnsi="Times New Roman" w:cs="Times New Roman"/>
                <w:sz w:val="20"/>
                <w:szCs w:val="20"/>
              </w:rPr>
              <w:t>Anti-Salmonella</w:t>
            </w:r>
            <w:proofErr w:type="spellEnd"/>
            <w:r w:rsidRPr="004F6821">
              <w:rPr>
                <w:rFonts w:ascii="Times New Roman" w:eastAsia="Times New Roman" w:hAnsi="Times New Roman" w:cs="Times New Roman"/>
                <w:sz w:val="20"/>
                <w:szCs w:val="20"/>
              </w:rPr>
              <w:t xml:space="preserve"> II (F - 67), 1мл</w:t>
            </w:r>
          </w:p>
        </w:tc>
        <w:tc>
          <w:tcPr>
            <w:tcW w:w="1460" w:type="dxa"/>
          </w:tcPr>
          <w:p w14:paraId="01194638"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51513 -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антигени ізоляту </w:t>
            </w:r>
            <w:r w:rsidRPr="004F6821">
              <w:rPr>
                <w:rFonts w:ascii="Times New Roman" w:eastAsia="Times New Roman" w:hAnsi="Times New Roman" w:cs="Times New Roman"/>
                <w:sz w:val="20"/>
                <w:szCs w:val="20"/>
              </w:rPr>
              <w:lastRenderedPageBreak/>
              <w:t xml:space="preserve">культури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 набір, реакція </w:t>
            </w:r>
            <w:proofErr w:type="spellStart"/>
            <w:r w:rsidRPr="004F6821">
              <w:rPr>
                <w:rFonts w:ascii="Times New Roman" w:eastAsia="Times New Roman" w:hAnsi="Times New Roman" w:cs="Times New Roman"/>
                <w:sz w:val="20"/>
                <w:szCs w:val="20"/>
              </w:rPr>
              <w:t>аглютинаці</w:t>
            </w:r>
            <w:proofErr w:type="spellEnd"/>
          </w:p>
        </w:tc>
        <w:tc>
          <w:tcPr>
            <w:tcW w:w="3685" w:type="dxa"/>
            <w:shd w:val="clear" w:color="auto" w:fill="auto"/>
          </w:tcPr>
          <w:p w14:paraId="41A7781C"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lastRenderedPageBreak/>
              <w:t xml:space="preserve">Тест-реагент ( </w:t>
            </w:r>
            <w:proofErr w:type="spellStart"/>
            <w:r w:rsidRPr="004F6821">
              <w:rPr>
                <w:rFonts w:ascii="Times New Roman" w:eastAsia="Times New Roman" w:hAnsi="Times New Roman" w:cs="Times New Roman"/>
                <w:color w:val="000000"/>
                <w:sz w:val="20"/>
                <w:szCs w:val="20"/>
              </w:rPr>
              <w:t>суміщ</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моноклональних</w:t>
            </w:r>
            <w:proofErr w:type="spellEnd"/>
            <w:r w:rsidRPr="004F6821">
              <w:rPr>
                <w:rFonts w:ascii="Times New Roman" w:eastAsia="Times New Roman" w:hAnsi="Times New Roman" w:cs="Times New Roman"/>
                <w:color w:val="000000"/>
                <w:sz w:val="20"/>
                <w:szCs w:val="20"/>
              </w:rPr>
              <w:t xml:space="preserve"> антитіл ) Тест-реагент </w:t>
            </w:r>
            <w:proofErr w:type="spellStart"/>
            <w:r w:rsidRPr="004F6821">
              <w:rPr>
                <w:rFonts w:ascii="Times New Roman" w:eastAsia="Times New Roman" w:hAnsi="Times New Roman" w:cs="Times New Roman"/>
                <w:color w:val="000000"/>
                <w:sz w:val="20"/>
                <w:szCs w:val="20"/>
              </w:rPr>
              <w:t>Anti-Salmonella</w:t>
            </w:r>
            <w:proofErr w:type="spellEnd"/>
            <w:r w:rsidRPr="004F6821">
              <w:rPr>
                <w:rFonts w:ascii="Times New Roman" w:eastAsia="Times New Roman" w:hAnsi="Times New Roman" w:cs="Times New Roman"/>
                <w:color w:val="000000"/>
                <w:sz w:val="20"/>
                <w:szCs w:val="20"/>
              </w:rPr>
              <w:t xml:space="preserve"> II (F - 67), використовують для серологічної ідентифікації штамів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методом аглютинації на предметному склі. Являє собою </w:t>
            </w:r>
            <w:r w:rsidRPr="004F6821">
              <w:rPr>
                <w:rFonts w:ascii="Times New Roman" w:eastAsia="Times New Roman" w:hAnsi="Times New Roman" w:cs="Times New Roman"/>
                <w:color w:val="000000"/>
                <w:sz w:val="20"/>
                <w:szCs w:val="20"/>
              </w:rPr>
              <w:lastRenderedPageBreak/>
              <w:t xml:space="preserve">гомогенну, опалесцюючу рідину, колір в межах від білуватого до жовтого. Упаковка – по 1 </w:t>
            </w:r>
            <w:proofErr w:type="spellStart"/>
            <w:r w:rsidRPr="004F6821">
              <w:rPr>
                <w:rFonts w:ascii="Times New Roman" w:eastAsia="Times New Roman" w:hAnsi="Times New Roman" w:cs="Times New Roman"/>
                <w:color w:val="000000"/>
                <w:sz w:val="20"/>
                <w:szCs w:val="20"/>
              </w:rPr>
              <w:t>фл</w:t>
            </w:r>
            <w:proofErr w:type="spellEnd"/>
            <w:r w:rsidRPr="004F6821">
              <w:rPr>
                <w:rFonts w:ascii="Times New Roman" w:eastAsia="Times New Roman" w:hAnsi="Times New Roman" w:cs="Times New Roman"/>
                <w:color w:val="000000"/>
                <w:sz w:val="20"/>
                <w:szCs w:val="20"/>
              </w:rPr>
              <w:t>.\1 мл та  піпетка із зігнутим носиком в комплекті. Відповідність стандартам ISO, СЕ, GMP. Маркування етикетки згідно вимог чинного законодавства та українською мовою.</w:t>
            </w:r>
          </w:p>
        </w:tc>
        <w:tc>
          <w:tcPr>
            <w:tcW w:w="993" w:type="dxa"/>
            <w:tcBorders>
              <w:top w:val="nil"/>
              <w:left w:val="single" w:sz="4" w:space="0" w:color="auto"/>
              <w:bottom w:val="single" w:sz="4" w:space="0" w:color="auto"/>
              <w:right w:val="single" w:sz="4" w:space="0" w:color="auto"/>
            </w:tcBorders>
            <w:shd w:val="clear" w:color="auto" w:fill="auto"/>
          </w:tcPr>
          <w:p w14:paraId="50B792A1"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lastRenderedPageBreak/>
              <w:t>1,000</w:t>
            </w:r>
          </w:p>
        </w:tc>
        <w:tc>
          <w:tcPr>
            <w:tcW w:w="685" w:type="dxa"/>
            <w:tcBorders>
              <w:top w:val="nil"/>
              <w:left w:val="single" w:sz="4" w:space="0" w:color="auto"/>
              <w:bottom w:val="single" w:sz="4" w:space="0" w:color="auto"/>
              <w:right w:val="single" w:sz="4" w:space="0" w:color="auto"/>
            </w:tcBorders>
            <w:shd w:val="clear" w:color="auto" w:fill="auto"/>
          </w:tcPr>
          <w:p w14:paraId="2D81023B"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шт.</w:t>
            </w:r>
          </w:p>
        </w:tc>
        <w:tc>
          <w:tcPr>
            <w:tcW w:w="691" w:type="dxa"/>
            <w:shd w:val="clear" w:color="auto" w:fill="auto"/>
          </w:tcPr>
          <w:p w14:paraId="493F5FCF"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51EC1144" w14:textId="77777777" w:rsidTr="00FF21A5">
        <w:trPr>
          <w:jc w:val="center"/>
        </w:trPr>
        <w:tc>
          <w:tcPr>
            <w:tcW w:w="859" w:type="dxa"/>
            <w:shd w:val="clear" w:color="auto" w:fill="auto"/>
          </w:tcPr>
          <w:p w14:paraId="29F72B91"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0A4F14F3"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Сироватка кінська для бактеріологічних  поживних середовищ, 100 мл (</w:t>
            </w:r>
            <w:proofErr w:type="spellStart"/>
            <w:r w:rsidRPr="004F6821">
              <w:rPr>
                <w:rFonts w:ascii="Times New Roman" w:eastAsia="Times New Roman" w:hAnsi="Times New Roman" w:cs="Times New Roman"/>
                <w:sz w:val="20"/>
                <w:szCs w:val="20"/>
              </w:rPr>
              <w:t>Agar®СК</w:t>
            </w:r>
            <w:proofErr w:type="spellEnd"/>
            <w:r w:rsidRPr="004F6821">
              <w:rPr>
                <w:rFonts w:ascii="Times New Roman" w:eastAsia="Times New Roman" w:hAnsi="Times New Roman" w:cs="Times New Roman"/>
                <w:sz w:val="20"/>
                <w:szCs w:val="20"/>
              </w:rPr>
              <w:t>)  ТК</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6E35565"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62707 -Базовий компонент живильного середовища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w:t>
            </w:r>
          </w:p>
        </w:tc>
        <w:tc>
          <w:tcPr>
            <w:tcW w:w="3685" w:type="dxa"/>
            <w:tcBorders>
              <w:top w:val="single" w:sz="4" w:space="0" w:color="000000"/>
              <w:left w:val="single" w:sz="4" w:space="0" w:color="000000"/>
              <w:bottom w:val="single" w:sz="4" w:space="0" w:color="000000"/>
            </w:tcBorders>
            <w:shd w:val="clear" w:color="auto" w:fill="auto"/>
          </w:tcPr>
          <w:p w14:paraId="2A4FB020"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lang w:eastAsia="ru-RU"/>
              </w:rPr>
              <w:t xml:space="preserve">Збагачення бактеріологічних поживних середовищ, культивування </w:t>
            </w:r>
            <w:proofErr w:type="spellStart"/>
            <w:r w:rsidRPr="004F6821">
              <w:rPr>
                <w:rFonts w:ascii="Times New Roman" w:eastAsia="Times New Roman" w:hAnsi="Times New Roman" w:cs="Times New Roman"/>
                <w:sz w:val="20"/>
                <w:szCs w:val="20"/>
                <w:lang w:eastAsia="ru-RU"/>
              </w:rPr>
              <w:t>клітин,сироватка</w:t>
            </w:r>
            <w:proofErr w:type="spellEnd"/>
            <w:r w:rsidRPr="004F6821">
              <w:rPr>
                <w:rFonts w:ascii="Times New Roman" w:eastAsia="Times New Roman" w:hAnsi="Times New Roman" w:cs="Times New Roman"/>
                <w:sz w:val="20"/>
                <w:szCs w:val="20"/>
                <w:lang w:eastAsia="ru-RU"/>
              </w:rPr>
              <w:t xml:space="preserve"> крові великої рогатої худоби, стерильно фільтрована - фільтрується потрійною фільтрацією через серію стерильних мембран (фільтрів) із розміром пір до 0,1 мікрон. Чинна декларація про відповідність, інструкція, сертифікат, надається у складі пропозиції державно мовою.  Маркування етикетки згідно вимог чинного законодавства та українською мовою.</w:t>
            </w:r>
          </w:p>
        </w:tc>
        <w:tc>
          <w:tcPr>
            <w:tcW w:w="993" w:type="dxa"/>
            <w:tcBorders>
              <w:top w:val="nil"/>
              <w:left w:val="single" w:sz="4" w:space="0" w:color="auto"/>
              <w:bottom w:val="single" w:sz="4" w:space="0" w:color="auto"/>
              <w:right w:val="single" w:sz="4" w:space="0" w:color="auto"/>
            </w:tcBorders>
            <w:shd w:val="clear" w:color="auto" w:fill="auto"/>
          </w:tcPr>
          <w:p w14:paraId="4E248A73"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6,000</w:t>
            </w:r>
          </w:p>
        </w:tc>
        <w:tc>
          <w:tcPr>
            <w:tcW w:w="685" w:type="dxa"/>
            <w:tcBorders>
              <w:top w:val="nil"/>
              <w:left w:val="single" w:sz="4" w:space="0" w:color="auto"/>
              <w:bottom w:val="single" w:sz="4" w:space="0" w:color="auto"/>
              <w:right w:val="single" w:sz="4" w:space="0" w:color="auto"/>
            </w:tcBorders>
            <w:shd w:val="clear" w:color="auto" w:fill="auto"/>
          </w:tcPr>
          <w:p w14:paraId="6AE03AE9"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фл</w:t>
            </w:r>
            <w:proofErr w:type="spellEnd"/>
            <w:r w:rsidRPr="004F6821">
              <w:rPr>
                <w:rFonts w:ascii="Times New Roman" w:eastAsia="Times New Roman" w:hAnsi="Times New Roman" w:cs="Times New Roman"/>
                <w:sz w:val="20"/>
                <w:szCs w:val="20"/>
              </w:rPr>
              <w:t>.</w:t>
            </w:r>
          </w:p>
        </w:tc>
        <w:tc>
          <w:tcPr>
            <w:tcW w:w="691" w:type="dxa"/>
            <w:shd w:val="clear" w:color="auto" w:fill="auto"/>
          </w:tcPr>
          <w:p w14:paraId="3740F461"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5CE6FF1D" w14:textId="77777777" w:rsidTr="00FF21A5">
        <w:trPr>
          <w:jc w:val="center"/>
        </w:trPr>
        <w:tc>
          <w:tcPr>
            <w:tcW w:w="859" w:type="dxa"/>
            <w:shd w:val="clear" w:color="auto" w:fill="auto"/>
          </w:tcPr>
          <w:p w14:paraId="685F4A59"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2AB420B5"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холерна полівалентна (O1), 1 мл </w:t>
            </w:r>
          </w:p>
        </w:tc>
        <w:tc>
          <w:tcPr>
            <w:tcW w:w="1460" w:type="dxa"/>
            <w:tcBorders>
              <w:top w:val="single" w:sz="4" w:space="0" w:color="auto"/>
              <w:left w:val="single" w:sz="4" w:space="0" w:color="auto"/>
              <w:bottom w:val="single" w:sz="4" w:space="0" w:color="auto"/>
              <w:right w:val="single" w:sz="4" w:space="0" w:color="auto"/>
            </w:tcBorders>
          </w:tcPr>
          <w:p w14:paraId="5B579A91"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51535 - Множинні види </w:t>
            </w:r>
            <w:proofErr w:type="spellStart"/>
            <w:r w:rsidRPr="004F6821">
              <w:rPr>
                <w:rFonts w:ascii="Times New Roman" w:eastAsia="Times New Roman" w:hAnsi="Times New Roman" w:cs="Times New Roman"/>
                <w:sz w:val="20"/>
                <w:szCs w:val="20"/>
              </w:rPr>
              <w:t>Salmonella</w:t>
            </w:r>
            <w:proofErr w:type="spellEnd"/>
            <w:r w:rsidRPr="004F6821">
              <w:rPr>
                <w:rFonts w:ascii="Times New Roman" w:eastAsia="Times New Roman" w:hAnsi="Times New Roman" w:cs="Times New Roman"/>
                <w:sz w:val="20"/>
                <w:szCs w:val="20"/>
              </w:rPr>
              <w:t xml:space="preserve">, загальні антитіла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набір, реакція аглютинації</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AD18C36"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Сироватки діагностичні </w:t>
            </w:r>
            <w:proofErr w:type="spellStart"/>
            <w:r w:rsidRPr="004F6821">
              <w:rPr>
                <w:rFonts w:ascii="Times New Roman" w:eastAsia="Times New Roman" w:hAnsi="Times New Roman" w:cs="Times New Roman"/>
                <w:color w:val="000000"/>
                <w:sz w:val="20"/>
                <w:szCs w:val="20"/>
              </w:rPr>
              <w:t>сальмонельозні</w:t>
            </w:r>
            <w:proofErr w:type="spellEnd"/>
          </w:p>
          <w:p w14:paraId="63FCBDCB"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призначені для серологічної ідентифікації</w:t>
            </w:r>
          </w:p>
          <w:p w14:paraId="720A0E34"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бактерій роду </w:t>
            </w:r>
            <w:proofErr w:type="spellStart"/>
            <w:r w:rsidRPr="004F6821">
              <w:rPr>
                <w:rFonts w:ascii="Times New Roman" w:eastAsia="Times New Roman" w:hAnsi="Times New Roman" w:cs="Times New Roman"/>
                <w:color w:val="000000"/>
                <w:sz w:val="20"/>
                <w:szCs w:val="20"/>
              </w:rPr>
              <w:t>Salmonellaз</w:t>
            </w:r>
            <w:proofErr w:type="spellEnd"/>
            <w:r w:rsidRPr="004F6821">
              <w:rPr>
                <w:rFonts w:ascii="Times New Roman" w:eastAsia="Times New Roman" w:hAnsi="Times New Roman" w:cs="Times New Roman"/>
                <w:color w:val="000000"/>
                <w:sz w:val="20"/>
                <w:szCs w:val="20"/>
              </w:rPr>
              <w:t xml:space="preserve"> досліджуваного</w:t>
            </w:r>
          </w:p>
          <w:p w14:paraId="06CFCB98"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матеріалу на основі методу </w:t>
            </w:r>
            <w:proofErr w:type="spellStart"/>
            <w:r w:rsidRPr="004F6821">
              <w:rPr>
                <w:rFonts w:ascii="Times New Roman" w:eastAsia="Times New Roman" w:hAnsi="Times New Roman" w:cs="Times New Roman"/>
                <w:color w:val="000000"/>
                <w:sz w:val="20"/>
                <w:szCs w:val="20"/>
              </w:rPr>
              <w:t>аглютинаціїна</w:t>
            </w:r>
            <w:proofErr w:type="spellEnd"/>
          </w:p>
          <w:p w14:paraId="6CC22C81"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предметному склі. Для повної ідентифікації</w:t>
            </w:r>
          </w:p>
          <w:p w14:paraId="70324A18"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бактерій роду </w:t>
            </w:r>
            <w:proofErr w:type="spellStart"/>
            <w:r w:rsidRPr="004F6821">
              <w:rPr>
                <w:rFonts w:ascii="Times New Roman" w:eastAsia="Times New Roman" w:hAnsi="Times New Roman" w:cs="Times New Roman"/>
                <w:color w:val="000000"/>
                <w:sz w:val="20"/>
                <w:szCs w:val="20"/>
              </w:rPr>
              <w:t>Salmonella</w:t>
            </w:r>
            <w:proofErr w:type="spellEnd"/>
            <w:r w:rsidRPr="004F6821">
              <w:rPr>
                <w:rFonts w:ascii="Times New Roman" w:eastAsia="Times New Roman" w:hAnsi="Times New Roman" w:cs="Times New Roman"/>
                <w:color w:val="000000"/>
                <w:sz w:val="20"/>
                <w:szCs w:val="20"/>
              </w:rPr>
              <w:t xml:space="preserve"> необхідне виділення</w:t>
            </w:r>
          </w:p>
          <w:p w14:paraId="54517706"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культури,біохімічної</w:t>
            </w:r>
            <w:proofErr w:type="spellEnd"/>
            <w:r w:rsidRPr="004F6821">
              <w:rPr>
                <w:rFonts w:ascii="Times New Roman" w:eastAsia="Times New Roman" w:hAnsi="Times New Roman" w:cs="Times New Roman"/>
                <w:color w:val="000000"/>
                <w:sz w:val="20"/>
                <w:szCs w:val="20"/>
              </w:rPr>
              <w:t xml:space="preserve"> характеристики та</w:t>
            </w:r>
          </w:p>
          <w:p w14:paraId="54500835"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серотипування</w:t>
            </w:r>
            <w:proofErr w:type="spellEnd"/>
            <w:r w:rsidRPr="004F6821">
              <w:rPr>
                <w:rFonts w:ascii="Times New Roman" w:eastAsia="Times New Roman" w:hAnsi="Times New Roman" w:cs="Times New Roman"/>
                <w:color w:val="000000"/>
                <w:sz w:val="20"/>
                <w:szCs w:val="20"/>
              </w:rPr>
              <w:t>.</w:t>
            </w:r>
          </w:p>
          <w:p w14:paraId="1D57A9BB"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 xml:space="preserve">Склад: </w:t>
            </w:r>
            <w:proofErr w:type="spellStart"/>
            <w:r w:rsidRPr="004F6821">
              <w:rPr>
                <w:rFonts w:ascii="Times New Roman" w:eastAsia="Times New Roman" w:hAnsi="Times New Roman" w:cs="Times New Roman"/>
                <w:color w:val="000000"/>
                <w:sz w:val="20"/>
                <w:szCs w:val="20"/>
              </w:rPr>
              <w:t>поліклональні</w:t>
            </w:r>
            <w:proofErr w:type="spellEnd"/>
            <w:r w:rsidRPr="004F6821">
              <w:rPr>
                <w:rFonts w:ascii="Times New Roman" w:eastAsia="Times New Roman" w:hAnsi="Times New Roman" w:cs="Times New Roman"/>
                <w:color w:val="000000"/>
                <w:sz w:val="20"/>
                <w:szCs w:val="20"/>
              </w:rPr>
              <w:t xml:space="preserve"> антитіла, отримані</w:t>
            </w:r>
          </w:p>
          <w:p w14:paraId="4717218E"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шляхом імунізації кроликів стандартними</w:t>
            </w:r>
          </w:p>
          <w:p w14:paraId="5D6F2E62"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штамами. Для високої специфічності</w:t>
            </w:r>
          </w:p>
          <w:p w14:paraId="0D5351BA"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неспецифічні аглютиніни були видалені</w:t>
            </w:r>
          </w:p>
          <w:p w14:paraId="5073042B"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шляхом абсорбції. Консервант: 0,1% азид</w:t>
            </w:r>
          </w:p>
          <w:p w14:paraId="6773B6EB"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натрію. Термін придатності: 2 роки. Рідкі</w:t>
            </w:r>
          </w:p>
          <w:p w14:paraId="5D3D3248"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сироватки зберігають свої властивості</w:t>
            </w:r>
          </w:p>
          <w:p w14:paraId="0FBED6FD"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протягом усього терміну придатності. Чинна</w:t>
            </w:r>
          </w:p>
          <w:p w14:paraId="274A71CB"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декларація про відповідність, інструкція</w:t>
            </w:r>
          </w:p>
          <w:p w14:paraId="6DFC2FF7"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надається у складі пропозиції державно</w:t>
            </w:r>
          </w:p>
          <w:p w14:paraId="7EC911E9"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мовою.  Відповідність технічному регламенту</w:t>
            </w:r>
          </w:p>
          <w:p w14:paraId="02C1092A"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rPr>
              <w:t>щодо медичних виробів для діагностики</w:t>
            </w:r>
          </w:p>
          <w:p w14:paraId="42894AED"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color w:val="000000"/>
                <w:sz w:val="20"/>
                <w:szCs w:val="20"/>
              </w:rPr>
              <w:t>in</w:t>
            </w:r>
            <w:proofErr w:type="spellEnd"/>
            <w:r w:rsidRPr="004F6821">
              <w:rPr>
                <w:rFonts w:ascii="Times New Roman" w:eastAsia="Times New Roman" w:hAnsi="Times New Roman" w:cs="Times New Roman"/>
                <w:color w:val="000000"/>
                <w:sz w:val="20"/>
                <w:szCs w:val="20"/>
              </w:rPr>
              <w:t xml:space="preserve"> </w:t>
            </w:r>
            <w:proofErr w:type="spellStart"/>
            <w:r w:rsidRPr="004F6821">
              <w:rPr>
                <w:rFonts w:ascii="Times New Roman" w:eastAsia="Times New Roman" w:hAnsi="Times New Roman" w:cs="Times New Roman"/>
                <w:color w:val="000000"/>
                <w:sz w:val="20"/>
                <w:szCs w:val="20"/>
              </w:rPr>
              <w:t>vitro</w:t>
            </w:r>
            <w:proofErr w:type="spellEnd"/>
            <w:r w:rsidRPr="004F6821">
              <w:rPr>
                <w:rFonts w:ascii="Times New Roman" w:eastAsia="Times New Roman" w:hAnsi="Times New Roman" w:cs="Times New Roman"/>
                <w:color w:val="000000"/>
                <w:sz w:val="20"/>
                <w:szCs w:val="20"/>
              </w:rPr>
              <w:t>.</w:t>
            </w:r>
          </w:p>
        </w:tc>
        <w:tc>
          <w:tcPr>
            <w:tcW w:w="993" w:type="dxa"/>
            <w:tcBorders>
              <w:top w:val="nil"/>
              <w:left w:val="single" w:sz="4" w:space="0" w:color="auto"/>
              <w:bottom w:val="single" w:sz="4" w:space="0" w:color="auto"/>
              <w:right w:val="single" w:sz="4" w:space="0" w:color="auto"/>
            </w:tcBorders>
            <w:shd w:val="clear" w:color="auto" w:fill="auto"/>
          </w:tcPr>
          <w:p w14:paraId="280C488F"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7A4853FD"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амп</w:t>
            </w:r>
            <w:proofErr w:type="spellEnd"/>
            <w:r w:rsidRPr="004F6821">
              <w:rPr>
                <w:rFonts w:ascii="Times New Roman" w:eastAsia="Times New Roman" w:hAnsi="Times New Roman" w:cs="Times New Roman"/>
                <w:sz w:val="20"/>
                <w:szCs w:val="20"/>
              </w:rPr>
              <w:t>.</w:t>
            </w:r>
          </w:p>
        </w:tc>
        <w:tc>
          <w:tcPr>
            <w:tcW w:w="691" w:type="dxa"/>
            <w:shd w:val="clear" w:color="auto" w:fill="auto"/>
          </w:tcPr>
          <w:p w14:paraId="43CAFA09"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5C15A296" w14:textId="77777777" w:rsidTr="00FF21A5">
        <w:trPr>
          <w:trHeight w:val="3843"/>
          <w:jc w:val="center"/>
        </w:trPr>
        <w:tc>
          <w:tcPr>
            <w:tcW w:w="859" w:type="dxa"/>
            <w:shd w:val="clear" w:color="auto" w:fill="auto"/>
          </w:tcPr>
          <w:p w14:paraId="24D5DF31"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3BE0249B"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холерна O139, 1 мл </w:t>
            </w:r>
          </w:p>
        </w:tc>
        <w:tc>
          <w:tcPr>
            <w:tcW w:w="1460" w:type="dxa"/>
            <w:shd w:val="clear" w:color="auto" w:fill="auto"/>
          </w:tcPr>
          <w:p w14:paraId="20E924EE" w14:textId="77777777" w:rsidR="004F6821" w:rsidRPr="004F6821" w:rsidRDefault="004F6821" w:rsidP="004F6821">
            <w:pPr>
              <w:widowControl w:val="0"/>
              <w:autoSpaceDE w:val="0"/>
              <w:autoSpaceDN w:val="0"/>
              <w:spacing w:after="0" w:line="240" w:lineRule="auto"/>
              <w:jc w:val="center"/>
              <w:rPr>
                <w:rFonts w:ascii="Times New Roman" w:eastAsia="Times New Roman" w:hAnsi="Times New Roman" w:cs="Times New Roman"/>
                <w:bCs/>
                <w:sz w:val="20"/>
                <w:szCs w:val="20"/>
              </w:rPr>
            </w:pPr>
            <w:r w:rsidRPr="004F6821">
              <w:rPr>
                <w:rFonts w:ascii="Times New Roman" w:eastAsia="Times New Roman" w:hAnsi="Times New Roman" w:cs="Times New Roman"/>
                <w:bCs/>
                <w:sz w:val="20"/>
                <w:szCs w:val="20"/>
              </w:rPr>
              <w:t>51848 - Вібріон (</w:t>
            </w:r>
            <w:proofErr w:type="spellStart"/>
            <w:r w:rsidRPr="004F6821">
              <w:rPr>
                <w:rFonts w:ascii="Times New Roman" w:eastAsia="Times New Roman" w:hAnsi="Times New Roman" w:cs="Times New Roman"/>
                <w:bCs/>
                <w:sz w:val="20"/>
                <w:szCs w:val="20"/>
              </w:rPr>
              <w:t>Vibrio</w:t>
            </w:r>
            <w:proofErr w:type="spellEnd"/>
            <w:r w:rsidRPr="004F6821">
              <w:rPr>
                <w:rFonts w:ascii="Times New Roman" w:eastAsia="Times New Roman" w:hAnsi="Times New Roman" w:cs="Times New Roman"/>
                <w:bCs/>
                <w:sz w:val="20"/>
                <w:szCs w:val="20"/>
              </w:rPr>
              <w:t xml:space="preserve"> </w:t>
            </w:r>
            <w:proofErr w:type="spellStart"/>
            <w:r w:rsidRPr="004F6821">
              <w:rPr>
                <w:rFonts w:ascii="Times New Roman" w:eastAsia="Times New Roman" w:hAnsi="Times New Roman" w:cs="Times New Roman"/>
                <w:bCs/>
                <w:sz w:val="20"/>
                <w:szCs w:val="20"/>
              </w:rPr>
              <w:t>cholerae</w:t>
            </w:r>
            <w:proofErr w:type="spellEnd"/>
            <w:r w:rsidRPr="004F6821">
              <w:rPr>
                <w:rFonts w:ascii="Times New Roman" w:eastAsia="Times New Roman" w:hAnsi="Times New Roman" w:cs="Times New Roman"/>
                <w:bCs/>
                <w:sz w:val="20"/>
                <w:szCs w:val="20"/>
              </w:rPr>
              <w:t>),</w:t>
            </w:r>
          </w:p>
          <w:p w14:paraId="2B3A710A" w14:textId="77777777" w:rsidR="004F6821" w:rsidRPr="004F6821" w:rsidRDefault="004F6821" w:rsidP="004F6821">
            <w:pPr>
              <w:widowControl w:val="0"/>
              <w:autoSpaceDE w:val="0"/>
              <w:autoSpaceDN w:val="0"/>
              <w:spacing w:after="0" w:line="240" w:lineRule="auto"/>
              <w:jc w:val="center"/>
              <w:rPr>
                <w:rFonts w:ascii="Times New Roman" w:eastAsia="Times New Roman" w:hAnsi="Times New Roman" w:cs="Times New Roman"/>
                <w:bCs/>
                <w:sz w:val="20"/>
                <w:szCs w:val="20"/>
              </w:rPr>
            </w:pPr>
            <w:r w:rsidRPr="004F6821">
              <w:rPr>
                <w:rFonts w:ascii="Times New Roman" w:eastAsia="Times New Roman" w:hAnsi="Times New Roman" w:cs="Times New Roman"/>
                <w:bCs/>
                <w:sz w:val="20"/>
                <w:szCs w:val="20"/>
              </w:rPr>
              <w:t xml:space="preserve">антигени </w:t>
            </w:r>
            <w:proofErr w:type="spellStart"/>
            <w:r w:rsidRPr="004F6821">
              <w:rPr>
                <w:rFonts w:ascii="Times New Roman" w:eastAsia="Times New Roman" w:hAnsi="Times New Roman" w:cs="Times New Roman"/>
                <w:bCs/>
                <w:sz w:val="20"/>
                <w:szCs w:val="20"/>
              </w:rPr>
              <w:t>ентеротоксину</w:t>
            </w:r>
            <w:proofErr w:type="spellEnd"/>
          </w:p>
          <w:p w14:paraId="7C0F5768" w14:textId="77777777" w:rsidR="004F6821" w:rsidRPr="004F6821" w:rsidRDefault="004F6821" w:rsidP="004F6821">
            <w:pPr>
              <w:widowControl w:val="0"/>
              <w:autoSpaceDE w:val="0"/>
              <w:autoSpaceDN w:val="0"/>
              <w:spacing w:after="0" w:line="240" w:lineRule="auto"/>
              <w:jc w:val="center"/>
              <w:rPr>
                <w:rFonts w:ascii="Times New Roman" w:eastAsia="Times New Roman" w:hAnsi="Times New Roman" w:cs="Times New Roman"/>
                <w:bCs/>
                <w:sz w:val="20"/>
                <w:szCs w:val="20"/>
              </w:rPr>
            </w:pPr>
            <w:r w:rsidRPr="004F6821">
              <w:rPr>
                <w:rFonts w:ascii="Times New Roman" w:eastAsia="Times New Roman" w:hAnsi="Times New Roman" w:cs="Times New Roman"/>
                <w:bCs/>
                <w:sz w:val="20"/>
                <w:szCs w:val="20"/>
              </w:rPr>
              <w:t xml:space="preserve">IVD (діагностика </w:t>
            </w:r>
            <w:proofErr w:type="spellStart"/>
            <w:r w:rsidRPr="004F6821">
              <w:rPr>
                <w:rFonts w:ascii="Times New Roman" w:eastAsia="Times New Roman" w:hAnsi="Times New Roman" w:cs="Times New Roman"/>
                <w:bCs/>
                <w:sz w:val="20"/>
                <w:szCs w:val="20"/>
              </w:rPr>
              <w:t>in</w:t>
            </w:r>
            <w:proofErr w:type="spellEnd"/>
            <w:r w:rsidRPr="004F6821">
              <w:rPr>
                <w:rFonts w:ascii="Times New Roman" w:eastAsia="Times New Roman" w:hAnsi="Times New Roman" w:cs="Times New Roman"/>
                <w:bCs/>
                <w:sz w:val="20"/>
                <w:szCs w:val="20"/>
              </w:rPr>
              <w:t xml:space="preserve"> </w:t>
            </w:r>
            <w:proofErr w:type="spellStart"/>
            <w:r w:rsidRPr="004F6821">
              <w:rPr>
                <w:rFonts w:ascii="Times New Roman" w:eastAsia="Times New Roman" w:hAnsi="Times New Roman" w:cs="Times New Roman"/>
                <w:bCs/>
                <w:sz w:val="20"/>
                <w:szCs w:val="20"/>
              </w:rPr>
              <w:t>vitro</w:t>
            </w:r>
            <w:proofErr w:type="spellEnd"/>
            <w:r w:rsidRPr="004F6821">
              <w:rPr>
                <w:rFonts w:ascii="Times New Roman" w:eastAsia="Times New Roman" w:hAnsi="Times New Roman" w:cs="Times New Roman"/>
                <w:bCs/>
                <w:sz w:val="20"/>
                <w:szCs w:val="20"/>
              </w:rPr>
              <w:t xml:space="preserve"> ),</w:t>
            </w:r>
          </w:p>
          <w:p w14:paraId="73993B9F" w14:textId="77777777" w:rsidR="004F6821" w:rsidRPr="004F6821" w:rsidRDefault="004F6821" w:rsidP="004F6821">
            <w:pPr>
              <w:spacing w:after="0" w:line="240" w:lineRule="auto"/>
              <w:jc w:val="center"/>
              <w:rPr>
                <w:rFonts w:ascii="Times New Roman" w:eastAsia="Times New Roman" w:hAnsi="Times New Roman" w:cs="Times New Roman"/>
                <w:bCs/>
                <w:sz w:val="20"/>
                <w:szCs w:val="20"/>
              </w:rPr>
            </w:pPr>
            <w:r w:rsidRPr="004F6821">
              <w:rPr>
                <w:rFonts w:ascii="Times New Roman" w:eastAsia="Times New Roman" w:hAnsi="Times New Roman" w:cs="Times New Roman"/>
                <w:bCs/>
                <w:sz w:val="20"/>
                <w:szCs w:val="20"/>
              </w:rPr>
              <w:t>набір, реакція аглютинації</w:t>
            </w:r>
          </w:p>
        </w:tc>
        <w:tc>
          <w:tcPr>
            <w:tcW w:w="3685" w:type="dxa"/>
            <w:shd w:val="clear" w:color="auto" w:fill="auto"/>
          </w:tcPr>
          <w:p w14:paraId="589132EE" w14:textId="77777777" w:rsidR="004F6821" w:rsidRPr="004F6821" w:rsidRDefault="004F6821" w:rsidP="004F6821">
            <w:pPr>
              <w:spacing w:after="0" w:line="240" w:lineRule="auto"/>
              <w:rPr>
                <w:rFonts w:ascii="Times New Roman" w:eastAsia="Times New Roman" w:hAnsi="Times New Roman" w:cs="Times New Roman"/>
                <w:bCs/>
                <w:color w:val="000000"/>
                <w:sz w:val="20"/>
                <w:szCs w:val="20"/>
              </w:rPr>
            </w:pPr>
            <w:proofErr w:type="spellStart"/>
            <w:r w:rsidRPr="004F6821">
              <w:rPr>
                <w:rFonts w:ascii="Times New Roman" w:eastAsia="Times New Roman" w:hAnsi="Times New Roman" w:cs="Times New Roman"/>
                <w:bCs/>
                <w:sz w:val="20"/>
                <w:szCs w:val="20"/>
              </w:rPr>
              <w:t>Cироватки</w:t>
            </w:r>
            <w:proofErr w:type="spellEnd"/>
            <w:r w:rsidRPr="004F6821">
              <w:rPr>
                <w:rFonts w:ascii="Times New Roman" w:eastAsia="Times New Roman" w:hAnsi="Times New Roman" w:cs="Times New Roman"/>
                <w:bCs/>
                <w:sz w:val="20"/>
                <w:szCs w:val="20"/>
              </w:rPr>
              <w:t xml:space="preserve"> холерні рекомендуються для використання в тестах аглютинації на предметному склі для ідентифікації та визначення </w:t>
            </w:r>
            <w:proofErr w:type="spellStart"/>
            <w:r w:rsidRPr="004F6821">
              <w:rPr>
                <w:rFonts w:ascii="Times New Roman" w:eastAsia="Times New Roman" w:hAnsi="Times New Roman" w:cs="Times New Roman"/>
                <w:bCs/>
                <w:sz w:val="20"/>
                <w:szCs w:val="20"/>
              </w:rPr>
              <w:t>серотипу</w:t>
            </w:r>
            <w:proofErr w:type="spellEnd"/>
            <w:r w:rsidRPr="004F6821">
              <w:rPr>
                <w:rFonts w:ascii="Times New Roman" w:eastAsia="Times New Roman" w:hAnsi="Times New Roman" w:cs="Times New Roman"/>
                <w:bCs/>
                <w:sz w:val="20"/>
                <w:szCs w:val="20"/>
              </w:rPr>
              <w:t xml:space="preserve"> холерного вібріону соматичними (О) антигенами. </w:t>
            </w:r>
            <w:r w:rsidRPr="004F6821">
              <w:rPr>
                <w:rFonts w:ascii="Times New Roman" w:eastAsia="Times New Roman" w:hAnsi="Times New Roman" w:cs="Times New Roman"/>
                <w:bCs/>
                <w:color w:val="000000"/>
                <w:sz w:val="20"/>
                <w:szCs w:val="20"/>
                <w:lang w:eastAsia="uk-UA"/>
              </w:rPr>
              <w:t>Сироватки діагностичні </w:t>
            </w:r>
            <w:r w:rsidRPr="004F6821">
              <w:rPr>
                <w:rFonts w:ascii="Times New Roman" w:eastAsia="Times New Roman" w:hAnsi="Times New Roman" w:cs="Times New Roman"/>
                <w:bCs/>
                <w:sz w:val="20"/>
                <w:szCs w:val="20"/>
              </w:rPr>
              <w:t xml:space="preserve">холерні </w:t>
            </w:r>
            <w:r w:rsidRPr="004F6821">
              <w:rPr>
                <w:rFonts w:ascii="Times New Roman" w:eastAsia="Times New Roman" w:hAnsi="Times New Roman" w:cs="Times New Roman"/>
                <w:bCs/>
                <w:color w:val="000000"/>
                <w:sz w:val="20"/>
                <w:szCs w:val="20"/>
                <w:lang w:eastAsia="uk-UA"/>
              </w:rPr>
              <w:t>для реакції аглютинації 2 роки. Рідкі сироватки зберігають свої властивості протягом усього терміну придатності, незалежно від кількості розтинів флакона.</w:t>
            </w:r>
            <w:r w:rsidRPr="004F6821">
              <w:rPr>
                <w:rFonts w:ascii="Times New Roman" w:eastAsia="Times New Roman" w:hAnsi="Times New Roman" w:cs="Times New Roman"/>
                <w:bCs/>
                <w:sz w:val="20"/>
                <w:szCs w:val="20"/>
              </w:rPr>
              <w:t xml:space="preserve"> Чинна декларація про відповідність, інструкції надається у складі пропозиції державно мовою.  Маркування етикетки згідно вимог чинного законодавства та українською мовою.</w:t>
            </w:r>
          </w:p>
        </w:tc>
        <w:tc>
          <w:tcPr>
            <w:tcW w:w="993" w:type="dxa"/>
            <w:tcBorders>
              <w:top w:val="nil"/>
              <w:left w:val="single" w:sz="4" w:space="0" w:color="auto"/>
              <w:bottom w:val="single" w:sz="4" w:space="0" w:color="auto"/>
              <w:right w:val="single" w:sz="4" w:space="0" w:color="auto"/>
            </w:tcBorders>
            <w:shd w:val="clear" w:color="auto" w:fill="auto"/>
          </w:tcPr>
          <w:p w14:paraId="555BAB27"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38C1D714"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амп</w:t>
            </w:r>
            <w:proofErr w:type="spellEnd"/>
            <w:r w:rsidRPr="004F6821">
              <w:rPr>
                <w:rFonts w:ascii="Times New Roman" w:eastAsia="Times New Roman" w:hAnsi="Times New Roman" w:cs="Times New Roman"/>
                <w:sz w:val="20"/>
                <w:szCs w:val="20"/>
              </w:rPr>
              <w:t>.</w:t>
            </w:r>
          </w:p>
        </w:tc>
        <w:tc>
          <w:tcPr>
            <w:tcW w:w="691" w:type="dxa"/>
            <w:shd w:val="clear" w:color="auto" w:fill="auto"/>
          </w:tcPr>
          <w:p w14:paraId="7F64E0EB"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11061AC5" w14:textId="77777777" w:rsidTr="00FF21A5">
        <w:trPr>
          <w:jc w:val="center"/>
        </w:trPr>
        <w:tc>
          <w:tcPr>
            <w:tcW w:w="859" w:type="dxa"/>
            <w:shd w:val="clear" w:color="auto" w:fill="auto"/>
          </w:tcPr>
          <w:p w14:paraId="450B4137"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5BD1A3F6"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холерна </w:t>
            </w:r>
            <w:proofErr w:type="spellStart"/>
            <w:r w:rsidRPr="004F6821">
              <w:rPr>
                <w:rFonts w:ascii="Times New Roman" w:eastAsia="Times New Roman" w:hAnsi="Times New Roman" w:cs="Times New Roman"/>
                <w:sz w:val="20"/>
                <w:szCs w:val="20"/>
              </w:rPr>
              <w:t>Інаба</w:t>
            </w:r>
            <w:proofErr w:type="spellEnd"/>
            <w:r w:rsidRPr="004F6821">
              <w:rPr>
                <w:rFonts w:ascii="Times New Roman" w:eastAsia="Times New Roman" w:hAnsi="Times New Roman" w:cs="Times New Roman"/>
                <w:sz w:val="20"/>
                <w:szCs w:val="20"/>
              </w:rPr>
              <w:t xml:space="preserve">, 1 мл </w:t>
            </w:r>
          </w:p>
        </w:tc>
        <w:tc>
          <w:tcPr>
            <w:tcW w:w="1460" w:type="dxa"/>
            <w:shd w:val="clear" w:color="auto" w:fill="auto"/>
          </w:tcPr>
          <w:p w14:paraId="148BEB10" w14:textId="77777777" w:rsidR="004F6821" w:rsidRPr="004F6821" w:rsidRDefault="004F6821" w:rsidP="004F6821">
            <w:pPr>
              <w:widowControl w:val="0"/>
              <w:autoSpaceDE w:val="0"/>
              <w:autoSpaceDN w:val="0"/>
              <w:spacing w:after="0" w:line="240" w:lineRule="auto"/>
              <w:jc w:val="center"/>
              <w:rPr>
                <w:rFonts w:ascii="Times New Roman" w:eastAsia="Times New Roman" w:hAnsi="Times New Roman" w:cs="Times New Roman"/>
                <w:bCs/>
                <w:sz w:val="20"/>
                <w:szCs w:val="20"/>
              </w:rPr>
            </w:pPr>
            <w:r w:rsidRPr="004F6821">
              <w:rPr>
                <w:rFonts w:ascii="Times New Roman" w:eastAsia="Times New Roman" w:hAnsi="Times New Roman" w:cs="Times New Roman"/>
                <w:bCs/>
                <w:sz w:val="20"/>
                <w:szCs w:val="20"/>
              </w:rPr>
              <w:t>51848 - Вібріон (</w:t>
            </w:r>
            <w:proofErr w:type="spellStart"/>
            <w:r w:rsidRPr="004F6821">
              <w:rPr>
                <w:rFonts w:ascii="Times New Roman" w:eastAsia="Times New Roman" w:hAnsi="Times New Roman" w:cs="Times New Roman"/>
                <w:bCs/>
                <w:sz w:val="20"/>
                <w:szCs w:val="20"/>
              </w:rPr>
              <w:t>Vibrio</w:t>
            </w:r>
            <w:proofErr w:type="spellEnd"/>
            <w:r w:rsidRPr="004F6821">
              <w:rPr>
                <w:rFonts w:ascii="Times New Roman" w:eastAsia="Times New Roman" w:hAnsi="Times New Roman" w:cs="Times New Roman"/>
                <w:bCs/>
                <w:sz w:val="20"/>
                <w:szCs w:val="20"/>
              </w:rPr>
              <w:t xml:space="preserve"> </w:t>
            </w:r>
            <w:proofErr w:type="spellStart"/>
            <w:r w:rsidRPr="004F6821">
              <w:rPr>
                <w:rFonts w:ascii="Times New Roman" w:eastAsia="Times New Roman" w:hAnsi="Times New Roman" w:cs="Times New Roman"/>
                <w:bCs/>
                <w:sz w:val="20"/>
                <w:szCs w:val="20"/>
              </w:rPr>
              <w:t>cholerae</w:t>
            </w:r>
            <w:proofErr w:type="spellEnd"/>
            <w:r w:rsidRPr="004F6821">
              <w:rPr>
                <w:rFonts w:ascii="Times New Roman" w:eastAsia="Times New Roman" w:hAnsi="Times New Roman" w:cs="Times New Roman"/>
                <w:bCs/>
                <w:sz w:val="20"/>
                <w:szCs w:val="20"/>
              </w:rPr>
              <w:t>),</w:t>
            </w:r>
          </w:p>
          <w:p w14:paraId="56C57E5B" w14:textId="77777777" w:rsidR="004F6821" w:rsidRPr="004F6821" w:rsidRDefault="004F6821" w:rsidP="004F6821">
            <w:pPr>
              <w:widowControl w:val="0"/>
              <w:autoSpaceDE w:val="0"/>
              <w:autoSpaceDN w:val="0"/>
              <w:spacing w:after="0" w:line="240" w:lineRule="auto"/>
              <w:jc w:val="center"/>
              <w:rPr>
                <w:rFonts w:ascii="Times New Roman" w:eastAsia="Times New Roman" w:hAnsi="Times New Roman" w:cs="Times New Roman"/>
                <w:bCs/>
                <w:sz w:val="20"/>
                <w:szCs w:val="20"/>
              </w:rPr>
            </w:pPr>
            <w:r w:rsidRPr="004F6821">
              <w:rPr>
                <w:rFonts w:ascii="Times New Roman" w:eastAsia="Times New Roman" w:hAnsi="Times New Roman" w:cs="Times New Roman"/>
                <w:bCs/>
                <w:sz w:val="20"/>
                <w:szCs w:val="20"/>
              </w:rPr>
              <w:t xml:space="preserve">антигени </w:t>
            </w:r>
            <w:proofErr w:type="spellStart"/>
            <w:r w:rsidRPr="004F6821">
              <w:rPr>
                <w:rFonts w:ascii="Times New Roman" w:eastAsia="Times New Roman" w:hAnsi="Times New Roman" w:cs="Times New Roman"/>
                <w:bCs/>
                <w:sz w:val="20"/>
                <w:szCs w:val="20"/>
              </w:rPr>
              <w:t>ентеротоксину</w:t>
            </w:r>
            <w:proofErr w:type="spellEnd"/>
          </w:p>
          <w:p w14:paraId="718D5614" w14:textId="77777777" w:rsidR="004F6821" w:rsidRPr="004F6821" w:rsidRDefault="004F6821" w:rsidP="004F6821">
            <w:pPr>
              <w:widowControl w:val="0"/>
              <w:autoSpaceDE w:val="0"/>
              <w:autoSpaceDN w:val="0"/>
              <w:spacing w:after="0" w:line="240" w:lineRule="auto"/>
              <w:jc w:val="center"/>
              <w:rPr>
                <w:rFonts w:ascii="Times New Roman" w:eastAsia="Times New Roman" w:hAnsi="Times New Roman" w:cs="Times New Roman"/>
                <w:bCs/>
                <w:sz w:val="20"/>
                <w:szCs w:val="20"/>
              </w:rPr>
            </w:pPr>
            <w:r w:rsidRPr="004F6821">
              <w:rPr>
                <w:rFonts w:ascii="Times New Roman" w:eastAsia="Times New Roman" w:hAnsi="Times New Roman" w:cs="Times New Roman"/>
                <w:bCs/>
                <w:sz w:val="20"/>
                <w:szCs w:val="20"/>
              </w:rPr>
              <w:t xml:space="preserve">IVD (діагностика </w:t>
            </w:r>
            <w:proofErr w:type="spellStart"/>
            <w:r w:rsidRPr="004F6821">
              <w:rPr>
                <w:rFonts w:ascii="Times New Roman" w:eastAsia="Times New Roman" w:hAnsi="Times New Roman" w:cs="Times New Roman"/>
                <w:bCs/>
                <w:sz w:val="20"/>
                <w:szCs w:val="20"/>
              </w:rPr>
              <w:t>in</w:t>
            </w:r>
            <w:proofErr w:type="spellEnd"/>
            <w:r w:rsidRPr="004F6821">
              <w:rPr>
                <w:rFonts w:ascii="Times New Roman" w:eastAsia="Times New Roman" w:hAnsi="Times New Roman" w:cs="Times New Roman"/>
                <w:bCs/>
                <w:sz w:val="20"/>
                <w:szCs w:val="20"/>
              </w:rPr>
              <w:t xml:space="preserve"> </w:t>
            </w:r>
            <w:proofErr w:type="spellStart"/>
            <w:r w:rsidRPr="004F6821">
              <w:rPr>
                <w:rFonts w:ascii="Times New Roman" w:eastAsia="Times New Roman" w:hAnsi="Times New Roman" w:cs="Times New Roman"/>
                <w:bCs/>
                <w:sz w:val="20"/>
                <w:szCs w:val="20"/>
              </w:rPr>
              <w:t>vitro</w:t>
            </w:r>
            <w:proofErr w:type="spellEnd"/>
            <w:r w:rsidRPr="004F6821">
              <w:rPr>
                <w:rFonts w:ascii="Times New Roman" w:eastAsia="Times New Roman" w:hAnsi="Times New Roman" w:cs="Times New Roman"/>
                <w:bCs/>
                <w:sz w:val="20"/>
                <w:szCs w:val="20"/>
              </w:rPr>
              <w:t xml:space="preserve"> ),</w:t>
            </w:r>
          </w:p>
          <w:p w14:paraId="562C221E" w14:textId="77777777" w:rsidR="004F6821" w:rsidRPr="004F6821" w:rsidRDefault="004F6821" w:rsidP="004F6821">
            <w:pPr>
              <w:spacing w:after="0" w:line="240" w:lineRule="auto"/>
              <w:jc w:val="center"/>
              <w:rPr>
                <w:rFonts w:ascii="Times New Roman" w:eastAsia="Times New Roman" w:hAnsi="Times New Roman" w:cs="Times New Roman"/>
                <w:bCs/>
                <w:sz w:val="20"/>
                <w:szCs w:val="20"/>
              </w:rPr>
            </w:pPr>
            <w:r w:rsidRPr="004F6821">
              <w:rPr>
                <w:rFonts w:ascii="Times New Roman" w:eastAsia="Times New Roman" w:hAnsi="Times New Roman" w:cs="Times New Roman"/>
                <w:bCs/>
                <w:sz w:val="20"/>
                <w:szCs w:val="20"/>
              </w:rPr>
              <w:t>набір, реакція аглютинації</w:t>
            </w:r>
          </w:p>
        </w:tc>
        <w:tc>
          <w:tcPr>
            <w:tcW w:w="3685" w:type="dxa"/>
            <w:shd w:val="clear" w:color="auto" w:fill="auto"/>
          </w:tcPr>
          <w:p w14:paraId="7625C59E" w14:textId="77777777" w:rsidR="004F6821" w:rsidRPr="004F6821" w:rsidRDefault="004F6821" w:rsidP="004F6821">
            <w:pPr>
              <w:spacing w:after="0" w:line="240" w:lineRule="auto"/>
              <w:rPr>
                <w:rFonts w:ascii="Times New Roman" w:eastAsia="Times New Roman" w:hAnsi="Times New Roman" w:cs="Times New Roman"/>
                <w:bCs/>
                <w:color w:val="000000"/>
                <w:sz w:val="20"/>
                <w:szCs w:val="20"/>
              </w:rPr>
            </w:pPr>
            <w:proofErr w:type="spellStart"/>
            <w:r w:rsidRPr="004F6821">
              <w:rPr>
                <w:rFonts w:ascii="Times New Roman" w:eastAsia="Times New Roman" w:hAnsi="Times New Roman" w:cs="Times New Roman"/>
                <w:bCs/>
                <w:sz w:val="20"/>
                <w:szCs w:val="20"/>
              </w:rPr>
              <w:t>Cироватки</w:t>
            </w:r>
            <w:proofErr w:type="spellEnd"/>
            <w:r w:rsidRPr="004F6821">
              <w:rPr>
                <w:rFonts w:ascii="Times New Roman" w:eastAsia="Times New Roman" w:hAnsi="Times New Roman" w:cs="Times New Roman"/>
                <w:bCs/>
                <w:sz w:val="20"/>
                <w:szCs w:val="20"/>
              </w:rPr>
              <w:t xml:space="preserve"> холерні рекомендуються для використання в тестах аглютинації на предметному склі для ідентифікації та визначення </w:t>
            </w:r>
            <w:proofErr w:type="spellStart"/>
            <w:r w:rsidRPr="004F6821">
              <w:rPr>
                <w:rFonts w:ascii="Times New Roman" w:eastAsia="Times New Roman" w:hAnsi="Times New Roman" w:cs="Times New Roman"/>
                <w:bCs/>
                <w:sz w:val="20"/>
                <w:szCs w:val="20"/>
              </w:rPr>
              <w:t>серотипу</w:t>
            </w:r>
            <w:proofErr w:type="spellEnd"/>
            <w:r w:rsidRPr="004F6821">
              <w:rPr>
                <w:rFonts w:ascii="Times New Roman" w:eastAsia="Times New Roman" w:hAnsi="Times New Roman" w:cs="Times New Roman"/>
                <w:bCs/>
                <w:sz w:val="20"/>
                <w:szCs w:val="20"/>
              </w:rPr>
              <w:t xml:space="preserve"> холерного вібріону соматичними (О) антигенами. </w:t>
            </w:r>
            <w:r w:rsidRPr="004F6821">
              <w:rPr>
                <w:rFonts w:ascii="Times New Roman" w:eastAsia="Times New Roman" w:hAnsi="Times New Roman" w:cs="Times New Roman"/>
                <w:bCs/>
                <w:color w:val="000000"/>
                <w:sz w:val="20"/>
                <w:szCs w:val="20"/>
                <w:lang w:eastAsia="uk-UA"/>
              </w:rPr>
              <w:t>Сироватки діагностичні </w:t>
            </w:r>
            <w:r w:rsidRPr="004F6821">
              <w:rPr>
                <w:rFonts w:ascii="Times New Roman" w:eastAsia="Times New Roman" w:hAnsi="Times New Roman" w:cs="Times New Roman"/>
                <w:bCs/>
                <w:sz w:val="20"/>
                <w:szCs w:val="20"/>
              </w:rPr>
              <w:t xml:space="preserve">холерні </w:t>
            </w:r>
            <w:r w:rsidRPr="004F6821">
              <w:rPr>
                <w:rFonts w:ascii="Times New Roman" w:eastAsia="Times New Roman" w:hAnsi="Times New Roman" w:cs="Times New Roman"/>
                <w:bCs/>
                <w:color w:val="000000"/>
                <w:sz w:val="20"/>
                <w:szCs w:val="20"/>
                <w:lang w:eastAsia="uk-UA"/>
              </w:rPr>
              <w:t>для реакції аглютинації 2 роки. Рідкі сироватки зберігають свої властивості протягом усього терміну придатності, незалежно від кількості розтинів флакона.</w:t>
            </w:r>
            <w:r w:rsidRPr="004F6821">
              <w:rPr>
                <w:rFonts w:ascii="Times New Roman" w:eastAsia="Times New Roman" w:hAnsi="Times New Roman" w:cs="Times New Roman"/>
                <w:bCs/>
                <w:sz w:val="20"/>
                <w:szCs w:val="20"/>
              </w:rPr>
              <w:t xml:space="preserve"> Чинна декларація про відповідність, інструкції надається у складі пропозиції державно мовою.  Маркування етикетки згідно вимог чинного законодавства та українською мовою.</w:t>
            </w:r>
          </w:p>
        </w:tc>
        <w:tc>
          <w:tcPr>
            <w:tcW w:w="993" w:type="dxa"/>
            <w:tcBorders>
              <w:top w:val="nil"/>
              <w:left w:val="single" w:sz="4" w:space="0" w:color="auto"/>
              <w:bottom w:val="single" w:sz="4" w:space="0" w:color="auto"/>
              <w:right w:val="single" w:sz="4" w:space="0" w:color="auto"/>
            </w:tcBorders>
            <w:shd w:val="clear" w:color="auto" w:fill="auto"/>
          </w:tcPr>
          <w:p w14:paraId="221B2DBE"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07B6A8DE"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амп</w:t>
            </w:r>
            <w:proofErr w:type="spellEnd"/>
          </w:p>
        </w:tc>
        <w:tc>
          <w:tcPr>
            <w:tcW w:w="691" w:type="dxa"/>
            <w:shd w:val="clear" w:color="auto" w:fill="auto"/>
          </w:tcPr>
          <w:p w14:paraId="05791422"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6A31BF98" w14:textId="77777777" w:rsidTr="00FF21A5">
        <w:trPr>
          <w:jc w:val="center"/>
        </w:trPr>
        <w:tc>
          <w:tcPr>
            <w:tcW w:w="859" w:type="dxa"/>
            <w:shd w:val="clear" w:color="auto" w:fill="auto"/>
          </w:tcPr>
          <w:p w14:paraId="323DB6CF"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049AE25E"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Сироватка холерна </w:t>
            </w:r>
            <w:proofErr w:type="spellStart"/>
            <w:r w:rsidRPr="004F6821">
              <w:rPr>
                <w:rFonts w:ascii="Times New Roman" w:eastAsia="Times New Roman" w:hAnsi="Times New Roman" w:cs="Times New Roman"/>
                <w:sz w:val="20"/>
                <w:szCs w:val="20"/>
              </w:rPr>
              <w:t>Огава</w:t>
            </w:r>
            <w:proofErr w:type="spellEnd"/>
            <w:r w:rsidRPr="004F6821">
              <w:rPr>
                <w:rFonts w:ascii="Times New Roman" w:eastAsia="Times New Roman" w:hAnsi="Times New Roman" w:cs="Times New Roman"/>
                <w:sz w:val="20"/>
                <w:szCs w:val="20"/>
              </w:rPr>
              <w:t xml:space="preserve">, 1 мл </w:t>
            </w:r>
          </w:p>
        </w:tc>
        <w:tc>
          <w:tcPr>
            <w:tcW w:w="1460" w:type="dxa"/>
            <w:shd w:val="clear" w:color="auto" w:fill="auto"/>
          </w:tcPr>
          <w:p w14:paraId="44EAE858" w14:textId="77777777" w:rsidR="004F6821" w:rsidRPr="004F6821" w:rsidRDefault="004F6821" w:rsidP="004F6821">
            <w:pPr>
              <w:widowControl w:val="0"/>
              <w:autoSpaceDE w:val="0"/>
              <w:autoSpaceDN w:val="0"/>
              <w:spacing w:after="0" w:line="240" w:lineRule="auto"/>
              <w:jc w:val="center"/>
              <w:rPr>
                <w:rFonts w:ascii="Times New Roman" w:eastAsia="Times New Roman" w:hAnsi="Times New Roman" w:cs="Times New Roman"/>
                <w:bCs/>
                <w:sz w:val="20"/>
                <w:szCs w:val="20"/>
              </w:rPr>
            </w:pPr>
            <w:r w:rsidRPr="004F6821">
              <w:rPr>
                <w:rFonts w:ascii="Times New Roman" w:eastAsia="Times New Roman" w:hAnsi="Times New Roman" w:cs="Times New Roman"/>
                <w:bCs/>
                <w:sz w:val="20"/>
                <w:szCs w:val="20"/>
              </w:rPr>
              <w:t>51848 - Вібріон (</w:t>
            </w:r>
            <w:proofErr w:type="spellStart"/>
            <w:r w:rsidRPr="004F6821">
              <w:rPr>
                <w:rFonts w:ascii="Times New Roman" w:eastAsia="Times New Roman" w:hAnsi="Times New Roman" w:cs="Times New Roman"/>
                <w:bCs/>
                <w:sz w:val="20"/>
                <w:szCs w:val="20"/>
              </w:rPr>
              <w:t>Vibrio</w:t>
            </w:r>
            <w:proofErr w:type="spellEnd"/>
            <w:r w:rsidRPr="004F6821">
              <w:rPr>
                <w:rFonts w:ascii="Times New Roman" w:eastAsia="Times New Roman" w:hAnsi="Times New Roman" w:cs="Times New Roman"/>
                <w:bCs/>
                <w:sz w:val="20"/>
                <w:szCs w:val="20"/>
              </w:rPr>
              <w:t xml:space="preserve"> </w:t>
            </w:r>
            <w:proofErr w:type="spellStart"/>
            <w:r w:rsidRPr="004F6821">
              <w:rPr>
                <w:rFonts w:ascii="Times New Roman" w:eastAsia="Times New Roman" w:hAnsi="Times New Roman" w:cs="Times New Roman"/>
                <w:bCs/>
                <w:sz w:val="20"/>
                <w:szCs w:val="20"/>
              </w:rPr>
              <w:t>cholerae</w:t>
            </w:r>
            <w:proofErr w:type="spellEnd"/>
            <w:r w:rsidRPr="004F6821">
              <w:rPr>
                <w:rFonts w:ascii="Times New Roman" w:eastAsia="Times New Roman" w:hAnsi="Times New Roman" w:cs="Times New Roman"/>
                <w:bCs/>
                <w:sz w:val="20"/>
                <w:szCs w:val="20"/>
              </w:rPr>
              <w:t>),</w:t>
            </w:r>
          </w:p>
          <w:p w14:paraId="02E05AA7" w14:textId="77777777" w:rsidR="004F6821" w:rsidRPr="004F6821" w:rsidRDefault="004F6821" w:rsidP="004F6821">
            <w:pPr>
              <w:widowControl w:val="0"/>
              <w:autoSpaceDE w:val="0"/>
              <w:autoSpaceDN w:val="0"/>
              <w:spacing w:after="0" w:line="240" w:lineRule="auto"/>
              <w:jc w:val="center"/>
              <w:rPr>
                <w:rFonts w:ascii="Times New Roman" w:eastAsia="Times New Roman" w:hAnsi="Times New Roman" w:cs="Times New Roman"/>
                <w:bCs/>
                <w:sz w:val="20"/>
                <w:szCs w:val="20"/>
              </w:rPr>
            </w:pPr>
            <w:r w:rsidRPr="004F6821">
              <w:rPr>
                <w:rFonts w:ascii="Times New Roman" w:eastAsia="Times New Roman" w:hAnsi="Times New Roman" w:cs="Times New Roman"/>
                <w:bCs/>
                <w:sz w:val="20"/>
                <w:szCs w:val="20"/>
              </w:rPr>
              <w:t xml:space="preserve">антигени </w:t>
            </w:r>
            <w:proofErr w:type="spellStart"/>
            <w:r w:rsidRPr="004F6821">
              <w:rPr>
                <w:rFonts w:ascii="Times New Roman" w:eastAsia="Times New Roman" w:hAnsi="Times New Roman" w:cs="Times New Roman"/>
                <w:bCs/>
                <w:sz w:val="20"/>
                <w:szCs w:val="20"/>
              </w:rPr>
              <w:t>ентеротоксину</w:t>
            </w:r>
            <w:proofErr w:type="spellEnd"/>
          </w:p>
          <w:p w14:paraId="7402749C" w14:textId="77777777" w:rsidR="004F6821" w:rsidRPr="004F6821" w:rsidRDefault="004F6821" w:rsidP="004F6821">
            <w:pPr>
              <w:widowControl w:val="0"/>
              <w:autoSpaceDE w:val="0"/>
              <w:autoSpaceDN w:val="0"/>
              <w:spacing w:after="0" w:line="240" w:lineRule="auto"/>
              <w:jc w:val="center"/>
              <w:rPr>
                <w:rFonts w:ascii="Times New Roman" w:eastAsia="Times New Roman" w:hAnsi="Times New Roman" w:cs="Times New Roman"/>
                <w:bCs/>
                <w:sz w:val="20"/>
                <w:szCs w:val="20"/>
              </w:rPr>
            </w:pPr>
            <w:r w:rsidRPr="004F6821">
              <w:rPr>
                <w:rFonts w:ascii="Times New Roman" w:eastAsia="Times New Roman" w:hAnsi="Times New Roman" w:cs="Times New Roman"/>
                <w:bCs/>
                <w:sz w:val="20"/>
                <w:szCs w:val="20"/>
              </w:rPr>
              <w:t xml:space="preserve">IVD (діагностика </w:t>
            </w:r>
            <w:proofErr w:type="spellStart"/>
            <w:r w:rsidRPr="004F6821">
              <w:rPr>
                <w:rFonts w:ascii="Times New Roman" w:eastAsia="Times New Roman" w:hAnsi="Times New Roman" w:cs="Times New Roman"/>
                <w:bCs/>
                <w:sz w:val="20"/>
                <w:szCs w:val="20"/>
              </w:rPr>
              <w:t>in</w:t>
            </w:r>
            <w:proofErr w:type="spellEnd"/>
            <w:r w:rsidRPr="004F6821">
              <w:rPr>
                <w:rFonts w:ascii="Times New Roman" w:eastAsia="Times New Roman" w:hAnsi="Times New Roman" w:cs="Times New Roman"/>
                <w:bCs/>
                <w:sz w:val="20"/>
                <w:szCs w:val="20"/>
              </w:rPr>
              <w:t xml:space="preserve"> </w:t>
            </w:r>
            <w:proofErr w:type="spellStart"/>
            <w:r w:rsidRPr="004F6821">
              <w:rPr>
                <w:rFonts w:ascii="Times New Roman" w:eastAsia="Times New Roman" w:hAnsi="Times New Roman" w:cs="Times New Roman"/>
                <w:bCs/>
                <w:sz w:val="20"/>
                <w:szCs w:val="20"/>
              </w:rPr>
              <w:t>vitro</w:t>
            </w:r>
            <w:proofErr w:type="spellEnd"/>
            <w:r w:rsidRPr="004F6821">
              <w:rPr>
                <w:rFonts w:ascii="Times New Roman" w:eastAsia="Times New Roman" w:hAnsi="Times New Roman" w:cs="Times New Roman"/>
                <w:bCs/>
                <w:sz w:val="20"/>
                <w:szCs w:val="20"/>
              </w:rPr>
              <w:t xml:space="preserve"> ),</w:t>
            </w:r>
          </w:p>
          <w:p w14:paraId="1D406A81" w14:textId="77777777" w:rsidR="004F6821" w:rsidRPr="004F6821" w:rsidRDefault="004F6821" w:rsidP="004F6821">
            <w:pPr>
              <w:spacing w:after="0" w:line="240" w:lineRule="auto"/>
              <w:jc w:val="center"/>
              <w:rPr>
                <w:rFonts w:ascii="Times New Roman" w:eastAsia="Times New Roman" w:hAnsi="Times New Roman" w:cs="Times New Roman"/>
                <w:bCs/>
                <w:sz w:val="20"/>
                <w:szCs w:val="20"/>
              </w:rPr>
            </w:pPr>
            <w:r w:rsidRPr="004F6821">
              <w:rPr>
                <w:rFonts w:ascii="Times New Roman" w:eastAsia="Times New Roman" w:hAnsi="Times New Roman" w:cs="Times New Roman"/>
                <w:bCs/>
                <w:sz w:val="20"/>
                <w:szCs w:val="20"/>
              </w:rPr>
              <w:t>набір, реакція аглютинації</w:t>
            </w:r>
          </w:p>
        </w:tc>
        <w:tc>
          <w:tcPr>
            <w:tcW w:w="3685" w:type="dxa"/>
            <w:shd w:val="clear" w:color="auto" w:fill="auto"/>
          </w:tcPr>
          <w:p w14:paraId="4B429B92"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Cироватки</w:t>
            </w:r>
            <w:proofErr w:type="spellEnd"/>
            <w:r w:rsidRPr="004F6821">
              <w:rPr>
                <w:rFonts w:ascii="Times New Roman" w:eastAsia="Times New Roman" w:hAnsi="Times New Roman" w:cs="Times New Roman"/>
                <w:sz w:val="20"/>
                <w:szCs w:val="20"/>
              </w:rPr>
              <w:t xml:space="preserve"> холерні рекомендуються для використання в тестах аглютинації на предметному склі для ідентифікації та визначення </w:t>
            </w:r>
            <w:proofErr w:type="spellStart"/>
            <w:r w:rsidRPr="004F6821">
              <w:rPr>
                <w:rFonts w:ascii="Times New Roman" w:eastAsia="Times New Roman" w:hAnsi="Times New Roman" w:cs="Times New Roman"/>
                <w:sz w:val="20"/>
                <w:szCs w:val="20"/>
              </w:rPr>
              <w:t>серотипу</w:t>
            </w:r>
            <w:proofErr w:type="spellEnd"/>
            <w:r w:rsidRPr="004F6821">
              <w:rPr>
                <w:rFonts w:ascii="Times New Roman" w:eastAsia="Times New Roman" w:hAnsi="Times New Roman" w:cs="Times New Roman"/>
                <w:sz w:val="20"/>
                <w:szCs w:val="20"/>
              </w:rPr>
              <w:t xml:space="preserve"> холерного вібріону соматичними (О) антигенами. </w:t>
            </w:r>
            <w:r w:rsidRPr="004F6821">
              <w:rPr>
                <w:rFonts w:ascii="Times New Roman" w:eastAsia="Times New Roman" w:hAnsi="Times New Roman" w:cs="Times New Roman"/>
                <w:color w:val="000000"/>
                <w:sz w:val="20"/>
                <w:szCs w:val="20"/>
                <w:lang w:eastAsia="uk-UA"/>
              </w:rPr>
              <w:t>Сироватки діагностичні </w:t>
            </w:r>
            <w:r w:rsidRPr="004F6821">
              <w:rPr>
                <w:rFonts w:ascii="Times New Roman" w:eastAsia="Times New Roman" w:hAnsi="Times New Roman" w:cs="Times New Roman"/>
                <w:sz w:val="20"/>
                <w:szCs w:val="20"/>
              </w:rPr>
              <w:t xml:space="preserve">холерні </w:t>
            </w:r>
            <w:r w:rsidRPr="004F6821">
              <w:rPr>
                <w:rFonts w:ascii="Times New Roman" w:eastAsia="Times New Roman" w:hAnsi="Times New Roman" w:cs="Times New Roman"/>
                <w:color w:val="000000"/>
                <w:sz w:val="20"/>
                <w:szCs w:val="20"/>
                <w:lang w:eastAsia="uk-UA"/>
              </w:rPr>
              <w:t>для реакції аглютинації 2 роки. Рідкі сироватки зберігають свої властивості протягом усього терміну придатності, незалежно від кількості розтинів флакона.</w:t>
            </w:r>
            <w:r w:rsidRPr="004F6821">
              <w:rPr>
                <w:rFonts w:ascii="Times New Roman" w:eastAsia="Times New Roman" w:hAnsi="Times New Roman" w:cs="Times New Roman"/>
                <w:sz w:val="20"/>
                <w:szCs w:val="20"/>
              </w:rPr>
              <w:t xml:space="preserve"> Чинна декларація про відповідність, інструкції надається у складі пропозиції державно мовою.  Маркування етикетки згідно вимог чинного законодавства та українською мовою.</w:t>
            </w:r>
          </w:p>
        </w:tc>
        <w:tc>
          <w:tcPr>
            <w:tcW w:w="993" w:type="dxa"/>
            <w:tcBorders>
              <w:top w:val="nil"/>
              <w:left w:val="single" w:sz="4" w:space="0" w:color="auto"/>
              <w:bottom w:val="single" w:sz="4" w:space="0" w:color="auto"/>
              <w:right w:val="single" w:sz="4" w:space="0" w:color="auto"/>
            </w:tcBorders>
            <w:shd w:val="clear" w:color="auto" w:fill="auto"/>
          </w:tcPr>
          <w:p w14:paraId="55571F88"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0A61890A"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амп</w:t>
            </w:r>
            <w:proofErr w:type="spellEnd"/>
          </w:p>
        </w:tc>
        <w:tc>
          <w:tcPr>
            <w:tcW w:w="691" w:type="dxa"/>
            <w:shd w:val="clear" w:color="auto" w:fill="auto"/>
          </w:tcPr>
          <w:p w14:paraId="5AD2F5EF"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78F7A99C" w14:textId="77777777" w:rsidTr="00FF21A5">
        <w:trPr>
          <w:jc w:val="center"/>
        </w:trPr>
        <w:tc>
          <w:tcPr>
            <w:tcW w:w="859" w:type="dxa"/>
            <w:shd w:val="clear" w:color="auto" w:fill="auto"/>
          </w:tcPr>
          <w:p w14:paraId="11900808"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5D90DE44"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Референтний штам </w:t>
            </w:r>
            <w:proofErr w:type="spellStart"/>
            <w:r w:rsidRPr="004F6821">
              <w:rPr>
                <w:rFonts w:ascii="Times New Roman" w:eastAsia="Times New Roman" w:hAnsi="Times New Roman" w:cs="Times New Roman"/>
                <w:sz w:val="20"/>
                <w:szCs w:val="20"/>
              </w:rPr>
              <w:t>Escherichia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coli</w:t>
            </w:r>
            <w:proofErr w:type="spellEnd"/>
            <w:r w:rsidRPr="004F6821">
              <w:rPr>
                <w:rFonts w:ascii="Times New Roman" w:eastAsia="Times New Roman" w:hAnsi="Times New Roman" w:cs="Times New Roman"/>
                <w:sz w:val="20"/>
                <w:szCs w:val="20"/>
              </w:rPr>
              <w:t xml:space="preserve"> ATCC® 25922 / NCTC® 12241 / DSM® 1106</w:t>
            </w:r>
          </w:p>
        </w:tc>
        <w:tc>
          <w:tcPr>
            <w:tcW w:w="1460" w:type="dxa"/>
            <w:tcBorders>
              <w:top w:val="single" w:sz="4" w:space="0" w:color="auto"/>
              <w:left w:val="single" w:sz="4" w:space="0" w:color="auto"/>
              <w:bottom w:val="single" w:sz="4" w:space="0" w:color="auto"/>
              <w:right w:val="single" w:sz="4" w:space="0" w:color="auto"/>
            </w:tcBorders>
          </w:tcPr>
          <w:p w14:paraId="19ABBBDC"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63319 Загальний контрольний матеріал ідентифікації мікроорганізмів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Pr>
          <w:p w14:paraId="6C52A2A3" w14:textId="77777777" w:rsidR="004F6821" w:rsidRPr="004F6821" w:rsidRDefault="004F6821" w:rsidP="004F6821">
            <w:pPr>
              <w:widowControl w:val="0"/>
              <w:suppressAutoHyphens/>
              <w:autoSpaceDE w:val="0"/>
              <w:autoSpaceDN w:val="0"/>
              <w:spacing w:after="0" w:line="240" w:lineRule="auto"/>
              <w:ind w:firstLine="652"/>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Зразки референтних штамів для контролю якості походять від першого або другого пасажу затверджених штамів із колекції еталонних культур. Від 10</w:t>
            </w:r>
            <w:r w:rsidRPr="004F6821">
              <w:rPr>
                <w:rFonts w:ascii="Times New Roman" w:eastAsia="Times New Roman" w:hAnsi="Times New Roman" w:cs="Times New Roman"/>
                <w:color w:val="000000"/>
                <w:sz w:val="20"/>
                <w:szCs w:val="20"/>
                <w:vertAlign w:val="superscript"/>
                <w:lang w:eastAsia="ru-RU"/>
              </w:rPr>
              <w:t>6</w:t>
            </w:r>
            <w:r w:rsidRPr="004F6821">
              <w:rPr>
                <w:rFonts w:ascii="Times New Roman" w:eastAsia="Times New Roman" w:hAnsi="Times New Roman" w:cs="Times New Roman"/>
                <w:color w:val="000000"/>
                <w:sz w:val="20"/>
                <w:szCs w:val="20"/>
                <w:lang w:eastAsia="ru-RU"/>
              </w:rPr>
              <w:t xml:space="preserve"> до 10</w:t>
            </w:r>
            <w:r w:rsidRPr="004F6821">
              <w:rPr>
                <w:rFonts w:ascii="Times New Roman" w:eastAsia="Times New Roman" w:hAnsi="Times New Roman" w:cs="Times New Roman"/>
                <w:color w:val="000000"/>
                <w:sz w:val="20"/>
                <w:szCs w:val="20"/>
                <w:vertAlign w:val="superscript"/>
                <w:lang w:eastAsia="ru-RU"/>
              </w:rPr>
              <w:t>9</w:t>
            </w:r>
            <w:r w:rsidRPr="004F6821">
              <w:rPr>
                <w:rFonts w:ascii="Times New Roman" w:eastAsia="Times New Roman" w:hAnsi="Times New Roman" w:cs="Times New Roman"/>
                <w:color w:val="000000"/>
                <w:sz w:val="20"/>
                <w:szCs w:val="20"/>
                <w:lang w:eastAsia="ru-RU"/>
              </w:rPr>
              <w:t xml:space="preserve"> КУО на диск. </w:t>
            </w:r>
          </w:p>
          <w:p w14:paraId="39363E80" w14:textId="77777777" w:rsidR="004F6821" w:rsidRPr="004F6821" w:rsidRDefault="004F6821" w:rsidP="004F6821">
            <w:pPr>
              <w:widowControl w:val="0"/>
              <w:suppressAutoHyphens/>
              <w:autoSpaceDE w:val="0"/>
              <w:autoSpaceDN w:val="0"/>
              <w:spacing w:after="0" w:line="240" w:lineRule="auto"/>
              <w:ind w:firstLine="652"/>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 xml:space="preserve">5 </w:t>
            </w:r>
            <w:proofErr w:type="spellStart"/>
            <w:r w:rsidRPr="004F6821">
              <w:rPr>
                <w:rFonts w:ascii="Times New Roman" w:eastAsia="Times New Roman" w:hAnsi="Times New Roman" w:cs="Times New Roman"/>
                <w:sz w:val="20"/>
                <w:szCs w:val="20"/>
                <w:lang w:eastAsia="ar-SA"/>
              </w:rPr>
              <w:t>ліофілізованих</w:t>
            </w:r>
            <w:proofErr w:type="spellEnd"/>
            <w:r w:rsidRPr="004F6821">
              <w:rPr>
                <w:rFonts w:ascii="Times New Roman" w:eastAsia="Times New Roman" w:hAnsi="Times New Roman" w:cs="Times New Roman"/>
                <w:sz w:val="20"/>
                <w:szCs w:val="20"/>
                <w:lang w:eastAsia="ar-SA"/>
              </w:rPr>
              <w:t xml:space="preserve"> дисків у  флаконі.  </w:t>
            </w:r>
          </w:p>
          <w:p w14:paraId="710894EE" w14:textId="77777777" w:rsidR="004F6821" w:rsidRPr="004F6821" w:rsidRDefault="004F6821" w:rsidP="004F6821">
            <w:pPr>
              <w:widowControl w:val="0"/>
              <w:suppressAutoHyphens/>
              <w:autoSpaceDE w:val="0"/>
              <w:autoSpaceDN w:val="0"/>
              <w:spacing w:after="0" w:line="240" w:lineRule="auto"/>
              <w:ind w:firstLine="652"/>
              <w:rPr>
                <w:rFonts w:ascii="Times New Roman" w:eastAsia="Times New Roman" w:hAnsi="Times New Roman" w:cs="Times New Roman"/>
                <w:sz w:val="20"/>
                <w:szCs w:val="20"/>
                <w:lang w:eastAsia="ar-SA"/>
              </w:rPr>
            </w:pPr>
            <w:r w:rsidRPr="004F6821">
              <w:rPr>
                <w:rFonts w:ascii="Times New Roman" w:eastAsia="Times New Roman" w:hAnsi="Times New Roman" w:cs="Times New Roman"/>
                <w:sz w:val="20"/>
                <w:szCs w:val="20"/>
                <w:lang w:eastAsia="ar-SA"/>
              </w:rPr>
              <w:t xml:space="preserve">Зберігання: від - 20°C </w:t>
            </w:r>
            <w:proofErr w:type="spellStart"/>
            <w:r w:rsidRPr="004F6821">
              <w:rPr>
                <w:rFonts w:ascii="Times New Roman" w:eastAsia="Times New Roman" w:hAnsi="Times New Roman" w:cs="Times New Roman"/>
                <w:sz w:val="20"/>
                <w:szCs w:val="20"/>
                <w:lang w:eastAsia="ar-SA"/>
              </w:rPr>
              <w:t>дo</w:t>
            </w:r>
            <w:proofErr w:type="spellEnd"/>
            <w:r w:rsidRPr="004F6821">
              <w:rPr>
                <w:rFonts w:ascii="Times New Roman" w:eastAsia="Times New Roman" w:hAnsi="Times New Roman" w:cs="Times New Roman"/>
                <w:sz w:val="20"/>
                <w:szCs w:val="20"/>
                <w:lang w:eastAsia="ar-SA"/>
              </w:rPr>
              <w:t xml:space="preserve"> + 8°C</w:t>
            </w:r>
          </w:p>
          <w:p w14:paraId="714665E5"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Відповідність колекціям ATCC® 25922 / NCTC® 12241 / DSM® 1106</w:t>
            </w:r>
          </w:p>
        </w:tc>
        <w:tc>
          <w:tcPr>
            <w:tcW w:w="993" w:type="dxa"/>
            <w:tcBorders>
              <w:top w:val="nil"/>
              <w:left w:val="single" w:sz="4" w:space="0" w:color="auto"/>
              <w:bottom w:val="single" w:sz="4" w:space="0" w:color="auto"/>
              <w:right w:val="single" w:sz="4" w:space="0" w:color="auto"/>
            </w:tcBorders>
            <w:shd w:val="clear" w:color="auto" w:fill="auto"/>
          </w:tcPr>
          <w:p w14:paraId="34BFF0B6"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42824CF6"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упак</w:t>
            </w:r>
            <w:proofErr w:type="spellEnd"/>
            <w:r w:rsidRPr="004F6821">
              <w:rPr>
                <w:rFonts w:ascii="Times New Roman" w:eastAsia="Times New Roman" w:hAnsi="Times New Roman" w:cs="Times New Roman"/>
                <w:sz w:val="20"/>
                <w:szCs w:val="20"/>
              </w:rPr>
              <w:t>.</w:t>
            </w:r>
          </w:p>
        </w:tc>
        <w:tc>
          <w:tcPr>
            <w:tcW w:w="691" w:type="dxa"/>
            <w:shd w:val="clear" w:color="auto" w:fill="auto"/>
          </w:tcPr>
          <w:p w14:paraId="1BCF40DA"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2899D4C8" w14:textId="77777777" w:rsidTr="00FF21A5">
        <w:trPr>
          <w:jc w:val="center"/>
        </w:trPr>
        <w:tc>
          <w:tcPr>
            <w:tcW w:w="859" w:type="dxa"/>
            <w:shd w:val="clear" w:color="auto" w:fill="auto"/>
          </w:tcPr>
          <w:p w14:paraId="5032AB46"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42E181F5"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Референтний штам </w:t>
            </w:r>
            <w:proofErr w:type="spellStart"/>
            <w:r w:rsidRPr="004F6821">
              <w:rPr>
                <w:rFonts w:ascii="Times New Roman" w:eastAsia="Times New Roman" w:hAnsi="Times New Roman" w:cs="Times New Roman"/>
                <w:sz w:val="20"/>
                <w:szCs w:val="20"/>
              </w:rPr>
              <w:t>Pseudomonas</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aeruginosa</w:t>
            </w:r>
            <w:proofErr w:type="spellEnd"/>
            <w:r w:rsidRPr="004F6821">
              <w:rPr>
                <w:rFonts w:ascii="Times New Roman" w:eastAsia="Times New Roman" w:hAnsi="Times New Roman" w:cs="Times New Roman"/>
                <w:sz w:val="20"/>
                <w:szCs w:val="20"/>
              </w:rPr>
              <w:t xml:space="preserve"> ATCC® 27853 / NCTC® 12903 / DSM®</w:t>
            </w:r>
            <w:r w:rsidRPr="004F6821">
              <w:rPr>
                <w:rFonts w:ascii="Times New Roman" w:eastAsia="Times New Roman" w:hAnsi="Times New Roman" w:cs="Times New Roman"/>
                <w:sz w:val="20"/>
                <w:szCs w:val="20"/>
              </w:rPr>
              <w:br/>
              <w:t>1117</w:t>
            </w:r>
          </w:p>
        </w:tc>
        <w:tc>
          <w:tcPr>
            <w:tcW w:w="1460" w:type="dxa"/>
            <w:tcBorders>
              <w:top w:val="single" w:sz="4" w:space="0" w:color="auto"/>
              <w:left w:val="single" w:sz="4" w:space="0" w:color="auto"/>
              <w:bottom w:val="single" w:sz="4" w:space="0" w:color="auto"/>
              <w:right w:val="single" w:sz="4" w:space="0" w:color="auto"/>
            </w:tcBorders>
          </w:tcPr>
          <w:p w14:paraId="60437290"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63319 Загальний контрольний матеріал ідентифікації мікроорганізмів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Pr>
          <w:p w14:paraId="168EE0FF" w14:textId="77777777" w:rsidR="004F6821" w:rsidRPr="004F6821" w:rsidRDefault="004F6821" w:rsidP="004F6821">
            <w:pPr>
              <w:widowControl w:val="0"/>
              <w:suppressAutoHyphens/>
              <w:autoSpaceDE w:val="0"/>
              <w:autoSpaceDN w:val="0"/>
              <w:spacing w:after="0" w:line="240" w:lineRule="auto"/>
              <w:ind w:firstLine="652"/>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Зразки референтних штамів для контролю якості походять від першого або другого пасажу затверджених штамів із колекції еталонних культур. Від 10</w:t>
            </w:r>
            <w:r w:rsidRPr="004F6821">
              <w:rPr>
                <w:rFonts w:ascii="Times New Roman" w:eastAsia="Times New Roman" w:hAnsi="Times New Roman" w:cs="Times New Roman"/>
                <w:color w:val="000000"/>
                <w:sz w:val="20"/>
                <w:szCs w:val="20"/>
                <w:vertAlign w:val="superscript"/>
                <w:lang w:eastAsia="ru-RU"/>
              </w:rPr>
              <w:t>6</w:t>
            </w:r>
            <w:r w:rsidRPr="004F6821">
              <w:rPr>
                <w:rFonts w:ascii="Times New Roman" w:eastAsia="Times New Roman" w:hAnsi="Times New Roman" w:cs="Times New Roman"/>
                <w:color w:val="000000"/>
                <w:sz w:val="20"/>
                <w:szCs w:val="20"/>
                <w:lang w:eastAsia="ru-RU"/>
              </w:rPr>
              <w:t xml:space="preserve"> до 10</w:t>
            </w:r>
            <w:r w:rsidRPr="004F6821">
              <w:rPr>
                <w:rFonts w:ascii="Times New Roman" w:eastAsia="Times New Roman" w:hAnsi="Times New Roman" w:cs="Times New Roman"/>
                <w:color w:val="000000"/>
                <w:sz w:val="20"/>
                <w:szCs w:val="20"/>
                <w:vertAlign w:val="superscript"/>
                <w:lang w:eastAsia="ru-RU"/>
              </w:rPr>
              <w:t>9</w:t>
            </w:r>
            <w:r w:rsidRPr="004F6821">
              <w:rPr>
                <w:rFonts w:ascii="Times New Roman" w:eastAsia="Times New Roman" w:hAnsi="Times New Roman" w:cs="Times New Roman"/>
                <w:color w:val="000000"/>
                <w:sz w:val="20"/>
                <w:szCs w:val="20"/>
                <w:lang w:eastAsia="ru-RU"/>
              </w:rPr>
              <w:t xml:space="preserve"> КУО на диск. </w:t>
            </w:r>
          </w:p>
          <w:p w14:paraId="025A5295" w14:textId="77777777" w:rsidR="004F6821" w:rsidRPr="004F6821" w:rsidRDefault="004F6821" w:rsidP="004F6821">
            <w:pPr>
              <w:widowControl w:val="0"/>
              <w:suppressAutoHyphens/>
              <w:autoSpaceDE w:val="0"/>
              <w:autoSpaceDN w:val="0"/>
              <w:spacing w:after="0" w:line="240" w:lineRule="auto"/>
              <w:ind w:firstLine="652"/>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 xml:space="preserve">5 </w:t>
            </w:r>
            <w:proofErr w:type="spellStart"/>
            <w:r w:rsidRPr="004F6821">
              <w:rPr>
                <w:rFonts w:ascii="Times New Roman" w:eastAsia="Times New Roman" w:hAnsi="Times New Roman" w:cs="Times New Roman"/>
                <w:color w:val="000000"/>
                <w:sz w:val="20"/>
                <w:szCs w:val="20"/>
                <w:lang w:eastAsia="ru-RU"/>
              </w:rPr>
              <w:t>ліофілізованих</w:t>
            </w:r>
            <w:proofErr w:type="spellEnd"/>
            <w:r w:rsidRPr="004F6821">
              <w:rPr>
                <w:rFonts w:ascii="Times New Roman" w:eastAsia="Times New Roman" w:hAnsi="Times New Roman" w:cs="Times New Roman"/>
                <w:color w:val="000000"/>
                <w:sz w:val="20"/>
                <w:szCs w:val="20"/>
                <w:lang w:eastAsia="ru-RU"/>
              </w:rPr>
              <w:t xml:space="preserve"> дисків у  флаконі. </w:t>
            </w:r>
          </w:p>
          <w:p w14:paraId="5E1EDD97" w14:textId="77777777" w:rsidR="004F6821" w:rsidRPr="004F6821" w:rsidRDefault="004F6821" w:rsidP="004F6821">
            <w:pPr>
              <w:widowControl w:val="0"/>
              <w:suppressAutoHyphens/>
              <w:autoSpaceDE w:val="0"/>
              <w:autoSpaceDN w:val="0"/>
              <w:spacing w:after="0" w:line="240" w:lineRule="auto"/>
              <w:ind w:firstLine="652"/>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 xml:space="preserve">Зберігання: від - 20°C </w:t>
            </w:r>
            <w:proofErr w:type="spellStart"/>
            <w:r w:rsidRPr="004F6821">
              <w:rPr>
                <w:rFonts w:ascii="Times New Roman" w:eastAsia="Times New Roman" w:hAnsi="Times New Roman" w:cs="Times New Roman"/>
                <w:color w:val="000000"/>
                <w:sz w:val="20"/>
                <w:szCs w:val="20"/>
                <w:lang w:eastAsia="ru-RU"/>
              </w:rPr>
              <w:t>дo</w:t>
            </w:r>
            <w:proofErr w:type="spellEnd"/>
            <w:r w:rsidRPr="004F6821">
              <w:rPr>
                <w:rFonts w:ascii="Times New Roman" w:eastAsia="Times New Roman" w:hAnsi="Times New Roman" w:cs="Times New Roman"/>
                <w:color w:val="000000"/>
                <w:sz w:val="20"/>
                <w:szCs w:val="20"/>
                <w:lang w:eastAsia="ru-RU"/>
              </w:rPr>
              <w:t xml:space="preserve"> + 8°C</w:t>
            </w:r>
          </w:p>
          <w:p w14:paraId="6127E44A"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color w:val="000000"/>
                <w:sz w:val="20"/>
                <w:szCs w:val="20"/>
                <w:lang w:eastAsia="ru-RU"/>
              </w:rPr>
              <w:t>Відповідність колекціям ATCC® 27853 / NCTC® 12903 / DSM® 1117</w:t>
            </w:r>
          </w:p>
        </w:tc>
        <w:tc>
          <w:tcPr>
            <w:tcW w:w="993" w:type="dxa"/>
            <w:tcBorders>
              <w:top w:val="nil"/>
              <w:left w:val="single" w:sz="4" w:space="0" w:color="auto"/>
              <w:bottom w:val="single" w:sz="4" w:space="0" w:color="auto"/>
              <w:right w:val="single" w:sz="4" w:space="0" w:color="auto"/>
            </w:tcBorders>
            <w:shd w:val="clear" w:color="auto" w:fill="auto"/>
          </w:tcPr>
          <w:p w14:paraId="526DD415"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5A6E045E"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упак</w:t>
            </w:r>
            <w:proofErr w:type="spellEnd"/>
            <w:r w:rsidRPr="004F6821">
              <w:rPr>
                <w:rFonts w:ascii="Times New Roman" w:eastAsia="Times New Roman" w:hAnsi="Times New Roman" w:cs="Times New Roman"/>
                <w:sz w:val="20"/>
                <w:szCs w:val="20"/>
              </w:rPr>
              <w:t>.</w:t>
            </w:r>
          </w:p>
        </w:tc>
        <w:tc>
          <w:tcPr>
            <w:tcW w:w="691" w:type="dxa"/>
            <w:shd w:val="clear" w:color="auto" w:fill="auto"/>
          </w:tcPr>
          <w:p w14:paraId="49AA62B7"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09332432" w14:textId="77777777" w:rsidTr="00FF21A5">
        <w:trPr>
          <w:jc w:val="center"/>
        </w:trPr>
        <w:tc>
          <w:tcPr>
            <w:tcW w:w="859" w:type="dxa"/>
            <w:shd w:val="clear" w:color="auto" w:fill="auto"/>
          </w:tcPr>
          <w:p w14:paraId="3084CF61"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72148417"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Референтний штам </w:t>
            </w:r>
            <w:proofErr w:type="spellStart"/>
            <w:r w:rsidRPr="004F6821">
              <w:rPr>
                <w:rFonts w:ascii="Times New Roman" w:eastAsia="Times New Roman" w:hAnsi="Times New Roman" w:cs="Times New Roman"/>
                <w:sz w:val="20"/>
                <w:szCs w:val="20"/>
              </w:rPr>
              <w:t>Staphylococcus</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aureus</w:t>
            </w:r>
            <w:proofErr w:type="spellEnd"/>
            <w:r w:rsidRPr="004F6821">
              <w:rPr>
                <w:rFonts w:ascii="Times New Roman" w:eastAsia="Times New Roman" w:hAnsi="Times New Roman" w:cs="Times New Roman"/>
                <w:sz w:val="20"/>
                <w:szCs w:val="20"/>
              </w:rPr>
              <w:t xml:space="preserve"> ATCC® 29213 / NCTC® 12973</w:t>
            </w:r>
          </w:p>
        </w:tc>
        <w:tc>
          <w:tcPr>
            <w:tcW w:w="1460" w:type="dxa"/>
            <w:tcBorders>
              <w:top w:val="single" w:sz="4" w:space="0" w:color="auto"/>
              <w:left w:val="single" w:sz="4" w:space="0" w:color="auto"/>
              <w:bottom w:val="single" w:sz="4" w:space="0" w:color="auto"/>
              <w:right w:val="single" w:sz="4" w:space="0" w:color="auto"/>
            </w:tcBorders>
          </w:tcPr>
          <w:p w14:paraId="181C6DFA"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63319 Загальний контрольний матеріал ідентифікації мікроорганізмів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Pr>
          <w:p w14:paraId="15B3E0F8" w14:textId="77777777" w:rsidR="004F6821" w:rsidRPr="004F6821" w:rsidRDefault="004F6821" w:rsidP="004F6821">
            <w:pPr>
              <w:widowControl w:val="0"/>
              <w:suppressAutoHyphens/>
              <w:autoSpaceDE w:val="0"/>
              <w:autoSpaceDN w:val="0"/>
              <w:spacing w:after="0" w:line="240" w:lineRule="auto"/>
              <w:ind w:firstLine="652"/>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Зразки референтних штамів для контролю якості походять від першого або другого пасажу затверджених штамів із колекції еталонних культур. Від 10</w:t>
            </w:r>
            <w:r w:rsidRPr="004F6821">
              <w:rPr>
                <w:rFonts w:ascii="Times New Roman" w:eastAsia="Times New Roman" w:hAnsi="Times New Roman" w:cs="Times New Roman"/>
                <w:color w:val="000000"/>
                <w:sz w:val="20"/>
                <w:szCs w:val="20"/>
                <w:vertAlign w:val="superscript"/>
                <w:lang w:eastAsia="ru-RU"/>
              </w:rPr>
              <w:t>6</w:t>
            </w:r>
            <w:r w:rsidRPr="004F6821">
              <w:rPr>
                <w:rFonts w:ascii="Times New Roman" w:eastAsia="Times New Roman" w:hAnsi="Times New Roman" w:cs="Times New Roman"/>
                <w:color w:val="000000"/>
                <w:sz w:val="20"/>
                <w:szCs w:val="20"/>
                <w:lang w:eastAsia="ru-RU"/>
              </w:rPr>
              <w:t xml:space="preserve"> до 10</w:t>
            </w:r>
            <w:r w:rsidRPr="004F6821">
              <w:rPr>
                <w:rFonts w:ascii="Times New Roman" w:eastAsia="Times New Roman" w:hAnsi="Times New Roman" w:cs="Times New Roman"/>
                <w:color w:val="000000"/>
                <w:sz w:val="20"/>
                <w:szCs w:val="20"/>
                <w:vertAlign w:val="superscript"/>
                <w:lang w:eastAsia="ru-RU"/>
              </w:rPr>
              <w:t>9</w:t>
            </w:r>
            <w:r w:rsidRPr="004F6821">
              <w:rPr>
                <w:rFonts w:ascii="Times New Roman" w:eastAsia="Times New Roman" w:hAnsi="Times New Roman" w:cs="Times New Roman"/>
                <w:color w:val="000000"/>
                <w:sz w:val="20"/>
                <w:szCs w:val="20"/>
                <w:lang w:eastAsia="ru-RU"/>
              </w:rPr>
              <w:t xml:space="preserve"> КУО на диск. </w:t>
            </w:r>
          </w:p>
          <w:p w14:paraId="30CA5912" w14:textId="77777777" w:rsidR="004F6821" w:rsidRPr="004F6821" w:rsidRDefault="004F6821" w:rsidP="004F6821">
            <w:pPr>
              <w:widowControl w:val="0"/>
              <w:suppressAutoHyphens/>
              <w:autoSpaceDE w:val="0"/>
              <w:autoSpaceDN w:val="0"/>
              <w:spacing w:after="0" w:line="240" w:lineRule="auto"/>
              <w:ind w:firstLine="652"/>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 xml:space="preserve">5 </w:t>
            </w:r>
            <w:proofErr w:type="spellStart"/>
            <w:r w:rsidRPr="004F6821">
              <w:rPr>
                <w:rFonts w:ascii="Times New Roman" w:eastAsia="Times New Roman" w:hAnsi="Times New Roman" w:cs="Times New Roman"/>
                <w:sz w:val="20"/>
                <w:szCs w:val="20"/>
                <w:lang w:eastAsia="ar-SA"/>
              </w:rPr>
              <w:t>ліофілізованих</w:t>
            </w:r>
            <w:proofErr w:type="spellEnd"/>
            <w:r w:rsidRPr="004F6821">
              <w:rPr>
                <w:rFonts w:ascii="Times New Roman" w:eastAsia="Times New Roman" w:hAnsi="Times New Roman" w:cs="Times New Roman"/>
                <w:sz w:val="20"/>
                <w:szCs w:val="20"/>
                <w:lang w:eastAsia="ar-SA"/>
              </w:rPr>
              <w:t xml:space="preserve"> дисків у  флаконі.  </w:t>
            </w:r>
          </w:p>
          <w:p w14:paraId="5DC7CC3F" w14:textId="77777777" w:rsidR="004F6821" w:rsidRPr="004F6821" w:rsidRDefault="004F6821" w:rsidP="004F6821">
            <w:pPr>
              <w:widowControl w:val="0"/>
              <w:suppressAutoHyphens/>
              <w:autoSpaceDE w:val="0"/>
              <w:autoSpaceDN w:val="0"/>
              <w:spacing w:after="0" w:line="240" w:lineRule="auto"/>
              <w:ind w:firstLine="652"/>
              <w:rPr>
                <w:rFonts w:ascii="Times New Roman" w:eastAsia="Times New Roman" w:hAnsi="Times New Roman" w:cs="Times New Roman"/>
                <w:sz w:val="20"/>
                <w:szCs w:val="20"/>
                <w:lang w:eastAsia="ar-SA"/>
              </w:rPr>
            </w:pPr>
            <w:r w:rsidRPr="004F6821">
              <w:rPr>
                <w:rFonts w:ascii="Times New Roman" w:eastAsia="Times New Roman" w:hAnsi="Times New Roman" w:cs="Times New Roman"/>
                <w:sz w:val="20"/>
                <w:szCs w:val="20"/>
                <w:lang w:eastAsia="ar-SA"/>
              </w:rPr>
              <w:t xml:space="preserve">Зберігання: від - 20°C </w:t>
            </w:r>
            <w:proofErr w:type="spellStart"/>
            <w:r w:rsidRPr="004F6821">
              <w:rPr>
                <w:rFonts w:ascii="Times New Roman" w:eastAsia="Times New Roman" w:hAnsi="Times New Roman" w:cs="Times New Roman"/>
                <w:sz w:val="20"/>
                <w:szCs w:val="20"/>
                <w:lang w:eastAsia="ar-SA"/>
              </w:rPr>
              <w:t>дo</w:t>
            </w:r>
            <w:proofErr w:type="spellEnd"/>
            <w:r w:rsidRPr="004F6821">
              <w:rPr>
                <w:rFonts w:ascii="Times New Roman" w:eastAsia="Times New Roman" w:hAnsi="Times New Roman" w:cs="Times New Roman"/>
                <w:sz w:val="20"/>
                <w:szCs w:val="20"/>
                <w:lang w:eastAsia="ar-SA"/>
              </w:rPr>
              <w:t xml:space="preserve"> + 8°C</w:t>
            </w:r>
          </w:p>
          <w:p w14:paraId="54F37C61"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 xml:space="preserve">Відповідність колекціям </w:t>
            </w:r>
            <w:r w:rsidRPr="004F6821">
              <w:rPr>
                <w:rFonts w:ascii="Times New Roman" w:eastAsia="Times New Roman" w:hAnsi="Times New Roman" w:cs="Times New Roman"/>
                <w:sz w:val="20"/>
                <w:szCs w:val="20"/>
                <w:lang w:val="en-US"/>
              </w:rPr>
              <w:t>ATCC</w:t>
            </w:r>
            <w:r w:rsidRPr="004F6821">
              <w:rPr>
                <w:rFonts w:ascii="Times New Roman" w:eastAsia="Times New Roman" w:hAnsi="Times New Roman" w:cs="Times New Roman"/>
                <w:sz w:val="20"/>
                <w:szCs w:val="20"/>
              </w:rPr>
              <w:t xml:space="preserve">® 29213 / </w:t>
            </w:r>
            <w:r w:rsidRPr="004F6821">
              <w:rPr>
                <w:rFonts w:ascii="Times New Roman" w:eastAsia="Times New Roman" w:hAnsi="Times New Roman" w:cs="Times New Roman"/>
                <w:sz w:val="20"/>
                <w:szCs w:val="20"/>
                <w:lang w:val="en-US"/>
              </w:rPr>
              <w:t>NCTC</w:t>
            </w:r>
            <w:r w:rsidRPr="004F6821">
              <w:rPr>
                <w:rFonts w:ascii="Times New Roman" w:eastAsia="Times New Roman" w:hAnsi="Times New Roman" w:cs="Times New Roman"/>
                <w:sz w:val="20"/>
                <w:szCs w:val="20"/>
              </w:rPr>
              <w:t>® 12973</w:t>
            </w:r>
          </w:p>
        </w:tc>
        <w:tc>
          <w:tcPr>
            <w:tcW w:w="993" w:type="dxa"/>
            <w:tcBorders>
              <w:top w:val="nil"/>
              <w:left w:val="single" w:sz="4" w:space="0" w:color="auto"/>
              <w:bottom w:val="single" w:sz="4" w:space="0" w:color="auto"/>
              <w:right w:val="single" w:sz="4" w:space="0" w:color="auto"/>
            </w:tcBorders>
            <w:shd w:val="clear" w:color="auto" w:fill="auto"/>
          </w:tcPr>
          <w:p w14:paraId="1BF779DF"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000B1152"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упак</w:t>
            </w:r>
            <w:proofErr w:type="spellEnd"/>
            <w:r w:rsidRPr="004F6821">
              <w:rPr>
                <w:rFonts w:ascii="Times New Roman" w:eastAsia="Times New Roman" w:hAnsi="Times New Roman" w:cs="Times New Roman"/>
                <w:sz w:val="20"/>
                <w:szCs w:val="20"/>
              </w:rPr>
              <w:t>.</w:t>
            </w:r>
          </w:p>
        </w:tc>
        <w:tc>
          <w:tcPr>
            <w:tcW w:w="691" w:type="dxa"/>
            <w:shd w:val="clear" w:color="auto" w:fill="auto"/>
          </w:tcPr>
          <w:p w14:paraId="43A417D5"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41939CCB" w14:textId="77777777" w:rsidTr="00FF21A5">
        <w:trPr>
          <w:jc w:val="center"/>
        </w:trPr>
        <w:tc>
          <w:tcPr>
            <w:tcW w:w="859" w:type="dxa"/>
            <w:shd w:val="clear" w:color="auto" w:fill="auto"/>
          </w:tcPr>
          <w:p w14:paraId="0A003CCD"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46294583"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Референтний штам </w:t>
            </w:r>
            <w:proofErr w:type="spellStart"/>
            <w:r w:rsidRPr="004F6821">
              <w:rPr>
                <w:rFonts w:ascii="Times New Roman" w:eastAsia="Times New Roman" w:hAnsi="Times New Roman" w:cs="Times New Roman"/>
                <w:sz w:val="20"/>
                <w:szCs w:val="20"/>
              </w:rPr>
              <w:t>Enterococcus</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faecalis</w:t>
            </w:r>
            <w:proofErr w:type="spellEnd"/>
            <w:r w:rsidRPr="004F6821">
              <w:rPr>
                <w:rFonts w:ascii="Times New Roman" w:eastAsia="Times New Roman" w:hAnsi="Times New Roman" w:cs="Times New Roman"/>
                <w:sz w:val="20"/>
                <w:szCs w:val="20"/>
              </w:rPr>
              <w:t xml:space="preserve"> ATCC® 29212 / NCTC® 12697 / DSM® 2570</w:t>
            </w:r>
          </w:p>
        </w:tc>
        <w:tc>
          <w:tcPr>
            <w:tcW w:w="1460" w:type="dxa"/>
            <w:tcBorders>
              <w:top w:val="single" w:sz="4" w:space="0" w:color="auto"/>
              <w:left w:val="single" w:sz="4" w:space="0" w:color="auto"/>
              <w:bottom w:val="single" w:sz="4" w:space="0" w:color="auto"/>
              <w:right w:val="single" w:sz="4" w:space="0" w:color="auto"/>
            </w:tcBorders>
          </w:tcPr>
          <w:p w14:paraId="385C7F8B"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63319 Загальний контрольний матеріал ідентифікації мікроорганізмів IVD </w:t>
            </w:r>
            <w:r w:rsidRPr="004F6821">
              <w:rPr>
                <w:rFonts w:ascii="Times New Roman" w:eastAsia="Times New Roman" w:hAnsi="Times New Roman" w:cs="Times New Roman"/>
                <w:sz w:val="20"/>
                <w:szCs w:val="20"/>
              </w:rPr>
              <w:lastRenderedPageBreak/>
              <w:t xml:space="preserve">(діагностика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Pr>
          <w:p w14:paraId="4F95BFE0" w14:textId="77777777" w:rsidR="004F6821" w:rsidRPr="004F6821" w:rsidRDefault="004F6821" w:rsidP="004F6821">
            <w:pPr>
              <w:widowControl w:val="0"/>
              <w:suppressAutoHyphens/>
              <w:autoSpaceDE w:val="0"/>
              <w:autoSpaceDN w:val="0"/>
              <w:spacing w:after="0" w:line="240" w:lineRule="auto"/>
              <w:ind w:firstLine="652"/>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lastRenderedPageBreak/>
              <w:t>Зразки референтних штамів для контролю якості походять від першого або другого пасажу затверджених штамів із колекції еталонних культур. Від 10</w:t>
            </w:r>
            <w:r w:rsidRPr="004F6821">
              <w:rPr>
                <w:rFonts w:ascii="Times New Roman" w:eastAsia="Times New Roman" w:hAnsi="Times New Roman" w:cs="Times New Roman"/>
                <w:color w:val="000000"/>
                <w:sz w:val="20"/>
                <w:szCs w:val="20"/>
                <w:vertAlign w:val="superscript"/>
                <w:lang w:eastAsia="ru-RU"/>
              </w:rPr>
              <w:t>6</w:t>
            </w:r>
            <w:r w:rsidRPr="004F6821">
              <w:rPr>
                <w:rFonts w:ascii="Times New Roman" w:eastAsia="Times New Roman" w:hAnsi="Times New Roman" w:cs="Times New Roman"/>
                <w:color w:val="000000"/>
                <w:sz w:val="20"/>
                <w:szCs w:val="20"/>
                <w:lang w:eastAsia="ru-RU"/>
              </w:rPr>
              <w:t xml:space="preserve"> до 10</w:t>
            </w:r>
            <w:r w:rsidRPr="004F6821">
              <w:rPr>
                <w:rFonts w:ascii="Times New Roman" w:eastAsia="Times New Roman" w:hAnsi="Times New Roman" w:cs="Times New Roman"/>
                <w:color w:val="000000"/>
                <w:sz w:val="20"/>
                <w:szCs w:val="20"/>
                <w:vertAlign w:val="superscript"/>
                <w:lang w:eastAsia="ru-RU"/>
              </w:rPr>
              <w:t>9</w:t>
            </w:r>
            <w:r w:rsidRPr="004F6821">
              <w:rPr>
                <w:rFonts w:ascii="Times New Roman" w:eastAsia="Times New Roman" w:hAnsi="Times New Roman" w:cs="Times New Roman"/>
                <w:color w:val="000000"/>
                <w:sz w:val="20"/>
                <w:szCs w:val="20"/>
                <w:lang w:eastAsia="ru-RU"/>
              </w:rPr>
              <w:t xml:space="preserve"> КУО на диск. </w:t>
            </w:r>
          </w:p>
          <w:p w14:paraId="3EEEE00C" w14:textId="77777777" w:rsidR="004F6821" w:rsidRPr="004F6821" w:rsidRDefault="004F6821" w:rsidP="004F6821">
            <w:pPr>
              <w:widowControl w:val="0"/>
              <w:suppressAutoHyphens/>
              <w:autoSpaceDE w:val="0"/>
              <w:autoSpaceDN w:val="0"/>
              <w:spacing w:after="0" w:line="240" w:lineRule="auto"/>
              <w:ind w:firstLine="652"/>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 xml:space="preserve">5 </w:t>
            </w:r>
            <w:proofErr w:type="spellStart"/>
            <w:r w:rsidRPr="004F6821">
              <w:rPr>
                <w:rFonts w:ascii="Times New Roman" w:eastAsia="Times New Roman" w:hAnsi="Times New Roman" w:cs="Times New Roman"/>
                <w:sz w:val="20"/>
                <w:szCs w:val="20"/>
                <w:lang w:eastAsia="ar-SA"/>
              </w:rPr>
              <w:t>ліофілізованих</w:t>
            </w:r>
            <w:proofErr w:type="spellEnd"/>
            <w:r w:rsidRPr="004F6821">
              <w:rPr>
                <w:rFonts w:ascii="Times New Roman" w:eastAsia="Times New Roman" w:hAnsi="Times New Roman" w:cs="Times New Roman"/>
                <w:sz w:val="20"/>
                <w:szCs w:val="20"/>
                <w:lang w:eastAsia="ar-SA"/>
              </w:rPr>
              <w:t xml:space="preserve"> дисків у  флаконі.</w:t>
            </w:r>
          </w:p>
          <w:p w14:paraId="6D1606DF" w14:textId="77777777" w:rsidR="004F6821" w:rsidRPr="004F6821" w:rsidRDefault="004F6821" w:rsidP="004F6821">
            <w:pPr>
              <w:widowControl w:val="0"/>
              <w:suppressAutoHyphens/>
              <w:autoSpaceDE w:val="0"/>
              <w:autoSpaceDN w:val="0"/>
              <w:spacing w:after="0" w:line="240" w:lineRule="auto"/>
              <w:ind w:firstLine="652"/>
              <w:rPr>
                <w:rFonts w:ascii="Times New Roman" w:eastAsia="Times New Roman" w:hAnsi="Times New Roman" w:cs="Times New Roman"/>
                <w:sz w:val="20"/>
                <w:szCs w:val="20"/>
                <w:lang w:eastAsia="ar-SA"/>
              </w:rPr>
            </w:pPr>
            <w:r w:rsidRPr="004F6821">
              <w:rPr>
                <w:rFonts w:ascii="Times New Roman" w:eastAsia="Times New Roman" w:hAnsi="Times New Roman" w:cs="Times New Roman"/>
                <w:sz w:val="20"/>
                <w:szCs w:val="20"/>
                <w:lang w:eastAsia="ar-SA"/>
              </w:rPr>
              <w:t xml:space="preserve">Зберігання: від - 20°C </w:t>
            </w:r>
            <w:proofErr w:type="spellStart"/>
            <w:r w:rsidRPr="004F6821">
              <w:rPr>
                <w:rFonts w:ascii="Times New Roman" w:eastAsia="Times New Roman" w:hAnsi="Times New Roman" w:cs="Times New Roman"/>
                <w:sz w:val="20"/>
                <w:szCs w:val="20"/>
                <w:lang w:eastAsia="ar-SA"/>
              </w:rPr>
              <w:t>дo</w:t>
            </w:r>
            <w:proofErr w:type="spellEnd"/>
            <w:r w:rsidRPr="004F6821">
              <w:rPr>
                <w:rFonts w:ascii="Times New Roman" w:eastAsia="Times New Roman" w:hAnsi="Times New Roman" w:cs="Times New Roman"/>
                <w:sz w:val="20"/>
                <w:szCs w:val="20"/>
                <w:lang w:eastAsia="ar-SA"/>
              </w:rPr>
              <w:t xml:space="preserve"> + 8°C</w:t>
            </w:r>
          </w:p>
          <w:p w14:paraId="0112830A"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lastRenderedPageBreak/>
              <w:t>Відповідність колекціям ATCC® 29212 / NCTC® 12697 / DSM® 2570</w:t>
            </w:r>
          </w:p>
        </w:tc>
        <w:tc>
          <w:tcPr>
            <w:tcW w:w="993" w:type="dxa"/>
            <w:tcBorders>
              <w:top w:val="nil"/>
              <w:left w:val="single" w:sz="4" w:space="0" w:color="auto"/>
              <w:bottom w:val="single" w:sz="4" w:space="0" w:color="auto"/>
              <w:right w:val="single" w:sz="4" w:space="0" w:color="auto"/>
            </w:tcBorders>
            <w:shd w:val="clear" w:color="auto" w:fill="auto"/>
          </w:tcPr>
          <w:p w14:paraId="3E39CB02"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lastRenderedPageBreak/>
              <w:t>1,000</w:t>
            </w:r>
          </w:p>
        </w:tc>
        <w:tc>
          <w:tcPr>
            <w:tcW w:w="685" w:type="dxa"/>
            <w:tcBorders>
              <w:top w:val="nil"/>
              <w:left w:val="single" w:sz="4" w:space="0" w:color="auto"/>
              <w:bottom w:val="single" w:sz="4" w:space="0" w:color="auto"/>
              <w:right w:val="single" w:sz="4" w:space="0" w:color="auto"/>
            </w:tcBorders>
            <w:shd w:val="clear" w:color="auto" w:fill="auto"/>
          </w:tcPr>
          <w:p w14:paraId="4A2DE44B"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упак</w:t>
            </w:r>
            <w:proofErr w:type="spellEnd"/>
            <w:r w:rsidRPr="004F6821">
              <w:rPr>
                <w:rFonts w:ascii="Times New Roman" w:eastAsia="Times New Roman" w:hAnsi="Times New Roman" w:cs="Times New Roman"/>
                <w:sz w:val="20"/>
                <w:szCs w:val="20"/>
              </w:rPr>
              <w:t>.</w:t>
            </w:r>
          </w:p>
        </w:tc>
        <w:tc>
          <w:tcPr>
            <w:tcW w:w="691" w:type="dxa"/>
            <w:shd w:val="clear" w:color="auto" w:fill="auto"/>
          </w:tcPr>
          <w:p w14:paraId="5D9BEB02"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54166D11" w14:textId="77777777" w:rsidTr="00FF21A5">
        <w:trPr>
          <w:jc w:val="center"/>
        </w:trPr>
        <w:tc>
          <w:tcPr>
            <w:tcW w:w="859" w:type="dxa"/>
            <w:shd w:val="clear" w:color="auto" w:fill="auto"/>
          </w:tcPr>
          <w:p w14:paraId="56F2F541"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41B7B2D4"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Референтний штам </w:t>
            </w:r>
            <w:proofErr w:type="spellStart"/>
            <w:r w:rsidRPr="004F6821">
              <w:rPr>
                <w:rFonts w:ascii="Times New Roman" w:eastAsia="Times New Roman" w:hAnsi="Times New Roman" w:cs="Times New Roman"/>
                <w:sz w:val="20"/>
                <w:szCs w:val="20"/>
              </w:rPr>
              <w:t>Klebsiella</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pneumoniae</w:t>
            </w:r>
            <w:proofErr w:type="spellEnd"/>
            <w:r w:rsidRPr="004F6821">
              <w:rPr>
                <w:rFonts w:ascii="Times New Roman" w:eastAsia="Times New Roman" w:hAnsi="Times New Roman" w:cs="Times New Roman"/>
                <w:sz w:val="20"/>
                <w:szCs w:val="20"/>
              </w:rPr>
              <w:t xml:space="preserve"> ATCC® 700603 / NCTC® 13368</w:t>
            </w:r>
          </w:p>
        </w:tc>
        <w:tc>
          <w:tcPr>
            <w:tcW w:w="1460" w:type="dxa"/>
            <w:shd w:val="clear" w:color="auto" w:fill="auto"/>
          </w:tcPr>
          <w:p w14:paraId="3F543E4A"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63319 — Загальний контрольний матеріал ідентифікації мікроорганізмів IVD (діагностика </w:t>
            </w:r>
            <w:proofErr w:type="spellStart"/>
            <w:r w:rsidRPr="004F6821">
              <w:rPr>
                <w:rFonts w:ascii="Times New Roman" w:eastAsia="Times New Roman" w:hAnsi="Times New Roman" w:cs="Times New Roman"/>
                <w:sz w:val="20"/>
                <w:szCs w:val="20"/>
              </w:rPr>
              <w:t>in</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vitro</w:t>
            </w:r>
            <w:proofErr w:type="spellEnd"/>
            <w:r w:rsidRPr="004F6821">
              <w:rPr>
                <w:rFonts w:ascii="Times New Roman" w:eastAsia="Times New Roman" w:hAnsi="Times New Roman" w:cs="Times New Roman"/>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Pr>
          <w:p w14:paraId="1DE67D78" w14:textId="77777777" w:rsidR="004F6821" w:rsidRPr="004F6821" w:rsidRDefault="004F6821" w:rsidP="004F6821">
            <w:pPr>
              <w:widowControl w:val="0"/>
              <w:suppressAutoHyphens/>
              <w:autoSpaceDE w:val="0"/>
              <w:autoSpaceDN w:val="0"/>
              <w:spacing w:after="0" w:line="240" w:lineRule="auto"/>
              <w:ind w:firstLine="652"/>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Зразки референтних штамів для контролю якості походять від першого або другого пасажу затверджених штамів із колекції еталонних культур. Від 10</w:t>
            </w:r>
            <w:r w:rsidRPr="004F6821">
              <w:rPr>
                <w:rFonts w:ascii="Times New Roman" w:eastAsia="Times New Roman" w:hAnsi="Times New Roman" w:cs="Times New Roman"/>
                <w:color w:val="000000"/>
                <w:sz w:val="20"/>
                <w:szCs w:val="20"/>
                <w:vertAlign w:val="superscript"/>
                <w:lang w:eastAsia="ru-RU"/>
              </w:rPr>
              <w:t>6</w:t>
            </w:r>
            <w:r w:rsidRPr="004F6821">
              <w:rPr>
                <w:rFonts w:ascii="Times New Roman" w:eastAsia="Times New Roman" w:hAnsi="Times New Roman" w:cs="Times New Roman"/>
                <w:color w:val="000000"/>
                <w:sz w:val="20"/>
                <w:szCs w:val="20"/>
                <w:lang w:eastAsia="ru-RU"/>
              </w:rPr>
              <w:t xml:space="preserve"> до 10</w:t>
            </w:r>
            <w:r w:rsidRPr="004F6821">
              <w:rPr>
                <w:rFonts w:ascii="Times New Roman" w:eastAsia="Times New Roman" w:hAnsi="Times New Roman" w:cs="Times New Roman"/>
                <w:color w:val="000000"/>
                <w:sz w:val="20"/>
                <w:szCs w:val="20"/>
                <w:vertAlign w:val="superscript"/>
                <w:lang w:eastAsia="ru-RU"/>
              </w:rPr>
              <w:t>9</w:t>
            </w:r>
            <w:r w:rsidRPr="004F6821">
              <w:rPr>
                <w:rFonts w:ascii="Times New Roman" w:eastAsia="Times New Roman" w:hAnsi="Times New Roman" w:cs="Times New Roman"/>
                <w:color w:val="000000"/>
                <w:sz w:val="20"/>
                <w:szCs w:val="20"/>
                <w:lang w:eastAsia="ru-RU"/>
              </w:rPr>
              <w:t xml:space="preserve"> КУО на диск. </w:t>
            </w:r>
          </w:p>
          <w:p w14:paraId="2E681D3E" w14:textId="77777777" w:rsidR="004F6821" w:rsidRPr="004F6821" w:rsidRDefault="004F6821" w:rsidP="004F6821">
            <w:pPr>
              <w:widowControl w:val="0"/>
              <w:suppressAutoHyphens/>
              <w:autoSpaceDE w:val="0"/>
              <w:autoSpaceDN w:val="0"/>
              <w:spacing w:after="0" w:line="240" w:lineRule="auto"/>
              <w:ind w:firstLine="652"/>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 xml:space="preserve">5 </w:t>
            </w:r>
            <w:proofErr w:type="spellStart"/>
            <w:r w:rsidRPr="004F6821">
              <w:rPr>
                <w:rFonts w:ascii="Times New Roman" w:eastAsia="Times New Roman" w:hAnsi="Times New Roman" w:cs="Times New Roman"/>
                <w:sz w:val="20"/>
                <w:szCs w:val="20"/>
                <w:lang w:eastAsia="ar-SA"/>
              </w:rPr>
              <w:t>ліофілізованих</w:t>
            </w:r>
            <w:proofErr w:type="spellEnd"/>
            <w:r w:rsidRPr="004F6821">
              <w:rPr>
                <w:rFonts w:ascii="Times New Roman" w:eastAsia="Times New Roman" w:hAnsi="Times New Roman" w:cs="Times New Roman"/>
                <w:sz w:val="20"/>
                <w:szCs w:val="20"/>
                <w:lang w:eastAsia="ar-SA"/>
              </w:rPr>
              <w:t xml:space="preserve"> дисків у  флаконі.  </w:t>
            </w:r>
          </w:p>
          <w:p w14:paraId="6B369349" w14:textId="77777777" w:rsidR="004F6821" w:rsidRPr="004F6821" w:rsidRDefault="004F6821" w:rsidP="004F6821">
            <w:pPr>
              <w:widowControl w:val="0"/>
              <w:suppressAutoHyphens/>
              <w:autoSpaceDE w:val="0"/>
              <w:autoSpaceDN w:val="0"/>
              <w:spacing w:after="0" w:line="240" w:lineRule="auto"/>
              <w:ind w:firstLine="652"/>
              <w:rPr>
                <w:rFonts w:ascii="Times New Roman" w:eastAsia="Times New Roman" w:hAnsi="Times New Roman" w:cs="Times New Roman"/>
                <w:sz w:val="20"/>
                <w:szCs w:val="20"/>
                <w:lang w:eastAsia="ar-SA"/>
              </w:rPr>
            </w:pPr>
            <w:r w:rsidRPr="004F6821">
              <w:rPr>
                <w:rFonts w:ascii="Times New Roman" w:eastAsia="Times New Roman" w:hAnsi="Times New Roman" w:cs="Times New Roman"/>
                <w:sz w:val="20"/>
                <w:szCs w:val="20"/>
                <w:lang w:eastAsia="ar-SA"/>
              </w:rPr>
              <w:t xml:space="preserve">Зберігання: від - 20°C </w:t>
            </w:r>
            <w:proofErr w:type="spellStart"/>
            <w:r w:rsidRPr="004F6821">
              <w:rPr>
                <w:rFonts w:ascii="Times New Roman" w:eastAsia="Times New Roman" w:hAnsi="Times New Roman" w:cs="Times New Roman"/>
                <w:sz w:val="20"/>
                <w:szCs w:val="20"/>
                <w:lang w:eastAsia="ar-SA"/>
              </w:rPr>
              <w:t>дo</w:t>
            </w:r>
            <w:proofErr w:type="spellEnd"/>
            <w:r w:rsidRPr="004F6821">
              <w:rPr>
                <w:rFonts w:ascii="Times New Roman" w:eastAsia="Times New Roman" w:hAnsi="Times New Roman" w:cs="Times New Roman"/>
                <w:sz w:val="20"/>
                <w:szCs w:val="20"/>
                <w:lang w:eastAsia="ar-SA"/>
              </w:rPr>
              <w:t xml:space="preserve"> + 8°C</w:t>
            </w:r>
          </w:p>
          <w:p w14:paraId="27BD4777"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Відповідність колекціям ATCC® 700603 / NCTC® 13368</w:t>
            </w:r>
          </w:p>
        </w:tc>
        <w:tc>
          <w:tcPr>
            <w:tcW w:w="993" w:type="dxa"/>
            <w:tcBorders>
              <w:top w:val="nil"/>
              <w:left w:val="single" w:sz="4" w:space="0" w:color="auto"/>
              <w:bottom w:val="single" w:sz="4" w:space="0" w:color="auto"/>
              <w:right w:val="single" w:sz="4" w:space="0" w:color="auto"/>
            </w:tcBorders>
            <w:shd w:val="clear" w:color="auto" w:fill="auto"/>
          </w:tcPr>
          <w:p w14:paraId="236B6218"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699EFF98"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упак</w:t>
            </w:r>
            <w:proofErr w:type="spellEnd"/>
            <w:r w:rsidRPr="004F6821">
              <w:rPr>
                <w:rFonts w:ascii="Times New Roman" w:eastAsia="Times New Roman" w:hAnsi="Times New Roman" w:cs="Times New Roman"/>
                <w:sz w:val="20"/>
                <w:szCs w:val="20"/>
              </w:rPr>
              <w:t>.</w:t>
            </w:r>
          </w:p>
        </w:tc>
        <w:tc>
          <w:tcPr>
            <w:tcW w:w="691" w:type="dxa"/>
            <w:shd w:val="clear" w:color="auto" w:fill="auto"/>
          </w:tcPr>
          <w:p w14:paraId="13C051FF"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r w:rsidR="004F6821" w:rsidRPr="004F6821" w14:paraId="0435DF1A" w14:textId="77777777" w:rsidTr="00FF21A5">
        <w:trPr>
          <w:jc w:val="center"/>
        </w:trPr>
        <w:tc>
          <w:tcPr>
            <w:tcW w:w="859" w:type="dxa"/>
            <w:shd w:val="clear" w:color="auto" w:fill="auto"/>
          </w:tcPr>
          <w:p w14:paraId="7B62FF50" w14:textId="77777777" w:rsidR="004F6821" w:rsidRPr="004F6821" w:rsidRDefault="004F6821" w:rsidP="004F6821">
            <w:pPr>
              <w:widowControl w:val="0"/>
              <w:numPr>
                <w:ilvl w:val="0"/>
                <w:numId w:val="2"/>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1FE98D9C" w14:textId="77777777" w:rsidR="004F6821" w:rsidRPr="004F6821" w:rsidRDefault="004F6821" w:rsidP="004F6821">
            <w:pPr>
              <w:spacing w:after="0" w:line="240" w:lineRule="auto"/>
              <w:rPr>
                <w:rFonts w:ascii="Times New Roman" w:eastAsia="Times New Roman" w:hAnsi="Times New Roman" w:cs="Times New Roman"/>
                <w:sz w:val="20"/>
                <w:szCs w:val="20"/>
              </w:rPr>
            </w:pPr>
            <w:r w:rsidRPr="004F6821">
              <w:rPr>
                <w:rFonts w:ascii="Times New Roman" w:eastAsia="Times New Roman" w:hAnsi="Times New Roman" w:cs="Times New Roman"/>
                <w:sz w:val="20"/>
                <w:szCs w:val="20"/>
              </w:rPr>
              <w:t xml:space="preserve">Референтний штам. </w:t>
            </w:r>
            <w:proofErr w:type="spellStart"/>
            <w:r w:rsidRPr="004F6821">
              <w:rPr>
                <w:rFonts w:ascii="Times New Roman" w:eastAsia="Times New Roman" w:hAnsi="Times New Roman" w:cs="Times New Roman"/>
                <w:sz w:val="20"/>
                <w:szCs w:val="20"/>
              </w:rPr>
              <w:t>Staphylococcus</w:t>
            </w:r>
            <w:proofErr w:type="spellEnd"/>
            <w:r w:rsidRPr="004F6821">
              <w:rPr>
                <w:rFonts w:ascii="Times New Roman" w:eastAsia="Times New Roman" w:hAnsi="Times New Roman" w:cs="Times New Roman"/>
                <w:sz w:val="20"/>
                <w:szCs w:val="20"/>
              </w:rPr>
              <w:t xml:space="preserve"> </w:t>
            </w:r>
            <w:proofErr w:type="spellStart"/>
            <w:r w:rsidRPr="004F6821">
              <w:rPr>
                <w:rFonts w:ascii="Times New Roman" w:eastAsia="Times New Roman" w:hAnsi="Times New Roman" w:cs="Times New Roman"/>
                <w:sz w:val="20"/>
                <w:szCs w:val="20"/>
              </w:rPr>
              <w:t>aureus</w:t>
            </w:r>
            <w:proofErr w:type="spellEnd"/>
            <w:r w:rsidRPr="004F6821">
              <w:rPr>
                <w:rFonts w:ascii="Times New Roman" w:eastAsia="Times New Roman" w:hAnsi="Times New Roman" w:cs="Times New Roman"/>
                <w:sz w:val="20"/>
                <w:szCs w:val="20"/>
              </w:rPr>
              <w:t xml:space="preserve"> (MRSA)ATCC 4330/NCTC 13373</w:t>
            </w:r>
          </w:p>
        </w:tc>
        <w:tc>
          <w:tcPr>
            <w:tcW w:w="1460" w:type="dxa"/>
            <w:tcBorders>
              <w:top w:val="single" w:sz="4" w:space="0" w:color="auto"/>
              <w:left w:val="single" w:sz="4" w:space="0" w:color="auto"/>
              <w:bottom w:val="single" w:sz="4" w:space="0" w:color="auto"/>
              <w:right w:val="single" w:sz="4" w:space="0" w:color="auto"/>
            </w:tcBorders>
          </w:tcPr>
          <w:p w14:paraId="5DEA62BA" w14:textId="77777777" w:rsidR="004F6821" w:rsidRPr="004F6821" w:rsidRDefault="004F6821" w:rsidP="004F6821">
            <w:pPr>
              <w:spacing w:after="0" w:line="240" w:lineRule="auto"/>
              <w:jc w:val="center"/>
              <w:rPr>
                <w:rFonts w:ascii="Times New Roman" w:eastAsia="Times New Roman" w:hAnsi="Times New Roman" w:cs="Times New Roman"/>
                <w:sz w:val="20"/>
                <w:szCs w:val="20"/>
              </w:rPr>
            </w:pPr>
            <w:r w:rsidRPr="004F6821">
              <w:rPr>
                <w:rFonts w:ascii="Times New Roman" w:eastAsia="Times New Roman" w:hAnsi="Times New Roman" w:cs="Times New Roman"/>
              </w:rPr>
              <w:t xml:space="preserve">63319 Загальний контрольний матеріал ідентифікації мікроорганізмів IVD (діагностика </w:t>
            </w:r>
            <w:proofErr w:type="spellStart"/>
            <w:r w:rsidRPr="004F6821">
              <w:rPr>
                <w:rFonts w:ascii="Times New Roman" w:eastAsia="Times New Roman" w:hAnsi="Times New Roman" w:cs="Times New Roman"/>
              </w:rPr>
              <w:t>in</w:t>
            </w:r>
            <w:proofErr w:type="spellEnd"/>
            <w:r w:rsidRPr="004F6821">
              <w:rPr>
                <w:rFonts w:ascii="Times New Roman" w:eastAsia="Times New Roman" w:hAnsi="Times New Roman" w:cs="Times New Roman"/>
              </w:rPr>
              <w:t xml:space="preserve"> </w:t>
            </w:r>
            <w:proofErr w:type="spellStart"/>
            <w:r w:rsidRPr="004F6821">
              <w:rPr>
                <w:rFonts w:ascii="Times New Roman" w:eastAsia="Times New Roman" w:hAnsi="Times New Roman" w:cs="Times New Roman"/>
              </w:rPr>
              <w:t>vitro</w:t>
            </w:r>
            <w:proofErr w:type="spellEnd"/>
            <w:r w:rsidRPr="004F6821">
              <w:rPr>
                <w:rFonts w:ascii="Times New Roman" w:eastAsia="Times New Roman" w:hAnsi="Times New Roman" w:cs="Times New Roman"/>
              </w:rPr>
              <w:t xml:space="preserve"> )</w:t>
            </w:r>
          </w:p>
        </w:tc>
        <w:tc>
          <w:tcPr>
            <w:tcW w:w="3685" w:type="dxa"/>
            <w:tcBorders>
              <w:top w:val="single" w:sz="4" w:space="0" w:color="auto"/>
              <w:left w:val="single" w:sz="4" w:space="0" w:color="auto"/>
              <w:bottom w:val="single" w:sz="4" w:space="0" w:color="auto"/>
              <w:right w:val="single" w:sz="4" w:space="0" w:color="auto"/>
            </w:tcBorders>
          </w:tcPr>
          <w:p w14:paraId="03DA573C" w14:textId="77777777" w:rsidR="004F6821" w:rsidRPr="004F6821" w:rsidRDefault="004F6821" w:rsidP="004F6821">
            <w:pPr>
              <w:widowControl w:val="0"/>
              <w:suppressAutoHyphens/>
              <w:autoSpaceDE w:val="0"/>
              <w:autoSpaceDN w:val="0"/>
              <w:spacing w:after="0" w:line="240" w:lineRule="auto"/>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Зразки референтних штамів для контролю якості походять від першого або другого пасажу затверджених штамів із колекції еталонних культур. Від 10</w:t>
            </w:r>
            <w:r w:rsidRPr="004F6821">
              <w:rPr>
                <w:rFonts w:ascii="Times New Roman" w:eastAsia="Times New Roman" w:hAnsi="Times New Roman" w:cs="Times New Roman"/>
                <w:color w:val="000000"/>
                <w:sz w:val="20"/>
                <w:szCs w:val="20"/>
                <w:vertAlign w:val="superscript"/>
                <w:lang w:eastAsia="ru-RU"/>
              </w:rPr>
              <w:t>6</w:t>
            </w:r>
            <w:r w:rsidRPr="004F6821">
              <w:rPr>
                <w:rFonts w:ascii="Times New Roman" w:eastAsia="Times New Roman" w:hAnsi="Times New Roman" w:cs="Times New Roman"/>
                <w:color w:val="000000"/>
                <w:sz w:val="20"/>
                <w:szCs w:val="20"/>
                <w:lang w:eastAsia="ru-RU"/>
              </w:rPr>
              <w:t xml:space="preserve"> до 10</w:t>
            </w:r>
            <w:r w:rsidRPr="004F6821">
              <w:rPr>
                <w:rFonts w:ascii="Times New Roman" w:eastAsia="Times New Roman" w:hAnsi="Times New Roman" w:cs="Times New Roman"/>
                <w:color w:val="000000"/>
                <w:sz w:val="20"/>
                <w:szCs w:val="20"/>
                <w:vertAlign w:val="superscript"/>
                <w:lang w:eastAsia="ru-RU"/>
              </w:rPr>
              <w:t>9</w:t>
            </w:r>
            <w:r w:rsidRPr="004F6821">
              <w:rPr>
                <w:rFonts w:ascii="Times New Roman" w:eastAsia="Times New Roman" w:hAnsi="Times New Roman" w:cs="Times New Roman"/>
                <w:color w:val="000000"/>
                <w:sz w:val="20"/>
                <w:szCs w:val="20"/>
                <w:lang w:eastAsia="ru-RU"/>
              </w:rPr>
              <w:t xml:space="preserve"> КУО на диск. </w:t>
            </w:r>
          </w:p>
          <w:p w14:paraId="6A514E38" w14:textId="77777777" w:rsidR="004F6821" w:rsidRPr="004F6821" w:rsidRDefault="004F6821" w:rsidP="004F6821">
            <w:pPr>
              <w:widowControl w:val="0"/>
              <w:suppressAutoHyphens/>
              <w:autoSpaceDE w:val="0"/>
              <w:autoSpaceDN w:val="0"/>
              <w:spacing w:after="0" w:line="240" w:lineRule="auto"/>
              <w:ind w:firstLine="652"/>
              <w:rPr>
                <w:rFonts w:ascii="Times New Roman" w:eastAsia="Times New Roman" w:hAnsi="Times New Roman" w:cs="Times New Roman"/>
                <w:color w:val="000000"/>
                <w:sz w:val="20"/>
                <w:szCs w:val="20"/>
                <w:lang w:eastAsia="ru-RU"/>
              </w:rPr>
            </w:pPr>
            <w:r w:rsidRPr="004F6821">
              <w:rPr>
                <w:rFonts w:ascii="Times New Roman" w:eastAsia="Times New Roman" w:hAnsi="Times New Roman" w:cs="Times New Roman"/>
                <w:color w:val="000000"/>
                <w:sz w:val="20"/>
                <w:szCs w:val="20"/>
                <w:lang w:eastAsia="ru-RU"/>
              </w:rPr>
              <w:t xml:space="preserve">5 </w:t>
            </w:r>
            <w:proofErr w:type="spellStart"/>
            <w:r w:rsidRPr="004F6821">
              <w:rPr>
                <w:rFonts w:ascii="Times New Roman" w:eastAsia="Times New Roman" w:hAnsi="Times New Roman" w:cs="Times New Roman"/>
                <w:sz w:val="20"/>
                <w:szCs w:val="20"/>
                <w:lang w:eastAsia="ar-SA"/>
              </w:rPr>
              <w:t>ліофілізованих</w:t>
            </w:r>
            <w:proofErr w:type="spellEnd"/>
            <w:r w:rsidRPr="004F6821">
              <w:rPr>
                <w:rFonts w:ascii="Times New Roman" w:eastAsia="Times New Roman" w:hAnsi="Times New Roman" w:cs="Times New Roman"/>
                <w:sz w:val="20"/>
                <w:szCs w:val="20"/>
                <w:lang w:eastAsia="ar-SA"/>
              </w:rPr>
              <w:t xml:space="preserve"> дисків у  флаконі.  </w:t>
            </w:r>
          </w:p>
          <w:p w14:paraId="4C32A7BD" w14:textId="77777777" w:rsidR="004F6821" w:rsidRPr="004F6821" w:rsidRDefault="004F6821" w:rsidP="004F6821">
            <w:pPr>
              <w:widowControl w:val="0"/>
              <w:suppressAutoHyphens/>
              <w:autoSpaceDE w:val="0"/>
              <w:autoSpaceDN w:val="0"/>
              <w:spacing w:after="0" w:line="240" w:lineRule="auto"/>
              <w:ind w:firstLine="652"/>
              <w:rPr>
                <w:rFonts w:ascii="Times New Roman" w:eastAsia="Times New Roman" w:hAnsi="Times New Roman" w:cs="Times New Roman"/>
                <w:sz w:val="20"/>
                <w:szCs w:val="20"/>
                <w:lang w:eastAsia="ar-SA"/>
              </w:rPr>
            </w:pPr>
            <w:r w:rsidRPr="004F6821">
              <w:rPr>
                <w:rFonts w:ascii="Times New Roman" w:eastAsia="Times New Roman" w:hAnsi="Times New Roman" w:cs="Times New Roman"/>
                <w:sz w:val="20"/>
                <w:szCs w:val="20"/>
                <w:lang w:eastAsia="ar-SA"/>
              </w:rPr>
              <w:t xml:space="preserve">Зберігання: від - 20°C </w:t>
            </w:r>
            <w:proofErr w:type="spellStart"/>
            <w:r w:rsidRPr="004F6821">
              <w:rPr>
                <w:rFonts w:ascii="Times New Roman" w:eastAsia="Times New Roman" w:hAnsi="Times New Roman" w:cs="Times New Roman"/>
                <w:sz w:val="20"/>
                <w:szCs w:val="20"/>
                <w:lang w:eastAsia="ar-SA"/>
              </w:rPr>
              <w:t>дo</w:t>
            </w:r>
            <w:proofErr w:type="spellEnd"/>
            <w:r w:rsidRPr="004F6821">
              <w:rPr>
                <w:rFonts w:ascii="Times New Roman" w:eastAsia="Times New Roman" w:hAnsi="Times New Roman" w:cs="Times New Roman"/>
                <w:sz w:val="20"/>
                <w:szCs w:val="20"/>
                <w:lang w:eastAsia="ar-SA"/>
              </w:rPr>
              <w:t xml:space="preserve"> + 8°C</w:t>
            </w:r>
          </w:p>
          <w:p w14:paraId="4E59DEFE" w14:textId="77777777" w:rsidR="004F6821" w:rsidRPr="004F6821" w:rsidRDefault="004F6821" w:rsidP="004F6821">
            <w:pPr>
              <w:spacing w:after="0" w:line="240" w:lineRule="auto"/>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 xml:space="preserve">Відповідність колекціям </w:t>
            </w:r>
            <w:r w:rsidRPr="004F6821">
              <w:rPr>
                <w:rFonts w:ascii="Times New Roman" w:eastAsia="Times New Roman" w:hAnsi="Times New Roman" w:cs="Times New Roman"/>
                <w:sz w:val="20"/>
                <w:szCs w:val="20"/>
                <w:lang w:eastAsia="ru-RU"/>
              </w:rPr>
              <w:t>ATCC® 43300 / NCTC® 13373</w:t>
            </w:r>
          </w:p>
        </w:tc>
        <w:tc>
          <w:tcPr>
            <w:tcW w:w="993" w:type="dxa"/>
            <w:tcBorders>
              <w:top w:val="nil"/>
              <w:left w:val="single" w:sz="4" w:space="0" w:color="auto"/>
              <w:bottom w:val="single" w:sz="4" w:space="0" w:color="auto"/>
              <w:right w:val="single" w:sz="4" w:space="0" w:color="auto"/>
            </w:tcBorders>
            <w:shd w:val="clear" w:color="auto" w:fill="auto"/>
          </w:tcPr>
          <w:p w14:paraId="68CC8E3D"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r w:rsidRPr="004F6821">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0A799D72" w14:textId="77777777" w:rsidR="004F6821" w:rsidRPr="004F6821" w:rsidRDefault="004F6821" w:rsidP="004F6821">
            <w:pPr>
              <w:spacing w:after="0" w:line="240" w:lineRule="auto"/>
              <w:jc w:val="center"/>
              <w:rPr>
                <w:rFonts w:ascii="Times New Roman" w:eastAsia="Times New Roman" w:hAnsi="Times New Roman" w:cs="Times New Roman"/>
                <w:color w:val="000000"/>
                <w:sz w:val="20"/>
                <w:szCs w:val="20"/>
              </w:rPr>
            </w:pPr>
            <w:proofErr w:type="spellStart"/>
            <w:r w:rsidRPr="004F6821">
              <w:rPr>
                <w:rFonts w:ascii="Times New Roman" w:eastAsia="Times New Roman" w:hAnsi="Times New Roman" w:cs="Times New Roman"/>
                <w:sz w:val="20"/>
                <w:szCs w:val="20"/>
              </w:rPr>
              <w:t>упак</w:t>
            </w:r>
            <w:proofErr w:type="spellEnd"/>
            <w:r w:rsidRPr="004F6821">
              <w:rPr>
                <w:rFonts w:ascii="Times New Roman" w:eastAsia="Times New Roman" w:hAnsi="Times New Roman" w:cs="Times New Roman"/>
                <w:sz w:val="20"/>
                <w:szCs w:val="20"/>
              </w:rPr>
              <w:t>.</w:t>
            </w:r>
          </w:p>
        </w:tc>
        <w:tc>
          <w:tcPr>
            <w:tcW w:w="691" w:type="dxa"/>
            <w:shd w:val="clear" w:color="auto" w:fill="auto"/>
          </w:tcPr>
          <w:p w14:paraId="7699C560" w14:textId="77777777" w:rsidR="004F6821" w:rsidRPr="004F6821" w:rsidRDefault="004F6821" w:rsidP="004F6821">
            <w:pPr>
              <w:spacing w:after="0" w:line="240" w:lineRule="auto"/>
              <w:jc w:val="center"/>
              <w:outlineLvl w:val="0"/>
              <w:rPr>
                <w:rFonts w:ascii="Times New Roman" w:eastAsia="Times New Roman" w:hAnsi="Times New Roman" w:cs="Times New Roman"/>
                <w:sz w:val="20"/>
                <w:szCs w:val="20"/>
                <w:lang w:eastAsia="ru-RU"/>
              </w:rPr>
            </w:pPr>
          </w:p>
        </w:tc>
      </w:tr>
    </w:tbl>
    <w:p w14:paraId="21BC993A" w14:textId="77777777" w:rsidR="004F6821" w:rsidRPr="004F6821" w:rsidRDefault="004F6821" w:rsidP="004F6821">
      <w:pPr>
        <w:widowControl w:val="0"/>
        <w:autoSpaceDE w:val="0"/>
        <w:autoSpaceDN w:val="0"/>
        <w:spacing w:after="0" w:line="240" w:lineRule="auto"/>
        <w:outlineLvl w:val="0"/>
        <w:rPr>
          <w:rFonts w:ascii="Times New Roman" w:eastAsia="Times New Roman" w:hAnsi="Times New Roman" w:cs="Times New Roman"/>
          <w:sz w:val="20"/>
          <w:szCs w:val="20"/>
          <w:lang w:eastAsia="ru-RU"/>
        </w:rPr>
      </w:pPr>
      <w:r w:rsidRPr="004F6821">
        <w:rPr>
          <w:rFonts w:ascii="Times New Roman" w:eastAsia="Times New Roman" w:hAnsi="Times New Roman" w:cs="Times New Roman"/>
          <w:sz w:val="20"/>
          <w:szCs w:val="20"/>
          <w:lang w:eastAsia="ru-RU"/>
        </w:rPr>
        <w:t>Примітка:</w:t>
      </w:r>
    </w:p>
    <w:p w14:paraId="5B4F0310" w14:textId="77777777" w:rsidR="004F6821" w:rsidRPr="004F6821" w:rsidRDefault="004F6821" w:rsidP="004F6821">
      <w:pPr>
        <w:widowControl w:val="0"/>
        <w:autoSpaceDE w:val="0"/>
        <w:autoSpaceDN w:val="0"/>
        <w:spacing w:after="0" w:line="240" w:lineRule="auto"/>
        <w:outlineLvl w:val="0"/>
        <w:rPr>
          <w:rFonts w:ascii="Times New Roman" w:eastAsia="Times New Roman" w:hAnsi="Times New Roman" w:cs="Times New Roman"/>
          <w:sz w:val="20"/>
          <w:szCs w:val="20"/>
          <w:lang w:eastAsia="ru-RU"/>
        </w:rPr>
      </w:pPr>
      <w:r w:rsidRPr="004F6821">
        <w:rPr>
          <w:rFonts w:ascii="Times New Roman" w:eastAsia="Times New Roman" w:hAnsi="Times New Roman" w:cs="Times New Roman"/>
          <w:sz w:val="20"/>
          <w:szCs w:val="20"/>
          <w:lang w:eastAsia="ru-RU"/>
        </w:rPr>
        <w:t>1.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0135511C" w14:textId="77777777" w:rsidR="004F6821" w:rsidRPr="004F6821" w:rsidRDefault="004F6821" w:rsidP="004F6821">
      <w:pPr>
        <w:widowControl w:val="0"/>
        <w:autoSpaceDE w:val="0"/>
        <w:autoSpaceDN w:val="0"/>
        <w:spacing w:after="0" w:line="240" w:lineRule="auto"/>
        <w:outlineLvl w:val="0"/>
        <w:rPr>
          <w:rFonts w:ascii="Times New Roman" w:eastAsia="Times New Roman" w:hAnsi="Times New Roman" w:cs="Times New Roman"/>
          <w:sz w:val="20"/>
          <w:szCs w:val="20"/>
          <w:lang w:eastAsia="ru-RU"/>
        </w:rPr>
      </w:pPr>
      <w:r w:rsidRPr="004F6821">
        <w:rPr>
          <w:rFonts w:ascii="Times New Roman" w:eastAsia="Times New Roman" w:hAnsi="Times New Roman" w:cs="Times New Roman"/>
          <w:sz w:val="20"/>
          <w:szCs w:val="20"/>
          <w:lang w:eastAsia="ru-RU"/>
        </w:rPr>
        <w:t>2. Складові предмету закупівлі повинні відповідати зазначеній в специфікації інформації про необхідні якісні та кількісні характеристики предмета закупівлі, формі випуску, дозування та кількості.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 У цьому випадку учасник подає порівняльну таблицю</w:t>
      </w:r>
    </w:p>
    <w:p w14:paraId="75755FE8" w14:textId="77777777" w:rsidR="004F6821" w:rsidRPr="004F6821" w:rsidRDefault="004F6821" w:rsidP="004F6821">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3640E8F5" w14:textId="77777777" w:rsidR="00997A36" w:rsidRDefault="00997A36"/>
    <w:sectPr w:rsidR="00997A36" w:rsidSect="006210AC">
      <w:pgSz w:w="11910" w:h="16840"/>
      <w:pgMar w:top="284" w:right="260" w:bottom="280" w:left="5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1" w15:restartNumberingAfterBreak="0">
    <w:nsid w:val="4CD70BAA"/>
    <w:multiLevelType w:val="hybridMultilevel"/>
    <w:tmpl w:val="3F8EB7CA"/>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213804488">
    <w:abstractNumId w:val="0"/>
  </w:num>
  <w:num w:numId="2" w16cid:durableId="981664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21"/>
    <w:rsid w:val="004F6821"/>
    <w:rsid w:val="006210AC"/>
    <w:rsid w:val="00997A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521F"/>
  <w15:chartTrackingRefBased/>
  <w15:docId w15:val="{288A6D00-291A-4C1F-B5FD-F0B70F42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20721</Words>
  <Characters>11811</Characters>
  <Application>Microsoft Office Word</Application>
  <DocSecurity>0</DocSecurity>
  <Lines>98</Lines>
  <Paragraphs>64</Paragraphs>
  <ScaleCrop>false</ScaleCrop>
  <Company/>
  <LinksUpToDate>false</LinksUpToDate>
  <CharactersWithSpaces>32468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cp:revision>
  <dcterms:created xsi:type="dcterms:W3CDTF">2024-03-19T09:16:00Z</dcterms:created>
  <dcterms:modified xsi:type="dcterms:W3CDTF">2024-03-19T09:17:00Z</dcterms:modified>
</cp:coreProperties>
</file>