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BAD4" w14:textId="77777777" w:rsidR="001D0D63" w:rsidRPr="00AD04E0" w:rsidRDefault="001D0D63" w:rsidP="001D0D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D04E0">
        <w:rPr>
          <w:rFonts w:ascii="Times New Roman" w:hAnsi="Times New Roman"/>
          <w:b/>
          <w:sz w:val="24"/>
          <w:szCs w:val="24"/>
          <w:lang w:val="uk-UA"/>
        </w:rPr>
        <w:t xml:space="preserve">Додаток 3 </w:t>
      </w:r>
    </w:p>
    <w:p w14:paraId="2B7BBAD5" w14:textId="77777777" w:rsidR="001D0D63" w:rsidRPr="0055089E" w:rsidRDefault="001D0D63" w:rsidP="001D0D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5089E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14:paraId="2B7BBAD6" w14:textId="77777777" w:rsidR="001D0D63" w:rsidRDefault="001D0D63" w:rsidP="001D0D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B7BBAD7" w14:textId="77777777" w:rsidR="009A5196" w:rsidRDefault="009A5196" w:rsidP="001D0D63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 xml:space="preserve">ІНФОРМАЦІЯ ПРО НЕОБХІДНІ ТЕХНІЧНІ, ЯКІСНІ </w:t>
      </w:r>
    </w:p>
    <w:p w14:paraId="2B7BBAD8" w14:textId="77777777" w:rsidR="001D0D63" w:rsidRPr="009A5196" w:rsidRDefault="009A5196" w:rsidP="001D0D63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ХАРАКТЕРИСТИКИ ПРЕДМЕТА ЗАКУПІВЛІ</w:t>
      </w:r>
    </w:p>
    <w:p w14:paraId="2B7BBAD9" w14:textId="77777777" w:rsidR="007666AF" w:rsidRDefault="009A5196" w:rsidP="001D0D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339E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 (в разі його наявності) у складі своєї пропозиції (сканована</w:t>
      </w:r>
      <w:r w:rsidR="002339EF" w:rsidRPr="002339EF">
        <w:rPr>
          <w:rFonts w:ascii="Times New Roman" w:hAnsi="Times New Roman"/>
          <w:i/>
          <w:sz w:val="24"/>
          <w:szCs w:val="24"/>
          <w:lang w:val="uk-UA"/>
        </w:rPr>
        <w:t xml:space="preserve"> в одному електронному файлі </w:t>
      </w:r>
      <w:proofErr w:type="spellStart"/>
      <w:r w:rsidR="002339EF" w:rsidRPr="002339EF">
        <w:rPr>
          <w:rFonts w:ascii="Times New Roman" w:hAnsi="Times New Roman"/>
          <w:i/>
          <w:sz w:val="24"/>
          <w:szCs w:val="24"/>
          <w:lang w:val="en-US"/>
        </w:rPr>
        <w:t>PortableDocumentFormat</w:t>
      </w:r>
      <w:proofErr w:type="spellEnd"/>
      <w:r w:rsidR="002339EF" w:rsidRPr="002339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6AF">
        <w:rPr>
          <w:rFonts w:ascii="Times New Roman" w:hAnsi="Times New Roman"/>
          <w:sz w:val="24"/>
          <w:szCs w:val="24"/>
          <w:lang w:val="uk-UA"/>
        </w:rPr>
        <w:t>–</w:t>
      </w:r>
      <w:r w:rsidR="002339EF" w:rsidRPr="002339E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B7BBADA" w14:textId="77777777" w:rsidR="002339EF" w:rsidRDefault="002339EF" w:rsidP="001D0D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*Технічні вимоги.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  <w:lang w:val="uk-UA"/>
        </w:rPr>
        <w:t>, де * - найменування файлу)</w:t>
      </w:r>
    </w:p>
    <w:p w14:paraId="2B7BBADB" w14:textId="77777777" w:rsidR="002339EF" w:rsidRDefault="002339EF" w:rsidP="001D0D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B7BBADC" w14:textId="77777777" w:rsidR="002339EF" w:rsidRPr="00F66DA8" w:rsidRDefault="002339EF" w:rsidP="002339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66DA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ЗАГАЛЬНІ ВИМОГИ</w:t>
      </w:r>
    </w:p>
    <w:p w14:paraId="2B7BBADD" w14:textId="483BA4BB" w:rsidR="001D0D63" w:rsidRPr="00144B6D" w:rsidRDefault="002339EF" w:rsidP="00144B6D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 w:rsidRPr="00144B6D">
        <w:rPr>
          <w:rFonts w:ascii="Times New Roman" w:hAnsi="Times New Roman"/>
          <w:lang w:val="uk-UA"/>
        </w:rPr>
        <w:t>Найменування предмета закупівлі</w:t>
      </w:r>
      <w:r w:rsidR="001D0D63" w:rsidRPr="00144B6D">
        <w:rPr>
          <w:rFonts w:ascii="Times New Roman" w:hAnsi="Times New Roman"/>
          <w:lang w:val="uk-UA"/>
        </w:rPr>
        <w:t>: ДК 021:2015 (</w:t>
      </w:r>
      <w:r w:rsidR="001D0D63" w:rsidRPr="00144B6D">
        <w:rPr>
          <w:rFonts w:ascii="Times New Roman" w:hAnsi="Times New Roman"/>
          <w:lang w:val="en-US"/>
        </w:rPr>
        <w:t>CPV</w:t>
      </w:r>
      <w:r w:rsidR="001D0D63" w:rsidRPr="00144B6D">
        <w:rPr>
          <w:rFonts w:ascii="Times New Roman" w:hAnsi="Times New Roman"/>
          <w:lang w:val="uk-UA"/>
        </w:rPr>
        <w:t>) - 34120000-4 -  Мототранспортні засоби для перевезення 10 і більше осіб (</w:t>
      </w:r>
      <w:r w:rsidR="007A4D11" w:rsidRPr="00144B6D">
        <w:rPr>
          <w:rFonts w:ascii="Times New Roman" w:hAnsi="Times New Roman"/>
          <w:lang w:val="uk-UA"/>
        </w:rPr>
        <w:t>ш</w:t>
      </w:r>
      <w:r w:rsidRPr="00144B6D">
        <w:rPr>
          <w:rFonts w:ascii="Times New Roman" w:hAnsi="Times New Roman"/>
          <w:lang w:val="uk-UA"/>
        </w:rPr>
        <w:t xml:space="preserve">кільний </w:t>
      </w:r>
      <w:r w:rsidR="00065D43">
        <w:rPr>
          <w:rFonts w:ascii="Times New Roman" w:hAnsi="Times New Roman"/>
          <w:lang w:val="uk-UA"/>
        </w:rPr>
        <w:t>автобус)</w:t>
      </w:r>
    </w:p>
    <w:p w14:paraId="677AFFFB" w14:textId="77777777" w:rsidR="00144B6D" w:rsidRDefault="00144B6D" w:rsidP="00144B6D">
      <w:pPr>
        <w:spacing w:after="0" w:line="240" w:lineRule="auto"/>
        <w:ind w:firstLine="567"/>
        <w:rPr>
          <w:rFonts w:ascii="Times New Roman" w:hAnsi="Times New Roman"/>
          <w:lang w:val="uk-UA"/>
        </w:rPr>
      </w:pPr>
    </w:p>
    <w:p w14:paraId="2B7BBADF" w14:textId="556981B8" w:rsidR="002339EF" w:rsidRPr="00144B6D" w:rsidRDefault="002339EF" w:rsidP="00144B6D">
      <w:pPr>
        <w:spacing w:after="0" w:line="240" w:lineRule="auto"/>
        <w:ind w:firstLine="567"/>
        <w:rPr>
          <w:rFonts w:ascii="Times New Roman" w:hAnsi="Times New Roman"/>
          <w:b/>
          <w:lang w:val="uk-UA"/>
        </w:rPr>
      </w:pPr>
      <w:r w:rsidRPr="00144B6D">
        <w:rPr>
          <w:rFonts w:ascii="Times New Roman" w:hAnsi="Times New Roman"/>
          <w:lang w:val="uk-UA"/>
        </w:rPr>
        <w:t xml:space="preserve">Кількість товару- </w:t>
      </w:r>
      <w:r w:rsidR="00065D43">
        <w:rPr>
          <w:rFonts w:ascii="Times New Roman" w:hAnsi="Times New Roman"/>
          <w:b/>
          <w:lang w:val="uk-UA"/>
        </w:rPr>
        <w:t xml:space="preserve">1 </w:t>
      </w:r>
      <w:r w:rsidRPr="00144B6D">
        <w:rPr>
          <w:rFonts w:ascii="Times New Roman" w:hAnsi="Times New Roman"/>
          <w:b/>
          <w:lang w:val="uk-UA"/>
        </w:rPr>
        <w:t>одиниц</w:t>
      </w:r>
      <w:r w:rsidR="00065D43">
        <w:rPr>
          <w:rFonts w:ascii="Times New Roman" w:hAnsi="Times New Roman"/>
          <w:b/>
          <w:lang w:val="uk-UA"/>
        </w:rPr>
        <w:t>я</w:t>
      </w:r>
    </w:p>
    <w:p w14:paraId="2B7BBAE0" w14:textId="77777777" w:rsidR="001D0D63" w:rsidRPr="009A5196" w:rsidRDefault="002339EF" w:rsidP="001D0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/>
        </w:rPr>
        <w:t>ТЕХНІЧНІ ВИМОГИ</w:t>
      </w:r>
      <w:r w:rsidR="001D0D63" w:rsidRPr="009A5196">
        <w:rPr>
          <w:rFonts w:ascii="Times New Roman" w:hAnsi="Times New Roman"/>
          <w:b/>
          <w:iCs/>
          <w:sz w:val="24"/>
          <w:szCs w:val="24"/>
          <w:lang w:val="uk-UA"/>
        </w:rPr>
        <w:tab/>
      </w:r>
    </w:p>
    <w:p w14:paraId="2B7BBAE1" w14:textId="77777777" w:rsidR="007B7F79" w:rsidRPr="00D77A0F" w:rsidRDefault="007B7F79" w:rsidP="001D0D6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812"/>
        <w:gridCol w:w="3402"/>
      </w:tblGrid>
      <w:tr w:rsidR="001D0D63" w:rsidRPr="00D77A0F" w14:paraId="2B7BBAE6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BAE2" w14:textId="77777777" w:rsidR="001D0D63" w:rsidRPr="00D77A0F" w:rsidRDefault="001D0D63" w:rsidP="00C57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A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B7BBAE3" w14:textId="77777777" w:rsidR="001D0D63" w:rsidRPr="00D77A0F" w:rsidRDefault="001D0D63" w:rsidP="00C57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7A0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BAE4" w14:textId="77777777" w:rsidR="001D0D63" w:rsidRPr="00D77A0F" w:rsidRDefault="001D0D63" w:rsidP="00C57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7A0F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  <w:r w:rsidRPr="00D77A0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77A0F">
              <w:rPr>
                <w:rFonts w:ascii="Times New Roman" w:hAnsi="Times New Roman"/>
                <w:b/>
                <w:sz w:val="24"/>
                <w:szCs w:val="24"/>
              </w:rPr>
              <w:t>замовника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AE5" w14:textId="77777777" w:rsidR="001D0D63" w:rsidRPr="00D77A0F" w:rsidRDefault="001D0D63" w:rsidP="00C57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7A0F">
              <w:rPr>
                <w:rFonts w:ascii="Times New Roman" w:hAnsi="Times New Roman"/>
                <w:b/>
                <w:bCs/>
                <w:sz w:val="24"/>
                <w:szCs w:val="24"/>
              </w:rPr>
              <w:t>Детальний</w:t>
            </w:r>
            <w:proofErr w:type="spellEnd"/>
            <w:r w:rsidRPr="00D77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A0F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  <w:proofErr w:type="spellEnd"/>
            <w:r w:rsidRPr="00D77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товару, </w:t>
            </w:r>
            <w:proofErr w:type="spellStart"/>
            <w:r w:rsidRPr="00D77A0F">
              <w:rPr>
                <w:rFonts w:ascii="Times New Roman" w:hAnsi="Times New Roman"/>
                <w:b/>
                <w:bCs/>
                <w:sz w:val="24"/>
                <w:szCs w:val="24"/>
              </w:rPr>
              <w:t>який</w:t>
            </w:r>
            <w:proofErr w:type="spellEnd"/>
            <w:r w:rsidRPr="00D77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A0F">
              <w:rPr>
                <w:rFonts w:ascii="Times New Roman" w:hAnsi="Times New Roman"/>
                <w:b/>
                <w:bCs/>
                <w:sz w:val="24"/>
                <w:szCs w:val="24"/>
              </w:rPr>
              <w:t>пропонується</w:t>
            </w:r>
            <w:proofErr w:type="spellEnd"/>
            <w:r w:rsidRPr="00D77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A0F">
              <w:rPr>
                <w:rFonts w:ascii="Times New Roman" w:hAnsi="Times New Roman"/>
                <w:b/>
                <w:bCs/>
                <w:sz w:val="24"/>
                <w:szCs w:val="24"/>
              </w:rPr>
              <w:t>учасником</w:t>
            </w:r>
            <w:proofErr w:type="spellEnd"/>
            <w:r w:rsidRPr="00D77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(ЗАПОВНЯЄТЬСЯ УЧАСНИКОМ ПО КОЖНОМУ ПУНКТІ)</w:t>
            </w:r>
          </w:p>
        </w:tc>
      </w:tr>
      <w:tr w:rsidR="003F1161" w:rsidRPr="00D77A0F" w14:paraId="2B7BBAEA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AE7" w14:textId="77777777" w:rsidR="003F1161" w:rsidRPr="003F1161" w:rsidRDefault="003F1161" w:rsidP="00766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AE8" w14:textId="77777777" w:rsidR="003F1161" w:rsidRPr="00D77A0F" w:rsidRDefault="003F1161" w:rsidP="00386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61">
              <w:rPr>
                <w:rFonts w:ascii="Times New Roman" w:hAnsi="Times New Roman"/>
                <w:sz w:val="24"/>
                <w:szCs w:val="24"/>
                <w:lang w:val="uk-UA"/>
              </w:rPr>
              <w:t>Шкільни</w:t>
            </w:r>
            <w:r w:rsidR="003861D0">
              <w:rPr>
                <w:rFonts w:ascii="Times New Roman" w:hAnsi="Times New Roman"/>
                <w:sz w:val="24"/>
                <w:szCs w:val="24"/>
                <w:lang w:val="uk-UA"/>
              </w:rPr>
              <w:t>й автобус (далі-«автобус») має</w:t>
            </w:r>
            <w:r w:rsidRPr="003F11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відповідати стандарту ДСТУ 7013:2009 «Автобуси спеціалізовані для перевезення школярів. Технічні вимоги» (без урахування автобусів для перевезення школярів з обмеженою здатністю до пересування).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AE9" w14:textId="77777777" w:rsidR="003F1161" w:rsidRPr="00D77A0F" w:rsidRDefault="003F1161" w:rsidP="00C57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1161" w:rsidRPr="00D77A0F" w14:paraId="2B7BBAF3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AEF" w14:textId="7DB0A09C" w:rsidR="003F1161" w:rsidRPr="003F1161" w:rsidRDefault="00C1210D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AF0" w14:textId="56D51453" w:rsidR="003F1161" w:rsidRDefault="003F1161" w:rsidP="003F11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0F">
              <w:rPr>
                <w:rFonts w:ascii="Times New Roman" w:hAnsi="Times New Roman"/>
                <w:sz w:val="24"/>
                <w:szCs w:val="24"/>
              </w:rPr>
              <w:t xml:space="preserve">Автобус </w:t>
            </w:r>
            <w:proofErr w:type="spellStart"/>
            <w:r w:rsidRPr="00D77A0F">
              <w:rPr>
                <w:rFonts w:ascii="Times New Roman" w:hAnsi="Times New Roman"/>
                <w:sz w:val="24"/>
                <w:szCs w:val="24"/>
              </w:rPr>
              <w:t>повин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</w:t>
            </w:r>
            <w:proofErr w:type="spellEnd"/>
            <w:r w:rsidRPr="00D7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A0F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D7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A0F">
              <w:rPr>
                <w:rFonts w:ascii="Times New Roman" w:hAnsi="Times New Roman"/>
                <w:sz w:val="24"/>
                <w:szCs w:val="24"/>
              </w:rPr>
              <w:t>торгову</w:t>
            </w:r>
            <w:proofErr w:type="spellEnd"/>
            <w:r w:rsidRPr="00D77A0F">
              <w:rPr>
                <w:rFonts w:ascii="Times New Roman" w:hAnsi="Times New Roman"/>
                <w:sz w:val="24"/>
                <w:szCs w:val="24"/>
              </w:rPr>
              <w:t xml:space="preserve"> марку, бути </w:t>
            </w:r>
            <w:proofErr w:type="spellStart"/>
            <w:r w:rsidRPr="00D77A0F">
              <w:rPr>
                <w:rFonts w:ascii="Times New Roman" w:hAnsi="Times New Roman"/>
                <w:sz w:val="24"/>
                <w:szCs w:val="24"/>
              </w:rPr>
              <w:t>новим</w:t>
            </w:r>
            <w:proofErr w:type="spellEnd"/>
            <w:r w:rsidRPr="00D77A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07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(не раніше </w:t>
            </w:r>
            <w:r w:rsidRPr="00EE07B1">
              <w:rPr>
                <w:rFonts w:ascii="Times New Roman" w:hAnsi="Times New Roman"/>
                <w:sz w:val="24"/>
                <w:szCs w:val="24"/>
              </w:rPr>
              <w:t>20</w:t>
            </w:r>
            <w:r w:rsidRPr="00EE07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37D4C" w:rsidRPr="00EE07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E07B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E07B1">
              <w:rPr>
                <w:rFonts w:ascii="Times New Roman" w:hAnsi="Times New Roman"/>
                <w:sz w:val="24"/>
                <w:szCs w:val="24"/>
                <w:lang w:val="uk-UA"/>
              </w:rPr>
              <w:t>оку випуску</w:t>
            </w: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E415A1">
              <w:rPr>
                <w:rFonts w:ascii="Times New Roman" w:hAnsi="Times New Roman"/>
                <w:sz w:val="24"/>
                <w:szCs w:val="24"/>
              </w:rPr>
              <w:t>,</w:t>
            </w:r>
            <w:r w:rsidRPr="00D7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A0F">
              <w:rPr>
                <w:rFonts w:ascii="Times New Roman" w:hAnsi="Times New Roman"/>
                <w:sz w:val="24"/>
                <w:szCs w:val="24"/>
              </w:rPr>
              <w:t>технічно</w:t>
            </w:r>
            <w:proofErr w:type="spellEnd"/>
            <w:r w:rsidRPr="00D7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A0F">
              <w:rPr>
                <w:rFonts w:ascii="Times New Roman" w:hAnsi="Times New Roman"/>
                <w:sz w:val="24"/>
                <w:szCs w:val="24"/>
              </w:rPr>
              <w:t>справним</w:t>
            </w:r>
            <w:proofErr w:type="spellEnd"/>
            <w:r w:rsidRPr="00D77A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7A0F">
              <w:rPr>
                <w:rFonts w:ascii="Times New Roman" w:hAnsi="Times New Roman"/>
                <w:sz w:val="24"/>
                <w:szCs w:val="24"/>
              </w:rPr>
              <w:t>комплектуючі</w:t>
            </w:r>
            <w:proofErr w:type="spellEnd"/>
            <w:r w:rsidRPr="00D77A0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7A0F">
              <w:rPr>
                <w:rFonts w:ascii="Times New Roman" w:hAnsi="Times New Roman"/>
                <w:sz w:val="24"/>
                <w:szCs w:val="24"/>
              </w:rPr>
              <w:t>матеріал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вживанні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7BBAF1" w14:textId="77777777" w:rsidR="003F1161" w:rsidRPr="003F1161" w:rsidRDefault="003F1161" w:rsidP="003F11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виготовленні автобуса мають застосовуватись заходи із захисту довкілля.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AF2" w14:textId="77777777" w:rsidR="003F1161" w:rsidRPr="00D77A0F" w:rsidRDefault="003F1161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1" w:rsidRPr="00D77A0F" w14:paraId="2B7BBAF7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AF4" w14:textId="24AAF668" w:rsidR="003F1161" w:rsidRPr="003F1161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AF5" w14:textId="77777777" w:rsidR="003F1161" w:rsidRPr="00D77A0F" w:rsidRDefault="003F1161" w:rsidP="003F11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Автобус повинен бути у виконанні, передбаченому нормативно-технічною документацією виробника і готовим до експлуатації. Він повинен відповідати вимогам нормативно-правових актів України щодо допуску транспортних засобів до експлуатації, чинним на дату розкриття конкурсних пропозицій.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AF6" w14:textId="77777777" w:rsidR="003F1161" w:rsidRPr="00D77A0F" w:rsidRDefault="003F1161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1" w:rsidRPr="00D77A0F" w14:paraId="2B7BBAFB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AF8" w14:textId="1FBC3461" w:rsidR="003F1161" w:rsidRPr="006A46DC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AF9" w14:textId="77777777" w:rsidR="003F1161" w:rsidRPr="006A46DC" w:rsidRDefault="006A46DC" w:rsidP="003F11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технічні характеристики автобуса: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AFA" w14:textId="77777777" w:rsidR="003F1161" w:rsidRPr="00D77A0F" w:rsidRDefault="003F1161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1" w:rsidRPr="00D77A0F" w14:paraId="2B7BBAFF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AFC" w14:textId="5BA5F7B1" w:rsidR="003F1161" w:rsidRPr="006A46DC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A46D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="00F05F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AFD" w14:textId="77777777" w:rsidR="003F1161" w:rsidRPr="00E415A1" w:rsidRDefault="003F1161" w:rsidP="006A46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5A1">
              <w:rPr>
                <w:rFonts w:ascii="Times New Roman" w:hAnsi="Times New Roman"/>
                <w:sz w:val="24"/>
                <w:szCs w:val="24"/>
              </w:rPr>
              <w:t>Двигун</w:t>
            </w:r>
            <w:proofErr w:type="spellEnd"/>
            <w:r w:rsidRPr="00E415A1">
              <w:rPr>
                <w:rFonts w:ascii="Times New Roman" w:hAnsi="Times New Roman"/>
                <w:sz w:val="24"/>
                <w:szCs w:val="24"/>
              </w:rPr>
              <w:t xml:space="preserve"> – дизель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AFE" w14:textId="77777777" w:rsidR="003F1161" w:rsidRPr="00D77A0F" w:rsidRDefault="003F1161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3CA" w:rsidRPr="00D77A0F" w14:paraId="18A1BC02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C202" w14:textId="3C7302BD" w:rsidR="00E703CA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703CA">
              <w:rPr>
                <w:rFonts w:ascii="Times New Roman" w:hAnsi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31D" w14:textId="061CF818" w:rsidR="00E703CA" w:rsidRPr="00E415A1" w:rsidRDefault="00C1210D" w:rsidP="003F11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Місткість паливного бака не менше</w:t>
            </w:r>
            <w:r w:rsidR="00D606A9" w:rsidRPr="00E41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703CA" w:rsidRPr="00E415A1">
              <w:rPr>
                <w:rFonts w:ascii="Times New Roman" w:hAnsi="Times New Roman"/>
                <w:sz w:val="24"/>
                <w:szCs w:val="24"/>
                <w:lang w:val="uk-UA"/>
              </w:rPr>
              <w:t>150 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7F4" w14:textId="20666CBD" w:rsidR="00E703CA" w:rsidRPr="00057CE1" w:rsidRDefault="00E703CA" w:rsidP="003F1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A46DC" w:rsidRPr="00D77A0F" w14:paraId="2B7BBB0B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08" w14:textId="5A5768AD" w:rsidR="006A46DC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A4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05F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09" w14:textId="77777777" w:rsidR="005316AA" w:rsidRPr="00E415A1" w:rsidRDefault="006A46DC" w:rsidP="006A46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Відповідність екологічним нормам</w:t>
            </w:r>
            <w:r w:rsidR="00F05F7D" w:rsidRPr="00E41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не нижче </w:t>
            </w:r>
            <w:r w:rsidR="00A945C6" w:rsidRPr="00E41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F05F7D" w:rsidRPr="00E415A1">
              <w:rPr>
                <w:rFonts w:ascii="Times New Roman" w:hAnsi="Times New Roman"/>
                <w:sz w:val="24"/>
                <w:szCs w:val="24"/>
                <w:lang w:val="uk-UA"/>
              </w:rPr>
              <w:t>ЄВРО -5</w:t>
            </w:r>
            <w:r w:rsidR="00A945C6" w:rsidRPr="00E415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0A" w14:textId="77777777" w:rsidR="006A46DC" w:rsidRPr="00D77A0F" w:rsidRDefault="006A46DC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1" w:rsidRPr="00D77A0F" w14:paraId="2B7BBB0F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0C" w14:textId="19DC1BA9" w:rsidR="003F1161" w:rsidRPr="00F05F7D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05F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05F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B0D" w14:textId="77777777" w:rsidR="003F1161" w:rsidRPr="00E415A1" w:rsidRDefault="003F1161" w:rsidP="00F0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5A1">
              <w:rPr>
                <w:rFonts w:ascii="Times New Roman" w:hAnsi="Times New Roman"/>
                <w:sz w:val="24"/>
                <w:szCs w:val="24"/>
              </w:rPr>
              <w:t xml:space="preserve">Коробка передач – </w:t>
            </w:r>
            <w:proofErr w:type="spellStart"/>
            <w:proofErr w:type="gramStart"/>
            <w:r w:rsidRPr="00E415A1">
              <w:rPr>
                <w:rFonts w:ascii="Times New Roman" w:hAnsi="Times New Roman"/>
                <w:sz w:val="24"/>
                <w:szCs w:val="24"/>
              </w:rPr>
              <w:t>механічна</w:t>
            </w:r>
            <w:proofErr w:type="spellEnd"/>
            <w:r w:rsidRPr="00E41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5C6" w:rsidRPr="00E415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0E" w14:textId="77777777" w:rsidR="003F1161" w:rsidRPr="00D77A0F" w:rsidRDefault="003F1161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1" w:rsidRPr="00D77A0F" w14:paraId="2B7BBB13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10" w14:textId="32152F18" w:rsidR="003F1161" w:rsidRPr="00F05F7D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05F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05F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B11" w14:textId="77777777" w:rsidR="003F1161" w:rsidRPr="00E415A1" w:rsidRDefault="00F05F7D" w:rsidP="003F11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швидкість не більше 70 км/год</w:t>
            </w:r>
            <w:r w:rsidR="00A945C6" w:rsidRPr="00E415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12" w14:textId="77777777" w:rsidR="003F1161" w:rsidRPr="00D77A0F" w:rsidRDefault="003F1161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1" w:rsidRPr="00D77A0F" w14:paraId="2B7BBB2B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28" w14:textId="7E871459" w:rsidR="003F1161" w:rsidRPr="00362455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62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62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B29" w14:textId="77777777" w:rsidR="003F1161" w:rsidRPr="00E415A1" w:rsidRDefault="00A945C6" w:rsidP="00A945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Передня підвіска – ресорна.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2A" w14:textId="77777777" w:rsidR="003F1161" w:rsidRPr="00D77A0F" w:rsidRDefault="003F1161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1" w:rsidRPr="00D77A0F" w14:paraId="2B7BBB2F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2C" w14:textId="086B38EB" w:rsidR="003F1161" w:rsidRPr="00A945C6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945C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945C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2D" w14:textId="77777777" w:rsidR="003F1161" w:rsidRPr="00E415A1" w:rsidRDefault="00A945C6" w:rsidP="003F11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Задня підвіска – ресорна або </w:t>
            </w:r>
            <w:proofErr w:type="spellStart"/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пневмо</w:t>
            </w:r>
            <w:proofErr w:type="spellEnd"/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-ресорна або </w:t>
            </w:r>
            <w:r w:rsidR="00D14133"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пневматична</w:t>
            </w: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2E" w14:textId="77777777" w:rsidR="003F1161" w:rsidRPr="00D77A0F" w:rsidRDefault="003F1161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1" w:rsidRPr="00D77A0F" w14:paraId="2B7BBB33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0" w14:textId="7A0EF744" w:rsidR="003F1161" w:rsidRPr="006424BE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  <w:r w:rsidR="006424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1" w14:textId="77777777" w:rsidR="003F1161" w:rsidRPr="00E415A1" w:rsidRDefault="006424BE" w:rsidP="004C0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Автобус повинен бути оснащений двома медичними аптечками та двома порошковими вогнегасниками з заря</w:t>
            </w:r>
            <w:r w:rsidR="004C059C"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 </w:t>
            </w:r>
            <w:r w:rsidR="004C059C" w:rsidRPr="00E41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вогнегасної речовини не менше 5 кг кожний.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2" w14:textId="77777777" w:rsidR="003F1161" w:rsidRPr="00D77A0F" w:rsidRDefault="003F1161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1" w:rsidRPr="00D77A0F" w14:paraId="2B7BBB37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4" w14:textId="05416DEF" w:rsidR="003F1161" w:rsidRPr="004C059C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C05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5" w14:textId="77777777" w:rsidR="003F1161" w:rsidRPr="00E415A1" w:rsidRDefault="004C059C" w:rsidP="003F11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Робоче місце водія повинно бути відгороджене від салону перегородкою за сидінням водія.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6" w14:textId="77777777" w:rsidR="003F1161" w:rsidRPr="00D77A0F" w:rsidRDefault="003F1161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1" w:rsidRPr="00D77A0F" w14:paraId="2B7BBB3B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8" w14:textId="7144D272" w:rsidR="003F1161" w:rsidRPr="004C059C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C05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9" w14:textId="77777777" w:rsidR="003F1161" w:rsidRPr="00E415A1" w:rsidRDefault="004C059C" w:rsidP="00D14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Автобус ма</w:t>
            </w:r>
            <w:r w:rsidR="00D14133" w:rsidRPr="00E415A1">
              <w:rPr>
                <w:rFonts w:ascii="Times New Roman" w:hAnsi="Times New Roman"/>
                <w:sz w:val="24"/>
                <w:szCs w:val="24"/>
                <w:lang w:val="uk-UA"/>
              </w:rPr>
              <w:t>є постачатися у комплекті з зап</w:t>
            </w: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асним  колесом, знаком аварійної зупинки, противідкатними упорами та стандартним набором інструментів, щ</w:t>
            </w:r>
            <w:r w:rsidR="00D14133"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включає </w:t>
            </w:r>
            <w:r w:rsidR="00D14133"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принаймні</w:t>
            </w: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домкрат, колісний ключ.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A" w14:textId="77777777" w:rsidR="003F1161" w:rsidRPr="00D77A0F" w:rsidRDefault="003F1161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1" w:rsidRPr="00D77A0F" w14:paraId="2B7BBB3F" w14:textId="77777777" w:rsidTr="00F05F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C" w14:textId="58E61FCD" w:rsidR="003F1161" w:rsidRPr="004C059C" w:rsidRDefault="00C1210D" w:rsidP="003F11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D" w14:textId="77777777" w:rsidR="003F1161" w:rsidRPr="00E415A1" w:rsidRDefault="004C059C" w:rsidP="004C0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5A1">
              <w:rPr>
                <w:rFonts w:ascii="Times New Roman" w:hAnsi="Times New Roman"/>
                <w:sz w:val="24"/>
                <w:szCs w:val="24"/>
                <w:lang w:val="uk-UA"/>
              </w:rPr>
              <w:t>Гарантія на автобус надається не менше ніж на 24 місяці або не менше ніж на 100 000 км пробігу з моменту доставки та прийняття такого автобуса у місці його кінцевого призначення.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B3E" w14:textId="77777777" w:rsidR="003F1161" w:rsidRPr="00D77A0F" w:rsidRDefault="003F1161" w:rsidP="003F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7BBB40" w14:textId="77777777" w:rsidR="004C059C" w:rsidRDefault="004C059C" w:rsidP="001D0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7BBB41" w14:textId="77777777" w:rsidR="001D0D63" w:rsidRPr="004C059C" w:rsidRDefault="001D0D63" w:rsidP="00144B6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C059C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підтвердження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</w:t>
      </w:r>
      <w:r w:rsidR="004C059C">
        <w:rPr>
          <w:rFonts w:ascii="Times New Roman" w:hAnsi="Times New Roman"/>
          <w:b/>
          <w:sz w:val="24"/>
          <w:szCs w:val="24"/>
          <w:lang w:val="uk-UA"/>
        </w:rPr>
        <w:t xml:space="preserve">відповідності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пропозиції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технічним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вимогам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Учасники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процедури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повинні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складі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тендерн</w:t>
      </w:r>
      <w:r w:rsidR="004C059C">
        <w:rPr>
          <w:rFonts w:ascii="Times New Roman" w:hAnsi="Times New Roman"/>
          <w:b/>
          <w:sz w:val="24"/>
          <w:szCs w:val="24"/>
          <w:lang w:val="uk-UA"/>
        </w:rPr>
        <w:t>ої</w:t>
      </w:r>
      <w:proofErr w:type="spellEnd"/>
      <w:r w:rsidRPr="004C0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59C">
        <w:rPr>
          <w:rFonts w:ascii="Times New Roman" w:hAnsi="Times New Roman"/>
          <w:b/>
          <w:sz w:val="24"/>
          <w:szCs w:val="24"/>
        </w:rPr>
        <w:t>пропозиці</w:t>
      </w:r>
      <w:proofErr w:type="spellEnd"/>
      <w:r w:rsidR="004C059C">
        <w:rPr>
          <w:rFonts w:ascii="Times New Roman" w:hAnsi="Times New Roman"/>
          <w:b/>
          <w:sz w:val="24"/>
          <w:szCs w:val="24"/>
          <w:lang w:val="uk-UA"/>
        </w:rPr>
        <w:t>ї</w:t>
      </w:r>
      <w:r w:rsidRPr="004C059C">
        <w:rPr>
          <w:rFonts w:ascii="Times New Roman" w:hAnsi="Times New Roman"/>
          <w:b/>
          <w:sz w:val="24"/>
          <w:szCs w:val="24"/>
        </w:rPr>
        <w:t>:</w:t>
      </w:r>
    </w:p>
    <w:p w14:paraId="2B7BBB42" w14:textId="77777777" w:rsidR="001D0D63" w:rsidRPr="00D77A0F" w:rsidRDefault="004C059C" w:rsidP="00144B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-</w:t>
      </w:r>
      <w:r w:rsidR="001D0D63" w:rsidRPr="00D77A0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9625B7">
        <w:rPr>
          <w:rFonts w:ascii="Times New Roman" w:hAnsi="Times New Roman"/>
          <w:bCs/>
          <w:iCs/>
          <w:sz w:val="24"/>
          <w:szCs w:val="24"/>
          <w:lang w:val="uk-UA"/>
        </w:rPr>
        <w:t>д</w:t>
      </w:r>
      <w:r w:rsidR="001D0D63" w:rsidRPr="00D77A0F">
        <w:rPr>
          <w:rFonts w:ascii="Times New Roman" w:hAnsi="Times New Roman"/>
          <w:bCs/>
          <w:iCs/>
          <w:sz w:val="24"/>
          <w:szCs w:val="24"/>
          <w:lang w:val="uk-UA"/>
        </w:rPr>
        <w:t>етальн</w:t>
      </w:r>
      <w:r w:rsidR="009625B7">
        <w:rPr>
          <w:rFonts w:ascii="Times New Roman" w:hAnsi="Times New Roman"/>
          <w:bCs/>
          <w:iCs/>
          <w:sz w:val="24"/>
          <w:szCs w:val="24"/>
          <w:lang w:val="uk-UA"/>
        </w:rPr>
        <w:t>у</w:t>
      </w:r>
      <w:r w:rsidR="001D0D63" w:rsidRPr="00D77A0F">
        <w:rPr>
          <w:rFonts w:ascii="Times New Roman" w:hAnsi="Times New Roman"/>
          <w:bCs/>
          <w:iCs/>
          <w:sz w:val="24"/>
          <w:szCs w:val="24"/>
          <w:lang w:val="uk-UA"/>
        </w:rPr>
        <w:t xml:space="preserve"> технічн</w:t>
      </w:r>
      <w:r w:rsidR="009625B7">
        <w:rPr>
          <w:rFonts w:ascii="Times New Roman" w:hAnsi="Times New Roman"/>
          <w:bCs/>
          <w:iCs/>
          <w:sz w:val="24"/>
          <w:szCs w:val="24"/>
          <w:lang w:val="uk-UA"/>
        </w:rPr>
        <w:t>у</w:t>
      </w:r>
      <w:r w:rsidR="001D0D63" w:rsidRPr="00D77A0F">
        <w:rPr>
          <w:rFonts w:ascii="Times New Roman" w:hAnsi="Times New Roman"/>
          <w:bCs/>
          <w:iCs/>
          <w:sz w:val="24"/>
          <w:szCs w:val="24"/>
          <w:lang w:val="uk-UA"/>
        </w:rPr>
        <w:t xml:space="preserve"> характеристик</w:t>
      </w:r>
      <w:r w:rsidR="009625B7">
        <w:rPr>
          <w:rFonts w:ascii="Times New Roman" w:hAnsi="Times New Roman"/>
          <w:bCs/>
          <w:iCs/>
          <w:sz w:val="24"/>
          <w:szCs w:val="24"/>
          <w:lang w:val="uk-UA"/>
        </w:rPr>
        <w:t>у автобуса</w:t>
      </w:r>
      <w:r w:rsidR="001D0D63" w:rsidRPr="00D77A0F">
        <w:rPr>
          <w:rFonts w:ascii="Times New Roman" w:hAnsi="Times New Roman"/>
          <w:bCs/>
          <w:iCs/>
          <w:sz w:val="24"/>
          <w:szCs w:val="24"/>
          <w:lang w:val="uk-UA"/>
        </w:rPr>
        <w:t xml:space="preserve"> товару у формі порівняльної таблиці (де зазначається порівняння запропонованих технічних характеристик з технічними вимогами Замовника)</w:t>
      </w:r>
      <w:r w:rsidR="001D0D63">
        <w:rPr>
          <w:rFonts w:ascii="Times New Roman" w:hAnsi="Times New Roman"/>
          <w:sz w:val="24"/>
          <w:szCs w:val="24"/>
          <w:lang w:val="uk-UA" w:eastAsia="en-US"/>
        </w:rPr>
        <w:t xml:space="preserve"> що наведена в Додатку 3</w:t>
      </w:r>
      <w:r w:rsidR="007C5251">
        <w:rPr>
          <w:rFonts w:ascii="Times New Roman" w:hAnsi="Times New Roman"/>
          <w:sz w:val="24"/>
          <w:szCs w:val="24"/>
          <w:lang w:val="uk-UA" w:eastAsia="en-US"/>
        </w:rPr>
        <w:t>, в тому числі креслення загального виду автобусу та схему розташувань сидінь;</w:t>
      </w:r>
    </w:p>
    <w:p w14:paraId="2B7BBB43" w14:textId="76A33E3B" w:rsidR="001D0D63" w:rsidRDefault="007C5251" w:rsidP="00144B6D">
      <w:pPr>
        <w:spacing w:after="0" w:line="240" w:lineRule="auto"/>
        <w:ind w:firstLine="284"/>
        <w:jc w:val="both"/>
        <w:rPr>
          <w:rFonts w:ascii="Times New Roman" w:hAnsi="Times New Roman"/>
          <w:szCs w:val="20"/>
          <w:lang w:val="uk-UA" w:eastAsia="en-US"/>
        </w:rPr>
      </w:pPr>
      <w:r>
        <w:rPr>
          <w:rFonts w:ascii="Times New Roman" w:hAnsi="Times New Roman"/>
          <w:bCs/>
          <w:sz w:val="24"/>
          <w:szCs w:val="24"/>
          <w:lang w:val="uk-UA" w:eastAsia="en-US"/>
        </w:rPr>
        <w:t>-</w:t>
      </w:r>
      <w:r w:rsidR="001D0D63" w:rsidRPr="00D77A0F">
        <w:rPr>
          <w:rFonts w:ascii="Times New Roman" w:hAnsi="Times New Roman"/>
          <w:szCs w:val="20"/>
          <w:lang w:val="uk-UA" w:eastAsia="en-US"/>
        </w:rPr>
        <w:t xml:space="preserve"> </w:t>
      </w:r>
      <w:r w:rsidR="001D0D63" w:rsidRPr="00E415A1">
        <w:rPr>
          <w:rFonts w:ascii="Times New Roman" w:hAnsi="Times New Roman"/>
          <w:szCs w:val="20"/>
          <w:lang w:val="uk-UA" w:eastAsia="en-US"/>
        </w:rPr>
        <w:t>гарантійний лист</w:t>
      </w:r>
      <w:r w:rsidRPr="00E415A1">
        <w:rPr>
          <w:rFonts w:ascii="Times New Roman" w:hAnsi="Times New Roman"/>
          <w:szCs w:val="20"/>
          <w:lang w:val="uk-UA" w:eastAsia="en-US"/>
        </w:rPr>
        <w:t xml:space="preserve"> </w:t>
      </w:r>
      <w:r w:rsidR="00D606A9" w:rsidRPr="00E415A1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</w:rPr>
        <w:t>наявність</w:t>
      </w:r>
      <w:proofErr w:type="spellEnd"/>
      <w:r w:rsidR="00D606A9" w:rsidRPr="00E415A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</w:rPr>
        <w:t>станці</w:t>
      </w:r>
      <w:proofErr w:type="spellEnd"/>
      <w:r w:rsidR="00D606A9" w:rsidRPr="00E415A1">
        <w:rPr>
          <w:rFonts w:ascii="Times New Roman" w:hAnsi="Times New Roman"/>
          <w:color w:val="000000"/>
          <w:sz w:val="24"/>
          <w:szCs w:val="24"/>
          <w:lang w:val="uk-UA"/>
        </w:rPr>
        <w:t xml:space="preserve">ї 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</w:rPr>
        <w:t>технічного</w:t>
      </w:r>
      <w:proofErr w:type="spellEnd"/>
      <w:r w:rsidR="00D606A9" w:rsidRPr="00E415A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</w:rPr>
        <w:t>обслуговування</w:t>
      </w:r>
      <w:proofErr w:type="spellEnd"/>
      <w:r w:rsidR="00D606A9" w:rsidRPr="00E415A1">
        <w:rPr>
          <w:rFonts w:ascii="Times New Roman" w:hAnsi="Times New Roman"/>
          <w:color w:val="000000"/>
          <w:sz w:val="24"/>
          <w:szCs w:val="24"/>
        </w:rPr>
        <w:t xml:space="preserve"> (СТО) на 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="00EE07B1" w:rsidRPr="00E415A1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</w:t>
      </w:r>
      <w:r w:rsidR="00D606A9" w:rsidRPr="00E415A1">
        <w:rPr>
          <w:rFonts w:ascii="Times New Roman" w:hAnsi="Times New Roman"/>
          <w:color w:val="000000"/>
          <w:sz w:val="24"/>
          <w:szCs w:val="24"/>
        </w:rPr>
        <w:t>,  з адрес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  <w:lang w:val="uk-UA"/>
        </w:rPr>
        <w:t>ою</w:t>
      </w:r>
      <w:proofErr w:type="spellEnd"/>
      <w:r w:rsidR="00D606A9" w:rsidRPr="00E415A1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</w:rPr>
        <w:t>контактними</w:t>
      </w:r>
      <w:proofErr w:type="spellEnd"/>
      <w:r w:rsidR="00D606A9" w:rsidRPr="00E415A1">
        <w:rPr>
          <w:rFonts w:ascii="Times New Roman" w:hAnsi="Times New Roman"/>
          <w:color w:val="000000"/>
          <w:sz w:val="24"/>
          <w:szCs w:val="24"/>
        </w:rPr>
        <w:t xml:space="preserve"> номерами 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</w:rPr>
        <w:t>телефонів</w:t>
      </w:r>
      <w:proofErr w:type="spellEnd"/>
      <w:r w:rsidR="00D606A9" w:rsidRPr="00E415A1">
        <w:rPr>
          <w:rFonts w:ascii="Times New Roman" w:hAnsi="Times New Roman"/>
          <w:color w:val="000000"/>
          <w:sz w:val="24"/>
          <w:szCs w:val="24"/>
        </w:rPr>
        <w:t>, на як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  <w:lang w:val="uk-UA"/>
        </w:rPr>
        <w:t>ій</w:t>
      </w:r>
      <w:proofErr w:type="spellEnd"/>
      <w:r w:rsidR="00D606A9" w:rsidRPr="00E415A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</w:rPr>
        <w:t>буд</w:t>
      </w:r>
      <w:proofErr w:type="spellEnd"/>
      <w:r w:rsidR="00D606A9" w:rsidRPr="00E415A1">
        <w:rPr>
          <w:rFonts w:ascii="Times New Roman" w:hAnsi="Times New Roman"/>
          <w:color w:val="000000"/>
          <w:sz w:val="24"/>
          <w:szCs w:val="24"/>
          <w:lang w:val="uk-UA"/>
        </w:rPr>
        <w:t xml:space="preserve">е 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</w:rPr>
        <w:t>обслуговуватись</w:t>
      </w:r>
      <w:proofErr w:type="spellEnd"/>
      <w:r w:rsidR="00D606A9" w:rsidRPr="00E415A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606A9" w:rsidRPr="00E415A1">
        <w:rPr>
          <w:rFonts w:ascii="Times New Roman" w:hAnsi="Times New Roman"/>
          <w:color w:val="000000"/>
          <w:sz w:val="24"/>
          <w:szCs w:val="24"/>
        </w:rPr>
        <w:t>шкільний</w:t>
      </w:r>
      <w:proofErr w:type="spellEnd"/>
      <w:r w:rsidR="00D606A9" w:rsidRPr="00E415A1">
        <w:rPr>
          <w:rFonts w:ascii="Times New Roman" w:hAnsi="Times New Roman"/>
          <w:color w:val="000000"/>
          <w:sz w:val="24"/>
          <w:szCs w:val="24"/>
        </w:rPr>
        <w:t xml:space="preserve"> автобус</w:t>
      </w:r>
      <w:r w:rsidRPr="00E415A1">
        <w:rPr>
          <w:rFonts w:ascii="Times New Roman" w:hAnsi="Times New Roman"/>
          <w:szCs w:val="20"/>
          <w:lang w:val="uk-UA" w:eastAsia="en-US"/>
        </w:rPr>
        <w:t>;</w:t>
      </w:r>
    </w:p>
    <w:p w14:paraId="2B7BBB44" w14:textId="77777777" w:rsidR="007C5251" w:rsidRDefault="007C5251" w:rsidP="00144B6D">
      <w:pPr>
        <w:spacing w:after="0" w:line="240" w:lineRule="auto"/>
        <w:ind w:firstLine="284"/>
        <w:jc w:val="both"/>
        <w:rPr>
          <w:rFonts w:ascii="Times New Roman" w:hAnsi="Times New Roman"/>
          <w:szCs w:val="20"/>
          <w:lang w:val="uk-UA" w:eastAsia="en-US"/>
        </w:rPr>
      </w:pPr>
      <w:r>
        <w:rPr>
          <w:rFonts w:ascii="Times New Roman" w:hAnsi="Times New Roman"/>
          <w:szCs w:val="20"/>
          <w:lang w:val="uk-UA" w:eastAsia="en-US"/>
        </w:rPr>
        <w:t xml:space="preserve">- копію </w:t>
      </w:r>
      <w:r w:rsidR="002E7FAA">
        <w:rPr>
          <w:rFonts w:ascii="Times New Roman" w:hAnsi="Times New Roman"/>
          <w:szCs w:val="20"/>
          <w:lang w:val="uk-UA" w:eastAsia="en-US"/>
        </w:rPr>
        <w:t>сертифікату типу колісного транспортного засобу або копію сертифіката відповідності щодо індивідуального затвердження завершеного колісного транспортного засобу.</w:t>
      </w:r>
      <w:bookmarkStart w:id="0" w:name="_GoBack"/>
      <w:bookmarkEnd w:id="0"/>
    </w:p>
    <w:p w14:paraId="4E1B229F" w14:textId="77777777" w:rsidR="00D606A9" w:rsidRPr="00D77A0F" w:rsidRDefault="00D606A9" w:rsidP="00144B6D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  <w:lang w:val="uk-UA" w:eastAsia="en-US"/>
        </w:rPr>
      </w:pPr>
    </w:p>
    <w:p w14:paraId="2B7BBB45" w14:textId="77777777" w:rsidR="002E7FAA" w:rsidRDefault="002E7FAA" w:rsidP="00144B6D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B7BBB46" w14:textId="77777777" w:rsidR="004C059C" w:rsidRPr="002E7FAA" w:rsidRDefault="002E7FAA" w:rsidP="00144B6D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2E7FAA">
        <w:rPr>
          <w:rFonts w:ascii="Times New Roman" w:hAnsi="Times New Roman"/>
          <w:i/>
          <w:sz w:val="24"/>
          <w:szCs w:val="24"/>
          <w:lang w:val="uk-UA"/>
        </w:rPr>
        <w:t xml:space="preserve">У разі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на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конкретну </w:t>
      </w:r>
      <w:r w:rsidR="004C059C" w:rsidRPr="002E7FAA">
        <w:rPr>
          <w:rFonts w:ascii="Times New Roman" w:hAnsi="Times New Roman"/>
          <w:i/>
          <w:sz w:val="24"/>
          <w:szCs w:val="24"/>
        </w:rPr>
        <w:t>торг</w:t>
      </w:r>
      <w:r>
        <w:rPr>
          <w:rFonts w:ascii="Times New Roman" w:hAnsi="Times New Roman"/>
          <w:i/>
          <w:sz w:val="24"/>
          <w:szCs w:val="24"/>
          <w:lang w:val="uk-UA"/>
        </w:rPr>
        <w:t>і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вельну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марку,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закупівлі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слід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читати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як «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059C" w:rsidRPr="002E7FAA"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 w:rsidR="004C059C" w:rsidRPr="002E7FAA">
        <w:rPr>
          <w:rFonts w:ascii="Times New Roman" w:hAnsi="Times New Roman"/>
          <w:i/>
          <w:sz w:val="24"/>
          <w:szCs w:val="24"/>
        </w:rPr>
        <w:t>».</w:t>
      </w:r>
    </w:p>
    <w:p w14:paraId="2B7BBB47" w14:textId="77777777" w:rsidR="004C059C" w:rsidRPr="002E7FAA" w:rsidRDefault="004C059C" w:rsidP="004C05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BBB48" w14:textId="77777777" w:rsidR="000101E5" w:rsidRDefault="000101E5"/>
    <w:sectPr w:rsidR="000101E5" w:rsidSect="003627FD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699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2C903A0D"/>
    <w:multiLevelType w:val="hybridMultilevel"/>
    <w:tmpl w:val="D5D29962"/>
    <w:lvl w:ilvl="0" w:tplc="FB5CAC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B781D"/>
    <w:multiLevelType w:val="hybridMultilevel"/>
    <w:tmpl w:val="2AF2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20731"/>
    <w:multiLevelType w:val="hybridMultilevel"/>
    <w:tmpl w:val="E114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5"/>
    <w:rsid w:val="00001927"/>
    <w:rsid w:val="000101E5"/>
    <w:rsid w:val="00057CE1"/>
    <w:rsid w:val="00065D43"/>
    <w:rsid w:val="00067158"/>
    <w:rsid w:val="000A6E2C"/>
    <w:rsid w:val="000B584E"/>
    <w:rsid w:val="000B7D33"/>
    <w:rsid w:val="00144B6D"/>
    <w:rsid w:val="001D0D63"/>
    <w:rsid w:val="002339EF"/>
    <w:rsid w:val="002E7FAA"/>
    <w:rsid w:val="002F2313"/>
    <w:rsid w:val="00362455"/>
    <w:rsid w:val="003627FD"/>
    <w:rsid w:val="003861D0"/>
    <w:rsid w:val="003A4AA9"/>
    <w:rsid w:val="003F037D"/>
    <w:rsid w:val="003F1161"/>
    <w:rsid w:val="004C059C"/>
    <w:rsid w:val="004F5D23"/>
    <w:rsid w:val="005316AA"/>
    <w:rsid w:val="005F3D76"/>
    <w:rsid w:val="0061782A"/>
    <w:rsid w:val="00630B3F"/>
    <w:rsid w:val="006424BE"/>
    <w:rsid w:val="006830BF"/>
    <w:rsid w:val="006A46DC"/>
    <w:rsid w:val="007022E7"/>
    <w:rsid w:val="00705FC5"/>
    <w:rsid w:val="007666AF"/>
    <w:rsid w:val="007A4D11"/>
    <w:rsid w:val="007B7F79"/>
    <w:rsid w:val="007C5251"/>
    <w:rsid w:val="00943AA5"/>
    <w:rsid w:val="009625B7"/>
    <w:rsid w:val="009A5196"/>
    <w:rsid w:val="009B0A2C"/>
    <w:rsid w:val="00A37D4C"/>
    <w:rsid w:val="00A945C6"/>
    <w:rsid w:val="00C1210D"/>
    <w:rsid w:val="00C35D0C"/>
    <w:rsid w:val="00C65CE0"/>
    <w:rsid w:val="00CA5B12"/>
    <w:rsid w:val="00CB2891"/>
    <w:rsid w:val="00D0346C"/>
    <w:rsid w:val="00D14133"/>
    <w:rsid w:val="00D2232B"/>
    <w:rsid w:val="00D606A9"/>
    <w:rsid w:val="00E01F13"/>
    <w:rsid w:val="00E415A1"/>
    <w:rsid w:val="00E703CA"/>
    <w:rsid w:val="00E76AF3"/>
    <w:rsid w:val="00EC5FE1"/>
    <w:rsid w:val="00EE07B1"/>
    <w:rsid w:val="00F02F0E"/>
    <w:rsid w:val="00F05F7D"/>
    <w:rsid w:val="00F30E13"/>
    <w:rsid w:val="00F66DA8"/>
    <w:rsid w:val="00F70E1D"/>
    <w:rsid w:val="00F76CFB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BAD4"/>
  <w15:docId w15:val="{CDB09014-3D28-44C2-A128-18BFF7AC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6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F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0A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2022-11-01T12:12:00Z</cp:lastPrinted>
  <dcterms:created xsi:type="dcterms:W3CDTF">2022-11-09T07:45:00Z</dcterms:created>
  <dcterms:modified xsi:type="dcterms:W3CDTF">2022-11-28T20:16:00Z</dcterms:modified>
</cp:coreProperties>
</file>