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Pr="00423B7E" w:rsidRDefault="00C311B9" w:rsidP="00521710">
      <w:pPr>
        <w:widowControl w:val="0"/>
        <w:tabs>
          <w:tab w:val="left" w:pos="1134"/>
        </w:tabs>
        <w:spacing w:after="0" w:line="240" w:lineRule="auto"/>
        <w:ind w:right="-2" w:firstLine="851"/>
        <w:jc w:val="right"/>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Додаток 3</w:t>
      </w:r>
    </w:p>
    <w:p w:rsidR="00C311B9" w:rsidRPr="00423B7E" w:rsidRDefault="00C311B9" w:rsidP="00521710">
      <w:pPr>
        <w:widowControl w:val="0"/>
        <w:tabs>
          <w:tab w:val="left" w:pos="1134"/>
        </w:tabs>
        <w:spacing w:after="0" w:line="240" w:lineRule="auto"/>
        <w:ind w:right="-2" w:firstLine="851"/>
        <w:jc w:val="right"/>
        <w:rPr>
          <w:rFonts w:ascii="Times New Roman" w:eastAsia="Tahoma" w:hAnsi="Times New Roman" w:cs="Times New Roman"/>
          <w:i/>
          <w:snapToGrid w:val="0"/>
          <w:color w:val="000000"/>
          <w:sz w:val="24"/>
          <w:szCs w:val="24"/>
          <w:lang w:val="uk-UA"/>
        </w:rPr>
      </w:pPr>
      <w:r w:rsidRPr="00423B7E">
        <w:rPr>
          <w:rFonts w:ascii="Times New Roman" w:eastAsia="Tahoma" w:hAnsi="Times New Roman" w:cs="Times New Roman"/>
          <w:i/>
          <w:snapToGrid w:val="0"/>
          <w:color w:val="000000"/>
          <w:sz w:val="24"/>
          <w:szCs w:val="24"/>
          <w:lang w:val="uk-UA"/>
        </w:rPr>
        <w:t>до тендерної документації</w:t>
      </w:r>
    </w:p>
    <w:p w:rsidR="00423B7E" w:rsidRDefault="00423B7E"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ПРОЕКТ</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ДОГОВІР № </w:t>
      </w:r>
      <w:r w:rsidRPr="00423B7E">
        <w:rPr>
          <w:rFonts w:ascii="Times New Roman" w:hAnsi="Times New Roman" w:cs="Times New Roman"/>
          <w:b/>
          <w:bCs/>
          <w:sz w:val="24"/>
          <w:szCs w:val="24"/>
          <w:shd w:val="clear" w:color="auto" w:fill="FFFFFF"/>
          <w:lang w:val="uk-UA"/>
        </w:rPr>
        <w:t>В</w:t>
      </w:r>
      <w:r w:rsidR="00521710"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b/>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про закупівлю </w:t>
      </w:r>
    </w:p>
    <w:p w:rsidR="00C311B9" w:rsidRPr="00423B7E" w:rsidRDefault="00C311B9" w:rsidP="00521710">
      <w:pPr>
        <w:widowControl w:val="0"/>
        <w:tabs>
          <w:tab w:val="left" w:pos="1134"/>
        </w:tabs>
        <w:spacing w:after="0" w:line="240" w:lineRule="auto"/>
        <w:ind w:right="-2" w:firstLine="851"/>
        <w:jc w:val="center"/>
        <w:rPr>
          <w:rFonts w:ascii="Times New Roman" w:eastAsia="Tahoma" w:hAnsi="Times New Roman" w:cs="Times New Roman"/>
          <w:snapToGrid w:val="0"/>
          <w:color w:val="000000"/>
          <w:sz w:val="24"/>
          <w:szCs w:val="24"/>
          <w:lang w:val="uk-UA"/>
        </w:rPr>
      </w:pPr>
    </w:p>
    <w:tbl>
      <w:tblPr>
        <w:tblW w:w="8716" w:type="dxa"/>
        <w:tblInd w:w="959" w:type="dxa"/>
        <w:tblLayout w:type="fixed"/>
        <w:tblLook w:val="0000"/>
      </w:tblPr>
      <w:tblGrid>
        <w:gridCol w:w="3685"/>
        <w:gridCol w:w="5031"/>
      </w:tblGrid>
      <w:tr w:rsidR="00C311B9" w:rsidRPr="00423B7E" w:rsidTr="00791998">
        <w:trPr>
          <w:trHeight w:val="299"/>
        </w:trPr>
        <w:tc>
          <w:tcPr>
            <w:tcW w:w="3685" w:type="dxa"/>
          </w:tcPr>
          <w:p w:rsidR="00C311B9" w:rsidRPr="00423B7E" w:rsidRDefault="00C311B9" w:rsidP="00791998">
            <w:pPr>
              <w:tabs>
                <w:tab w:val="left" w:pos="1134"/>
              </w:tabs>
              <w:spacing w:after="0" w:line="240" w:lineRule="auto"/>
              <w:ind w:right="-2" w:firstLine="851"/>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м. Одеса</w:t>
            </w:r>
          </w:p>
        </w:tc>
        <w:tc>
          <w:tcPr>
            <w:tcW w:w="5031" w:type="dxa"/>
          </w:tcPr>
          <w:p w:rsidR="00C311B9" w:rsidRPr="00423B7E" w:rsidRDefault="00C311B9" w:rsidP="00791998">
            <w:pPr>
              <w:tabs>
                <w:tab w:val="left" w:pos="1134"/>
              </w:tabs>
              <w:spacing w:after="0" w:line="240" w:lineRule="auto"/>
              <w:ind w:right="-2" w:firstLine="851"/>
              <w:jc w:val="right"/>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snapToGrid w:val="0"/>
                <w:color w:val="000000"/>
                <w:sz w:val="24"/>
                <w:szCs w:val="24"/>
                <w:lang w:val="uk-UA"/>
              </w:rPr>
              <w:t xml:space="preserve"> «____» ______________ 202</w:t>
            </w:r>
            <w:r w:rsidR="008F18C7" w:rsidRPr="00423B7E">
              <w:rPr>
                <w:rFonts w:ascii="Times New Roman" w:eastAsia="Tahoma" w:hAnsi="Times New Roman" w:cs="Times New Roman"/>
                <w:snapToGrid w:val="0"/>
                <w:color w:val="000000"/>
                <w:sz w:val="24"/>
                <w:szCs w:val="24"/>
                <w:lang w:val="uk-UA"/>
              </w:rPr>
              <w:t>3</w:t>
            </w:r>
            <w:r w:rsidRPr="00423B7E">
              <w:rPr>
                <w:rFonts w:ascii="Times New Roman" w:eastAsia="Tahoma" w:hAnsi="Times New Roman" w:cs="Times New Roman"/>
                <w:snapToGrid w:val="0"/>
                <w:color w:val="000000"/>
                <w:sz w:val="24"/>
                <w:szCs w:val="24"/>
                <w:lang w:val="uk-UA"/>
              </w:rPr>
              <w:t xml:space="preserve"> р.</w:t>
            </w:r>
          </w:p>
        </w:tc>
      </w:tr>
    </w:tbl>
    <w:p w:rsidR="00C311B9" w:rsidRPr="00423B7E" w:rsidRDefault="00C311B9" w:rsidP="00521710">
      <w:pPr>
        <w:widowControl w:val="0"/>
        <w:tabs>
          <w:tab w:val="left" w:pos="1134"/>
        </w:tabs>
        <w:spacing w:after="0" w:line="240" w:lineRule="auto"/>
        <w:ind w:right="-2" w:firstLine="851"/>
        <w:jc w:val="both"/>
        <w:rPr>
          <w:rFonts w:ascii="Times New Roman" w:eastAsia="Tahoma" w:hAnsi="Times New Roman" w:cs="Times New Roman"/>
          <w:snapToGrid w:val="0"/>
          <w:color w:val="000000"/>
          <w:sz w:val="24"/>
          <w:szCs w:val="24"/>
          <w:lang w:val="uk-UA"/>
        </w:rPr>
      </w:pPr>
    </w:p>
    <w:p w:rsidR="00C311B9" w:rsidRPr="00423B7E" w:rsidRDefault="00C311B9" w:rsidP="00521710">
      <w:pPr>
        <w:tabs>
          <w:tab w:val="left" w:pos="1134"/>
        </w:tabs>
        <w:spacing w:after="0" w:line="240" w:lineRule="auto"/>
        <w:ind w:right="-2" w:firstLine="851"/>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sidRPr="00423B7E">
        <w:rPr>
          <w:rFonts w:ascii="Times New Roman" w:eastAsia="Tahoma" w:hAnsi="Times New Roman" w:cs="Times New Roman"/>
          <w:b/>
          <w:snapToGrid w:val="0"/>
          <w:color w:val="000000"/>
          <w:sz w:val="24"/>
          <w:szCs w:val="24"/>
          <w:lang w:val="uk-UA"/>
        </w:rPr>
        <w:t xml:space="preserve">       (КП «ОМЕТ»)</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w:t>
      </w:r>
      <w:r w:rsidR="00521710" w:rsidRPr="00423B7E">
        <w:rPr>
          <w:rFonts w:ascii="Times New Roman" w:eastAsia="Tahoma" w:hAnsi="Times New Roman" w:cs="Times New Roman"/>
          <w:snapToGrid w:val="0"/>
          <w:color w:val="000000"/>
          <w:sz w:val="24"/>
          <w:szCs w:val="24"/>
          <w:lang w:val="uk-UA"/>
        </w:rPr>
        <w:t>ого боку</w:t>
      </w:r>
      <w:r w:rsidRPr="00423B7E">
        <w:rPr>
          <w:rFonts w:ascii="Times New Roman" w:eastAsia="Tahoma" w:hAnsi="Times New Roman" w:cs="Times New Roman"/>
          <w:snapToGrid w:val="0"/>
          <w:color w:val="000000"/>
          <w:sz w:val="24"/>
          <w:szCs w:val="24"/>
          <w:lang w:val="uk-UA"/>
        </w:rPr>
        <w:t>, та</w:t>
      </w:r>
    </w:p>
    <w:p w:rsidR="00C311B9" w:rsidRPr="00423B7E" w:rsidRDefault="00C311B9" w:rsidP="00521710">
      <w:pPr>
        <w:widowControl w:val="0"/>
        <w:spacing w:after="0" w:line="240" w:lineRule="auto"/>
        <w:ind w:right="-2" w:firstLine="851"/>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___________________________,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sidRPr="00423B7E">
        <w:rPr>
          <w:rFonts w:ascii="Times New Roman" w:eastAsia="Tahoma" w:hAnsi="Times New Roman" w:cs="Times New Roman"/>
          <w:snapToGrid w:val="0"/>
          <w:color w:val="000000"/>
          <w:sz w:val="24"/>
          <w:szCs w:val="24"/>
          <w:lang w:val="uk-UA"/>
        </w:rPr>
        <w:t>______</w:t>
      </w:r>
      <w:r w:rsidRPr="00423B7E">
        <w:rPr>
          <w:rFonts w:ascii="Times New Roman" w:eastAsia="Tahoma" w:hAnsi="Times New Roman" w:cs="Times New Roman"/>
          <w:snapToGrid w:val="0"/>
          <w:color w:val="000000"/>
          <w:sz w:val="24"/>
          <w:szCs w:val="24"/>
          <w:lang w:val="uk-UA"/>
        </w:rPr>
        <w:t>, з друго</w:t>
      </w:r>
      <w:r w:rsidR="00521710" w:rsidRPr="00423B7E">
        <w:rPr>
          <w:rFonts w:ascii="Times New Roman" w:eastAsia="Tahoma" w:hAnsi="Times New Roman" w:cs="Times New Roman"/>
          <w:snapToGrid w:val="0"/>
          <w:color w:val="000000"/>
          <w:sz w:val="24"/>
          <w:szCs w:val="24"/>
          <w:lang w:val="uk-UA"/>
        </w:rPr>
        <w:t>го боку</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color w:val="000000"/>
          <w:sz w:val="24"/>
          <w:szCs w:val="24"/>
          <w:lang w:val="uk-UA"/>
        </w:rPr>
        <w:t xml:space="preserve">в подальшому разом іменуються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color w:val="000000"/>
          <w:sz w:val="24"/>
          <w:szCs w:val="24"/>
          <w:lang w:val="uk-UA"/>
        </w:rPr>
        <w:t xml:space="preserve"> Сторони, а окремо – Сторона,</w:t>
      </w:r>
      <w:r w:rsidRPr="00423B7E">
        <w:rPr>
          <w:rFonts w:ascii="Times New Roman" w:eastAsia="Tahoma" w:hAnsi="Times New Roman" w:cs="Times New Roman"/>
          <w:bCs/>
          <w:color w:val="000000"/>
          <w:sz w:val="24"/>
          <w:szCs w:val="24"/>
          <w:lang w:val="uk-UA"/>
        </w:rPr>
        <w:t xml:space="preserve"> 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sidRPr="00423B7E">
        <w:rPr>
          <w:rFonts w:ascii="Times New Roman" w:eastAsia="Tahoma" w:hAnsi="Times New Roman" w:cs="Times New Roman"/>
          <w:bCs/>
          <w:color w:val="000000"/>
          <w:sz w:val="24"/>
          <w:szCs w:val="24"/>
          <w:lang w:val="uk-UA"/>
        </w:rPr>
        <w:t xml:space="preserve"> (зі змінами)</w:t>
      </w:r>
      <w:r w:rsidRPr="00423B7E">
        <w:rPr>
          <w:rFonts w:ascii="Times New Roman" w:eastAsia="Tahoma" w:hAnsi="Times New Roman" w:cs="Times New Roman"/>
          <w:bCs/>
          <w:color w:val="000000"/>
          <w:sz w:val="24"/>
          <w:szCs w:val="24"/>
          <w:lang w:val="uk-UA"/>
        </w:rPr>
        <w:t>, уклали цей Договір про закупівлю (надалі – Договір) про таке</w:t>
      </w:r>
      <w:r w:rsidRPr="00423B7E">
        <w:rPr>
          <w:rFonts w:ascii="Times New Roman" w:eastAsia="Tahoma" w:hAnsi="Times New Roman" w:cs="Times New Roman"/>
          <w:color w:val="000000"/>
          <w:sz w:val="24"/>
          <w:szCs w:val="24"/>
          <w:lang w:val="uk-UA"/>
        </w:rPr>
        <w:t>:</w:t>
      </w:r>
    </w:p>
    <w:p w:rsidR="00C311B9" w:rsidRPr="00423B7E" w:rsidRDefault="00C311B9" w:rsidP="00521710">
      <w:pPr>
        <w:tabs>
          <w:tab w:val="left" w:pos="1134"/>
        </w:tabs>
        <w:spacing w:after="0" w:line="240" w:lineRule="auto"/>
        <w:ind w:right="-2" w:firstLine="851"/>
        <w:textAlignment w:val="top"/>
        <w:rPr>
          <w:rFonts w:ascii="Times New Roman" w:eastAsia="Tahoma" w:hAnsi="Times New Roman" w:cs="Times New Roman"/>
          <w:b/>
          <w:bCs/>
          <w:color w:val="000000"/>
          <w:sz w:val="24"/>
          <w:szCs w:val="24"/>
          <w:lang w:val="uk-UA"/>
        </w:rPr>
      </w:pPr>
    </w:p>
    <w:p w:rsidR="00C311B9" w:rsidRPr="00423B7E" w:rsidRDefault="00C311B9" w:rsidP="00521710">
      <w:pPr>
        <w:pStyle w:val="a3"/>
        <w:numPr>
          <w:ilvl w:val="0"/>
          <w:numId w:val="8"/>
        </w:numPr>
        <w:tabs>
          <w:tab w:val="left" w:pos="1134"/>
        </w:tabs>
        <w:spacing w:after="0" w:line="240" w:lineRule="auto"/>
        <w:ind w:left="0"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ПРЕДМЕТ ДОГОВОРУ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23B7E">
        <w:rPr>
          <w:rFonts w:ascii="Times New Roman" w:eastAsia="Tahoma" w:hAnsi="Times New Roman" w:cs="Times New Roman"/>
          <w:b/>
          <w:bCs/>
          <w:color w:val="000000"/>
          <w:sz w:val="24"/>
          <w:szCs w:val="24"/>
          <w:lang w:val="uk-UA"/>
        </w:rPr>
        <w:t>.</w:t>
      </w:r>
    </w:p>
    <w:p w:rsidR="00C311B9" w:rsidRPr="00423B7E" w:rsidRDefault="00C311B9" w:rsidP="00455FED">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455FED" w:rsidRPr="00455FED">
        <w:rPr>
          <w:rFonts w:ascii="Times New Roman" w:hAnsi="Times New Roman" w:cs="Times New Roman"/>
          <w:b/>
          <w:sz w:val="24"/>
          <w:szCs w:val="24"/>
          <w:lang w:val="uk-UA"/>
        </w:rPr>
        <w:t xml:space="preserve">Контактний дріт </w:t>
      </w:r>
      <w:proofErr w:type="spellStart"/>
      <w:r w:rsidR="00455FED" w:rsidRPr="00455FED">
        <w:rPr>
          <w:rFonts w:ascii="Times New Roman" w:hAnsi="Times New Roman" w:cs="Times New Roman"/>
          <w:b/>
          <w:sz w:val="24"/>
          <w:szCs w:val="24"/>
          <w:lang w:val="uk-UA"/>
        </w:rPr>
        <w:t>МФ</w:t>
      </w:r>
      <w:proofErr w:type="spellEnd"/>
      <w:r w:rsidR="00455FED" w:rsidRPr="00455FED">
        <w:rPr>
          <w:rFonts w:ascii="Times New Roman" w:hAnsi="Times New Roman" w:cs="Times New Roman"/>
          <w:b/>
          <w:sz w:val="24"/>
          <w:szCs w:val="24"/>
          <w:lang w:val="uk-UA"/>
        </w:rPr>
        <w:t xml:space="preserve">-85 </w:t>
      </w:r>
      <w:r w:rsidR="00455FED" w:rsidRPr="00455FED">
        <w:rPr>
          <w:rFonts w:ascii="Times New Roman" w:hAnsi="Times New Roman" w:cs="Times New Roman"/>
          <w:sz w:val="24"/>
          <w:szCs w:val="24"/>
          <w:lang w:val="uk-UA"/>
        </w:rPr>
        <w:t>згідно ДК021:2015 код 31310000-2 - Мережеві кабелі</w:t>
      </w:r>
      <w:r w:rsidR="003103C6" w:rsidRPr="00423B7E">
        <w:rPr>
          <w:rFonts w:ascii="Times New Roman" w:hAnsi="Times New Roman" w:cs="Times New Roman"/>
          <w:sz w:val="24"/>
          <w:szCs w:val="24"/>
          <w:lang w:val="uk-UA"/>
        </w:rPr>
        <w:t>.</w:t>
      </w:r>
    </w:p>
    <w:p w:rsidR="003103C6" w:rsidRPr="00423B7E" w:rsidRDefault="00C311B9" w:rsidP="00521710">
      <w:pPr>
        <w:tabs>
          <w:tab w:val="left" w:pos="1134"/>
        </w:tabs>
        <w:spacing w:after="0" w:line="240" w:lineRule="auto"/>
        <w:ind w:right="-2" w:firstLine="851"/>
        <w:jc w:val="both"/>
        <w:textAlignment w:val="top"/>
        <w:rPr>
          <w:rFonts w:ascii="Times New Roman" w:hAnsi="Times New Roman" w:cs="Times New Roman"/>
          <w:sz w:val="24"/>
          <w:szCs w:val="24"/>
          <w:lang w:val="uk-UA"/>
        </w:rPr>
      </w:pPr>
      <w:r w:rsidRPr="00423B7E">
        <w:rPr>
          <w:rFonts w:ascii="Times New Roman" w:eastAsia="Tahoma" w:hAnsi="Times New Roman" w:cs="Times New Roman"/>
          <w:bCs/>
          <w:color w:val="000000"/>
          <w:sz w:val="24"/>
          <w:szCs w:val="24"/>
          <w:lang w:val="uk-UA"/>
        </w:rPr>
        <w:t>1.2.1.</w:t>
      </w:r>
      <w:r w:rsidRPr="00423B7E">
        <w:rPr>
          <w:rFonts w:ascii="Times New Roman" w:hAnsi="Times New Roman" w:cs="Times New Roman"/>
          <w:sz w:val="24"/>
          <w:szCs w:val="24"/>
          <w:lang w:val="uk-UA"/>
        </w:rPr>
        <w:t xml:space="preserve"> Предмет закупівлі за кодом CPV </w:t>
      </w:r>
      <w:proofErr w:type="spellStart"/>
      <w:r w:rsidRPr="00423B7E">
        <w:rPr>
          <w:rFonts w:ascii="Times New Roman" w:hAnsi="Times New Roman" w:cs="Times New Roman"/>
          <w:sz w:val="24"/>
          <w:szCs w:val="24"/>
          <w:lang w:val="uk-UA"/>
        </w:rPr>
        <w:t>ДК</w:t>
      </w:r>
      <w:proofErr w:type="spellEnd"/>
      <w:r w:rsidRPr="00423B7E">
        <w:rPr>
          <w:rFonts w:ascii="Times New Roman" w:hAnsi="Times New Roman" w:cs="Times New Roman"/>
          <w:sz w:val="24"/>
          <w:szCs w:val="24"/>
          <w:lang w:val="uk-UA"/>
        </w:rPr>
        <w:t xml:space="preserve"> 021:2015: </w:t>
      </w:r>
      <w:r w:rsidR="00455FED" w:rsidRPr="00455FED">
        <w:rPr>
          <w:rFonts w:ascii="Times New Roman" w:hAnsi="Times New Roman" w:cs="Times New Roman"/>
          <w:sz w:val="24"/>
          <w:szCs w:val="24"/>
          <w:lang w:val="uk-UA"/>
        </w:rPr>
        <w:t>31310000-2 - Мережеві кабелі</w:t>
      </w:r>
      <w:r w:rsidR="003103C6" w:rsidRPr="00423B7E">
        <w:rPr>
          <w:rFonts w:ascii="Times New Roman" w:hAnsi="Times New Roman" w:cs="Times New Roman"/>
          <w:sz w:val="24"/>
          <w:szCs w:val="24"/>
          <w:lang w:val="uk-UA"/>
        </w:rPr>
        <w:t>.</w:t>
      </w:r>
    </w:p>
    <w:p w:rsidR="00791998"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1.2.2. Номенклатура позиції предмета закупівлі за кодом CPV </w:t>
      </w:r>
      <w:proofErr w:type="spellStart"/>
      <w:r w:rsidRPr="00423B7E">
        <w:rPr>
          <w:rFonts w:ascii="Times New Roman" w:eastAsia="Tahoma" w:hAnsi="Times New Roman" w:cs="Times New Roman"/>
          <w:bCs/>
          <w:color w:val="000000"/>
          <w:sz w:val="24"/>
          <w:szCs w:val="24"/>
          <w:lang w:val="uk-UA"/>
        </w:rPr>
        <w:t>ДК</w:t>
      </w:r>
      <w:proofErr w:type="spellEnd"/>
      <w:r w:rsidRPr="00423B7E">
        <w:rPr>
          <w:rFonts w:ascii="Times New Roman" w:eastAsia="Tahoma" w:hAnsi="Times New Roman" w:cs="Times New Roman"/>
          <w:bCs/>
          <w:color w:val="000000"/>
          <w:sz w:val="24"/>
          <w:szCs w:val="24"/>
          <w:lang w:val="uk-UA"/>
        </w:rPr>
        <w:t xml:space="preserve"> 021:2015:</w:t>
      </w:r>
      <w:r w:rsidR="00800B92" w:rsidRPr="00423B7E">
        <w:rPr>
          <w:rFonts w:ascii="Times New Roman" w:eastAsia="Tahoma" w:hAnsi="Times New Roman" w:cs="Times New Roman"/>
          <w:bCs/>
          <w:color w:val="000000"/>
          <w:sz w:val="24"/>
          <w:szCs w:val="24"/>
          <w:lang w:val="uk-UA"/>
        </w:rPr>
        <w:t xml:space="preserve"> </w:t>
      </w:r>
      <w:r w:rsidR="00455FED" w:rsidRPr="00455FED">
        <w:rPr>
          <w:rFonts w:ascii="Times New Roman" w:hAnsi="Times New Roman" w:cs="Times New Roman"/>
          <w:sz w:val="24"/>
          <w:szCs w:val="24"/>
          <w:lang w:val="uk-UA"/>
        </w:rPr>
        <w:t>31310000-2 - Мережеві кабелі</w:t>
      </w:r>
      <w:r w:rsidR="003103C6" w:rsidRPr="00423B7E">
        <w:rPr>
          <w:rFonts w:ascii="Times New Roman" w:hAnsi="Times New Roman" w:cs="Times New Roman"/>
          <w:sz w:val="24"/>
          <w:szCs w:val="24"/>
          <w:lang w:val="uk-UA"/>
        </w:rPr>
        <w:t>.</w:t>
      </w:r>
    </w:p>
    <w:p w:rsidR="00C311B9" w:rsidRPr="00423B7E" w:rsidRDefault="00C311B9" w:rsidP="00521710">
      <w:pPr>
        <w:tabs>
          <w:tab w:val="left" w:pos="1134"/>
        </w:tabs>
        <w:spacing w:after="0" w:line="240" w:lineRule="auto"/>
        <w:ind w:right="-2" w:firstLine="851"/>
        <w:jc w:val="both"/>
        <w:textAlignment w:val="top"/>
        <w:rPr>
          <w:rFonts w:ascii="Times New Roman" w:eastAsia="Times New Roman" w:hAnsi="Times New Roman" w:cs="Times New Roman"/>
          <w:sz w:val="24"/>
          <w:szCs w:val="24"/>
          <w:lang w:val="uk-UA"/>
        </w:rPr>
      </w:pPr>
      <w:r w:rsidRPr="00423B7E">
        <w:rPr>
          <w:rFonts w:ascii="Times New Roman" w:hAnsi="Times New Roman"/>
          <w:sz w:val="24"/>
          <w:szCs w:val="24"/>
          <w:lang w:val="uk-UA"/>
        </w:rPr>
        <w:t xml:space="preserve">1.2.3. </w:t>
      </w:r>
      <w:r w:rsidR="00521710" w:rsidRPr="00423B7E">
        <w:rPr>
          <w:rFonts w:ascii="Times New Roman" w:hAnsi="Times New Roman"/>
          <w:sz w:val="24"/>
          <w:szCs w:val="24"/>
          <w:lang w:val="uk-UA"/>
        </w:rPr>
        <w:t xml:space="preserve">Ідентифікатор </w:t>
      </w:r>
      <w:r w:rsidRPr="00423B7E">
        <w:rPr>
          <w:rFonts w:ascii="Times New Roman" w:hAnsi="Times New Roman"/>
          <w:sz w:val="24"/>
          <w:szCs w:val="24"/>
          <w:lang w:val="uk-UA"/>
        </w:rPr>
        <w:t>закупівлі ____________________.</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1.3.Товар повинен відповідати Технічній специфікації відповідно до Додатку №2 до Договору, що є невід’ємною частиною цього Договору.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
          <w:bCs/>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2. КІЛЬКІСТЬ І ЯКІСТЬ ТОВАРУ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w:t>
      </w:r>
      <w:r w:rsidRPr="00423B7E">
        <w:rPr>
          <w:rFonts w:ascii="Times New Roman" w:eastAsia="Tahoma" w:hAnsi="Times New Roman" w:cs="Times New Roman"/>
          <w:bCs/>
          <w:color w:val="000000"/>
          <w:sz w:val="24"/>
          <w:szCs w:val="24"/>
          <w:lang w:val="uk-UA"/>
        </w:rPr>
        <w:lastRenderedPageBreak/>
        <w:t>іншим подібним документом, підтверджуючим якість, в</w:t>
      </w:r>
      <w:r w:rsidR="00067A3B" w:rsidRPr="00423B7E">
        <w:rPr>
          <w:rFonts w:ascii="Times New Roman" w:eastAsia="Tahoma" w:hAnsi="Times New Roman" w:cs="Times New Roman"/>
          <w:bCs/>
          <w:color w:val="000000"/>
          <w:sz w:val="24"/>
          <w:szCs w:val="24"/>
          <w:lang w:val="uk-UA"/>
        </w:rPr>
        <w:t xml:space="preserve">иданим підприємством-виробником, </w:t>
      </w:r>
      <w:r w:rsidR="00067A3B" w:rsidRPr="00423B7E">
        <w:rPr>
          <w:rFonts w:ascii="Times New Roman" w:eastAsia="Tahoma" w:hAnsi="Times New Roman"/>
          <w:bCs/>
          <w:color w:val="000000"/>
          <w:sz w:val="24"/>
          <w:szCs w:val="24"/>
          <w:lang w:val="uk-UA"/>
        </w:rPr>
        <w:t>що надається  Замовнику негайно на його вимогу</w:t>
      </w:r>
      <w:bookmarkStart w:id="0" w:name="_GoBack"/>
      <w:bookmarkEnd w:id="0"/>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умов цього Договору протягом 20 (двадцяти) календарних днів з моменту направлення Замовником письмового повідомлення Постачальнику.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2.4. У разі виявлення </w:t>
      </w:r>
      <w:r w:rsidR="00E26E66" w:rsidRPr="00423B7E">
        <w:rPr>
          <w:rFonts w:ascii="Times New Roman" w:eastAsia="Tahoma" w:hAnsi="Times New Roman" w:cs="Times New Roman"/>
          <w:bCs/>
          <w:color w:val="000000"/>
          <w:sz w:val="24"/>
          <w:szCs w:val="24"/>
          <w:lang w:val="uk-UA"/>
        </w:rPr>
        <w:t xml:space="preserve">під час прийняття </w:t>
      </w:r>
      <w:r w:rsidRPr="00423B7E">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23B7E">
        <w:rPr>
          <w:rFonts w:ascii="Times New Roman" w:eastAsia="Tahoma" w:hAnsi="Times New Roman" w:cs="Times New Roman"/>
          <w:bCs/>
          <w:color w:val="000000"/>
          <w:sz w:val="24"/>
          <w:szCs w:val="24"/>
          <w:lang w:val="uk-UA"/>
        </w:rPr>
        <w:t>п.п</w:t>
      </w:r>
      <w:proofErr w:type="spellEnd"/>
      <w:r w:rsidRPr="00423B7E">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423B7E" w:rsidRDefault="005D5827"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3. УМОВИ ПОСТАВКИ ТА ПРИЙМАННЯ ТОВАРУ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sz w:val="24"/>
          <w:szCs w:val="24"/>
          <w:lang w:val="uk-UA"/>
        </w:rPr>
      </w:pPr>
      <w:r w:rsidRPr="00423B7E">
        <w:rPr>
          <w:rFonts w:ascii="Times New Roman" w:eastAsia="Tahoma" w:hAnsi="Times New Roman" w:cs="Times New Roman"/>
          <w:bCs/>
          <w:color w:val="000000"/>
          <w:sz w:val="24"/>
          <w:szCs w:val="24"/>
          <w:lang w:val="uk-UA"/>
        </w:rPr>
        <w:t xml:space="preserve">3.1. </w:t>
      </w:r>
      <w:r w:rsidR="00C31D4B" w:rsidRPr="00423B7E">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423B7E">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423B7E">
        <w:rPr>
          <w:rFonts w:ascii="Times New Roman" w:eastAsia="Tahoma" w:hAnsi="Times New Roman" w:cs="Times New Roman"/>
          <w:bCs/>
          <w:color w:val="000000"/>
          <w:sz w:val="24"/>
          <w:szCs w:val="24"/>
          <w:lang w:val="uk-UA"/>
        </w:rPr>
        <w:t xml:space="preserve">. </w:t>
      </w:r>
      <w:r w:rsidR="00C31D4B" w:rsidRPr="00423B7E">
        <w:rPr>
          <w:rFonts w:ascii="Times New Roman" w:eastAsia="Tahoma" w:hAnsi="Times New Roman" w:cs="Times New Roman"/>
          <w:bCs/>
          <w:sz w:val="24"/>
          <w:szCs w:val="24"/>
          <w:lang w:val="uk-UA"/>
        </w:rPr>
        <w:t xml:space="preserve">Строк поставки Товару </w:t>
      </w:r>
      <w:r w:rsidR="00455FED">
        <w:rPr>
          <w:rFonts w:ascii="Times New Roman" w:eastAsia="Tahoma" w:hAnsi="Times New Roman" w:cs="Times New Roman"/>
          <w:bCs/>
          <w:sz w:val="24"/>
          <w:szCs w:val="24"/>
          <w:lang w:val="uk-UA"/>
        </w:rPr>
        <w:t>3 (три</w:t>
      </w:r>
      <w:r w:rsidR="00C31D4B" w:rsidRPr="00423B7E">
        <w:rPr>
          <w:rFonts w:ascii="Times New Roman" w:eastAsia="Tahoma" w:hAnsi="Times New Roman" w:cs="Times New Roman"/>
          <w:bCs/>
          <w:sz w:val="24"/>
          <w:szCs w:val="24"/>
          <w:lang w:val="uk-UA"/>
        </w:rPr>
        <w:t>) календарних дн</w:t>
      </w:r>
      <w:r w:rsidR="009E1BB6" w:rsidRPr="00423B7E">
        <w:rPr>
          <w:rFonts w:ascii="Times New Roman" w:eastAsia="Tahoma" w:hAnsi="Times New Roman" w:cs="Times New Roman"/>
          <w:bCs/>
          <w:sz w:val="24"/>
          <w:szCs w:val="24"/>
          <w:lang w:val="uk-UA"/>
        </w:rPr>
        <w:t>я з дн</w:t>
      </w:r>
      <w:r w:rsidR="003103C6" w:rsidRPr="00423B7E">
        <w:rPr>
          <w:rFonts w:ascii="Times New Roman" w:eastAsia="Tahoma" w:hAnsi="Times New Roman" w:cs="Times New Roman"/>
          <w:bCs/>
          <w:sz w:val="24"/>
          <w:szCs w:val="24"/>
          <w:lang w:val="uk-UA"/>
        </w:rPr>
        <w:t>ів отримання письмової заявки</w:t>
      </w:r>
      <w:r w:rsidR="009E1BB6" w:rsidRPr="00423B7E">
        <w:rPr>
          <w:rFonts w:ascii="Times New Roman" w:eastAsia="Tahoma" w:hAnsi="Times New Roman" w:cs="Times New Roman"/>
          <w:bCs/>
          <w:sz w:val="24"/>
          <w:szCs w:val="24"/>
          <w:lang w:val="uk-UA"/>
        </w:rPr>
        <w:t xml:space="preserve"> Замовника на електрону адресу. Кількість </w:t>
      </w:r>
      <w:proofErr w:type="spellStart"/>
      <w:r w:rsidR="009E1BB6" w:rsidRPr="00423B7E">
        <w:rPr>
          <w:rFonts w:ascii="Times New Roman" w:eastAsia="Tahoma" w:hAnsi="Times New Roman" w:cs="Times New Roman"/>
          <w:bCs/>
          <w:sz w:val="24"/>
          <w:szCs w:val="24"/>
          <w:lang w:val="uk-UA"/>
        </w:rPr>
        <w:t>поставляємої</w:t>
      </w:r>
      <w:proofErr w:type="spellEnd"/>
      <w:r w:rsidR="009E1BB6" w:rsidRPr="00423B7E">
        <w:rPr>
          <w:rFonts w:ascii="Times New Roman" w:eastAsia="Tahoma" w:hAnsi="Times New Roman" w:cs="Times New Roman"/>
          <w:bCs/>
          <w:sz w:val="24"/>
          <w:szCs w:val="24"/>
          <w:lang w:val="uk-UA"/>
        </w:rPr>
        <w:t xml:space="preserve"> продукції та її номенклатура в кожній замовленій партії встановлює Замовник.</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sz w:val="24"/>
          <w:szCs w:val="24"/>
          <w:lang w:val="uk-UA"/>
        </w:rPr>
      </w:pPr>
      <w:r w:rsidRPr="00423B7E">
        <w:rPr>
          <w:rFonts w:ascii="Times New Roman" w:eastAsia="Tahoma" w:hAnsi="Times New Roman" w:cs="Times New Roman"/>
          <w:bCs/>
          <w:color w:val="000000"/>
          <w:sz w:val="24"/>
          <w:szCs w:val="24"/>
          <w:lang w:val="uk-UA"/>
        </w:rPr>
        <w:t xml:space="preserve">3.2. Товар постачається на умовах DDP (згідно </w:t>
      </w:r>
      <w:proofErr w:type="spellStart"/>
      <w:r w:rsidRPr="00423B7E">
        <w:rPr>
          <w:rFonts w:ascii="Times New Roman" w:eastAsia="Tahoma" w:hAnsi="Times New Roman" w:cs="Times New Roman"/>
          <w:bCs/>
          <w:color w:val="000000"/>
          <w:sz w:val="24"/>
          <w:szCs w:val="24"/>
          <w:lang w:val="uk-UA"/>
        </w:rPr>
        <w:t>Інкотермс</w:t>
      </w:r>
      <w:proofErr w:type="spellEnd"/>
      <w:r w:rsidRPr="00423B7E">
        <w:rPr>
          <w:rFonts w:ascii="Times New Roman" w:eastAsia="Tahoma" w:hAnsi="Times New Roman" w:cs="Times New Roman"/>
          <w:bCs/>
          <w:color w:val="000000"/>
          <w:sz w:val="24"/>
          <w:szCs w:val="24"/>
          <w:lang w:val="uk-UA"/>
        </w:rPr>
        <w:t xml:space="preserve"> 2010) на територію             КП «ОМЕТ» за адресою: м. Одеса, вул. Водопровідна, 1. Ціна товару враховує вартість доставки товару до Замовника</w:t>
      </w:r>
      <w:r w:rsidRPr="00423B7E">
        <w:rPr>
          <w:rFonts w:ascii="Times New Roman" w:eastAsia="Tahoma" w:hAnsi="Times New Roman" w:cs="Times New Roman"/>
          <w:bCs/>
          <w:sz w:val="24"/>
          <w:szCs w:val="24"/>
          <w:lang w:val="uk-UA"/>
        </w:rPr>
        <w:t>.</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рахунок.</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23B7E">
        <w:rPr>
          <w:rFonts w:ascii="Times New Roman" w:eastAsia="Tahoma" w:hAnsi="Times New Roman" w:cs="Times New Roman"/>
          <w:bCs/>
          <w:color w:val="000000"/>
          <w:sz w:val="24"/>
          <w:szCs w:val="24"/>
          <w:lang w:val="uk-UA"/>
        </w:rPr>
        <w:t>вантажоотримувачем</w:t>
      </w:r>
      <w:proofErr w:type="spellEnd"/>
      <w:r w:rsidRPr="00423B7E">
        <w:rPr>
          <w:rFonts w:ascii="Times New Roman" w:eastAsia="Tahoma" w:hAnsi="Times New Roman" w:cs="Times New Roman"/>
          <w:bCs/>
          <w:color w:val="000000"/>
          <w:sz w:val="24"/>
          <w:szCs w:val="24"/>
          <w:lang w:val="uk-UA"/>
        </w:rPr>
        <w:t xml:space="preserve"> Замовника.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455FED" w:rsidRDefault="00455FED"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p>
    <w:p w:rsidR="00455FED" w:rsidRPr="00423B7E" w:rsidRDefault="00455FED"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lastRenderedPageBreak/>
        <w:t>4. ЗАГАЛЬНА ВАРТІСТЬ ДОГОВОРУ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Cs/>
          <w:color w:val="000000"/>
          <w:sz w:val="24"/>
          <w:szCs w:val="24"/>
          <w:lang w:val="uk-UA"/>
        </w:rPr>
        <w:t>4.1.</w:t>
      </w:r>
      <w:r w:rsidRPr="00423B7E">
        <w:rPr>
          <w:rFonts w:ascii="Times New Roman" w:eastAsia="Tahoma" w:hAnsi="Times New Roman" w:cs="Times New Roman"/>
          <w:color w:val="000000"/>
          <w:sz w:val="24"/>
          <w:szCs w:val="24"/>
          <w:lang w:val="uk-UA"/>
        </w:rPr>
        <w:t xml:space="preserve"> </w:t>
      </w:r>
      <w:r w:rsidRPr="00423B7E">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423B7E">
        <w:rPr>
          <w:rFonts w:ascii="Times New Roman" w:eastAsia="Tahoma" w:hAnsi="Times New Roman" w:cs="Times New Roman"/>
          <w:bCs/>
          <w:i/>
          <w:color w:val="000000"/>
          <w:sz w:val="24"/>
          <w:szCs w:val="24"/>
          <w:lang w:val="uk-UA"/>
        </w:rPr>
        <w:t>(__________________)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 xml:space="preserve">.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423B7E" w:rsidRDefault="005D5827"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5. УМОВИ ПЛАТЕЖІВ</w:t>
      </w:r>
    </w:p>
    <w:p w:rsidR="005D5827" w:rsidRPr="00423B7E" w:rsidRDefault="00C311B9" w:rsidP="00791998">
      <w:pPr>
        <w:pStyle w:val="a3"/>
        <w:numPr>
          <w:ilvl w:val="0"/>
          <w:numId w:val="18"/>
        </w:numPr>
        <w:tabs>
          <w:tab w:val="left" w:pos="993"/>
          <w:tab w:val="left" w:pos="1418"/>
          <w:tab w:val="left" w:pos="1701"/>
        </w:tabs>
        <w:spacing w:after="0" w:line="240" w:lineRule="auto"/>
        <w:ind w:left="0"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Pr="00423B7E" w:rsidRDefault="00791998" w:rsidP="009E1BB6">
      <w:pPr>
        <w:pStyle w:val="a3"/>
        <w:tabs>
          <w:tab w:val="left" w:pos="993"/>
          <w:tab w:val="left" w:pos="1418"/>
          <w:tab w:val="left" w:pos="1701"/>
        </w:tabs>
        <w:spacing w:after="0" w:line="240" w:lineRule="auto"/>
        <w:ind w:left="0"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5.2.</w:t>
      </w:r>
      <w:r w:rsidRPr="00423B7E">
        <w:rPr>
          <w:rFonts w:ascii="Times New Roman" w:eastAsia="Tahoma" w:hAnsi="Times New Roman" w:cs="Times New Roman"/>
          <w:color w:val="000000"/>
          <w:sz w:val="24"/>
          <w:szCs w:val="24"/>
          <w:lang w:val="uk-UA"/>
        </w:rPr>
        <w:tab/>
      </w:r>
      <w:r w:rsidR="009E1BB6" w:rsidRPr="00423B7E">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9E1BB6" w:rsidRPr="00423B7E" w:rsidRDefault="009E1BB6" w:rsidP="009E1BB6">
      <w:pPr>
        <w:pStyle w:val="a3"/>
        <w:tabs>
          <w:tab w:val="left" w:pos="993"/>
          <w:tab w:val="left" w:pos="1418"/>
          <w:tab w:val="left" w:pos="1701"/>
        </w:tabs>
        <w:spacing w:after="0" w:line="240" w:lineRule="auto"/>
        <w:ind w:left="0" w:right="-2" w:firstLine="851"/>
        <w:jc w:val="both"/>
        <w:textAlignment w:val="top"/>
        <w:rPr>
          <w:rFonts w:ascii="Times New Roman" w:eastAsia="Tahoma" w:hAnsi="Times New Roman" w:cs="Times New Roman"/>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 ПРАВА ТА ОБОВ’ЯЗКИ СТОРІН</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6.1. Замовник зобов’язаний:</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6.2. Замовник має право:</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23B7E">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6.3. Постачальник зобов’язаний:</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eastAsia="Tahoma" w:hAnsi="Times New Roman" w:cs="Times New Roman"/>
          <w:color w:val="000000"/>
          <w:sz w:val="24"/>
          <w:szCs w:val="24"/>
          <w:lang w:val="uk-UA"/>
        </w:rPr>
        <w:t xml:space="preserve">6.3.4. </w:t>
      </w:r>
      <w:r w:rsidRPr="00423B7E">
        <w:rPr>
          <w:rFonts w:ascii="Times New Roman" w:eastAsia="Tahoma" w:hAnsi="Times New Roman" w:cs="Times New Roman"/>
          <w:bCs/>
          <w:color w:val="000000"/>
          <w:sz w:val="24"/>
          <w:szCs w:val="24"/>
          <w:lang w:val="uk-UA"/>
        </w:rPr>
        <w:t xml:space="preserve">Протягом </w:t>
      </w:r>
      <w:r w:rsidR="00402730" w:rsidRPr="00423B7E">
        <w:rPr>
          <w:rFonts w:ascii="Times New Roman" w:eastAsia="Tahoma" w:hAnsi="Times New Roman" w:cs="Times New Roman"/>
          <w:bCs/>
          <w:color w:val="000000"/>
          <w:sz w:val="24"/>
          <w:szCs w:val="24"/>
          <w:lang w:val="uk-UA"/>
        </w:rPr>
        <w:t>20</w:t>
      </w:r>
      <w:r w:rsidRPr="00423B7E">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6.4. Постачальник має право:</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23B7E" w:rsidRDefault="00C311B9" w:rsidP="00521710">
      <w:pPr>
        <w:tabs>
          <w:tab w:val="left" w:pos="1134"/>
        </w:tabs>
        <w:spacing w:after="0" w:line="240" w:lineRule="auto"/>
        <w:ind w:right="-2" w:firstLine="851"/>
        <w:jc w:val="both"/>
        <w:textAlignment w:val="top"/>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423B7E" w:rsidRDefault="00C311B9" w:rsidP="00521710">
      <w:pPr>
        <w:tabs>
          <w:tab w:val="left" w:pos="0"/>
          <w:tab w:val="left" w:pos="709"/>
          <w:tab w:val="left" w:pos="1134"/>
        </w:tabs>
        <w:spacing w:after="0" w:line="240" w:lineRule="auto"/>
        <w:ind w:right="-2" w:firstLine="851"/>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lastRenderedPageBreak/>
        <w:t>7. ВІДПОВІДАЛЬНІСТЬ СТОРІН</w:t>
      </w:r>
    </w:p>
    <w:p w:rsidR="00C311B9" w:rsidRPr="00423B7E"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423B7E"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423B7E"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поставки Товару</w:t>
      </w:r>
      <w:r w:rsidRPr="00423B7E">
        <w:rPr>
          <w:rFonts w:ascii="Times New Roman" w:eastAsiaTheme="minorHAnsi" w:hAnsi="Times New Roman" w:cs="Times New Roman"/>
          <w:sz w:val="24"/>
          <w:szCs w:val="24"/>
          <w:lang w:val="uk-UA" w:eastAsia="en-US"/>
        </w:rPr>
        <w:t xml:space="preserve"> </w:t>
      </w:r>
      <w:r w:rsidRPr="00423B7E">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F953B7" w:rsidRPr="00423B7E">
        <w:rPr>
          <w:rFonts w:ascii="Times New Roman" w:eastAsia="Times New Roman" w:hAnsi="Times New Roman" w:cs="Times New Roman"/>
          <w:sz w:val="24"/>
          <w:szCs w:val="24"/>
          <w:lang w:val="uk-UA" w:eastAsia="zh-CN"/>
        </w:rPr>
        <w:t>актичного виконання зобов’язань та повернення передоплати за вимогою Замовника.</w:t>
      </w:r>
    </w:p>
    <w:p w:rsidR="00C311B9" w:rsidRPr="00423B7E" w:rsidRDefault="00C311B9" w:rsidP="00521710">
      <w:pPr>
        <w:widowControl w:val="0"/>
        <w:numPr>
          <w:ilvl w:val="0"/>
          <w:numId w:val="2"/>
        </w:numPr>
        <w:tabs>
          <w:tab w:val="left" w:pos="0"/>
          <w:tab w:val="left" w:pos="709"/>
          <w:tab w:val="left" w:pos="993"/>
          <w:tab w:val="left" w:pos="1134"/>
          <w:tab w:val="left" w:pos="1276"/>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sidRPr="00423B7E">
        <w:rPr>
          <w:rFonts w:ascii="Times New Roman" w:eastAsia="Times New Roman" w:hAnsi="Times New Roman" w:cs="Times New Roman"/>
          <w:sz w:val="24"/>
          <w:szCs w:val="24"/>
          <w:lang w:val="uk-UA" w:eastAsia="zh-CN"/>
        </w:rPr>
        <w:t>а себе зобов’язань по Договору</w:t>
      </w:r>
      <w:r w:rsidR="00F953B7" w:rsidRPr="00423B7E">
        <w:rPr>
          <w:rFonts w:ascii="Times New Roman" w:eastAsia="Times New Roman" w:hAnsi="Times New Roman" w:cs="Times New Roman"/>
          <w:sz w:val="24"/>
          <w:szCs w:val="24"/>
          <w:lang w:val="uk-UA" w:eastAsia="zh-CN"/>
        </w:rPr>
        <w:t>.</w:t>
      </w:r>
      <w:r w:rsidR="00402730" w:rsidRPr="00423B7E">
        <w:rPr>
          <w:rFonts w:ascii="Times New Roman" w:eastAsia="Times New Roman" w:hAnsi="Times New Roman" w:cs="Times New Roman"/>
          <w:sz w:val="24"/>
          <w:szCs w:val="24"/>
          <w:lang w:val="uk-UA" w:eastAsia="zh-CN"/>
        </w:rPr>
        <w:t xml:space="preserve"> </w:t>
      </w:r>
    </w:p>
    <w:p w:rsidR="00C311B9" w:rsidRPr="00423B7E"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423B7E"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Pr="00423B7E"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sidRPr="00423B7E">
        <w:rPr>
          <w:rFonts w:ascii="Times New Roman" w:eastAsia="Times New Roman" w:hAnsi="Times New Roman" w:cs="Times New Roman"/>
          <w:sz w:val="24"/>
          <w:szCs w:val="24"/>
          <w:lang w:val="uk-UA" w:eastAsia="zh-CN"/>
        </w:rPr>
        <w:t>ру, оплату якого було затримано.</w:t>
      </w:r>
    </w:p>
    <w:p w:rsidR="00C311B9" w:rsidRPr="00423B7E" w:rsidRDefault="00C311B9" w:rsidP="00521710">
      <w:pPr>
        <w:widowControl w:val="0"/>
        <w:numPr>
          <w:ilvl w:val="0"/>
          <w:numId w:val="2"/>
        </w:numPr>
        <w:tabs>
          <w:tab w:val="left" w:pos="0"/>
          <w:tab w:val="left" w:pos="709"/>
          <w:tab w:val="left" w:pos="1134"/>
          <w:tab w:val="left" w:pos="1276"/>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23B7E">
        <w:rPr>
          <w:rFonts w:ascii="Times New Roman" w:eastAsia="Times New Roman" w:hAnsi="Times New Roman" w:cs="Times New Roman"/>
          <w:sz w:val="24"/>
          <w:szCs w:val="24"/>
          <w:lang w:val="uk-UA" w:eastAsia="zh-CN"/>
        </w:rPr>
        <w:t>8</w:t>
      </w:r>
      <w:r w:rsidRPr="00423B7E">
        <w:rPr>
          <w:rFonts w:ascii="Times New Roman" w:eastAsia="Times New Roman" w:hAnsi="Times New Roman" w:cs="Times New Roman"/>
          <w:color w:val="FF0000"/>
          <w:sz w:val="24"/>
          <w:szCs w:val="24"/>
          <w:lang w:val="uk-UA" w:eastAsia="zh-CN"/>
        </w:rPr>
        <w:t xml:space="preserve"> </w:t>
      </w:r>
      <w:r w:rsidRPr="00423B7E">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423B7E" w:rsidRDefault="00C311B9" w:rsidP="00521710">
      <w:pPr>
        <w:numPr>
          <w:ilvl w:val="0"/>
          <w:numId w:val="2"/>
        </w:numPr>
        <w:spacing w:after="160" w:line="259"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423B7E" w:rsidRDefault="00C311B9" w:rsidP="00521710">
      <w:pPr>
        <w:widowControl w:val="0"/>
        <w:tabs>
          <w:tab w:val="left" w:pos="0"/>
          <w:tab w:val="left" w:pos="709"/>
          <w:tab w:val="left" w:pos="1134"/>
          <w:tab w:val="left" w:pos="1276"/>
        </w:tabs>
        <w:suppressAutoHyphens/>
        <w:autoSpaceDE w:val="0"/>
        <w:spacing w:after="0" w:line="240" w:lineRule="auto"/>
        <w:ind w:right="-2" w:firstLine="851"/>
        <w:contextualSpacing/>
        <w:jc w:val="both"/>
        <w:rPr>
          <w:rFonts w:ascii="Times New Roman" w:eastAsia="Times New Roman" w:hAnsi="Times New Roman" w:cs="Times New Roman"/>
          <w:sz w:val="24"/>
          <w:szCs w:val="24"/>
          <w:lang w:val="uk-UA" w:eastAsia="zh-CN"/>
        </w:rPr>
      </w:pPr>
    </w:p>
    <w:p w:rsidR="00C311B9" w:rsidRPr="00423B7E" w:rsidRDefault="00C311B9" w:rsidP="00521710">
      <w:pPr>
        <w:tabs>
          <w:tab w:val="left" w:pos="0"/>
          <w:tab w:val="left" w:pos="1134"/>
        </w:tabs>
        <w:spacing w:after="0" w:line="240" w:lineRule="auto"/>
        <w:ind w:right="-2" w:firstLine="851"/>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8. ОПЕРАТИВНО-ГОСПОДАРСЬКІ САНКЦІЇ</w:t>
      </w:r>
    </w:p>
    <w:p w:rsidR="00C311B9" w:rsidRPr="00423B7E" w:rsidRDefault="00C311B9" w:rsidP="00521710">
      <w:pPr>
        <w:widowControl w:val="0"/>
        <w:numPr>
          <w:ilvl w:val="0"/>
          <w:numId w:val="3"/>
        </w:numPr>
        <w:tabs>
          <w:tab w:val="left" w:pos="0"/>
          <w:tab w:val="left" w:pos="1418"/>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423B7E" w:rsidRDefault="00C311B9" w:rsidP="00521710">
      <w:pPr>
        <w:widowControl w:val="0"/>
        <w:numPr>
          <w:ilvl w:val="0"/>
          <w:numId w:val="4"/>
        </w:numPr>
        <w:tabs>
          <w:tab w:val="left" w:pos="0"/>
          <w:tab w:val="left" w:pos="1418"/>
          <w:tab w:val="left" w:pos="1701"/>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423B7E" w:rsidRDefault="00C311B9" w:rsidP="00521710">
      <w:pPr>
        <w:widowControl w:val="0"/>
        <w:numPr>
          <w:ilvl w:val="0"/>
          <w:numId w:val="5"/>
        </w:numPr>
        <w:tabs>
          <w:tab w:val="left" w:pos="0"/>
          <w:tab w:val="left" w:pos="1134"/>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423B7E">
        <w:rPr>
          <w:rFonts w:ascii="Times New Roman" w:eastAsia="Times New Roman" w:hAnsi="Times New Roman" w:cs="Times New Roman"/>
          <w:sz w:val="24"/>
          <w:szCs w:val="24"/>
          <w:lang w:val="uk-UA" w:eastAsia="zh-CN"/>
        </w:rPr>
        <w:t>управненою</w:t>
      </w:r>
      <w:proofErr w:type="spellEnd"/>
      <w:r w:rsidRPr="00423B7E">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423B7E" w:rsidRDefault="00C311B9" w:rsidP="00521710">
      <w:pPr>
        <w:widowControl w:val="0"/>
        <w:numPr>
          <w:ilvl w:val="0"/>
          <w:numId w:val="5"/>
        </w:numPr>
        <w:tabs>
          <w:tab w:val="left" w:pos="0"/>
          <w:tab w:val="left" w:pos="1134"/>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Pr="00423B7E" w:rsidRDefault="00C311B9" w:rsidP="00521710">
      <w:pPr>
        <w:widowControl w:val="0"/>
        <w:numPr>
          <w:ilvl w:val="0"/>
          <w:numId w:val="5"/>
        </w:numPr>
        <w:tabs>
          <w:tab w:val="left" w:pos="0"/>
          <w:tab w:val="left" w:pos="1134"/>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402730" w:rsidRPr="00423B7E" w:rsidRDefault="00402730" w:rsidP="00402730">
      <w:pPr>
        <w:widowControl w:val="0"/>
        <w:tabs>
          <w:tab w:val="left" w:pos="0"/>
          <w:tab w:val="left" w:pos="1134"/>
        </w:tabs>
        <w:suppressAutoHyphens/>
        <w:autoSpaceDE w:val="0"/>
        <w:spacing w:after="0" w:line="240" w:lineRule="auto"/>
        <w:ind w:right="-2" w:firstLine="851"/>
        <w:contextualSpacing/>
        <w:jc w:val="both"/>
        <w:rPr>
          <w:rFonts w:ascii="Times New Roman" w:eastAsia="Times New Roman" w:hAnsi="Times New Roman" w:cs="Times New Roman"/>
          <w:sz w:val="24"/>
          <w:szCs w:val="24"/>
          <w:lang w:val="uk-UA" w:eastAsia="zh-CN"/>
        </w:rPr>
      </w:pPr>
    </w:p>
    <w:p w:rsidR="00C311B9" w:rsidRPr="00423B7E" w:rsidRDefault="00C311B9" w:rsidP="00521710">
      <w:pPr>
        <w:widowControl w:val="0"/>
        <w:numPr>
          <w:ilvl w:val="0"/>
          <w:numId w:val="5"/>
        </w:numPr>
        <w:tabs>
          <w:tab w:val="left" w:pos="0"/>
          <w:tab w:val="left" w:pos="1134"/>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423B7E" w:rsidRDefault="00C311B9" w:rsidP="00521710">
      <w:pPr>
        <w:widowControl w:val="0"/>
        <w:numPr>
          <w:ilvl w:val="0"/>
          <w:numId w:val="4"/>
        </w:numPr>
        <w:tabs>
          <w:tab w:val="left" w:pos="0"/>
          <w:tab w:val="left" w:pos="1418"/>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Відмова від встановлення на майбутнє господарських відносин із стороною, </w:t>
      </w:r>
      <w:r w:rsidRPr="00423B7E">
        <w:rPr>
          <w:rFonts w:ascii="Times New Roman" w:eastAsia="Times New Roman" w:hAnsi="Times New Roman" w:cs="Times New Roman"/>
          <w:sz w:val="24"/>
          <w:szCs w:val="24"/>
          <w:lang w:val="uk-UA" w:eastAsia="zh-CN"/>
        </w:rPr>
        <w:lastRenderedPageBreak/>
        <w:t>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423B7E" w:rsidRDefault="00C311B9" w:rsidP="00521710">
      <w:pPr>
        <w:widowControl w:val="0"/>
        <w:numPr>
          <w:ilvl w:val="0"/>
          <w:numId w:val="6"/>
        </w:numPr>
        <w:tabs>
          <w:tab w:val="left" w:pos="0"/>
          <w:tab w:val="left" w:pos="1134"/>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якості поставленого Товару;</w:t>
      </w:r>
    </w:p>
    <w:p w:rsidR="00C311B9" w:rsidRPr="00423B7E" w:rsidRDefault="00C311B9" w:rsidP="00521710">
      <w:pPr>
        <w:widowControl w:val="0"/>
        <w:numPr>
          <w:ilvl w:val="0"/>
          <w:numId w:val="6"/>
        </w:numPr>
        <w:tabs>
          <w:tab w:val="left" w:pos="0"/>
          <w:tab w:val="left" w:pos="1134"/>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423B7E" w:rsidRDefault="00C311B9" w:rsidP="00521710">
      <w:pPr>
        <w:widowControl w:val="0"/>
        <w:numPr>
          <w:ilvl w:val="0"/>
          <w:numId w:val="6"/>
        </w:numPr>
        <w:tabs>
          <w:tab w:val="left" w:pos="0"/>
          <w:tab w:val="left" w:pos="1134"/>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423B7E" w:rsidRDefault="00C311B9" w:rsidP="00521710">
      <w:pPr>
        <w:widowControl w:val="0"/>
        <w:numPr>
          <w:ilvl w:val="0"/>
          <w:numId w:val="3"/>
        </w:numPr>
        <w:tabs>
          <w:tab w:val="left" w:pos="0"/>
          <w:tab w:val="left" w:pos="1418"/>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423B7E" w:rsidRDefault="00C311B9" w:rsidP="00521710">
      <w:pPr>
        <w:widowControl w:val="0"/>
        <w:numPr>
          <w:ilvl w:val="0"/>
          <w:numId w:val="3"/>
        </w:numPr>
        <w:tabs>
          <w:tab w:val="left" w:pos="0"/>
          <w:tab w:val="left" w:pos="1418"/>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zh-CN"/>
        </w:rPr>
      </w:pPr>
      <w:r w:rsidRPr="00423B7E">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423B7E">
        <w:rPr>
          <w:rFonts w:ascii="Times New Roman" w:eastAsia="Times New Roman" w:hAnsi="Times New Roman" w:cs="Times New Roman"/>
          <w:sz w:val="24"/>
          <w:szCs w:val="24"/>
          <w:lang w:val="uk-UA" w:eastAsia="zh-CN"/>
        </w:rPr>
        <w:t>т.і</w:t>
      </w:r>
      <w:proofErr w:type="spellEnd"/>
      <w:r w:rsidRPr="00423B7E">
        <w:rPr>
          <w:rFonts w:ascii="Times New Roman" w:eastAsia="Times New Roman" w:hAnsi="Times New Roman" w:cs="Times New Roman"/>
          <w:sz w:val="24"/>
          <w:szCs w:val="24"/>
          <w:lang w:val="uk-UA" w:eastAsia="zh-CN"/>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423B7E" w:rsidRDefault="00C311B9" w:rsidP="00521710">
      <w:pPr>
        <w:tabs>
          <w:tab w:val="left" w:pos="0"/>
          <w:tab w:val="left" w:pos="709"/>
          <w:tab w:val="left" w:pos="1134"/>
        </w:tabs>
        <w:spacing w:after="0" w:line="240" w:lineRule="auto"/>
        <w:ind w:right="-2" w:firstLine="851"/>
        <w:jc w:val="center"/>
        <w:textAlignment w:val="top"/>
        <w:rPr>
          <w:rFonts w:ascii="Times New Roman" w:eastAsia="Tahoma" w:hAnsi="Times New Roman" w:cs="Times New Roman"/>
          <w:b/>
          <w:color w:val="000000"/>
          <w:sz w:val="24"/>
          <w:szCs w:val="24"/>
          <w:lang w:val="uk-UA"/>
        </w:rPr>
      </w:pPr>
    </w:p>
    <w:p w:rsidR="00C311B9" w:rsidRPr="00423B7E" w:rsidRDefault="00C311B9" w:rsidP="00521710">
      <w:pPr>
        <w:tabs>
          <w:tab w:val="left" w:pos="0"/>
          <w:tab w:val="left" w:pos="709"/>
          <w:tab w:val="left" w:pos="1134"/>
        </w:tabs>
        <w:spacing w:after="0" w:line="240" w:lineRule="auto"/>
        <w:ind w:right="-2" w:firstLine="851"/>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9. ОБСТАВИНИ НЕПЕРЕБОРНОЇ СИЛИ (ФОРС-МАЖОР)</w:t>
      </w:r>
    </w:p>
    <w:p w:rsidR="00C311B9" w:rsidRPr="00423B7E" w:rsidRDefault="00C311B9" w:rsidP="00521710">
      <w:pPr>
        <w:numPr>
          <w:ilvl w:val="1"/>
          <w:numId w:val="10"/>
        </w:numPr>
        <w:tabs>
          <w:tab w:val="left" w:pos="0"/>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423B7E" w:rsidRDefault="00C311B9" w:rsidP="00521710">
      <w:pPr>
        <w:numPr>
          <w:ilvl w:val="1"/>
          <w:numId w:val="10"/>
        </w:numPr>
        <w:tabs>
          <w:tab w:val="left" w:pos="0"/>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423B7E" w:rsidRDefault="00C311B9" w:rsidP="00521710">
      <w:pPr>
        <w:numPr>
          <w:ilvl w:val="1"/>
          <w:numId w:val="10"/>
        </w:numPr>
        <w:tabs>
          <w:tab w:val="left" w:pos="0"/>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lastRenderedPageBreak/>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423B7E" w:rsidRDefault="00C311B9" w:rsidP="00521710">
      <w:pPr>
        <w:numPr>
          <w:ilvl w:val="1"/>
          <w:numId w:val="10"/>
        </w:numPr>
        <w:tabs>
          <w:tab w:val="left" w:pos="0"/>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423B7E" w:rsidRDefault="00C311B9" w:rsidP="00521710">
      <w:pPr>
        <w:numPr>
          <w:ilvl w:val="1"/>
          <w:numId w:val="10"/>
        </w:numPr>
        <w:tabs>
          <w:tab w:val="left" w:pos="0"/>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423B7E" w:rsidRDefault="00C311B9" w:rsidP="00521710">
      <w:pPr>
        <w:tabs>
          <w:tab w:val="left" w:pos="0"/>
          <w:tab w:val="left" w:pos="709"/>
          <w:tab w:val="left" w:pos="1134"/>
        </w:tabs>
        <w:spacing w:after="0" w:line="240" w:lineRule="auto"/>
        <w:ind w:right="-2" w:firstLine="851"/>
        <w:jc w:val="both"/>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423B7E" w:rsidRDefault="00C311B9" w:rsidP="00521710">
      <w:pPr>
        <w:tabs>
          <w:tab w:val="left" w:pos="0"/>
          <w:tab w:val="left" w:pos="709"/>
          <w:tab w:val="left" w:pos="1134"/>
        </w:tabs>
        <w:spacing w:after="0" w:line="240" w:lineRule="auto"/>
        <w:ind w:right="-2" w:firstLine="851"/>
        <w:jc w:val="both"/>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423B7E" w:rsidRDefault="00C311B9" w:rsidP="00521710">
      <w:pPr>
        <w:tabs>
          <w:tab w:val="left" w:pos="0"/>
          <w:tab w:val="left" w:pos="709"/>
          <w:tab w:val="left" w:pos="1134"/>
        </w:tabs>
        <w:spacing w:after="0" w:line="240" w:lineRule="auto"/>
        <w:ind w:right="-2" w:firstLine="851"/>
        <w:jc w:val="center"/>
        <w:rPr>
          <w:rFonts w:ascii="Times New Roman" w:eastAsia="Tahoma" w:hAnsi="Times New Roman" w:cs="Times New Roman"/>
          <w:color w:val="000000"/>
          <w:sz w:val="24"/>
          <w:szCs w:val="24"/>
          <w:lang w:val="uk-UA" w:eastAsia="en-US"/>
        </w:rPr>
      </w:pPr>
    </w:p>
    <w:p w:rsidR="00C311B9" w:rsidRPr="00423B7E" w:rsidRDefault="00C311B9" w:rsidP="00521710">
      <w:pPr>
        <w:tabs>
          <w:tab w:val="left" w:pos="0"/>
          <w:tab w:val="left" w:pos="709"/>
          <w:tab w:val="left" w:pos="1134"/>
        </w:tabs>
        <w:spacing w:after="0" w:line="240" w:lineRule="auto"/>
        <w:ind w:right="-2" w:firstLine="851"/>
        <w:jc w:val="center"/>
        <w:rPr>
          <w:rFonts w:ascii="Times New Roman" w:hAnsi="Times New Roman" w:cs="Times New Roman"/>
          <w:b/>
          <w:sz w:val="24"/>
          <w:szCs w:val="24"/>
          <w:lang w:val="uk-UA"/>
        </w:rPr>
      </w:pPr>
      <w:r w:rsidRPr="00423B7E">
        <w:rPr>
          <w:rFonts w:ascii="Times New Roman" w:hAnsi="Times New Roman" w:cs="Times New Roman"/>
          <w:b/>
          <w:sz w:val="24"/>
          <w:szCs w:val="24"/>
          <w:lang w:val="uk-UA"/>
        </w:rPr>
        <w:t>10. РОЗГЛЯД СПІРНИХ ПИТАНЬ</w:t>
      </w:r>
    </w:p>
    <w:p w:rsidR="00C311B9" w:rsidRPr="00423B7E" w:rsidRDefault="00C311B9" w:rsidP="00521710">
      <w:pPr>
        <w:tabs>
          <w:tab w:val="left" w:pos="0"/>
          <w:tab w:val="left" w:pos="709"/>
          <w:tab w:val="left" w:pos="1134"/>
        </w:tabs>
        <w:spacing w:after="0" w:line="240" w:lineRule="auto"/>
        <w:ind w:right="-2" w:firstLine="851"/>
        <w:jc w:val="both"/>
        <w:rPr>
          <w:rFonts w:ascii="Times New Roman" w:hAnsi="Times New Roman" w:cs="Times New Roman"/>
          <w:sz w:val="24"/>
          <w:szCs w:val="24"/>
          <w:lang w:val="uk-UA"/>
        </w:rPr>
      </w:pPr>
      <w:r w:rsidRPr="00423B7E">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423B7E" w:rsidRDefault="005D5827" w:rsidP="00521710">
      <w:pPr>
        <w:tabs>
          <w:tab w:val="left" w:pos="0"/>
          <w:tab w:val="left" w:pos="709"/>
          <w:tab w:val="left" w:pos="1134"/>
        </w:tabs>
        <w:spacing w:after="0" w:line="240" w:lineRule="auto"/>
        <w:ind w:right="-2" w:firstLine="851"/>
        <w:jc w:val="both"/>
        <w:rPr>
          <w:rFonts w:ascii="Times New Roman" w:hAnsi="Times New Roman" w:cs="Times New Roman"/>
          <w:sz w:val="24"/>
          <w:szCs w:val="24"/>
          <w:lang w:val="uk-UA"/>
        </w:rPr>
      </w:pPr>
    </w:p>
    <w:p w:rsidR="00C311B9" w:rsidRPr="00423B7E" w:rsidRDefault="00C311B9" w:rsidP="00521710">
      <w:pPr>
        <w:tabs>
          <w:tab w:val="left" w:pos="0"/>
          <w:tab w:val="left" w:pos="709"/>
          <w:tab w:val="left" w:pos="1134"/>
        </w:tabs>
        <w:spacing w:after="0" w:line="240" w:lineRule="auto"/>
        <w:ind w:right="-2" w:firstLine="851"/>
        <w:jc w:val="center"/>
        <w:rPr>
          <w:rFonts w:ascii="Times New Roman" w:hAnsi="Times New Roman" w:cs="Times New Roman"/>
          <w:color w:val="000000"/>
          <w:sz w:val="24"/>
          <w:szCs w:val="24"/>
          <w:lang w:val="uk-UA" w:eastAsia="en-US"/>
        </w:rPr>
      </w:pPr>
      <w:r w:rsidRPr="00423B7E">
        <w:rPr>
          <w:rFonts w:ascii="Times New Roman" w:hAnsi="Times New Roman" w:cs="Times New Roman"/>
          <w:b/>
          <w:color w:val="000000"/>
          <w:sz w:val="24"/>
          <w:szCs w:val="24"/>
          <w:lang w:val="uk-UA" w:eastAsia="en-US"/>
        </w:rPr>
        <w:t>11. ПОРЯДОК ВНЕСЕННЯ ЗМІН ТА РОЗІРВАННЯ ДОГОВОРУ</w:t>
      </w:r>
      <w:r w:rsidRPr="00423B7E">
        <w:rPr>
          <w:rFonts w:ascii="Times New Roman" w:hAnsi="Times New Roman" w:cs="Times New Roman"/>
          <w:color w:val="000000"/>
          <w:sz w:val="24"/>
          <w:szCs w:val="24"/>
          <w:lang w:val="uk-UA" w:eastAsia="en-US"/>
        </w:rPr>
        <w:t xml:space="preserve"> </w:t>
      </w:r>
    </w:p>
    <w:p w:rsidR="00C311B9" w:rsidRPr="00423B7E" w:rsidRDefault="00C311B9" w:rsidP="00521710">
      <w:pPr>
        <w:numPr>
          <w:ilvl w:val="1"/>
          <w:numId w:val="9"/>
        </w:numPr>
        <w:tabs>
          <w:tab w:val="left" w:pos="0"/>
          <w:tab w:val="left" w:pos="426"/>
          <w:tab w:val="left" w:pos="709"/>
          <w:tab w:val="left" w:pos="1134"/>
          <w:tab w:val="left" w:pos="1418"/>
        </w:tabs>
        <w:spacing w:after="0" w:line="240" w:lineRule="auto"/>
        <w:ind w:left="0" w:right="-2"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423B7E">
        <w:rPr>
          <w:rFonts w:ascii="Times New Roman" w:eastAsiaTheme="minorHAnsi" w:hAnsi="Times New Roman" w:cs="Times New Roman"/>
          <w:b/>
          <w:bCs/>
          <w:color w:val="000000"/>
          <w:sz w:val="24"/>
          <w:szCs w:val="24"/>
          <w:lang w:val="uk-UA" w:eastAsia="en-US"/>
        </w:rPr>
        <w:t>.</w:t>
      </w:r>
    </w:p>
    <w:p w:rsidR="00C311B9" w:rsidRPr="00423B7E" w:rsidRDefault="00C311B9" w:rsidP="00521710">
      <w:pPr>
        <w:numPr>
          <w:ilvl w:val="1"/>
          <w:numId w:val="9"/>
        </w:numPr>
        <w:tabs>
          <w:tab w:val="left" w:pos="0"/>
          <w:tab w:val="left" w:pos="426"/>
          <w:tab w:val="left" w:pos="709"/>
          <w:tab w:val="left" w:pos="1134"/>
          <w:tab w:val="left" w:pos="1418"/>
        </w:tabs>
        <w:spacing w:after="0" w:line="240" w:lineRule="auto"/>
        <w:ind w:left="0" w:right="-2"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423B7E" w:rsidRDefault="00C311B9" w:rsidP="00521710">
      <w:pPr>
        <w:numPr>
          <w:ilvl w:val="1"/>
          <w:numId w:val="9"/>
        </w:numPr>
        <w:tabs>
          <w:tab w:val="left" w:pos="0"/>
          <w:tab w:val="left" w:pos="426"/>
          <w:tab w:val="left" w:pos="709"/>
          <w:tab w:val="left" w:pos="1134"/>
          <w:tab w:val="left" w:pos="1418"/>
        </w:tabs>
        <w:spacing w:after="0" w:line="240" w:lineRule="auto"/>
        <w:ind w:left="0" w:right="-2"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423B7E" w:rsidRDefault="00C311B9" w:rsidP="00521710">
      <w:pPr>
        <w:numPr>
          <w:ilvl w:val="1"/>
          <w:numId w:val="9"/>
        </w:numPr>
        <w:tabs>
          <w:tab w:val="left" w:pos="0"/>
          <w:tab w:val="left" w:pos="426"/>
          <w:tab w:val="left" w:pos="709"/>
          <w:tab w:val="left" w:pos="1134"/>
          <w:tab w:val="left" w:pos="1418"/>
        </w:tabs>
        <w:spacing w:after="0" w:line="240" w:lineRule="auto"/>
        <w:ind w:left="0" w:right="-2"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423B7E" w:rsidRDefault="00C311B9" w:rsidP="00521710">
      <w:pPr>
        <w:numPr>
          <w:ilvl w:val="1"/>
          <w:numId w:val="9"/>
        </w:numPr>
        <w:tabs>
          <w:tab w:val="left" w:pos="0"/>
          <w:tab w:val="left" w:pos="426"/>
          <w:tab w:val="left" w:pos="709"/>
          <w:tab w:val="left" w:pos="1134"/>
          <w:tab w:val="left" w:pos="1418"/>
        </w:tabs>
        <w:spacing w:after="0" w:line="240" w:lineRule="auto"/>
        <w:ind w:left="0" w:right="-2"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423B7E" w:rsidRDefault="00C311B9" w:rsidP="00521710">
      <w:pPr>
        <w:numPr>
          <w:ilvl w:val="1"/>
          <w:numId w:val="9"/>
        </w:numPr>
        <w:tabs>
          <w:tab w:val="left" w:pos="0"/>
          <w:tab w:val="left" w:pos="426"/>
          <w:tab w:val="left" w:pos="709"/>
          <w:tab w:val="left" w:pos="1134"/>
          <w:tab w:val="left" w:pos="1418"/>
        </w:tabs>
        <w:spacing w:after="0" w:line="240" w:lineRule="auto"/>
        <w:ind w:left="0" w:right="-2"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 xml:space="preserve">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w:t>
      </w:r>
      <w:r w:rsidRPr="00423B7E">
        <w:rPr>
          <w:rFonts w:ascii="Times New Roman" w:eastAsiaTheme="minorHAnsi" w:hAnsi="Times New Roman" w:cs="Times New Roman"/>
          <w:color w:val="000000"/>
          <w:sz w:val="24"/>
          <w:szCs w:val="24"/>
          <w:lang w:val="uk-UA" w:eastAsia="en-US"/>
        </w:rPr>
        <w:lastRenderedPageBreak/>
        <w:t>Сторону про їх зміну, а у разі неповідомлення несе ризик настання пов'язаних із ним несприятливих наслідків.</w:t>
      </w:r>
    </w:p>
    <w:p w:rsidR="00C311B9" w:rsidRPr="00423B7E" w:rsidRDefault="00C311B9" w:rsidP="00521710">
      <w:pPr>
        <w:numPr>
          <w:ilvl w:val="1"/>
          <w:numId w:val="9"/>
        </w:numPr>
        <w:tabs>
          <w:tab w:val="left" w:pos="0"/>
          <w:tab w:val="left" w:pos="426"/>
          <w:tab w:val="left" w:pos="709"/>
          <w:tab w:val="left" w:pos="1134"/>
          <w:tab w:val="left" w:pos="1418"/>
        </w:tabs>
        <w:spacing w:after="0" w:line="240" w:lineRule="auto"/>
        <w:ind w:left="0" w:right="-2" w:firstLine="851"/>
        <w:contextualSpacing/>
        <w:jc w:val="both"/>
        <w:rPr>
          <w:rFonts w:ascii="Times New Roman" w:eastAsiaTheme="minorHAnsi" w:hAnsi="Times New Roman" w:cs="Times New Roman"/>
          <w:color w:val="000000"/>
          <w:sz w:val="24"/>
          <w:szCs w:val="24"/>
          <w:lang w:val="uk-UA" w:eastAsia="en-US"/>
        </w:rPr>
      </w:pPr>
      <w:r w:rsidRPr="00423B7E">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423B7E" w:rsidRDefault="00C311B9" w:rsidP="00521710">
      <w:pPr>
        <w:numPr>
          <w:ilvl w:val="1"/>
          <w:numId w:val="9"/>
        </w:numPr>
        <w:tabs>
          <w:tab w:val="left" w:pos="0"/>
          <w:tab w:val="left" w:pos="426"/>
          <w:tab w:val="left" w:pos="709"/>
          <w:tab w:val="left" w:pos="1134"/>
          <w:tab w:val="left" w:pos="1418"/>
        </w:tabs>
        <w:spacing w:after="0" w:line="240" w:lineRule="auto"/>
        <w:ind w:left="0" w:right="-2" w:firstLine="851"/>
        <w:contextualSpacing/>
        <w:jc w:val="both"/>
        <w:rPr>
          <w:rFonts w:ascii="Times New Roman" w:eastAsiaTheme="minorHAnsi" w:hAnsi="Times New Roman" w:cs="Times New Roman"/>
          <w:b/>
          <w:color w:val="000000"/>
          <w:sz w:val="24"/>
          <w:szCs w:val="24"/>
          <w:lang w:val="uk-UA" w:eastAsia="en-US"/>
        </w:rPr>
      </w:pPr>
      <w:r w:rsidRPr="00423B7E">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Pr="00423B7E" w:rsidRDefault="00126725" w:rsidP="009E1BB6">
      <w:pPr>
        <w:tabs>
          <w:tab w:val="left" w:pos="0"/>
          <w:tab w:val="left" w:pos="709"/>
          <w:tab w:val="left" w:pos="1134"/>
        </w:tabs>
        <w:spacing w:after="0" w:line="240" w:lineRule="auto"/>
        <w:ind w:right="-2" w:firstLine="851"/>
        <w:jc w:val="center"/>
        <w:textAlignment w:val="top"/>
        <w:rPr>
          <w:rFonts w:ascii="Times New Roman" w:hAnsi="Times New Roman" w:cs="Times New Roman"/>
          <w:b/>
          <w:bCs/>
          <w:sz w:val="24"/>
          <w:szCs w:val="24"/>
          <w:lang w:val="uk-UA"/>
        </w:rPr>
      </w:pPr>
    </w:p>
    <w:p w:rsidR="009E1BB6" w:rsidRPr="00423B7E" w:rsidRDefault="009E1BB6" w:rsidP="00423B7E">
      <w:pPr>
        <w:pStyle w:val="a3"/>
        <w:tabs>
          <w:tab w:val="left" w:pos="0"/>
          <w:tab w:val="left" w:pos="709"/>
          <w:tab w:val="left" w:pos="1134"/>
        </w:tabs>
        <w:spacing w:after="0" w:line="240" w:lineRule="auto"/>
        <w:ind w:left="0" w:right="-2" w:firstLine="851"/>
        <w:jc w:val="center"/>
        <w:textAlignment w:val="top"/>
        <w:rPr>
          <w:rFonts w:ascii="Times New Roman" w:hAnsi="Times New Roman" w:cs="Times New Roman"/>
          <w:b/>
          <w:bCs/>
          <w:sz w:val="24"/>
          <w:szCs w:val="24"/>
          <w:lang w:val="uk-UA"/>
        </w:rPr>
      </w:pPr>
      <w:r w:rsidRPr="00423B7E">
        <w:rPr>
          <w:rFonts w:ascii="Times New Roman" w:hAnsi="Times New Roman" w:cs="Times New Roman"/>
          <w:b/>
          <w:bCs/>
          <w:sz w:val="24"/>
          <w:szCs w:val="24"/>
          <w:lang w:val="uk-UA"/>
        </w:rPr>
        <w:t>12. ІСТОТНІ УМОВИ ДОГОВОРУ</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12.1.</w:t>
      </w:r>
      <w:r w:rsidRPr="00423B7E">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12.2.</w:t>
      </w:r>
      <w:r w:rsidRPr="00423B7E">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1)</w:t>
      </w:r>
      <w:r w:rsidRPr="00423B7E">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2)</w:t>
      </w:r>
      <w:r w:rsidRPr="00423B7E">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423B7E">
        <w:rPr>
          <w:rFonts w:ascii="Times New Roman" w:hAnsi="Times New Roman" w:cs="Times New Roman"/>
          <w:bCs/>
          <w:sz w:val="24"/>
          <w:szCs w:val="24"/>
          <w:lang w:val="uk-UA"/>
        </w:rPr>
        <w:t>укладенняпокращення</w:t>
      </w:r>
      <w:proofErr w:type="spellEnd"/>
      <w:r w:rsidRPr="00423B7E">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3)</w:t>
      </w:r>
      <w:r w:rsidRPr="00423B7E">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4)</w:t>
      </w:r>
      <w:r w:rsidRPr="00423B7E">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5)</w:t>
      </w:r>
      <w:r w:rsidRPr="00423B7E">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6)</w:t>
      </w:r>
      <w:r w:rsidRPr="00423B7E">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3B7E">
        <w:rPr>
          <w:rFonts w:ascii="Times New Roman" w:hAnsi="Times New Roman" w:cs="Times New Roman"/>
          <w:bCs/>
          <w:sz w:val="24"/>
          <w:szCs w:val="24"/>
          <w:lang w:val="uk-UA"/>
        </w:rPr>
        <w:t>Platts</w:t>
      </w:r>
      <w:proofErr w:type="spellEnd"/>
      <w:r w:rsidRPr="00423B7E">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Pr="00423B7E" w:rsidRDefault="009E1BB6" w:rsidP="00423B7E">
      <w:pPr>
        <w:pStyle w:val="a3"/>
        <w:tabs>
          <w:tab w:val="left" w:pos="0"/>
          <w:tab w:val="left" w:pos="709"/>
          <w:tab w:val="left" w:pos="1134"/>
        </w:tabs>
        <w:spacing w:after="0" w:line="240" w:lineRule="auto"/>
        <w:ind w:left="0" w:right="-2" w:firstLine="851"/>
        <w:jc w:val="both"/>
        <w:textAlignment w:val="top"/>
        <w:rPr>
          <w:rFonts w:ascii="Times New Roman" w:hAnsi="Times New Roman" w:cs="Times New Roman"/>
          <w:bCs/>
          <w:sz w:val="24"/>
          <w:szCs w:val="24"/>
          <w:lang w:val="uk-UA"/>
        </w:rPr>
      </w:pPr>
      <w:r w:rsidRPr="00423B7E">
        <w:rPr>
          <w:rFonts w:ascii="Times New Roman" w:hAnsi="Times New Roman" w:cs="Times New Roman"/>
          <w:bCs/>
          <w:sz w:val="24"/>
          <w:szCs w:val="24"/>
          <w:lang w:val="uk-UA"/>
        </w:rPr>
        <w:lastRenderedPageBreak/>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423B7E" w:rsidRDefault="009E1BB6" w:rsidP="00423B7E">
      <w:pPr>
        <w:pStyle w:val="a3"/>
        <w:tabs>
          <w:tab w:val="left" w:pos="0"/>
          <w:tab w:val="left" w:pos="709"/>
          <w:tab w:val="left" w:pos="1134"/>
        </w:tabs>
        <w:spacing w:after="0" w:line="240" w:lineRule="auto"/>
        <w:ind w:left="0" w:right="-2" w:firstLine="851"/>
        <w:textAlignment w:val="top"/>
        <w:rPr>
          <w:rFonts w:ascii="Times New Roman" w:hAnsi="Times New Roman" w:cs="Times New Roman"/>
          <w:bCs/>
          <w:sz w:val="24"/>
          <w:szCs w:val="24"/>
          <w:lang w:val="uk-UA"/>
        </w:rPr>
      </w:pPr>
    </w:p>
    <w:p w:rsidR="00C311B9" w:rsidRPr="00423B7E" w:rsidRDefault="00C311B9" w:rsidP="00521710">
      <w:pPr>
        <w:tabs>
          <w:tab w:val="left" w:pos="0"/>
          <w:tab w:val="left" w:pos="1134"/>
        </w:tabs>
        <w:spacing w:after="0" w:line="240" w:lineRule="auto"/>
        <w:ind w:right="-2" w:firstLine="851"/>
        <w:jc w:val="center"/>
        <w:rPr>
          <w:rFonts w:ascii="Times New Roman" w:eastAsia="Arial Unicode MS" w:hAnsi="Times New Roman" w:cs="Times New Roman"/>
          <w:b/>
          <w:sz w:val="24"/>
          <w:szCs w:val="24"/>
          <w:lang w:val="uk-UA" w:eastAsia="en-US"/>
        </w:rPr>
      </w:pPr>
      <w:r w:rsidRPr="00423B7E">
        <w:rPr>
          <w:rFonts w:ascii="Times New Roman" w:eastAsia="Arial Unicode MS" w:hAnsi="Times New Roman" w:cs="Times New Roman"/>
          <w:b/>
          <w:sz w:val="24"/>
          <w:szCs w:val="24"/>
          <w:lang w:val="uk-UA" w:eastAsia="en-US"/>
        </w:rPr>
        <w:t>13. ЗАБЕЗПЕЧЕННЯ ВИКОНАННЯ УМОВ ДОГОВОРУ</w:t>
      </w:r>
    </w:p>
    <w:p w:rsidR="00C311B9" w:rsidRPr="00423B7E" w:rsidRDefault="00C311B9" w:rsidP="00521710">
      <w:pPr>
        <w:widowControl w:val="0"/>
        <w:numPr>
          <w:ilvl w:val="0"/>
          <w:numId w:val="1"/>
        </w:numPr>
        <w:tabs>
          <w:tab w:val="left" w:pos="0"/>
          <w:tab w:val="left" w:pos="1134"/>
          <w:tab w:val="left" w:pos="1418"/>
        </w:tabs>
        <w:suppressAutoHyphens/>
        <w:autoSpaceDE w:val="0"/>
        <w:spacing w:after="0" w:line="240" w:lineRule="auto"/>
        <w:ind w:left="0" w:right="-2" w:firstLine="851"/>
        <w:jc w:val="both"/>
        <w:rPr>
          <w:rFonts w:ascii="Times New Roman" w:eastAsia="Arial Unicode MS" w:hAnsi="Times New Roman" w:cs="Times New Roman"/>
          <w:sz w:val="24"/>
          <w:szCs w:val="24"/>
          <w:lang w:val="uk-UA" w:eastAsia="en-US"/>
        </w:rPr>
      </w:pPr>
      <w:r w:rsidRPr="00423B7E">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423B7E">
        <w:rPr>
          <w:rFonts w:ascii="Times New Roman" w:eastAsia="Times New Roman" w:hAnsi="Times New Roman" w:cs="Times New Roman"/>
          <w:bCs/>
          <w:color w:val="000000"/>
          <w:sz w:val="24"/>
          <w:szCs w:val="24"/>
          <w:lang w:val="uk-UA" w:eastAsia="en-US"/>
        </w:rPr>
        <w:t xml:space="preserve">Постачальником </w:t>
      </w:r>
      <w:r w:rsidRPr="00423B7E">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00423B7E" w:rsidRPr="00423B7E">
        <w:rPr>
          <w:rFonts w:ascii="Times New Roman" w:eastAsia="Arial Unicode MS" w:hAnsi="Times New Roman" w:cs="Times New Roman"/>
          <w:sz w:val="24"/>
          <w:szCs w:val="24"/>
          <w:lang w:val="uk-UA" w:eastAsia="en-US"/>
        </w:rPr>
        <w:t>3</w:t>
      </w:r>
      <w:r w:rsidRPr="00423B7E">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423B7E">
        <w:rPr>
          <w:rFonts w:ascii="Times New Roman" w:eastAsia="Arial Unicode MS" w:hAnsi="Times New Roman" w:cs="Times New Roman"/>
          <w:i/>
          <w:sz w:val="24"/>
          <w:szCs w:val="24"/>
          <w:lang w:val="uk-UA" w:eastAsia="en-US"/>
        </w:rPr>
        <w:t>(___________)</w:t>
      </w:r>
      <w:r w:rsidRPr="00423B7E">
        <w:rPr>
          <w:rFonts w:ascii="Times New Roman" w:eastAsia="Arial Unicode MS" w:hAnsi="Times New Roman" w:cs="Times New Roman"/>
          <w:sz w:val="24"/>
          <w:szCs w:val="24"/>
          <w:lang w:val="uk-UA" w:eastAsia="en-US"/>
        </w:rPr>
        <w:t>, оформленої від ________________________.</w:t>
      </w:r>
    </w:p>
    <w:p w:rsidR="00C311B9" w:rsidRPr="00423B7E" w:rsidRDefault="00C311B9" w:rsidP="00521710">
      <w:pPr>
        <w:widowControl w:val="0"/>
        <w:numPr>
          <w:ilvl w:val="0"/>
          <w:numId w:val="1"/>
        </w:numPr>
        <w:tabs>
          <w:tab w:val="left" w:pos="0"/>
          <w:tab w:val="left" w:pos="1134"/>
          <w:tab w:val="left" w:pos="1418"/>
        </w:tabs>
        <w:suppressAutoHyphens/>
        <w:autoSpaceDE w:val="0"/>
        <w:spacing w:after="0" w:line="240" w:lineRule="auto"/>
        <w:ind w:left="0" w:right="-2" w:firstLine="851"/>
        <w:jc w:val="both"/>
        <w:rPr>
          <w:rFonts w:ascii="Times New Roman" w:eastAsia="Arial Unicode MS" w:hAnsi="Times New Roman" w:cs="Times New Roman"/>
          <w:sz w:val="24"/>
          <w:szCs w:val="24"/>
          <w:lang w:val="uk-UA" w:eastAsia="en-US"/>
        </w:rPr>
      </w:pPr>
      <w:r w:rsidRPr="00423B7E">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423B7E">
        <w:rPr>
          <w:rFonts w:ascii="Times New Roman" w:eastAsia="Arial Unicode MS" w:hAnsi="Times New Roman" w:cs="Times New Roman"/>
          <w:sz w:val="24"/>
          <w:szCs w:val="24"/>
          <w:lang w:val="uk-UA" w:eastAsia="en-US"/>
        </w:rPr>
        <w:t>.</w:t>
      </w:r>
    </w:p>
    <w:p w:rsidR="00C311B9" w:rsidRPr="00423B7E" w:rsidRDefault="00C311B9" w:rsidP="00521710">
      <w:pPr>
        <w:widowControl w:val="0"/>
        <w:numPr>
          <w:ilvl w:val="0"/>
          <w:numId w:val="1"/>
        </w:numPr>
        <w:tabs>
          <w:tab w:val="left" w:pos="0"/>
          <w:tab w:val="left" w:pos="1134"/>
          <w:tab w:val="left" w:pos="1418"/>
        </w:tabs>
        <w:suppressAutoHyphens/>
        <w:autoSpaceDE w:val="0"/>
        <w:spacing w:after="0" w:line="240" w:lineRule="auto"/>
        <w:ind w:left="0" w:right="-2" w:firstLine="851"/>
        <w:jc w:val="both"/>
        <w:rPr>
          <w:rFonts w:ascii="Times New Roman" w:eastAsia="Arial Unicode MS" w:hAnsi="Times New Roman" w:cs="Times New Roman"/>
          <w:sz w:val="24"/>
          <w:szCs w:val="24"/>
          <w:lang w:val="uk-UA" w:eastAsia="en-US"/>
        </w:rPr>
      </w:pPr>
      <w:r w:rsidRPr="00423B7E">
        <w:rPr>
          <w:rFonts w:ascii="Times New Roman" w:eastAsia="Arial Unicode MS" w:hAnsi="Times New Roman" w:cs="Times New Roman"/>
          <w:sz w:val="24"/>
          <w:szCs w:val="24"/>
          <w:lang w:val="uk-UA" w:eastAsia="en-US"/>
        </w:rPr>
        <w:t xml:space="preserve">За будь-яке одноразове порушення </w:t>
      </w:r>
      <w:r w:rsidRPr="00423B7E">
        <w:rPr>
          <w:rFonts w:ascii="Times New Roman" w:eastAsia="Times New Roman" w:hAnsi="Times New Roman" w:cs="Times New Roman"/>
          <w:bCs/>
          <w:color w:val="000000"/>
          <w:sz w:val="24"/>
          <w:szCs w:val="24"/>
          <w:lang w:val="uk-UA" w:eastAsia="en-US"/>
        </w:rPr>
        <w:t xml:space="preserve">Постачальником </w:t>
      </w:r>
      <w:r w:rsidRPr="00423B7E">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423B7E">
        <w:rPr>
          <w:rFonts w:ascii="Times New Roman" w:eastAsia="Times New Roman" w:hAnsi="Times New Roman" w:cs="Times New Roman"/>
          <w:bCs/>
          <w:color w:val="000000"/>
          <w:sz w:val="24"/>
          <w:szCs w:val="24"/>
          <w:lang w:val="uk-UA" w:eastAsia="en-US"/>
        </w:rPr>
        <w:t>Постачальника</w:t>
      </w:r>
      <w:r w:rsidRPr="00423B7E">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423B7E">
        <w:rPr>
          <w:rFonts w:ascii="Times New Roman" w:eastAsia="Times New Roman" w:hAnsi="Times New Roman" w:cs="Times New Roman"/>
          <w:bCs/>
          <w:color w:val="000000"/>
          <w:sz w:val="24"/>
          <w:szCs w:val="24"/>
          <w:lang w:val="uk-UA" w:eastAsia="en-US"/>
        </w:rPr>
        <w:t>Постачальника</w:t>
      </w:r>
      <w:r w:rsidRPr="00423B7E">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423B7E">
        <w:rPr>
          <w:rFonts w:ascii="Times New Roman" w:eastAsia="Times New Roman" w:hAnsi="Times New Roman" w:cs="Times New Roman"/>
          <w:bCs/>
          <w:color w:val="000000"/>
          <w:sz w:val="24"/>
          <w:szCs w:val="24"/>
          <w:lang w:val="uk-UA" w:eastAsia="en-US"/>
        </w:rPr>
        <w:t xml:space="preserve">Постачальником </w:t>
      </w:r>
      <w:r w:rsidRPr="00423B7E">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423B7E" w:rsidRDefault="00C311B9" w:rsidP="00521710">
      <w:pPr>
        <w:widowControl w:val="0"/>
        <w:numPr>
          <w:ilvl w:val="0"/>
          <w:numId w:val="1"/>
        </w:numPr>
        <w:tabs>
          <w:tab w:val="left" w:pos="0"/>
          <w:tab w:val="left" w:pos="1134"/>
          <w:tab w:val="left" w:pos="1418"/>
        </w:tabs>
        <w:suppressAutoHyphens/>
        <w:autoSpaceDE w:val="0"/>
        <w:spacing w:after="0" w:line="240" w:lineRule="auto"/>
        <w:ind w:left="0" w:right="-2" w:firstLine="851"/>
        <w:jc w:val="both"/>
        <w:rPr>
          <w:rFonts w:ascii="Times New Roman" w:eastAsia="Arial Unicode MS" w:hAnsi="Times New Roman" w:cs="Times New Roman"/>
          <w:sz w:val="24"/>
          <w:szCs w:val="24"/>
          <w:lang w:val="uk-UA" w:eastAsia="en-US"/>
        </w:rPr>
      </w:pPr>
      <w:r w:rsidRPr="00423B7E">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423B7E" w:rsidRDefault="00C311B9" w:rsidP="00521710">
      <w:pPr>
        <w:widowControl w:val="0"/>
        <w:numPr>
          <w:ilvl w:val="0"/>
          <w:numId w:val="1"/>
        </w:numPr>
        <w:tabs>
          <w:tab w:val="left" w:pos="0"/>
          <w:tab w:val="left" w:pos="1134"/>
          <w:tab w:val="left" w:pos="1418"/>
        </w:tabs>
        <w:suppressAutoHyphens/>
        <w:autoSpaceDE w:val="0"/>
        <w:spacing w:after="0" w:line="240" w:lineRule="auto"/>
        <w:ind w:left="0" w:right="-2" w:firstLine="851"/>
        <w:jc w:val="both"/>
        <w:rPr>
          <w:rFonts w:ascii="Times New Roman" w:eastAsia="Arial Unicode MS" w:hAnsi="Times New Roman" w:cs="Times New Roman"/>
          <w:sz w:val="24"/>
          <w:szCs w:val="24"/>
          <w:lang w:val="uk-UA" w:eastAsia="en-US"/>
        </w:rPr>
      </w:pPr>
      <w:r w:rsidRPr="00423B7E">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423B7E">
        <w:rPr>
          <w:rFonts w:ascii="Times New Roman" w:eastAsia="Times New Roman" w:hAnsi="Times New Roman" w:cs="Times New Roman"/>
          <w:bCs/>
          <w:color w:val="000000"/>
          <w:sz w:val="24"/>
          <w:szCs w:val="24"/>
          <w:lang w:val="uk-UA" w:eastAsia="en-US"/>
        </w:rPr>
        <w:t xml:space="preserve">Постачальником </w:t>
      </w:r>
      <w:r w:rsidRPr="00423B7E">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423B7E">
        <w:rPr>
          <w:rFonts w:ascii="Times New Roman" w:eastAsia="Times New Roman" w:hAnsi="Times New Roman" w:cs="Times New Roman"/>
          <w:bCs/>
          <w:color w:val="000000"/>
          <w:sz w:val="24"/>
          <w:szCs w:val="24"/>
          <w:lang w:val="uk-UA" w:eastAsia="en-US"/>
        </w:rPr>
        <w:t xml:space="preserve">статтею 27 Закону </w:t>
      </w:r>
      <w:r w:rsidRPr="00423B7E">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423B7E" w:rsidRDefault="00C311B9" w:rsidP="00521710">
      <w:pPr>
        <w:tabs>
          <w:tab w:val="left" w:pos="0"/>
          <w:tab w:val="left" w:pos="709"/>
          <w:tab w:val="left" w:pos="1134"/>
        </w:tabs>
        <w:spacing w:after="0" w:line="240" w:lineRule="auto"/>
        <w:ind w:right="-2" w:firstLine="851"/>
        <w:textAlignment w:val="top"/>
        <w:rPr>
          <w:rFonts w:ascii="Times New Roman" w:eastAsia="Tahoma" w:hAnsi="Times New Roman" w:cs="Times New Roman"/>
          <w:b/>
          <w:color w:val="000000"/>
          <w:sz w:val="24"/>
          <w:szCs w:val="24"/>
          <w:lang w:val="uk-UA"/>
        </w:rPr>
      </w:pPr>
    </w:p>
    <w:p w:rsidR="00C311B9" w:rsidRPr="00423B7E" w:rsidRDefault="00C311B9" w:rsidP="00521710">
      <w:pPr>
        <w:tabs>
          <w:tab w:val="left" w:pos="0"/>
          <w:tab w:val="left" w:pos="709"/>
          <w:tab w:val="left" w:pos="1134"/>
        </w:tabs>
        <w:spacing w:after="0" w:line="240" w:lineRule="auto"/>
        <w:ind w:right="-2" w:firstLine="851"/>
        <w:jc w:val="center"/>
        <w:textAlignment w:val="top"/>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14. ТЕРМІН ДІЇ ДОГОВОРУ ТА ІНШІ УМОВИ</w:t>
      </w:r>
    </w:p>
    <w:p w:rsidR="00C311B9" w:rsidRPr="00423B7E" w:rsidRDefault="004F4EA0" w:rsidP="00E26E66">
      <w:pPr>
        <w:pStyle w:val="a3"/>
        <w:numPr>
          <w:ilvl w:val="0"/>
          <w:numId w:val="16"/>
        </w:numPr>
        <w:tabs>
          <w:tab w:val="left" w:pos="0"/>
          <w:tab w:val="left" w:pos="426"/>
          <w:tab w:val="left" w:pos="709"/>
          <w:tab w:val="left" w:pos="993"/>
          <w:tab w:val="left" w:pos="1276"/>
        </w:tabs>
        <w:spacing w:after="0" w:line="240" w:lineRule="auto"/>
        <w:ind w:left="0" w:right="-2" w:firstLine="851"/>
        <w:jc w:val="both"/>
        <w:textAlignment w:val="top"/>
        <w:rPr>
          <w:rFonts w:ascii="Times New Roman" w:hAnsi="Times New Roman" w:cs="Times New Roman"/>
          <w:sz w:val="24"/>
          <w:szCs w:val="24"/>
          <w:lang w:val="uk-UA"/>
        </w:rPr>
      </w:pPr>
      <w:r w:rsidRPr="00423B7E">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423B7E" w:rsidRDefault="00E26E66" w:rsidP="00E26E66">
      <w:pPr>
        <w:tabs>
          <w:tab w:val="left" w:pos="0"/>
          <w:tab w:val="left" w:pos="426"/>
          <w:tab w:val="left" w:pos="709"/>
          <w:tab w:val="left" w:pos="993"/>
          <w:tab w:val="left" w:pos="1276"/>
          <w:tab w:val="left" w:pos="1418"/>
        </w:tabs>
        <w:spacing w:after="0" w:line="240" w:lineRule="auto"/>
        <w:ind w:right="-2" w:firstLine="851"/>
        <w:contextualSpacing/>
        <w:jc w:val="both"/>
        <w:textAlignment w:val="top"/>
        <w:rPr>
          <w:rFonts w:ascii="Times New Roman" w:eastAsia="Tahoma" w:hAnsi="Times New Roman" w:cs="Times New Roman"/>
          <w:bCs/>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14.1.1. </w:t>
      </w:r>
      <w:r w:rsidR="00C311B9" w:rsidRPr="00423B7E">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423B7E">
        <w:rPr>
          <w:rFonts w:ascii="Times New Roman" w:eastAsia="Tahoma" w:hAnsi="Times New Roman" w:cs="Times New Roman"/>
          <w:snapToGrid w:val="0"/>
          <w:color w:val="000000"/>
          <w:sz w:val="24"/>
          <w:szCs w:val="24"/>
          <w:lang w:val="uk-UA" w:eastAsia="en-US"/>
        </w:rPr>
        <w:t>'</w:t>
      </w:r>
      <w:r w:rsidR="00C311B9" w:rsidRPr="00423B7E">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423B7E">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423B7E" w:rsidRDefault="00C311B9" w:rsidP="00E26E66">
      <w:pPr>
        <w:numPr>
          <w:ilvl w:val="0"/>
          <w:numId w:val="16"/>
        </w:numPr>
        <w:tabs>
          <w:tab w:val="left" w:pos="0"/>
          <w:tab w:val="left" w:pos="426"/>
          <w:tab w:val="left" w:pos="709"/>
          <w:tab w:val="left" w:pos="993"/>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423B7E" w:rsidRDefault="00C311B9" w:rsidP="00E26E66">
      <w:pPr>
        <w:numPr>
          <w:ilvl w:val="0"/>
          <w:numId w:val="16"/>
        </w:numPr>
        <w:tabs>
          <w:tab w:val="left" w:pos="0"/>
          <w:tab w:val="left" w:pos="426"/>
          <w:tab w:val="left" w:pos="709"/>
          <w:tab w:val="left" w:pos="993"/>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423B7E" w:rsidRDefault="00C311B9" w:rsidP="00E26E66">
      <w:pPr>
        <w:numPr>
          <w:ilvl w:val="0"/>
          <w:numId w:val="16"/>
        </w:numPr>
        <w:tabs>
          <w:tab w:val="left" w:pos="0"/>
          <w:tab w:val="left" w:pos="426"/>
          <w:tab w:val="left" w:pos="709"/>
          <w:tab w:val="left" w:pos="993"/>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lastRenderedPageBreak/>
        <w:t xml:space="preserve">Взаємовідносини Сторін, не передбачені цим Договором, регулюються чинним законодавством України. </w:t>
      </w:r>
    </w:p>
    <w:p w:rsidR="00C311B9" w:rsidRPr="00423B7E" w:rsidRDefault="00C311B9" w:rsidP="00E26E66">
      <w:pPr>
        <w:numPr>
          <w:ilvl w:val="0"/>
          <w:numId w:val="16"/>
        </w:numPr>
        <w:tabs>
          <w:tab w:val="left" w:pos="0"/>
          <w:tab w:val="left" w:pos="426"/>
          <w:tab w:val="left" w:pos="709"/>
          <w:tab w:val="left" w:pos="993"/>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126725" w:rsidRPr="00423B7E" w:rsidRDefault="00C311B9" w:rsidP="00E26E66">
      <w:pPr>
        <w:numPr>
          <w:ilvl w:val="0"/>
          <w:numId w:val="16"/>
        </w:numPr>
        <w:tabs>
          <w:tab w:val="left" w:pos="0"/>
          <w:tab w:val="left" w:pos="426"/>
          <w:tab w:val="left" w:pos="709"/>
          <w:tab w:val="left" w:pos="993"/>
          <w:tab w:val="left" w:pos="1276"/>
        </w:tabs>
        <w:spacing w:after="0" w:line="240" w:lineRule="auto"/>
        <w:ind w:left="0"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423B7E" w:rsidRDefault="00C311B9" w:rsidP="00126725">
      <w:pPr>
        <w:tabs>
          <w:tab w:val="left" w:pos="0"/>
          <w:tab w:val="left" w:pos="426"/>
          <w:tab w:val="left" w:pos="709"/>
          <w:tab w:val="left" w:pos="993"/>
          <w:tab w:val="left" w:pos="1276"/>
        </w:tabs>
        <w:spacing w:after="0" w:line="240" w:lineRule="auto"/>
        <w:ind w:right="-2" w:firstLine="851"/>
        <w:contextualSpacing/>
        <w:jc w:val="both"/>
        <w:textAlignment w:val="top"/>
        <w:rPr>
          <w:rFonts w:ascii="Times New Roman" w:eastAsia="Tahoma" w:hAnsi="Times New Roman" w:cs="Times New Roman"/>
          <w:color w:val="000000"/>
          <w:sz w:val="24"/>
          <w:szCs w:val="24"/>
          <w:lang w:val="uk-UA" w:eastAsia="en-US"/>
        </w:rPr>
      </w:pPr>
      <w:r w:rsidRPr="00423B7E">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423B7E" w:rsidRDefault="00C311B9" w:rsidP="00E26E6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0" w:right="-2" w:firstLine="851"/>
        <w:contextualSpacing/>
        <w:jc w:val="both"/>
        <w:rPr>
          <w:rFonts w:ascii="Times New Roman" w:eastAsia="Tahoma" w:hAnsi="Times New Roman" w:cs="Times New Roman"/>
          <w:sz w:val="24"/>
          <w:szCs w:val="24"/>
          <w:lang w:val="uk-UA" w:eastAsia="ar-SA"/>
        </w:rPr>
      </w:pPr>
      <w:r w:rsidRPr="00423B7E">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423B7E" w:rsidRDefault="00C311B9" w:rsidP="00E26E66">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0" w:right="-2" w:firstLine="851"/>
        <w:contextualSpacing/>
        <w:jc w:val="both"/>
        <w:rPr>
          <w:rFonts w:ascii="Times New Roman" w:eastAsia="Tahoma" w:hAnsi="Times New Roman" w:cs="Times New Roman"/>
          <w:sz w:val="24"/>
          <w:szCs w:val="24"/>
          <w:lang w:val="uk-UA" w:eastAsia="ar-SA"/>
        </w:rPr>
      </w:pPr>
      <w:r w:rsidRPr="00423B7E">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423B7E">
        <w:rPr>
          <w:rFonts w:ascii="Times New Roman" w:eastAsia="Tahoma" w:hAnsi="Times New Roman" w:cs="Times New Roman"/>
          <w:sz w:val="24"/>
          <w:szCs w:val="24"/>
          <w:lang w:val="uk-UA" w:eastAsia="en-US"/>
        </w:rPr>
        <w:t>_________________ підприємництва</w:t>
      </w:r>
      <w:r w:rsidRPr="00423B7E">
        <w:rPr>
          <w:rFonts w:ascii="Times New Roman" w:eastAsia="Tahoma" w:hAnsi="Times New Roman" w:cs="Times New Roman"/>
          <w:color w:val="000000"/>
          <w:sz w:val="24"/>
          <w:szCs w:val="24"/>
          <w:lang w:val="uk-UA" w:eastAsia="en-US"/>
        </w:rPr>
        <w:t>.</w:t>
      </w:r>
    </w:p>
    <w:p w:rsidR="00C311B9" w:rsidRPr="00423B7E" w:rsidRDefault="00C311B9" w:rsidP="00E26E66">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0" w:right="-2" w:firstLine="851"/>
        <w:contextualSpacing/>
        <w:jc w:val="both"/>
        <w:rPr>
          <w:rFonts w:ascii="Times New Roman" w:eastAsia="Tahoma" w:hAnsi="Times New Roman" w:cs="Times New Roman"/>
          <w:sz w:val="24"/>
          <w:szCs w:val="24"/>
          <w:lang w:val="uk-UA" w:eastAsia="ar-SA"/>
        </w:rPr>
      </w:pPr>
      <w:r w:rsidRPr="00423B7E">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423B7E"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right="-2" w:firstLine="851"/>
        <w:contextualSpacing/>
        <w:jc w:val="both"/>
        <w:rPr>
          <w:rFonts w:ascii="Times New Roman" w:eastAsia="Times New Roman" w:hAnsi="Times New Roman" w:cs="Times New Roman"/>
          <w:sz w:val="24"/>
          <w:szCs w:val="24"/>
          <w:lang w:val="uk-UA" w:eastAsia="en-US"/>
        </w:rPr>
      </w:pPr>
      <w:r w:rsidRPr="00423B7E">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423B7E"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right="-2" w:firstLine="851"/>
        <w:jc w:val="both"/>
        <w:rPr>
          <w:rFonts w:ascii="Times New Roman" w:eastAsiaTheme="minorHAnsi" w:hAnsi="Times New Roman" w:cs="Times New Roman"/>
          <w:sz w:val="24"/>
          <w:szCs w:val="24"/>
          <w:lang w:val="uk-UA" w:eastAsia="en-US"/>
        </w:rPr>
      </w:pPr>
      <w:r w:rsidRPr="00423B7E">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423B7E">
        <w:rPr>
          <w:rFonts w:ascii="Times New Roman" w:eastAsia="Times New Roman" w:hAnsi="Times New Roman" w:cs="Times New Roman"/>
          <w:sz w:val="24"/>
          <w:szCs w:val="24"/>
          <w:lang w:val="uk-UA" w:eastAsia="en-US"/>
        </w:rPr>
        <w:t>необіжними</w:t>
      </w:r>
      <w:proofErr w:type="spellEnd"/>
      <w:r w:rsidRPr="00423B7E">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423B7E">
        <w:rPr>
          <w:rFonts w:ascii="Times New Roman" w:eastAsia="Times New Roman" w:hAnsi="Times New Roman" w:cs="Times New Roman"/>
          <w:sz w:val="24"/>
          <w:szCs w:val="24"/>
          <w:lang w:val="uk-UA" w:eastAsia="en-US"/>
        </w:rPr>
        <w:t>негрошового</w:t>
      </w:r>
      <w:proofErr w:type="spellEnd"/>
      <w:r w:rsidRPr="00423B7E">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423B7E">
        <w:rPr>
          <w:rFonts w:ascii="Times New Roman" w:eastAsia="Times New Roman" w:hAnsi="Times New Roman" w:cs="Times New Roman"/>
          <w:sz w:val="24"/>
          <w:szCs w:val="24"/>
          <w:lang w:val="uk-UA" w:eastAsia="en-US"/>
        </w:rPr>
        <w:t>невчинення</w:t>
      </w:r>
      <w:proofErr w:type="spellEnd"/>
      <w:r w:rsidRPr="00423B7E">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423B7E" w:rsidRDefault="00C311B9" w:rsidP="00E26E66">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0" w:right="-2" w:firstLine="851"/>
        <w:jc w:val="both"/>
        <w:rPr>
          <w:rFonts w:ascii="Times New Roman" w:eastAsiaTheme="minorHAnsi" w:hAnsi="Times New Roman" w:cs="Times New Roman"/>
          <w:sz w:val="24"/>
          <w:szCs w:val="24"/>
          <w:lang w:val="uk-UA" w:eastAsia="en-US"/>
        </w:rPr>
      </w:pPr>
      <w:r w:rsidRPr="00423B7E">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423B7E" w:rsidRDefault="00C311B9" w:rsidP="00E26E66">
      <w:pPr>
        <w:numPr>
          <w:ilvl w:val="0"/>
          <w:numId w:val="16"/>
        </w:numPr>
        <w:tabs>
          <w:tab w:val="left" w:pos="142"/>
          <w:tab w:val="left" w:pos="426"/>
          <w:tab w:val="left" w:pos="709"/>
          <w:tab w:val="left" w:pos="993"/>
          <w:tab w:val="left" w:pos="1276"/>
          <w:tab w:val="left" w:pos="1560"/>
        </w:tabs>
        <w:spacing w:after="0" w:line="240" w:lineRule="auto"/>
        <w:ind w:left="0" w:right="-2" w:firstLine="851"/>
        <w:contextualSpacing/>
        <w:jc w:val="both"/>
        <w:rPr>
          <w:rFonts w:ascii="Times New Roman" w:eastAsiaTheme="minorHAnsi" w:hAnsi="Times New Roman" w:cs="Times New Roman"/>
          <w:sz w:val="24"/>
          <w:szCs w:val="24"/>
          <w:lang w:val="uk-UA" w:eastAsia="en-US"/>
        </w:rPr>
      </w:pPr>
      <w:r w:rsidRPr="00423B7E">
        <w:rPr>
          <w:rFonts w:ascii="Times New Roman" w:eastAsia="Tahoma" w:hAnsi="Times New Roman" w:cs="Times New Roman"/>
          <w:color w:val="000000"/>
          <w:sz w:val="24"/>
          <w:szCs w:val="24"/>
          <w:lang w:val="uk-UA" w:eastAsia="en-US"/>
        </w:rPr>
        <w:lastRenderedPageBreak/>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23B7E" w:rsidRDefault="00C311B9" w:rsidP="00521710">
      <w:pPr>
        <w:tabs>
          <w:tab w:val="left" w:pos="993"/>
          <w:tab w:val="left" w:pos="1276"/>
        </w:tabs>
        <w:spacing w:after="0" w:line="240" w:lineRule="auto"/>
        <w:ind w:right="-2" w:firstLine="851"/>
        <w:jc w:val="both"/>
        <w:textAlignment w:val="top"/>
        <w:rPr>
          <w:rFonts w:ascii="Times New Roman" w:eastAsia="Tahoma" w:hAnsi="Times New Roman" w:cs="Times New Roman"/>
          <w:color w:val="000000"/>
          <w:sz w:val="24"/>
          <w:szCs w:val="24"/>
          <w:lang w:val="uk-UA"/>
        </w:rPr>
      </w:pPr>
    </w:p>
    <w:p w:rsidR="00C311B9" w:rsidRPr="00423B7E" w:rsidRDefault="00C311B9" w:rsidP="00521710">
      <w:pPr>
        <w:tabs>
          <w:tab w:val="left" w:pos="1134"/>
        </w:tabs>
        <w:spacing w:after="0" w:line="240" w:lineRule="auto"/>
        <w:ind w:right="-2" w:firstLine="851"/>
        <w:jc w:val="center"/>
        <w:textAlignment w:val="top"/>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tblPr>
      <w:tblGrid>
        <w:gridCol w:w="4614"/>
        <w:gridCol w:w="5177"/>
      </w:tblGrid>
      <w:tr w:rsidR="00C311B9" w:rsidRPr="00423B7E" w:rsidTr="00423B7E">
        <w:trPr>
          <w:trHeight w:val="3980"/>
          <w:jc w:val="center"/>
        </w:trPr>
        <w:tc>
          <w:tcPr>
            <w:tcW w:w="4614"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5177"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423B7E">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423B7E">
                <w:rPr>
                  <w:rFonts w:ascii="Times New Roman" w:eastAsia="Tahoma" w:hAnsi="Times New Roman" w:cs="Times New Roman"/>
                  <w:color w:val="000000"/>
                  <w:sz w:val="24"/>
                  <w:szCs w:val="24"/>
                  <w:lang w:val="uk-UA"/>
                </w:rPr>
                <w:t>65007, м</w:t>
              </w:r>
            </w:smartTag>
            <w:r w:rsidRPr="00423B7E">
              <w:rPr>
                <w:rFonts w:ascii="Times New Roman" w:eastAsia="Tahoma" w:hAnsi="Times New Roman" w:cs="Times New Roman"/>
                <w:color w:val="000000"/>
                <w:sz w:val="24"/>
                <w:szCs w:val="24"/>
                <w:lang w:val="uk-UA"/>
              </w:rPr>
              <w:t>. Одеса, вул. Водопровідна, 1</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sz w:val="24"/>
                <w:szCs w:val="24"/>
                <w:lang w:val="uk-UA"/>
              </w:rPr>
              <w:t>IBAN:UA 53</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320478</w:t>
            </w:r>
            <w:r w:rsidR="002E08FC" w:rsidRPr="00423B7E">
              <w:rPr>
                <w:rFonts w:ascii="Times New Roman" w:eastAsia="Tahoma" w:hAnsi="Times New Roman" w:cs="Times New Roman"/>
                <w:sz w:val="24"/>
                <w:szCs w:val="24"/>
                <w:lang w:val="uk-UA"/>
              </w:rPr>
              <w:t xml:space="preserve"> </w:t>
            </w:r>
            <w:r w:rsidRPr="00423B7E">
              <w:rPr>
                <w:rFonts w:ascii="Times New Roman" w:eastAsia="Tahoma" w:hAnsi="Times New Roman" w:cs="Times New Roman"/>
                <w:sz w:val="24"/>
                <w:szCs w:val="24"/>
                <w:lang w:val="uk-UA"/>
              </w:rPr>
              <w:t>0000026009924421337</w:t>
            </w:r>
            <w:r w:rsidRPr="00423B7E">
              <w:rPr>
                <w:rFonts w:ascii="Times New Roman" w:eastAsia="Tahoma" w:hAnsi="Times New Roman" w:cs="Times New Roman"/>
                <w:color w:val="000000"/>
                <w:sz w:val="24"/>
                <w:szCs w:val="24"/>
                <w:lang w:val="uk-UA"/>
              </w:rPr>
              <w:t xml:space="preserve"> в АБ «</w:t>
            </w:r>
            <w:proofErr w:type="spellStart"/>
            <w:r w:rsidRPr="00423B7E">
              <w:rPr>
                <w:rFonts w:ascii="Times New Roman" w:eastAsia="Tahoma" w:hAnsi="Times New Roman" w:cs="Times New Roman"/>
                <w:color w:val="000000"/>
                <w:sz w:val="24"/>
                <w:szCs w:val="24"/>
                <w:lang w:val="uk-UA"/>
              </w:rPr>
              <w:t>Укргазбанк</w:t>
            </w:r>
            <w:proofErr w:type="spellEnd"/>
            <w:r w:rsidRPr="00423B7E">
              <w:rPr>
                <w:rFonts w:ascii="Times New Roman" w:eastAsia="Tahoma" w:hAnsi="Times New Roman" w:cs="Times New Roman"/>
                <w:color w:val="000000"/>
                <w:sz w:val="24"/>
                <w:szCs w:val="24"/>
                <w:lang w:val="uk-UA"/>
              </w:rPr>
              <w:t>»</w:t>
            </w:r>
          </w:p>
          <w:p w:rsidR="00C311B9" w:rsidRPr="00423B7E" w:rsidRDefault="00C311B9" w:rsidP="00423B7E">
            <w:pPr>
              <w:spacing w:after="0" w:line="240" w:lineRule="auto"/>
              <w:ind w:right="-2"/>
              <w:rPr>
                <w:rFonts w:ascii="Times New Roman" w:eastAsia="Times New Roman" w:hAnsi="Times New Roman" w:cs="Times New Roman"/>
                <w:color w:val="000000"/>
                <w:sz w:val="24"/>
                <w:szCs w:val="24"/>
                <w:lang w:val="uk-UA" w:eastAsia="uk-UA"/>
              </w:rPr>
            </w:pPr>
            <w:r w:rsidRPr="00423B7E">
              <w:rPr>
                <w:rFonts w:ascii="Times New Roman" w:eastAsia="Times New Roman" w:hAnsi="Times New Roman" w:cs="Times New Roman"/>
                <w:color w:val="000000"/>
                <w:sz w:val="24"/>
                <w:szCs w:val="24"/>
                <w:lang w:val="uk-UA" w:eastAsia="uk-UA"/>
              </w:rPr>
              <w:t>IBAN: UA 70</w:t>
            </w:r>
            <w:r w:rsidR="002E08FC" w:rsidRPr="00423B7E">
              <w:rPr>
                <w:rFonts w:ascii="Times New Roman" w:eastAsia="Times New Roman" w:hAnsi="Times New Roman" w:cs="Times New Roman"/>
                <w:color w:val="000000"/>
                <w:sz w:val="24"/>
                <w:szCs w:val="24"/>
                <w:lang w:val="uk-UA" w:eastAsia="uk-UA"/>
              </w:rPr>
              <w:t xml:space="preserve"> </w:t>
            </w:r>
            <w:r w:rsidRPr="00423B7E">
              <w:rPr>
                <w:rFonts w:ascii="Times New Roman" w:eastAsia="Times New Roman" w:hAnsi="Times New Roman" w:cs="Times New Roman"/>
                <w:color w:val="000000"/>
                <w:sz w:val="24"/>
                <w:szCs w:val="24"/>
                <w:lang w:val="uk-UA" w:eastAsia="uk-UA"/>
              </w:rPr>
              <w:t>322313 0000026000000050370</w:t>
            </w:r>
            <w:r w:rsidR="002E08FC" w:rsidRPr="00423B7E">
              <w:rPr>
                <w:rFonts w:ascii="Times New Roman" w:eastAsia="Times New Roman" w:hAnsi="Times New Roman" w:cs="Times New Roman"/>
                <w:color w:val="000000"/>
                <w:sz w:val="24"/>
                <w:szCs w:val="24"/>
                <w:lang w:val="uk-UA" w:eastAsia="uk-UA"/>
              </w:rPr>
              <w:t xml:space="preserve"> в </w:t>
            </w:r>
            <w:r w:rsidRPr="00423B7E">
              <w:rPr>
                <w:rFonts w:ascii="Times New Roman" w:eastAsia="Times New Roman" w:hAnsi="Times New Roman" w:cs="Times New Roman"/>
                <w:color w:val="000000"/>
                <w:sz w:val="24"/>
                <w:szCs w:val="24"/>
                <w:lang w:val="uk-UA" w:eastAsia="uk-UA"/>
              </w:rPr>
              <w:t>АТ «Укрексімбанк»</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Код ЄДРПОУ 03328497</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ІПН 033284915016</w:t>
            </w:r>
            <w:r w:rsidR="002E08FC" w:rsidRPr="00423B7E">
              <w:rPr>
                <w:rFonts w:ascii="Times New Roman" w:eastAsia="Tahoma" w:hAnsi="Times New Roman" w:cs="Times New Roman"/>
                <w:color w:val="000000"/>
                <w:sz w:val="24"/>
                <w:szCs w:val="24"/>
                <w:lang w:val="uk-UA"/>
              </w:rPr>
              <w:t xml:space="preserve">, </w:t>
            </w:r>
            <w:proofErr w:type="spellStart"/>
            <w:r w:rsidRPr="00423B7E">
              <w:rPr>
                <w:rFonts w:ascii="Times New Roman" w:eastAsia="Tahoma" w:hAnsi="Times New Roman" w:cs="Times New Roman"/>
                <w:color w:val="000000"/>
                <w:sz w:val="24"/>
                <w:szCs w:val="24"/>
                <w:lang w:val="uk-UA"/>
              </w:rPr>
              <w:t>Свід</w:t>
            </w:r>
            <w:proofErr w:type="spellEnd"/>
            <w:r w:rsidRPr="00423B7E">
              <w:rPr>
                <w:rFonts w:ascii="Times New Roman" w:eastAsia="Tahoma" w:hAnsi="Times New Roman" w:cs="Times New Roman"/>
                <w:color w:val="000000"/>
                <w:sz w:val="24"/>
                <w:szCs w:val="24"/>
                <w:lang w:val="uk-UA"/>
              </w:rPr>
              <w:t>. ПДВ № 100266021</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e-</w:t>
            </w:r>
            <w:proofErr w:type="spellStart"/>
            <w:r w:rsidRPr="00423B7E">
              <w:rPr>
                <w:rFonts w:ascii="Times New Roman" w:eastAsia="Tahoma" w:hAnsi="Times New Roman" w:cs="Times New Roman"/>
                <w:color w:val="000000"/>
                <w:sz w:val="24"/>
                <w:szCs w:val="24"/>
                <w:lang w:val="uk-UA"/>
              </w:rPr>
              <w:t>mail</w:t>
            </w:r>
            <w:proofErr w:type="spellEnd"/>
            <w:r w:rsidRPr="00423B7E">
              <w:rPr>
                <w:rFonts w:ascii="Times New Roman" w:eastAsia="Tahoma" w:hAnsi="Times New Roman" w:cs="Times New Roman"/>
                <w:color w:val="000000"/>
                <w:sz w:val="24"/>
                <w:szCs w:val="24"/>
                <w:lang w:val="uk-UA"/>
              </w:rPr>
              <w:t>: office@oget.od.ua</w:t>
            </w:r>
          </w:p>
          <w:p w:rsidR="00C311B9" w:rsidRPr="00423B7E" w:rsidRDefault="00C311B9" w:rsidP="00423B7E">
            <w:pPr>
              <w:tabs>
                <w:tab w:val="left" w:pos="1134"/>
              </w:tabs>
              <w:spacing w:after="0" w:line="240" w:lineRule="auto"/>
              <w:ind w:right="-2"/>
              <w:rPr>
                <w:rFonts w:ascii="Times New Roman" w:eastAsia="Tahoma" w:hAnsi="Times New Roman" w:cs="Times New Roman"/>
                <w:color w:val="000000"/>
                <w:sz w:val="24"/>
                <w:szCs w:val="24"/>
                <w:lang w:val="uk-UA"/>
              </w:rPr>
            </w:pPr>
            <w:r w:rsidRPr="00423B7E">
              <w:rPr>
                <w:rFonts w:ascii="Times New Roman" w:eastAsia="Tahoma" w:hAnsi="Times New Roman" w:cs="Times New Roman"/>
                <w:color w:val="000000"/>
                <w:sz w:val="24"/>
                <w:szCs w:val="24"/>
                <w:lang w:val="uk-UA"/>
              </w:rPr>
              <w:t>тел./факс (048) 717-54-00, 724-62-57</w:t>
            </w:r>
          </w:p>
          <w:p w:rsidR="00C311B9" w:rsidRPr="00423B7E"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91998"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423B7E">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_______________________ Інеса МАНДРУС</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2E08FC" w:rsidRPr="00423B7E" w:rsidRDefault="002E08FC">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2E08FC"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2E08FC"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423B7E">
      <w:pPr>
        <w:widowControl w:val="0"/>
        <w:suppressAutoHyphens/>
        <w:autoSpaceDE w:val="0"/>
        <w:spacing w:after="0" w:line="240" w:lineRule="auto"/>
        <w:ind w:left="5387"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2E08FC" w:rsidRPr="00423B7E" w:rsidRDefault="002E08FC" w:rsidP="002E08FC">
      <w:pPr>
        <w:tabs>
          <w:tab w:val="left" w:pos="1134"/>
        </w:tabs>
        <w:spacing w:after="0" w:line="240" w:lineRule="auto"/>
        <w:ind w:right="-2" w:firstLine="851"/>
        <w:jc w:val="both"/>
        <w:rPr>
          <w:rFonts w:ascii="Times New Roman" w:eastAsia="Tahoma" w:hAnsi="Times New Roman" w:cs="Times New Roman"/>
          <w:snapToGrid w:val="0"/>
          <w:color w:val="000000"/>
          <w:sz w:val="24"/>
          <w:szCs w:val="24"/>
          <w:lang w:val="uk-UA"/>
        </w:rPr>
      </w:pPr>
      <w:r w:rsidRPr="00423B7E">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423B7E">
        <w:rPr>
          <w:rFonts w:ascii="Times New Roman" w:eastAsia="Tahoma" w:hAnsi="Times New Roman" w:cs="Times New Roman"/>
          <w:snapToGrid w:val="0"/>
          <w:color w:val="000000"/>
          <w:sz w:val="24"/>
          <w:szCs w:val="24"/>
          <w:lang w:val="uk-UA"/>
        </w:rPr>
        <w:t xml:space="preserve">що є </w:t>
      </w:r>
      <w:r w:rsidRPr="00423B7E">
        <w:rPr>
          <w:rFonts w:ascii="Times New Roman" w:eastAsia="MS Mincho" w:hAnsi="Times New Roman" w:cs="Times New Roman"/>
          <w:color w:val="000000"/>
          <w:sz w:val="24"/>
          <w:szCs w:val="24"/>
          <w:lang w:val="uk-UA"/>
        </w:rPr>
        <w:t>платником податку на прибуток на загальних підставах,</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Замовник</w:t>
      </w:r>
      <w:r w:rsidRPr="00423B7E">
        <w:rPr>
          <w:rFonts w:ascii="Times New Roman" w:eastAsia="Tahoma" w:hAnsi="Times New Roman" w:cs="Times New Roman"/>
          <w:snapToGrid w:val="0"/>
          <w:color w:val="000000"/>
          <w:sz w:val="24"/>
          <w:szCs w:val="24"/>
          <w:lang w:val="uk-UA"/>
        </w:rPr>
        <w:t xml:space="preserve">), в особі директора </w:t>
      </w:r>
      <w:proofErr w:type="spellStart"/>
      <w:r w:rsidRPr="00423B7E">
        <w:rPr>
          <w:rFonts w:ascii="Times New Roman" w:eastAsia="Tahoma" w:hAnsi="Times New Roman" w:cs="Times New Roman"/>
          <w:snapToGrid w:val="0"/>
          <w:color w:val="000000"/>
          <w:sz w:val="24"/>
          <w:szCs w:val="24"/>
          <w:lang w:val="uk-UA"/>
        </w:rPr>
        <w:t>Мандрус</w:t>
      </w:r>
      <w:proofErr w:type="spellEnd"/>
      <w:r w:rsidRPr="00423B7E">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одного боку, та</w:t>
      </w:r>
    </w:p>
    <w:p w:rsidR="00C311B9" w:rsidRPr="00423B7E"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r w:rsidRPr="00423B7E">
        <w:rPr>
          <w:rFonts w:ascii="Times New Roman" w:eastAsia="Tahoma" w:hAnsi="Times New Roman" w:cs="Times New Roman"/>
          <w:b/>
          <w:snapToGrid w:val="0"/>
          <w:color w:val="000000"/>
          <w:sz w:val="24"/>
          <w:szCs w:val="24"/>
          <w:lang w:val="uk-UA"/>
        </w:rPr>
        <w:t xml:space="preserve">__________________________, </w:t>
      </w:r>
      <w:r w:rsidRPr="00423B7E">
        <w:rPr>
          <w:rFonts w:ascii="Times New Roman" w:eastAsia="Tahoma" w:hAnsi="Times New Roman" w:cs="Times New Roman"/>
          <w:snapToGrid w:val="0"/>
          <w:color w:val="000000"/>
          <w:sz w:val="24"/>
          <w:szCs w:val="24"/>
          <w:lang w:val="uk-UA"/>
        </w:rPr>
        <w:t>що</w:t>
      </w:r>
      <w:r w:rsidRPr="00423B7E">
        <w:rPr>
          <w:rFonts w:ascii="Times New Roman" w:eastAsia="Tahoma" w:hAnsi="Times New Roman" w:cs="Times New Roman"/>
          <w:b/>
          <w:snapToGrid w:val="0"/>
          <w:color w:val="000000"/>
          <w:sz w:val="24"/>
          <w:szCs w:val="24"/>
          <w:lang w:val="uk-UA"/>
        </w:rPr>
        <w:t xml:space="preserve"> </w:t>
      </w:r>
      <w:r w:rsidRPr="00423B7E">
        <w:rPr>
          <w:rFonts w:ascii="Times New Roman" w:eastAsia="Tahoma" w:hAnsi="Times New Roman" w:cs="Times New Roman"/>
          <w:snapToGrid w:val="0"/>
          <w:color w:val="000000"/>
          <w:sz w:val="24"/>
          <w:szCs w:val="24"/>
          <w:lang w:val="uk-UA"/>
        </w:rPr>
        <w:t xml:space="preserve">є </w:t>
      </w:r>
      <w:r w:rsidRPr="00423B7E">
        <w:rPr>
          <w:rFonts w:ascii="Times New Roman" w:eastAsia="MS Mincho" w:hAnsi="Times New Roman" w:cs="Times New Roman"/>
          <w:color w:val="000000"/>
          <w:sz w:val="24"/>
          <w:szCs w:val="24"/>
          <w:lang w:val="uk-UA"/>
        </w:rPr>
        <w:t>платником ______________________,</w:t>
      </w:r>
      <w:r w:rsidRPr="00423B7E">
        <w:rPr>
          <w:rFonts w:ascii="Times New Roman" w:eastAsia="Tahoma" w:hAnsi="Times New Roman" w:cs="Times New Roman"/>
          <w:snapToGrid w:val="0"/>
          <w:color w:val="000000"/>
          <w:sz w:val="24"/>
          <w:szCs w:val="24"/>
          <w:lang w:val="uk-UA"/>
        </w:rPr>
        <w:t xml:space="preserve"> (надалі </w:t>
      </w:r>
      <w:r w:rsidRPr="00423B7E">
        <w:rPr>
          <w:rFonts w:ascii="Times New Roman" w:eastAsia="Tahoma" w:hAnsi="Times New Roman" w:cs="Times New Roman"/>
          <w:bCs/>
          <w:color w:val="000000"/>
          <w:sz w:val="24"/>
          <w:szCs w:val="24"/>
          <w:lang w:val="uk-UA"/>
        </w:rPr>
        <w:t>–</w:t>
      </w:r>
      <w:r w:rsidRPr="00423B7E">
        <w:rPr>
          <w:rFonts w:ascii="Times New Roman" w:eastAsia="Tahoma" w:hAnsi="Times New Roman" w:cs="Times New Roman"/>
          <w:snapToGrid w:val="0"/>
          <w:color w:val="000000"/>
          <w:sz w:val="24"/>
          <w:szCs w:val="24"/>
          <w:lang w:val="uk-UA"/>
        </w:rPr>
        <w:t xml:space="preserve"> </w:t>
      </w:r>
      <w:r w:rsidRPr="00423B7E">
        <w:rPr>
          <w:rFonts w:ascii="Times New Roman" w:eastAsia="Tahoma" w:hAnsi="Times New Roman" w:cs="Times New Roman"/>
          <w:b/>
          <w:color w:val="000000"/>
          <w:sz w:val="24"/>
          <w:szCs w:val="24"/>
          <w:lang w:val="uk-UA"/>
        </w:rPr>
        <w:t>Постачальник</w:t>
      </w:r>
      <w:r w:rsidRPr="00423B7E">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423B7E">
        <w:rPr>
          <w:rFonts w:ascii="Times New Roman" w:eastAsia="Tahoma" w:hAnsi="Times New Roman" w:cs="Times New Roman"/>
          <w:snapToGrid w:val="0"/>
          <w:color w:val="000000"/>
          <w:sz w:val="24"/>
          <w:szCs w:val="24"/>
          <w:lang w:val="uk-UA"/>
        </w:rPr>
        <w:t xml:space="preserve"> </w:t>
      </w:r>
      <w:r w:rsidR="00C311B9" w:rsidRPr="00423B7E">
        <w:rPr>
          <w:rFonts w:ascii="Times New Roman" w:eastAsia="Tahoma" w:hAnsi="Times New Roman" w:cs="Times New Roman"/>
          <w:color w:val="000000"/>
          <w:sz w:val="24"/>
          <w:szCs w:val="24"/>
          <w:lang w:val="uk-UA"/>
        </w:rPr>
        <w:t xml:space="preserve">в подальшому разом іменуються </w:t>
      </w:r>
      <w:r w:rsidR="00C311B9" w:rsidRPr="00423B7E">
        <w:rPr>
          <w:rFonts w:ascii="Times New Roman" w:eastAsia="Tahoma" w:hAnsi="Times New Roman" w:cs="Times New Roman"/>
          <w:bCs/>
          <w:color w:val="000000"/>
          <w:sz w:val="24"/>
          <w:szCs w:val="24"/>
          <w:lang w:val="uk-UA"/>
        </w:rPr>
        <w:t>–</w:t>
      </w:r>
      <w:r w:rsidR="00C311B9" w:rsidRPr="00423B7E">
        <w:rPr>
          <w:rFonts w:ascii="Times New Roman" w:eastAsia="Tahoma" w:hAnsi="Times New Roman" w:cs="Times New Roman"/>
          <w:color w:val="000000"/>
          <w:sz w:val="24"/>
          <w:szCs w:val="24"/>
          <w:lang w:val="uk-UA"/>
        </w:rPr>
        <w:t xml:space="preserve"> Сторони, а окремо – Сторона,</w:t>
      </w:r>
      <w:r w:rsidR="00C311B9" w:rsidRPr="00423B7E">
        <w:rPr>
          <w:rFonts w:ascii="Times New Roman CYR" w:eastAsia="Times New Roman" w:hAnsi="Times New Roman CYR" w:cs="Times New Roman CYR"/>
          <w:sz w:val="24"/>
          <w:szCs w:val="24"/>
          <w:lang w:val="uk-UA" w:eastAsia="zh-CN"/>
        </w:rPr>
        <w:t xml:space="preserve"> склали цю Специфікацію до Договору:</w:t>
      </w:r>
    </w:p>
    <w:p w:rsidR="002E08FC" w:rsidRDefault="002E08FC" w:rsidP="002E08FC">
      <w:pPr>
        <w:widowControl w:val="0"/>
        <w:suppressAutoHyphens/>
        <w:autoSpaceDE w:val="0"/>
        <w:spacing w:after="0" w:line="240" w:lineRule="auto"/>
        <w:ind w:right="-2" w:firstLine="851"/>
        <w:jc w:val="both"/>
        <w:rPr>
          <w:rFonts w:ascii="Times New Roman CYR" w:eastAsia="Times New Roman" w:hAnsi="Times New Roman CYR" w:cs="Times New Roman CYR"/>
          <w:sz w:val="24"/>
          <w:szCs w:val="24"/>
          <w:lang w:val="uk-UA"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
        <w:gridCol w:w="704"/>
        <w:gridCol w:w="985"/>
        <w:gridCol w:w="3135"/>
        <w:gridCol w:w="567"/>
        <w:gridCol w:w="283"/>
        <w:gridCol w:w="284"/>
        <w:gridCol w:w="762"/>
        <w:gridCol w:w="774"/>
        <w:gridCol w:w="620"/>
        <w:gridCol w:w="679"/>
      </w:tblGrid>
      <w:tr w:rsidR="00BB0E3C" w:rsidRPr="00841749" w:rsidTr="00BB0E3C">
        <w:trPr>
          <w:cantSplit/>
          <w:trHeight w:val="1976"/>
        </w:trPr>
        <w:tc>
          <w:tcPr>
            <w:tcW w:w="563" w:type="dxa"/>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 w:val="24"/>
                <w:szCs w:val="24"/>
                <w:lang w:val="uk-UA" w:eastAsia="zh-CN"/>
              </w:rPr>
            </w:pPr>
            <w:r w:rsidRPr="00841749">
              <w:rPr>
                <w:rFonts w:ascii="Times New Roman" w:eastAsia="Calibri" w:hAnsi="Times New Roman" w:cs="Times New Roman"/>
                <w:b/>
                <w:bCs/>
                <w:color w:val="000000"/>
                <w:sz w:val="24"/>
                <w:szCs w:val="24"/>
                <w:lang w:val="uk-UA"/>
              </w:rPr>
              <w:t>№</w:t>
            </w:r>
            <w:r w:rsidRPr="00841749">
              <w:rPr>
                <w:rFonts w:ascii="Times New Roman" w:eastAsia="Times New Roman" w:hAnsi="Times New Roman" w:cs="Times New Roman"/>
                <w:b/>
                <w:bCs/>
                <w:color w:val="000000"/>
                <w:sz w:val="24"/>
                <w:szCs w:val="24"/>
                <w:lang w:val="uk-UA"/>
              </w:rPr>
              <w:t xml:space="preserve"> </w:t>
            </w:r>
            <w:r w:rsidRPr="00841749">
              <w:rPr>
                <w:rFonts w:ascii="Times New Roman" w:eastAsia="Calibri" w:hAnsi="Times New Roman" w:cs="Times New Roman"/>
                <w:b/>
                <w:bCs/>
                <w:color w:val="000000"/>
                <w:sz w:val="24"/>
                <w:szCs w:val="24"/>
                <w:lang w:val="uk-UA"/>
              </w:rPr>
              <w:t>п/п</w:t>
            </w:r>
          </w:p>
        </w:tc>
        <w:tc>
          <w:tcPr>
            <w:tcW w:w="704" w:type="dxa"/>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 w:val="18"/>
                <w:szCs w:val="24"/>
                <w:lang w:val="uk-UA" w:eastAsia="zh-CN"/>
              </w:rPr>
            </w:pPr>
            <w:r w:rsidRPr="00841749">
              <w:rPr>
                <w:rFonts w:ascii="Times New Roman" w:eastAsia="Calibri" w:hAnsi="Times New Roman" w:cs="Times New Roman"/>
                <w:b/>
                <w:bCs/>
                <w:color w:val="000000"/>
                <w:sz w:val="18"/>
                <w:szCs w:val="24"/>
                <w:lang w:val="uk-UA"/>
              </w:rPr>
              <w:t>Код ДКПП 021:2015 предмета закупівлі</w:t>
            </w:r>
          </w:p>
        </w:tc>
        <w:tc>
          <w:tcPr>
            <w:tcW w:w="985" w:type="dxa"/>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 w:val="18"/>
                <w:szCs w:val="24"/>
                <w:lang w:val="uk-UA" w:eastAsia="zh-CN"/>
              </w:rPr>
            </w:pPr>
            <w:r w:rsidRPr="00841749">
              <w:rPr>
                <w:rFonts w:ascii="Times New Roman" w:eastAsia="Calibri" w:hAnsi="Times New Roman" w:cs="Times New Roman"/>
                <w:b/>
                <w:bCs/>
                <w:color w:val="000000"/>
                <w:sz w:val="18"/>
                <w:szCs w:val="24"/>
                <w:lang w:val="uk-UA"/>
              </w:rPr>
              <w:t xml:space="preserve">Код ДКПП 021:2015 </w:t>
            </w:r>
            <w:proofErr w:type="spellStart"/>
            <w:r w:rsidRPr="00841749">
              <w:rPr>
                <w:rFonts w:ascii="Times New Roman" w:eastAsia="Calibri" w:hAnsi="Times New Roman" w:cs="Times New Roman"/>
                <w:b/>
                <w:bCs/>
                <w:color w:val="000000"/>
                <w:sz w:val="18"/>
                <w:szCs w:val="24"/>
                <w:u w:val="single"/>
                <w:lang w:val="uk-UA"/>
              </w:rPr>
              <w:t>номеклатури</w:t>
            </w:r>
            <w:proofErr w:type="spellEnd"/>
            <w:r w:rsidRPr="00841749">
              <w:rPr>
                <w:rFonts w:ascii="Times New Roman" w:eastAsia="Calibri" w:hAnsi="Times New Roman" w:cs="Times New Roman"/>
                <w:b/>
                <w:bCs/>
                <w:color w:val="000000"/>
                <w:sz w:val="18"/>
                <w:szCs w:val="24"/>
                <w:u w:val="single"/>
                <w:lang w:val="uk-UA"/>
              </w:rPr>
              <w:t xml:space="preserve"> </w:t>
            </w:r>
            <w:r w:rsidRPr="00841749">
              <w:rPr>
                <w:rFonts w:ascii="Times New Roman" w:eastAsia="Calibri" w:hAnsi="Times New Roman" w:cs="Times New Roman"/>
                <w:b/>
                <w:bCs/>
                <w:color w:val="000000"/>
                <w:sz w:val="18"/>
                <w:szCs w:val="24"/>
                <w:lang w:val="uk-UA"/>
              </w:rPr>
              <w:t>предмета закупівлі</w:t>
            </w:r>
          </w:p>
        </w:tc>
        <w:tc>
          <w:tcPr>
            <w:tcW w:w="3135" w:type="dxa"/>
            <w:shd w:val="clear" w:color="auto" w:fill="auto"/>
            <w:vAlign w:val="center"/>
          </w:tcPr>
          <w:p w:rsidR="00841749" w:rsidRPr="00841749" w:rsidRDefault="00841749" w:rsidP="00841749">
            <w:pPr>
              <w:widowControl w:val="0"/>
              <w:suppressAutoHyphens/>
              <w:spacing w:after="0" w:line="240" w:lineRule="auto"/>
              <w:jc w:val="center"/>
              <w:rPr>
                <w:rFonts w:ascii="Times New Roman" w:eastAsia="Calibri" w:hAnsi="Times New Roman" w:cs="Times New Roman"/>
                <w:sz w:val="24"/>
                <w:szCs w:val="24"/>
                <w:lang w:val="uk-UA" w:eastAsia="zh-CN"/>
              </w:rPr>
            </w:pPr>
            <w:r w:rsidRPr="00841749">
              <w:rPr>
                <w:rFonts w:ascii="Times New Roman" w:eastAsia="Calibri" w:hAnsi="Times New Roman" w:cs="Times New Roman"/>
                <w:b/>
                <w:bCs/>
                <w:color w:val="000000"/>
                <w:sz w:val="24"/>
                <w:szCs w:val="24"/>
                <w:lang w:val="uk-UA"/>
              </w:rPr>
              <w:t xml:space="preserve">Найменування </w:t>
            </w:r>
            <w:r w:rsidRPr="00841749">
              <w:rPr>
                <w:rFonts w:ascii="Times New Roman" w:eastAsia="Calibri" w:hAnsi="Times New Roman" w:cs="Times New Roman"/>
                <w:b/>
                <w:sz w:val="24"/>
                <w:szCs w:val="24"/>
                <w:lang w:val="uk-UA" w:eastAsia="zh-CN"/>
              </w:rPr>
              <w:t>товару</w:t>
            </w:r>
          </w:p>
        </w:tc>
        <w:tc>
          <w:tcPr>
            <w:tcW w:w="567" w:type="dxa"/>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 w:val="24"/>
                <w:szCs w:val="24"/>
                <w:lang w:val="uk-UA" w:eastAsia="zh-CN"/>
              </w:rPr>
            </w:pPr>
            <w:r w:rsidRPr="00841749">
              <w:rPr>
                <w:rFonts w:ascii="Times New Roman" w:eastAsia="Calibri" w:hAnsi="Times New Roman" w:cs="Times New Roman"/>
                <w:b/>
                <w:bCs/>
                <w:color w:val="000000"/>
                <w:sz w:val="24"/>
                <w:szCs w:val="24"/>
                <w:lang w:val="uk-UA"/>
              </w:rPr>
              <w:t xml:space="preserve">Код УКТ </w:t>
            </w:r>
            <w:proofErr w:type="spellStart"/>
            <w:r w:rsidRPr="00841749">
              <w:rPr>
                <w:rFonts w:ascii="Times New Roman" w:eastAsia="Calibri" w:hAnsi="Times New Roman" w:cs="Times New Roman"/>
                <w:b/>
                <w:bCs/>
                <w:color w:val="000000"/>
                <w:sz w:val="24"/>
                <w:szCs w:val="24"/>
                <w:lang w:val="uk-UA"/>
              </w:rPr>
              <w:t>ЗЕД</w:t>
            </w:r>
            <w:proofErr w:type="spellEnd"/>
          </w:p>
        </w:tc>
        <w:tc>
          <w:tcPr>
            <w:tcW w:w="567" w:type="dxa"/>
            <w:gridSpan w:val="2"/>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 w:val="24"/>
                <w:szCs w:val="24"/>
                <w:lang w:val="uk-UA" w:eastAsia="zh-CN"/>
              </w:rPr>
            </w:pPr>
            <w:r w:rsidRPr="00841749">
              <w:rPr>
                <w:rFonts w:ascii="Times New Roman" w:eastAsia="Calibri" w:hAnsi="Times New Roman" w:cs="Times New Roman"/>
                <w:b/>
                <w:bCs/>
                <w:color w:val="000000"/>
                <w:sz w:val="24"/>
                <w:szCs w:val="24"/>
                <w:lang w:val="uk-UA"/>
              </w:rPr>
              <w:t xml:space="preserve">Од. </w:t>
            </w:r>
            <w:proofErr w:type="spellStart"/>
            <w:r w:rsidRPr="00841749">
              <w:rPr>
                <w:rFonts w:ascii="Times New Roman" w:eastAsia="Calibri" w:hAnsi="Times New Roman" w:cs="Times New Roman"/>
                <w:b/>
                <w:bCs/>
                <w:color w:val="000000"/>
                <w:sz w:val="24"/>
                <w:szCs w:val="24"/>
                <w:lang w:val="uk-UA"/>
              </w:rPr>
              <w:t>вим</w:t>
            </w:r>
            <w:proofErr w:type="spellEnd"/>
          </w:p>
        </w:tc>
        <w:tc>
          <w:tcPr>
            <w:tcW w:w="762" w:type="dxa"/>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 w:val="24"/>
                <w:szCs w:val="24"/>
                <w:lang w:val="uk-UA" w:eastAsia="zh-CN"/>
              </w:rPr>
            </w:pPr>
            <w:r w:rsidRPr="00841749">
              <w:rPr>
                <w:rFonts w:ascii="Times New Roman" w:eastAsia="Calibri" w:hAnsi="Times New Roman" w:cs="Times New Roman"/>
                <w:b/>
                <w:bCs/>
                <w:color w:val="000000"/>
                <w:sz w:val="24"/>
                <w:szCs w:val="24"/>
                <w:lang w:val="uk-UA"/>
              </w:rPr>
              <w:t>Кількість</w:t>
            </w:r>
          </w:p>
        </w:tc>
        <w:tc>
          <w:tcPr>
            <w:tcW w:w="774" w:type="dxa"/>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Cs w:val="24"/>
                <w:lang w:val="uk-UA" w:eastAsia="zh-CN"/>
              </w:rPr>
            </w:pPr>
            <w:r w:rsidRPr="00841749">
              <w:rPr>
                <w:rFonts w:ascii="Times New Roman" w:eastAsia="Calibri" w:hAnsi="Times New Roman" w:cs="Times New Roman"/>
                <w:b/>
                <w:bCs/>
                <w:color w:val="000000"/>
                <w:szCs w:val="24"/>
                <w:lang w:val="uk-UA"/>
              </w:rPr>
              <w:t>Ціна за одиницю, грн. без ПДВ</w:t>
            </w:r>
          </w:p>
        </w:tc>
        <w:tc>
          <w:tcPr>
            <w:tcW w:w="620" w:type="dxa"/>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Cs w:val="24"/>
                <w:lang w:val="uk-UA" w:eastAsia="zh-CN"/>
              </w:rPr>
            </w:pPr>
            <w:r w:rsidRPr="00841749">
              <w:rPr>
                <w:rFonts w:ascii="Times New Roman" w:eastAsia="Calibri" w:hAnsi="Times New Roman" w:cs="Times New Roman"/>
                <w:b/>
                <w:bCs/>
                <w:color w:val="000000"/>
                <w:szCs w:val="24"/>
                <w:lang w:val="uk-UA"/>
              </w:rPr>
              <w:t>Ціна за одиницю, грн. з ПДВ</w:t>
            </w:r>
          </w:p>
        </w:tc>
        <w:tc>
          <w:tcPr>
            <w:tcW w:w="679" w:type="dxa"/>
            <w:shd w:val="clear" w:color="auto" w:fill="auto"/>
            <w:textDirection w:val="btLr"/>
            <w:vAlign w:val="center"/>
          </w:tcPr>
          <w:p w:rsidR="00841749" w:rsidRPr="00841749" w:rsidRDefault="00841749" w:rsidP="00841749">
            <w:pPr>
              <w:widowControl w:val="0"/>
              <w:suppressAutoHyphens/>
              <w:spacing w:after="0" w:line="240" w:lineRule="auto"/>
              <w:ind w:left="113" w:right="113"/>
              <w:jc w:val="center"/>
              <w:rPr>
                <w:rFonts w:ascii="Times New Roman" w:eastAsia="Calibri" w:hAnsi="Times New Roman" w:cs="Times New Roman"/>
                <w:szCs w:val="24"/>
                <w:lang w:val="uk-UA" w:eastAsia="zh-CN"/>
              </w:rPr>
            </w:pPr>
            <w:r w:rsidRPr="00841749">
              <w:rPr>
                <w:rFonts w:ascii="Times New Roman" w:eastAsia="Calibri" w:hAnsi="Times New Roman" w:cs="Times New Roman"/>
                <w:b/>
                <w:bCs/>
                <w:color w:val="000000"/>
                <w:szCs w:val="24"/>
                <w:lang w:val="uk-UA"/>
              </w:rPr>
              <w:t>Разом, грн. з ПДВ</w:t>
            </w:r>
          </w:p>
        </w:tc>
      </w:tr>
      <w:tr w:rsidR="00455FED" w:rsidRPr="00EC4BBF" w:rsidTr="00BB0E3C">
        <w:tblPrEx>
          <w:tblLook w:val="00A0"/>
        </w:tblPrEx>
        <w:trPr>
          <w:cantSplit/>
          <w:trHeight w:val="1803"/>
        </w:trPr>
        <w:tc>
          <w:tcPr>
            <w:tcW w:w="563" w:type="dxa"/>
            <w:noWrap/>
            <w:vAlign w:val="center"/>
          </w:tcPr>
          <w:p w:rsidR="00455FED" w:rsidRPr="0087406D" w:rsidRDefault="00455FED" w:rsidP="00F04E45">
            <w:pPr>
              <w:spacing w:after="0"/>
              <w:jc w:val="center"/>
              <w:rPr>
                <w:rFonts w:ascii="Times New Roman" w:hAnsi="Times New Roman"/>
                <w:sz w:val="24"/>
                <w:szCs w:val="24"/>
                <w:lang w:val="uk-UA"/>
              </w:rPr>
            </w:pPr>
            <w:r w:rsidRPr="0087406D">
              <w:rPr>
                <w:rFonts w:ascii="Times New Roman" w:hAnsi="Times New Roman"/>
                <w:sz w:val="24"/>
                <w:szCs w:val="24"/>
                <w:lang w:val="uk-UA"/>
              </w:rPr>
              <w:t>1</w:t>
            </w:r>
          </w:p>
        </w:tc>
        <w:tc>
          <w:tcPr>
            <w:tcW w:w="704" w:type="dxa"/>
            <w:noWrap/>
            <w:textDirection w:val="btLr"/>
            <w:vAlign w:val="center"/>
          </w:tcPr>
          <w:p w:rsidR="00455FED" w:rsidRPr="00BB0E3C" w:rsidRDefault="00455FED" w:rsidP="00455FED">
            <w:pPr>
              <w:spacing w:after="0"/>
              <w:ind w:left="113" w:right="113"/>
              <w:jc w:val="center"/>
              <w:rPr>
                <w:rFonts w:ascii="Times New Roman" w:hAnsi="Times New Roman"/>
                <w:color w:val="000000"/>
                <w:sz w:val="20"/>
                <w:szCs w:val="24"/>
                <w:lang w:val="uk-UA"/>
              </w:rPr>
            </w:pPr>
            <w:r w:rsidRPr="00BB0E3C">
              <w:rPr>
                <w:rFonts w:ascii="Times New Roman" w:hAnsi="Times New Roman"/>
                <w:color w:val="000000"/>
                <w:sz w:val="20"/>
                <w:szCs w:val="24"/>
                <w:lang w:val="uk-UA"/>
              </w:rPr>
              <w:t>31310000-2 - Мережеві кабелі</w:t>
            </w:r>
          </w:p>
        </w:tc>
        <w:tc>
          <w:tcPr>
            <w:tcW w:w="985" w:type="dxa"/>
            <w:textDirection w:val="btLr"/>
            <w:vAlign w:val="center"/>
          </w:tcPr>
          <w:p w:rsidR="00455FED" w:rsidRPr="00BB0E3C" w:rsidRDefault="00455FED" w:rsidP="00455FED">
            <w:pPr>
              <w:spacing w:after="0"/>
              <w:ind w:left="113" w:right="113"/>
              <w:jc w:val="center"/>
              <w:rPr>
                <w:rFonts w:ascii="Times New Roman" w:hAnsi="Times New Roman"/>
                <w:color w:val="000000"/>
                <w:sz w:val="20"/>
                <w:szCs w:val="24"/>
                <w:lang w:val="uk-UA"/>
              </w:rPr>
            </w:pPr>
            <w:r w:rsidRPr="00BB0E3C">
              <w:rPr>
                <w:rFonts w:ascii="Times New Roman" w:hAnsi="Times New Roman"/>
                <w:color w:val="000000"/>
                <w:sz w:val="20"/>
                <w:szCs w:val="24"/>
                <w:lang w:val="uk-UA"/>
              </w:rPr>
              <w:t>31310000-2 - Мережеві кабелі</w:t>
            </w:r>
          </w:p>
        </w:tc>
        <w:tc>
          <w:tcPr>
            <w:tcW w:w="3135" w:type="dxa"/>
            <w:vAlign w:val="center"/>
          </w:tcPr>
          <w:p w:rsidR="00455FED" w:rsidRPr="00FA7903" w:rsidRDefault="00455FED" w:rsidP="00F04E45">
            <w:pPr>
              <w:rPr>
                <w:rFonts w:ascii="Times New Roman" w:hAnsi="Times New Roman"/>
                <w:color w:val="000000"/>
                <w:sz w:val="24"/>
                <w:szCs w:val="24"/>
                <w:lang w:val="uk-UA"/>
              </w:rPr>
            </w:pPr>
            <w:r w:rsidRPr="00B02D32">
              <w:rPr>
                <w:rFonts w:ascii="Times New Roman" w:hAnsi="Times New Roman"/>
                <w:color w:val="000000"/>
                <w:sz w:val="24"/>
                <w:szCs w:val="24"/>
                <w:lang w:val="uk-UA"/>
              </w:rPr>
              <w:t xml:space="preserve">Контактний дріт </w:t>
            </w:r>
            <w:proofErr w:type="spellStart"/>
            <w:r w:rsidRPr="00B02D32">
              <w:rPr>
                <w:rFonts w:ascii="Times New Roman" w:hAnsi="Times New Roman"/>
                <w:color w:val="000000"/>
                <w:sz w:val="24"/>
                <w:szCs w:val="24"/>
                <w:lang w:val="uk-UA"/>
              </w:rPr>
              <w:t>МФ</w:t>
            </w:r>
            <w:proofErr w:type="spellEnd"/>
            <w:r w:rsidRPr="00B02D32">
              <w:rPr>
                <w:rFonts w:ascii="Times New Roman" w:hAnsi="Times New Roman"/>
                <w:color w:val="000000"/>
                <w:sz w:val="24"/>
                <w:szCs w:val="24"/>
                <w:lang w:val="uk-UA"/>
              </w:rPr>
              <w:t>-85</w:t>
            </w:r>
          </w:p>
        </w:tc>
        <w:tc>
          <w:tcPr>
            <w:tcW w:w="567" w:type="dxa"/>
            <w:noWrap/>
            <w:vAlign w:val="center"/>
          </w:tcPr>
          <w:p w:rsidR="00455FED" w:rsidRPr="00FA7903" w:rsidRDefault="00455FED" w:rsidP="00F04E45">
            <w:pPr>
              <w:spacing w:after="0"/>
              <w:rPr>
                <w:rFonts w:ascii="Times New Roman" w:hAnsi="Times New Roman"/>
                <w:bCs/>
                <w:sz w:val="24"/>
                <w:szCs w:val="24"/>
                <w:lang w:val="uk-UA"/>
              </w:rPr>
            </w:pPr>
          </w:p>
        </w:tc>
        <w:tc>
          <w:tcPr>
            <w:tcW w:w="567" w:type="dxa"/>
            <w:gridSpan w:val="2"/>
            <w:noWrap/>
            <w:vAlign w:val="center"/>
          </w:tcPr>
          <w:p w:rsidR="00455FED" w:rsidRPr="00B02D32" w:rsidRDefault="00455FED" w:rsidP="00F04E45">
            <w:pPr>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762" w:type="dxa"/>
            <w:noWrap/>
            <w:vAlign w:val="center"/>
          </w:tcPr>
          <w:p w:rsidR="00455FED" w:rsidRPr="00FA7903" w:rsidRDefault="00455FED" w:rsidP="00F04E45">
            <w:pPr>
              <w:jc w:val="center"/>
              <w:rPr>
                <w:rFonts w:ascii="Times New Roman" w:hAnsi="Times New Roman"/>
                <w:color w:val="000000"/>
                <w:sz w:val="24"/>
                <w:szCs w:val="24"/>
                <w:lang w:val="uk-UA"/>
              </w:rPr>
            </w:pPr>
            <w:r>
              <w:rPr>
                <w:rFonts w:ascii="Times New Roman" w:hAnsi="Times New Roman"/>
                <w:color w:val="000000"/>
                <w:sz w:val="24"/>
                <w:szCs w:val="24"/>
                <w:lang w:val="uk-UA"/>
              </w:rPr>
              <w:t>1 500</w:t>
            </w:r>
          </w:p>
        </w:tc>
        <w:tc>
          <w:tcPr>
            <w:tcW w:w="774" w:type="dxa"/>
            <w:noWrap/>
            <w:vAlign w:val="center"/>
          </w:tcPr>
          <w:p w:rsidR="00455FED" w:rsidRPr="00FA7903" w:rsidRDefault="00455FED" w:rsidP="00F04E45">
            <w:pPr>
              <w:jc w:val="center"/>
              <w:rPr>
                <w:rFonts w:ascii="Times New Roman" w:hAnsi="Times New Roman"/>
                <w:color w:val="000000"/>
                <w:sz w:val="24"/>
                <w:szCs w:val="24"/>
                <w:lang w:val="uk-UA"/>
              </w:rPr>
            </w:pPr>
          </w:p>
        </w:tc>
        <w:tc>
          <w:tcPr>
            <w:tcW w:w="620" w:type="dxa"/>
            <w:vAlign w:val="center"/>
          </w:tcPr>
          <w:p w:rsidR="00455FED" w:rsidRPr="00FA7903" w:rsidRDefault="00455FED" w:rsidP="00F04E45">
            <w:pPr>
              <w:jc w:val="center"/>
              <w:rPr>
                <w:rFonts w:ascii="Times New Roman" w:hAnsi="Times New Roman"/>
                <w:color w:val="000000"/>
                <w:sz w:val="24"/>
                <w:szCs w:val="24"/>
                <w:lang w:val="uk-UA"/>
              </w:rPr>
            </w:pPr>
          </w:p>
        </w:tc>
        <w:tc>
          <w:tcPr>
            <w:tcW w:w="679" w:type="dxa"/>
            <w:noWrap/>
            <w:vAlign w:val="center"/>
          </w:tcPr>
          <w:p w:rsidR="00455FED" w:rsidRPr="00EC4BBF" w:rsidRDefault="00455FED" w:rsidP="00F04E45">
            <w:pPr>
              <w:jc w:val="center"/>
              <w:rPr>
                <w:rFonts w:ascii="Times New Roman" w:hAnsi="Times New Roman"/>
                <w:color w:val="000000"/>
                <w:sz w:val="24"/>
                <w:szCs w:val="24"/>
                <w:lang w:val="uk-UA"/>
              </w:rPr>
            </w:pPr>
          </w:p>
        </w:tc>
      </w:tr>
      <w:tr w:rsidR="00841749" w:rsidRPr="00841749" w:rsidTr="00BB0E3C">
        <w:trPr>
          <w:cantSplit/>
          <w:trHeight w:val="322"/>
        </w:trPr>
        <w:tc>
          <w:tcPr>
            <w:tcW w:w="6237" w:type="dxa"/>
            <w:gridSpan w:val="6"/>
            <w:shd w:val="clear" w:color="auto" w:fill="auto"/>
            <w:vAlign w:val="center"/>
          </w:tcPr>
          <w:p w:rsidR="00841749" w:rsidRPr="00841749" w:rsidRDefault="00841749" w:rsidP="00841749">
            <w:pPr>
              <w:widowControl w:val="0"/>
              <w:suppressAutoHyphens/>
              <w:spacing w:after="0" w:line="240" w:lineRule="auto"/>
              <w:rPr>
                <w:rFonts w:ascii="Times New Roman" w:eastAsia="Calibri" w:hAnsi="Times New Roman" w:cs="Times New Roman"/>
                <w:b/>
                <w:sz w:val="24"/>
                <w:szCs w:val="24"/>
                <w:lang w:val="uk-UA" w:eastAsia="zh-CN"/>
              </w:rPr>
            </w:pPr>
            <w:r w:rsidRPr="00841749">
              <w:rPr>
                <w:rFonts w:ascii="Times New Roman" w:eastAsia="Calibri" w:hAnsi="Times New Roman" w:cs="Times New Roman"/>
                <w:b/>
                <w:sz w:val="24"/>
                <w:szCs w:val="24"/>
                <w:lang w:val="uk-UA" w:eastAsia="zh-CN"/>
              </w:rPr>
              <w:t>Загальна вартість Договору, з ПДВ, грн.:</w:t>
            </w:r>
          </w:p>
        </w:tc>
        <w:tc>
          <w:tcPr>
            <w:tcW w:w="3119" w:type="dxa"/>
            <w:gridSpan w:val="5"/>
            <w:shd w:val="clear" w:color="auto" w:fill="auto"/>
            <w:vAlign w:val="center"/>
          </w:tcPr>
          <w:p w:rsidR="00841749" w:rsidRPr="00841749" w:rsidRDefault="00841749" w:rsidP="00841749">
            <w:pPr>
              <w:widowControl w:val="0"/>
              <w:suppressAutoHyphens/>
              <w:snapToGrid w:val="0"/>
              <w:spacing w:after="0" w:line="240" w:lineRule="auto"/>
              <w:jc w:val="center"/>
              <w:rPr>
                <w:rFonts w:ascii="Times New Roman" w:eastAsia="Calibri" w:hAnsi="Times New Roman" w:cs="Times New Roman"/>
                <w:color w:val="000000"/>
                <w:sz w:val="24"/>
                <w:szCs w:val="24"/>
                <w:lang w:val="uk-UA" w:eastAsia="zh-CN"/>
              </w:rPr>
            </w:pPr>
          </w:p>
        </w:tc>
      </w:tr>
      <w:tr w:rsidR="00841749" w:rsidRPr="00841749" w:rsidTr="00BB0E3C">
        <w:trPr>
          <w:cantSplit/>
          <w:trHeight w:val="371"/>
        </w:trPr>
        <w:tc>
          <w:tcPr>
            <w:tcW w:w="6237" w:type="dxa"/>
            <w:gridSpan w:val="6"/>
            <w:shd w:val="clear" w:color="auto" w:fill="auto"/>
            <w:vAlign w:val="center"/>
          </w:tcPr>
          <w:p w:rsidR="00841749" w:rsidRPr="00841749" w:rsidRDefault="00841749" w:rsidP="00841749">
            <w:pPr>
              <w:widowControl w:val="0"/>
              <w:suppressAutoHyphens/>
              <w:spacing w:after="0" w:line="240" w:lineRule="auto"/>
              <w:rPr>
                <w:rFonts w:ascii="Times New Roman" w:eastAsia="Calibri" w:hAnsi="Times New Roman" w:cs="Times New Roman"/>
                <w:b/>
                <w:sz w:val="24"/>
                <w:szCs w:val="24"/>
                <w:lang w:val="uk-UA" w:eastAsia="zh-CN"/>
              </w:rPr>
            </w:pPr>
            <w:r w:rsidRPr="00841749">
              <w:rPr>
                <w:rFonts w:ascii="Times New Roman" w:eastAsia="Calibri" w:hAnsi="Times New Roman" w:cs="Times New Roman"/>
                <w:b/>
                <w:sz w:val="24"/>
                <w:szCs w:val="24"/>
                <w:lang w:val="uk-UA" w:eastAsia="zh-CN"/>
              </w:rPr>
              <w:t>Загальна вартість Договору, без ПДВ, грн.:</w:t>
            </w:r>
          </w:p>
        </w:tc>
        <w:tc>
          <w:tcPr>
            <w:tcW w:w="3119" w:type="dxa"/>
            <w:gridSpan w:val="5"/>
            <w:shd w:val="clear" w:color="auto" w:fill="auto"/>
            <w:vAlign w:val="center"/>
          </w:tcPr>
          <w:p w:rsidR="00841749" w:rsidRPr="00841749" w:rsidRDefault="00841749" w:rsidP="00841749">
            <w:pPr>
              <w:widowControl w:val="0"/>
              <w:suppressAutoHyphens/>
              <w:snapToGrid w:val="0"/>
              <w:spacing w:after="0" w:line="240" w:lineRule="auto"/>
              <w:jc w:val="center"/>
              <w:rPr>
                <w:rFonts w:ascii="Times New Roman" w:eastAsia="Calibri" w:hAnsi="Times New Roman" w:cs="Times New Roman"/>
                <w:color w:val="000000"/>
                <w:sz w:val="24"/>
                <w:szCs w:val="24"/>
                <w:lang w:val="uk-UA" w:eastAsia="zh-CN"/>
              </w:rPr>
            </w:pPr>
          </w:p>
        </w:tc>
      </w:tr>
      <w:tr w:rsidR="00841749" w:rsidRPr="00841749" w:rsidTr="00BB0E3C">
        <w:trPr>
          <w:cantSplit/>
          <w:trHeight w:val="227"/>
        </w:trPr>
        <w:tc>
          <w:tcPr>
            <w:tcW w:w="6237" w:type="dxa"/>
            <w:gridSpan w:val="6"/>
            <w:shd w:val="clear" w:color="auto" w:fill="auto"/>
            <w:vAlign w:val="center"/>
          </w:tcPr>
          <w:p w:rsidR="00841749" w:rsidRPr="00841749" w:rsidRDefault="00841749" w:rsidP="00841749">
            <w:pPr>
              <w:widowControl w:val="0"/>
              <w:suppressAutoHyphens/>
              <w:spacing w:after="0" w:line="240" w:lineRule="auto"/>
              <w:rPr>
                <w:rFonts w:ascii="Times New Roman" w:eastAsia="Calibri" w:hAnsi="Times New Roman" w:cs="Times New Roman"/>
                <w:b/>
                <w:sz w:val="24"/>
                <w:szCs w:val="24"/>
                <w:lang w:val="uk-UA" w:eastAsia="zh-CN"/>
              </w:rPr>
            </w:pPr>
            <w:r w:rsidRPr="00841749">
              <w:rPr>
                <w:rFonts w:ascii="Times New Roman" w:eastAsia="Calibri" w:hAnsi="Times New Roman" w:cs="Times New Roman"/>
                <w:b/>
                <w:sz w:val="24"/>
                <w:szCs w:val="24"/>
                <w:lang w:val="uk-UA" w:eastAsia="zh-CN"/>
              </w:rPr>
              <w:t>У т.ч. ПДВ</w:t>
            </w:r>
          </w:p>
        </w:tc>
        <w:tc>
          <w:tcPr>
            <w:tcW w:w="3119" w:type="dxa"/>
            <w:gridSpan w:val="5"/>
            <w:shd w:val="clear" w:color="auto" w:fill="auto"/>
            <w:vAlign w:val="center"/>
          </w:tcPr>
          <w:p w:rsidR="00841749" w:rsidRPr="00841749" w:rsidRDefault="00841749" w:rsidP="00841749">
            <w:pPr>
              <w:widowControl w:val="0"/>
              <w:suppressAutoHyphens/>
              <w:snapToGrid w:val="0"/>
              <w:spacing w:after="0" w:line="240" w:lineRule="auto"/>
              <w:jc w:val="center"/>
              <w:rPr>
                <w:rFonts w:ascii="Times New Roman" w:eastAsia="Calibri" w:hAnsi="Times New Roman" w:cs="Times New Roman"/>
                <w:color w:val="000000"/>
                <w:sz w:val="24"/>
                <w:szCs w:val="24"/>
                <w:lang w:val="uk-UA" w:eastAsia="zh-CN"/>
              </w:rPr>
            </w:pPr>
          </w:p>
        </w:tc>
      </w:tr>
    </w:tbl>
    <w:p w:rsidR="005D5827" w:rsidRPr="00423B7E" w:rsidRDefault="005D5827" w:rsidP="00521710">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423B7E" w:rsidRDefault="00C311B9" w:rsidP="00FD5333">
      <w:pPr>
        <w:widowControl w:val="0"/>
        <w:suppressAutoHyphens/>
        <w:autoSpaceDE w:val="0"/>
        <w:spacing w:after="0" w:line="240" w:lineRule="auto"/>
        <w:ind w:right="-2" w:firstLine="851"/>
        <w:jc w:val="both"/>
        <w:textAlignment w:val="top"/>
        <w:rPr>
          <w:rFonts w:ascii="Times New Roman" w:eastAsia="Times New Roman" w:hAnsi="Times New Roman" w:cs="Times New Roman"/>
          <w:b/>
          <w:sz w:val="24"/>
          <w:szCs w:val="24"/>
          <w:lang w:val="uk-UA" w:eastAsia="zh-CN"/>
        </w:rPr>
      </w:pPr>
      <w:r w:rsidRPr="00423B7E">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423B7E">
        <w:rPr>
          <w:rFonts w:ascii="Times New Roman" w:eastAsia="Tahoma" w:hAnsi="Times New Roman" w:cs="Times New Roman"/>
          <w:bCs/>
          <w:color w:val="000000"/>
          <w:sz w:val="24"/>
          <w:szCs w:val="24"/>
          <w:lang w:val="uk-UA"/>
        </w:rPr>
        <w:t xml:space="preserve">______________ грн. </w:t>
      </w:r>
      <w:r w:rsidRPr="00423B7E">
        <w:rPr>
          <w:rFonts w:ascii="Times New Roman" w:eastAsia="Tahoma" w:hAnsi="Times New Roman" w:cs="Times New Roman"/>
          <w:bCs/>
          <w:i/>
          <w:color w:val="000000"/>
          <w:sz w:val="24"/>
          <w:szCs w:val="24"/>
          <w:lang w:val="uk-UA"/>
        </w:rPr>
        <w:t>(______________________________)</w:t>
      </w:r>
      <w:r w:rsidRPr="00423B7E">
        <w:rPr>
          <w:rFonts w:ascii="Times New Roman" w:eastAsia="Tahoma" w:hAnsi="Times New Roman" w:cs="Times New Roman"/>
          <w:bCs/>
          <w:color w:val="000000"/>
          <w:sz w:val="24"/>
          <w:szCs w:val="24"/>
          <w:lang w:val="uk-UA"/>
        </w:rPr>
        <w:t xml:space="preserve"> без ПДВ, ПДВ – _______ грн. </w:t>
      </w:r>
      <w:r w:rsidRPr="00423B7E">
        <w:rPr>
          <w:rFonts w:ascii="Times New Roman" w:eastAsia="Tahoma" w:hAnsi="Times New Roman" w:cs="Times New Roman"/>
          <w:bCs/>
          <w:i/>
          <w:color w:val="000000"/>
          <w:sz w:val="24"/>
          <w:szCs w:val="24"/>
          <w:lang w:val="uk-UA"/>
        </w:rPr>
        <w:t xml:space="preserve">(_____________________________) </w:t>
      </w:r>
      <w:r w:rsidRPr="00423B7E">
        <w:rPr>
          <w:rFonts w:ascii="Times New Roman" w:eastAsia="Tahoma" w:hAnsi="Times New Roman" w:cs="Times New Roman"/>
          <w:bCs/>
          <w:color w:val="000000"/>
          <w:sz w:val="24"/>
          <w:szCs w:val="24"/>
          <w:lang w:val="uk-UA"/>
        </w:rPr>
        <w:t>(або без ПДВ – якщо Постачальник не є платником ПДВ),</w:t>
      </w:r>
      <w:r w:rsidRPr="00423B7E">
        <w:rPr>
          <w:rFonts w:ascii="Times New Roman" w:eastAsia="Tahoma" w:hAnsi="Times New Roman" w:cs="Times New Roman"/>
          <w:bCs/>
          <w:i/>
          <w:color w:val="000000"/>
          <w:sz w:val="24"/>
          <w:szCs w:val="24"/>
          <w:lang w:val="uk-UA"/>
        </w:rPr>
        <w:t xml:space="preserve"> </w:t>
      </w:r>
      <w:r w:rsidRPr="00423B7E">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423B7E">
        <w:rPr>
          <w:rFonts w:ascii="Times New Roman" w:eastAsia="Tahoma" w:hAnsi="Times New Roman" w:cs="Times New Roman"/>
          <w:b/>
          <w:bCs/>
          <w:color w:val="000000"/>
          <w:sz w:val="24"/>
          <w:szCs w:val="24"/>
          <w:lang w:val="uk-UA"/>
        </w:rPr>
        <w:t xml:space="preserve"> грн.</w:t>
      </w:r>
      <w:r w:rsidRPr="00423B7E">
        <w:rPr>
          <w:rFonts w:ascii="Times New Roman" w:eastAsia="Tahoma" w:hAnsi="Times New Roman" w:cs="Times New Roman"/>
          <w:bCs/>
          <w:color w:val="000000"/>
          <w:sz w:val="24"/>
          <w:szCs w:val="24"/>
          <w:lang w:val="uk-UA"/>
        </w:rPr>
        <w:t xml:space="preserve"> </w:t>
      </w:r>
      <w:r w:rsidRPr="00423B7E">
        <w:rPr>
          <w:rFonts w:ascii="Times New Roman" w:eastAsia="Tahoma" w:hAnsi="Times New Roman" w:cs="Times New Roman"/>
          <w:bCs/>
          <w:i/>
          <w:color w:val="000000"/>
          <w:sz w:val="24"/>
          <w:szCs w:val="24"/>
          <w:lang w:val="uk-UA"/>
        </w:rPr>
        <w:t>(_____________)</w:t>
      </w:r>
      <w:r w:rsidRPr="00423B7E">
        <w:rPr>
          <w:rFonts w:ascii="Times New Roman" w:eastAsia="Tahoma" w:hAnsi="Times New Roman" w:cs="Times New Roman"/>
          <w:bCs/>
          <w:color w:val="000000"/>
          <w:sz w:val="24"/>
          <w:szCs w:val="24"/>
          <w:lang w:val="uk-UA"/>
        </w:rPr>
        <w:t>.</w:t>
      </w:r>
    </w:p>
    <w:p w:rsidR="00C311B9" w:rsidRPr="00423B7E" w:rsidRDefault="00C311B9" w:rsidP="00FD5333">
      <w:pPr>
        <w:widowControl w:val="0"/>
        <w:suppressAutoHyphens/>
        <w:autoSpaceDE w:val="0"/>
        <w:spacing w:after="0" w:line="240" w:lineRule="auto"/>
        <w:ind w:right="-2" w:firstLine="851"/>
        <w:jc w:val="both"/>
        <w:textAlignment w:val="top"/>
        <w:rPr>
          <w:rFonts w:ascii="Times New Roman" w:eastAsia="Times New Roman" w:hAnsi="Times New Roman" w:cs="Times New Roman"/>
          <w:sz w:val="24"/>
          <w:szCs w:val="24"/>
          <w:shd w:val="clear" w:color="auto" w:fill="FFFFFF"/>
          <w:lang w:val="uk-UA" w:eastAsia="zh-CN"/>
        </w:rPr>
      </w:pPr>
      <w:r w:rsidRPr="00423B7E">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Pr="00423B7E" w:rsidRDefault="00C311B9" w:rsidP="00FD5333">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r w:rsidRPr="00423B7E">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423B7E" w:rsidRDefault="005D5827" w:rsidP="00521710">
      <w:pPr>
        <w:widowControl w:val="0"/>
        <w:suppressAutoHyphens/>
        <w:autoSpaceDE w:val="0"/>
        <w:spacing w:after="0" w:line="240" w:lineRule="auto"/>
        <w:ind w:right="-2"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tblPr>
      <w:tblGrid>
        <w:gridCol w:w="5051"/>
        <w:gridCol w:w="4855"/>
      </w:tblGrid>
      <w:tr w:rsidR="00C311B9" w:rsidRPr="00423B7E" w:rsidTr="00B57CB6">
        <w:trPr>
          <w:jc w:val="center"/>
        </w:trPr>
        <w:tc>
          <w:tcPr>
            <w:tcW w:w="5051"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widowControl w:val="0"/>
              <w:tabs>
                <w:tab w:val="left" w:pos="1134"/>
              </w:tabs>
              <w:spacing w:after="0" w:line="240" w:lineRule="auto"/>
              <w:ind w:right="-2" w:firstLine="851"/>
              <w:rPr>
                <w:rFonts w:ascii="Times New Roman" w:eastAsia="Tahoma" w:hAnsi="Times New Roman" w:cs="Times New Roman"/>
                <w:color w:val="000000"/>
                <w:sz w:val="24"/>
                <w:szCs w:val="24"/>
                <w:lang w:val="uk-UA"/>
              </w:rPr>
            </w:pPr>
          </w:p>
        </w:tc>
        <w:tc>
          <w:tcPr>
            <w:tcW w:w="4855"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84174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84174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B57CB6" w:rsidP="0084174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_________________</w:t>
            </w:r>
            <w:r w:rsidR="00C311B9"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B57CB6" w:rsidRPr="00423B7E" w:rsidRDefault="00B57CB6">
      <w:pPr>
        <w:ind w:right="-2" w:firstLine="851"/>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br w:type="page"/>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 xml:space="preserve">№ </w:t>
      </w:r>
      <w:r w:rsidRPr="00423B7E">
        <w:rPr>
          <w:rFonts w:ascii="Times New Roman" w:hAnsi="Times New Roman" w:cs="Times New Roman"/>
          <w:b/>
          <w:bCs/>
          <w:sz w:val="24"/>
          <w:szCs w:val="24"/>
          <w:shd w:val="clear" w:color="auto" w:fill="FFFFFF"/>
          <w:lang w:val="uk-UA"/>
        </w:rPr>
        <w:t>В</w:t>
      </w:r>
      <w:r w:rsidR="00491A46" w:rsidRPr="00423B7E">
        <w:rPr>
          <w:rFonts w:ascii="Times New Roman" w:hAnsi="Times New Roman" w:cs="Times New Roman"/>
          <w:b/>
          <w:bCs/>
          <w:sz w:val="24"/>
          <w:szCs w:val="24"/>
          <w:shd w:val="clear" w:color="auto" w:fill="FFFFFF"/>
          <w:lang w:val="uk-UA"/>
        </w:rPr>
        <w:t>Т-</w:t>
      </w:r>
      <w:r w:rsidRPr="00423B7E">
        <w:rPr>
          <w:rFonts w:ascii="Times New Roman" w:hAnsi="Times New Roman" w:cs="Times New Roman"/>
          <w:b/>
          <w:bCs/>
          <w:sz w:val="24"/>
          <w:szCs w:val="24"/>
          <w:shd w:val="clear" w:color="auto" w:fill="FFFFFF"/>
          <w:lang w:val="uk-UA"/>
        </w:rPr>
        <w:t>ВМТЗ-П/202</w:t>
      </w:r>
      <w:r w:rsidR="00B57CB6" w:rsidRPr="00423B7E">
        <w:rPr>
          <w:rFonts w:ascii="Times New Roman" w:hAnsi="Times New Roman" w:cs="Times New Roman"/>
          <w:b/>
          <w:bCs/>
          <w:sz w:val="24"/>
          <w:szCs w:val="24"/>
          <w:shd w:val="clear" w:color="auto" w:fill="FFFFFF"/>
          <w:lang w:val="uk-UA"/>
        </w:rPr>
        <w:t>3</w:t>
      </w:r>
      <w:r w:rsidRPr="00423B7E">
        <w:rPr>
          <w:rFonts w:ascii="Times New Roman" w:hAnsi="Times New Roman" w:cs="Times New Roman"/>
          <w:b/>
          <w:bCs/>
          <w:sz w:val="24"/>
          <w:szCs w:val="24"/>
          <w:shd w:val="clear" w:color="auto" w:fill="FFFFFF"/>
          <w:lang w:val="uk-UA"/>
        </w:rPr>
        <w:t>/___</w:t>
      </w:r>
    </w:p>
    <w:p w:rsidR="00C311B9" w:rsidRPr="00423B7E" w:rsidRDefault="00C311B9" w:rsidP="00C31B99">
      <w:pPr>
        <w:widowControl w:val="0"/>
        <w:suppressAutoHyphens/>
        <w:autoSpaceDE w:val="0"/>
        <w:spacing w:after="0" w:line="240" w:lineRule="auto"/>
        <w:ind w:left="5670" w:right="-2"/>
        <w:jc w:val="both"/>
        <w:rPr>
          <w:rFonts w:ascii="Times New Roman" w:eastAsia="Times New Roman" w:hAnsi="Times New Roman" w:cs="Times New Roman"/>
          <w:b/>
          <w:bCs/>
          <w:sz w:val="24"/>
          <w:szCs w:val="24"/>
          <w:shd w:val="clear" w:color="auto" w:fill="FFFFFF"/>
          <w:lang w:val="uk-UA" w:eastAsia="zh-CN"/>
        </w:rPr>
      </w:pPr>
      <w:r w:rsidRPr="00423B7E">
        <w:rPr>
          <w:rFonts w:ascii="Times New Roman" w:eastAsia="Times New Roman" w:hAnsi="Times New Roman" w:cs="Times New Roman"/>
          <w:b/>
          <w:bCs/>
          <w:sz w:val="24"/>
          <w:szCs w:val="24"/>
          <w:shd w:val="clear" w:color="auto" w:fill="FFFFFF"/>
          <w:lang w:val="uk-UA" w:eastAsia="zh-CN"/>
        </w:rPr>
        <w:t>від «___» __________ 202</w:t>
      </w:r>
      <w:r w:rsidR="00D97761" w:rsidRPr="00423B7E">
        <w:rPr>
          <w:rFonts w:ascii="Times New Roman" w:eastAsia="Times New Roman" w:hAnsi="Times New Roman" w:cs="Times New Roman"/>
          <w:b/>
          <w:bCs/>
          <w:sz w:val="24"/>
          <w:szCs w:val="24"/>
          <w:shd w:val="clear" w:color="auto" w:fill="FFFFFF"/>
          <w:lang w:val="uk-UA" w:eastAsia="zh-CN"/>
        </w:rPr>
        <w:t>3</w:t>
      </w:r>
      <w:r w:rsidRPr="00423B7E">
        <w:rPr>
          <w:rFonts w:ascii="Times New Roman" w:eastAsia="Times New Roman" w:hAnsi="Times New Roman" w:cs="Times New Roman"/>
          <w:b/>
          <w:bCs/>
          <w:sz w:val="24"/>
          <w:szCs w:val="24"/>
          <w:shd w:val="clear" w:color="auto" w:fill="FFFFFF"/>
          <w:lang w:val="uk-UA" w:eastAsia="zh-CN"/>
        </w:rPr>
        <w:t xml:space="preserve"> року</w:t>
      </w:r>
    </w:p>
    <w:p w:rsidR="00C311B9" w:rsidRPr="00423B7E" w:rsidRDefault="00C311B9" w:rsidP="00521710">
      <w:pPr>
        <w:widowControl w:val="0"/>
        <w:suppressAutoHyphens/>
        <w:autoSpaceDE w:val="0"/>
        <w:spacing w:after="0" w:line="240" w:lineRule="auto"/>
        <w:ind w:right="-2" w:firstLine="851"/>
        <w:jc w:val="both"/>
        <w:rPr>
          <w:rFonts w:ascii="Times New Roman" w:eastAsia="Times New Roman" w:hAnsi="Times New Roman" w:cs="Times New Roman"/>
          <w:b/>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r w:rsidRPr="00423B7E">
        <w:rPr>
          <w:rFonts w:ascii="Times New Roman" w:hAnsi="Times New Roman" w:cs="Times New Roman"/>
          <w:b/>
          <w:sz w:val="24"/>
          <w:szCs w:val="24"/>
          <w:lang w:val="uk-UA"/>
        </w:rPr>
        <w:t xml:space="preserve">ТЕХНІЧНА </w:t>
      </w:r>
      <w:r w:rsidRPr="00423B7E">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bCs/>
          <w:sz w:val="24"/>
          <w:szCs w:val="24"/>
          <w:shd w:val="clear" w:color="auto" w:fill="FFFFFF"/>
          <w:lang w:val="uk-UA" w:eastAsia="zh-CN"/>
        </w:rPr>
      </w:pPr>
    </w:p>
    <w:p w:rsidR="00C311B9" w:rsidRPr="00423B7E" w:rsidRDefault="00C311B9" w:rsidP="00521710">
      <w:pPr>
        <w:widowControl w:val="0"/>
        <w:suppressAutoHyphens/>
        <w:autoSpaceDE w:val="0"/>
        <w:spacing w:after="0" w:line="240" w:lineRule="auto"/>
        <w:ind w:right="-2" w:firstLine="851"/>
        <w:jc w:val="center"/>
        <w:rPr>
          <w:rFonts w:ascii="Times New Roman" w:eastAsia="Times New Roman" w:hAnsi="Times New Roman" w:cs="Times New Roman"/>
          <w:b/>
          <w:sz w:val="24"/>
          <w:szCs w:val="24"/>
          <w:shd w:val="clear" w:color="auto" w:fill="FFFFFF"/>
          <w:lang w:val="uk-UA" w:eastAsia="zh-CN"/>
        </w:rPr>
      </w:pPr>
      <w:r w:rsidRPr="00423B7E">
        <w:rPr>
          <w:rFonts w:ascii="Times New Roman" w:eastAsia="Times New Roman" w:hAnsi="Times New Roman" w:cs="Times New Roman"/>
          <w:b/>
          <w:sz w:val="24"/>
          <w:szCs w:val="24"/>
          <w:shd w:val="clear" w:color="auto" w:fill="FFFFFF"/>
          <w:lang w:val="uk-UA" w:eastAsia="zh-CN"/>
        </w:rPr>
        <w:t>м. Одеса                                                               «____» __________ 202</w:t>
      </w:r>
      <w:r w:rsidR="00D97761" w:rsidRPr="00423B7E">
        <w:rPr>
          <w:rFonts w:ascii="Times New Roman" w:eastAsia="Times New Roman" w:hAnsi="Times New Roman" w:cs="Times New Roman"/>
          <w:b/>
          <w:sz w:val="24"/>
          <w:szCs w:val="24"/>
          <w:shd w:val="clear" w:color="auto" w:fill="FFFFFF"/>
          <w:lang w:val="uk-UA" w:eastAsia="zh-CN"/>
        </w:rPr>
        <w:t>3</w:t>
      </w:r>
      <w:r w:rsidRPr="00423B7E">
        <w:rPr>
          <w:rFonts w:ascii="Times New Roman" w:eastAsia="Times New Roman" w:hAnsi="Times New Roman" w:cs="Times New Roman"/>
          <w:b/>
          <w:sz w:val="24"/>
          <w:szCs w:val="24"/>
          <w:shd w:val="clear" w:color="auto" w:fill="FFFFFF"/>
          <w:lang w:val="uk-UA" w:eastAsia="zh-CN"/>
        </w:rPr>
        <w:t xml:space="preserve"> року</w:t>
      </w:r>
    </w:p>
    <w:p w:rsidR="00C311B9" w:rsidRPr="00423B7E" w:rsidRDefault="00C311B9" w:rsidP="00521710">
      <w:pPr>
        <w:spacing w:after="0" w:line="240" w:lineRule="auto"/>
        <w:ind w:right="-2" w:firstLine="851"/>
        <w:rPr>
          <w:rFonts w:ascii="Times New Roman" w:eastAsia="Times New Roman" w:hAnsi="Times New Roman" w:cs="Times New Roman"/>
          <w:b/>
          <w:color w:val="000000"/>
          <w:sz w:val="24"/>
          <w:szCs w:val="24"/>
          <w:u w:val="single"/>
          <w:lang w:val="uk-UA"/>
        </w:rPr>
      </w:pPr>
    </w:p>
    <w:p w:rsidR="00FA04DD" w:rsidRPr="00BB0E3C" w:rsidRDefault="00C311B9" w:rsidP="00F604A2">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u w:val="single"/>
          <w:lang w:val="uk-UA"/>
        </w:rPr>
      </w:pPr>
      <w:r w:rsidRPr="00423B7E">
        <w:rPr>
          <w:rFonts w:ascii="Times New Roman" w:eastAsia="Times New Roman" w:hAnsi="Times New Roman" w:cs="Times New Roman"/>
          <w:b/>
          <w:color w:val="000000"/>
          <w:sz w:val="24"/>
          <w:szCs w:val="24"/>
          <w:u w:val="single"/>
          <w:lang w:val="uk-UA"/>
        </w:rPr>
        <w:t xml:space="preserve">Предмет договору: </w:t>
      </w:r>
      <w:r w:rsidR="00BB0E3C" w:rsidRPr="00BB0E3C">
        <w:rPr>
          <w:rFonts w:ascii="Times New Roman" w:hAnsi="Times New Roman" w:cs="Times New Roman"/>
          <w:b/>
          <w:sz w:val="24"/>
          <w:szCs w:val="24"/>
          <w:u w:val="single"/>
          <w:lang w:val="uk-UA"/>
        </w:rPr>
        <w:t xml:space="preserve">Контактний дріт </w:t>
      </w:r>
      <w:proofErr w:type="spellStart"/>
      <w:r w:rsidR="00BB0E3C" w:rsidRPr="00BB0E3C">
        <w:rPr>
          <w:rFonts w:ascii="Times New Roman" w:hAnsi="Times New Roman" w:cs="Times New Roman"/>
          <w:b/>
          <w:sz w:val="24"/>
          <w:szCs w:val="24"/>
          <w:u w:val="single"/>
          <w:lang w:val="uk-UA"/>
        </w:rPr>
        <w:t>МФ</w:t>
      </w:r>
      <w:proofErr w:type="spellEnd"/>
      <w:r w:rsidR="00BB0E3C" w:rsidRPr="00BB0E3C">
        <w:rPr>
          <w:rFonts w:ascii="Times New Roman" w:hAnsi="Times New Roman" w:cs="Times New Roman"/>
          <w:b/>
          <w:sz w:val="24"/>
          <w:szCs w:val="24"/>
          <w:u w:val="single"/>
          <w:lang w:val="uk-UA"/>
        </w:rPr>
        <w:t>-85 згідно ДК021:2015 код 31310000-2 - Мережеві кабелі</w:t>
      </w:r>
      <w:r w:rsidR="003103C6" w:rsidRPr="00BB0E3C">
        <w:rPr>
          <w:rFonts w:ascii="Times New Roman" w:hAnsi="Times New Roman" w:cs="Times New Roman"/>
          <w:sz w:val="24"/>
          <w:szCs w:val="24"/>
          <w:u w:val="single"/>
          <w:lang w:val="uk-UA"/>
        </w:rPr>
        <w:t>.</w:t>
      </w:r>
    </w:p>
    <w:p w:rsidR="00C311B9" w:rsidRPr="00423B7E" w:rsidRDefault="00C311B9" w:rsidP="00521710">
      <w:pPr>
        <w:pStyle w:val="rvps2"/>
        <w:shd w:val="clear" w:color="auto" w:fill="FFFFFF"/>
        <w:spacing w:before="0" w:beforeAutospacing="0" w:after="0" w:afterAutospacing="0"/>
        <w:ind w:right="-2" w:firstLine="851"/>
        <w:jc w:val="both"/>
        <w:rPr>
          <w:b/>
          <w:lang w:val="uk-UA"/>
        </w:rPr>
      </w:pPr>
      <w:r w:rsidRPr="00423B7E">
        <w:rPr>
          <w:u w:val="single"/>
          <w:lang w:val="uk-UA"/>
        </w:rPr>
        <w:t>Назва предмета закупівлі</w:t>
      </w:r>
      <w:r w:rsidRPr="00423B7E">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BB0E3C" w:rsidRPr="00BB0E3C">
        <w:rPr>
          <w:lang w:val="uk-UA"/>
        </w:rPr>
        <w:t>Мережеві кабелі</w:t>
      </w:r>
      <w:r w:rsidR="00C31B99" w:rsidRPr="00C31B99">
        <w:rPr>
          <w:lang w:val="uk-UA"/>
        </w:rPr>
        <w:t xml:space="preserve"> </w:t>
      </w:r>
      <w:r w:rsidRPr="00423B7E">
        <w:rPr>
          <w:b/>
          <w:lang w:val="uk-UA"/>
        </w:rPr>
        <w:t xml:space="preserve">– </w:t>
      </w:r>
      <w:r w:rsidRPr="00423B7E">
        <w:rPr>
          <w:lang w:val="uk-UA"/>
        </w:rPr>
        <w:t xml:space="preserve">за кодом CPV за </w:t>
      </w:r>
      <w:proofErr w:type="spellStart"/>
      <w:r w:rsidRPr="00423B7E">
        <w:rPr>
          <w:lang w:val="uk-UA"/>
        </w:rPr>
        <w:t>ДК</w:t>
      </w:r>
      <w:proofErr w:type="spellEnd"/>
      <w:r w:rsidRPr="00423B7E">
        <w:rPr>
          <w:lang w:val="uk-UA"/>
        </w:rPr>
        <w:t xml:space="preserve"> 021:2015</w:t>
      </w:r>
      <w:r w:rsidRPr="00423B7E">
        <w:rPr>
          <w:b/>
          <w:lang w:val="uk-UA"/>
        </w:rPr>
        <w:t xml:space="preserve"> – </w:t>
      </w:r>
      <w:r w:rsidR="00BB0E3C" w:rsidRPr="00BB0E3C">
        <w:rPr>
          <w:lang w:val="uk-UA"/>
        </w:rPr>
        <w:t>31310000-2</w:t>
      </w:r>
      <w:r w:rsidR="003103C6" w:rsidRPr="00423B7E">
        <w:rPr>
          <w:lang w:val="uk-UA"/>
        </w:rPr>
        <w:t>.</w:t>
      </w:r>
    </w:p>
    <w:p w:rsidR="00F604A2" w:rsidRPr="00423B7E" w:rsidRDefault="00C311B9" w:rsidP="00F604A2">
      <w:pPr>
        <w:tabs>
          <w:tab w:val="left" w:pos="1134"/>
        </w:tabs>
        <w:spacing w:after="0" w:line="240" w:lineRule="auto"/>
        <w:ind w:right="-2" w:firstLine="851"/>
        <w:jc w:val="both"/>
        <w:textAlignment w:val="top"/>
        <w:rPr>
          <w:rFonts w:ascii="Times New Roman" w:eastAsia="Tahoma" w:hAnsi="Times New Roman" w:cs="Times New Roman"/>
          <w:bCs/>
          <w:color w:val="000000"/>
          <w:sz w:val="24"/>
          <w:szCs w:val="24"/>
          <w:lang w:val="uk-UA"/>
        </w:rPr>
      </w:pPr>
      <w:r w:rsidRPr="00423B7E">
        <w:rPr>
          <w:rFonts w:ascii="Times New Roman" w:hAnsi="Times New Roman" w:cs="Times New Roman"/>
          <w:snapToGrid w:val="0"/>
          <w:sz w:val="24"/>
          <w:szCs w:val="24"/>
          <w:u w:val="single"/>
          <w:lang w:val="uk-UA"/>
        </w:rPr>
        <w:t>Номенклатура позиції предмета закупівлі</w:t>
      </w:r>
      <w:r w:rsidRPr="00423B7E">
        <w:rPr>
          <w:rFonts w:ascii="Times New Roman" w:hAnsi="Times New Roman" w:cs="Times New Roman"/>
          <w:snapToGrid w:val="0"/>
          <w:sz w:val="24"/>
          <w:szCs w:val="24"/>
          <w:lang w:val="uk-UA"/>
        </w:rPr>
        <w:t xml:space="preserve"> </w:t>
      </w:r>
      <w:r w:rsidRPr="00423B7E">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423B7E">
        <w:rPr>
          <w:rFonts w:ascii="Times New Roman" w:hAnsi="Times New Roman" w:cs="Times New Roman"/>
          <w:sz w:val="24"/>
          <w:szCs w:val="24"/>
          <w:lang w:val="uk-UA"/>
        </w:rPr>
        <w:t xml:space="preserve"> </w:t>
      </w:r>
      <w:r w:rsidR="00BB0E3C" w:rsidRPr="00BB0E3C">
        <w:rPr>
          <w:rFonts w:ascii="Times New Roman" w:hAnsi="Times New Roman" w:cs="Times New Roman"/>
          <w:sz w:val="24"/>
          <w:szCs w:val="24"/>
          <w:lang w:val="uk-UA"/>
        </w:rPr>
        <w:t xml:space="preserve">Мережеві кабелі – за кодом CPV за </w:t>
      </w:r>
      <w:proofErr w:type="spellStart"/>
      <w:r w:rsidR="00BB0E3C" w:rsidRPr="00BB0E3C">
        <w:rPr>
          <w:rFonts w:ascii="Times New Roman" w:hAnsi="Times New Roman" w:cs="Times New Roman"/>
          <w:sz w:val="24"/>
          <w:szCs w:val="24"/>
          <w:lang w:val="uk-UA"/>
        </w:rPr>
        <w:t>ДК</w:t>
      </w:r>
      <w:proofErr w:type="spellEnd"/>
      <w:r w:rsidR="00BB0E3C" w:rsidRPr="00BB0E3C">
        <w:rPr>
          <w:rFonts w:ascii="Times New Roman" w:hAnsi="Times New Roman" w:cs="Times New Roman"/>
          <w:sz w:val="24"/>
          <w:szCs w:val="24"/>
          <w:lang w:val="uk-UA"/>
        </w:rPr>
        <w:t xml:space="preserve"> 021:2015 – 31310000-2</w:t>
      </w:r>
      <w:r w:rsidR="003103C6" w:rsidRPr="00423B7E">
        <w:rPr>
          <w:rFonts w:ascii="Times New Roman" w:hAnsi="Times New Roman" w:cs="Times New Roman"/>
          <w:sz w:val="24"/>
          <w:szCs w:val="24"/>
          <w:lang w:val="uk-UA"/>
        </w:rPr>
        <w:t>.</w:t>
      </w:r>
    </w:p>
    <w:p w:rsidR="00FD5463" w:rsidRPr="00423B7E" w:rsidRDefault="00FD5463" w:rsidP="00521710">
      <w:pPr>
        <w:tabs>
          <w:tab w:val="left" w:pos="1134"/>
        </w:tabs>
        <w:spacing w:after="0" w:line="240" w:lineRule="auto"/>
        <w:ind w:right="-2" w:firstLine="851"/>
        <w:jc w:val="both"/>
        <w:textAlignment w:val="top"/>
        <w:rPr>
          <w:rFonts w:ascii="Times New Roman" w:hAnsi="Times New Roman" w:cs="Times New Roman"/>
          <w:sz w:val="24"/>
          <w:szCs w:val="24"/>
          <w:lang w:val="uk-UA"/>
        </w:rPr>
      </w:pPr>
    </w:p>
    <w:tbl>
      <w:tblPr>
        <w:tblW w:w="9640" w:type="dxa"/>
        <w:tblInd w:w="-34" w:type="dxa"/>
        <w:tblLayout w:type="fixed"/>
        <w:tblLook w:val="0000"/>
      </w:tblPr>
      <w:tblGrid>
        <w:gridCol w:w="709"/>
        <w:gridCol w:w="2977"/>
        <w:gridCol w:w="2552"/>
        <w:gridCol w:w="708"/>
        <w:gridCol w:w="709"/>
        <w:gridCol w:w="992"/>
        <w:gridCol w:w="993"/>
      </w:tblGrid>
      <w:tr w:rsidR="002233F3" w:rsidRPr="00C31B99" w:rsidTr="00780B59">
        <w:trPr>
          <w:cantSplit/>
          <w:trHeight w:val="1475"/>
        </w:trPr>
        <w:tc>
          <w:tcPr>
            <w:tcW w:w="709" w:type="dxa"/>
            <w:tcBorders>
              <w:top w:val="single" w:sz="8" w:space="0" w:color="000000"/>
              <w:left w:val="single" w:sz="8" w:space="0" w:color="000000"/>
              <w:bottom w:val="single" w:sz="8" w:space="0" w:color="000000"/>
              <w:right w:val="single" w:sz="8" w:space="0" w:color="000000"/>
            </w:tcBorders>
            <w:vAlign w:val="center"/>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 з/п</w:t>
            </w:r>
          </w:p>
        </w:tc>
        <w:tc>
          <w:tcPr>
            <w:tcW w:w="2977" w:type="dxa"/>
            <w:tcBorders>
              <w:top w:val="single" w:sz="8" w:space="0" w:color="000000"/>
              <w:left w:val="nil"/>
              <w:bottom w:val="single" w:sz="8" w:space="0" w:color="000000"/>
              <w:right w:val="single" w:sz="8" w:space="0" w:color="000000"/>
            </w:tcBorders>
            <w:vAlign w:val="center"/>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Найменування товару</w:t>
            </w:r>
          </w:p>
        </w:tc>
        <w:tc>
          <w:tcPr>
            <w:tcW w:w="2552" w:type="dxa"/>
            <w:tcBorders>
              <w:top w:val="single" w:sz="8" w:space="0" w:color="000000"/>
              <w:left w:val="nil"/>
              <w:bottom w:val="single" w:sz="8" w:space="0" w:color="000000"/>
              <w:right w:val="single" w:sz="4" w:space="0" w:color="000000"/>
            </w:tcBorders>
            <w:vAlign w:val="center"/>
          </w:tcPr>
          <w:p w:rsidR="003103C6" w:rsidRPr="00C31B99" w:rsidRDefault="003103C6" w:rsidP="00C31B99">
            <w:pPr>
              <w:pStyle w:val="af"/>
              <w:ind w:right="-2"/>
              <w:jc w:val="center"/>
              <w:rPr>
                <w:rFonts w:ascii="Times New Roman" w:eastAsia="Calibri" w:hAnsi="Times New Roman" w:cs="Times New Roman"/>
                <w:b/>
                <w:sz w:val="24"/>
                <w:szCs w:val="24"/>
                <w:highlight w:val="yellow"/>
                <w:lang w:val="uk-UA" w:eastAsia="en-US"/>
              </w:rPr>
            </w:pPr>
            <w:r w:rsidRPr="00C31B99">
              <w:rPr>
                <w:rFonts w:ascii="Times New Roman" w:eastAsia="Calibri" w:hAnsi="Times New Roman" w:cs="Times New Roman"/>
                <w:b/>
                <w:sz w:val="24"/>
                <w:szCs w:val="24"/>
                <w:highlight w:val="white"/>
                <w:lang w:val="uk-UA" w:eastAsia="en-US"/>
              </w:rPr>
              <w:t>Технічні характеристики товару</w:t>
            </w:r>
          </w:p>
        </w:tc>
        <w:tc>
          <w:tcPr>
            <w:tcW w:w="70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vAlign w:val="center"/>
          </w:tcPr>
          <w:p w:rsidR="003103C6" w:rsidRPr="00C31B99" w:rsidRDefault="003103C6" w:rsidP="00C31B99">
            <w:pPr>
              <w:pStyle w:val="af"/>
              <w:ind w:left="113"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Од. виміру</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rsidR="003103C6" w:rsidRPr="00C31B99" w:rsidRDefault="003103C6" w:rsidP="00C31B99">
            <w:pPr>
              <w:pStyle w:val="af"/>
              <w:ind w:left="113"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Кількість</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rsidR="003103C6" w:rsidRPr="00C31B99" w:rsidRDefault="003103C6" w:rsidP="00C31B99">
            <w:pPr>
              <w:pStyle w:val="af"/>
              <w:ind w:left="113"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lang w:val="uk-UA" w:eastAsia="en-US"/>
              </w:rPr>
              <w:t>Виробник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vAlign w:val="center"/>
          </w:tcPr>
          <w:p w:rsidR="003103C6" w:rsidRPr="00C31B99" w:rsidRDefault="003103C6" w:rsidP="00C31B99">
            <w:pPr>
              <w:pStyle w:val="af"/>
              <w:ind w:left="113"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Країна походження товару</w:t>
            </w:r>
          </w:p>
        </w:tc>
      </w:tr>
      <w:tr w:rsidR="002233F3" w:rsidRPr="00C31B99" w:rsidTr="00BB0E3C">
        <w:trPr>
          <w:trHeight w:val="189"/>
        </w:trPr>
        <w:tc>
          <w:tcPr>
            <w:tcW w:w="709" w:type="dxa"/>
            <w:tcBorders>
              <w:top w:val="nil"/>
              <w:left w:val="single" w:sz="8" w:space="0" w:color="000000"/>
              <w:bottom w:val="single" w:sz="4" w:space="0" w:color="auto"/>
              <w:right w:val="single" w:sz="8" w:space="0" w:color="000000"/>
            </w:tcBorders>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1</w:t>
            </w:r>
          </w:p>
        </w:tc>
        <w:tc>
          <w:tcPr>
            <w:tcW w:w="2977" w:type="dxa"/>
            <w:tcBorders>
              <w:top w:val="nil"/>
              <w:left w:val="nil"/>
              <w:bottom w:val="single" w:sz="4" w:space="0" w:color="auto"/>
              <w:right w:val="single" w:sz="8" w:space="0" w:color="000000"/>
            </w:tcBorders>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2</w:t>
            </w:r>
          </w:p>
        </w:tc>
        <w:tc>
          <w:tcPr>
            <w:tcW w:w="2552" w:type="dxa"/>
            <w:tcBorders>
              <w:top w:val="nil"/>
              <w:left w:val="nil"/>
              <w:bottom w:val="single" w:sz="4" w:space="0" w:color="auto"/>
              <w:right w:val="single" w:sz="4" w:space="0" w:color="000000"/>
            </w:tcBorders>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3</w:t>
            </w:r>
          </w:p>
        </w:tc>
        <w:tc>
          <w:tcPr>
            <w:tcW w:w="708"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4</w:t>
            </w:r>
          </w:p>
        </w:tc>
        <w:tc>
          <w:tcPr>
            <w:tcW w:w="709" w:type="dxa"/>
            <w:tcBorders>
              <w:top w:val="nil"/>
              <w:left w:val="nil"/>
              <w:bottom w:val="single" w:sz="4" w:space="0" w:color="auto"/>
              <w:right w:val="single" w:sz="8" w:space="0" w:color="000000"/>
            </w:tcBorders>
            <w:tcMar>
              <w:top w:w="100" w:type="dxa"/>
              <w:left w:w="100" w:type="dxa"/>
              <w:bottom w:w="100" w:type="dxa"/>
              <w:right w:w="100" w:type="dxa"/>
            </w:tcMar>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5</w:t>
            </w:r>
          </w:p>
        </w:tc>
        <w:tc>
          <w:tcPr>
            <w:tcW w:w="992" w:type="dxa"/>
            <w:tcBorders>
              <w:top w:val="nil"/>
              <w:left w:val="nil"/>
              <w:bottom w:val="single" w:sz="4" w:space="0" w:color="auto"/>
              <w:right w:val="single" w:sz="8" w:space="0" w:color="000000"/>
            </w:tcBorders>
            <w:tcMar>
              <w:top w:w="100" w:type="dxa"/>
              <w:left w:w="100" w:type="dxa"/>
              <w:bottom w:w="100" w:type="dxa"/>
              <w:right w:w="100" w:type="dxa"/>
            </w:tcMar>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6</w:t>
            </w:r>
          </w:p>
        </w:tc>
        <w:tc>
          <w:tcPr>
            <w:tcW w:w="993" w:type="dxa"/>
            <w:tcBorders>
              <w:top w:val="nil"/>
              <w:left w:val="nil"/>
              <w:bottom w:val="single" w:sz="4" w:space="0" w:color="auto"/>
              <w:right w:val="single" w:sz="8" w:space="0" w:color="000000"/>
            </w:tcBorders>
            <w:tcMar>
              <w:top w:w="100" w:type="dxa"/>
              <w:left w:w="100" w:type="dxa"/>
              <w:bottom w:w="100" w:type="dxa"/>
              <w:right w:w="100" w:type="dxa"/>
            </w:tcMar>
          </w:tcPr>
          <w:p w:rsidR="003103C6" w:rsidRPr="00C31B99" w:rsidRDefault="003103C6" w:rsidP="00C31B99">
            <w:pPr>
              <w:pStyle w:val="af"/>
              <w:ind w:right="-2"/>
              <w:jc w:val="center"/>
              <w:rPr>
                <w:rFonts w:ascii="Times New Roman" w:eastAsia="Calibri" w:hAnsi="Times New Roman" w:cs="Times New Roman"/>
                <w:b/>
                <w:sz w:val="24"/>
                <w:szCs w:val="24"/>
                <w:highlight w:val="white"/>
                <w:lang w:val="uk-UA" w:eastAsia="en-US"/>
              </w:rPr>
            </w:pPr>
            <w:r w:rsidRPr="00C31B99">
              <w:rPr>
                <w:rFonts w:ascii="Times New Roman" w:eastAsia="Calibri" w:hAnsi="Times New Roman" w:cs="Times New Roman"/>
                <w:b/>
                <w:sz w:val="24"/>
                <w:szCs w:val="24"/>
                <w:highlight w:val="white"/>
                <w:lang w:val="uk-UA" w:eastAsia="en-US"/>
              </w:rPr>
              <w:t>7</w:t>
            </w:r>
          </w:p>
        </w:tc>
      </w:tr>
      <w:tr w:rsidR="00BB0E3C" w:rsidTr="00BB0E3C">
        <w:trPr>
          <w:trHeight w:val="464"/>
        </w:trPr>
        <w:tc>
          <w:tcPr>
            <w:tcW w:w="709" w:type="dxa"/>
            <w:tcBorders>
              <w:top w:val="nil"/>
              <w:left w:val="single" w:sz="8" w:space="0" w:color="000000"/>
              <w:bottom w:val="single" w:sz="4" w:space="0" w:color="auto"/>
              <w:right w:val="single" w:sz="8" w:space="0" w:color="000000"/>
            </w:tcBorders>
            <w:vAlign w:val="center"/>
          </w:tcPr>
          <w:p w:rsidR="00BB0E3C" w:rsidRPr="00BB0E3C" w:rsidRDefault="00BB0E3C" w:rsidP="00BB0E3C">
            <w:pPr>
              <w:pStyle w:val="af"/>
              <w:ind w:right="-2"/>
              <w:jc w:val="center"/>
              <w:rPr>
                <w:rFonts w:ascii="Times New Roman" w:eastAsia="Calibri" w:hAnsi="Times New Roman" w:cs="Times New Roman"/>
                <w:sz w:val="24"/>
                <w:szCs w:val="24"/>
                <w:highlight w:val="white"/>
                <w:lang w:val="uk-UA" w:eastAsia="en-US"/>
              </w:rPr>
            </w:pPr>
            <w:r w:rsidRPr="00BB0E3C">
              <w:rPr>
                <w:rFonts w:ascii="Times New Roman" w:eastAsia="Calibri" w:hAnsi="Times New Roman" w:cs="Times New Roman"/>
                <w:sz w:val="24"/>
                <w:szCs w:val="24"/>
                <w:highlight w:val="white"/>
                <w:lang w:val="uk-UA" w:eastAsia="en-US"/>
              </w:rPr>
              <w:t>1</w:t>
            </w:r>
          </w:p>
        </w:tc>
        <w:tc>
          <w:tcPr>
            <w:tcW w:w="2977" w:type="dxa"/>
            <w:tcBorders>
              <w:top w:val="nil"/>
              <w:left w:val="nil"/>
              <w:bottom w:val="single" w:sz="4" w:space="0" w:color="auto"/>
              <w:right w:val="single" w:sz="8" w:space="0" w:color="000000"/>
            </w:tcBorders>
            <w:vAlign w:val="center"/>
          </w:tcPr>
          <w:p w:rsidR="00BB0E3C" w:rsidRPr="00BB0E3C" w:rsidRDefault="00BB0E3C" w:rsidP="00BB0E3C">
            <w:pPr>
              <w:pStyle w:val="af"/>
              <w:ind w:right="-2"/>
              <w:jc w:val="center"/>
              <w:rPr>
                <w:rFonts w:ascii="Times New Roman" w:eastAsia="Calibri" w:hAnsi="Times New Roman" w:cs="Times New Roman"/>
                <w:sz w:val="24"/>
                <w:szCs w:val="24"/>
                <w:highlight w:val="white"/>
                <w:lang w:val="uk-UA" w:eastAsia="en-US"/>
              </w:rPr>
            </w:pPr>
            <w:r w:rsidRPr="00BB0E3C">
              <w:rPr>
                <w:rFonts w:ascii="Times New Roman" w:eastAsia="Calibri" w:hAnsi="Times New Roman" w:cs="Times New Roman"/>
                <w:sz w:val="24"/>
                <w:szCs w:val="24"/>
                <w:highlight w:val="white"/>
                <w:lang w:val="uk-UA" w:eastAsia="en-US"/>
              </w:rPr>
              <w:t xml:space="preserve">Контактний дріт </w:t>
            </w:r>
            <w:proofErr w:type="spellStart"/>
            <w:r w:rsidRPr="00BB0E3C">
              <w:rPr>
                <w:rFonts w:ascii="Times New Roman" w:eastAsia="Calibri" w:hAnsi="Times New Roman" w:cs="Times New Roman"/>
                <w:sz w:val="24"/>
                <w:szCs w:val="24"/>
                <w:highlight w:val="white"/>
                <w:lang w:val="uk-UA" w:eastAsia="en-US"/>
              </w:rPr>
              <w:t>МФ</w:t>
            </w:r>
            <w:proofErr w:type="spellEnd"/>
            <w:r w:rsidRPr="00BB0E3C">
              <w:rPr>
                <w:rFonts w:ascii="Times New Roman" w:eastAsia="Calibri" w:hAnsi="Times New Roman" w:cs="Times New Roman"/>
                <w:sz w:val="24"/>
                <w:szCs w:val="24"/>
                <w:highlight w:val="white"/>
                <w:lang w:val="uk-UA" w:eastAsia="en-US"/>
              </w:rPr>
              <w:t>-85</w:t>
            </w:r>
          </w:p>
        </w:tc>
        <w:tc>
          <w:tcPr>
            <w:tcW w:w="2552" w:type="dxa"/>
            <w:tcBorders>
              <w:top w:val="nil"/>
              <w:left w:val="nil"/>
              <w:bottom w:val="single" w:sz="4" w:space="0" w:color="auto"/>
              <w:right w:val="single" w:sz="4" w:space="0" w:color="000000"/>
            </w:tcBorders>
            <w:vAlign w:val="center"/>
          </w:tcPr>
          <w:p w:rsidR="00BB0E3C" w:rsidRPr="00BB0E3C" w:rsidRDefault="00BB0E3C" w:rsidP="00BB0E3C">
            <w:pPr>
              <w:pStyle w:val="af"/>
              <w:ind w:right="-2"/>
              <w:jc w:val="center"/>
              <w:rPr>
                <w:rFonts w:ascii="Times New Roman" w:eastAsia="Calibri" w:hAnsi="Times New Roman" w:cs="Times New Roman"/>
                <w:sz w:val="24"/>
                <w:szCs w:val="24"/>
                <w:highlight w:val="white"/>
                <w:lang w:val="uk-UA" w:eastAsia="en-US"/>
              </w:rPr>
            </w:pPr>
            <w:r w:rsidRPr="00BB0E3C">
              <w:rPr>
                <w:rFonts w:ascii="Times New Roman" w:eastAsia="Calibri" w:hAnsi="Times New Roman" w:cs="Times New Roman"/>
                <w:sz w:val="24"/>
                <w:szCs w:val="24"/>
                <w:highlight w:val="white"/>
                <w:lang w:val="uk-UA" w:eastAsia="en-US"/>
              </w:rPr>
              <w:t>ДСТУ ГОСТ 546:2004, ТУ У  24.4-41276614-001: 2018.</w:t>
            </w:r>
          </w:p>
        </w:tc>
        <w:tc>
          <w:tcPr>
            <w:tcW w:w="708" w:type="dxa"/>
            <w:tcBorders>
              <w:top w:val="nil"/>
              <w:left w:val="single" w:sz="4" w:space="0" w:color="000000"/>
              <w:bottom w:val="single" w:sz="4" w:space="0" w:color="auto"/>
              <w:right w:val="single" w:sz="8" w:space="0" w:color="000000"/>
            </w:tcBorders>
            <w:tcMar>
              <w:top w:w="100" w:type="dxa"/>
              <w:left w:w="100" w:type="dxa"/>
              <w:bottom w:w="100" w:type="dxa"/>
              <w:right w:w="100" w:type="dxa"/>
            </w:tcMar>
            <w:vAlign w:val="center"/>
          </w:tcPr>
          <w:p w:rsidR="00BB0E3C" w:rsidRPr="00BB0E3C" w:rsidRDefault="00BB0E3C" w:rsidP="00BB0E3C">
            <w:pPr>
              <w:pStyle w:val="af"/>
              <w:ind w:right="-2"/>
              <w:jc w:val="center"/>
              <w:rPr>
                <w:rFonts w:ascii="Times New Roman" w:eastAsia="Calibri" w:hAnsi="Times New Roman" w:cs="Times New Roman"/>
                <w:sz w:val="24"/>
                <w:szCs w:val="24"/>
                <w:highlight w:val="white"/>
                <w:lang w:val="uk-UA" w:eastAsia="en-US"/>
              </w:rPr>
            </w:pPr>
            <w:r w:rsidRPr="00BB0E3C">
              <w:rPr>
                <w:rFonts w:ascii="Times New Roman" w:eastAsia="Calibri" w:hAnsi="Times New Roman" w:cs="Times New Roman"/>
                <w:sz w:val="24"/>
                <w:szCs w:val="24"/>
                <w:highlight w:val="white"/>
                <w:lang w:val="uk-UA" w:eastAsia="en-US"/>
              </w:rPr>
              <w:t>кг</w:t>
            </w:r>
          </w:p>
        </w:tc>
        <w:tc>
          <w:tcPr>
            <w:tcW w:w="709" w:type="dxa"/>
            <w:tcBorders>
              <w:top w:val="nil"/>
              <w:left w:val="nil"/>
              <w:bottom w:val="single" w:sz="4" w:space="0" w:color="auto"/>
              <w:right w:val="single" w:sz="8" w:space="0" w:color="000000"/>
            </w:tcBorders>
            <w:tcMar>
              <w:top w:w="100" w:type="dxa"/>
              <w:left w:w="100" w:type="dxa"/>
              <w:bottom w:w="100" w:type="dxa"/>
              <w:right w:w="100" w:type="dxa"/>
            </w:tcMar>
            <w:vAlign w:val="center"/>
          </w:tcPr>
          <w:p w:rsidR="00BB0E3C" w:rsidRPr="00BB0E3C" w:rsidRDefault="00BB0E3C" w:rsidP="00BB0E3C">
            <w:pPr>
              <w:pStyle w:val="af"/>
              <w:ind w:right="-2"/>
              <w:jc w:val="center"/>
              <w:rPr>
                <w:rFonts w:ascii="Times New Roman" w:eastAsia="Calibri" w:hAnsi="Times New Roman" w:cs="Times New Roman"/>
                <w:sz w:val="24"/>
                <w:szCs w:val="24"/>
                <w:highlight w:val="white"/>
                <w:lang w:val="uk-UA" w:eastAsia="en-US"/>
              </w:rPr>
            </w:pPr>
            <w:r w:rsidRPr="00BB0E3C">
              <w:rPr>
                <w:rFonts w:ascii="Times New Roman" w:eastAsia="Calibri" w:hAnsi="Times New Roman" w:cs="Times New Roman"/>
                <w:sz w:val="24"/>
                <w:szCs w:val="24"/>
                <w:highlight w:val="white"/>
                <w:lang w:val="uk-UA" w:eastAsia="en-US"/>
              </w:rPr>
              <w:t>1500</w:t>
            </w:r>
          </w:p>
        </w:tc>
        <w:tc>
          <w:tcPr>
            <w:tcW w:w="992" w:type="dxa"/>
            <w:tcBorders>
              <w:top w:val="nil"/>
              <w:left w:val="nil"/>
              <w:bottom w:val="single" w:sz="4" w:space="0" w:color="auto"/>
              <w:right w:val="single" w:sz="8" w:space="0" w:color="000000"/>
            </w:tcBorders>
            <w:tcMar>
              <w:top w:w="100" w:type="dxa"/>
              <w:left w:w="100" w:type="dxa"/>
              <w:bottom w:w="100" w:type="dxa"/>
              <w:right w:w="100" w:type="dxa"/>
            </w:tcMar>
          </w:tcPr>
          <w:p w:rsidR="00BB0E3C" w:rsidRPr="00BB0E3C" w:rsidRDefault="00BB0E3C" w:rsidP="00BB0E3C">
            <w:pPr>
              <w:pStyle w:val="af"/>
              <w:ind w:right="-2"/>
              <w:jc w:val="center"/>
              <w:rPr>
                <w:rFonts w:ascii="Times New Roman" w:eastAsia="Calibri" w:hAnsi="Times New Roman" w:cs="Times New Roman"/>
                <w:sz w:val="24"/>
                <w:szCs w:val="24"/>
                <w:highlight w:val="white"/>
                <w:lang w:val="uk-UA" w:eastAsia="en-US"/>
              </w:rPr>
            </w:pPr>
            <w:r w:rsidRPr="00BB0E3C">
              <w:rPr>
                <w:rFonts w:ascii="Times New Roman" w:eastAsia="Calibri" w:hAnsi="Times New Roman" w:cs="Times New Roman"/>
                <w:sz w:val="24"/>
                <w:szCs w:val="24"/>
                <w:highlight w:val="white"/>
                <w:lang w:val="uk-UA" w:eastAsia="en-US"/>
              </w:rPr>
              <w:t xml:space="preserve"> </w:t>
            </w:r>
          </w:p>
        </w:tc>
        <w:tc>
          <w:tcPr>
            <w:tcW w:w="993" w:type="dxa"/>
            <w:tcBorders>
              <w:top w:val="nil"/>
              <w:left w:val="nil"/>
              <w:bottom w:val="single" w:sz="4" w:space="0" w:color="auto"/>
              <w:right w:val="single" w:sz="8" w:space="0" w:color="000000"/>
            </w:tcBorders>
            <w:tcMar>
              <w:top w:w="100" w:type="dxa"/>
              <w:left w:w="100" w:type="dxa"/>
              <w:bottom w:w="100" w:type="dxa"/>
              <w:right w:w="100" w:type="dxa"/>
            </w:tcMar>
          </w:tcPr>
          <w:p w:rsidR="00BB0E3C" w:rsidRPr="00BB0E3C" w:rsidRDefault="00BB0E3C" w:rsidP="00BB0E3C">
            <w:pPr>
              <w:pStyle w:val="af"/>
              <w:ind w:right="-2"/>
              <w:jc w:val="center"/>
              <w:rPr>
                <w:rFonts w:ascii="Times New Roman" w:eastAsia="Calibri" w:hAnsi="Times New Roman" w:cs="Times New Roman"/>
                <w:b/>
                <w:sz w:val="24"/>
                <w:szCs w:val="24"/>
                <w:highlight w:val="white"/>
                <w:lang w:val="uk-UA" w:eastAsia="en-US"/>
              </w:rPr>
            </w:pPr>
            <w:r w:rsidRPr="00BB0E3C">
              <w:rPr>
                <w:rFonts w:ascii="Times New Roman" w:eastAsia="Calibri" w:hAnsi="Times New Roman" w:cs="Times New Roman"/>
                <w:b/>
                <w:sz w:val="24"/>
                <w:szCs w:val="24"/>
                <w:highlight w:val="white"/>
                <w:lang w:val="uk-UA" w:eastAsia="en-US"/>
              </w:rPr>
              <w:t xml:space="preserve"> </w:t>
            </w:r>
          </w:p>
        </w:tc>
      </w:tr>
    </w:tbl>
    <w:p w:rsidR="00BB0E3C" w:rsidRDefault="00BB0E3C"/>
    <w:p w:rsidR="00C311B9" w:rsidRPr="00423B7E" w:rsidRDefault="002629E2" w:rsidP="00CB08BE">
      <w:pPr>
        <w:tabs>
          <w:tab w:val="left" w:pos="1356"/>
        </w:tabs>
        <w:spacing w:after="0" w:line="240" w:lineRule="auto"/>
        <w:ind w:right="-2" w:firstLine="851"/>
        <w:jc w:val="both"/>
        <w:rPr>
          <w:rFonts w:ascii="Times New Roman" w:hAnsi="Times New Roman" w:cs="Times New Roman"/>
          <w:sz w:val="24"/>
          <w:szCs w:val="24"/>
          <w:lang w:val="uk-UA"/>
        </w:rPr>
      </w:pPr>
      <w:r w:rsidRPr="00423B7E">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23B7E" w:rsidRDefault="00B57CB6" w:rsidP="00521710">
      <w:pPr>
        <w:tabs>
          <w:tab w:val="left" w:pos="1356"/>
        </w:tabs>
        <w:spacing w:after="0"/>
        <w:ind w:right="-2" w:firstLine="851"/>
        <w:rPr>
          <w:rFonts w:ascii="Times New Roman" w:hAnsi="Times New Roman" w:cs="Times New Roman"/>
          <w:sz w:val="24"/>
          <w:szCs w:val="24"/>
          <w:lang w:val="uk-UA"/>
        </w:rPr>
      </w:pPr>
    </w:p>
    <w:tbl>
      <w:tblPr>
        <w:tblW w:w="10035" w:type="dxa"/>
        <w:jc w:val="center"/>
        <w:tblLayout w:type="fixed"/>
        <w:tblLook w:val="0000"/>
      </w:tblPr>
      <w:tblGrid>
        <w:gridCol w:w="4877"/>
        <w:gridCol w:w="5158"/>
      </w:tblGrid>
      <w:tr w:rsidR="00C311B9" w:rsidRPr="00423B7E" w:rsidTr="00780B59">
        <w:trPr>
          <w:jc w:val="center"/>
        </w:trPr>
        <w:tc>
          <w:tcPr>
            <w:tcW w:w="4877" w:type="dxa"/>
          </w:tcPr>
          <w:p w:rsidR="00C311B9" w:rsidRPr="00423B7E" w:rsidRDefault="00C311B9" w:rsidP="00521710">
            <w:pPr>
              <w:widowControl w:val="0"/>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ПОСТАЧАЛЬНИК</w:t>
            </w:r>
          </w:p>
          <w:p w:rsidR="00C311B9" w:rsidRPr="00423B7E" w:rsidRDefault="00C311B9" w:rsidP="00521710">
            <w:pPr>
              <w:tabs>
                <w:tab w:val="left" w:pos="1134"/>
              </w:tabs>
              <w:spacing w:after="0" w:line="240" w:lineRule="auto"/>
              <w:ind w:right="-2" w:firstLine="851"/>
              <w:rPr>
                <w:rFonts w:ascii="Times New Roman" w:eastAsia="Tahoma" w:hAnsi="Times New Roman" w:cs="Times New Roman"/>
                <w:b/>
                <w:color w:val="000000"/>
                <w:sz w:val="24"/>
                <w:szCs w:val="24"/>
                <w:lang w:val="uk-UA"/>
              </w:rPr>
            </w:pPr>
          </w:p>
        </w:tc>
        <w:tc>
          <w:tcPr>
            <w:tcW w:w="5158" w:type="dxa"/>
          </w:tcPr>
          <w:p w:rsidR="00C311B9" w:rsidRPr="00423B7E" w:rsidRDefault="00C311B9" w:rsidP="00521710">
            <w:pPr>
              <w:keepNext/>
              <w:tabs>
                <w:tab w:val="left" w:pos="1134"/>
              </w:tabs>
              <w:spacing w:after="0" w:line="240" w:lineRule="auto"/>
              <w:ind w:right="-2" w:firstLine="851"/>
              <w:jc w:val="center"/>
              <w:outlineLvl w:val="0"/>
              <w:rPr>
                <w:rFonts w:ascii="Times New Roman" w:eastAsia="Tahoma" w:hAnsi="Times New Roman" w:cs="Times New Roman"/>
                <w:b/>
                <w:caps/>
                <w:color w:val="000000"/>
                <w:sz w:val="24"/>
                <w:szCs w:val="24"/>
                <w:lang w:val="uk-UA"/>
              </w:rPr>
            </w:pPr>
            <w:r w:rsidRPr="00423B7E">
              <w:rPr>
                <w:rFonts w:ascii="Times New Roman" w:eastAsia="Tahoma" w:hAnsi="Times New Roman" w:cs="Times New Roman"/>
                <w:b/>
                <w:caps/>
                <w:color w:val="000000"/>
                <w:sz w:val="24"/>
                <w:szCs w:val="24"/>
                <w:lang w:val="uk-UA"/>
              </w:rPr>
              <w:t>ЗАМОВНИК</w:t>
            </w:r>
          </w:p>
          <w:p w:rsidR="00C311B9" w:rsidRPr="00423B7E" w:rsidRDefault="00C311B9" w:rsidP="00780B59">
            <w:pPr>
              <w:tabs>
                <w:tab w:val="left" w:pos="1134"/>
              </w:tabs>
              <w:autoSpaceDE w:val="0"/>
              <w:autoSpaceDN w:val="0"/>
              <w:adjustRightInd w:val="0"/>
              <w:spacing w:after="0" w:line="240" w:lineRule="auto"/>
              <w:ind w:right="-2"/>
              <w:rPr>
                <w:rFonts w:ascii="Times New Roman" w:eastAsia="Tahoma" w:hAnsi="Times New Roman" w:cs="Times New Roman"/>
                <w:b/>
                <w:bCs/>
                <w:color w:val="000000"/>
                <w:sz w:val="24"/>
                <w:szCs w:val="24"/>
                <w:lang w:val="uk-UA"/>
              </w:rPr>
            </w:pPr>
            <w:r w:rsidRPr="00423B7E">
              <w:rPr>
                <w:rFonts w:ascii="Times New Roman" w:eastAsia="Tahoma" w:hAnsi="Times New Roman" w:cs="Times New Roman"/>
                <w:b/>
                <w:bCs/>
                <w:color w:val="000000"/>
                <w:sz w:val="24"/>
                <w:szCs w:val="24"/>
                <w:lang w:val="uk-UA"/>
              </w:rPr>
              <w:t>КП «ОМЕТ»</w:t>
            </w:r>
          </w:p>
          <w:p w:rsidR="00C311B9" w:rsidRPr="00423B7E" w:rsidRDefault="00C311B9" w:rsidP="00780B59">
            <w:pPr>
              <w:tabs>
                <w:tab w:val="left" w:pos="1134"/>
              </w:tabs>
              <w:spacing w:after="0" w:line="240" w:lineRule="auto"/>
              <w:ind w:right="-2"/>
              <w:rPr>
                <w:rFonts w:ascii="Times New Roman" w:eastAsia="Tahoma" w:hAnsi="Times New Roman" w:cs="Times New Roman"/>
                <w:b/>
                <w:color w:val="000000"/>
                <w:sz w:val="24"/>
                <w:szCs w:val="24"/>
                <w:lang w:val="uk-UA"/>
              </w:rPr>
            </w:pPr>
          </w:p>
          <w:p w:rsidR="00C311B9" w:rsidRPr="00423B7E" w:rsidRDefault="00707F89" w:rsidP="00780B5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 xml:space="preserve">Директор </w:t>
            </w:r>
          </w:p>
          <w:p w:rsidR="00C311B9" w:rsidRPr="00423B7E" w:rsidRDefault="00C311B9" w:rsidP="00780B59">
            <w:pPr>
              <w:tabs>
                <w:tab w:val="left" w:pos="1134"/>
              </w:tabs>
              <w:spacing w:after="0" w:line="240" w:lineRule="auto"/>
              <w:ind w:right="-2"/>
              <w:rPr>
                <w:rFonts w:ascii="Times New Roman" w:eastAsia="Tahoma" w:hAnsi="Times New Roman" w:cs="Times New Roman"/>
                <w:b/>
                <w:color w:val="000000"/>
                <w:sz w:val="24"/>
                <w:szCs w:val="24"/>
                <w:lang w:val="uk-UA"/>
              </w:rPr>
            </w:pPr>
            <w:r w:rsidRPr="00423B7E">
              <w:rPr>
                <w:rFonts w:ascii="Times New Roman" w:eastAsia="Tahoma" w:hAnsi="Times New Roman" w:cs="Times New Roman"/>
                <w:b/>
                <w:color w:val="000000"/>
                <w:sz w:val="24"/>
                <w:szCs w:val="24"/>
                <w:lang w:val="uk-UA"/>
              </w:rPr>
              <w:t>_________</w:t>
            </w:r>
            <w:r w:rsidR="00512390" w:rsidRPr="00423B7E">
              <w:rPr>
                <w:rFonts w:ascii="Times New Roman" w:eastAsia="Tahoma" w:hAnsi="Times New Roman" w:cs="Times New Roman"/>
                <w:b/>
                <w:color w:val="000000"/>
                <w:sz w:val="24"/>
                <w:szCs w:val="24"/>
                <w:lang w:val="uk-UA"/>
              </w:rPr>
              <w:t>_________</w:t>
            </w:r>
            <w:r w:rsidRPr="00423B7E">
              <w:rPr>
                <w:rFonts w:ascii="Times New Roman" w:eastAsia="Tahoma" w:hAnsi="Times New Roman" w:cs="Times New Roman"/>
                <w:b/>
                <w:color w:val="000000"/>
                <w:sz w:val="24"/>
                <w:szCs w:val="24"/>
                <w:lang w:val="uk-UA"/>
              </w:rPr>
              <w:t>____ Інеса МАНДРУС</w:t>
            </w:r>
          </w:p>
          <w:p w:rsidR="00C311B9" w:rsidRPr="00423B7E" w:rsidRDefault="00C311B9" w:rsidP="00B57CB6">
            <w:pPr>
              <w:tabs>
                <w:tab w:val="left" w:pos="1134"/>
              </w:tabs>
              <w:spacing w:after="0" w:line="240" w:lineRule="auto"/>
              <w:ind w:right="-2" w:firstLine="851"/>
              <w:rPr>
                <w:rFonts w:ascii="Times New Roman" w:eastAsia="Tahoma" w:hAnsi="Times New Roman" w:cs="Times New Roman"/>
                <w:color w:val="000000"/>
                <w:sz w:val="24"/>
                <w:szCs w:val="24"/>
                <w:lang w:val="uk-UA"/>
              </w:rPr>
            </w:pPr>
            <w:r w:rsidRPr="00423B7E">
              <w:rPr>
                <w:rFonts w:ascii="Times New Roman" w:eastAsia="Tahoma" w:hAnsi="Times New Roman" w:cs="Times New Roman"/>
                <w:b/>
                <w:color w:val="000000"/>
                <w:sz w:val="24"/>
                <w:szCs w:val="24"/>
                <w:lang w:val="uk-UA"/>
              </w:rPr>
              <w:t>М.П.</w:t>
            </w:r>
          </w:p>
        </w:tc>
      </w:tr>
    </w:tbl>
    <w:p w:rsidR="00C311B9" w:rsidRPr="00423B7E" w:rsidRDefault="00C311B9" w:rsidP="00521710">
      <w:pPr>
        <w:tabs>
          <w:tab w:val="left" w:pos="1356"/>
        </w:tabs>
        <w:spacing w:after="0"/>
        <w:ind w:right="-2" w:firstLine="851"/>
        <w:rPr>
          <w:rFonts w:ascii="Times New Roman" w:hAnsi="Times New Roman" w:cs="Times New Roman"/>
          <w:sz w:val="24"/>
          <w:szCs w:val="24"/>
          <w:lang w:val="uk-UA"/>
        </w:rPr>
      </w:pPr>
    </w:p>
    <w:sectPr w:rsidR="00C311B9" w:rsidRPr="00423B7E" w:rsidSect="00423B7E">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19CAB962"/>
    <w:name w:val="WW8Num3"/>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1">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2">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27">
    <w:nsid w:val="4DCF3679"/>
    <w:multiLevelType w:val="multilevel"/>
    <w:tmpl w:val="19CAB962"/>
    <w:lvl w:ilvl="0">
      <w:start w:val="1"/>
      <w:numFmt w:val="decimal"/>
      <w:lvlText w:val="%1."/>
      <w:lvlJc w:val="left"/>
      <w:pPr>
        <w:tabs>
          <w:tab w:val="num" w:pos="850"/>
        </w:tabs>
        <w:ind w:left="785" w:hanging="360"/>
      </w:pPr>
      <w:rPr>
        <w:b w:val="0"/>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1">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4">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11"/>
  </w:num>
  <w:num w:numId="3">
    <w:abstractNumId w:val="22"/>
  </w:num>
  <w:num w:numId="4">
    <w:abstractNumId w:val="34"/>
  </w:num>
  <w:num w:numId="5">
    <w:abstractNumId w:val="18"/>
  </w:num>
  <w:num w:numId="6">
    <w:abstractNumId w:val="24"/>
  </w:num>
  <w:num w:numId="7">
    <w:abstractNumId w:val="12"/>
  </w:num>
  <w:num w:numId="8">
    <w:abstractNumId w:val="28"/>
  </w:num>
  <w:num w:numId="9">
    <w:abstractNumId w:val="16"/>
  </w:num>
  <w:num w:numId="10">
    <w:abstractNumId w:val="20"/>
  </w:num>
  <w:num w:numId="11">
    <w:abstractNumId w:val="32"/>
  </w:num>
  <w:num w:numId="12">
    <w:abstractNumId w:val="35"/>
  </w:num>
  <w:num w:numId="13">
    <w:abstractNumId w:val="14"/>
  </w:num>
  <w:num w:numId="14">
    <w:abstractNumId w:val="25"/>
  </w:num>
  <w:num w:numId="15">
    <w:abstractNumId w:val="30"/>
  </w:num>
  <w:num w:numId="16">
    <w:abstractNumId w:val="33"/>
  </w:num>
  <w:num w:numId="17">
    <w:abstractNumId w:val="23"/>
  </w:num>
  <w:num w:numId="18">
    <w:abstractNumId w:val="31"/>
  </w:num>
  <w:num w:numId="19">
    <w:abstractNumId w:val="21"/>
  </w:num>
  <w:num w:numId="20">
    <w:abstractNumId w:val="17"/>
  </w:num>
  <w:num w:numId="21">
    <w:abstractNumId w:val="36"/>
  </w:num>
  <w:num w:numId="22">
    <w:abstractNumId w:val="29"/>
  </w:num>
  <w:num w:numId="23">
    <w:abstractNumId w:val="26"/>
  </w:num>
  <w:num w:numId="24">
    <w:abstractNumId w:val="15"/>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311B9"/>
    <w:rsid w:val="00034ED4"/>
    <w:rsid w:val="00036AAC"/>
    <w:rsid w:val="00051E50"/>
    <w:rsid w:val="00055497"/>
    <w:rsid w:val="00065861"/>
    <w:rsid w:val="00067A3B"/>
    <w:rsid w:val="00126725"/>
    <w:rsid w:val="001D3E93"/>
    <w:rsid w:val="002233F3"/>
    <w:rsid w:val="00237D8A"/>
    <w:rsid w:val="002629E2"/>
    <w:rsid w:val="002760DE"/>
    <w:rsid w:val="002C23E3"/>
    <w:rsid w:val="002D19AA"/>
    <w:rsid w:val="002E08FC"/>
    <w:rsid w:val="003103C6"/>
    <w:rsid w:val="00370E93"/>
    <w:rsid w:val="00402730"/>
    <w:rsid w:val="00423B7E"/>
    <w:rsid w:val="00455FED"/>
    <w:rsid w:val="0048407F"/>
    <w:rsid w:val="00491A46"/>
    <w:rsid w:val="00492B59"/>
    <w:rsid w:val="004D0D06"/>
    <w:rsid w:val="004E7D6E"/>
    <w:rsid w:val="004F4EA0"/>
    <w:rsid w:val="00512390"/>
    <w:rsid w:val="00521710"/>
    <w:rsid w:val="005A11B8"/>
    <w:rsid w:val="005D5827"/>
    <w:rsid w:val="00611F09"/>
    <w:rsid w:val="00653281"/>
    <w:rsid w:val="006E5CB5"/>
    <w:rsid w:val="00707F89"/>
    <w:rsid w:val="00780B59"/>
    <w:rsid w:val="00791998"/>
    <w:rsid w:val="0079676E"/>
    <w:rsid w:val="00800B92"/>
    <w:rsid w:val="00841749"/>
    <w:rsid w:val="0084381F"/>
    <w:rsid w:val="00843863"/>
    <w:rsid w:val="008F18C7"/>
    <w:rsid w:val="00915DD8"/>
    <w:rsid w:val="00927EA2"/>
    <w:rsid w:val="009738A7"/>
    <w:rsid w:val="0099606A"/>
    <w:rsid w:val="009C7947"/>
    <w:rsid w:val="009E1BB6"/>
    <w:rsid w:val="00AE18BB"/>
    <w:rsid w:val="00AE7D70"/>
    <w:rsid w:val="00B065BB"/>
    <w:rsid w:val="00B329CD"/>
    <w:rsid w:val="00B57CB6"/>
    <w:rsid w:val="00BB0E3C"/>
    <w:rsid w:val="00C30ADA"/>
    <w:rsid w:val="00C311B9"/>
    <w:rsid w:val="00C31B99"/>
    <w:rsid w:val="00C31D4B"/>
    <w:rsid w:val="00C63003"/>
    <w:rsid w:val="00CB08BE"/>
    <w:rsid w:val="00CD6365"/>
    <w:rsid w:val="00D3004B"/>
    <w:rsid w:val="00D37B69"/>
    <w:rsid w:val="00D61E06"/>
    <w:rsid w:val="00D97761"/>
    <w:rsid w:val="00D97A38"/>
    <w:rsid w:val="00DB7366"/>
    <w:rsid w:val="00DF2DA5"/>
    <w:rsid w:val="00E26E66"/>
    <w:rsid w:val="00E67469"/>
    <w:rsid w:val="00E759EE"/>
    <w:rsid w:val="00EC138D"/>
    <w:rsid w:val="00F11584"/>
    <w:rsid w:val="00F604A2"/>
    <w:rsid w:val="00F953B7"/>
    <w:rsid w:val="00F96D3F"/>
    <w:rsid w:val="00FA04DD"/>
    <w:rsid w:val="00FA723D"/>
    <w:rsid w:val="00FD5333"/>
    <w:rsid w:val="00FD5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99"/>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semiHidden/>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3103C6"/>
    <w:pPr>
      <w:spacing w:after="0" w:line="240" w:lineRule="auto"/>
    </w:pPr>
    <w:rPr>
      <w:rFonts w:eastAsiaTheme="minorEastAsia"/>
      <w:lang w:val="ru-RU" w:eastAsia="ru-RU"/>
    </w:rPr>
  </w:style>
  <w:style w:type="numbering" w:customStyle="1" w:styleId="1">
    <w:name w:val="Нет списка1"/>
    <w:next w:val="a2"/>
    <w:uiPriority w:val="99"/>
    <w:semiHidden/>
    <w:unhideWhenUsed/>
    <w:rsid w:val="00841749"/>
  </w:style>
  <w:style w:type="character" w:styleId="af0">
    <w:name w:val="FollowedHyperlink"/>
    <w:basedOn w:val="a0"/>
    <w:uiPriority w:val="99"/>
    <w:semiHidden/>
    <w:unhideWhenUsed/>
    <w:rsid w:val="008417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22612</Words>
  <Characters>12890</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2023-05-04T13:27:00Z</cp:lastPrinted>
  <dcterms:created xsi:type="dcterms:W3CDTF">2023-06-01T10:54:00Z</dcterms:created>
  <dcterms:modified xsi:type="dcterms:W3CDTF">2023-06-01T11:02:00Z</dcterms:modified>
</cp:coreProperties>
</file>