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1B" w:rsidRDefault="007E648E" w:rsidP="006C0BBF">
      <w:pPr>
        <w:spacing w:after="0" w:line="240" w:lineRule="auto"/>
        <w:jc w:val="center"/>
        <w:rPr>
          <w:rFonts w:ascii="Times New Roman" w:eastAsia="Times New Roman" w:hAnsi="Times New Roman" w:cs="Times New Roman"/>
          <w:b/>
          <w:sz w:val="24"/>
          <w:szCs w:val="24"/>
        </w:rPr>
      </w:pPr>
      <w:r w:rsidRPr="000D4D1B">
        <w:rPr>
          <w:rFonts w:ascii="Times New Roman" w:eastAsia="Times New Roman" w:hAnsi="Times New Roman" w:cs="Times New Roman"/>
          <w:b/>
          <w:sz w:val="24"/>
          <w:szCs w:val="24"/>
        </w:rPr>
        <w:t xml:space="preserve">КОМУНАЛЬНЕ НЕКОМЕРЦІЙНЕ ПІДПРИЄМСТВО </w:t>
      </w:r>
    </w:p>
    <w:p w:rsidR="000D4D1B" w:rsidRDefault="007E648E" w:rsidP="006C0BBF">
      <w:pPr>
        <w:spacing w:after="0" w:line="240" w:lineRule="auto"/>
        <w:jc w:val="center"/>
        <w:rPr>
          <w:rFonts w:ascii="Times New Roman" w:eastAsia="Times New Roman" w:hAnsi="Times New Roman" w:cs="Times New Roman"/>
          <w:b/>
          <w:sz w:val="24"/>
          <w:szCs w:val="24"/>
        </w:rPr>
      </w:pPr>
      <w:r w:rsidRPr="000D4D1B">
        <w:rPr>
          <w:rFonts w:ascii="Times New Roman" w:eastAsia="Times New Roman" w:hAnsi="Times New Roman" w:cs="Times New Roman"/>
          <w:b/>
          <w:sz w:val="24"/>
          <w:szCs w:val="24"/>
        </w:rPr>
        <w:t xml:space="preserve">СУМСЬКОЇ ОБЛАСНОЇ РАДИ </w:t>
      </w:r>
    </w:p>
    <w:p w:rsidR="00D75A93" w:rsidRPr="000D4D1B" w:rsidRDefault="007E648E" w:rsidP="006C0BBF">
      <w:pPr>
        <w:spacing w:after="0" w:line="240" w:lineRule="auto"/>
        <w:jc w:val="center"/>
        <w:rPr>
          <w:rFonts w:ascii="Times New Roman" w:eastAsia="Times New Roman" w:hAnsi="Times New Roman" w:cs="Times New Roman"/>
          <w:b/>
          <w:sz w:val="24"/>
          <w:szCs w:val="24"/>
        </w:rPr>
      </w:pPr>
      <w:r w:rsidRPr="000D4D1B">
        <w:rPr>
          <w:rFonts w:ascii="Times New Roman" w:eastAsia="Times New Roman" w:hAnsi="Times New Roman" w:cs="Times New Roman"/>
          <w:b/>
          <w:sz w:val="24"/>
          <w:szCs w:val="24"/>
        </w:rPr>
        <w:t>«ОБЛАСНА СПЕЦІАЛІЗОВАНА ЛІКАРНЯ У М. ГЛУХІВ»</w:t>
      </w:r>
    </w:p>
    <w:p w:rsidR="007E648E" w:rsidRPr="00DA505D" w:rsidRDefault="007E648E" w:rsidP="006C0BBF">
      <w:pPr>
        <w:spacing w:after="0" w:line="240" w:lineRule="auto"/>
        <w:jc w:val="center"/>
        <w:rPr>
          <w:rFonts w:ascii="Times New Roman" w:eastAsia="Times New Roman" w:hAnsi="Times New Roman" w:cs="Times New Roman"/>
          <w:b/>
          <w:i/>
          <w:sz w:val="24"/>
          <w:szCs w:val="24"/>
        </w:rPr>
      </w:pPr>
    </w:p>
    <w:p w:rsidR="00D75A93" w:rsidRDefault="00D75A93" w:rsidP="006C0BBF">
      <w:pPr>
        <w:spacing w:after="0" w:line="240" w:lineRule="auto"/>
        <w:ind w:left="-1418"/>
        <w:jc w:val="center"/>
        <w:rPr>
          <w:rFonts w:ascii="Times New Roman" w:eastAsia="Times New Roman" w:hAnsi="Times New Roman" w:cs="Times New Roman"/>
          <w:b/>
          <w:color w:val="000000"/>
          <w:sz w:val="24"/>
          <w:szCs w:val="24"/>
        </w:rPr>
      </w:pPr>
    </w:p>
    <w:p w:rsidR="00D75A93" w:rsidRDefault="00D75A93" w:rsidP="006C0BBF">
      <w:pPr>
        <w:spacing w:after="0" w:line="240" w:lineRule="auto"/>
        <w:ind w:left="-1418"/>
        <w:jc w:val="right"/>
        <w:rPr>
          <w:rFonts w:ascii="Times New Roman" w:eastAsia="Times New Roman" w:hAnsi="Times New Roman" w:cs="Times New Roman"/>
          <w:b/>
          <w:color w:val="000000"/>
          <w:sz w:val="24"/>
          <w:szCs w:val="24"/>
        </w:rPr>
      </w:pPr>
    </w:p>
    <w:p w:rsidR="007E648E" w:rsidRDefault="00DA505D"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hAnsi="Times New Roman"/>
          <w:b/>
          <w:sz w:val="24"/>
          <w:szCs w:val="24"/>
        </w:rPr>
        <w:t xml:space="preserve">         </w:t>
      </w:r>
      <w:r w:rsidR="007E648E">
        <w:rPr>
          <w:rFonts w:ascii="Times New Roman" w:hAnsi="Times New Roman"/>
          <w:b/>
          <w:sz w:val="24"/>
          <w:szCs w:val="24"/>
        </w:rPr>
        <w:t>ЗАТВЕРДЖЕНО</w:t>
      </w:r>
    </w:p>
    <w:p w:rsidR="007E648E" w:rsidRDefault="007E648E"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p>
    <w:p w:rsidR="007E648E" w:rsidRDefault="000D4D1B"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hAnsi="Times New Roman"/>
          <w:b/>
          <w:sz w:val="24"/>
          <w:szCs w:val="24"/>
        </w:rPr>
        <w:t xml:space="preserve">         РІШЕННЯМ</w:t>
      </w:r>
    </w:p>
    <w:p w:rsidR="000D4D1B" w:rsidRDefault="000D4D1B"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hAnsi="Times New Roman"/>
          <w:b/>
          <w:sz w:val="24"/>
          <w:szCs w:val="24"/>
        </w:rPr>
        <w:t xml:space="preserve">         УПОВНОВАЖЕНОЇ ОСОБИ </w:t>
      </w:r>
    </w:p>
    <w:p w:rsidR="007E648E" w:rsidRDefault="007E648E"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p>
    <w:p w:rsidR="007E648E" w:rsidRDefault="00DA505D"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bookmarkStart w:id="0" w:name="_heading=h.gjdgxs" w:colFirst="0" w:colLast="0"/>
      <w:bookmarkEnd w:id="0"/>
      <w:r>
        <w:rPr>
          <w:rFonts w:ascii="Times New Roman" w:hAnsi="Times New Roman"/>
          <w:b/>
          <w:sz w:val="24"/>
          <w:szCs w:val="24"/>
        </w:rPr>
        <w:t xml:space="preserve">         </w:t>
      </w:r>
      <w:r w:rsidR="007E648E">
        <w:rPr>
          <w:rFonts w:ascii="Times New Roman" w:hAnsi="Times New Roman"/>
          <w:b/>
          <w:sz w:val="24"/>
          <w:szCs w:val="24"/>
        </w:rPr>
        <w:t xml:space="preserve">КОМУНАЛЬНОГО НЕКОМЕРЦІЙНОГО </w:t>
      </w:r>
    </w:p>
    <w:p w:rsidR="007E648E" w:rsidRDefault="00DA505D"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hAnsi="Times New Roman"/>
          <w:b/>
          <w:sz w:val="24"/>
          <w:szCs w:val="24"/>
        </w:rPr>
        <w:t xml:space="preserve">         </w:t>
      </w:r>
      <w:r w:rsidR="007E648E">
        <w:rPr>
          <w:rFonts w:ascii="Times New Roman" w:hAnsi="Times New Roman"/>
          <w:b/>
          <w:sz w:val="24"/>
          <w:szCs w:val="24"/>
        </w:rPr>
        <w:t xml:space="preserve">ПІДПРИЄМСТВА СУМСЬКОЇ ОБЛАСНОЇ </w:t>
      </w:r>
    </w:p>
    <w:p w:rsidR="007E648E" w:rsidRDefault="00DA505D"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hAnsi="Times New Roman"/>
          <w:b/>
          <w:sz w:val="24"/>
          <w:szCs w:val="24"/>
        </w:rPr>
        <w:t xml:space="preserve">         </w:t>
      </w:r>
      <w:r w:rsidR="007E648E">
        <w:rPr>
          <w:rFonts w:ascii="Times New Roman" w:hAnsi="Times New Roman"/>
          <w:b/>
          <w:sz w:val="24"/>
          <w:szCs w:val="24"/>
        </w:rPr>
        <w:t xml:space="preserve">РАДИ «ОБЛАСНА СПЕЦІАЛІЗОВАНА </w:t>
      </w:r>
    </w:p>
    <w:p w:rsidR="007E648E" w:rsidRDefault="00DA505D"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hAnsi="Times New Roman"/>
          <w:b/>
          <w:sz w:val="24"/>
          <w:szCs w:val="24"/>
        </w:rPr>
        <w:t xml:space="preserve">         </w:t>
      </w:r>
      <w:r w:rsidR="007E648E">
        <w:rPr>
          <w:rFonts w:ascii="Times New Roman" w:hAnsi="Times New Roman"/>
          <w:b/>
          <w:sz w:val="24"/>
          <w:szCs w:val="24"/>
        </w:rPr>
        <w:t>ЛІКАРНЯ У М. ГЛУХІВ»</w:t>
      </w:r>
    </w:p>
    <w:p w:rsidR="007E648E" w:rsidRDefault="007E648E" w:rsidP="006C0BBF">
      <w:pPr>
        <w:pBdr>
          <w:top w:val="nil"/>
          <w:left w:val="nil"/>
          <w:bottom w:val="nil"/>
          <w:right w:val="nil"/>
          <w:between w:val="nil"/>
        </w:pBdr>
        <w:spacing w:after="0" w:line="240" w:lineRule="auto"/>
        <w:ind w:left="4320" w:right="-426" w:firstLine="7"/>
        <w:jc w:val="both"/>
        <w:rPr>
          <w:rFonts w:ascii="Times New Roman" w:hAnsi="Times New Roman"/>
          <w:sz w:val="24"/>
          <w:szCs w:val="24"/>
        </w:rPr>
      </w:pPr>
    </w:p>
    <w:p w:rsidR="000D4D1B" w:rsidRDefault="000D4D1B" w:rsidP="006C0BBF">
      <w:pPr>
        <w:spacing w:after="0" w:line="240" w:lineRule="auto"/>
        <w:ind w:left="4278" w:right="-709"/>
        <w:rPr>
          <w:rFonts w:ascii="Times New Roman" w:hAnsi="Times New Roman"/>
          <w:sz w:val="24"/>
          <w:szCs w:val="24"/>
        </w:rPr>
      </w:pPr>
      <w:r>
        <w:rPr>
          <w:rFonts w:ascii="Times New Roman" w:hAnsi="Times New Roman"/>
          <w:sz w:val="24"/>
          <w:szCs w:val="24"/>
        </w:rPr>
        <w:t xml:space="preserve">         Протокол</w:t>
      </w:r>
      <w:r w:rsidR="00DA505D">
        <w:rPr>
          <w:rFonts w:ascii="Times New Roman" w:hAnsi="Times New Roman"/>
          <w:sz w:val="24"/>
          <w:szCs w:val="24"/>
        </w:rPr>
        <w:t xml:space="preserve">          </w:t>
      </w:r>
    </w:p>
    <w:p w:rsidR="00A37C24" w:rsidRDefault="000D4D1B" w:rsidP="006C0BBF">
      <w:pPr>
        <w:spacing w:after="0" w:line="240" w:lineRule="auto"/>
        <w:ind w:left="4278" w:right="-709"/>
        <w:rPr>
          <w:rFonts w:ascii="Times New Roman" w:eastAsia="Times New Roman" w:hAnsi="Times New Roman" w:cs="Times New Roman"/>
          <w:b/>
          <w:color w:val="000000"/>
          <w:sz w:val="24"/>
          <w:szCs w:val="24"/>
        </w:rPr>
      </w:pPr>
      <w:r>
        <w:rPr>
          <w:rFonts w:ascii="Times New Roman" w:hAnsi="Times New Roman"/>
          <w:sz w:val="24"/>
          <w:szCs w:val="24"/>
        </w:rPr>
        <w:t xml:space="preserve">         </w:t>
      </w:r>
      <w:r w:rsidR="007E648E" w:rsidRPr="00535322">
        <w:rPr>
          <w:rFonts w:ascii="Times New Roman" w:hAnsi="Times New Roman"/>
          <w:sz w:val="24"/>
          <w:szCs w:val="24"/>
        </w:rPr>
        <w:t xml:space="preserve">№ </w:t>
      </w:r>
      <w:r w:rsidR="001376D7">
        <w:rPr>
          <w:rFonts w:ascii="Times New Roman" w:hAnsi="Times New Roman"/>
          <w:sz w:val="24"/>
          <w:szCs w:val="24"/>
        </w:rPr>
        <w:t>57</w:t>
      </w:r>
      <w:r w:rsidR="007E648E" w:rsidRPr="00857DC2">
        <w:rPr>
          <w:rFonts w:ascii="Times New Roman" w:hAnsi="Times New Roman"/>
          <w:sz w:val="24"/>
          <w:szCs w:val="24"/>
        </w:rPr>
        <w:t xml:space="preserve"> від</w:t>
      </w:r>
      <w:r w:rsidR="007E648E" w:rsidRPr="00857DC2">
        <w:rPr>
          <w:rFonts w:ascii="Times New Roman" w:hAnsi="Times New Roman"/>
          <w:sz w:val="24"/>
          <w:szCs w:val="24"/>
          <w:lang w:val="ru-RU"/>
        </w:rPr>
        <w:t xml:space="preserve"> </w:t>
      </w:r>
      <w:r w:rsidR="001376D7">
        <w:rPr>
          <w:rFonts w:ascii="Times New Roman" w:hAnsi="Times New Roman"/>
          <w:sz w:val="24"/>
          <w:szCs w:val="24"/>
          <w:lang w:val="ru-RU"/>
        </w:rPr>
        <w:t>04.12</w:t>
      </w:r>
      <w:r w:rsidR="007E648E" w:rsidRPr="00857DC2">
        <w:rPr>
          <w:rFonts w:ascii="Times New Roman" w:hAnsi="Times New Roman"/>
          <w:sz w:val="24"/>
          <w:szCs w:val="24"/>
        </w:rPr>
        <w:t>.202</w:t>
      </w:r>
      <w:r w:rsidR="007E648E" w:rsidRPr="00857DC2">
        <w:rPr>
          <w:rFonts w:ascii="Times New Roman" w:hAnsi="Times New Roman"/>
          <w:sz w:val="24"/>
          <w:szCs w:val="24"/>
          <w:lang w:val="ru-RU"/>
        </w:rPr>
        <w:t>3</w:t>
      </w:r>
      <w:r w:rsidR="00DA505D">
        <w:rPr>
          <w:rFonts w:ascii="Times New Roman" w:hAnsi="Times New Roman"/>
          <w:sz w:val="24"/>
          <w:szCs w:val="24"/>
        </w:rPr>
        <w:t xml:space="preserve"> </w:t>
      </w:r>
      <w:r w:rsidR="007E648E" w:rsidRPr="00857DC2">
        <w:rPr>
          <w:rFonts w:ascii="Times New Roman" w:hAnsi="Times New Roman"/>
          <w:sz w:val="24"/>
          <w:szCs w:val="24"/>
        </w:rPr>
        <w:t>року</w:t>
      </w:r>
      <w:r w:rsidR="000A504D">
        <w:rPr>
          <w:rFonts w:ascii="Times New Roman" w:eastAsia="Times New Roman" w:hAnsi="Times New Roman" w:cs="Times New Roman"/>
          <w:b/>
          <w:color w:val="000000"/>
          <w:sz w:val="24"/>
          <w:szCs w:val="24"/>
        </w:rPr>
        <w:t>       </w:t>
      </w:r>
    </w:p>
    <w:p w:rsidR="000D4D1B" w:rsidRDefault="000D4D1B" w:rsidP="006C0BBF">
      <w:pPr>
        <w:spacing w:after="0" w:line="240" w:lineRule="auto"/>
        <w:ind w:left="4278" w:right="-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37C24" w:rsidRDefault="000D4D1B" w:rsidP="006C0BBF">
      <w:pPr>
        <w:spacing w:after="0" w:line="240" w:lineRule="auto"/>
        <w:ind w:left="4278" w:right="-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Уповноважена особа</w:t>
      </w:r>
    </w:p>
    <w:p w:rsidR="00D75A93" w:rsidRPr="00A37C24" w:rsidRDefault="00A37C24" w:rsidP="006C0BBF">
      <w:pPr>
        <w:pBdr>
          <w:top w:val="nil"/>
          <w:left w:val="nil"/>
          <w:bottom w:val="nil"/>
          <w:right w:val="nil"/>
          <w:between w:val="nil"/>
        </w:pBdr>
        <w:spacing w:after="0" w:line="240" w:lineRule="auto"/>
        <w:ind w:left="4320" w:right="-426"/>
        <w:jc w:val="both"/>
        <w:rPr>
          <w:rFonts w:ascii="Times New Roman" w:hAnsi="Times New Roman"/>
          <w:b/>
          <w:sz w:val="24"/>
          <w:szCs w:val="24"/>
        </w:rPr>
      </w:pPr>
      <w:r>
        <w:rPr>
          <w:rFonts w:ascii="Times New Roman" w:eastAsia="Times New Roman" w:hAnsi="Times New Roman" w:cs="Times New Roman"/>
          <w:b/>
          <w:color w:val="000000"/>
          <w:sz w:val="24"/>
          <w:szCs w:val="24"/>
        </w:rPr>
        <w:t xml:space="preserve">        </w:t>
      </w:r>
      <w:r w:rsidRPr="00A37C24">
        <w:rPr>
          <w:rFonts w:ascii="Times New Roman" w:hAnsi="Times New Roman"/>
          <w:b/>
          <w:sz w:val="24"/>
          <w:szCs w:val="24"/>
        </w:rPr>
        <w:t>___________Анна ГЕРАЩЕНКО</w:t>
      </w:r>
      <w:r w:rsidR="000A504D" w:rsidRPr="00A37C24">
        <w:rPr>
          <w:rFonts w:ascii="Times New Roman" w:hAnsi="Times New Roman"/>
          <w:b/>
          <w:sz w:val="24"/>
          <w:szCs w:val="24"/>
        </w:rPr>
        <w:t xml:space="preserve">                                              </w:t>
      </w:r>
    </w:p>
    <w:p w:rsidR="00D75A93" w:rsidRDefault="00D75A93" w:rsidP="006C0BBF">
      <w:pPr>
        <w:spacing w:after="0" w:line="240" w:lineRule="auto"/>
        <w:rPr>
          <w:rFonts w:ascii="Times New Roman" w:eastAsia="Times New Roman" w:hAnsi="Times New Roman" w:cs="Times New Roman"/>
          <w:b/>
          <w:color w:val="000000"/>
          <w:sz w:val="24"/>
          <w:szCs w:val="24"/>
        </w:rPr>
      </w:pPr>
    </w:p>
    <w:p w:rsidR="00D75A93" w:rsidRDefault="00D75A93" w:rsidP="006C0BBF">
      <w:pPr>
        <w:spacing w:after="0" w:line="240" w:lineRule="auto"/>
        <w:rPr>
          <w:rFonts w:ascii="Times New Roman" w:eastAsia="Times New Roman" w:hAnsi="Times New Roman" w:cs="Times New Roman"/>
          <w:b/>
          <w:color w:val="000000"/>
          <w:sz w:val="24"/>
          <w:szCs w:val="24"/>
        </w:rPr>
      </w:pPr>
    </w:p>
    <w:p w:rsidR="00D75A93" w:rsidRDefault="00D75A93" w:rsidP="006C0BBF">
      <w:pPr>
        <w:spacing w:after="0" w:line="240" w:lineRule="auto"/>
        <w:rPr>
          <w:rFonts w:ascii="Times New Roman" w:eastAsia="Times New Roman" w:hAnsi="Times New Roman" w:cs="Times New Roman"/>
          <w:b/>
          <w:color w:val="000000"/>
          <w:sz w:val="24"/>
          <w:szCs w:val="24"/>
        </w:rPr>
      </w:pPr>
    </w:p>
    <w:p w:rsidR="00D75A93" w:rsidRDefault="00D75A93" w:rsidP="006C0BBF">
      <w:pPr>
        <w:spacing w:after="0" w:line="240" w:lineRule="auto"/>
        <w:rPr>
          <w:rFonts w:ascii="Times New Roman" w:eastAsia="Times New Roman" w:hAnsi="Times New Roman" w:cs="Times New Roman"/>
          <w:b/>
          <w:color w:val="000000"/>
          <w:sz w:val="24"/>
          <w:szCs w:val="24"/>
        </w:rPr>
      </w:pPr>
    </w:p>
    <w:p w:rsidR="00D75A93" w:rsidRDefault="000A504D" w:rsidP="006C0BB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5A93" w:rsidRDefault="000A504D" w:rsidP="006C0B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5A93" w:rsidRPr="00DA505D" w:rsidRDefault="000A504D" w:rsidP="006C0BBF">
      <w:pPr>
        <w:spacing w:before="240"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A505D">
        <w:rPr>
          <w:rFonts w:ascii="Times New Roman" w:eastAsia="Times New Roman" w:hAnsi="Times New Roman" w:cs="Times New Roman"/>
          <w:b/>
          <w:color w:val="000000" w:themeColor="text1"/>
          <w:sz w:val="24"/>
          <w:szCs w:val="24"/>
        </w:rPr>
        <w:t>(з особливостями)</w:t>
      </w:r>
    </w:p>
    <w:p w:rsidR="00D75A93" w:rsidRPr="00DA505D" w:rsidRDefault="000A504D" w:rsidP="006C0BBF">
      <w:pPr>
        <w:spacing w:before="240" w:after="0" w:line="240" w:lineRule="auto"/>
        <w:jc w:val="center"/>
        <w:rPr>
          <w:rFonts w:ascii="Times New Roman" w:eastAsia="Times New Roman" w:hAnsi="Times New Roman" w:cs="Times New Roman"/>
          <w:b/>
          <w:color w:val="000000" w:themeColor="text1"/>
          <w:sz w:val="24"/>
          <w:szCs w:val="24"/>
        </w:rPr>
      </w:pPr>
      <w:r w:rsidRPr="00DA505D">
        <w:rPr>
          <w:rFonts w:ascii="Times New Roman" w:eastAsia="Times New Roman" w:hAnsi="Times New Roman" w:cs="Times New Roman"/>
          <w:color w:val="000000" w:themeColor="text1"/>
          <w:sz w:val="24"/>
          <w:szCs w:val="24"/>
        </w:rPr>
        <w:t xml:space="preserve">на закупівлю </w:t>
      </w:r>
      <w:r w:rsidR="00DA505D">
        <w:rPr>
          <w:rFonts w:ascii="Times New Roman" w:eastAsia="Times New Roman" w:hAnsi="Times New Roman" w:cs="Times New Roman"/>
          <w:b/>
          <w:color w:val="000000" w:themeColor="text1"/>
          <w:sz w:val="24"/>
          <w:szCs w:val="24"/>
        </w:rPr>
        <w:t>Послуги</w:t>
      </w:r>
    </w:p>
    <w:p w:rsidR="00D75A93" w:rsidRPr="00DA505D" w:rsidRDefault="000A504D" w:rsidP="006C0BBF">
      <w:pPr>
        <w:spacing w:before="240" w:after="0" w:line="240" w:lineRule="auto"/>
        <w:jc w:val="center"/>
        <w:rPr>
          <w:rFonts w:ascii="Times New Roman" w:eastAsia="Times New Roman" w:hAnsi="Times New Roman" w:cs="Times New Roman"/>
          <w:b/>
          <w:i/>
          <w:color w:val="000000" w:themeColor="text1"/>
          <w:sz w:val="24"/>
          <w:szCs w:val="24"/>
        </w:rPr>
      </w:pPr>
      <w:r w:rsidRPr="00DA505D">
        <w:rPr>
          <w:rFonts w:ascii="Times New Roman" w:eastAsia="Times New Roman" w:hAnsi="Times New Roman" w:cs="Times New Roman"/>
          <w:color w:val="000000" w:themeColor="text1"/>
          <w:sz w:val="24"/>
          <w:szCs w:val="24"/>
        </w:rPr>
        <w:t> </w:t>
      </w:r>
      <w:r w:rsidRPr="00DA505D">
        <w:rPr>
          <w:rFonts w:ascii="Times New Roman" w:eastAsia="Times New Roman" w:hAnsi="Times New Roman" w:cs="Times New Roman"/>
          <w:b/>
          <w:i/>
          <w:color w:val="000000" w:themeColor="text1"/>
          <w:sz w:val="24"/>
          <w:szCs w:val="24"/>
        </w:rPr>
        <w:t>ПРЕДМЕТ ЗАКУПІВЛІ</w:t>
      </w:r>
      <w:r w:rsidR="00DA505D" w:rsidRPr="00DA505D">
        <w:rPr>
          <w:rFonts w:ascii="Times New Roman" w:eastAsia="Times New Roman" w:hAnsi="Times New Roman" w:cs="Times New Roman"/>
          <w:b/>
          <w:i/>
          <w:color w:val="000000" w:themeColor="text1"/>
          <w:sz w:val="24"/>
          <w:szCs w:val="24"/>
        </w:rPr>
        <w:t>:</w:t>
      </w:r>
    </w:p>
    <w:p w:rsidR="00DA505D" w:rsidRPr="00DA505D" w:rsidRDefault="00DA505D" w:rsidP="006C0BBF">
      <w:pPr>
        <w:spacing w:before="240" w:after="0" w:line="240" w:lineRule="auto"/>
        <w:jc w:val="center"/>
        <w:rPr>
          <w:rFonts w:ascii="Times New Roman" w:eastAsia="Times New Roman" w:hAnsi="Times New Roman" w:cs="Times New Roman"/>
          <w:b/>
          <w:i/>
          <w:color w:val="000000" w:themeColor="text1"/>
          <w:sz w:val="24"/>
          <w:szCs w:val="24"/>
        </w:rPr>
      </w:pPr>
      <w:r w:rsidRPr="00DA505D">
        <w:rPr>
          <w:rFonts w:ascii="Times New Roman" w:eastAsia="Times New Roman" w:hAnsi="Times New Roman" w:cs="Times New Roman"/>
          <w:b/>
          <w:i/>
          <w:color w:val="000000" w:themeColor="text1"/>
          <w:sz w:val="24"/>
          <w:szCs w:val="24"/>
        </w:rPr>
        <w:t>Лабораторні дослідження громадян (</w:t>
      </w:r>
      <w:r w:rsidR="00DE23DA">
        <w:rPr>
          <w:rFonts w:ascii="Times New Roman" w:hAnsi="Times New Roman"/>
          <w:b/>
          <w:i/>
          <w:sz w:val="24"/>
          <w:szCs w:val="24"/>
        </w:rPr>
        <w:t>к</w:t>
      </w:r>
      <w:r w:rsidR="00DE23DA" w:rsidRPr="00C17E03">
        <w:rPr>
          <w:rFonts w:ascii="Times New Roman" w:hAnsi="Times New Roman"/>
          <w:b/>
          <w:i/>
          <w:sz w:val="24"/>
          <w:szCs w:val="24"/>
        </w:rPr>
        <w:t>омбінований тест на наркотики №10 в сечі</w:t>
      </w:r>
      <w:r w:rsidRPr="00DA505D">
        <w:rPr>
          <w:rFonts w:ascii="Times New Roman" w:eastAsia="Times New Roman" w:hAnsi="Times New Roman" w:cs="Times New Roman"/>
          <w:b/>
          <w:i/>
          <w:color w:val="000000" w:themeColor="text1"/>
          <w:sz w:val="24"/>
          <w:szCs w:val="24"/>
        </w:rPr>
        <w:t>)</w:t>
      </w:r>
    </w:p>
    <w:p w:rsidR="00DA505D" w:rsidRDefault="00DA505D" w:rsidP="006C0BBF">
      <w:pPr>
        <w:spacing w:before="240" w:after="0" w:line="240" w:lineRule="auto"/>
        <w:jc w:val="center"/>
        <w:rPr>
          <w:rFonts w:ascii="Times New Roman" w:eastAsia="Times New Roman" w:hAnsi="Times New Roman" w:cs="Times New Roman"/>
          <w:b/>
          <w:i/>
          <w:color w:val="FF0000"/>
          <w:sz w:val="24"/>
          <w:szCs w:val="24"/>
        </w:rPr>
      </w:pPr>
    </w:p>
    <w:p w:rsidR="00DA505D" w:rsidRDefault="00DA505D" w:rsidP="006C0BBF">
      <w:pPr>
        <w:pStyle w:val="1"/>
        <w:shd w:val="clear" w:color="auto" w:fill="FFFFFF"/>
        <w:spacing w:before="0" w:after="0" w:line="240" w:lineRule="auto"/>
        <w:jc w:val="center"/>
        <w:textAlignment w:val="baseline"/>
        <w:rPr>
          <w:rFonts w:ascii="Times New Roman" w:hAnsi="Times New Roman"/>
          <w:sz w:val="24"/>
          <w:szCs w:val="24"/>
        </w:rPr>
      </w:pPr>
      <w:r w:rsidRPr="00F4120D">
        <w:rPr>
          <w:rFonts w:ascii="Times New Roman" w:hAnsi="Times New Roman"/>
          <w:sz w:val="24"/>
          <w:szCs w:val="24"/>
        </w:rPr>
        <w:t>код ДК 021:2015:</w:t>
      </w:r>
      <w:r w:rsidRPr="00AE4140">
        <w:rPr>
          <w:rFonts w:ascii="Times New Roman" w:hAnsi="Times New Roman"/>
          <w:sz w:val="24"/>
          <w:szCs w:val="24"/>
        </w:rPr>
        <w:t xml:space="preserve"> </w:t>
      </w:r>
      <w:r w:rsidRPr="009F0E85">
        <w:rPr>
          <w:rFonts w:ascii="Times New Roman" w:hAnsi="Times New Roman"/>
          <w:sz w:val="24"/>
          <w:szCs w:val="24"/>
        </w:rPr>
        <w:t>85140000-2 Послуги у сфері охорони здоров’я різні</w:t>
      </w:r>
    </w:p>
    <w:p w:rsidR="00DA505D" w:rsidRDefault="00DA505D" w:rsidP="006C0BBF">
      <w:pPr>
        <w:spacing w:before="240" w:after="0" w:line="240" w:lineRule="auto"/>
        <w:jc w:val="center"/>
        <w:rPr>
          <w:rFonts w:ascii="Times New Roman" w:eastAsia="Times New Roman" w:hAnsi="Times New Roman" w:cs="Times New Roman"/>
          <w:b/>
          <w:i/>
          <w:color w:val="000000"/>
          <w:sz w:val="24"/>
          <w:szCs w:val="24"/>
        </w:rPr>
      </w:pPr>
    </w:p>
    <w:p w:rsidR="00D75A93" w:rsidRDefault="000A504D" w:rsidP="006C0B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5A93" w:rsidRDefault="000A504D" w:rsidP="006C0BB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5A93" w:rsidRDefault="000A504D" w:rsidP="006C0BB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5A93" w:rsidRDefault="00D75A93" w:rsidP="006C0BBF">
      <w:pPr>
        <w:spacing w:before="240" w:after="0" w:line="240" w:lineRule="auto"/>
        <w:rPr>
          <w:rFonts w:ascii="Times New Roman" w:eastAsia="Times New Roman" w:hAnsi="Times New Roman" w:cs="Times New Roman"/>
          <w:sz w:val="24"/>
          <w:szCs w:val="24"/>
        </w:rPr>
      </w:pPr>
    </w:p>
    <w:p w:rsidR="00D75A93" w:rsidRDefault="00D75A93" w:rsidP="006C0BBF">
      <w:pPr>
        <w:spacing w:before="240" w:after="0" w:line="240" w:lineRule="auto"/>
        <w:rPr>
          <w:rFonts w:ascii="Times New Roman" w:eastAsia="Times New Roman" w:hAnsi="Times New Roman" w:cs="Times New Roman"/>
          <w:sz w:val="24"/>
          <w:szCs w:val="24"/>
        </w:rPr>
      </w:pPr>
    </w:p>
    <w:p w:rsidR="000D4D1B" w:rsidRDefault="000D4D1B" w:rsidP="006C0BBF">
      <w:pPr>
        <w:spacing w:before="240" w:after="0" w:line="240" w:lineRule="auto"/>
        <w:rPr>
          <w:rFonts w:ascii="Times New Roman" w:eastAsia="Times New Roman" w:hAnsi="Times New Roman" w:cs="Times New Roman"/>
          <w:sz w:val="24"/>
          <w:szCs w:val="24"/>
        </w:rPr>
      </w:pPr>
    </w:p>
    <w:p w:rsidR="000D4D1B" w:rsidRDefault="000D4D1B" w:rsidP="006C0BBF">
      <w:pPr>
        <w:spacing w:before="240" w:after="0" w:line="240" w:lineRule="auto"/>
        <w:rPr>
          <w:rFonts w:ascii="Times New Roman" w:eastAsia="Times New Roman" w:hAnsi="Times New Roman" w:cs="Times New Roman"/>
          <w:sz w:val="24"/>
          <w:szCs w:val="24"/>
        </w:rPr>
      </w:pPr>
    </w:p>
    <w:p w:rsidR="00DA505D" w:rsidRPr="00DA505D" w:rsidRDefault="00DA505D" w:rsidP="006C0BBF">
      <w:pPr>
        <w:spacing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DA505D">
        <w:rPr>
          <w:rFonts w:ascii="Times New Roman" w:eastAsia="Times New Roman" w:hAnsi="Times New Roman" w:cs="Times New Roman"/>
          <w:color w:val="000000" w:themeColor="text1"/>
          <w:sz w:val="24"/>
          <w:szCs w:val="24"/>
        </w:rPr>
        <w:t xml:space="preserve">м. Глухів </w:t>
      </w:r>
    </w:p>
    <w:p w:rsidR="00D75A93" w:rsidRPr="00DA505D" w:rsidRDefault="00DA505D" w:rsidP="006C0BBF">
      <w:pPr>
        <w:spacing w:after="0" w:line="240" w:lineRule="auto"/>
        <w:jc w:val="center"/>
        <w:rPr>
          <w:rFonts w:ascii="Times New Roman" w:eastAsia="Times New Roman" w:hAnsi="Times New Roman" w:cs="Times New Roman"/>
          <w:color w:val="000000" w:themeColor="text1"/>
          <w:sz w:val="24"/>
          <w:szCs w:val="24"/>
        </w:rPr>
      </w:pPr>
      <w:r w:rsidRPr="00DA505D">
        <w:rPr>
          <w:rFonts w:ascii="Times New Roman" w:eastAsia="Times New Roman" w:hAnsi="Times New Roman" w:cs="Times New Roman"/>
          <w:color w:val="000000" w:themeColor="text1"/>
          <w:sz w:val="24"/>
          <w:szCs w:val="24"/>
        </w:rPr>
        <w:t>2023 рік</w:t>
      </w:r>
    </w:p>
    <w:p w:rsidR="00D75A93" w:rsidRDefault="00D75A93" w:rsidP="006C0BBF">
      <w:pPr>
        <w:spacing w:after="0" w:line="240" w:lineRule="auto"/>
        <w:rPr>
          <w:rFonts w:ascii="Times New Roman" w:eastAsia="Times New Roman" w:hAnsi="Times New Roman" w:cs="Times New Roman"/>
          <w:sz w:val="24"/>
          <w:szCs w:val="24"/>
        </w:rPr>
      </w:pPr>
    </w:p>
    <w:p w:rsidR="00D75A93" w:rsidRDefault="00D75A93" w:rsidP="006C0BBF">
      <w:pPr>
        <w:spacing w:after="0" w:line="240" w:lineRule="auto"/>
        <w:rPr>
          <w:rFonts w:ascii="Times New Roman" w:eastAsia="Times New Roman" w:hAnsi="Times New Roman" w:cs="Times New Roman"/>
          <w:sz w:val="24"/>
          <w:szCs w:val="24"/>
        </w:rPr>
      </w:pPr>
    </w:p>
    <w:p w:rsidR="00D75A93" w:rsidRDefault="00D75A93" w:rsidP="006C0BB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75A93">
        <w:trPr>
          <w:trHeight w:val="416"/>
          <w:jc w:val="center"/>
        </w:trPr>
        <w:tc>
          <w:tcPr>
            <w:tcW w:w="705" w:type="dxa"/>
            <w:vAlign w:val="center"/>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75A93" w:rsidRDefault="000A504D" w:rsidP="006C0B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5A93">
        <w:trPr>
          <w:trHeight w:val="411"/>
          <w:jc w:val="center"/>
        </w:trPr>
        <w:tc>
          <w:tcPr>
            <w:tcW w:w="705" w:type="dxa"/>
            <w:vAlign w:val="center"/>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5A93">
        <w:trPr>
          <w:trHeight w:val="1119"/>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75A93" w:rsidRDefault="000A504D" w:rsidP="006C0BB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75A93" w:rsidRDefault="000A504D" w:rsidP="006C0B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75A93">
        <w:trPr>
          <w:trHeight w:val="615"/>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75A93" w:rsidRDefault="000A504D" w:rsidP="006C0B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75A93">
        <w:trPr>
          <w:trHeight w:val="285"/>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75A93" w:rsidRPr="00DA505D" w:rsidRDefault="00DA505D" w:rsidP="006C0B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КНП СОР «Обласна спеціалізована лікарня у м. Глухів»</w:t>
            </w:r>
            <w:r w:rsidR="00A37C24">
              <w:rPr>
                <w:rFonts w:ascii="Times New Roman" w:eastAsia="Times New Roman" w:hAnsi="Times New Roman" w:cs="Times New Roman"/>
                <w:color w:val="000000" w:themeColor="text1"/>
                <w:sz w:val="24"/>
                <w:szCs w:val="24"/>
              </w:rPr>
              <w:t xml:space="preserve"> (далі – Замовник)</w:t>
            </w:r>
          </w:p>
        </w:tc>
      </w:tr>
      <w:tr w:rsidR="00D75A93">
        <w:trPr>
          <w:trHeight w:val="536"/>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75A93" w:rsidRPr="00A37C24" w:rsidRDefault="000A504D" w:rsidP="006C0BBF">
            <w:pPr>
              <w:jc w:val="both"/>
              <w:rPr>
                <w:rFonts w:ascii="Times New Roman" w:eastAsia="Times New Roman" w:hAnsi="Times New Roman" w:cs="Times New Roman"/>
                <w:sz w:val="24"/>
                <w:szCs w:val="24"/>
                <w:highlight w:val="cyan"/>
              </w:rPr>
            </w:pPr>
            <w:r w:rsidRPr="00A37C24">
              <w:rPr>
                <w:rFonts w:ascii="Times New Roman" w:eastAsia="Times New Roman" w:hAnsi="Times New Roman" w:cs="Times New Roman"/>
                <w:color w:val="000000" w:themeColor="text1"/>
                <w:sz w:val="24"/>
                <w:szCs w:val="24"/>
              </w:rPr>
              <w:t xml:space="preserve">вул. </w:t>
            </w:r>
            <w:r w:rsidR="00A37C24" w:rsidRPr="00A37C24">
              <w:rPr>
                <w:rFonts w:ascii="Times New Roman" w:eastAsia="Times New Roman" w:hAnsi="Times New Roman" w:cs="Times New Roman"/>
                <w:color w:val="000000" w:themeColor="text1"/>
                <w:sz w:val="24"/>
                <w:szCs w:val="24"/>
              </w:rPr>
              <w:t>Інститутська, 3</w:t>
            </w:r>
            <w:r w:rsidRPr="00A37C24">
              <w:rPr>
                <w:rFonts w:ascii="Times New Roman" w:eastAsia="Times New Roman" w:hAnsi="Times New Roman" w:cs="Times New Roman"/>
                <w:color w:val="000000" w:themeColor="text1"/>
                <w:sz w:val="24"/>
                <w:szCs w:val="24"/>
              </w:rPr>
              <w:t xml:space="preserve">, м. </w:t>
            </w:r>
            <w:r w:rsidR="00A37C24" w:rsidRPr="00A37C24">
              <w:rPr>
                <w:rFonts w:ascii="Times New Roman" w:eastAsia="Times New Roman" w:hAnsi="Times New Roman" w:cs="Times New Roman"/>
                <w:color w:val="000000" w:themeColor="text1"/>
                <w:sz w:val="24"/>
                <w:szCs w:val="24"/>
              </w:rPr>
              <w:t>Глухів</w:t>
            </w:r>
            <w:r w:rsidRPr="00A37C24">
              <w:rPr>
                <w:rFonts w:ascii="Times New Roman" w:eastAsia="Times New Roman" w:hAnsi="Times New Roman" w:cs="Times New Roman"/>
                <w:color w:val="000000" w:themeColor="text1"/>
                <w:sz w:val="24"/>
                <w:szCs w:val="24"/>
              </w:rPr>
              <w:t xml:space="preserve">, </w:t>
            </w:r>
            <w:r w:rsidR="00A37C24" w:rsidRPr="00A37C24">
              <w:rPr>
                <w:rFonts w:ascii="Times New Roman" w:eastAsia="Times New Roman" w:hAnsi="Times New Roman" w:cs="Times New Roman"/>
                <w:color w:val="000000" w:themeColor="text1"/>
                <w:sz w:val="24"/>
                <w:szCs w:val="24"/>
              </w:rPr>
              <w:t>Сумська</w:t>
            </w:r>
            <w:r w:rsidRPr="00A37C24">
              <w:rPr>
                <w:rFonts w:ascii="Times New Roman" w:eastAsia="Times New Roman" w:hAnsi="Times New Roman" w:cs="Times New Roman"/>
                <w:color w:val="000000" w:themeColor="text1"/>
                <w:sz w:val="24"/>
                <w:szCs w:val="24"/>
              </w:rPr>
              <w:t xml:space="preserve"> область, Україна, </w:t>
            </w:r>
            <w:r w:rsidR="00A37C24" w:rsidRPr="00A37C24">
              <w:rPr>
                <w:rFonts w:ascii="Times New Roman" w:eastAsia="Times New Roman" w:hAnsi="Times New Roman" w:cs="Times New Roman"/>
                <w:color w:val="000000" w:themeColor="text1"/>
                <w:sz w:val="24"/>
                <w:szCs w:val="24"/>
              </w:rPr>
              <w:t>41400</w:t>
            </w:r>
          </w:p>
        </w:tc>
      </w:tr>
      <w:tr w:rsidR="00D75A93">
        <w:trPr>
          <w:trHeight w:val="1119"/>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75A93" w:rsidRPr="00A37C24" w:rsidRDefault="000A504D" w:rsidP="006C0BBF">
            <w:pPr>
              <w:jc w:val="both"/>
              <w:rPr>
                <w:rFonts w:ascii="Times New Roman" w:eastAsia="Times New Roman" w:hAnsi="Times New Roman" w:cs="Times New Roman"/>
                <w:color w:val="000000" w:themeColor="text1"/>
                <w:sz w:val="24"/>
                <w:szCs w:val="24"/>
              </w:rPr>
            </w:pPr>
            <w:r w:rsidRPr="00A37C24">
              <w:rPr>
                <w:rFonts w:ascii="Times New Roman" w:eastAsia="Times New Roman" w:hAnsi="Times New Roman" w:cs="Times New Roman"/>
                <w:color w:val="000000" w:themeColor="text1"/>
                <w:sz w:val="24"/>
                <w:szCs w:val="24"/>
              </w:rPr>
              <w:t xml:space="preserve">ПІБ: </w:t>
            </w:r>
            <w:r w:rsidR="00A37C24" w:rsidRPr="00A37C24">
              <w:rPr>
                <w:rFonts w:ascii="Times New Roman" w:eastAsia="Times New Roman" w:hAnsi="Times New Roman" w:cs="Times New Roman"/>
                <w:color w:val="000000" w:themeColor="text1"/>
                <w:sz w:val="24"/>
                <w:szCs w:val="24"/>
              </w:rPr>
              <w:t>Геращенко Анна Володимирівна, економіст провідний, уповноважена особа</w:t>
            </w:r>
          </w:p>
          <w:p w:rsidR="00D75A93" w:rsidRPr="00A37C24" w:rsidRDefault="000A504D" w:rsidP="006C0BBF">
            <w:pPr>
              <w:jc w:val="both"/>
              <w:rPr>
                <w:rFonts w:ascii="Times New Roman" w:eastAsia="Times New Roman" w:hAnsi="Times New Roman" w:cs="Times New Roman"/>
                <w:color w:val="000000" w:themeColor="text1"/>
                <w:sz w:val="24"/>
                <w:szCs w:val="24"/>
                <w:lang w:val="ru-RU"/>
              </w:rPr>
            </w:pPr>
            <w:r w:rsidRPr="00A37C24">
              <w:rPr>
                <w:rFonts w:ascii="Times New Roman" w:eastAsia="Times New Roman" w:hAnsi="Times New Roman" w:cs="Times New Roman"/>
                <w:color w:val="000000" w:themeColor="text1"/>
                <w:sz w:val="24"/>
                <w:szCs w:val="24"/>
              </w:rPr>
              <w:t xml:space="preserve">електронна адреса: </w:t>
            </w:r>
            <w:proofErr w:type="spellStart"/>
            <w:r w:rsidR="00A37C24" w:rsidRPr="00A37C24">
              <w:rPr>
                <w:rFonts w:ascii="Times New Roman" w:eastAsia="Times New Roman" w:hAnsi="Times New Roman" w:cs="Times New Roman"/>
                <w:color w:val="000000" w:themeColor="text1"/>
                <w:sz w:val="24"/>
                <w:szCs w:val="24"/>
                <w:lang w:val="en-US"/>
              </w:rPr>
              <w:t>knposlgluhiv</w:t>
            </w:r>
            <w:proofErr w:type="spellEnd"/>
            <w:r w:rsidR="00A37C24" w:rsidRPr="00A37C24">
              <w:rPr>
                <w:rFonts w:ascii="Times New Roman" w:eastAsia="Times New Roman" w:hAnsi="Times New Roman" w:cs="Times New Roman"/>
                <w:color w:val="000000" w:themeColor="text1"/>
                <w:sz w:val="24"/>
                <w:szCs w:val="24"/>
                <w:lang w:val="ru-RU"/>
              </w:rPr>
              <w:t>@</w:t>
            </w:r>
            <w:proofErr w:type="spellStart"/>
            <w:r w:rsidR="00A37C24" w:rsidRPr="00A37C24">
              <w:rPr>
                <w:rFonts w:ascii="Times New Roman" w:eastAsia="Times New Roman" w:hAnsi="Times New Roman" w:cs="Times New Roman"/>
                <w:color w:val="000000" w:themeColor="text1"/>
                <w:sz w:val="24"/>
                <w:szCs w:val="24"/>
                <w:lang w:val="en-US"/>
              </w:rPr>
              <w:t>gmail</w:t>
            </w:r>
            <w:proofErr w:type="spellEnd"/>
            <w:r w:rsidR="00A37C24" w:rsidRPr="00A37C24">
              <w:rPr>
                <w:rFonts w:ascii="Times New Roman" w:eastAsia="Times New Roman" w:hAnsi="Times New Roman" w:cs="Times New Roman"/>
                <w:color w:val="000000" w:themeColor="text1"/>
                <w:sz w:val="24"/>
                <w:szCs w:val="24"/>
                <w:lang w:val="ru-RU"/>
              </w:rPr>
              <w:t>.</w:t>
            </w:r>
            <w:r w:rsidR="00A37C24" w:rsidRPr="00A37C24">
              <w:rPr>
                <w:rFonts w:ascii="Times New Roman" w:eastAsia="Times New Roman" w:hAnsi="Times New Roman" w:cs="Times New Roman"/>
                <w:color w:val="000000" w:themeColor="text1"/>
                <w:sz w:val="24"/>
                <w:szCs w:val="24"/>
                <w:lang w:val="en-US"/>
              </w:rPr>
              <w:t>com</w:t>
            </w:r>
          </w:p>
          <w:p w:rsidR="00D75A93" w:rsidRPr="00A37C24" w:rsidRDefault="000A504D" w:rsidP="006C0BBF">
            <w:pPr>
              <w:jc w:val="both"/>
              <w:rPr>
                <w:rFonts w:ascii="Times New Roman" w:eastAsia="Times New Roman" w:hAnsi="Times New Roman" w:cs="Times New Roman"/>
                <w:i/>
                <w:color w:val="FF0000"/>
                <w:sz w:val="24"/>
                <w:szCs w:val="24"/>
                <w:highlight w:val="yellow"/>
                <w:lang w:val="ru-RU"/>
              </w:rPr>
            </w:pPr>
            <w:r w:rsidRPr="00A37C24">
              <w:rPr>
                <w:rFonts w:ascii="Times New Roman" w:eastAsia="Times New Roman" w:hAnsi="Times New Roman" w:cs="Times New Roman"/>
                <w:color w:val="000000" w:themeColor="text1"/>
                <w:sz w:val="24"/>
                <w:szCs w:val="24"/>
              </w:rPr>
              <w:t xml:space="preserve">телефон: </w:t>
            </w:r>
            <w:r w:rsidR="00A37C24" w:rsidRPr="00A37C24">
              <w:rPr>
                <w:rFonts w:ascii="Times New Roman" w:eastAsia="Times New Roman" w:hAnsi="Times New Roman" w:cs="Times New Roman"/>
                <w:color w:val="000000" w:themeColor="text1"/>
                <w:sz w:val="24"/>
                <w:szCs w:val="24"/>
                <w:lang w:val="ru-RU"/>
              </w:rPr>
              <w:t>0666424544</w:t>
            </w:r>
          </w:p>
        </w:tc>
      </w:tr>
      <w:tr w:rsidR="00D75A93">
        <w:trPr>
          <w:trHeight w:val="15"/>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75A93" w:rsidRDefault="000A504D" w:rsidP="006C0B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37C24">
              <w:rPr>
                <w:rFonts w:ascii="Times New Roman" w:eastAsia="Times New Roman" w:hAnsi="Times New Roman" w:cs="Times New Roman"/>
                <w:color w:val="000000" w:themeColor="text1"/>
                <w:sz w:val="24"/>
                <w:szCs w:val="24"/>
              </w:rPr>
              <w:t>торги з особливостями</w:t>
            </w:r>
          </w:p>
        </w:tc>
      </w:tr>
      <w:tr w:rsidR="00D75A93">
        <w:trPr>
          <w:trHeight w:val="240"/>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75A93" w:rsidRDefault="000A504D" w:rsidP="006C0B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75A93">
        <w:trPr>
          <w:jc w:val="center"/>
        </w:trPr>
        <w:tc>
          <w:tcPr>
            <w:tcW w:w="705" w:type="dxa"/>
          </w:tcPr>
          <w:p w:rsidR="00D75A93" w:rsidRDefault="000A504D" w:rsidP="006C0B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75A93" w:rsidRDefault="000A504D" w:rsidP="006C0B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37C24" w:rsidRPr="00A37C24" w:rsidRDefault="00A37C24" w:rsidP="006C0BBF">
            <w:pPr>
              <w:jc w:val="both"/>
              <w:rPr>
                <w:rFonts w:ascii="Times New Roman" w:eastAsia="Times New Roman" w:hAnsi="Times New Roman" w:cs="Times New Roman"/>
                <w:b/>
                <w:i/>
                <w:color w:val="000000" w:themeColor="text1"/>
                <w:sz w:val="24"/>
                <w:szCs w:val="24"/>
              </w:rPr>
            </w:pPr>
            <w:r w:rsidRPr="00A37C24">
              <w:rPr>
                <w:rFonts w:ascii="Times New Roman" w:eastAsia="Times New Roman" w:hAnsi="Times New Roman" w:cs="Times New Roman"/>
                <w:b/>
                <w:i/>
                <w:color w:val="000000" w:themeColor="text1"/>
                <w:sz w:val="24"/>
                <w:szCs w:val="24"/>
              </w:rPr>
              <w:t>Лабораторні дослідження громадян</w:t>
            </w:r>
            <w:r w:rsidR="00DE23DA">
              <w:rPr>
                <w:rFonts w:ascii="Times New Roman" w:eastAsia="Times New Roman" w:hAnsi="Times New Roman" w:cs="Times New Roman"/>
                <w:b/>
                <w:i/>
                <w:color w:val="000000" w:themeColor="text1"/>
                <w:sz w:val="24"/>
                <w:szCs w:val="24"/>
              </w:rPr>
              <w:t xml:space="preserve"> </w:t>
            </w:r>
            <w:r w:rsidR="00DE23DA" w:rsidRPr="00DA505D">
              <w:rPr>
                <w:rFonts w:ascii="Times New Roman" w:eastAsia="Times New Roman" w:hAnsi="Times New Roman" w:cs="Times New Roman"/>
                <w:b/>
                <w:i/>
                <w:color w:val="000000" w:themeColor="text1"/>
                <w:sz w:val="24"/>
                <w:szCs w:val="24"/>
              </w:rPr>
              <w:t>(</w:t>
            </w:r>
            <w:r w:rsidR="00DE23DA">
              <w:rPr>
                <w:rFonts w:ascii="Times New Roman" w:hAnsi="Times New Roman"/>
                <w:b/>
                <w:i/>
                <w:sz w:val="24"/>
                <w:szCs w:val="24"/>
              </w:rPr>
              <w:t>к</w:t>
            </w:r>
            <w:r w:rsidR="00DE23DA" w:rsidRPr="00C17E03">
              <w:rPr>
                <w:rFonts w:ascii="Times New Roman" w:hAnsi="Times New Roman"/>
                <w:b/>
                <w:i/>
                <w:sz w:val="24"/>
                <w:szCs w:val="24"/>
              </w:rPr>
              <w:t>омбінований тест на наркотики №10 в сечі</w:t>
            </w:r>
            <w:r w:rsidR="00DE23DA" w:rsidRPr="00DA505D">
              <w:rPr>
                <w:rFonts w:ascii="Times New Roman" w:eastAsia="Times New Roman" w:hAnsi="Times New Roman" w:cs="Times New Roman"/>
                <w:b/>
                <w:i/>
                <w:color w:val="000000" w:themeColor="text1"/>
                <w:sz w:val="24"/>
                <w:szCs w:val="24"/>
              </w:rPr>
              <w:t>)</w:t>
            </w:r>
          </w:p>
          <w:p w:rsidR="00D75A93" w:rsidRPr="00A37C24" w:rsidRDefault="00A37C24" w:rsidP="006C0BBF">
            <w:pPr>
              <w:jc w:val="both"/>
              <w:rPr>
                <w:rFonts w:ascii="Times New Roman" w:eastAsia="Times New Roman" w:hAnsi="Times New Roman" w:cs="Times New Roman"/>
                <w:b/>
                <w:i/>
                <w:color w:val="FF0000"/>
                <w:sz w:val="24"/>
                <w:szCs w:val="24"/>
                <w:highlight w:val="yellow"/>
              </w:rPr>
            </w:pPr>
            <w:r w:rsidRPr="00A37C24">
              <w:rPr>
                <w:rFonts w:ascii="Times New Roman" w:eastAsia="Times New Roman" w:hAnsi="Times New Roman" w:cs="Times New Roman"/>
                <w:b/>
                <w:i/>
                <w:color w:val="000000" w:themeColor="text1"/>
                <w:sz w:val="24"/>
                <w:szCs w:val="24"/>
              </w:rPr>
              <w:t>код ДК 021:2015: 85140000-2 Послуги у сфері охорони здоров’я різні</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75A93" w:rsidRDefault="000A504D" w:rsidP="006C0B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75A93" w:rsidRDefault="000A504D" w:rsidP="006C0B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5A93" w:rsidRDefault="00D75A93" w:rsidP="006C0BBF">
            <w:pPr>
              <w:widowControl w:val="0"/>
              <w:ind w:right="120"/>
              <w:jc w:val="both"/>
              <w:rPr>
                <w:rFonts w:ascii="Times New Roman" w:eastAsia="Times New Roman" w:hAnsi="Times New Roman" w:cs="Times New Roman"/>
                <w:i/>
                <w:color w:val="FF0000"/>
                <w:sz w:val="24"/>
                <w:szCs w:val="24"/>
                <w:highlight w:val="yellow"/>
              </w:rPr>
            </w:pP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75A93" w:rsidRPr="00C2458F" w:rsidRDefault="000A504D" w:rsidP="006C0BBF">
            <w:pPr>
              <w:widowControl w:val="0"/>
              <w:rPr>
                <w:rFonts w:ascii="Times New Roman" w:eastAsia="Times New Roman" w:hAnsi="Times New Roman" w:cs="Times New Roman"/>
                <w:color w:val="000000"/>
                <w:sz w:val="24"/>
                <w:szCs w:val="24"/>
              </w:rPr>
            </w:pPr>
            <w:r w:rsidRPr="00C2458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0F4AF9" w:rsidRDefault="000F4AF9" w:rsidP="006C0BBF">
            <w:pPr>
              <w:widowControl w:val="0"/>
              <w:ind w:right="120"/>
              <w:jc w:val="both"/>
              <w:rPr>
                <w:rFonts w:ascii="Times New Roman" w:eastAsia="Times New Roman" w:hAnsi="Times New Roman" w:cs="Times New Roman"/>
                <w:sz w:val="24"/>
                <w:szCs w:val="24"/>
              </w:rPr>
            </w:pPr>
            <w:r w:rsidRPr="000F4AF9">
              <w:rPr>
                <w:rFonts w:ascii="Times New Roman" w:eastAsia="Times New Roman" w:hAnsi="Times New Roman" w:cs="Times New Roman"/>
                <w:sz w:val="24"/>
                <w:szCs w:val="24"/>
              </w:rPr>
              <w:t>Обсяг надання послуг</w:t>
            </w:r>
            <w:r>
              <w:rPr>
                <w:rFonts w:ascii="Times New Roman" w:eastAsia="Times New Roman" w:hAnsi="Times New Roman" w:cs="Times New Roman"/>
                <w:sz w:val="24"/>
                <w:szCs w:val="24"/>
              </w:rPr>
              <w:t xml:space="preserve"> відповідно до </w:t>
            </w:r>
            <w:r w:rsidRPr="000F4AF9">
              <w:rPr>
                <w:rFonts w:ascii="Times New Roman" w:eastAsia="Times New Roman" w:hAnsi="Times New Roman" w:cs="Times New Roman"/>
                <w:sz w:val="24"/>
                <w:szCs w:val="24"/>
              </w:rPr>
              <w:t xml:space="preserve">Додатку </w:t>
            </w:r>
            <w:r w:rsidR="00DE23D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rsidR="00D75A93" w:rsidRDefault="000A504D" w:rsidP="006C0BBF">
            <w:pPr>
              <w:widowControl w:val="0"/>
              <w:ind w:right="120"/>
              <w:jc w:val="both"/>
              <w:rPr>
                <w:rFonts w:ascii="Times New Roman" w:eastAsia="Times New Roman" w:hAnsi="Times New Roman" w:cs="Times New Roman"/>
                <w:i/>
                <w:color w:val="4A86E8"/>
                <w:sz w:val="24"/>
                <w:szCs w:val="24"/>
                <w:highlight w:val="white"/>
              </w:rPr>
            </w:pPr>
            <w:r w:rsidRPr="00E27146">
              <w:rPr>
                <w:rFonts w:ascii="Times New Roman" w:eastAsia="Times New Roman" w:hAnsi="Times New Roman" w:cs="Times New Roman"/>
                <w:color w:val="000000"/>
                <w:sz w:val="24"/>
                <w:szCs w:val="24"/>
              </w:rPr>
              <w:t>Місце, де повинні бути виконані роботи чи надані послуги</w:t>
            </w:r>
            <w:r w:rsidRPr="00E27146">
              <w:rPr>
                <w:rFonts w:ascii="Times New Roman" w:eastAsia="Times New Roman" w:hAnsi="Times New Roman" w:cs="Times New Roman"/>
                <w:sz w:val="24"/>
                <w:szCs w:val="24"/>
              </w:rPr>
              <w:t xml:space="preserve">: </w:t>
            </w:r>
            <w:r w:rsidR="00E27146" w:rsidRPr="00E27146">
              <w:rPr>
                <w:rFonts w:ascii="Times New Roman" w:eastAsia="Times New Roman" w:hAnsi="Times New Roman" w:cs="Times New Roman"/>
                <w:sz w:val="24"/>
                <w:szCs w:val="24"/>
              </w:rPr>
              <w:t>м. Гл</w:t>
            </w:r>
            <w:r w:rsidR="00E27146" w:rsidRPr="00E27146">
              <w:rPr>
                <w:rFonts w:ascii="Times New Roman" w:eastAsia="Times New Roman" w:hAnsi="Times New Roman" w:cs="Times New Roman"/>
                <w:color w:val="000000" w:themeColor="text1"/>
                <w:sz w:val="24"/>
                <w:szCs w:val="24"/>
              </w:rPr>
              <w:t xml:space="preserve">ухів, Сумська </w:t>
            </w:r>
            <w:r w:rsidRPr="00E27146">
              <w:rPr>
                <w:rFonts w:ascii="Times New Roman" w:eastAsia="Times New Roman" w:hAnsi="Times New Roman" w:cs="Times New Roman"/>
                <w:color w:val="000000" w:themeColor="text1"/>
                <w:sz w:val="24"/>
                <w:szCs w:val="24"/>
              </w:rPr>
              <w:t xml:space="preserve">область, Україна, </w:t>
            </w:r>
            <w:r w:rsidR="00E27146" w:rsidRPr="00E27146">
              <w:rPr>
                <w:rFonts w:ascii="Times New Roman" w:eastAsia="Times New Roman" w:hAnsi="Times New Roman" w:cs="Times New Roman"/>
                <w:color w:val="000000" w:themeColor="text1"/>
                <w:sz w:val="24"/>
                <w:szCs w:val="24"/>
              </w:rPr>
              <w:t>41400</w:t>
            </w:r>
          </w:p>
        </w:tc>
      </w:tr>
      <w:tr w:rsidR="00D75A93">
        <w:trPr>
          <w:trHeight w:val="645"/>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75A93" w:rsidRDefault="000D4D1B" w:rsidP="006C0BBF">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З 01.01.2024 року п</w:t>
            </w:r>
            <w:r w:rsidR="000A504D" w:rsidRPr="00E27146">
              <w:rPr>
                <w:rFonts w:ascii="Times New Roman" w:eastAsia="Times New Roman" w:hAnsi="Times New Roman" w:cs="Times New Roman"/>
                <w:color w:val="000000" w:themeColor="text1"/>
                <w:sz w:val="24"/>
                <w:szCs w:val="24"/>
              </w:rPr>
              <w:t>о </w:t>
            </w:r>
            <w:r>
              <w:rPr>
                <w:rFonts w:ascii="Times New Roman" w:eastAsia="Times New Roman" w:hAnsi="Times New Roman" w:cs="Times New Roman"/>
                <w:color w:val="000000" w:themeColor="text1"/>
                <w:sz w:val="24"/>
                <w:szCs w:val="24"/>
              </w:rPr>
              <w:t xml:space="preserve"> 31.12.</w:t>
            </w:r>
            <w:r w:rsidR="000A504D" w:rsidRPr="00E27146">
              <w:rPr>
                <w:rFonts w:ascii="Times New Roman" w:eastAsia="Times New Roman" w:hAnsi="Times New Roman" w:cs="Times New Roman"/>
                <w:color w:val="000000" w:themeColor="text1"/>
                <w:sz w:val="24"/>
                <w:szCs w:val="24"/>
              </w:rPr>
              <w:t>20</w:t>
            </w:r>
            <w:r w:rsidR="00E27146" w:rsidRPr="00E27146">
              <w:rPr>
                <w:rFonts w:ascii="Times New Roman" w:eastAsia="Times New Roman" w:hAnsi="Times New Roman" w:cs="Times New Roman"/>
                <w:color w:val="000000" w:themeColor="text1"/>
                <w:sz w:val="24"/>
                <w:szCs w:val="24"/>
              </w:rPr>
              <w:t>24</w:t>
            </w:r>
            <w:r w:rsidR="000A504D" w:rsidRPr="00E27146">
              <w:rPr>
                <w:rFonts w:ascii="Times New Roman" w:eastAsia="Times New Roman" w:hAnsi="Times New Roman" w:cs="Times New Roman"/>
                <w:color w:val="000000" w:themeColor="text1"/>
                <w:sz w:val="24"/>
                <w:szCs w:val="24"/>
              </w:rPr>
              <w:t xml:space="preserve"> року включно </w:t>
            </w:r>
          </w:p>
        </w:tc>
      </w:tr>
      <w:tr w:rsidR="00AB1560">
        <w:trPr>
          <w:trHeight w:val="645"/>
          <w:jc w:val="center"/>
        </w:trPr>
        <w:tc>
          <w:tcPr>
            <w:tcW w:w="705" w:type="dxa"/>
          </w:tcPr>
          <w:p w:rsidR="00AB1560" w:rsidRDefault="00AB1560" w:rsidP="006C0B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AB1560" w:rsidRDefault="00AB1560" w:rsidP="006C0B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B1560" w:rsidRPr="00114AFA" w:rsidRDefault="00DE23DA" w:rsidP="00DE23DA">
            <w:pPr>
              <w:widowControl w:val="0"/>
              <w:rPr>
                <w:rFonts w:ascii="Times New Roman" w:eastAsia="Times New Roman" w:hAnsi="Times New Roman" w:cs="Times New Roman"/>
                <w:b/>
                <w:i/>
                <w:color w:val="000000" w:themeColor="text1"/>
                <w:sz w:val="24"/>
                <w:szCs w:val="24"/>
              </w:rPr>
            </w:pPr>
            <w:r w:rsidRPr="00114AFA">
              <w:rPr>
                <w:rFonts w:ascii="Times New Roman" w:eastAsia="Times New Roman" w:hAnsi="Times New Roman" w:cs="Times New Roman"/>
                <w:b/>
                <w:i/>
                <w:sz w:val="24"/>
                <w:szCs w:val="24"/>
              </w:rPr>
              <w:t>620 000,00</w:t>
            </w:r>
            <w:r w:rsidR="002F6BF8" w:rsidRPr="00114AFA">
              <w:rPr>
                <w:rFonts w:ascii="Times New Roman" w:eastAsia="Times New Roman" w:hAnsi="Times New Roman" w:cs="Times New Roman"/>
                <w:b/>
                <w:i/>
                <w:sz w:val="24"/>
                <w:szCs w:val="24"/>
              </w:rPr>
              <w:t xml:space="preserve"> </w:t>
            </w:r>
            <w:r w:rsidR="00AB1560" w:rsidRPr="00114AFA">
              <w:rPr>
                <w:rFonts w:ascii="Times New Roman" w:eastAsia="Times New Roman" w:hAnsi="Times New Roman" w:cs="Times New Roman"/>
                <w:b/>
                <w:i/>
                <w:sz w:val="24"/>
                <w:szCs w:val="24"/>
              </w:rPr>
              <w:t xml:space="preserve">грн. </w:t>
            </w:r>
            <w:r w:rsidR="002F6BF8" w:rsidRPr="00114AFA">
              <w:rPr>
                <w:rFonts w:ascii="Times New Roman" w:eastAsia="Times New Roman" w:hAnsi="Times New Roman" w:cs="Times New Roman"/>
                <w:b/>
                <w:i/>
                <w:sz w:val="24"/>
                <w:szCs w:val="24"/>
              </w:rPr>
              <w:t>(</w:t>
            </w:r>
            <w:r w:rsidRPr="00114AFA">
              <w:rPr>
                <w:rFonts w:ascii="Times New Roman" w:eastAsia="Times New Roman" w:hAnsi="Times New Roman" w:cs="Times New Roman"/>
                <w:b/>
                <w:i/>
                <w:sz w:val="24"/>
                <w:szCs w:val="24"/>
              </w:rPr>
              <w:t>шістсот двадцять</w:t>
            </w:r>
            <w:r w:rsidR="002F6BF8" w:rsidRPr="00114AFA">
              <w:rPr>
                <w:rFonts w:ascii="Times New Roman" w:eastAsia="Times New Roman" w:hAnsi="Times New Roman" w:cs="Times New Roman"/>
                <w:b/>
                <w:i/>
                <w:sz w:val="24"/>
                <w:szCs w:val="24"/>
              </w:rPr>
              <w:t xml:space="preserve"> тисяч гривень 00 копійок) </w:t>
            </w:r>
            <w:r w:rsidR="00AB1560" w:rsidRPr="00114AFA">
              <w:rPr>
                <w:rFonts w:ascii="Times New Roman" w:eastAsia="Times New Roman" w:hAnsi="Times New Roman" w:cs="Times New Roman"/>
                <w:b/>
                <w:i/>
                <w:sz w:val="24"/>
                <w:szCs w:val="24"/>
              </w:rPr>
              <w:t>з ПДВ</w:t>
            </w:r>
          </w:p>
        </w:tc>
      </w:tr>
      <w:tr w:rsidR="00D75A93">
        <w:trPr>
          <w:trHeight w:val="841"/>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75A93" w:rsidRDefault="000A504D" w:rsidP="006C0B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75A93" w:rsidRDefault="000A504D" w:rsidP="006C0B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75A93" w:rsidRDefault="000A504D" w:rsidP="006C0B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5A93">
        <w:trPr>
          <w:trHeight w:val="501"/>
          <w:jc w:val="center"/>
        </w:trPr>
        <w:tc>
          <w:tcPr>
            <w:tcW w:w="9960" w:type="dxa"/>
            <w:gridSpan w:val="3"/>
            <w:vAlign w:val="center"/>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5A93">
        <w:trPr>
          <w:trHeight w:val="1975"/>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75A93" w:rsidRDefault="000A504D" w:rsidP="006C0B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75A93" w:rsidRDefault="000A504D" w:rsidP="006C0B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75A93" w:rsidRDefault="000A504D" w:rsidP="006C0BB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75A93">
        <w:trPr>
          <w:trHeight w:val="480"/>
          <w:jc w:val="center"/>
        </w:trPr>
        <w:tc>
          <w:tcPr>
            <w:tcW w:w="9960" w:type="dxa"/>
            <w:gridSpan w:val="3"/>
            <w:vAlign w:val="center"/>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5A93" w:rsidRDefault="000A504D" w:rsidP="006C0B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5A93" w:rsidRDefault="000A504D" w:rsidP="006C0B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 xml:space="preserve">згідно з Додатком </w:t>
            </w:r>
            <w:r w:rsidR="00D33461">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до цієї тендерної документації;</w:t>
            </w:r>
          </w:p>
          <w:p w:rsidR="00D75A93" w:rsidRPr="002B220F" w:rsidRDefault="000A504D" w:rsidP="006C0BBF">
            <w:pPr>
              <w:widowControl w:val="0"/>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2B220F">
              <w:rPr>
                <w:rFonts w:ascii="Times New Roman" w:eastAsia="Times New Roman" w:hAnsi="Times New Roman" w:cs="Times New Roman"/>
                <w:b/>
                <w:i/>
                <w:sz w:val="24"/>
                <w:szCs w:val="24"/>
              </w:rPr>
              <w:t xml:space="preserve">згідно з </w:t>
            </w:r>
            <w:r w:rsidRPr="002B220F">
              <w:rPr>
                <w:rFonts w:ascii="Times New Roman" w:eastAsia="Times New Roman" w:hAnsi="Times New Roman" w:cs="Times New Roman"/>
                <w:b/>
                <w:i/>
                <w:sz w:val="24"/>
                <w:szCs w:val="24"/>
                <w:highlight w:val="white"/>
              </w:rPr>
              <w:t xml:space="preserve">Додатком </w:t>
            </w:r>
            <w:r w:rsidR="00D33461">
              <w:rPr>
                <w:rFonts w:ascii="Times New Roman" w:eastAsia="Times New Roman" w:hAnsi="Times New Roman" w:cs="Times New Roman"/>
                <w:b/>
                <w:i/>
                <w:sz w:val="24"/>
                <w:szCs w:val="24"/>
                <w:highlight w:val="white"/>
              </w:rPr>
              <w:t>1</w:t>
            </w:r>
            <w:r w:rsidRPr="002B220F">
              <w:rPr>
                <w:rFonts w:ascii="Times New Roman" w:eastAsia="Times New Roman" w:hAnsi="Times New Roman" w:cs="Times New Roman"/>
                <w:sz w:val="24"/>
                <w:szCs w:val="24"/>
                <w:highlight w:val="white"/>
              </w:rPr>
              <w:t xml:space="preserve"> до цієї тендерної документації;</w:t>
            </w:r>
          </w:p>
          <w:p w:rsidR="00D75A93" w:rsidRPr="002B220F" w:rsidRDefault="002B220F" w:rsidP="006C0BBF">
            <w:pPr>
              <w:widowControl w:val="0"/>
              <w:numPr>
                <w:ilvl w:val="0"/>
                <w:numId w:val="3"/>
              </w:numPr>
              <w:jc w:val="both"/>
              <w:rPr>
                <w:rFonts w:ascii="Times New Roman" w:eastAsia="Times New Roman" w:hAnsi="Times New Roman" w:cs="Times New Roman"/>
                <w:sz w:val="24"/>
                <w:szCs w:val="24"/>
                <w:highlight w:val="white"/>
              </w:rPr>
            </w:pPr>
            <w:r w:rsidRPr="002B220F">
              <w:rPr>
                <w:rFonts w:ascii="Times New Roman" w:eastAsia="Times New Roman" w:hAnsi="Times New Roman" w:cs="Times New Roman"/>
                <w:sz w:val="24"/>
                <w:szCs w:val="24"/>
                <w:highlight w:val="white"/>
              </w:rPr>
              <w:t xml:space="preserve">інформації про необхідні технічні, якісні та кількісні характеристики предмета закупівлі та технічну специфікацію </w:t>
            </w:r>
            <w:r w:rsidR="000A504D" w:rsidRPr="002B220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згідно з Додатком </w:t>
            </w:r>
            <w:r w:rsidR="00D33461">
              <w:rPr>
                <w:rFonts w:ascii="Times New Roman" w:eastAsia="Times New Roman" w:hAnsi="Times New Roman" w:cs="Times New Roman"/>
                <w:b/>
                <w:i/>
                <w:sz w:val="24"/>
                <w:szCs w:val="24"/>
                <w:highlight w:val="white"/>
              </w:rPr>
              <w:t>2</w:t>
            </w:r>
            <w:r w:rsidR="000A504D" w:rsidRPr="002B220F">
              <w:rPr>
                <w:rFonts w:ascii="Times New Roman" w:eastAsia="Times New Roman" w:hAnsi="Times New Roman" w:cs="Times New Roman"/>
                <w:sz w:val="24"/>
                <w:szCs w:val="24"/>
                <w:highlight w:val="white"/>
              </w:rPr>
              <w:t xml:space="preserve"> до тендерної документації;</w:t>
            </w:r>
          </w:p>
          <w:p w:rsidR="002B220F" w:rsidRPr="002B220F" w:rsidRDefault="002B220F" w:rsidP="006C0BB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75A93" w:rsidRPr="002B220F" w:rsidRDefault="000A504D" w:rsidP="006C0BBF">
            <w:pPr>
              <w:widowControl w:val="0"/>
              <w:numPr>
                <w:ilvl w:val="0"/>
                <w:numId w:val="3"/>
              </w:numPr>
              <w:jc w:val="both"/>
              <w:rPr>
                <w:rFonts w:ascii="Times New Roman" w:eastAsia="Times New Roman" w:hAnsi="Times New Roman" w:cs="Times New Roman"/>
                <w:sz w:val="24"/>
                <w:szCs w:val="24"/>
              </w:rPr>
            </w:pPr>
            <w:r w:rsidRPr="002B220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DC7A43" w:rsidRDefault="000A504D" w:rsidP="006C0B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7A43" w:rsidRDefault="00DC7A43" w:rsidP="006C0BBF">
            <w:pPr>
              <w:widowControl w:val="0"/>
              <w:numPr>
                <w:ilvl w:val="0"/>
                <w:numId w:val="3"/>
              </w:numPr>
              <w:jc w:val="both"/>
              <w:rPr>
                <w:rFonts w:ascii="Times New Roman" w:eastAsia="Times New Roman" w:hAnsi="Times New Roman" w:cs="Times New Roman"/>
                <w:sz w:val="24"/>
                <w:szCs w:val="24"/>
              </w:rPr>
            </w:pPr>
            <w:proofErr w:type="spellStart"/>
            <w:r w:rsidRPr="00DC7A43">
              <w:rPr>
                <w:rFonts w:ascii="Times New Roman" w:eastAsia="Times New Roman" w:hAnsi="Times New Roman" w:cs="Times New Roman"/>
                <w:sz w:val="24"/>
                <w:szCs w:val="24"/>
              </w:rPr>
              <w:t>проєкту</w:t>
            </w:r>
            <w:proofErr w:type="spellEnd"/>
            <w:r w:rsidRPr="00DC7A43">
              <w:rPr>
                <w:rFonts w:ascii="Times New Roman" w:eastAsia="Times New Roman" w:hAnsi="Times New Roman" w:cs="Times New Roman"/>
                <w:sz w:val="24"/>
                <w:szCs w:val="24"/>
              </w:rPr>
              <w:t xml:space="preserve"> договору про закупівлю </w:t>
            </w:r>
            <w:r>
              <w:rPr>
                <w:rFonts w:ascii="Times New Roman" w:eastAsia="Times New Roman" w:hAnsi="Times New Roman" w:cs="Times New Roman"/>
                <w:sz w:val="24"/>
                <w:szCs w:val="24"/>
              </w:rPr>
              <w:t>–</w:t>
            </w:r>
            <w:r w:rsidRPr="00DC7A43">
              <w:rPr>
                <w:rFonts w:ascii="Times New Roman" w:eastAsia="Times New Roman" w:hAnsi="Times New Roman" w:cs="Times New Roman"/>
                <w:sz w:val="24"/>
                <w:szCs w:val="24"/>
              </w:rPr>
              <w:t xml:space="preserve"> </w:t>
            </w:r>
            <w:r w:rsidRPr="00DC7A43">
              <w:rPr>
                <w:rFonts w:ascii="Times New Roman" w:eastAsia="Times New Roman" w:hAnsi="Times New Roman" w:cs="Times New Roman"/>
                <w:b/>
                <w:i/>
                <w:sz w:val="24"/>
                <w:szCs w:val="24"/>
              </w:rPr>
              <w:t>згідно</w:t>
            </w:r>
            <w:r>
              <w:rPr>
                <w:rFonts w:ascii="Times New Roman" w:eastAsia="Times New Roman" w:hAnsi="Times New Roman" w:cs="Times New Roman"/>
                <w:b/>
                <w:i/>
                <w:sz w:val="24"/>
                <w:szCs w:val="24"/>
              </w:rPr>
              <w:t xml:space="preserve"> з</w:t>
            </w:r>
            <w:r w:rsidRPr="00DC7A43">
              <w:rPr>
                <w:rFonts w:ascii="Times New Roman" w:eastAsia="Times New Roman" w:hAnsi="Times New Roman" w:cs="Times New Roman"/>
                <w:b/>
                <w:i/>
                <w:sz w:val="24"/>
                <w:szCs w:val="24"/>
              </w:rPr>
              <w:t xml:space="preserve"> Додатк</w:t>
            </w:r>
            <w:r>
              <w:rPr>
                <w:rFonts w:ascii="Times New Roman" w:eastAsia="Times New Roman" w:hAnsi="Times New Roman" w:cs="Times New Roman"/>
                <w:b/>
                <w:i/>
                <w:sz w:val="24"/>
                <w:szCs w:val="24"/>
              </w:rPr>
              <w:t>ом</w:t>
            </w:r>
            <w:r w:rsidRPr="00DC7A43">
              <w:rPr>
                <w:rFonts w:ascii="Times New Roman" w:eastAsia="Times New Roman" w:hAnsi="Times New Roman" w:cs="Times New Roman"/>
                <w:b/>
                <w:i/>
                <w:sz w:val="24"/>
                <w:szCs w:val="24"/>
              </w:rPr>
              <w:t xml:space="preserve"> </w:t>
            </w:r>
            <w:r w:rsidR="00D33461">
              <w:rPr>
                <w:rFonts w:ascii="Times New Roman" w:eastAsia="Times New Roman" w:hAnsi="Times New Roman" w:cs="Times New Roman"/>
                <w:b/>
                <w:i/>
                <w:sz w:val="24"/>
                <w:szCs w:val="24"/>
              </w:rPr>
              <w:t>3</w:t>
            </w:r>
            <w:r w:rsidRPr="00DC7A43">
              <w:rPr>
                <w:rFonts w:ascii="Times New Roman" w:eastAsia="Times New Roman" w:hAnsi="Times New Roman" w:cs="Times New Roman"/>
                <w:sz w:val="24"/>
                <w:szCs w:val="24"/>
              </w:rPr>
              <w:t xml:space="preserve"> до цієї тендерної документації;</w:t>
            </w:r>
          </w:p>
          <w:p w:rsidR="00D75A93" w:rsidRDefault="000A504D" w:rsidP="006C0B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8B472C">
              <w:rPr>
                <w:rFonts w:ascii="Times New Roman" w:eastAsia="Times New Roman" w:hAnsi="Times New Roman" w:cs="Times New Roman"/>
                <w:b/>
                <w:sz w:val="24"/>
                <w:szCs w:val="24"/>
                <w:highlight w:val="white"/>
              </w:rPr>
              <w:t xml:space="preserve">Додатку </w:t>
            </w:r>
            <w:r w:rsidR="00D33461">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(для переможця).</w:t>
            </w:r>
          </w:p>
          <w:p w:rsidR="00D75A93" w:rsidRPr="008B472C" w:rsidRDefault="000A504D" w:rsidP="006C0BBF">
            <w:pPr>
              <w:widowControl w:val="0"/>
              <w:jc w:val="both"/>
              <w:rPr>
                <w:rFonts w:ascii="Times New Roman" w:eastAsia="Times New Roman" w:hAnsi="Times New Roman" w:cs="Times New Roman"/>
                <w:b/>
                <w:sz w:val="24"/>
                <w:szCs w:val="24"/>
              </w:rPr>
            </w:pPr>
            <w:r w:rsidRPr="008B472C">
              <w:rPr>
                <w:rFonts w:ascii="Times New Roman" w:eastAsia="Times New Roman" w:hAnsi="Times New Roman" w:cs="Times New Roman"/>
                <w:b/>
                <w:sz w:val="24"/>
                <w:szCs w:val="24"/>
              </w:rPr>
              <w:t xml:space="preserve">Першим днем строку, передбаченого цією тендерною </w:t>
            </w:r>
            <w:r w:rsidRPr="008B472C">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5A93" w:rsidRDefault="000A504D" w:rsidP="006C0B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75A93" w:rsidRDefault="000A504D" w:rsidP="006C0BB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5A93" w:rsidRDefault="000A504D" w:rsidP="006C0BB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D75A93" w:rsidRPr="00EA2D9E"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75A93" w:rsidRDefault="000A504D" w:rsidP="006C0B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5A93" w:rsidRDefault="000A504D" w:rsidP="006C0B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75A93" w:rsidRDefault="000A504D" w:rsidP="006C0BB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75A93" w:rsidRDefault="000A504D" w:rsidP="006C0B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5A93" w:rsidRPr="00EA2D9E" w:rsidRDefault="000A504D" w:rsidP="006C0B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EA2D9E">
              <w:rPr>
                <w:rFonts w:ascii="Times New Roman" w:eastAsia="Times New Roman" w:hAnsi="Times New Roman" w:cs="Times New Roman"/>
                <w:b/>
                <w:color w:val="000000"/>
                <w:sz w:val="24"/>
                <w:szCs w:val="24"/>
              </w:rPr>
              <w:t>тендерна пропозиція учасника повинна бути підписана  кваліфіков</w:t>
            </w:r>
            <w:r w:rsidR="00EA2D9E" w:rsidRPr="00EA2D9E">
              <w:rPr>
                <w:rFonts w:ascii="Times New Roman" w:eastAsia="Times New Roman" w:hAnsi="Times New Roman" w:cs="Times New Roman"/>
                <w:b/>
                <w:color w:val="000000"/>
                <w:sz w:val="24"/>
                <w:szCs w:val="24"/>
              </w:rPr>
              <w:t>аним електронним підписом (КЕП);</w:t>
            </w:r>
          </w:p>
          <w:p w:rsidR="00D75A93" w:rsidRPr="00EA2D9E" w:rsidRDefault="000A504D" w:rsidP="006C0BBF">
            <w:pPr>
              <w:jc w:val="both"/>
              <w:rPr>
                <w:rFonts w:ascii="Times New Roman" w:eastAsia="Times New Roman" w:hAnsi="Times New Roman" w:cs="Times New Roman"/>
                <w:b/>
                <w:color w:val="000000"/>
                <w:sz w:val="24"/>
                <w:szCs w:val="24"/>
              </w:rPr>
            </w:pPr>
            <w:r w:rsidRPr="00EA2D9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EA2D9E" w:rsidRPr="00EA2D9E">
              <w:rPr>
                <w:rFonts w:ascii="Times New Roman" w:eastAsia="Times New Roman" w:hAnsi="Times New Roman" w:cs="Times New Roman"/>
                <w:b/>
                <w:color w:val="000000"/>
                <w:sz w:val="24"/>
                <w:szCs w:val="24"/>
              </w:rPr>
              <w:t>КЕП</w:t>
            </w:r>
            <w:r w:rsidRPr="00EA2D9E">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75A93" w:rsidRPr="00EA2D9E" w:rsidRDefault="000A504D" w:rsidP="006C0BBF">
            <w:pPr>
              <w:jc w:val="both"/>
              <w:rPr>
                <w:rFonts w:ascii="Times New Roman" w:eastAsia="Times New Roman" w:hAnsi="Times New Roman" w:cs="Times New Roman"/>
                <w:b/>
                <w:color w:val="000000"/>
                <w:sz w:val="24"/>
                <w:szCs w:val="24"/>
              </w:rPr>
            </w:pPr>
            <w:r w:rsidRPr="00EA2D9E">
              <w:rPr>
                <w:rFonts w:ascii="Times New Roman" w:eastAsia="Times New Roman" w:hAnsi="Times New Roman" w:cs="Times New Roman"/>
                <w:b/>
                <w:color w:val="000000"/>
                <w:sz w:val="24"/>
                <w:szCs w:val="24"/>
              </w:rPr>
              <w:t>Винятки:</w:t>
            </w:r>
          </w:p>
          <w:p w:rsidR="00D75A93" w:rsidRPr="00EA2D9E" w:rsidRDefault="000A504D" w:rsidP="006C0BBF">
            <w:pPr>
              <w:jc w:val="both"/>
              <w:rPr>
                <w:rFonts w:ascii="Times New Roman" w:eastAsia="Times New Roman" w:hAnsi="Times New Roman" w:cs="Times New Roman"/>
                <w:b/>
                <w:color w:val="000000"/>
                <w:sz w:val="24"/>
                <w:szCs w:val="24"/>
              </w:rPr>
            </w:pPr>
            <w:r w:rsidRPr="00EA2D9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EA2D9E" w:rsidRPr="00EA2D9E">
              <w:rPr>
                <w:rFonts w:ascii="Times New Roman" w:eastAsia="Times New Roman" w:hAnsi="Times New Roman" w:cs="Times New Roman"/>
                <w:b/>
                <w:color w:val="000000"/>
                <w:sz w:val="24"/>
                <w:szCs w:val="24"/>
              </w:rPr>
              <w:t>КЕП</w:t>
            </w:r>
            <w:r w:rsidRPr="00EA2D9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A2D9E" w:rsidRPr="00EA2D9E">
              <w:rPr>
                <w:rFonts w:ascii="Times New Roman" w:eastAsia="Times New Roman" w:hAnsi="Times New Roman" w:cs="Times New Roman"/>
                <w:b/>
                <w:color w:val="000000"/>
                <w:sz w:val="24"/>
                <w:szCs w:val="24"/>
              </w:rPr>
              <w:t>КЕП</w:t>
            </w:r>
            <w:r w:rsidRPr="00EA2D9E">
              <w:rPr>
                <w:rFonts w:ascii="Times New Roman" w:eastAsia="Times New Roman" w:hAnsi="Times New Roman" w:cs="Times New Roman"/>
                <w:b/>
                <w:color w:val="000000"/>
                <w:sz w:val="24"/>
                <w:szCs w:val="24"/>
              </w:rPr>
              <w:t>.</w:t>
            </w:r>
          </w:p>
          <w:p w:rsidR="00D75A93" w:rsidRDefault="000A504D" w:rsidP="006C0BBF">
            <w:pPr>
              <w:widowControl w:val="0"/>
              <w:jc w:val="both"/>
              <w:rPr>
                <w:rFonts w:ascii="Times New Roman" w:eastAsia="Times New Roman" w:hAnsi="Times New Roman" w:cs="Times New Roman"/>
                <w:b/>
                <w:color w:val="000000"/>
                <w:sz w:val="24"/>
                <w:szCs w:val="24"/>
              </w:rPr>
            </w:pPr>
            <w:r w:rsidRPr="00EA2D9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A2D9E" w:rsidRPr="00EA2D9E">
              <w:rPr>
                <w:rFonts w:ascii="Times New Roman" w:eastAsia="Times New Roman" w:hAnsi="Times New Roman" w:cs="Times New Roman"/>
                <w:b/>
                <w:color w:val="000000"/>
                <w:sz w:val="24"/>
                <w:szCs w:val="24"/>
              </w:rPr>
              <w:t>КЕП</w:t>
            </w:r>
            <w:r w:rsidRPr="00EA2D9E">
              <w:rPr>
                <w:rFonts w:ascii="Times New Roman" w:eastAsia="Times New Roman" w:hAnsi="Times New Roman" w:cs="Times New Roman"/>
                <w:b/>
                <w:color w:val="000000"/>
                <w:sz w:val="24"/>
                <w:szCs w:val="24"/>
              </w:rPr>
              <w:t xml:space="preserve">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5A93" w:rsidRPr="00EA2D9E" w:rsidRDefault="000A504D" w:rsidP="006C0BB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w:t>
            </w:r>
            <w:r w:rsidRPr="00EA2D9E">
              <w:rPr>
                <w:rFonts w:ascii="Times New Roman" w:eastAsia="Times New Roman" w:hAnsi="Times New Roman" w:cs="Times New Roman"/>
                <w:b/>
                <w:sz w:val="24"/>
                <w:szCs w:val="24"/>
              </w:rPr>
              <w:t xml:space="preserve">електронні довірчі послуги». </w:t>
            </w:r>
          </w:p>
          <w:p w:rsidR="00D75A93" w:rsidRDefault="000A504D" w:rsidP="006C0BBF">
            <w:pPr>
              <w:widowControl w:val="0"/>
              <w:ind w:left="40" w:hanging="20"/>
              <w:jc w:val="both"/>
              <w:rPr>
                <w:rFonts w:ascii="Times New Roman" w:eastAsia="Times New Roman" w:hAnsi="Times New Roman" w:cs="Times New Roman"/>
                <w:b/>
                <w:color w:val="000000"/>
                <w:sz w:val="24"/>
                <w:szCs w:val="24"/>
              </w:rPr>
            </w:pPr>
            <w:r w:rsidRPr="00EA2D9E">
              <w:rPr>
                <w:rFonts w:ascii="Times New Roman" w:eastAsia="Times New Roman" w:hAnsi="Times New Roman" w:cs="Times New Roman"/>
                <w:b/>
                <w:sz w:val="24"/>
                <w:szCs w:val="24"/>
              </w:rPr>
              <w:t xml:space="preserve">Замовник перевіряє </w:t>
            </w:r>
            <w:r w:rsidR="00EA2D9E" w:rsidRPr="00EA2D9E">
              <w:rPr>
                <w:rFonts w:ascii="Times New Roman" w:eastAsia="Times New Roman" w:hAnsi="Times New Roman" w:cs="Times New Roman"/>
                <w:b/>
                <w:sz w:val="24"/>
                <w:szCs w:val="24"/>
              </w:rPr>
              <w:t>КЕП</w:t>
            </w:r>
            <w:r w:rsidRPr="00EA2D9E">
              <w:rPr>
                <w:rFonts w:ascii="Times New Roman" w:eastAsia="Times New Roman" w:hAnsi="Times New Roman" w:cs="Times New Roman"/>
                <w:b/>
                <w:sz w:val="24"/>
                <w:szCs w:val="24"/>
              </w:rPr>
              <w:t xml:space="preserve"> учасника на сайті центрального </w:t>
            </w:r>
            <w:proofErr w:type="spellStart"/>
            <w:r w:rsidRPr="00EA2D9E">
              <w:rPr>
                <w:rFonts w:ascii="Times New Roman" w:eastAsia="Times New Roman" w:hAnsi="Times New Roman" w:cs="Times New Roman"/>
                <w:b/>
                <w:sz w:val="24"/>
                <w:szCs w:val="24"/>
              </w:rPr>
              <w:t>засвідчувального</w:t>
            </w:r>
            <w:proofErr w:type="spellEnd"/>
            <w:r w:rsidRPr="00EA2D9E">
              <w:rPr>
                <w:rFonts w:ascii="Times New Roman" w:eastAsia="Times New Roman" w:hAnsi="Times New Roman" w:cs="Times New Roman"/>
                <w:b/>
                <w:sz w:val="24"/>
                <w:szCs w:val="24"/>
              </w:rPr>
              <w:t xml:space="preserve"> органу за посиланням https://czo.gov.ua/verify. Під час перевірки </w:t>
            </w:r>
            <w:r w:rsidR="00EA2D9E" w:rsidRPr="00EA2D9E">
              <w:rPr>
                <w:rFonts w:ascii="Times New Roman" w:eastAsia="Times New Roman" w:hAnsi="Times New Roman" w:cs="Times New Roman"/>
                <w:b/>
                <w:sz w:val="24"/>
                <w:szCs w:val="24"/>
              </w:rPr>
              <w:t>КЕП</w:t>
            </w:r>
            <w:r w:rsidRPr="00EA2D9E">
              <w:rPr>
                <w:rFonts w:ascii="Times New Roman" w:eastAsia="Times New Roman" w:hAnsi="Times New Roman" w:cs="Times New Roman"/>
                <w:b/>
                <w:sz w:val="24"/>
                <w:szCs w:val="24"/>
              </w:rPr>
              <w:t xml:space="preserve"> повинні відображатися: прізвище та ініціали </w:t>
            </w:r>
            <w:r>
              <w:rPr>
                <w:rFonts w:ascii="Times New Roman" w:eastAsia="Times New Roman" w:hAnsi="Times New Roman" w:cs="Times New Roman"/>
                <w:b/>
                <w:color w:val="000000"/>
                <w:sz w:val="24"/>
                <w:szCs w:val="24"/>
              </w:rPr>
              <w:t xml:space="preserve">особи, уповноваженої на підписання тендерної пропозиції (власника ключа). </w:t>
            </w:r>
          </w:p>
          <w:p w:rsidR="00D75A93" w:rsidRDefault="000A504D" w:rsidP="006C0BB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75A93" w:rsidRDefault="000A504D" w:rsidP="006C0BB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5A93" w:rsidRDefault="000A504D" w:rsidP="006C0BB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A2D9E">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7B29F8" w:rsidRPr="00216A03" w:rsidRDefault="007B29F8" w:rsidP="006C0BBF">
            <w:pPr>
              <w:widowControl w:val="0"/>
              <w:jc w:val="both"/>
              <w:rPr>
                <w:rFonts w:ascii="Times New Roman" w:eastAsia="Times New Roman" w:hAnsi="Times New Roman" w:cs="Times New Roman"/>
                <w:color w:val="000000"/>
                <w:sz w:val="24"/>
                <w:szCs w:val="24"/>
              </w:rPr>
            </w:pPr>
            <w:r w:rsidRPr="007B29F8">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75A93" w:rsidTr="00354E96">
        <w:trPr>
          <w:trHeight w:val="576"/>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75A93" w:rsidRDefault="000A504D" w:rsidP="006C0BB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75A93" w:rsidRPr="00EA2D9E" w:rsidRDefault="000A504D" w:rsidP="006C0BBF">
            <w:pPr>
              <w:widowControl w:val="0"/>
              <w:ind w:right="120"/>
              <w:jc w:val="both"/>
              <w:rPr>
                <w:rFonts w:ascii="Times New Roman" w:eastAsia="Times New Roman" w:hAnsi="Times New Roman" w:cs="Times New Roman"/>
                <w:sz w:val="24"/>
                <w:szCs w:val="24"/>
              </w:rPr>
            </w:pPr>
            <w:r w:rsidRPr="00EA2D9E">
              <w:rPr>
                <w:rFonts w:ascii="Times New Roman" w:eastAsia="Times New Roman" w:hAnsi="Times New Roman" w:cs="Times New Roman"/>
                <w:sz w:val="24"/>
                <w:szCs w:val="24"/>
              </w:rPr>
              <w:t xml:space="preserve">Забезпечення тендерної пропозиції не вимагається. </w:t>
            </w:r>
          </w:p>
          <w:p w:rsidR="00D75A93" w:rsidRPr="00EA2D9E" w:rsidRDefault="00D75A93" w:rsidP="006C0BBF">
            <w:pPr>
              <w:jc w:val="both"/>
              <w:rPr>
                <w:rFonts w:ascii="Times New Roman" w:eastAsia="Times New Roman" w:hAnsi="Times New Roman" w:cs="Times New Roman"/>
                <w:i/>
                <w:color w:val="FF0000"/>
                <w:sz w:val="24"/>
                <w:szCs w:val="24"/>
              </w:rPr>
            </w:pP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75A93" w:rsidRPr="009C53D7" w:rsidRDefault="000A504D" w:rsidP="006C0BB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C53D7">
              <w:rPr>
                <w:rFonts w:ascii="Times New Roman" w:eastAsia="Times New Roman" w:hAnsi="Times New Roman" w:cs="Times New Roman"/>
                <w:sz w:val="24"/>
                <w:szCs w:val="24"/>
              </w:rPr>
              <w:t>Не передбачається.</w:t>
            </w:r>
          </w:p>
          <w:p w:rsidR="00D75A93" w:rsidRDefault="00D75A93" w:rsidP="006C0BB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75A93" w:rsidRDefault="00D75A93" w:rsidP="006C0BBF">
            <w:pPr>
              <w:jc w:val="both"/>
              <w:rPr>
                <w:rFonts w:ascii="Times New Roman" w:eastAsia="Times New Roman" w:hAnsi="Times New Roman" w:cs="Times New Roman"/>
                <w:sz w:val="24"/>
                <w:szCs w:val="24"/>
              </w:rPr>
            </w:pPr>
          </w:p>
        </w:tc>
      </w:tr>
      <w:tr w:rsidR="00D75A93">
        <w:trPr>
          <w:trHeight w:val="560"/>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15C8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5A93" w:rsidRDefault="000A504D" w:rsidP="006C0B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15C88">
              <w:rPr>
                <w:rFonts w:ascii="Times New Roman" w:eastAsia="Times New Roman" w:hAnsi="Times New Roman" w:cs="Times New Roman"/>
                <w:i/>
                <w:sz w:val="24"/>
                <w:szCs w:val="24"/>
              </w:rPr>
              <w:t>(у разі якщо таке вимагалося)</w:t>
            </w:r>
            <w:r w:rsidRPr="00115C88">
              <w:rPr>
                <w:rFonts w:ascii="Times New Roman" w:eastAsia="Times New Roman" w:hAnsi="Times New Roman" w:cs="Times New Roman"/>
                <w:sz w:val="24"/>
                <w:szCs w:val="24"/>
              </w:rPr>
              <w:t>.</w:t>
            </w:r>
          </w:p>
          <w:p w:rsidR="00D75A93" w:rsidRDefault="000A504D" w:rsidP="006C0B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75A93" w:rsidRDefault="000A504D" w:rsidP="006C0B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75A93" w:rsidRDefault="000A504D" w:rsidP="006C0B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75A93" w:rsidRDefault="000A504D" w:rsidP="006C0BB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5A93" w:rsidRDefault="000A504D" w:rsidP="006C0BB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5A93" w:rsidRDefault="000A504D" w:rsidP="006C0BB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D33461">
              <w:rPr>
                <w:rFonts w:ascii="Times New Roman" w:eastAsia="Times New Roman" w:hAnsi="Times New Roman" w:cs="Times New Roman"/>
                <w:sz w:val="24"/>
                <w:szCs w:val="24"/>
              </w:rPr>
              <w:t xml:space="preserve">якої застосовано санкцію у вигляді заборони на здійснення у неї </w:t>
            </w:r>
            <w:r w:rsidRPr="00D33461">
              <w:rPr>
                <w:rFonts w:ascii="Times New Roman" w:eastAsia="Times New Roman" w:hAnsi="Times New Roman" w:cs="Times New Roman"/>
                <w:sz w:val="24"/>
                <w:szCs w:val="24"/>
                <w:highlight w:val="white"/>
              </w:rPr>
              <w:t xml:space="preserve">публічних </w:t>
            </w:r>
            <w:proofErr w:type="spellStart"/>
            <w:r w:rsidRPr="00D33461">
              <w:rPr>
                <w:rFonts w:ascii="Times New Roman" w:eastAsia="Times New Roman" w:hAnsi="Times New Roman" w:cs="Times New Roman"/>
                <w:sz w:val="24"/>
                <w:szCs w:val="24"/>
                <w:highlight w:val="white"/>
              </w:rPr>
              <w:t>закупівель</w:t>
            </w:r>
            <w:proofErr w:type="spellEnd"/>
            <w:r w:rsidRPr="00D3346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3346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75A93" w:rsidRDefault="000A504D" w:rsidP="006C0BB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5A93" w:rsidRDefault="00D75A93" w:rsidP="006C0BBF">
            <w:pPr>
              <w:jc w:val="both"/>
              <w:rPr>
                <w:rFonts w:ascii="Times New Roman" w:eastAsia="Times New Roman" w:hAnsi="Times New Roman" w:cs="Times New Roman"/>
                <w:sz w:val="24"/>
                <w:szCs w:val="24"/>
                <w:highlight w:val="white"/>
              </w:rPr>
            </w:pPr>
          </w:p>
          <w:p w:rsidR="00D75A93" w:rsidRDefault="000A504D" w:rsidP="006C0BB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5A93" w:rsidRDefault="000A504D" w:rsidP="006C0BB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rsidR="00D14979" w:rsidRPr="00D14979" w:rsidRDefault="00D14979" w:rsidP="006C0BBF">
            <w:pPr>
              <w:widowControl w:val="0"/>
              <w:ind w:right="120"/>
              <w:jc w:val="both"/>
              <w:rPr>
                <w:rFonts w:ascii="Times New Roman" w:eastAsia="Times New Roman" w:hAnsi="Times New Roman" w:cs="Times New Roman"/>
                <w:sz w:val="24"/>
                <w:szCs w:val="24"/>
              </w:rPr>
            </w:pPr>
            <w:r w:rsidRPr="00D14979">
              <w:rPr>
                <w:rFonts w:ascii="Times New Roman" w:eastAsia="Times New Roman" w:hAnsi="Times New Roman" w:cs="Times New Roman"/>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Pr="00D14979">
              <w:rPr>
                <w:rFonts w:ascii="Times New Roman" w:eastAsia="Times New Roman" w:hAnsi="Times New Roman" w:cs="Times New Roman"/>
                <w:sz w:val="24"/>
                <w:szCs w:val="24"/>
              </w:rPr>
              <w:lastRenderedPageBreak/>
              <w:t>до предмета закупівлі, установленим замовником, надання якої передбачено ст. 23 ЗУ «Про публічні закупівлі».</w:t>
            </w:r>
          </w:p>
          <w:p w:rsidR="00D14979" w:rsidRDefault="00D14979" w:rsidP="006C0BBF">
            <w:pPr>
              <w:widowControl w:val="0"/>
              <w:ind w:right="120"/>
              <w:jc w:val="both"/>
              <w:rPr>
                <w:rFonts w:ascii="Times New Roman" w:eastAsia="Times New Roman" w:hAnsi="Times New Roman" w:cs="Times New Roman"/>
                <w:sz w:val="24"/>
                <w:szCs w:val="24"/>
              </w:rPr>
            </w:pPr>
            <w:r w:rsidRPr="00D14979">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75A93" w:rsidRDefault="000A504D" w:rsidP="006C0B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2B6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rsidR="00D75A93" w:rsidRDefault="000A504D" w:rsidP="006C0B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82B6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75A93">
        <w:trPr>
          <w:trHeight w:val="841"/>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75A93">
        <w:trPr>
          <w:trHeight w:val="442"/>
          <w:jc w:val="center"/>
        </w:trPr>
        <w:tc>
          <w:tcPr>
            <w:tcW w:w="9960" w:type="dxa"/>
            <w:gridSpan w:val="3"/>
            <w:vAlign w:val="center"/>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75A93" w:rsidRDefault="000A504D" w:rsidP="006C0BB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376D7" w:rsidRPr="001376D7">
              <w:rPr>
                <w:rFonts w:ascii="Times New Roman" w:eastAsia="Times New Roman" w:hAnsi="Times New Roman" w:cs="Times New Roman"/>
                <w:b/>
                <w:sz w:val="24"/>
                <w:szCs w:val="24"/>
              </w:rPr>
              <w:t>13 грудня</w:t>
            </w:r>
            <w:r w:rsidRPr="001376D7">
              <w:rPr>
                <w:rFonts w:ascii="Times New Roman" w:eastAsia="Times New Roman" w:hAnsi="Times New Roman" w:cs="Times New Roman"/>
                <w:b/>
                <w:sz w:val="24"/>
                <w:szCs w:val="24"/>
              </w:rPr>
              <w:t xml:space="preserve"> 20</w:t>
            </w:r>
            <w:r w:rsidR="001376D7" w:rsidRPr="001376D7">
              <w:rPr>
                <w:rFonts w:ascii="Times New Roman" w:eastAsia="Times New Roman" w:hAnsi="Times New Roman" w:cs="Times New Roman"/>
                <w:b/>
                <w:sz w:val="24"/>
                <w:szCs w:val="24"/>
              </w:rPr>
              <w:t>23</w:t>
            </w:r>
            <w:r w:rsidRPr="001376D7">
              <w:rPr>
                <w:rFonts w:ascii="Times New Roman" w:eastAsia="Times New Roman" w:hAnsi="Times New Roman" w:cs="Times New Roman"/>
                <w:b/>
                <w:sz w:val="24"/>
                <w:szCs w:val="24"/>
              </w:rPr>
              <w:t xml:space="preserve"> року, </w:t>
            </w:r>
            <w:r w:rsidR="00282B66" w:rsidRPr="001376D7">
              <w:rPr>
                <w:rFonts w:ascii="Times New Roman" w:eastAsia="Times New Roman" w:hAnsi="Times New Roman" w:cs="Times New Roman"/>
                <w:b/>
                <w:sz w:val="24"/>
                <w:szCs w:val="24"/>
              </w:rPr>
              <w:t>0</w:t>
            </w:r>
            <w:r w:rsidRPr="001376D7">
              <w:rPr>
                <w:rFonts w:ascii="Times New Roman" w:eastAsia="Times New Roman" w:hAnsi="Times New Roman" w:cs="Times New Roman"/>
                <w:b/>
                <w:sz w:val="24"/>
                <w:szCs w:val="24"/>
              </w:rPr>
              <w:t>0:00 год.</w:t>
            </w:r>
            <w:r w:rsidRPr="001376D7">
              <w:rPr>
                <w:rFonts w:ascii="Times New Roman" w:eastAsia="Times New Roman" w:hAnsi="Times New Roman" w:cs="Times New Roman"/>
                <w:sz w:val="24"/>
                <w:szCs w:val="24"/>
              </w:rPr>
              <w:t xml:space="preserve"> </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75A93" w:rsidRDefault="00D75A93" w:rsidP="006C0BB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75A93" w:rsidRDefault="000A504D" w:rsidP="006C0BB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75A93" w:rsidRDefault="000A504D" w:rsidP="006C0BB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75A93" w:rsidRDefault="000A504D" w:rsidP="006C0BB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5A93" w:rsidRDefault="000A504D" w:rsidP="006C0BB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5A93">
        <w:trPr>
          <w:trHeight w:val="512"/>
          <w:jc w:val="center"/>
        </w:trPr>
        <w:tc>
          <w:tcPr>
            <w:tcW w:w="9960" w:type="dxa"/>
            <w:gridSpan w:val="3"/>
            <w:vAlign w:val="center"/>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75A93" w:rsidRDefault="000A504D" w:rsidP="006C0BB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5A93" w:rsidRDefault="000A504D" w:rsidP="006C0BB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75A93" w:rsidRDefault="000A504D" w:rsidP="006C0B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75A93" w:rsidRDefault="000A504D" w:rsidP="006C0BB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5A93" w:rsidRDefault="000A504D" w:rsidP="006C0BB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75A93" w:rsidRPr="00D776A4" w:rsidRDefault="000A504D" w:rsidP="006C0BBF">
            <w:pPr>
              <w:widowControl w:val="0"/>
              <w:jc w:val="both"/>
              <w:rPr>
                <w:rFonts w:ascii="Times New Roman" w:eastAsia="Times New Roman" w:hAnsi="Times New Roman" w:cs="Times New Roman"/>
                <w:sz w:val="24"/>
                <w:szCs w:val="24"/>
              </w:rPr>
            </w:pPr>
            <w:r w:rsidRPr="00A1610C">
              <w:rPr>
                <w:rFonts w:ascii="Times New Roman" w:eastAsia="Times New Roman" w:hAnsi="Times New Roman" w:cs="Times New Roman"/>
                <w:b/>
                <w:sz w:val="24"/>
                <w:szCs w:val="24"/>
                <w:u w:val="single"/>
              </w:rPr>
              <w:lastRenderedPageBreak/>
              <w:t>Ціна тендерної пропозиції не може перевищувати очікувану вартість предмета закупівлі</w:t>
            </w:r>
            <w:r w:rsidRPr="00D776A4">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p>
          <w:p w:rsidR="00D75A93" w:rsidRPr="00D776A4" w:rsidRDefault="000A504D" w:rsidP="006C0BBF">
            <w:pPr>
              <w:widowControl w:val="0"/>
              <w:jc w:val="both"/>
              <w:rPr>
                <w:rFonts w:ascii="Times New Roman" w:eastAsia="Times New Roman" w:hAnsi="Times New Roman" w:cs="Times New Roman"/>
                <w:b/>
                <w:color w:val="4A86E8"/>
                <w:sz w:val="24"/>
                <w:szCs w:val="24"/>
              </w:rPr>
            </w:pPr>
            <w:r w:rsidRPr="00D776A4">
              <w:rPr>
                <w:rFonts w:ascii="Times New Roman" w:eastAsia="Times New Roman" w:hAnsi="Times New Roman" w:cs="Times New Roman"/>
                <w:sz w:val="24"/>
                <w:szCs w:val="24"/>
              </w:rPr>
              <w:t xml:space="preserve">До розгляду </w:t>
            </w:r>
            <w:r w:rsidRPr="00A1610C">
              <w:rPr>
                <w:rFonts w:ascii="Times New Roman" w:eastAsia="Times New Roman" w:hAnsi="Times New Roman" w:cs="Times New Roman"/>
                <w:b/>
                <w:sz w:val="24"/>
                <w:szCs w:val="24"/>
                <w:u w:val="single"/>
              </w:rPr>
              <w:t>не приймається тендерна пропозиція, ціна якої є вищою ніж очікувана вартість предмета закупівлі</w:t>
            </w:r>
            <w:r w:rsidRPr="00D776A4">
              <w:rPr>
                <w:rFonts w:ascii="Times New Roman" w:eastAsia="Times New Roman" w:hAnsi="Times New Roman" w:cs="Times New Roman"/>
                <w:sz w:val="24"/>
                <w:szCs w:val="24"/>
              </w:rPr>
              <w:t>, визначена замовником в оголошенні про проведення відкритих торгів.</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5A93" w:rsidRPr="000D4D1B" w:rsidRDefault="000A504D" w:rsidP="006C0BBF">
            <w:pPr>
              <w:widowControl w:val="0"/>
              <w:jc w:val="both"/>
              <w:rPr>
                <w:rFonts w:ascii="Times New Roman" w:eastAsia="Times New Roman" w:hAnsi="Times New Roman" w:cs="Times New Roman"/>
                <w:sz w:val="24"/>
                <w:szCs w:val="24"/>
              </w:rPr>
            </w:pPr>
            <w:r w:rsidRPr="000D4D1B">
              <w:rPr>
                <w:rFonts w:ascii="Times New Roman" w:eastAsia="Times New Roman" w:hAnsi="Times New Roman" w:cs="Times New Roman"/>
                <w:sz w:val="24"/>
                <w:szCs w:val="24"/>
              </w:rPr>
              <w:t>Оцінка здійснюється щодо предмета закупівлі в цілому.</w:t>
            </w:r>
          </w:p>
          <w:p w:rsidR="00D75A93" w:rsidRDefault="000A504D" w:rsidP="006C0BB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w:t>
            </w:r>
            <w:r w:rsidRPr="000D4D1B">
              <w:rPr>
                <w:rFonts w:ascii="Times New Roman" w:eastAsia="Times New Roman" w:hAnsi="Times New Roman" w:cs="Times New Roman"/>
                <w:sz w:val="24"/>
                <w:szCs w:val="24"/>
              </w:rPr>
              <w:t xml:space="preserve">іни на </w:t>
            </w:r>
            <w:r w:rsidRPr="000D4D1B">
              <w:rPr>
                <w:rFonts w:ascii="Times New Roman" w:eastAsia="Times New Roman" w:hAnsi="Times New Roman" w:cs="Times New Roman"/>
                <w:b/>
                <w:sz w:val="24"/>
                <w:szCs w:val="24"/>
              </w:rPr>
              <w:t>послуги</w:t>
            </w:r>
            <w:r w:rsidRPr="000D4D1B">
              <w:rPr>
                <w:rFonts w:ascii="Times New Roman" w:eastAsia="Times New Roman" w:hAnsi="Times New Roman" w:cs="Times New Roman"/>
                <w:sz w:val="24"/>
                <w:szCs w:val="24"/>
              </w:rPr>
              <w:t xml:space="preserve">, що він пропонує </w:t>
            </w:r>
            <w:r w:rsidRPr="000D4D1B">
              <w:rPr>
                <w:rFonts w:ascii="Times New Roman" w:eastAsia="Times New Roman" w:hAnsi="Times New Roman" w:cs="Times New Roman"/>
                <w:b/>
                <w:sz w:val="24"/>
                <w:szCs w:val="24"/>
              </w:rPr>
              <w:t>надати</w:t>
            </w:r>
            <w:r w:rsidRPr="000D4D1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D1B">
              <w:rPr>
                <w:rFonts w:ascii="Times New Roman" w:eastAsia="Times New Roman" w:hAnsi="Times New Roman" w:cs="Times New Roman"/>
                <w:b/>
                <w:sz w:val="24"/>
                <w:szCs w:val="24"/>
              </w:rPr>
              <w:t>послуг</w:t>
            </w:r>
            <w:r w:rsidRPr="000D4D1B">
              <w:rPr>
                <w:rFonts w:ascii="Times New Roman" w:eastAsia="Times New Roman" w:hAnsi="Times New Roman" w:cs="Times New Roman"/>
                <w:sz w:val="24"/>
                <w:szCs w:val="24"/>
              </w:rPr>
              <w:t xml:space="preserve"> даного виду.</w:t>
            </w:r>
          </w:p>
          <w:p w:rsidR="00D75A93" w:rsidRDefault="000A504D" w:rsidP="006C0BB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w:t>
            </w:r>
            <w:r w:rsidRPr="000D4D1B">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0D4D1B" w:rsidRPr="000D4D1B">
              <w:rPr>
                <w:rFonts w:ascii="Times New Roman" w:eastAsia="Times New Roman" w:hAnsi="Times New Roman" w:cs="Times New Roman"/>
                <w:sz w:val="24"/>
                <w:szCs w:val="24"/>
              </w:rPr>
              <w:t>1 %.</w:t>
            </w:r>
          </w:p>
          <w:p w:rsidR="00D75A93" w:rsidRDefault="000A504D" w:rsidP="006C0BB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5A93" w:rsidRDefault="000A504D" w:rsidP="006C0BB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5A93" w:rsidRDefault="000A504D" w:rsidP="006C0BB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75A93" w:rsidRDefault="000A504D" w:rsidP="006C0BB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5A93" w:rsidRDefault="000A504D" w:rsidP="006C0BB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5A93" w:rsidRPr="000D4D1B"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5A93" w:rsidRDefault="000A504D" w:rsidP="006C0B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0D4D1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5A93" w:rsidRDefault="000A504D" w:rsidP="006C0B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D75A93" w:rsidRDefault="000A504D" w:rsidP="006C0B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5A93" w:rsidRDefault="000A504D" w:rsidP="006C0BB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75A93" w:rsidRDefault="000A504D" w:rsidP="006C0BB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75A93" w:rsidRDefault="000A504D" w:rsidP="006C0BB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5A93" w:rsidRDefault="000A504D" w:rsidP="006C0BB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75A93" w:rsidRDefault="000A504D" w:rsidP="006C0BB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5A93" w:rsidRDefault="000A504D" w:rsidP="006C0BB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5A93" w:rsidRDefault="000A504D" w:rsidP="006C0BB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75A93" w:rsidRDefault="000A504D" w:rsidP="006C0BB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75A93">
        <w:trPr>
          <w:trHeight w:val="472"/>
          <w:jc w:val="center"/>
        </w:trPr>
        <w:tc>
          <w:tcPr>
            <w:tcW w:w="9960" w:type="dxa"/>
            <w:gridSpan w:val="3"/>
            <w:vAlign w:val="center"/>
          </w:tcPr>
          <w:p w:rsidR="00D75A93" w:rsidRDefault="000A504D" w:rsidP="006C0BB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75A93" w:rsidRDefault="000A504D" w:rsidP="006C0B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75A93" w:rsidRDefault="000A504D" w:rsidP="006C0BB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75A93" w:rsidRDefault="000A504D" w:rsidP="006C0BB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75A93" w:rsidRDefault="000A504D"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75A93" w:rsidRDefault="000A504D" w:rsidP="006C0B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75A93" w:rsidRDefault="000A504D" w:rsidP="006C0B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75A93">
        <w:trPr>
          <w:trHeight w:val="1119"/>
          <w:jc w:val="center"/>
        </w:trPr>
        <w:tc>
          <w:tcPr>
            <w:tcW w:w="705" w:type="dxa"/>
          </w:tcPr>
          <w:p w:rsidR="00D75A93" w:rsidRDefault="000A504D"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75A93" w:rsidRDefault="000A504D" w:rsidP="006C0BB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75A93" w:rsidRDefault="000A504D" w:rsidP="006C0BB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7791E" w:rsidRPr="00354E96" w:rsidRDefault="000A504D" w:rsidP="006C0BBF">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4A58">
              <w:rPr>
                <w:rFonts w:ascii="Times New Roman" w:eastAsia="Times New Roman" w:hAnsi="Times New Roman" w:cs="Times New Roman"/>
                <w:b/>
                <w:i/>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tc>
      </w:tr>
      <w:tr w:rsidR="00354E96" w:rsidTr="00817CED">
        <w:trPr>
          <w:trHeight w:val="2100"/>
          <w:jc w:val="center"/>
        </w:trPr>
        <w:tc>
          <w:tcPr>
            <w:tcW w:w="705" w:type="dxa"/>
          </w:tcPr>
          <w:p w:rsidR="00354E96" w:rsidRDefault="00354E96" w:rsidP="00354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05" w:type="dxa"/>
          </w:tcPr>
          <w:p w:rsidR="00354E96" w:rsidRPr="003A77DB" w:rsidRDefault="00354E96" w:rsidP="00354E96">
            <w:pPr>
              <w:widowControl w:val="0"/>
              <w:rPr>
                <w:rFonts w:ascii="Times New Roman" w:hAnsi="Times New Roman" w:cs="Times New Roman"/>
                <w:b/>
                <w:sz w:val="28"/>
                <w:szCs w:val="28"/>
              </w:rPr>
            </w:pPr>
            <w:r w:rsidRPr="003B7AD9">
              <w:rPr>
                <w:rFonts w:ascii="Times New Roman" w:eastAsia="Times New Roman" w:hAnsi="Times New Roman" w:cs="Times New Roman"/>
                <w:b/>
                <w:color w:val="000000"/>
                <w:sz w:val="24"/>
                <w:szCs w:val="24"/>
              </w:rPr>
              <w:t>Умови договору про закупівлю</w:t>
            </w:r>
          </w:p>
        </w:tc>
        <w:tc>
          <w:tcPr>
            <w:tcW w:w="6450" w:type="dxa"/>
          </w:tcPr>
          <w:p w:rsidR="00354E96" w:rsidRDefault="00354E96" w:rsidP="00354E96">
            <w:pPr>
              <w:widowControl w:val="0"/>
              <w:jc w:val="both"/>
              <w:rPr>
                <w:rFonts w:ascii="Times New Roman" w:eastAsia="Times New Roman" w:hAnsi="Times New Roman" w:cs="Times New Roman"/>
                <w:sz w:val="24"/>
                <w:szCs w:val="24"/>
                <w:highlight w:val="white"/>
              </w:rPr>
            </w:pPr>
            <w:bookmarkStart w:id="7" w:name="n577"/>
            <w:bookmarkEnd w:id="7"/>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54E96" w:rsidRDefault="00354E96" w:rsidP="00354E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4E96" w:rsidRDefault="00354E96" w:rsidP="00354E9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54E96" w:rsidRDefault="00354E96" w:rsidP="00354E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54E96" w:rsidRPr="000F4AF9" w:rsidRDefault="00354E96" w:rsidP="00354E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F4AF9" w:rsidTr="00817CED">
        <w:trPr>
          <w:trHeight w:val="2100"/>
          <w:jc w:val="center"/>
        </w:trPr>
        <w:tc>
          <w:tcPr>
            <w:tcW w:w="705" w:type="dxa"/>
          </w:tcPr>
          <w:p w:rsidR="000F4AF9" w:rsidRDefault="0057791E" w:rsidP="006C0B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05" w:type="dxa"/>
          </w:tcPr>
          <w:p w:rsidR="000F4AF9" w:rsidRPr="003A77DB" w:rsidRDefault="000F4AF9" w:rsidP="006C0BBF">
            <w:pPr>
              <w:widowControl w:val="0"/>
              <w:rPr>
                <w:rFonts w:ascii="Times New Roman" w:hAnsi="Times New Roman" w:cs="Times New Roman"/>
                <w:b/>
                <w:sz w:val="28"/>
                <w:szCs w:val="28"/>
              </w:rPr>
            </w:pPr>
            <w:r w:rsidRPr="000F4AF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tcPr>
          <w:p w:rsidR="000F4AF9" w:rsidRPr="000F4AF9" w:rsidRDefault="000F4AF9" w:rsidP="006C0BBF">
            <w:pPr>
              <w:widowControl w:val="0"/>
              <w:jc w:val="both"/>
              <w:rPr>
                <w:rFonts w:ascii="Times New Roman" w:eastAsia="Times New Roman" w:hAnsi="Times New Roman" w:cs="Times New Roman"/>
                <w:sz w:val="24"/>
                <w:szCs w:val="24"/>
              </w:rPr>
            </w:pPr>
            <w:r w:rsidRPr="000F4AF9">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F4AF9">
              <w:rPr>
                <w:rFonts w:ascii="Times New Roman" w:eastAsia="Times New Roman" w:hAnsi="Times New Roman" w:cs="Times New Roman"/>
                <w:sz w:val="24"/>
                <w:szCs w:val="24"/>
              </w:rPr>
              <w:t>неукладення</w:t>
            </w:r>
            <w:proofErr w:type="spellEnd"/>
            <w:r w:rsidRPr="000F4AF9">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0F4AF9" w:rsidTr="00354E96">
        <w:trPr>
          <w:trHeight w:val="683"/>
          <w:jc w:val="center"/>
        </w:trPr>
        <w:tc>
          <w:tcPr>
            <w:tcW w:w="705" w:type="dxa"/>
          </w:tcPr>
          <w:p w:rsidR="000F4AF9" w:rsidRDefault="0057791E" w:rsidP="006C0B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0F4AF9" w:rsidRDefault="000F4AF9" w:rsidP="006C0B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F4AF9" w:rsidRPr="00650DEF" w:rsidRDefault="000F4AF9" w:rsidP="006C0BBF">
            <w:pPr>
              <w:widowControl w:val="0"/>
              <w:ind w:right="120"/>
              <w:jc w:val="both"/>
              <w:rPr>
                <w:rFonts w:ascii="Times New Roman" w:eastAsia="Times New Roman" w:hAnsi="Times New Roman" w:cs="Times New Roman"/>
                <w:sz w:val="24"/>
                <w:szCs w:val="24"/>
              </w:rPr>
            </w:pPr>
            <w:r w:rsidRPr="00650DEF">
              <w:rPr>
                <w:rFonts w:ascii="Times New Roman" w:eastAsia="Times New Roman" w:hAnsi="Times New Roman" w:cs="Times New Roman"/>
                <w:sz w:val="24"/>
                <w:szCs w:val="24"/>
              </w:rPr>
              <w:t>Забезпечення виконання договору про закупівлю не вимагається.</w:t>
            </w:r>
          </w:p>
          <w:p w:rsidR="000F4AF9" w:rsidRDefault="000F4AF9" w:rsidP="006C0BBF">
            <w:pPr>
              <w:widowControl w:val="0"/>
              <w:jc w:val="both"/>
              <w:rPr>
                <w:rFonts w:ascii="Times New Roman" w:eastAsia="Times New Roman" w:hAnsi="Times New Roman" w:cs="Times New Roman"/>
                <w:sz w:val="24"/>
                <w:szCs w:val="24"/>
              </w:rPr>
            </w:pPr>
          </w:p>
        </w:tc>
      </w:tr>
    </w:tbl>
    <w:p w:rsidR="00354E96" w:rsidRDefault="00354E96" w:rsidP="006C0BBF">
      <w:pPr>
        <w:widowControl w:val="0"/>
        <w:spacing w:after="0" w:line="240" w:lineRule="auto"/>
        <w:ind w:left="2880" w:hanging="2880"/>
        <w:jc w:val="both"/>
        <w:rPr>
          <w:rFonts w:ascii="Times New Roman" w:eastAsia="Times New Roman" w:hAnsi="Times New Roman" w:cs="Times New Roman"/>
          <w:sz w:val="20"/>
          <w:szCs w:val="24"/>
          <w:highlight w:val="white"/>
        </w:rPr>
      </w:pPr>
      <w:bookmarkStart w:id="8" w:name="_heading=h.2s8eyo1" w:colFirst="0" w:colLast="0"/>
      <w:bookmarkEnd w:id="8"/>
    </w:p>
    <w:p w:rsidR="00354E96" w:rsidRPr="00354E96" w:rsidRDefault="00354E96" w:rsidP="006C0BBF">
      <w:pPr>
        <w:widowControl w:val="0"/>
        <w:spacing w:after="0" w:line="240" w:lineRule="auto"/>
        <w:ind w:left="2880" w:hanging="2880"/>
        <w:jc w:val="both"/>
        <w:rPr>
          <w:rFonts w:ascii="Times New Roman" w:eastAsia="Times New Roman" w:hAnsi="Times New Roman" w:cs="Times New Roman"/>
          <w:sz w:val="24"/>
          <w:szCs w:val="24"/>
          <w:highlight w:val="white"/>
        </w:rPr>
      </w:pPr>
    </w:p>
    <w:p w:rsidR="00D75A93" w:rsidRPr="00354E96" w:rsidRDefault="000A504D" w:rsidP="006C0BBF">
      <w:pPr>
        <w:widowControl w:val="0"/>
        <w:spacing w:after="0" w:line="240" w:lineRule="auto"/>
        <w:ind w:left="2880" w:hanging="2880"/>
        <w:jc w:val="both"/>
        <w:rPr>
          <w:rFonts w:ascii="Times New Roman" w:eastAsia="Times New Roman" w:hAnsi="Times New Roman" w:cs="Times New Roman"/>
          <w:sz w:val="24"/>
          <w:szCs w:val="24"/>
          <w:highlight w:val="white"/>
        </w:rPr>
      </w:pPr>
      <w:r w:rsidRPr="00354E96">
        <w:rPr>
          <w:rFonts w:ascii="Times New Roman" w:eastAsia="Times New Roman" w:hAnsi="Times New Roman" w:cs="Times New Roman"/>
          <w:sz w:val="24"/>
          <w:szCs w:val="24"/>
          <w:highlight w:val="white"/>
        </w:rPr>
        <w:t xml:space="preserve">Додатки: </w:t>
      </w:r>
      <w:r w:rsidRPr="00354E96">
        <w:rPr>
          <w:rFonts w:ascii="Times New Roman" w:eastAsia="Times New Roman" w:hAnsi="Times New Roman" w:cs="Times New Roman"/>
          <w:sz w:val="24"/>
          <w:szCs w:val="24"/>
          <w:highlight w:val="white"/>
        </w:rPr>
        <w:tab/>
        <w:t>1. Додаток 1 до тендерної документації</w:t>
      </w:r>
      <w:r w:rsidR="007D24B8" w:rsidRPr="00354E96">
        <w:rPr>
          <w:rFonts w:ascii="Times New Roman" w:eastAsia="Times New Roman" w:hAnsi="Times New Roman" w:cs="Times New Roman"/>
          <w:sz w:val="24"/>
          <w:szCs w:val="24"/>
          <w:highlight w:val="white"/>
        </w:rPr>
        <w:t xml:space="preserve"> (кваліфікаційні критерії та вимоги згідно п. 47 Особливостей)</w:t>
      </w:r>
      <w:r w:rsidRPr="00354E96">
        <w:rPr>
          <w:rFonts w:ascii="Times New Roman" w:eastAsia="Times New Roman" w:hAnsi="Times New Roman" w:cs="Times New Roman"/>
          <w:sz w:val="24"/>
          <w:szCs w:val="24"/>
          <w:highlight w:val="white"/>
        </w:rPr>
        <w:t xml:space="preserve"> </w:t>
      </w:r>
      <w:r w:rsidRPr="00354E96">
        <w:rPr>
          <w:rFonts w:ascii="Times New Roman" w:eastAsia="Times New Roman" w:hAnsi="Times New Roman" w:cs="Times New Roman"/>
          <w:sz w:val="24"/>
          <w:szCs w:val="24"/>
        </w:rPr>
        <w:t xml:space="preserve">на </w:t>
      </w:r>
      <w:r w:rsidR="001D62F5" w:rsidRPr="00354E96">
        <w:rPr>
          <w:rFonts w:ascii="Times New Roman" w:eastAsia="Times New Roman" w:hAnsi="Times New Roman" w:cs="Times New Roman"/>
          <w:sz w:val="24"/>
          <w:szCs w:val="24"/>
        </w:rPr>
        <w:t>4</w:t>
      </w:r>
      <w:r w:rsidRPr="00354E96">
        <w:rPr>
          <w:rFonts w:ascii="Times New Roman" w:eastAsia="Times New Roman" w:hAnsi="Times New Roman" w:cs="Times New Roman"/>
          <w:sz w:val="24"/>
          <w:szCs w:val="24"/>
        </w:rPr>
        <w:t xml:space="preserve"> </w:t>
      </w:r>
      <w:proofErr w:type="spellStart"/>
      <w:r w:rsidRPr="00354E96">
        <w:rPr>
          <w:rFonts w:ascii="Times New Roman" w:eastAsia="Times New Roman" w:hAnsi="Times New Roman" w:cs="Times New Roman"/>
          <w:sz w:val="24"/>
          <w:szCs w:val="24"/>
          <w:highlight w:val="white"/>
        </w:rPr>
        <w:t>арк</w:t>
      </w:r>
      <w:proofErr w:type="spellEnd"/>
      <w:r w:rsidRPr="00354E96">
        <w:rPr>
          <w:rFonts w:ascii="Times New Roman" w:eastAsia="Times New Roman" w:hAnsi="Times New Roman" w:cs="Times New Roman"/>
          <w:sz w:val="24"/>
          <w:szCs w:val="24"/>
          <w:highlight w:val="white"/>
        </w:rPr>
        <w:t>. в 1 прим.</w:t>
      </w:r>
    </w:p>
    <w:p w:rsidR="00D75A93" w:rsidRPr="00354E96" w:rsidRDefault="000A504D" w:rsidP="006C0BBF">
      <w:pPr>
        <w:widowControl w:val="0"/>
        <w:spacing w:after="0" w:line="240" w:lineRule="auto"/>
        <w:ind w:left="2820"/>
        <w:jc w:val="both"/>
        <w:rPr>
          <w:rFonts w:ascii="Times New Roman" w:eastAsia="Times New Roman" w:hAnsi="Times New Roman" w:cs="Times New Roman"/>
          <w:sz w:val="24"/>
          <w:szCs w:val="24"/>
          <w:highlight w:val="white"/>
        </w:rPr>
      </w:pPr>
      <w:r w:rsidRPr="00354E96">
        <w:rPr>
          <w:rFonts w:ascii="Times New Roman" w:eastAsia="Times New Roman" w:hAnsi="Times New Roman" w:cs="Times New Roman"/>
          <w:sz w:val="24"/>
          <w:szCs w:val="24"/>
          <w:highlight w:val="white"/>
        </w:rPr>
        <w:t xml:space="preserve">2. Додаток 2 до тендерної документації </w:t>
      </w:r>
      <w:r w:rsidR="00872605" w:rsidRPr="00354E96">
        <w:rPr>
          <w:rFonts w:ascii="Times New Roman" w:eastAsia="Times New Roman" w:hAnsi="Times New Roman" w:cs="Times New Roman"/>
          <w:sz w:val="24"/>
          <w:szCs w:val="24"/>
          <w:highlight w:val="white"/>
        </w:rPr>
        <w:t xml:space="preserve">(вимоги до предмета закупівлі (технічні, якісні та кількісні характеристики) </w:t>
      </w:r>
      <w:r w:rsidRPr="00354E96">
        <w:rPr>
          <w:rFonts w:ascii="Times New Roman" w:eastAsia="Times New Roman" w:hAnsi="Times New Roman" w:cs="Times New Roman"/>
          <w:sz w:val="24"/>
          <w:szCs w:val="24"/>
          <w:highlight w:val="white"/>
        </w:rPr>
        <w:t>н</w:t>
      </w:r>
      <w:r w:rsidRPr="00354E96">
        <w:rPr>
          <w:rFonts w:ascii="Times New Roman" w:eastAsia="Times New Roman" w:hAnsi="Times New Roman" w:cs="Times New Roman"/>
          <w:sz w:val="24"/>
          <w:szCs w:val="24"/>
        </w:rPr>
        <w:t xml:space="preserve">а </w:t>
      </w:r>
      <w:r w:rsidR="001D62F5" w:rsidRPr="00354E96">
        <w:rPr>
          <w:rFonts w:ascii="Times New Roman" w:eastAsia="Times New Roman" w:hAnsi="Times New Roman" w:cs="Times New Roman"/>
          <w:sz w:val="24"/>
          <w:szCs w:val="24"/>
        </w:rPr>
        <w:t xml:space="preserve">2 </w:t>
      </w:r>
      <w:proofErr w:type="spellStart"/>
      <w:r w:rsidRPr="00354E96">
        <w:rPr>
          <w:rFonts w:ascii="Times New Roman" w:eastAsia="Times New Roman" w:hAnsi="Times New Roman" w:cs="Times New Roman"/>
          <w:sz w:val="24"/>
          <w:szCs w:val="24"/>
        </w:rPr>
        <w:t>арк</w:t>
      </w:r>
      <w:proofErr w:type="spellEnd"/>
      <w:r w:rsidRPr="00354E96">
        <w:rPr>
          <w:rFonts w:ascii="Times New Roman" w:eastAsia="Times New Roman" w:hAnsi="Times New Roman" w:cs="Times New Roman"/>
          <w:sz w:val="24"/>
          <w:szCs w:val="24"/>
          <w:highlight w:val="white"/>
        </w:rPr>
        <w:t>. в 1 прим.</w:t>
      </w:r>
    </w:p>
    <w:p w:rsidR="00D75A93" w:rsidRPr="00354E96" w:rsidRDefault="000A504D" w:rsidP="006C0BBF">
      <w:pPr>
        <w:spacing w:after="0" w:line="240" w:lineRule="auto"/>
        <w:ind w:left="2820"/>
        <w:rPr>
          <w:rFonts w:ascii="Times New Roman" w:eastAsia="Times New Roman" w:hAnsi="Times New Roman" w:cs="Times New Roman"/>
          <w:sz w:val="24"/>
          <w:szCs w:val="24"/>
          <w:highlight w:val="white"/>
        </w:rPr>
      </w:pPr>
      <w:r w:rsidRPr="00354E96">
        <w:rPr>
          <w:rFonts w:ascii="Times New Roman" w:eastAsia="Times New Roman" w:hAnsi="Times New Roman" w:cs="Times New Roman"/>
          <w:sz w:val="24"/>
          <w:szCs w:val="24"/>
          <w:highlight w:val="white"/>
        </w:rPr>
        <w:t>3. Додаток 3 до тендерної документації</w:t>
      </w:r>
      <w:r w:rsidR="00872605" w:rsidRPr="00354E96">
        <w:rPr>
          <w:rFonts w:ascii="Times New Roman" w:eastAsia="Times New Roman" w:hAnsi="Times New Roman" w:cs="Times New Roman"/>
          <w:sz w:val="24"/>
          <w:szCs w:val="24"/>
          <w:highlight w:val="white"/>
        </w:rPr>
        <w:t xml:space="preserve"> (</w:t>
      </w:r>
      <w:proofErr w:type="spellStart"/>
      <w:r w:rsidR="00872605" w:rsidRPr="00354E96">
        <w:rPr>
          <w:rFonts w:ascii="Times New Roman" w:eastAsia="Times New Roman" w:hAnsi="Times New Roman" w:cs="Times New Roman"/>
          <w:sz w:val="24"/>
          <w:szCs w:val="24"/>
          <w:highlight w:val="white"/>
        </w:rPr>
        <w:t>проєкт</w:t>
      </w:r>
      <w:proofErr w:type="spellEnd"/>
      <w:r w:rsidR="00872605" w:rsidRPr="00354E96">
        <w:rPr>
          <w:rFonts w:ascii="Times New Roman" w:eastAsia="Times New Roman" w:hAnsi="Times New Roman" w:cs="Times New Roman"/>
          <w:sz w:val="24"/>
          <w:szCs w:val="24"/>
          <w:highlight w:val="white"/>
        </w:rPr>
        <w:t xml:space="preserve"> договору)</w:t>
      </w:r>
      <w:r w:rsidRPr="00354E96">
        <w:rPr>
          <w:rFonts w:ascii="Times New Roman" w:eastAsia="Times New Roman" w:hAnsi="Times New Roman" w:cs="Times New Roman"/>
          <w:sz w:val="24"/>
          <w:szCs w:val="24"/>
          <w:highlight w:val="white"/>
        </w:rPr>
        <w:t xml:space="preserve"> на</w:t>
      </w:r>
      <w:r w:rsidRPr="00354E96">
        <w:rPr>
          <w:rFonts w:ascii="Times New Roman" w:eastAsia="Times New Roman" w:hAnsi="Times New Roman" w:cs="Times New Roman"/>
          <w:sz w:val="24"/>
          <w:szCs w:val="24"/>
        </w:rPr>
        <w:t xml:space="preserve"> </w:t>
      </w:r>
      <w:r w:rsidR="00505881" w:rsidRPr="00354E96">
        <w:rPr>
          <w:rFonts w:ascii="Times New Roman" w:eastAsia="Times New Roman" w:hAnsi="Times New Roman" w:cs="Times New Roman"/>
          <w:sz w:val="24"/>
          <w:szCs w:val="24"/>
        </w:rPr>
        <w:t>5</w:t>
      </w:r>
      <w:r w:rsidRPr="00354E96">
        <w:rPr>
          <w:rFonts w:ascii="Times New Roman" w:eastAsia="Times New Roman" w:hAnsi="Times New Roman" w:cs="Times New Roman"/>
          <w:sz w:val="24"/>
          <w:szCs w:val="24"/>
        </w:rPr>
        <w:t xml:space="preserve"> </w:t>
      </w:r>
      <w:proofErr w:type="spellStart"/>
      <w:r w:rsidRPr="00354E96">
        <w:rPr>
          <w:rFonts w:ascii="Times New Roman" w:eastAsia="Times New Roman" w:hAnsi="Times New Roman" w:cs="Times New Roman"/>
          <w:sz w:val="24"/>
          <w:szCs w:val="24"/>
          <w:highlight w:val="white"/>
        </w:rPr>
        <w:t>арк</w:t>
      </w:r>
      <w:proofErr w:type="spellEnd"/>
      <w:r w:rsidRPr="00354E96">
        <w:rPr>
          <w:rFonts w:ascii="Times New Roman" w:eastAsia="Times New Roman" w:hAnsi="Times New Roman" w:cs="Times New Roman"/>
          <w:sz w:val="24"/>
          <w:szCs w:val="24"/>
          <w:highlight w:val="white"/>
        </w:rPr>
        <w:t>. в 1 прим</w:t>
      </w:r>
      <w:r w:rsidR="00872605" w:rsidRPr="00354E96">
        <w:rPr>
          <w:rFonts w:ascii="Times New Roman" w:eastAsia="Times New Roman" w:hAnsi="Times New Roman" w:cs="Times New Roman"/>
          <w:sz w:val="24"/>
          <w:szCs w:val="24"/>
          <w:highlight w:val="white"/>
        </w:rPr>
        <w:t>.</w:t>
      </w:r>
    </w:p>
    <w:p w:rsidR="008E367A" w:rsidRDefault="00AF6713" w:rsidP="006C0BB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br w:type="column"/>
      </w:r>
      <w:r w:rsidR="008E367A">
        <w:rPr>
          <w:rFonts w:ascii="Times New Roman" w:eastAsia="Times New Roman" w:hAnsi="Times New Roman" w:cs="Times New Roman"/>
          <w:b/>
          <w:color w:val="000000"/>
          <w:sz w:val="24"/>
          <w:szCs w:val="24"/>
        </w:rPr>
        <w:lastRenderedPageBreak/>
        <w:t>ДОДАТОК 1</w:t>
      </w:r>
    </w:p>
    <w:p w:rsidR="008E367A" w:rsidRDefault="008E367A" w:rsidP="006C0BB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E367A" w:rsidRDefault="008E367A" w:rsidP="006C0BB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367A" w:rsidRDefault="008E367A" w:rsidP="006C0BBF">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367A" w:rsidRDefault="008E367A" w:rsidP="006C0BBF">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firstRow="0" w:lastRow="0" w:firstColumn="0" w:lastColumn="0" w:noHBand="0" w:noVBand="1"/>
      </w:tblPr>
      <w:tblGrid>
        <w:gridCol w:w="495"/>
        <w:gridCol w:w="2925"/>
        <w:gridCol w:w="6493"/>
      </w:tblGrid>
      <w:tr w:rsidR="008E367A" w:rsidRPr="008E367A" w:rsidTr="008E367A">
        <w:trPr>
          <w:trHeight w:val="4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367A" w:rsidRPr="008E367A" w:rsidRDefault="008E367A" w:rsidP="006C0BBF">
            <w:pPr>
              <w:spacing w:before="240" w:after="0" w:line="240" w:lineRule="auto"/>
              <w:jc w:val="center"/>
              <w:rPr>
                <w:rFonts w:ascii="Times New Roman" w:eastAsia="Times New Roman" w:hAnsi="Times New Roman" w:cs="Times New Roman"/>
                <w:sz w:val="24"/>
                <w:szCs w:val="20"/>
              </w:rPr>
            </w:pPr>
            <w:r w:rsidRPr="008E367A">
              <w:rPr>
                <w:rFonts w:ascii="Times New Roman" w:eastAsia="Times New Roman" w:hAnsi="Times New Roman" w:cs="Times New Roman"/>
                <w:b/>
                <w:color w:val="000000"/>
                <w:sz w:val="24"/>
                <w:szCs w:val="20"/>
              </w:rPr>
              <w:t xml:space="preserve">№ </w:t>
            </w:r>
            <w:r w:rsidRPr="008E367A">
              <w:rPr>
                <w:rFonts w:ascii="Times New Roman" w:eastAsia="Times New Roman" w:hAnsi="Times New Roman" w:cs="Times New Roman"/>
                <w:b/>
                <w:sz w:val="24"/>
                <w:szCs w:val="20"/>
              </w:rPr>
              <w:t>з</w:t>
            </w:r>
            <w:r w:rsidRPr="008E367A">
              <w:rPr>
                <w:rFonts w:ascii="Times New Roman" w:eastAsia="Times New Roman" w:hAnsi="Times New Roman" w:cs="Times New Roman"/>
                <w:b/>
                <w:color w:val="000000"/>
                <w:sz w:val="24"/>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367A" w:rsidRPr="008E367A" w:rsidRDefault="008E367A" w:rsidP="006C0BBF">
            <w:pPr>
              <w:spacing w:before="240" w:after="0" w:line="240" w:lineRule="auto"/>
              <w:jc w:val="center"/>
              <w:rPr>
                <w:rFonts w:ascii="Times New Roman" w:eastAsia="Times New Roman" w:hAnsi="Times New Roman" w:cs="Times New Roman"/>
                <w:sz w:val="24"/>
                <w:szCs w:val="20"/>
              </w:rPr>
            </w:pPr>
            <w:r w:rsidRPr="008E367A">
              <w:rPr>
                <w:rFonts w:ascii="Times New Roman" w:eastAsia="Times New Roman" w:hAnsi="Times New Roman" w:cs="Times New Roman"/>
                <w:b/>
                <w:color w:val="000000"/>
                <w:sz w:val="24"/>
                <w:szCs w:val="20"/>
              </w:rPr>
              <w:t>Кваліфікаційні критерії</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367A" w:rsidRPr="008E367A" w:rsidRDefault="008E367A" w:rsidP="006C0BBF">
            <w:pPr>
              <w:spacing w:before="240" w:after="0" w:line="240" w:lineRule="auto"/>
              <w:jc w:val="center"/>
              <w:rPr>
                <w:rFonts w:ascii="Times New Roman" w:eastAsia="Times New Roman" w:hAnsi="Times New Roman" w:cs="Times New Roman"/>
                <w:sz w:val="24"/>
                <w:szCs w:val="20"/>
              </w:rPr>
            </w:pPr>
            <w:r w:rsidRPr="008E367A">
              <w:rPr>
                <w:rFonts w:ascii="Times New Roman" w:eastAsia="Times New Roman" w:hAnsi="Times New Roman" w:cs="Times New Roman"/>
                <w:b/>
                <w:color w:val="000000"/>
                <w:sz w:val="24"/>
                <w:szCs w:val="20"/>
              </w:rPr>
              <w:t xml:space="preserve">Документи та </w:t>
            </w:r>
            <w:r w:rsidRPr="008E367A">
              <w:rPr>
                <w:rFonts w:ascii="Times New Roman" w:eastAsia="Times New Roman" w:hAnsi="Times New Roman" w:cs="Times New Roman"/>
                <w:b/>
                <w:sz w:val="24"/>
                <w:szCs w:val="20"/>
              </w:rPr>
              <w:t xml:space="preserve">інформація, які </w:t>
            </w:r>
            <w:r w:rsidRPr="008E367A">
              <w:rPr>
                <w:rFonts w:ascii="Times New Roman" w:eastAsia="Times New Roman" w:hAnsi="Times New Roman" w:cs="Times New Roman"/>
                <w:b/>
                <w:color w:val="000000"/>
                <w:sz w:val="24"/>
                <w:szCs w:val="20"/>
              </w:rPr>
              <w:t>підтверджують відповідність Учасника кваліфікаційним критеріям**</w:t>
            </w:r>
          </w:p>
        </w:tc>
      </w:tr>
      <w:tr w:rsidR="008E367A" w:rsidRPr="008E367A" w:rsidTr="008E367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jc w:val="center"/>
              <w:rPr>
                <w:rFonts w:ascii="Times New Roman" w:eastAsia="Times New Roman" w:hAnsi="Times New Roman" w:cs="Times New Roman"/>
                <w:sz w:val="24"/>
                <w:szCs w:val="20"/>
              </w:rPr>
            </w:pPr>
            <w:r w:rsidRPr="008E367A">
              <w:rPr>
                <w:rFonts w:ascii="Times New Roman" w:eastAsia="Times New Roman" w:hAnsi="Times New Roman" w:cs="Times New Roman"/>
                <w:b/>
                <w:color w:val="000000"/>
                <w:sz w:val="24"/>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rPr>
                <w:rFonts w:ascii="Times New Roman" w:eastAsia="Times New Roman" w:hAnsi="Times New Roman" w:cs="Times New Roman"/>
                <w:sz w:val="24"/>
                <w:szCs w:val="20"/>
              </w:rPr>
            </w:pPr>
            <w:r w:rsidRPr="008E367A">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jc w:val="both"/>
              <w:rPr>
                <w:rFonts w:ascii="Times New Roman" w:eastAsia="Times New Roman" w:hAnsi="Times New Roman" w:cs="Times New Roman"/>
                <w:sz w:val="24"/>
                <w:szCs w:val="20"/>
              </w:rPr>
            </w:pPr>
            <w:r w:rsidRPr="008E367A">
              <w:rPr>
                <w:rFonts w:ascii="Times New Roman" w:eastAsia="Times New Roman" w:hAnsi="Times New Roman" w:cs="Times New Roman"/>
                <w:color w:val="000000"/>
                <w:sz w:val="24"/>
                <w:szCs w:val="20"/>
              </w:rPr>
              <w:t>1.1. На підтвердження досвіду виконання аналогічного (аналогічних) за предметом закупівлі договору (договорів) Учасник має надати:</w:t>
            </w:r>
          </w:p>
          <w:p w:rsidR="008E367A" w:rsidRPr="008E367A" w:rsidRDefault="008E367A" w:rsidP="006C0BBF">
            <w:pPr>
              <w:spacing w:after="0" w:line="240" w:lineRule="auto"/>
              <w:jc w:val="both"/>
              <w:rPr>
                <w:rFonts w:ascii="Times New Roman" w:eastAsia="Times New Roman" w:hAnsi="Times New Roman" w:cs="Times New Roman"/>
                <w:sz w:val="24"/>
                <w:szCs w:val="20"/>
              </w:rPr>
            </w:pPr>
            <w:r w:rsidRPr="008E367A">
              <w:rPr>
                <w:rFonts w:ascii="Times New Roman" w:eastAsia="Times New Roman" w:hAnsi="Times New Roman" w:cs="Times New Roman"/>
                <w:color w:val="000000"/>
                <w:sz w:val="24"/>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E367A" w:rsidRPr="008E367A" w:rsidRDefault="008E367A" w:rsidP="006C0BBF">
            <w:pPr>
              <w:spacing w:after="0" w:line="240" w:lineRule="auto"/>
              <w:jc w:val="both"/>
              <w:rPr>
                <w:rFonts w:ascii="Times New Roman" w:eastAsia="Times New Roman" w:hAnsi="Times New Roman" w:cs="Times New Roman"/>
                <w:sz w:val="24"/>
                <w:szCs w:val="20"/>
              </w:rPr>
            </w:pPr>
            <w:r w:rsidRPr="008E367A">
              <w:rPr>
                <w:rFonts w:ascii="Times New Roman" w:eastAsia="Times New Roman" w:hAnsi="Times New Roman" w:cs="Times New Roman"/>
                <w:b/>
                <w:i/>
                <w:color w:val="000000"/>
                <w:sz w:val="24"/>
                <w:szCs w:val="20"/>
              </w:rPr>
              <w:t>Аналогічним вважається договір згідно коду ДК 021:2015</w:t>
            </w:r>
            <w:r w:rsidR="009724F2">
              <w:rPr>
                <w:rFonts w:ascii="Times New Roman" w:eastAsia="Times New Roman" w:hAnsi="Times New Roman" w:cs="Times New Roman"/>
                <w:b/>
                <w:i/>
                <w:color w:val="000000"/>
                <w:sz w:val="24"/>
                <w:szCs w:val="20"/>
              </w:rPr>
              <w:t xml:space="preserve"> </w:t>
            </w:r>
            <w:r w:rsidRPr="008E367A">
              <w:rPr>
                <w:rFonts w:ascii="Times New Roman" w:eastAsia="Times New Roman" w:hAnsi="Times New Roman" w:cs="Times New Roman"/>
                <w:b/>
                <w:i/>
                <w:color w:val="000000"/>
                <w:sz w:val="24"/>
                <w:szCs w:val="20"/>
              </w:rPr>
              <w:t>85140000-2 Послуги у сфері охорони здоров’я різні.</w:t>
            </w:r>
          </w:p>
          <w:p w:rsidR="008E367A" w:rsidRPr="008E367A" w:rsidRDefault="008E367A" w:rsidP="006C0BBF">
            <w:pPr>
              <w:spacing w:after="0" w:line="240" w:lineRule="auto"/>
              <w:jc w:val="both"/>
              <w:rPr>
                <w:rFonts w:ascii="Times New Roman" w:eastAsia="Times New Roman" w:hAnsi="Times New Roman" w:cs="Times New Roman"/>
                <w:sz w:val="24"/>
                <w:szCs w:val="20"/>
              </w:rPr>
            </w:pPr>
            <w:r w:rsidRPr="008E367A">
              <w:rPr>
                <w:rFonts w:ascii="Times New Roman" w:eastAsia="Times New Roman" w:hAnsi="Times New Roman" w:cs="Times New Roman"/>
                <w:color w:val="000000"/>
                <w:sz w:val="24"/>
                <w:szCs w:val="20"/>
              </w:rPr>
              <w:t xml:space="preserve">1.1.2. не менше 1 копії договору, зазначеного </w:t>
            </w:r>
            <w:r w:rsidRPr="008E367A">
              <w:rPr>
                <w:rFonts w:ascii="Times New Roman" w:eastAsia="Times New Roman" w:hAnsi="Times New Roman" w:cs="Times New Roman"/>
                <w:sz w:val="24"/>
                <w:szCs w:val="20"/>
              </w:rPr>
              <w:t>в</w:t>
            </w:r>
            <w:r w:rsidRPr="008E367A">
              <w:rPr>
                <w:rFonts w:ascii="Times New Roman" w:eastAsia="Times New Roman" w:hAnsi="Times New Roman" w:cs="Times New Roman"/>
                <w:color w:val="000000"/>
                <w:sz w:val="24"/>
                <w:szCs w:val="20"/>
              </w:rPr>
              <w:t xml:space="preserve"> довідці </w:t>
            </w:r>
            <w:r w:rsidRPr="008E367A">
              <w:rPr>
                <w:rFonts w:ascii="Times New Roman" w:eastAsia="Times New Roman" w:hAnsi="Times New Roman" w:cs="Times New Roman"/>
                <w:sz w:val="24"/>
                <w:szCs w:val="20"/>
              </w:rPr>
              <w:t>в</w:t>
            </w:r>
            <w:r w:rsidRPr="008E367A">
              <w:rPr>
                <w:rFonts w:ascii="Times New Roman" w:eastAsia="Times New Roman" w:hAnsi="Times New Roman" w:cs="Times New Roman"/>
                <w:color w:val="000000"/>
                <w:sz w:val="24"/>
                <w:szCs w:val="20"/>
              </w:rPr>
              <w:t xml:space="preserve"> повному обсязі,</w:t>
            </w:r>
          </w:p>
          <w:p w:rsidR="008E367A" w:rsidRPr="008E367A" w:rsidRDefault="008E367A" w:rsidP="00574720">
            <w:pPr>
              <w:spacing w:after="0" w:line="240" w:lineRule="auto"/>
              <w:jc w:val="both"/>
              <w:rPr>
                <w:rFonts w:ascii="Times New Roman" w:eastAsia="Times New Roman" w:hAnsi="Times New Roman" w:cs="Times New Roman"/>
                <w:sz w:val="24"/>
                <w:szCs w:val="20"/>
                <w:highlight w:val="white"/>
              </w:rPr>
            </w:pPr>
            <w:r w:rsidRPr="008E367A">
              <w:rPr>
                <w:rFonts w:ascii="Times New Roman" w:eastAsia="Times New Roman" w:hAnsi="Times New Roman" w:cs="Times New Roman"/>
                <w:color w:val="000000"/>
                <w:sz w:val="24"/>
                <w:szCs w:val="20"/>
              </w:rPr>
              <w:t>1.1.3. копії/ю документів/</w:t>
            </w:r>
            <w:r w:rsidRPr="008E367A">
              <w:rPr>
                <w:rFonts w:ascii="Times New Roman" w:eastAsia="Times New Roman" w:hAnsi="Times New Roman" w:cs="Times New Roman"/>
                <w:sz w:val="24"/>
                <w:szCs w:val="20"/>
              </w:rPr>
              <w:t>а</w:t>
            </w:r>
            <w:r w:rsidRPr="008E367A">
              <w:rPr>
                <w:rFonts w:ascii="Times New Roman" w:eastAsia="Times New Roman" w:hAnsi="Times New Roman" w:cs="Times New Roman"/>
                <w:color w:val="000000"/>
                <w:sz w:val="24"/>
                <w:szCs w:val="20"/>
              </w:rPr>
              <w:t xml:space="preserve"> </w:t>
            </w:r>
            <w:r w:rsidR="006C0BBF">
              <w:rPr>
                <w:rFonts w:ascii="Times New Roman" w:eastAsia="Times New Roman" w:hAnsi="Times New Roman" w:cs="Times New Roman"/>
                <w:color w:val="000000"/>
                <w:sz w:val="24"/>
                <w:szCs w:val="20"/>
              </w:rPr>
              <w:t>(накладні, акти прийому-передачі</w:t>
            </w:r>
            <w:r w:rsidR="009724F2">
              <w:rPr>
                <w:rFonts w:ascii="Times New Roman" w:eastAsia="Times New Roman" w:hAnsi="Times New Roman" w:cs="Times New Roman"/>
                <w:color w:val="000000"/>
                <w:sz w:val="24"/>
                <w:szCs w:val="20"/>
              </w:rPr>
              <w:t>, тощо</w:t>
            </w:r>
            <w:r w:rsidR="006C0BBF">
              <w:rPr>
                <w:rFonts w:ascii="Times New Roman" w:eastAsia="Times New Roman" w:hAnsi="Times New Roman" w:cs="Times New Roman"/>
                <w:color w:val="000000"/>
                <w:sz w:val="24"/>
                <w:szCs w:val="20"/>
              </w:rPr>
              <w:t xml:space="preserve">) </w:t>
            </w:r>
            <w:r w:rsidRPr="008E367A">
              <w:rPr>
                <w:rFonts w:ascii="Times New Roman" w:eastAsia="Times New Roman" w:hAnsi="Times New Roman" w:cs="Times New Roman"/>
                <w:color w:val="000000"/>
                <w:sz w:val="24"/>
                <w:szCs w:val="20"/>
              </w:rPr>
              <w:t xml:space="preserve">на підтвердження виконання </w:t>
            </w:r>
            <w:r w:rsidR="006C0BBF" w:rsidRPr="006C0BBF">
              <w:rPr>
                <w:rFonts w:ascii="Times New Roman" w:eastAsia="Times New Roman" w:hAnsi="Times New Roman" w:cs="Times New Roman"/>
                <w:b/>
                <w:i/>
                <w:color w:val="000000"/>
                <w:sz w:val="24"/>
                <w:szCs w:val="20"/>
              </w:rPr>
              <w:t>в повному обсязі</w:t>
            </w:r>
            <w:r w:rsidR="006C0BBF">
              <w:rPr>
                <w:rFonts w:ascii="Times New Roman" w:eastAsia="Times New Roman" w:hAnsi="Times New Roman" w:cs="Times New Roman"/>
                <w:color w:val="000000"/>
                <w:sz w:val="24"/>
                <w:szCs w:val="20"/>
              </w:rPr>
              <w:t xml:space="preserve"> </w:t>
            </w:r>
            <w:r w:rsidRPr="008E367A">
              <w:rPr>
                <w:rFonts w:ascii="Times New Roman" w:eastAsia="Times New Roman" w:hAnsi="Times New Roman" w:cs="Times New Roman"/>
                <w:color w:val="000000"/>
                <w:sz w:val="24"/>
                <w:szCs w:val="20"/>
              </w:rPr>
              <w:t>не менше ніж одного договору, заз</w:t>
            </w:r>
            <w:r w:rsidRPr="008E367A">
              <w:rPr>
                <w:rFonts w:ascii="Times New Roman" w:eastAsia="Times New Roman" w:hAnsi="Times New Roman" w:cs="Times New Roman"/>
                <w:color w:val="000000"/>
                <w:sz w:val="24"/>
                <w:szCs w:val="20"/>
                <w:highlight w:val="white"/>
              </w:rPr>
              <w:t>наче</w:t>
            </w:r>
            <w:r w:rsidR="00A10EF8">
              <w:rPr>
                <w:rFonts w:ascii="Times New Roman" w:eastAsia="Times New Roman" w:hAnsi="Times New Roman" w:cs="Times New Roman"/>
                <w:color w:val="000000"/>
                <w:sz w:val="24"/>
                <w:szCs w:val="20"/>
                <w:highlight w:val="white"/>
              </w:rPr>
              <w:t>ного в наданій Учасником довідці</w:t>
            </w:r>
            <w:r w:rsidRPr="008E367A">
              <w:rPr>
                <w:rFonts w:ascii="Times New Roman" w:eastAsia="Times New Roman" w:hAnsi="Times New Roman" w:cs="Times New Roman"/>
                <w:color w:val="000000"/>
                <w:sz w:val="24"/>
                <w:szCs w:val="20"/>
                <w:highlight w:val="white"/>
              </w:rPr>
              <w:t> </w:t>
            </w:r>
            <w:r w:rsidR="00A10EF8" w:rsidRPr="00A10EF8">
              <w:rPr>
                <w:rFonts w:ascii="Times New Roman" w:eastAsia="Times New Roman" w:hAnsi="Times New Roman" w:cs="Times New Roman"/>
                <w:color w:val="000000"/>
                <w:sz w:val="24"/>
                <w:szCs w:val="20"/>
              </w:rPr>
              <w:t>або лист-відгук (або рекомендаційний лист тощо) (не менше одного) від контрагента згідно з аналогічним договором, який зазна</w:t>
            </w:r>
            <w:bookmarkStart w:id="9" w:name="_GoBack"/>
            <w:bookmarkEnd w:id="9"/>
            <w:r w:rsidR="00A10EF8" w:rsidRPr="00A10EF8">
              <w:rPr>
                <w:rFonts w:ascii="Times New Roman" w:eastAsia="Times New Roman" w:hAnsi="Times New Roman" w:cs="Times New Roman"/>
                <w:color w:val="000000"/>
                <w:sz w:val="24"/>
                <w:szCs w:val="20"/>
              </w:rPr>
              <w:t>чено в</w:t>
            </w:r>
            <w:r w:rsidR="00574720">
              <w:t xml:space="preserve"> </w:t>
            </w:r>
            <w:r w:rsidR="00574720" w:rsidRPr="00574720">
              <w:rPr>
                <w:rFonts w:ascii="Times New Roman" w:eastAsia="Times New Roman" w:hAnsi="Times New Roman" w:cs="Times New Roman"/>
                <w:color w:val="000000"/>
                <w:sz w:val="24"/>
                <w:szCs w:val="20"/>
              </w:rPr>
              <w:t>наданій Учасником</w:t>
            </w:r>
            <w:r w:rsidR="00574720">
              <w:rPr>
                <w:rFonts w:ascii="Times New Roman" w:eastAsia="Times New Roman" w:hAnsi="Times New Roman" w:cs="Times New Roman"/>
                <w:color w:val="000000"/>
                <w:sz w:val="24"/>
                <w:szCs w:val="20"/>
              </w:rPr>
              <w:t xml:space="preserve"> довідці, </w:t>
            </w:r>
            <w:r w:rsidR="00A10EF8" w:rsidRPr="00A10EF8">
              <w:rPr>
                <w:rFonts w:ascii="Times New Roman" w:eastAsia="Times New Roman" w:hAnsi="Times New Roman" w:cs="Times New Roman"/>
                <w:color w:val="000000"/>
                <w:sz w:val="24"/>
                <w:szCs w:val="20"/>
              </w:rPr>
              <w:t>про належне виконання цього договору.</w:t>
            </w:r>
          </w:p>
        </w:tc>
      </w:tr>
    </w:tbl>
    <w:p w:rsidR="008E367A" w:rsidRPr="008E367A" w:rsidRDefault="008E367A" w:rsidP="006C0BBF">
      <w:pPr>
        <w:spacing w:before="240" w:after="0" w:line="240" w:lineRule="auto"/>
        <w:ind w:firstLine="720"/>
        <w:jc w:val="both"/>
        <w:rPr>
          <w:rFonts w:ascii="Times New Roman" w:eastAsia="Times New Roman" w:hAnsi="Times New Roman" w:cs="Times New Roman"/>
          <w:sz w:val="24"/>
          <w:szCs w:val="24"/>
        </w:rPr>
      </w:pPr>
      <w:r w:rsidRPr="008E367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367A" w:rsidRPr="008E367A" w:rsidRDefault="008E367A" w:rsidP="006C0BBF">
      <w:pPr>
        <w:spacing w:before="20" w:after="20" w:line="240" w:lineRule="auto"/>
        <w:jc w:val="both"/>
        <w:rPr>
          <w:rFonts w:ascii="Times New Roman" w:eastAsia="Times New Roman" w:hAnsi="Times New Roman" w:cs="Times New Roman"/>
          <w:b/>
          <w:sz w:val="24"/>
          <w:szCs w:val="24"/>
        </w:rPr>
      </w:pPr>
    </w:p>
    <w:p w:rsidR="008E367A" w:rsidRPr="008E367A" w:rsidRDefault="008E367A" w:rsidP="006C0BBF">
      <w:pPr>
        <w:spacing w:before="20" w:after="2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rPr>
        <w:t xml:space="preserve">2. </w:t>
      </w:r>
      <w:r w:rsidRPr="008E367A">
        <w:rPr>
          <w:rFonts w:ascii="Times New Roman" w:eastAsia="Times New Roman" w:hAnsi="Times New Roman" w:cs="Times New Roman"/>
          <w:b/>
          <w:color w:val="000000"/>
          <w:sz w:val="24"/>
          <w:szCs w:val="24"/>
        </w:rPr>
        <w:t xml:space="preserve">Підтвердження відповідності УЧАСНИКА </w:t>
      </w:r>
      <w:r w:rsidRPr="008E367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E367A">
        <w:rPr>
          <w:rFonts w:ascii="Times New Roman" w:eastAsia="Times New Roman" w:hAnsi="Times New Roman" w:cs="Times New Roman"/>
          <w:b/>
          <w:sz w:val="24"/>
          <w:szCs w:val="24"/>
          <w:highlight w:val="white"/>
        </w:rPr>
        <w:t>м у пункті 47 Особливостей.</w:t>
      </w:r>
    </w:p>
    <w:p w:rsidR="008E367A" w:rsidRPr="008E367A" w:rsidRDefault="008E367A" w:rsidP="006C0BBF">
      <w:pPr>
        <w:spacing w:after="0" w:line="240" w:lineRule="auto"/>
        <w:ind w:firstLine="567"/>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E367A">
        <w:rPr>
          <w:rFonts w:ascii="Times New Roman" w:eastAsia="Times New Roman" w:hAnsi="Times New Roman" w:cs="Times New Roman"/>
          <w:sz w:val="24"/>
          <w:szCs w:val="24"/>
          <w:highlight w:val="white"/>
        </w:rPr>
        <w:t>закупівель</w:t>
      </w:r>
      <w:proofErr w:type="spellEnd"/>
      <w:r w:rsidRPr="008E367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367A" w:rsidRPr="008E367A" w:rsidRDefault="008E367A" w:rsidP="006C0BBF">
      <w:pPr>
        <w:spacing w:after="0" w:line="240" w:lineRule="auto"/>
        <w:ind w:firstLine="567"/>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E367A">
        <w:rPr>
          <w:rFonts w:ascii="Times New Roman" w:eastAsia="Times New Roman" w:hAnsi="Times New Roman" w:cs="Times New Roman"/>
          <w:sz w:val="24"/>
          <w:szCs w:val="24"/>
          <w:highlight w:val="white"/>
        </w:rPr>
        <w:t>закупівель</w:t>
      </w:r>
      <w:proofErr w:type="spellEnd"/>
      <w:r w:rsidRPr="008E367A">
        <w:rPr>
          <w:rFonts w:ascii="Times New Roman" w:eastAsia="Times New Roman" w:hAnsi="Times New Roman" w:cs="Times New Roman"/>
          <w:sz w:val="24"/>
          <w:szCs w:val="24"/>
          <w:highlight w:val="white"/>
        </w:rPr>
        <w:t xml:space="preserve"> під час подання тендерної пропозиції.</w:t>
      </w:r>
    </w:p>
    <w:p w:rsidR="008E367A" w:rsidRPr="008E367A" w:rsidRDefault="008E367A" w:rsidP="006C0BBF">
      <w:pPr>
        <w:spacing w:after="0" w:line="240" w:lineRule="auto"/>
        <w:ind w:firstLine="567"/>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E367A">
        <w:rPr>
          <w:rFonts w:ascii="Times New Roman" w:eastAsia="Times New Roman" w:hAnsi="Times New Roman" w:cs="Times New Roman"/>
          <w:sz w:val="24"/>
          <w:szCs w:val="24"/>
          <w:highlight w:val="white"/>
        </w:rPr>
        <w:t>закупівель</w:t>
      </w:r>
      <w:proofErr w:type="spellEnd"/>
      <w:r w:rsidRPr="008E367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E367A" w:rsidRPr="008E367A" w:rsidRDefault="008E367A" w:rsidP="006C0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E367A">
        <w:rPr>
          <w:rFonts w:ascii="Times New Roman" w:eastAsia="Times New Roman" w:hAnsi="Times New Roman" w:cs="Times New Roman"/>
          <w:sz w:val="24"/>
          <w:szCs w:val="24"/>
        </w:rPr>
        <w:t xml:space="preserve">Учасник  повинен надати </w:t>
      </w:r>
      <w:r w:rsidRPr="008E367A">
        <w:rPr>
          <w:rFonts w:ascii="Times New Roman" w:eastAsia="Times New Roman" w:hAnsi="Times New Roman" w:cs="Times New Roman"/>
          <w:b/>
          <w:sz w:val="24"/>
          <w:szCs w:val="24"/>
        </w:rPr>
        <w:t>довідку у довільній формі</w:t>
      </w:r>
      <w:r w:rsidRPr="008E367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9724F2">
        <w:rPr>
          <w:rFonts w:ascii="Times New Roman" w:eastAsia="Times New Roman" w:hAnsi="Times New Roman" w:cs="Times New Roman"/>
          <w:b/>
          <w:sz w:val="24"/>
          <w:szCs w:val="24"/>
        </w:rPr>
        <w:t xml:space="preserve">встановленої в абзаці 14 пункту </w:t>
      </w:r>
      <w:r w:rsidRPr="009724F2">
        <w:rPr>
          <w:rFonts w:ascii="Times New Roman" w:eastAsia="Times New Roman" w:hAnsi="Times New Roman" w:cs="Times New Roman"/>
          <w:b/>
          <w:sz w:val="24"/>
          <w:szCs w:val="24"/>
          <w:highlight w:val="white"/>
        </w:rPr>
        <w:t xml:space="preserve">47 </w:t>
      </w:r>
      <w:r w:rsidRPr="009724F2">
        <w:rPr>
          <w:rFonts w:ascii="Times New Roman" w:eastAsia="Times New Roman" w:hAnsi="Times New Roman" w:cs="Times New Roman"/>
          <w:b/>
          <w:sz w:val="24"/>
          <w:szCs w:val="24"/>
        </w:rPr>
        <w:t>Особливостей</w:t>
      </w:r>
      <w:r w:rsidRPr="008E367A">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8E367A">
        <w:rPr>
          <w:rFonts w:ascii="Times New Roman" w:eastAsia="Times New Roman" w:hAnsi="Times New Roman" w:cs="Times New Roman"/>
          <w:sz w:val="24"/>
          <w:szCs w:val="24"/>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367A" w:rsidRPr="009724F2" w:rsidRDefault="008E367A" w:rsidP="006C0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724F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24F2">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724F2">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E367A" w:rsidRPr="008E367A" w:rsidRDefault="008E367A" w:rsidP="006C0BBF">
      <w:pPr>
        <w:spacing w:after="80" w:line="240" w:lineRule="auto"/>
        <w:jc w:val="both"/>
        <w:rPr>
          <w:rFonts w:ascii="Times New Roman" w:eastAsia="Times New Roman" w:hAnsi="Times New Roman" w:cs="Times New Roman"/>
          <w:color w:val="00B050"/>
          <w:sz w:val="24"/>
          <w:szCs w:val="24"/>
          <w:highlight w:val="yellow"/>
        </w:rPr>
      </w:pPr>
    </w:p>
    <w:p w:rsidR="008E367A" w:rsidRPr="008E367A" w:rsidRDefault="008E367A" w:rsidP="006C0BB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rPr>
        <w:t xml:space="preserve">3. </w:t>
      </w:r>
      <w:r w:rsidRPr="008E367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8E367A">
        <w:rPr>
          <w:rFonts w:ascii="Times New Roman" w:eastAsia="Times New Roman" w:hAnsi="Times New Roman" w:cs="Times New Roman"/>
          <w:b/>
          <w:sz w:val="24"/>
          <w:szCs w:val="24"/>
        </w:rPr>
        <w:t>визначеним у пун</w:t>
      </w:r>
      <w:r w:rsidRPr="008E367A">
        <w:rPr>
          <w:rFonts w:ascii="Times New Roman" w:eastAsia="Times New Roman" w:hAnsi="Times New Roman" w:cs="Times New Roman"/>
          <w:b/>
          <w:sz w:val="24"/>
          <w:szCs w:val="24"/>
          <w:highlight w:val="white"/>
        </w:rPr>
        <w:t xml:space="preserve">кті </w:t>
      </w:r>
      <w:r w:rsidRPr="008E367A">
        <w:rPr>
          <w:rFonts w:ascii="Times New Roman" w:eastAsia="Times New Roman" w:hAnsi="Times New Roman" w:cs="Times New Roman"/>
          <w:sz w:val="24"/>
          <w:szCs w:val="24"/>
          <w:highlight w:val="white"/>
        </w:rPr>
        <w:t>47</w:t>
      </w:r>
      <w:r w:rsidRPr="008E367A">
        <w:rPr>
          <w:rFonts w:ascii="Times New Roman" w:eastAsia="Times New Roman" w:hAnsi="Times New Roman" w:cs="Times New Roman"/>
          <w:b/>
          <w:sz w:val="24"/>
          <w:szCs w:val="24"/>
          <w:highlight w:val="white"/>
        </w:rPr>
        <w:t xml:space="preserve"> Особливостей:</w:t>
      </w:r>
    </w:p>
    <w:p w:rsidR="008E367A" w:rsidRPr="00817CED" w:rsidRDefault="008E367A" w:rsidP="006C0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sz w:val="24"/>
          <w:szCs w:val="24"/>
          <w:highlight w:val="white"/>
        </w:rPr>
        <w:t xml:space="preserve">Переможець процедури закупівлі у строк, що </w:t>
      </w:r>
      <w:r w:rsidRPr="008E367A">
        <w:rPr>
          <w:rFonts w:ascii="Times New Roman" w:eastAsia="Times New Roman" w:hAnsi="Times New Roman" w:cs="Times New Roman"/>
          <w:b/>
          <w:i/>
          <w:sz w:val="24"/>
          <w:szCs w:val="24"/>
          <w:highlight w:val="white"/>
        </w:rPr>
        <w:t xml:space="preserve">не перевищує чотири дні </w:t>
      </w:r>
      <w:r w:rsidRPr="008E367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E367A">
        <w:rPr>
          <w:rFonts w:ascii="Times New Roman" w:eastAsia="Times New Roman" w:hAnsi="Times New Roman" w:cs="Times New Roman"/>
          <w:sz w:val="24"/>
          <w:szCs w:val="24"/>
          <w:highlight w:val="white"/>
        </w:rPr>
        <w:t>закупівель</w:t>
      </w:r>
      <w:proofErr w:type="spellEnd"/>
      <w:r w:rsidRPr="008E367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367A">
        <w:rPr>
          <w:rFonts w:ascii="Times New Roman" w:eastAsia="Times New Roman" w:hAnsi="Times New Roman" w:cs="Times New Roman"/>
          <w:sz w:val="24"/>
          <w:szCs w:val="24"/>
          <w:highlight w:val="white"/>
        </w:rPr>
        <w:t>закупівель</w:t>
      </w:r>
      <w:proofErr w:type="spellEnd"/>
      <w:r w:rsidRPr="008E367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r w:rsidRPr="00817CED">
        <w:rPr>
          <w:rFonts w:ascii="Times New Roman" w:eastAsia="Times New Roman" w:hAnsi="Times New Roman" w:cs="Times New Roman"/>
          <w:b/>
          <w:sz w:val="24"/>
          <w:szCs w:val="24"/>
          <w:highlight w:val="white"/>
        </w:rPr>
        <w:t xml:space="preserve">підпунктах 3, 5, 6 і 12 та в абзаці чотирнадцятому пункту 47 Особливостей. </w:t>
      </w:r>
    </w:p>
    <w:p w:rsidR="008E367A" w:rsidRPr="00817CED" w:rsidRDefault="008E367A" w:rsidP="006C0B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17CE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367A" w:rsidRPr="008E367A" w:rsidRDefault="008E367A" w:rsidP="006C0BBF">
      <w:pPr>
        <w:spacing w:after="0" w:line="240" w:lineRule="auto"/>
        <w:rPr>
          <w:rFonts w:ascii="Times New Roman" w:eastAsia="Times New Roman" w:hAnsi="Times New Roman" w:cs="Times New Roman"/>
          <w:b/>
          <w:sz w:val="24"/>
          <w:szCs w:val="24"/>
          <w:highlight w:val="white"/>
        </w:rPr>
      </w:pPr>
    </w:p>
    <w:p w:rsidR="008E367A" w:rsidRPr="008E367A" w:rsidRDefault="008E367A" w:rsidP="006C0BBF">
      <w:pPr>
        <w:spacing w:after="0" w:line="240" w:lineRule="auto"/>
        <w:rPr>
          <w:rFonts w:ascii="Times New Roman" w:eastAsia="Times New Roman" w:hAnsi="Times New Roman" w:cs="Times New Roman"/>
          <w:b/>
          <w:color w:val="000000"/>
          <w:sz w:val="24"/>
          <w:szCs w:val="24"/>
          <w:highlight w:val="white"/>
        </w:rPr>
      </w:pPr>
      <w:r w:rsidRPr="008E367A">
        <w:rPr>
          <w:rFonts w:ascii="Times New Roman" w:eastAsia="Times New Roman" w:hAnsi="Times New Roman" w:cs="Times New Roman"/>
          <w:color w:val="000000"/>
          <w:sz w:val="24"/>
          <w:szCs w:val="24"/>
          <w:highlight w:val="white"/>
        </w:rPr>
        <w:t> </w:t>
      </w:r>
      <w:r w:rsidRPr="008E367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E367A" w:rsidRPr="008E367A" w:rsidTr="00817C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color w:val="000000"/>
                <w:sz w:val="24"/>
                <w:szCs w:val="24"/>
                <w:highlight w:val="white"/>
              </w:rPr>
              <w:t>№</w:t>
            </w:r>
          </w:p>
          <w:p w:rsidR="008E367A" w:rsidRPr="008E367A" w:rsidRDefault="008E367A" w:rsidP="006C0BBF">
            <w:pPr>
              <w:spacing w:after="0" w:line="240" w:lineRule="auto"/>
              <w:ind w:left="100"/>
              <w:jc w:val="center"/>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sz w:val="24"/>
                <w:szCs w:val="24"/>
                <w:highlight w:val="white"/>
              </w:rPr>
              <w:t>з</w:t>
            </w:r>
            <w:r w:rsidRPr="008E367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Вимоги згідно п. 47 Особливостей</w:t>
            </w:r>
          </w:p>
          <w:p w:rsidR="008E367A" w:rsidRPr="008E367A" w:rsidRDefault="008E367A" w:rsidP="006C0BB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E367A" w:rsidRPr="008E367A" w:rsidTr="00817C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367A" w:rsidRPr="008E367A" w:rsidRDefault="008E367A" w:rsidP="006C0BBF">
            <w:pPr>
              <w:spacing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17CED" w:rsidP="006C0BBF">
            <w:pPr>
              <w:spacing w:after="0" w:line="240" w:lineRule="auto"/>
              <w:ind w:right="140"/>
              <w:jc w:val="both"/>
              <w:rPr>
                <w:rFonts w:ascii="Times New Roman" w:eastAsia="Times New Roman" w:hAnsi="Times New Roman" w:cs="Times New Roman"/>
                <w:i/>
                <w:sz w:val="24"/>
                <w:szCs w:val="24"/>
                <w:highlight w:val="white"/>
              </w:rPr>
            </w:pPr>
            <w:r w:rsidRPr="00817CED">
              <w:rPr>
                <w:rFonts w:ascii="Times New Roman" w:eastAsia="Times New Roman" w:hAnsi="Times New Roman" w:cs="Times New Roman"/>
                <w:b/>
                <w:sz w:val="24"/>
                <w:szCs w:val="24"/>
                <w:highlight w:val="white"/>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w:t>
            </w:r>
          </w:p>
        </w:tc>
      </w:tr>
      <w:tr w:rsidR="008E367A" w:rsidRPr="008E367A" w:rsidTr="0085753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E367A" w:rsidRPr="008E367A" w:rsidRDefault="008E367A" w:rsidP="006C0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367A" w:rsidRPr="008E367A" w:rsidRDefault="008E367A" w:rsidP="006C0BBF">
            <w:pPr>
              <w:spacing w:after="0" w:line="240" w:lineRule="auto"/>
              <w:ind w:right="140"/>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(підпункт 6 пункт 47 Особливостей)</w:t>
            </w:r>
          </w:p>
        </w:tc>
        <w:tc>
          <w:tcPr>
            <w:tcW w:w="4503" w:type="dxa"/>
            <w:tcBorders>
              <w:top w:val="single" w:sz="8" w:space="0" w:color="000000"/>
              <w:left w:val="single" w:sz="4" w:space="0" w:color="auto"/>
              <w:right w:val="single" w:sz="4" w:space="0" w:color="auto"/>
            </w:tcBorders>
            <w:tcMar>
              <w:top w:w="100" w:type="dxa"/>
              <w:left w:w="100" w:type="dxa"/>
              <w:bottom w:w="100" w:type="dxa"/>
              <w:right w:w="100" w:type="dxa"/>
            </w:tcMar>
          </w:tcPr>
          <w:p w:rsidR="0085753A" w:rsidRPr="0085753A" w:rsidRDefault="0085753A" w:rsidP="0085753A">
            <w:pPr>
              <w:spacing w:after="0" w:line="240" w:lineRule="auto"/>
              <w:jc w:val="both"/>
              <w:rPr>
                <w:rFonts w:ascii="Times New Roman" w:eastAsia="Times New Roman" w:hAnsi="Times New Roman" w:cs="Times New Roman"/>
                <w:b/>
                <w:sz w:val="24"/>
                <w:szCs w:val="24"/>
                <w:highlight w:val="white"/>
              </w:rPr>
            </w:pPr>
            <w:r w:rsidRPr="0085753A">
              <w:rPr>
                <w:rFonts w:ascii="Times New Roman" w:eastAsia="Times New Roman" w:hAnsi="Times New Roman" w:cs="Times New Roman"/>
                <w:b/>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E367A" w:rsidRPr="008E367A" w:rsidRDefault="008E367A" w:rsidP="006C0BBF">
            <w:pPr>
              <w:spacing w:after="0" w:line="240" w:lineRule="auto"/>
              <w:jc w:val="both"/>
              <w:rPr>
                <w:rFonts w:ascii="Times New Roman" w:eastAsia="Times New Roman" w:hAnsi="Times New Roman" w:cs="Times New Roman"/>
                <w:b/>
                <w:sz w:val="24"/>
                <w:szCs w:val="24"/>
                <w:highlight w:val="white"/>
              </w:rPr>
            </w:pPr>
          </w:p>
        </w:tc>
      </w:tr>
      <w:tr w:rsidR="0085753A" w:rsidRPr="008E367A" w:rsidTr="0085753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53A" w:rsidRPr="008E367A" w:rsidRDefault="0085753A" w:rsidP="0085753A">
            <w:pPr>
              <w:spacing w:after="0" w:line="240" w:lineRule="auto"/>
              <w:ind w:left="100"/>
              <w:jc w:val="center"/>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5753A" w:rsidRPr="008E367A" w:rsidRDefault="0085753A" w:rsidP="0085753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53A" w:rsidRPr="008E367A" w:rsidRDefault="0085753A" w:rsidP="0085753A">
            <w:pPr>
              <w:spacing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(підпункт 12 пункт 47 Особливостей)</w:t>
            </w:r>
          </w:p>
        </w:tc>
        <w:tc>
          <w:tcPr>
            <w:tcW w:w="4503" w:type="dxa"/>
            <w:tcBorders>
              <w:top w:val="single" w:sz="8" w:space="0" w:color="000000"/>
              <w:left w:val="single" w:sz="4" w:space="0" w:color="auto"/>
              <w:right w:val="single" w:sz="4" w:space="0" w:color="auto"/>
            </w:tcBorders>
            <w:tcMar>
              <w:top w:w="100" w:type="dxa"/>
              <w:left w:w="100" w:type="dxa"/>
              <w:bottom w:w="100" w:type="dxa"/>
              <w:right w:w="100" w:type="dxa"/>
            </w:tcMar>
          </w:tcPr>
          <w:p w:rsidR="0085753A" w:rsidRPr="0085753A" w:rsidRDefault="0085753A" w:rsidP="0085753A">
            <w:pPr>
              <w:spacing w:after="0" w:line="240" w:lineRule="auto"/>
              <w:jc w:val="both"/>
              <w:rPr>
                <w:rFonts w:ascii="Times New Roman" w:eastAsia="Times New Roman" w:hAnsi="Times New Roman" w:cs="Times New Roman"/>
                <w:b/>
                <w:sz w:val="24"/>
                <w:szCs w:val="24"/>
                <w:highlight w:val="white"/>
              </w:rPr>
            </w:pPr>
            <w:r w:rsidRPr="0085753A">
              <w:rPr>
                <w:rFonts w:ascii="Times New Roman" w:eastAsia="Times New Roman" w:hAnsi="Times New Roman" w:cs="Times New Roman"/>
                <w:b/>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5753A" w:rsidRPr="008E367A" w:rsidRDefault="0085753A" w:rsidP="0085753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5753A" w:rsidRPr="008E367A" w:rsidTr="00817C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53A" w:rsidRPr="008E367A" w:rsidRDefault="0085753A" w:rsidP="0085753A">
            <w:pPr>
              <w:spacing w:after="0" w:line="240" w:lineRule="auto"/>
              <w:ind w:left="100"/>
              <w:jc w:val="center"/>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53A" w:rsidRPr="008E367A" w:rsidRDefault="0085753A" w:rsidP="0085753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753A" w:rsidRPr="008E367A" w:rsidRDefault="0085753A" w:rsidP="0085753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53A" w:rsidRPr="008E367A" w:rsidRDefault="0085753A" w:rsidP="0085753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sz w:val="24"/>
                <w:szCs w:val="24"/>
                <w:highlight w:val="white"/>
              </w:rPr>
              <w:t>Довідка в довільній формі</w:t>
            </w:r>
            <w:r w:rsidRPr="008E367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367A" w:rsidRPr="008E367A" w:rsidRDefault="008E367A" w:rsidP="006C0BBF">
      <w:pPr>
        <w:spacing w:after="0" w:line="240" w:lineRule="auto"/>
        <w:rPr>
          <w:rFonts w:ascii="Times New Roman" w:eastAsia="Times New Roman" w:hAnsi="Times New Roman" w:cs="Times New Roman"/>
          <w:b/>
          <w:color w:val="000000"/>
          <w:sz w:val="24"/>
          <w:szCs w:val="24"/>
        </w:rPr>
      </w:pPr>
    </w:p>
    <w:p w:rsidR="008E367A" w:rsidRPr="008E367A" w:rsidRDefault="008E367A" w:rsidP="006C0BBF">
      <w:pPr>
        <w:spacing w:before="240" w:after="0" w:line="240" w:lineRule="auto"/>
        <w:jc w:val="center"/>
        <w:rPr>
          <w:rFonts w:ascii="Times New Roman" w:eastAsia="Times New Roman" w:hAnsi="Times New Roman" w:cs="Times New Roman"/>
          <w:sz w:val="24"/>
          <w:szCs w:val="24"/>
        </w:rPr>
      </w:pPr>
      <w:r w:rsidRPr="008E367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E367A">
        <w:rPr>
          <w:rFonts w:ascii="Times New Roman" w:eastAsia="Times New Roman" w:hAnsi="Times New Roman" w:cs="Times New Roman"/>
          <w:b/>
          <w:sz w:val="24"/>
          <w:szCs w:val="24"/>
        </w:rPr>
        <w:t xml:space="preserve"> — </w:t>
      </w:r>
      <w:r w:rsidRPr="008E367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E367A" w:rsidRPr="008E367A" w:rsidTr="00817CE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rPr>
            </w:pPr>
            <w:r w:rsidRPr="008E367A">
              <w:rPr>
                <w:rFonts w:ascii="Times New Roman" w:eastAsia="Times New Roman" w:hAnsi="Times New Roman" w:cs="Times New Roman"/>
                <w:b/>
                <w:color w:val="000000"/>
                <w:sz w:val="24"/>
                <w:szCs w:val="24"/>
              </w:rPr>
              <w:t>№</w:t>
            </w:r>
          </w:p>
          <w:p w:rsidR="008E367A" w:rsidRPr="008E367A" w:rsidRDefault="008E367A" w:rsidP="006C0BBF">
            <w:pPr>
              <w:spacing w:after="0" w:line="240" w:lineRule="auto"/>
              <w:ind w:left="100"/>
              <w:jc w:val="center"/>
              <w:rPr>
                <w:rFonts w:ascii="Times New Roman" w:eastAsia="Times New Roman" w:hAnsi="Times New Roman" w:cs="Times New Roman"/>
                <w:sz w:val="24"/>
                <w:szCs w:val="24"/>
              </w:rPr>
            </w:pPr>
            <w:r w:rsidRPr="008E367A">
              <w:rPr>
                <w:rFonts w:ascii="Times New Roman" w:eastAsia="Times New Roman" w:hAnsi="Times New Roman" w:cs="Times New Roman"/>
                <w:b/>
                <w:sz w:val="24"/>
                <w:szCs w:val="24"/>
              </w:rPr>
              <w:t>з</w:t>
            </w:r>
            <w:r w:rsidRPr="008E367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Вимоги згідно пункту 47 Особливостей</w:t>
            </w:r>
          </w:p>
          <w:p w:rsidR="008E367A" w:rsidRPr="008E367A" w:rsidRDefault="008E367A" w:rsidP="006C0BBF">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b/>
                <w:sz w:val="24"/>
                <w:szCs w:val="24"/>
              </w:rPr>
            </w:pPr>
            <w:r w:rsidRPr="008E367A">
              <w:rPr>
                <w:rFonts w:ascii="Times New Roman" w:eastAsia="Times New Roman" w:hAnsi="Times New Roman" w:cs="Times New Roman"/>
                <w:b/>
                <w:sz w:val="24"/>
                <w:szCs w:val="24"/>
              </w:rPr>
              <w:t xml:space="preserve">Переможець </w:t>
            </w:r>
            <w:r w:rsidRPr="008E367A">
              <w:rPr>
                <w:rFonts w:ascii="Times New Roman" w:eastAsia="Times New Roman" w:hAnsi="Times New Roman" w:cs="Times New Roman"/>
                <w:b/>
                <w:sz w:val="24"/>
                <w:szCs w:val="24"/>
                <w:highlight w:val="white"/>
              </w:rPr>
              <w:t>торгів на виконання вимоги згідно пункту 47 Особ</w:t>
            </w:r>
            <w:r w:rsidRPr="008E367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8E367A" w:rsidRPr="008E367A" w:rsidTr="00817C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rPr>
            </w:pPr>
            <w:r w:rsidRPr="008E367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367A" w:rsidRPr="008E367A" w:rsidRDefault="008E367A" w:rsidP="006C0BBF">
            <w:pPr>
              <w:spacing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220D28" w:rsidP="006C0BBF">
            <w:pPr>
              <w:spacing w:after="0" w:line="240" w:lineRule="auto"/>
              <w:ind w:right="140"/>
              <w:jc w:val="both"/>
              <w:rPr>
                <w:rFonts w:ascii="Times New Roman" w:eastAsia="Times New Roman" w:hAnsi="Times New Roman" w:cs="Times New Roman"/>
                <w:i/>
                <w:color w:val="FF0000"/>
                <w:sz w:val="24"/>
                <w:szCs w:val="24"/>
                <w:highlight w:val="yellow"/>
              </w:rPr>
            </w:pPr>
            <w:r w:rsidRPr="00817CED">
              <w:rPr>
                <w:rFonts w:ascii="Times New Roman" w:eastAsia="Times New Roman" w:hAnsi="Times New Roman" w:cs="Times New Roman"/>
                <w:b/>
                <w:sz w:val="24"/>
                <w:szCs w:val="24"/>
                <w:highlight w:val="white"/>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w:t>
            </w:r>
          </w:p>
        </w:tc>
      </w:tr>
      <w:tr w:rsidR="008E367A" w:rsidRPr="008E367A" w:rsidTr="00220D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rPr>
            </w:pPr>
            <w:r w:rsidRPr="008E367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367A" w:rsidRPr="008E367A" w:rsidRDefault="008E367A" w:rsidP="006C0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367A" w:rsidRPr="008E367A" w:rsidRDefault="008E367A" w:rsidP="006C0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(підпункт 5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0D28" w:rsidRPr="0085753A" w:rsidRDefault="00220D28" w:rsidP="00220D28">
            <w:pPr>
              <w:spacing w:after="0" w:line="240" w:lineRule="auto"/>
              <w:jc w:val="both"/>
              <w:rPr>
                <w:rFonts w:ascii="Times New Roman" w:eastAsia="Times New Roman" w:hAnsi="Times New Roman" w:cs="Times New Roman"/>
                <w:b/>
                <w:sz w:val="24"/>
                <w:szCs w:val="24"/>
                <w:highlight w:val="white"/>
              </w:rPr>
            </w:pPr>
            <w:r w:rsidRPr="0085753A">
              <w:rPr>
                <w:rFonts w:ascii="Times New Roman" w:eastAsia="Times New Roman" w:hAnsi="Times New Roman" w:cs="Times New Roman"/>
                <w:b/>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E367A" w:rsidRPr="008E367A" w:rsidRDefault="008E367A" w:rsidP="006C0BBF">
            <w:pPr>
              <w:spacing w:after="0" w:line="240" w:lineRule="auto"/>
              <w:jc w:val="both"/>
              <w:rPr>
                <w:rFonts w:ascii="Times New Roman" w:eastAsia="Times New Roman" w:hAnsi="Times New Roman" w:cs="Times New Roman"/>
                <w:sz w:val="24"/>
                <w:szCs w:val="24"/>
              </w:rPr>
            </w:pPr>
          </w:p>
        </w:tc>
      </w:tr>
      <w:tr w:rsidR="008E367A" w:rsidRPr="008E367A" w:rsidTr="00220D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sz w:val="24"/>
                <w:szCs w:val="24"/>
              </w:rPr>
            </w:pPr>
            <w:r w:rsidRPr="008E367A">
              <w:rPr>
                <w:rFonts w:ascii="Times New Roman" w:eastAsia="Times New Roman" w:hAnsi="Times New Roman" w:cs="Times New Roman"/>
                <w:b/>
                <w:sz w:val="24"/>
                <w:szCs w:val="24"/>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367A" w:rsidRPr="008E367A" w:rsidRDefault="008E367A" w:rsidP="006C0BBF">
            <w:pPr>
              <w:spacing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b/>
                <w:sz w:val="24"/>
                <w:szCs w:val="24"/>
                <w:highlight w:val="white"/>
              </w:rPr>
              <w:t>(підпункт 12 пункт 47 Особливостей)</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rsidR="00220D28" w:rsidRPr="0085753A" w:rsidRDefault="00220D28" w:rsidP="00220D28">
            <w:pPr>
              <w:spacing w:after="0" w:line="240" w:lineRule="auto"/>
              <w:jc w:val="both"/>
              <w:rPr>
                <w:rFonts w:ascii="Times New Roman" w:eastAsia="Times New Roman" w:hAnsi="Times New Roman" w:cs="Times New Roman"/>
                <w:b/>
                <w:sz w:val="24"/>
                <w:szCs w:val="24"/>
                <w:highlight w:val="white"/>
              </w:rPr>
            </w:pPr>
            <w:r w:rsidRPr="0085753A">
              <w:rPr>
                <w:rFonts w:ascii="Times New Roman" w:eastAsia="Times New Roman" w:hAnsi="Times New Roman" w:cs="Times New Roman"/>
                <w:b/>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E367A" w:rsidRPr="008E367A" w:rsidRDefault="008E367A" w:rsidP="006C0BB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E367A" w:rsidRPr="008E367A" w:rsidTr="00220D28">
        <w:trPr>
          <w:trHeight w:val="58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spacing w:after="0" w:line="240" w:lineRule="auto"/>
              <w:ind w:left="100"/>
              <w:jc w:val="center"/>
              <w:rPr>
                <w:rFonts w:ascii="Times New Roman" w:eastAsia="Times New Roman" w:hAnsi="Times New Roman" w:cs="Times New Roman"/>
                <w:b/>
                <w:sz w:val="24"/>
                <w:szCs w:val="24"/>
              </w:rPr>
            </w:pPr>
            <w:r w:rsidRPr="008E367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E367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E367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367A" w:rsidRPr="008E367A" w:rsidRDefault="008E367A" w:rsidP="006C0BB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E367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7A" w:rsidRPr="008E367A" w:rsidRDefault="008E367A" w:rsidP="006C0BB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8E367A">
              <w:rPr>
                <w:rFonts w:ascii="Times New Roman" w:eastAsia="Times New Roman" w:hAnsi="Times New Roman" w:cs="Times New Roman"/>
                <w:b/>
                <w:sz w:val="24"/>
                <w:szCs w:val="24"/>
              </w:rPr>
              <w:t>Довідка в довільній формі</w:t>
            </w:r>
            <w:r w:rsidRPr="008E367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367A" w:rsidRPr="008E367A" w:rsidRDefault="008E367A" w:rsidP="006C0BBF">
      <w:pPr>
        <w:shd w:val="clear" w:color="auto" w:fill="FFFFFF"/>
        <w:spacing w:after="0" w:line="240" w:lineRule="auto"/>
        <w:rPr>
          <w:rFonts w:ascii="Times New Roman" w:eastAsia="Times New Roman" w:hAnsi="Times New Roman" w:cs="Times New Roman"/>
          <w:sz w:val="24"/>
          <w:szCs w:val="24"/>
        </w:rPr>
      </w:pPr>
    </w:p>
    <w:p w:rsidR="008E367A" w:rsidRPr="008E367A" w:rsidRDefault="008E367A" w:rsidP="006C0BBF">
      <w:pPr>
        <w:spacing w:after="0" w:line="240" w:lineRule="auto"/>
        <w:rPr>
          <w:rFonts w:ascii="Times New Roman" w:eastAsia="Times New Roman" w:hAnsi="Times New Roman" w:cs="Times New Roman"/>
          <w:sz w:val="24"/>
          <w:szCs w:val="24"/>
        </w:rPr>
      </w:pPr>
    </w:p>
    <w:p w:rsidR="008E367A" w:rsidRDefault="008E367A" w:rsidP="006C0BBF">
      <w:pPr>
        <w:shd w:val="clear" w:color="auto" w:fill="FFFFFF"/>
        <w:spacing w:after="0" w:line="240" w:lineRule="auto"/>
        <w:jc w:val="center"/>
        <w:rPr>
          <w:rFonts w:ascii="Times New Roman" w:eastAsia="Times New Roman" w:hAnsi="Times New Roman" w:cs="Times New Roman"/>
          <w:sz w:val="24"/>
          <w:szCs w:val="24"/>
        </w:rPr>
      </w:pPr>
    </w:p>
    <w:p w:rsidR="008E367A" w:rsidRDefault="008E367A" w:rsidP="006C0BBF">
      <w:pPr>
        <w:spacing w:after="0" w:line="240" w:lineRule="auto"/>
        <w:rPr>
          <w:rFonts w:ascii="Times New Roman" w:eastAsia="Times New Roman" w:hAnsi="Times New Roman" w:cs="Times New Roman"/>
          <w:sz w:val="20"/>
          <w:szCs w:val="20"/>
        </w:rPr>
      </w:pPr>
    </w:p>
    <w:p w:rsidR="00654136" w:rsidRDefault="006541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4136" w:rsidRDefault="00654136" w:rsidP="006541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654136" w:rsidRDefault="00654136" w:rsidP="0065413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54136" w:rsidRDefault="00654136" w:rsidP="0065413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54136" w:rsidRDefault="00654136" w:rsidP="00654136">
      <w:pPr>
        <w:spacing w:before="240" w:after="0" w:line="240" w:lineRule="auto"/>
        <w:jc w:val="center"/>
        <w:rPr>
          <w:rFonts w:ascii="Times New Roman" w:eastAsia="Times New Roman" w:hAnsi="Times New Roman" w:cs="Times New Roman"/>
          <w:b/>
          <w:i/>
          <w:color w:val="000000"/>
          <w:sz w:val="4"/>
          <w:szCs w:val="4"/>
        </w:rPr>
      </w:pPr>
    </w:p>
    <w:p w:rsidR="00654136" w:rsidRDefault="00654136" w:rsidP="0065413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654136" w:rsidRDefault="00654136" w:rsidP="00654136">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54136" w:rsidTr="004D10D3">
        <w:tc>
          <w:tcPr>
            <w:tcW w:w="4740" w:type="dxa"/>
            <w:shd w:val="clear" w:color="auto" w:fill="auto"/>
            <w:tcMar>
              <w:top w:w="100" w:type="dxa"/>
              <w:left w:w="100" w:type="dxa"/>
              <w:bottom w:w="100" w:type="dxa"/>
              <w:right w:w="100" w:type="dxa"/>
            </w:tcMar>
          </w:tcPr>
          <w:p w:rsidR="00654136" w:rsidRDefault="00654136" w:rsidP="004D10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654136" w:rsidRPr="005C44CB" w:rsidRDefault="00114AFA" w:rsidP="004D10D3">
            <w:pPr>
              <w:widowControl w:val="0"/>
              <w:spacing w:after="0" w:line="240" w:lineRule="auto"/>
              <w:rPr>
                <w:rFonts w:ascii="Times New Roman" w:eastAsia="Times New Roman" w:hAnsi="Times New Roman" w:cs="Times New Roman"/>
                <w:i/>
                <w:sz w:val="24"/>
                <w:szCs w:val="24"/>
                <w:highlight w:val="white"/>
              </w:rPr>
            </w:pPr>
            <w:r w:rsidRPr="00114AFA">
              <w:rPr>
                <w:rFonts w:ascii="Times New Roman" w:eastAsia="Times New Roman" w:hAnsi="Times New Roman" w:cs="Times New Roman"/>
                <w:i/>
                <w:sz w:val="24"/>
                <w:szCs w:val="24"/>
              </w:rPr>
              <w:t>Лабораторні дослідження громадян (комбінований тест на наркотики №10 в сечі)</w:t>
            </w:r>
          </w:p>
        </w:tc>
      </w:tr>
      <w:tr w:rsidR="00654136" w:rsidTr="004D10D3">
        <w:tc>
          <w:tcPr>
            <w:tcW w:w="4740" w:type="dxa"/>
            <w:shd w:val="clear" w:color="auto" w:fill="auto"/>
            <w:tcMar>
              <w:top w:w="100" w:type="dxa"/>
              <w:left w:w="100" w:type="dxa"/>
              <w:bottom w:w="100" w:type="dxa"/>
              <w:right w:w="100" w:type="dxa"/>
            </w:tcMar>
          </w:tcPr>
          <w:p w:rsidR="00654136" w:rsidRDefault="00654136" w:rsidP="004D10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654136" w:rsidRPr="005C44CB" w:rsidRDefault="00B94681" w:rsidP="004D10D3">
            <w:pPr>
              <w:widowControl w:val="0"/>
              <w:spacing w:after="0" w:line="240" w:lineRule="auto"/>
              <w:rPr>
                <w:rFonts w:ascii="Times New Roman" w:eastAsia="Times New Roman" w:hAnsi="Times New Roman" w:cs="Times New Roman"/>
                <w:i/>
                <w:sz w:val="24"/>
                <w:szCs w:val="24"/>
                <w:highlight w:val="white"/>
              </w:rPr>
            </w:pPr>
            <w:r w:rsidRPr="005C44CB">
              <w:rPr>
                <w:rFonts w:ascii="Times New Roman" w:eastAsia="Times New Roman" w:hAnsi="Times New Roman" w:cs="Times New Roman"/>
                <w:i/>
                <w:sz w:val="24"/>
                <w:szCs w:val="24"/>
              </w:rPr>
              <w:t>85140000-2 Послуги у сфері охорони здоров’я різні</w:t>
            </w:r>
          </w:p>
        </w:tc>
      </w:tr>
      <w:tr w:rsidR="00654136" w:rsidTr="004D10D3">
        <w:tc>
          <w:tcPr>
            <w:tcW w:w="4740" w:type="dxa"/>
            <w:shd w:val="clear" w:color="auto" w:fill="auto"/>
            <w:tcMar>
              <w:top w:w="100" w:type="dxa"/>
              <w:left w:w="100" w:type="dxa"/>
              <w:bottom w:w="100" w:type="dxa"/>
              <w:right w:w="100" w:type="dxa"/>
            </w:tcMar>
          </w:tcPr>
          <w:p w:rsidR="00654136" w:rsidRDefault="00654136" w:rsidP="00B9468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номенклатурної позиції предмета закупівлі та </w:t>
            </w:r>
            <w:r w:rsidRPr="00B94681">
              <w:rPr>
                <w:rFonts w:ascii="Times New Roman" w:eastAsia="Times New Roman" w:hAnsi="Times New Roman" w:cs="Times New Roman"/>
                <w:sz w:val="24"/>
                <w:szCs w:val="24"/>
              </w:rPr>
              <w:t xml:space="preserve">код послуги, визначеного згідно з Єдиним закупівельним </w:t>
            </w:r>
            <w:r>
              <w:rPr>
                <w:rFonts w:ascii="Times New Roman" w:eastAsia="Times New Roman" w:hAnsi="Times New Roman" w:cs="Times New Roman"/>
                <w:sz w:val="24"/>
                <w:szCs w:val="24"/>
                <w:highlight w:val="white"/>
              </w:rPr>
              <w:t xml:space="preserve">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654136" w:rsidRPr="005C44CB" w:rsidRDefault="00B94681" w:rsidP="004D10D3">
            <w:pPr>
              <w:widowControl w:val="0"/>
              <w:spacing w:after="0" w:line="240" w:lineRule="auto"/>
              <w:rPr>
                <w:rFonts w:ascii="Times New Roman" w:eastAsia="Times New Roman" w:hAnsi="Times New Roman" w:cs="Times New Roman"/>
                <w:i/>
                <w:sz w:val="24"/>
                <w:szCs w:val="24"/>
                <w:highlight w:val="white"/>
              </w:rPr>
            </w:pPr>
            <w:r w:rsidRPr="005C44CB">
              <w:rPr>
                <w:rFonts w:ascii="Times New Roman" w:eastAsia="Times New Roman" w:hAnsi="Times New Roman" w:cs="Times New Roman"/>
                <w:i/>
                <w:sz w:val="24"/>
                <w:szCs w:val="24"/>
              </w:rPr>
              <w:t>85148000-8</w:t>
            </w:r>
            <w:r w:rsidRPr="005C44CB">
              <w:rPr>
                <w:rFonts w:ascii="Times New Roman" w:eastAsia="Times New Roman" w:hAnsi="Times New Roman" w:cs="Times New Roman"/>
                <w:i/>
                <w:sz w:val="24"/>
                <w:szCs w:val="24"/>
              </w:rPr>
              <w:tab/>
              <w:t>Послуги з проведення медичних аналізів</w:t>
            </w:r>
          </w:p>
        </w:tc>
      </w:tr>
      <w:tr w:rsidR="00654136" w:rsidTr="004D10D3">
        <w:tc>
          <w:tcPr>
            <w:tcW w:w="4740" w:type="dxa"/>
            <w:shd w:val="clear" w:color="auto" w:fill="auto"/>
            <w:tcMar>
              <w:top w:w="100" w:type="dxa"/>
              <w:left w:w="100" w:type="dxa"/>
              <w:bottom w:w="100" w:type="dxa"/>
              <w:right w:w="100" w:type="dxa"/>
            </w:tcMar>
          </w:tcPr>
          <w:p w:rsidR="00654136" w:rsidRDefault="00654136" w:rsidP="00B94681">
            <w:pPr>
              <w:widowControl w:val="0"/>
              <w:spacing w:after="0" w:line="240" w:lineRule="auto"/>
              <w:rPr>
                <w:rFonts w:ascii="Times New Roman" w:eastAsia="Times New Roman" w:hAnsi="Times New Roman" w:cs="Times New Roman"/>
                <w:sz w:val="24"/>
                <w:szCs w:val="24"/>
                <w:highlight w:val="white"/>
              </w:rPr>
            </w:pPr>
            <w:r w:rsidRPr="00B94681">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654136" w:rsidRDefault="005C44CB" w:rsidP="004D10D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2 000 послуг</w:t>
            </w:r>
          </w:p>
        </w:tc>
      </w:tr>
      <w:tr w:rsidR="00654136" w:rsidTr="004D10D3">
        <w:tc>
          <w:tcPr>
            <w:tcW w:w="4740" w:type="dxa"/>
            <w:shd w:val="clear" w:color="auto" w:fill="auto"/>
            <w:tcMar>
              <w:top w:w="100" w:type="dxa"/>
              <w:left w:w="100" w:type="dxa"/>
              <w:bottom w:w="100" w:type="dxa"/>
              <w:right w:w="100" w:type="dxa"/>
            </w:tcMar>
          </w:tcPr>
          <w:p w:rsidR="00654136" w:rsidRDefault="00654136" w:rsidP="00B9468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00B94681" w:rsidRPr="00B94681">
              <w:rPr>
                <w:rFonts w:ascii="Times New Roman" w:eastAsia="Times New Roman" w:hAnsi="Times New Roman" w:cs="Times New Roman"/>
                <w:sz w:val="24"/>
                <w:szCs w:val="24"/>
              </w:rPr>
              <w:t xml:space="preserve">надання послуг </w:t>
            </w:r>
          </w:p>
        </w:tc>
        <w:tc>
          <w:tcPr>
            <w:tcW w:w="4860" w:type="dxa"/>
            <w:shd w:val="clear" w:color="auto" w:fill="auto"/>
            <w:tcMar>
              <w:top w:w="100" w:type="dxa"/>
              <w:left w:w="100" w:type="dxa"/>
              <w:bottom w:w="100" w:type="dxa"/>
              <w:right w:w="100" w:type="dxa"/>
            </w:tcMar>
          </w:tcPr>
          <w:p w:rsidR="00654136" w:rsidRDefault="00B94681" w:rsidP="004D10D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41400, м. Глухів, Сумська область</w:t>
            </w:r>
          </w:p>
        </w:tc>
      </w:tr>
      <w:tr w:rsidR="00654136" w:rsidTr="004D10D3">
        <w:tc>
          <w:tcPr>
            <w:tcW w:w="4740" w:type="dxa"/>
            <w:shd w:val="clear" w:color="auto" w:fill="auto"/>
            <w:tcMar>
              <w:top w:w="100" w:type="dxa"/>
              <w:left w:w="100" w:type="dxa"/>
              <w:bottom w:w="100" w:type="dxa"/>
              <w:right w:w="100" w:type="dxa"/>
            </w:tcMar>
          </w:tcPr>
          <w:p w:rsidR="00654136" w:rsidRDefault="00654136" w:rsidP="00B9468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w:t>
            </w:r>
            <w:r w:rsidRPr="00B94681">
              <w:rPr>
                <w:rFonts w:ascii="Times New Roman" w:eastAsia="Times New Roman" w:hAnsi="Times New Roman" w:cs="Times New Roman"/>
                <w:sz w:val="24"/>
                <w:szCs w:val="24"/>
              </w:rPr>
              <w:t xml:space="preserve">надання послуг </w:t>
            </w:r>
          </w:p>
        </w:tc>
        <w:tc>
          <w:tcPr>
            <w:tcW w:w="4860" w:type="dxa"/>
            <w:shd w:val="clear" w:color="auto" w:fill="auto"/>
            <w:tcMar>
              <w:top w:w="100" w:type="dxa"/>
              <w:left w:w="100" w:type="dxa"/>
              <w:bottom w:w="100" w:type="dxa"/>
              <w:right w:w="100" w:type="dxa"/>
            </w:tcMar>
          </w:tcPr>
          <w:p w:rsidR="00654136" w:rsidRDefault="00B94681" w:rsidP="00B94681">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З 01.01.2024 р. </w:t>
            </w:r>
            <w:r w:rsidR="00654136" w:rsidRPr="00B94681">
              <w:rPr>
                <w:rFonts w:ascii="Times New Roman" w:eastAsia="Times New Roman" w:hAnsi="Times New Roman" w:cs="Times New Roman"/>
                <w:i/>
                <w:sz w:val="24"/>
                <w:szCs w:val="24"/>
              </w:rPr>
              <w:t xml:space="preserve">до </w:t>
            </w:r>
            <w:r w:rsidRPr="00B94681">
              <w:rPr>
                <w:rFonts w:ascii="Times New Roman" w:eastAsia="Times New Roman" w:hAnsi="Times New Roman" w:cs="Times New Roman"/>
                <w:i/>
                <w:sz w:val="24"/>
                <w:szCs w:val="24"/>
              </w:rPr>
              <w:t>31.12.2024</w:t>
            </w:r>
            <w:r w:rsidR="00654136" w:rsidRPr="00B94681">
              <w:rPr>
                <w:rFonts w:ascii="Times New Roman" w:eastAsia="Times New Roman" w:hAnsi="Times New Roman" w:cs="Times New Roman"/>
                <w:i/>
                <w:sz w:val="24"/>
                <w:szCs w:val="24"/>
              </w:rPr>
              <w:t xml:space="preserve"> </w:t>
            </w:r>
            <w:r w:rsidR="00654136">
              <w:rPr>
                <w:rFonts w:ascii="Times New Roman" w:eastAsia="Times New Roman" w:hAnsi="Times New Roman" w:cs="Times New Roman"/>
                <w:i/>
                <w:sz w:val="24"/>
                <w:szCs w:val="24"/>
                <w:highlight w:val="white"/>
              </w:rPr>
              <w:t>року включно</w:t>
            </w:r>
          </w:p>
        </w:tc>
      </w:tr>
    </w:tbl>
    <w:p w:rsidR="00484C3A" w:rsidRDefault="00484C3A" w:rsidP="00654136">
      <w:pPr>
        <w:shd w:val="clear" w:color="auto" w:fill="FFFFFF"/>
        <w:spacing w:after="0" w:line="240" w:lineRule="auto"/>
        <w:ind w:firstLine="460"/>
        <w:jc w:val="both"/>
        <w:rPr>
          <w:rFonts w:ascii="Times New Roman" w:eastAsia="Times New Roman" w:hAnsi="Times New Roman" w:cs="Times New Roman"/>
          <w:b/>
          <w:sz w:val="24"/>
          <w:szCs w:val="24"/>
          <w:highlight w:val="yellow"/>
        </w:rPr>
      </w:pPr>
    </w:p>
    <w:p w:rsidR="00962E67" w:rsidRPr="00484C3A" w:rsidRDefault="00962E67" w:rsidP="00962E67">
      <w:pPr>
        <w:shd w:val="clear" w:color="auto" w:fill="FFFFFF"/>
        <w:spacing w:after="0" w:line="240" w:lineRule="auto"/>
        <w:ind w:firstLine="460"/>
        <w:jc w:val="both"/>
        <w:rPr>
          <w:rFonts w:ascii="Times New Roman" w:eastAsia="Times New Roman" w:hAnsi="Times New Roman" w:cs="Times New Roman"/>
          <w:b/>
          <w:sz w:val="24"/>
          <w:szCs w:val="24"/>
        </w:rPr>
      </w:pPr>
    </w:p>
    <w:p w:rsidR="00962E67" w:rsidRPr="003B3829" w:rsidRDefault="00962E67" w:rsidP="00962E67">
      <w:pPr>
        <w:widowControl w:val="0"/>
        <w:spacing w:after="0" w:line="240" w:lineRule="auto"/>
        <w:jc w:val="both"/>
        <w:rPr>
          <w:rFonts w:ascii="Times New Roman" w:eastAsia="Times New Roman" w:hAnsi="Times New Roman" w:cs="Times New Roman"/>
          <w:b/>
          <w:sz w:val="24"/>
          <w:szCs w:val="24"/>
        </w:rPr>
      </w:pPr>
      <w:r w:rsidRPr="003B3829">
        <w:rPr>
          <w:rFonts w:ascii="Times New Roman" w:eastAsia="Times New Roman" w:hAnsi="Times New Roman" w:cs="Times New Roman"/>
          <w:b/>
          <w:sz w:val="24"/>
          <w:szCs w:val="24"/>
        </w:rPr>
        <w:t>Вимоги до надання послуги з проведення лабораторних досліджень та надавача послуг</w:t>
      </w:r>
      <w:r w:rsidR="003B3829">
        <w:rPr>
          <w:rFonts w:ascii="Times New Roman" w:eastAsia="Times New Roman" w:hAnsi="Times New Roman" w:cs="Times New Roman"/>
          <w:b/>
          <w:sz w:val="24"/>
          <w:szCs w:val="24"/>
        </w:rPr>
        <w:t>:</w:t>
      </w:r>
      <w:r w:rsidRPr="003B3829">
        <w:rPr>
          <w:rFonts w:ascii="Times New Roman" w:eastAsia="Times New Roman" w:hAnsi="Times New Roman" w:cs="Times New Roman"/>
          <w:b/>
          <w:sz w:val="24"/>
          <w:szCs w:val="24"/>
        </w:rPr>
        <w:t xml:space="preserve"> </w:t>
      </w:r>
    </w:p>
    <w:p w:rsidR="00962E67" w:rsidRPr="00962E67" w:rsidRDefault="00962E67" w:rsidP="00962E67">
      <w:pPr>
        <w:widowControl w:val="0"/>
        <w:spacing w:after="0" w:line="240" w:lineRule="auto"/>
        <w:jc w:val="both"/>
        <w:rPr>
          <w:rFonts w:ascii="Times New Roman" w:eastAsia="Times New Roman" w:hAnsi="Times New Roman" w:cs="Times New Roman"/>
          <w:sz w:val="24"/>
          <w:szCs w:val="24"/>
        </w:rPr>
      </w:pPr>
      <w:r w:rsidRPr="00962E67">
        <w:rPr>
          <w:rFonts w:ascii="Times New Roman" w:eastAsia="Times New Roman" w:hAnsi="Times New Roman" w:cs="Times New Roman"/>
          <w:sz w:val="24"/>
          <w:szCs w:val="24"/>
        </w:rPr>
        <w:t>1.</w:t>
      </w:r>
      <w:r w:rsidRPr="00962E67">
        <w:rPr>
          <w:rFonts w:ascii="Times New Roman" w:eastAsia="Times New Roman" w:hAnsi="Times New Roman" w:cs="Times New Roman"/>
          <w:sz w:val="24"/>
          <w:szCs w:val="24"/>
        </w:rPr>
        <w:tab/>
        <w:t>Дослідження повинні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rsidR="00962E67" w:rsidRPr="00962E67" w:rsidRDefault="00962E67" w:rsidP="00962E67">
      <w:pPr>
        <w:widowControl w:val="0"/>
        <w:spacing w:after="0" w:line="240" w:lineRule="auto"/>
        <w:jc w:val="both"/>
        <w:rPr>
          <w:rFonts w:ascii="Times New Roman" w:eastAsia="Times New Roman" w:hAnsi="Times New Roman" w:cs="Times New Roman"/>
          <w:sz w:val="24"/>
          <w:szCs w:val="24"/>
        </w:rPr>
      </w:pPr>
      <w:r w:rsidRPr="00962E67">
        <w:rPr>
          <w:rFonts w:ascii="Times New Roman" w:eastAsia="Times New Roman" w:hAnsi="Times New Roman" w:cs="Times New Roman"/>
          <w:sz w:val="24"/>
          <w:szCs w:val="24"/>
        </w:rPr>
        <w:t>2.</w:t>
      </w:r>
      <w:r w:rsidRPr="00962E67">
        <w:rPr>
          <w:rFonts w:ascii="Times New Roman" w:eastAsia="Times New Roman" w:hAnsi="Times New Roman" w:cs="Times New Roman"/>
          <w:sz w:val="24"/>
          <w:szCs w:val="24"/>
        </w:rPr>
        <w:tab/>
        <w:t xml:space="preserve">Обов’язковою умовою до Виконавця послуг є: </w:t>
      </w:r>
      <w:r w:rsidRPr="003B3829">
        <w:rPr>
          <w:rFonts w:ascii="Times New Roman" w:eastAsia="Times New Roman" w:hAnsi="Times New Roman" w:cs="Times New Roman"/>
          <w:b/>
          <w:i/>
          <w:sz w:val="24"/>
          <w:szCs w:val="24"/>
        </w:rPr>
        <w:t>безпосереднє розташування пункту прийому аналізів на території міста Глухів.</w:t>
      </w:r>
    </w:p>
    <w:p w:rsidR="00962E67" w:rsidRPr="00962E67" w:rsidRDefault="00962E67" w:rsidP="00962E67">
      <w:pPr>
        <w:widowControl w:val="0"/>
        <w:spacing w:after="0" w:line="240" w:lineRule="auto"/>
        <w:jc w:val="both"/>
        <w:rPr>
          <w:rFonts w:ascii="Times New Roman" w:eastAsia="Times New Roman" w:hAnsi="Times New Roman" w:cs="Times New Roman"/>
          <w:sz w:val="24"/>
          <w:szCs w:val="24"/>
        </w:rPr>
      </w:pPr>
      <w:r w:rsidRPr="00962E67">
        <w:rPr>
          <w:rFonts w:ascii="Times New Roman" w:eastAsia="Times New Roman" w:hAnsi="Times New Roman" w:cs="Times New Roman"/>
          <w:sz w:val="24"/>
          <w:szCs w:val="24"/>
        </w:rPr>
        <w:t>3.</w:t>
      </w:r>
      <w:r w:rsidRPr="00962E67">
        <w:rPr>
          <w:rFonts w:ascii="Times New Roman" w:eastAsia="Times New Roman" w:hAnsi="Times New Roman" w:cs="Times New Roman"/>
          <w:sz w:val="24"/>
          <w:szCs w:val="24"/>
        </w:rPr>
        <w:tab/>
        <w:t xml:space="preserve">Забір </w:t>
      </w:r>
      <w:r w:rsidR="0058319F">
        <w:rPr>
          <w:rFonts w:ascii="Times New Roman" w:eastAsia="Times New Roman" w:hAnsi="Times New Roman" w:cs="Times New Roman"/>
          <w:sz w:val="24"/>
          <w:szCs w:val="24"/>
        </w:rPr>
        <w:t>сечі</w:t>
      </w:r>
      <w:r w:rsidRPr="00962E67">
        <w:rPr>
          <w:rFonts w:ascii="Times New Roman" w:eastAsia="Times New Roman" w:hAnsi="Times New Roman" w:cs="Times New Roman"/>
          <w:sz w:val="24"/>
          <w:szCs w:val="24"/>
        </w:rPr>
        <w:t xml:space="preserve"> на аналіз здійснюється співробітниками Виконавця відповідно до вимог діючого законодавства. Послуги надаються з використанням реактивів, медичних матеріа</w:t>
      </w:r>
      <w:r>
        <w:rPr>
          <w:rFonts w:ascii="Times New Roman" w:eastAsia="Times New Roman" w:hAnsi="Times New Roman" w:cs="Times New Roman"/>
          <w:sz w:val="24"/>
          <w:szCs w:val="24"/>
        </w:rPr>
        <w:t>лів Виконавця.</w:t>
      </w:r>
    </w:p>
    <w:p w:rsidR="00962E67" w:rsidRPr="00962E67" w:rsidRDefault="00962E67"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B3829">
        <w:rPr>
          <w:rFonts w:ascii="Times New Roman" w:eastAsia="Times New Roman" w:hAnsi="Times New Roman" w:cs="Times New Roman"/>
          <w:sz w:val="24"/>
          <w:szCs w:val="24"/>
        </w:rPr>
        <w:tab/>
      </w:r>
      <w:r w:rsidRPr="00962E67">
        <w:rPr>
          <w:rFonts w:ascii="Times New Roman" w:eastAsia="Times New Roman" w:hAnsi="Times New Roman" w:cs="Times New Roman"/>
          <w:sz w:val="24"/>
          <w:szCs w:val="24"/>
        </w:rPr>
        <w:t>Надати контактні дані закладу, де буде здійснюватися відповідні обстеження</w:t>
      </w:r>
      <w:r w:rsidR="003B3829">
        <w:rPr>
          <w:rFonts w:ascii="Times New Roman" w:eastAsia="Times New Roman" w:hAnsi="Times New Roman" w:cs="Times New Roman"/>
          <w:sz w:val="24"/>
          <w:szCs w:val="24"/>
        </w:rPr>
        <w:t xml:space="preserve"> у вигляді </w:t>
      </w:r>
      <w:r w:rsidR="003B3829" w:rsidRPr="003B3829">
        <w:rPr>
          <w:rFonts w:ascii="Times New Roman" w:eastAsia="Times New Roman" w:hAnsi="Times New Roman" w:cs="Times New Roman"/>
          <w:b/>
          <w:i/>
          <w:sz w:val="24"/>
          <w:szCs w:val="24"/>
        </w:rPr>
        <w:t>довідки в довільній формі.</w:t>
      </w:r>
    </w:p>
    <w:p w:rsidR="00962E67" w:rsidRPr="00962E67" w:rsidRDefault="003B3829"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62E67" w:rsidRPr="00962E67">
        <w:rPr>
          <w:rFonts w:ascii="Times New Roman" w:eastAsia="Times New Roman" w:hAnsi="Times New Roman" w:cs="Times New Roman"/>
          <w:sz w:val="24"/>
          <w:szCs w:val="24"/>
        </w:rPr>
        <w:t>.</w:t>
      </w:r>
      <w:r w:rsidR="00962E67" w:rsidRPr="00962E67">
        <w:rPr>
          <w:rFonts w:ascii="Times New Roman" w:eastAsia="Times New Roman" w:hAnsi="Times New Roman" w:cs="Times New Roman"/>
          <w:sz w:val="24"/>
          <w:szCs w:val="24"/>
        </w:rPr>
        <w:tab/>
      </w:r>
      <w:r w:rsidRPr="003B3829">
        <w:rPr>
          <w:rFonts w:ascii="Times New Roman" w:eastAsia="Times New Roman" w:hAnsi="Times New Roman" w:cs="Times New Roman"/>
          <w:sz w:val="24"/>
          <w:szCs w:val="24"/>
        </w:rPr>
        <w:t>Результат дослідження має бути готовий не більше ніж за 48 годин від часу забору аналізу.</w:t>
      </w:r>
    </w:p>
    <w:p w:rsidR="00962E67" w:rsidRPr="00962E67" w:rsidRDefault="003B3829"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2E67" w:rsidRPr="00962E67">
        <w:rPr>
          <w:rFonts w:ascii="Times New Roman" w:eastAsia="Times New Roman" w:hAnsi="Times New Roman" w:cs="Times New Roman"/>
          <w:sz w:val="24"/>
          <w:szCs w:val="24"/>
        </w:rPr>
        <w:t>.</w:t>
      </w:r>
      <w:r w:rsidR="00962E67" w:rsidRPr="00962E67">
        <w:rPr>
          <w:rFonts w:ascii="Times New Roman" w:eastAsia="Times New Roman" w:hAnsi="Times New Roman" w:cs="Times New Roman"/>
          <w:sz w:val="24"/>
          <w:szCs w:val="24"/>
        </w:rPr>
        <w:tab/>
      </w:r>
      <w:r w:rsidRPr="003B3829">
        <w:rPr>
          <w:rFonts w:ascii="Times New Roman" w:eastAsia="Times New Roman" w:hAnsi="Times New Roman" w:cs="Times New Roman"/>
          <w:sz w:val="24"/>
          <w:szCs w:val="24"/>
        </w:rPr>
        <w:t>Обов’язкове отримання результату дослідження у вигляді повідомлення на електронну пошту Замовника відразу після отримання результату в медичній лабораторії з послідуючим, належним чином оформленим, паперовим результатом дослідження.</w:t>
      </w:r>
    </w:p>
    <w:p w:rsidR="00962E67" w:rsidRPr="00962E67" w:rsidRDefault="003B3829"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62E67" w:rsidRPr="00962E67">
        <w:rPr>
          <w:rFonts w:ascii="Times New Roman" w:eastAsia="Times New Roman" w:hAnsi="Times New Roman" w:cs="Times New Roman"/>
          <w:sz w:val="24"/>
          <w:szCs w:val="24"/>
        </w:rPr>
        <w:t>.</w:t>
      </w:r>
      <w:r w:rsidR="00962E67" w:rsidRPr="00962E67">
        <w:rPr>
          <w:rFonts w:ascii="Times New Roman" w:eastAsia="Times New Roman" w:hAnsi="Times New Roman" w:cs="Times New Roman"/>
          <w:sz w:val="24"/>
          <w:szCs w:val="24"/>
        </w:rPr>
        <w:tab/>
        <w:t>Результати лабораторних досліджень, діагноз, пе</w:t>
      </w:r>
      <w:r>
        <w:rPr>
          <w:rFonts w:ascii="Times New Roman" w:eastAsia="Times New Roman" w:hAnsi="Times New Roman" w:cs="Times New Roman"/>
          <w:sz w:val="24"/>
          <w:szCs w:val="24"/>
        </w:rPr>
        <w:t xml:space="preserve">рсональні дані пацієнта та інша </w:t>
      </w:r>
      <w:r w:rsidR="00962E67" w:rsidRPr="00962E67">
        <w:rPr>
          <w:rFonts w:ascii="Times New Roman" w:eastAsia="Times New Roman" w:hAnsi="Times New Roman" w:cs="Times New Roman"/>
          <w:sz w:val="24"/>
          <w:szCs w:val="24"/>
        </w:rPr>
        <w:t xml:space="preserve">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 (надати у складі тендерної пропозиції </w:t>
      </w:r>
      <w:r w:rsidR="00962E67" w:rsidRPr="009971F2">
        <w:rPr>
          <w:rFonts w:ascii="Times New Roman" w:eastAsia="Times New Roman" w:hAnsi="Times New Roman" w:cs="Times New Roman"/>
          <w:b/>
          <w:i/>
          <w:sz w:val="24"/>
          <w:szCs w:val="24"/>
        </w:rPr>
        <w:t>гарантійний лист в довільній формі</w:t>
      </w:r>
      <w:r w:rsidR="00962E67" w:rsidRPr="00962E67">
        <w:rPr>
          <w:rFonts w:ascii="Times New Roman" w:eastAsia="Times New Roman" w:hAnsi="Times New Roman" w:cs="Times New Roman"/>
          <w:sz w:val="24"/>
          <w:szCs w:val="24"/>
        </w:rPr>
        <w:t xml:space="preserve"> про нерозголошення зазначеної інформації)</w:t>
      </w:r>
    </w:p>
    <w:p w:rsidR="00962E67" w:rsidRPr="00962E67" w:rsidRDefault="003B3829"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62E67" w:rsidRPr="00962E67">
        <w:rPr>
          <w:rFonts w:ascii="Times New Roman" w:eastAsia="Times New Roman" w:hAnsi="Times New Roman" w:cs="Times New Roman"/>
          <w:sz w:val="24"/>
          <w:szCs w:val="24"/>
        </w:rPr>
        <w:t>.</w:t>
      </w:r>
      <w:r w:rsidR="00962E67" w:rsidRPr="00962E67">
        <w:rPr>
          <w:rFonts w:ascii="Times New Roman" w:eastAsia="Times New Roman" w:hAnsi="Times New Roman" w:cs="Times New Roman"/>
          <w:sz w:val="24"/>
          <w:szCs w:val="24"/>
        </w:rPr>
        <w:tab/>
        <w:t xml:space="preserve">Виконавець повинен мати ліцензію МОЗ України на здійснення медичної практики (на проведення послуг з проведення лабораторних досліджень) </w:t>
      </w:r>
      <w:r w:rsidR="00962E67" w:rsidRPr="00521D79">
        <w:rPr>
          <w:rFonts w:ascii="Times New Roman" w:eastAsia="Times New Roman" w:hAnsi="Times New Roman" w:cs="Times New Roman"/>
          <w:b/>
          <w:i/>
          <w:sz w:val="24"/>
          <w:szCs w:val="24"/>
        </w:rPr>
        <w:t>(надати у складі тендерної пропозиції копію ліцензії).</w:t>
      </w:r>
    </w:p>
    <w:p w:rsidR="00962E67" w:rsidRPr="00962E67" w:rsidRDefault="003B3829"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62E67" w:rsidRPr="00962E67">
        <w:rPr>
          <w:rFonts w:ascii="Times New Roman" w:eastAsia="Times New Roman" w:hAnsi="Times New Roman" w:cs="Times New Roman"/>
          <w:sz w:val="24"/>
          <w:szCs w:val="24"/>
        </w:rPr>
        <w:t>.</w:t>
      </w:r>
      <w:r w:rsidR="00962E67" w:rsidRPr="00962E67">
        <w:rPr>
          <w:rFonts w:ascii="Times New Roman" w:eastAsia="Times New Roman" w:hAnsi="Times New Roman" w:cs="Times New Roman"/>
          <w:sz w:val="24"/>
          <w:szCs w:val="24"/>
        </w:rPr>
        <w:tab/>
        <w:t>Податки, обов’язкові платежі, страхування, витрати пов’язані з отриманням необхідних дозволів та ліцензій та інші витрати повинні бути включені в ціну пропозиції.</w:t>
      </w:r>
    </w:p>
    <w:p w:rsidR="00962E67" w:rsidRPr="00962E67" w:rsidRDefault="003B3829" w:rsidP="00962E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962E67" w:rsidRPr="00962E67">
        <w:rPr>
          <w:rFonts w:ascii="Times New Roman" w:eastAsia="Times New Roman" w:hAnsi="Times New Roman" w:cs="Times New Roman"/>
          <w:sz w:val="24"/>
          <w:szCs w:val="24"/>
        </w:rPr>
        <w:t>.</w:t>
      </w:r>
      <w:r w:rsidR="00962E67" w:rsidRPr="00962E67">
        <w:rPr>
          <w:rFonts w:ascii="Times New Roman" w:eastAsia="Times New Roman" w:hAnsi="Times New Roman" w:cs="Times New Roman"/>
          <w:sz w:val="24"/>
          <w:szCs w:val="24"/>
        </w:rPr>
        <w:tab/>
        <w:t>Виконавець забезпечує щоденний внутрішній контроль якості із застосуванням</w:t>
      </w:r>
      <w:r w:rsidR="00521D79">
        <w:rPr>
          <w:rFonts w:ascii="Times New Roman" w:eastAsia="Times New Roman" w:hAnsi="Times New Roman" w:cs="Times New Roman"/>
          <w:sz w:val="24"/>
          <w:szCs w:val="24"/>
        </w:rPr>
        <w:t xml:space="preserve"> </w:t>
      </w:r>
      <w:r w:rsidR="00962E67" w:rsidRPr="00962E67">
        <w:rPr>
          <w:rFonts w:ascii="Times New Roman" w:eastAsia="Times New Roman" w:hAnsi="Times New Roman" w:cs="Times New Roman"/>
          <w:sz w:val="24"/>
          <w:szCs w:val="24"/>
        </w:rPr>
        <w:t xml:space="preserve">сертифікованих контрольних матеріалів, про що учасник надає </w:t>
      </w:r>
      <w:r w:rsidR="00962E67" w:rsidRPr="00521D79">
        <w:rPr>
          <w:rFonts w:ascii="Times New Roman" w:eastAsia="Times New Roman" w:hAnsi="Times New Roman" w:cs="Times New Roman"/>
          <w:sz w:val="24"/>
          <w:szCs w:val="24"/>
        </w:rPr>
        <w:t>довідку в довільній формі</w:t>
      </w:r>
      <w:r w:rsidR="00962E67" w:rsidRPr="00962E67">
        <w:rPr>
          <w:rFonts w:ascii="Times New Roman" w:eastAsia="Times New Roman" w:hAnsi="Times New Roman" w:cs="Times New Roman"/>
          <w:sz w:val="24"/>
          <w:szCs w:val="24"/>
        </w:rPr>
        <w:t xml:space="preserve"> в своїй тендерній пропозиції (</w:t>
      </w:r>
      <w:r w:rsidR="00962E67" w:rsidRPr="00521D79">
        <w:rPr>
          <w:rFonts w:ascii="Times New Roman" w:eastAsia="Times New Roman" w:hAnsi="Times New Roman" w:cs="Times New Roman"/>
          <w:b/>
          <w:i/>
          <w:sz w:val="24"/>
          <w:szCs w:val="24"/>
        </w:rPr>
        <w:t>надати у складі тендерної пропозиції довідку в довільній формі про забезпечення щоденного внутрішнього контролю якості із застосуванням сертифікованих контрольних матеріалів</w:t>
      </w:r>
      <w:r w:rsidR="00962E67" w:rsidRPr="00962E67">
        <w:rPr>
          <w:rFonts w:ascii="Times New Roman" w:eastAsia="Times New Roman" w:hAnsi="Times New Roman" w:cs="Times New Roman"/>
          <w:sz w:val="24"/>
          <w:szCs w:val="24"/>
        </w:rPr>
        <w:t>.)</w:t>
      </w:r>
    </w:p>
    <w:p w:rsidR="00962E67" w:rsidRPr="00962E67" w:rsidRDefault="00962E67" w:rsidP="00962E67">
      <w:pPr>
        <w:widowControl w:val="0"/>
        <w:spacing w:after="0" w:line="240" w:lineRule="auto"/>
        <w:jc w:val="both"/>
        <w:rPr>
          <w:rFonts w:ascii="Times New Roman" w:eastAsia="Times New Roman" w:hAnsi="Times New Roman" w:cs="Times New Roman"/>
          <w:sz w:val="24"/>
          <w:szCs w:val="24"/>
        </w:rPr>
      </w:pPr>
      <w:r w:rsidRPr="00962E67">
        <w:rPr>
          <w:rFonts w:ascii="Times New Roman" w:eastAsia="Times New Roman" w:hAnsi="Times New Roman" w:cs="Times New Roman"/>
          <w:sz w:val="24"/>
          <w:szCs w:val="24"/>
        </w:rPr>
        <w:t>1</w:t>
      </w:r>
      <w:r w:rsidR="00D114DE">
        <w:rPr>
          <w:rFonts w:ascii="Times New Roman" w:eastAsia="Times New Roman" w:hAnsi="Times New Roman" w:cs="Times New Roman"/>
          <w:sz w:val="24"/>
          <w:szCs w:val="24"/>
        </w:rPr>
        <w:t>1</w:t>
      </w:r>
      <w:r w:rsidRPr="00962E67">
        <w:rPr>
          <w:rFonts w:ascii="Times New Roman" w:eastAsia="Times New Roman" w:hAnsi="Times New Roman" w:cs="Times New Roman"/>
          <w:sz w:val="24"/>
          <w:szCs w:val="24"/>
        </w:rPr>
        <w:t>.</w:t>
      </w:r>
      <w:r w:rsidRPr="00962E67">
        <w:rPr>
          <w:rFonts w:ascii="Times New Roman" w:eastAsia="Times New Roman" w:hAnsi="Times New Roman" w:cs="Times New Roman"/>
          <w:sz w:val="24"/>
          <w:szCs w:val="24"/>
        </w:rPr>
        <w:tab/>
        <w:t>Виконання лабораторних досліджень має здійснюватися на сертифікованому обладнанні,</w:t>
      </w:r>
    </w:p>
    <w:p w:rsidR="00962E67" w:rsidRPr="00962E67" w:rsidRDefault="00962E67" w:rsidP="00962E67">
      <w:pPr>
        <w:widowControl w:val="0"/>
        <w:spacing w:after="0" w:line="240" w:lineRule="auto"/>
        <w:jc w:val="both"/>
        <w:rPr>
          <w:rFonts w:ascii="Times New Roman" w:eastAsia="Times New Roman" w:hAnsi="Times New Roman" w:cs="Times New Roman"/>
          <w:sz w:val="24"/>
          <w:szCs w:val="24"/>
        </w:rPr>
      </w:pPr>
      <w:r w:rsidRPr="00962E67">
        <w:rPr>
          <w:rFonts w:ascii="Times New Roman" w:eastAsia="Times New Roman" w:hAnsi="Times New Roman" w:cs="Times New Roman"/>
          <w:sz w:val="24"/>
          <w:szCs w:val="24"/>
        </w:rPr>
        <w:t>з використанням сертифікованих реагентів та витратних м</w:t>
      </w:r>
      <w:r w:rsidR="003B3829">
        <w:rPr>
          <w:rFonts w:ascii="Times New Roman" w:eastAsia="Times New Roman" w:hAnsi="Times New Roman" w:cs="Times New Roman"/>
          <w:sz w:val="24"/>
          <w:szCs w:val="24"/>
        </w:rPr>
        <w:t xml:space="preserve">атеріалів, про що учасник надає </w:t>
      </w:r>
      <w:r w:rsidRPr="00962E67">
        <w:rPr>
          <w:rFonts w:ascii="Times New Roman" w:eastAsia="Times New Roman" w:hAnsi="Times New Roman" w:cs="Times New Roman"/>
          <w:sz w:val="24"/>
          <w:szCs w:val="24"/>
        </w:rPr>
        <w:t>довідку в довільній формі в своїй тендерній пропоз</w:t>
      </w:r>
      <w:r w:rsidR="003B3829">
        <w:rPr>
          <w:rFonts w:ascii="Times New Roman" w:eastAsia="Times New Roman" w:hAnsi="Times New Roman" w:cs="Times New Roman"/>
          <w:sz w:val="24"/>
          <w:szCs w:val="24"/>
        </w:rPr>
        <w:t>иції (</w:t>
      </w:r>
      <w:r w:rsidR="003B3829" w:rsidRPr="00521D79">
        <w:rPr>
          <w:rFonts w:ascii="Times New Roman" w:eastAsia="Times New Roman" w:hAnsi="Times New Roman" w:cs="Times New Roman"/>
          <w:b/>
          <w:i/>
          <w:sz w:val="24"/>
          <w:szCs w:val="24"/>
        </w:rPr>
        <w:t xml:space="preserve">надати у складі тендерної </w:t>
      </w:r>
      <w:r w:rsidRPr="00521D79">
        <w:rPr>
          <w:rFonts w:ascii="Times New Roman" w:eastAsia="Times New Roman" w:hAnsi="Times New Roman" w:cs="Times New Roman"/>
          <w:b/>
          <w:i/>
          <w:sz w:val="24"/>
          <w:szCs w:val="24"/>
        </w:rPr>
        <w:t>пропозиції довідку в довільній формі про надання послуги з проведення лабораторних досліджень з використанням реагентів та витратних матеріалів, які мають свідоцтва про державну реєстрацію в Україні</w:t>
      </w:r>
      <w:r w:rsidRPr="00962E67">
        <w:rPr>
          <w:rFonts w:ascii="Times New Roman" w:eastAsia="Times New Roman" w:hAnsi="Times New Roman" w:cs="Times New Roman"/>
          <w:sz w:val="24"/>
          <w:szCs w:val="24"/>
        </w:rPr>
        <w:t>).</w:t>
      </w:r>
    </w:p>
    <w:p w:rsidR="003B3829" w:rsidRPr="003B3829" w:rsidRDefault="003B3829" w:rsidP="003B3829">
      <w:pPr>
        <w:shd w:val="clear" w:color="auto" w:fill="FFFFFF"/>
        <w:spacing w:after="0" w:line="240" w:lineRule="auto"/>
        <w:ind w:firstLine="460"/>
        <w:jc w:val="both"/>
        <w:rPr>
          <w:rFonts w:ascii="Times New Roman" w:eastAsia="Times New Roman" w:hAnsi="Times New Roman" w:cs="Times New Roman"/>
          <w:b/>
          <w:sz w:val="24"/>
          <w:szCs w:val="24"/>
        </w:rPr>
      </w:pPr>
    </w:p>
    <w:p w:rsidR="001D62F5" w:rsidRPr="001D62F5" w:rsidRDefault="001D62F5" w:rsidP="001D62F5">
      <w:pPr>
        <w:spacing w:after="0" w:line="240" w:lineRule="auto"/>
        <w:jc w:val="both"/>
        <w:rPr>
          <w:rFonts w:ascii="Times New Roman" w:eastAsia="Times New Roman" w:hAnsi="Times New Roman" w:cs="Times New Roman"/>
          <w:b/>
          <w:sz w:val="24"/>
          <w:szCs w:val="24"/>
        </w:rPr>
      </w:pPr>
      <w:r w:rsidRPr="001D62F5">
        <w:rPr>
          <w:rFonts w:ascii="Times New Roman" w:eastAsia="Times New Roman" w:hAnsi="Times New Roman" w:cs="Times New Roman"/>
          <w:b/>
          <w:sz w:val="24"/>
          <w:szCs w:val="24"/>
        </w:rPr>
        <w:t>Учасник повинен надати в електронному (сканованому) вигляді в складі своєї пропозиції наступні документи :</w:t>
      </w:r>
    </w:p>
    <w:p w:rsidR="003B3829" w:rsidRPr="001D62F5" w:rsidRDefault="001D62F5" w:rsidP="001D62F5">
      <w:pPr>
        <w:widowControl w:val="0"/>
        <w:spacing w:after="0" w:line="240" w:lineRule="auto"/>
        <w:jc w:val="both"/>
        <w:rPr>
          <w:rFonts w:ascii="Times New Roman" w:eastAsia="Times New Roman" w:hAnsi="Times New Roman" w:cs="Times New Roman"/>
          <w:sz w:val="24"/>
          <w:szCs w:val="24"/>
        </w:rPr>
      </w:pPr>
      <w:r w:rsidRPr="001D62F5">
        <w:rPr>
          <w:rFonts w:ascii="Times New Roman" w:eastAsia="Times New Roman" w:hAnsi="Times New Roman" w:cs="Times New Roman"/>
          <w:sz w:val="24"/>
          <w:szCs w:val="24"/>
        </w:rPr>
        <w:t>1</w:t>
      </w:r>
      <w:r w:rsidR="003B3829" w:rsidRPr="001D6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B3829" w:rsidRPr="001D62F5">
        <w:rPr>
          <w:rFonts w:ascii="Times New Roman" w:eastAsia="Times New Roman" w:hAnsi="Times New Roman" w:cs="Times New Roman"/>
          <w:sz w:val="24"/>
          <w:szCs w:val="24"/>
        </w:rPr>
        <w:t>Копія Статуту (в останній редакції - для юридичної особи).</w:t>
      </w:r>
    </w:p>
    <w:p w:rsidR="003B3829" w:rsidRPr="001D62F5" w:rsidRDefault="001D62F5" w:rsidP="001D62F5">
      <w:pPr>
        <w:widowControl w:val="0"/>
        <w:spacing w:after="0" w:line="240" w:lineRule="auto"/>
        <w:jc w:val="both"/>
        <w:rPr>
          <w:rFonts w:ascii="Times New Roman" w:eastAsia="Times New Roman" w:hAnsi="Times New Roman" w:cs="Times New Roman"/>
          <w:sz w:val="24"/>
          <w:szCs w:val="24"/>
        </w:rPr>
      </w:pPr>
      <w:r w:rsidRPr="001D62F5">
        <w:rPr>
          <w:rFonts w:ascii="Times New Roman" w:eastAsia="Times New Roman" w:hAnsi="Times New Roman" w:cs="Times New Roman"/>
          <w:sz w:val="24"/>
          <w:szCs w:val="24"/>
        </w:rPr>
        <w:t>2</w:t>
      </w:r>
      <w:r w:rsidR="003B3829" w:rsidRPr="001D6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B3829" w:rsidRPr="001D62F5">
        <w:rPr>
          <w:rFonts w:ascii="Times New Roman" w:eastAsia="Times New Roman" w:hAnsi="Times New Roman" w:cs="Times New Roman"/>
          <w:sz w:val="24"/>
          <w:szCs w:val="24"/>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rsidR="003B3829" w:rsidRPr="001D62F5" w:rsidRDefault="001D62F5" w:rsidP="001D62F5">
      <w:pPr>
        <w:widowControl w:val="0"/>
        <w:spacing w:after="0" w:line="240" w:lineRule="auto"/>
        <w:jc w:val="both"/>
        <w:rPr>
          <w:rFonts w:ascii="Times New Roman" w:eastAsia="Times New Roman" w:hAnsi="Times New Roman" w:cs="Times New Roman"/>
          <w:sz w:val="24"/>
          <w:szCs w:val="24"/>
        </w:rPr>
      </w:pPr>
      <w:r w:rsidRPr="001D62F5">
        <w:rPr>
          <w:rFonts w:ascii="Times New Roman" w:eastAsia="Times New Roman" w:hAnsi="Times New Roman" w:cs="Times New Roman"/>
          <w:sz w:val="24"/>
          <w:szCs w:val="24"/>
        </w:rPr>
        <w:t>3</w:t>
      </w:r>
      <w:r w:rsidR="003B3829" w:rsidRPr="001D6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B3829" w:rsidRPr="001D62F5">
        <w:rPr>
          <w:rFonts w:ascii="Times New Roman" w:eastAsia="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3B3829" w:rsidRDefault="003B3829" w:rsidP="00962E67">
      <w:pPr>
        <w:shd w:val="clear" w:color="auto" w:fill="FFFFFF"/>
        <w:spacing w:after="0" w:line="240" w:lineRule="auto"/>
        <w:ind w:firstLine="460"/>
        <w:jc w:val="both"/>
        <w:rPr>
          <w:rFonts w:ascii="Times New Roman" w:eastAsia="Times New Roman" w:hAnsi="Times New Roman" w:cs="Times New Roman"/>
          <w:b/>
          <w:sz w:val="24"/>
          <w:szCs w:val="24"/>
        </w:rPr>
      </w:pPr>
    </w:p>
    <w:p w:rsidR="00962E67" w:rsidRDefault="00962E67" w:rsidP="00962E67">
      <w:pPr>
        <w:shd w:val="clear" w:color="auto" w:fill="FFFFFF"/>
        <w:spacing w:after="0" w:line="240" w:lineRule="auto"/>
        <w:ind w:firstLine="460"/>
        <w:jc w:val="both"/>
        <w:rPr>
          <w:rFonts w:ascii="Times New Roman" w:eastAsia="Times New Roman" w:hAnsi="Times New Roman" w:cs="Times New Roman"/>
          <w:b/>
          <w:sz w:val="24"/>
          <w:szCs w:val="24"/>
        </w:rPr>
      </w:pPr>
      <w:r w:rsidRPr="00484C3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B81E79" w:rsidRDefault="00B81E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1E79" w:rsidRPr="00B81E79" w:rsidRDefault="00B81E79" w:rsidP="0018607C">
      <w:pPr>
        <w:widowControl w:val="0"/>
        <w:spacing w:after="0" w:line="240" w:lineRule="auto"/>
        <w:ind w:left="7200"/>
        <w:jc w:val="both"/>
        <w:rPr>
          <w:rFonts w:ascii="Times New Roman" w:eastAsia="Times New Roman" w:hAnsi="Times New Roman" w:cs="Times New Roman"/>
          <w:b/>
          <w:i/>
          <w:iCs/>
          <w:sz w:val="24"/>
          <w:szCs w:val="24"/>
        </w:rPr>
      </w:pPr>
      <w:r w:rsidRPr="00B81E79">
        <w:rPr>
          <w:rFonts w:ascii="Times New Roman" w:eastAsia="Times New Roman" w:hAnsi="Times New Roman" w:cs="Times New Roman"/>
          <w:b/>
          <w:i/>
          <w:iCs/>
          <w:sz w:val="24"/>
          <w:szCs w:val="24"/>
        </w:rPr>
        <w:lastRenderedPageBreak/>
        <w:t>Додаток</w:t>
      </w:r>
      <w:r>
        <w:rPr>
          <w:rFonts w:ascii="Times New Roman" w:eastAsia="Times New Roman" w:hAnsi="Times New Roman" w:cs="Times New Roman"/>
          <w:b/>
          <w:i/>
          <w:iCs/>
          <w:sz w:val="24"/>
          <w:szCs w:val="24"/>
        </w:rPr>
        <w:t xml:space="preserve"> </w:t>
      </w:r>
      <w:r w:rsidR="00346F84">
        <w:rPr>
          <w:rFonts w:ascii="Times New Roman" w:eastAsia="Times New Roman" w:hAnsi="Times New Roman" w:cs="Times New Roman"/>
          <w:b/>
          <w:i/>
          <w:iCs/>
          <w:sz w:val="24"/>
          <w:szCs w:val="24"/>
        </w:rPr>
        <w:t>3</w:t>
      </w:r>
    </w:p>
    <w:p w:rsidR="00B81E79" w:rsidRPr="00B81E79" w:rsidRDefault="00B81E79" w:rsidP="0018607C">
      <w:pPr>
        <w:widowControl w:val="0"/>
        <w:spacing w:after="0" w:line="240" w:lineRule="auto"/>
        <w:ind w:left="7200"/>
        <w:jc w:val="both"/>
        <w:rPr>
          <w:rFonts w:ascii="Times New Roman" w:eastAsia="Times New Roman" w:hAnsi="Times New Roman" w:cs="Times New Roman"/>
          <w:iCs/>
          <w:sz w:val="24"/>
          <w:szCs w:val="24"/>
        </w:rPr>
      </w:pPr>
      <w:r w:rsidRPr="00B81E79">
        <w:rPr>
          <w:rFonts w:ascii="Times New Roman" w:eastAsia="Times New Roman" w:hAnsi="Times New Roman" w:cs="Times New Roman"/>
          <w:iCs/>
          <w:sz w:val="24"/>
          <w:szCs w:val="24"/>
        </w:rPr>
        <w:t xml:space="preserve">до тендерної документації </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81E79" w:rsidRDefault="00A56EB7" w:rsidP="00B81E7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w:t>
      </w:r>
      <w:r w:rsidR="00B81E79" w:rsidRPr="00B81E79">
        <w:rPr>
          <w:rFonts w:ascii="Times New Roman" w:eastAsia="Times New Roman" w:hAnsi="Times New Roman" w:cs="Times New Roman"/>
          <w:b/>
          <w:sz w:val="24"/>
          <w:szCs w:val="24"/>
        </w:rPr>
        <w:t>Договір № _____</w:t>
      </w:r>
    </w:p>
    <w:p w:rsidR="0018607C" w:rsidRDefault="0018607C" w:rsidP="0018607C">
      <w:pPr>
        <w:spacing w:after="0" w:line="240" w:lineRule="auto"/>
        <w:jc w:val="center"/>
        <w:rPr>
          <w:rFonts w:ascii="Times New Roman" w:hAnsi="Times New Roman"/>
          <w:b/>
          <w:sz w:val="24"/>
          <w:szCs w:val="24"/>
        </w:rPr>
      </w:pPr>
      <w:r>
        <w:rPr>
          <w:rFonts w:ascii="Times New Roman" w:hAnsi="Times New Roman"/>
          <w:b/>
          <w:sz w:val="24"/>
          <w:szCs w:val="24"/>
        </w:rPr>
        <w:t>н</w:t>
      </w:r>
      <w:r w:rsidRPr="00862A2C">
        <w:rPr>
          <w:rFonts w:ascii="Times New Roman" w:hAnsi="Times New Roman"/>
          <w:b/>
          <w:sz w:val="24"/>
          <w:szCs w:val="24"/>
        </w:rPr>
        <w:t>а проведення лабораторних досліджень</w:t>
      </w:r>
    </w:p>
    <w:p w:rsidR="00B81E79" w:rsidRPr="00B81E79" w:rsidRDefault="00B81E79" w:rsidP="00B81E79">
      <w:pPr>
        <w:widowControl w:val="0"/>
        <w:spacing w:after="0" w:line="240" w:lineRule="auto"/>
        <w:jc w:val="both"/>
        <w:rPr>
          <w:rFonts w:ascii="Times New Roman" w:eastAsia="Times New Roman" w:hAnsi="Times New Roman" w:cs="Times New Roman"/>
          <w:b/>
          <w:sz w:val="24"/>
          <w:szCs w:val="24"/>
        </w:rPr>
      </w:pPr>
    </w:p>
    <w:p w:rsidR="00B81E79" w:rsidRPr="00B81E79" w:rsidRDefault="00B81E79" w:rsidP="00B81E79">
      <w:pPr>
        <w:widowControl w:val="0"/>
        <w:spacing w:after="0" w:line="240" w:lineRule="auto"/>
        <w:jc w:val="both"/>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Глухів</w:t>
      </w:r>
      <w:r w:rsidRPr="00B81E79">
        <w:rPr>
          <w:rFonts w:ascii="Times New Roman" w:eastAsia="Times New Roman" w:hAnsi="Times New Roman" w:cs="Times New Roman"/>
          <w:b/>
          <w:sz w:val="24"/>
          <w:szCs w:val="24"/>
        </w:rPr>
        <w:t xml:space="preserve">                                                                                                   «____»____________202</w:t>
      </w:r>
      <w:r>
        <w:rPr>
          <w:rFonts w:ascii="Times New Roman" w:eastAsia="Times New Roman" w:hAnsi="Times New Roman" w:cs="Times New Roman"/>
          <w:b/>
          <w:sz w:val="24"/>
          <w:szCs w:val="24"/>
        </w:rPr>
        <w:t>_</w:t>
      </w:r>
      <w:r w:rsidRPr="00B81E79">
        <w:rPr>
          <w:rFonts w:ascii="Times New Roman" w:eastAsia="Times New Roman" w:hAnsi="Times New Roman" w:cs="Times New Roman"/>
          <w:b/>
          <w:sz w:val="24"/>
          <w:szCs w:val="24"/>
        </w:rPr>
        <w:t>р</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    </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______________________________ в особі ________________,  що діє на підставі _______________, іменоване надалі «Виконавець» та </w:t>
      </w:r>
      <w:r w:rsidRPr="00B81E79">
        <w:rPr>
          <w:rFonts w:ascii="Times New Roman" w:eastAsia="Times New Roman" w:hAnsi="Times New Roman" w:cs="Times New Roman"/>
          <w:b/>
          <w:sz w:val="24"/>
          <w:szCs w:val="24"/>
        </w:rPr>
        <w:t>Комунальне некомерційне підприємство Сумської обласної ради «</w:t>
      </w:r>
      <w:r w:rsidR="003267B4">
        <w:rPr>
          <w:rFonts w:ascii="Times New Roman" w:eastAsia="Times New Roman" w:hAnsi="Times New Roman" w:cs="Times New Roman"/>
          <w:b/>
          <w:sz w:val="24"/>
          <w:szCs w:val="24"/>
        </w:rPr>
        <w:t>Обласна спеціалізована лікарня у м. Глухів</w:t>
      </w:r>
      <w:r w:rsidRPr="00B81E79">
        <w:rPr>
          <w:rFonts w:ascii="Times New Roman" w:eastAsia="Times New Roman" w:hAnsi="Times New Roman" w:cs="Times New Roman"/>
          <w:b/>
          <w:sz w:val="24"/>
          <w:szCs w:val="24"/>
        </w:rPr>
        <w:t xml:space="preserve">» </w:t>
      </w:r>
      <w:r w:rsidRPr="00B81E79">
        <w:rPr>
          <w:rFonts w:ascii="Times New Roman" w:eastAsia="Times New Roman" w:hAnsi="Times New Roman" w:cs="Times New Roman"/>
          <w:sz w:val="24"/>
          <w:szCs w:val="24"/>
        </w:rPr>
        <w:t xml:space="preserve">в особі директора </w:t>
      </w:r>
      <w:r w:rsidR="003267B4">
        <w:rPr>
          <w:rFonts w:ascii="Times New Roman" w:eastAsia="Times New Roman" w:hAnsi="Times New Roman" w:cs="Times New Roman"/>
          <w:sz w:val="24"/>
          <w:szCs w:val="24"/>
        </w:rPr>
        <w:t>Шуляк Галини Іванівни</w:t>
      </w:r>
      <w:r w:rsidRPr="00B81E79">
        <w:rPr>
          <w:rFonts w:ascii="Times New Roman" w:eastAsia="Times New Roman" w:hAnsi="Times New Roman" w:cs="Times New Roman"/>
          <w:sz w:val="24"/>
          <w:szCs w:val="24"/>
        </w:rPr>
        <w:t xml:space="preserve">, що діє на підставі Статуту, іменоване надалі «Замовник», разом іменовані «Сторони», 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w:t>
      </w:r>
      <w:proofErr w:type="spellStart"/>
      <w:r w:rsidRPr="00B81E79">
        <w:rPr>
          <w:rFonts w:ascii="Times New Roman" w:eastAsia="Times New Roman" w:hAnsi="Times New Roman" w:cs="Times New Roman"/>
          <w:sz w:val="24"/>
          <w:szCs w:val="24"/>
        </w:rPr>
        <w:t>закупівель</w:t>
      </w:r>
      <w:proofErr w:type="spellEnd"/>
      <w:r w:rsidRPr="00B81E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w:t>
      </w:r>
      <w:r w:rsidR="003267B4">
        <w:rPr>
          <w:rFonts w:ascii="Times New Roman" w:eastAsia="Times New Roman" w:hAnsi="Times New Roman" w:cs="Times New Roman"/>
          <w:sz w:val="24"/>
          <w:szCs w:val="24"/>
        </w:rPr>
        <w:t xml:space="preserve"> </w:t>
      </w:r>
      <w:r w:rsidRPr="00B81E79">
        <w:rPr>
          <w:rFonts w:ascii="Times New Roman" w:eastAsia="Times New Roman" w:hAnsi="Times New Roman" w:cs="Times New Roman"/>
          <w:sz w:val="24"/>
          <w:szCs w:val="24"/>
        </w:rPr>
        <w:t>(надалі-Договір) про наступне:</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81E79" w:rsidRDefault="00B81E79" w:rsidP="003267B4">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1. Предмет договору</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1.1. Виконавець бере на себе зобов’язання з надання </w:t>
      </w:r>
      <w:r w:rsidR="003267B4">
        <w:rPr>
          <w:rFonts w:ascii="Times New Roman" w:eastAsia="Times New Roman" w:hAnsi="Times New Roman" w:cs="Times New Roman"/>
          <w:sz w:val="24"/>
          <w:szCs w:val="24"/>
        </w:rPr>
        <w:t xml:space="preserve">послуг: </w:t>
      </w:r>
      <w:r w:rsidR="00114AFA">
        <w:rPr>
          <w:rFonts w:ascii="Times New Roman" w:eastAsia="Times New Roman" w:hAnsi="Times New Roman" w:cs="Times New Roman"/>
          <w:sz w:val="24"/>
          <w:szCs w:val="24"/>
        </w:rPr>
        <w:t>л</w:t>
      </w:r>
      <w:r w:rsidR="00114AFA" w:rsidRPr="00114AFA">
        <w:rPr>
          <w:rFonts w:ascii="Times New Roman" w:eastAsia="Times New Roman" w:hAnsi="Times New Roman" w:cs="Times New Roman"/>
          <w:sz w:val="24"/>
          <w:szCs w:val="24"/>
        </w:rPr>
        <w:t>абораторні дослідження громадян (комбінований тест на наркотики №10 в сечі)</w:t>
      </w:r>
      <w:r w:rsidR="00114AFA">
        <w:rPr>
          <w:rFonts w:ascii="Times New Roman" w:eastAsia="Times New Roman" w:hAnsi="Times New Roman" w:cs="Times New Roman"/>
          <w:sz w:val="24"/>
          <w:szCs w:val="24"/>
        </w:rPr>
        <w:t xml:space="preserve">, </w:t>
      </w:r>
      <w:r w:rsidR="003267B4" w:rsidRPr="003267B4">
        <w:rPr>
          <w:rFonts w:ascii="Times New Roman" w:eastAsia="Times New Roman" w:hAnsi="Times New Roman" w:cs="Times New Roman"/>
          <w:sz w:val="24"/>
          <w:szCs w:val="24"/>
        </w:rPr>
        <w:t>які  проходять  </w:t>
      </w:r>
      <w:r w:rsidR="004D10D3">
        <w:rPr>
          <w:rFonts w:ascii="Times New Roman" w:eastAsia="Times New Roman" w:hAnsi="Times New Roman" w:cs="Times New Roman"/>
          <w:sz w:val="24"/>
          <w:szCs w:val="24"/>
        </w:rPr>
        <w:t>попередній</w:t>
      </w:r>
      <w:r w:rsidR="004D10D3" w:rsidRPr="004D10D3">
        <w:rPr>
          <w:rFonts w:ascii="Times New Roman" w:eastAsia="Times New Roman" w:hAnsi="Times New Roman" w:cs="Times New Roman"/>
          <w:sz w:val="24"/>
          <w:szCs w:val="24"/>
        </w:rPr>
        <w:t>, періодичн</w:t>
      </w:r>
      <w:r w:rsidR="004D10D3">
        <w:rPr>
          <w:rFonts w:ascii="Times New Roman" w:eastAsia="Times New Roman" w:hAnsi="Times New Roman" w:cs="Times New Roman"/>
          <w:sz w:val="24"/>
          <w:szCs w:val="24"/>
        </w:rPr>
        <w:t>ий</w:t>
      </w:r>
      <w:r w:rsidR="004D10D3" w:rsidRPr="004D10D3">
        <w:rPr>
          <w:rFonts w:ascii="Times New Roman" w:eastAsia="Times New Roman" w:hAnsi="Times New Roman" w:cs="Times New Roman"/>
          <w:sz w:val="24"/>
          <w:szCs w:val="24"/>
        </w:rPr>
        <w:t xml:space="preserve"> та позачергов</w:t>
      </w:r>
      <w:r w:rsidR="004D10D3">
        <w:rPr>
          <w:rFonts w:ascii="Times New Roman" w:eastAsia="Times New Roman" w:hAnsi="Times New Roman" w:cs="Times New Roman"/>
          <w:sz w:val="24"/>
          <w:szCs w:val="24"/>
        </w:rPr>
        <w:t>ий</w:t>
      </w:r>
      <w:r w:rsidR="004D10D3" w:rsidRPr="004D10D3">
        <w:rPr>
          <w:rFonts w:ascii="Times New Roman" w:eastAsia="Times New Roman" w:hAnsi="Times New Roman" w:cs="Times New Roman"/>
          <w:sz w:val="24"/>
          <w:szCs w:val="24"/>
        </w:rPr>
        <w:t xml:space="preserve"> психіатричн</w:t>
      </w:r>
      <w:r w:rsidR="004D10D3">
        <w:rPr>
          <w:rFonts w:ascii="Times New Roman" w:eastAsia="Times New Roman" w:hAnsi="Times New Roman" w:cs="Times New Roman"/>
          <w:sz w:val="24"/>
          <w:szCs w:val="24"/>
        </w:rPr>
        <w:t>і</w:t>
      </w:r>
      <w:r w:rsidR="004D10D3" w:rsidRPr="004D10D3">
        <w:rPr>
          <w:rFonts w:ascii="Times New Roman" w:eastAsia="Times New Roman" w:hAnsi="Times New Roman" w:cs="Times New Roman"/>
          <w:sz w:val="24"/>
          <w:szCs w:val="24"/>
        </w:rPr>
        <w:t xml:space="preserve"> огляд</w:t>
      </w:r>
      <w:r w:rsidR="004D10D3">
        <w:rPr>
          <w:rFonts w:ascii="Times New Roman" w:eastAsia="Times New Roman" w:hAnsi="Times New Roman" w:cs="Times New Roman"/>
          <w:sz w:val="24"/>
          <w:szCs w:val="24"/>
        </w:rPr>
        <w:t>и</w:t>
      </w:r>
      <w:r w:rsidR="004D10D3" w:rsidRPr="004D10D3">
        <w:rPr>
          <w:rFonts w:ascii="Times New Roman" w:eastAsia="Times New Roman" w:hAnsi="Times New Roman" w:cs="Times New Roman"/>
          <w:sz w:val="24"/>
          <w:szCs w:val="24"/>
        </w:rPr>
        <w:t xml:space="preserve">, у тому числі на предмет вживання </w:t>
      </w:r>
      <w:proofErr w:type="spellStart"/>
      <w:r w:rsidR="004D10D3" w:rsidRPr="004D10D3">
        <w:rPr>
          <w:rFonts w:ascii="Times New Roman" w:eastAsia="Times New Roman" w:hAnsi="Times New Roman" w:cs="Times New Roman"/>
          <w:sz w:val="24"/>
          <w:szCs w:val="24"/>
        </w:rPr>
        <w:t>психоактивних</w:t>
      </w:r>
      <w:proofErr w:type="spellEnd"/>
      <w:r w:rsidR="004D10D3" w:rsidRPr="004D10D3">
        <w:rPr>
          <w:rFonts w:ascii="Times New Roman" w:eastAsia="Times New Roman" w:hAnsi="Times New Roman" w:cs="Times New Roman"/>
          <w:sz w:val="24"/>
          <w:szCs w:val="24"/>
        </w:rPr>
        <w:t xml:space="preserve"> речовин</w:t>
      </w:r>
      <w:r w:rsidR="003267B4">
        <w:rPr>
          <w:rFonts w:ascii="Times New Roman" w:eastAsia="Times New Roman" w:hAnsi="Times New Roman" w:cs="Times New Roman"/>
          <w:sz w:val="24"/>
          <w:szCs w:val="24"/>
        </w:rPr>
        <w:t xml:space="preserve">, </w:t>
      </w:r>
      <w:r w:rsidR="003267B4" w:rsidRPr="003267B4">
        <w:rPr>
          <w:rFonts w:ascii="Times New Roman" w:eastAsia="Times New Roman" w:hAnsi="Times New Roman" w:cs="Times New Roman"/>
          <w:sz w:val="24"/>
          <w:szCs w:val="24"/>
        </w:rPr>
        <w:t xml:space="preserve">за </w:t>
      </w:r>
      <w:proofErr w:type="spellStart"/>
      <w:r w:rsidR="003267B4" w:rsidRPr="003267B4">
        <w:rPr>
          <w:rFonts w:ascii="Times New Roman" w:eastAsia="Times New Roman" w:hAnsi="Times New Roman" w:cs="Times New Roman"/>
          <w:sz w:val="24"/>
          <w:szCs w:val="24"/>
        </w:rPr>
        <w:t>адресою</w:t>
      </w:r>
      <w:proofErr w:type="spellEnd"/>
      <w:r w:rsidR="003267B4" w:rsidRPr="003267B4">
        <w:rPr>
          <w:rFonts w:ascii="Times New Roman" w:eastAsia="Times New Roman" w:hAnsi="Times New Roman" w:cs="Times New Roman"/>
          <w:sz w:val="24"/>
          <w:szCs w:val="24"/>
        </w:rPr>
        <w:t>:</w:t>
      </w:r>
      <w:r w:rsidR="003267B4" w:rsidRPr="003267B4">
        <w:rPr>
          <w:rFonts w:ascii="Times New Roman" w:eastAsia="Times New Roman" w:hAnsi="Times New Roman" w:cs="Times New Roman"/>
          <w:b/>
          <w:sz w:val="24"/>
          <w:szCs w:val="24"/>
        </w:rPr>
        <w:t xml:space="preserve"> Сумська область, м. Глухів, ________________________________________________</w:t>
      </w:r>
      <w:r w:rsidRPr="00B81E79">
        <w:rPr>
          <w:rFonts w:ascii="Times New Roman" w:eastAsia="Times New Roman" w:hAnsi="Times New Roman" w:cs="Times New Roman"/>
          <w:sz w:val="24"/>
          <w:szCs w:val="24"/>
        </w:rPr>
        <w:t xml:space="preserve">, </w:t>
      </w:r>
      <w:r w:rsidRPr="003267B4">
        <w:rPr>
          <w:rFonts w:ascii="Times New Roman" w:eastAsia="Times New Roman" w:hAnsi="Times New Roman" w:cs="Times New Roman"/>
          <w:bCs/>
          <w:sz w:val="24"/>
          <w:szCs w:val="24"/>
        </w:rPr>
        <w:t xml:space="preserve">код ДК 021: 2015 85140000-2 </w:t>
      </w:r>
      <w:r w:rsidRPr="003267B4">
        <w:rPr>
          <w:rFonts w:ascii="Times New Roman" w:eastAsia="Times New Roman" w:hAnsi="Times New Roman" w:cs="Times New Roman"/>
          <w:sz w:val="24"/>
          <w:szCs w:val="24"/>
        </w:rPr>
        <w:t>– «</w:t>
      </w:r>
      <w:r w:rsidRPr="00B81E79">
        <w:rPr>
          <w:rFonts w:ascii="Times New Roman" w:eastAsia="Times New Roman" w:hAnsi="Times New Roman" w:cs="Times New Roman"/>
          <w:sz w:val="24"/>
          <w:szCs w:val="24"/>
        </w:rPr>
        <w:t>П</w:t>
      </w:r>
      <w:r w:rsidRPr="003267B4">
        <w:rPr>
          <w:rFonts w:ascii="Times New Roman" w:eastAsia="Times New Roman" w:hAnsi="Times New Roman" w:cs="Times New Roman"/>
          <w:sz w:val="24"/>
          <w:szCs w:val="24"/>
        </w:rPr>
        <w:t>ослуги у сфері охорони здоров'я різні».</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1.2. Замовник зобов’язується оплачувати медичні Послуги, що надаються Виконавцем.</w:t>
      </w:r>
    </w:p>
    <w:p w:rsid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1.3. </w:t>
      </w:r>
      <w:r w:rsidR="00EE3F8B">
        <w:rPr>
          <w:rFonts w:ascii="Times New Roman" w:eastAsia="Times New Roman" w:hAnsi="Times New Roman" w:cs="Times New Roman"/>
          <w:sz w:val="24"/>
          <w:szCs w:val="24"/>
        </w:rPr>
        <w:t>Кількість медичних</w:t>
      </w:r>
      <w:r w:rsidRPr="00B81E79">
        <w:rPr>
          <w:rFonts w:ascii="Times New Roman" w:eastAsia="Times New Roman" w:hAnsi="Times New Roman" w:cs="Times New Roman"/>
          <w:sz w:val="24"/>
          <w:szCs w:val="24"/>
        </w:rPr>
        <w:t xml:space="preserve"> </w:t>
      </w:r>
      <w:r w:rsidR="00EE3F8B">
        <w:rPr>
          <w:rFonts w:ascii="Times New Roman" w:eastAsia="Times New Roman" w:hAnsi="Times New Roman" w:cs="Times New Roman"/>
          <w:sz w:val="24"/>
          <w:szCs w:val="24"/>
        </w:rPr>
        <w:t>п</w:t>
      </w:r>
      <w:r w:rsidRPr="00B81E79">
        <w:rPr>
          <w:rFonts w:ascii="Times New Roman" w:eastAsia="Times New Roman" w:hAnsi="Times New Roman" w:cs="Times New Roman"/>
          <w:sz w:val="24"/>
          <w:szCs w:val="24"/>
        </w:rPr>
        <w:t xml:space="preserve">ослуг, які Виконавець зобов’язується надавати згідно з цим Договором </w:t>
      </w:r>
      <w:r w:rsidR="00EE3F8B">
        <w:rPr>
          <w:rFonts w:ascii="Times New Roman" w:eastAsia="Times New Roman" w:hAnsi="Times New Roman" w:cs="Times New Roman"/>
          <w:sz w:val="24"/>
          <w:szCs w:val="24"/>
        </w:rPr>
        <w:t xml:space="preserve">складає </w:t>
      </w:r>
      <w:r w:rsidR="00EE3F8B" w:rsidRPr="00505881">
        <w:rPr>
          <w:rFonts w:ascii="Times New Roman" w:eastAsia="Times New Roman" w:hAnsi="Times New Roman" w:cs="Times New Roman"/>
          <w:b/>
          <w:sz w:val="24"/>
          <w:szCs w:val="24"/>
        </w:rPr>
        <w:t>2 000 (дві тисячі)</w:t>
      </w:r>
      <w:r w:rsidR="00EE3F8B">
        <w:rPr>
          <w:rFonts w:ascii="Times New Roman" w:eastAsia="Times New Roman" w:hAnsi="Times New Roman" w:cs="Times New Roman"/>
          <w:sz w:val="24"/>
          <w:szCs w:val="24"/>
        </w:rPr>
        <w:t xml:space="preserve"> послуг.</w:t>
      </w:r>
    </w:p>
    <w:p w:rsidR="003267B4" w:rsidRPr="00B81E79" w:rsidRDefault="003267B4" w:rsidP="00B81E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3267B4">
        <w:rPr>
          <w:rFonts w:ascii="Times New Roman" w:eastAsia="Times New Roman" w:hAnsi="Times New Roman" w:cs="Times New Roman"/>
          <w:sz w:val="24"/>
          <w:szCs w:val="24"/>
        </w:rPr>
        <w:t>Послуги надаються з викор</w:t>
      </w:r>
      <w:r>
        <w:rPr>
          <w:rFonts w:ascii="Times New Roman" w:eastAsia="Times New Roman" w:hAnsi="Times New Roman" w:cs="Times New Roman"/>
          <w:sz w:val="24"/>
          <w:szCs w:val="24"/>
        </w:rPr>
        <w:t xml:space="preserve">истанням реактивів, матеріалів </w:t>
      </w:r>
      <w:r w:rsidRPr="003267B4">
        <w:rPr>
          <w:rFonts w:ascii="Times New Roman" w:eastAsia="Times New Roman" w:hAnsi="Times New Roman" w:cs="Times New Roman"/>
          <w:sz w:val="24"/>
          <w:szCs w:val="24"/>
        </w:rPr>
        <w:t>Виконавця, його силами та засобами.</w:t>
      </w:r>
    </w:p>
    <w:p w:rsid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w:t>
      </w:r>
      <w:r w:rsidR="003267B4">
        <w:rPr>
          <w:rFonts w:ascii="Times New Roman" w:eastAsia="Times New Roman" w:hAnsi="Times New Roman" w:cs="Times New Roman"/>
          <w:sz w:val="24"/>
          <w:szCs w:val="24"/>
        </w:rPr>
        <w:t>5</w:t>
      </w:r>
      <w:r w:rsidRPr="00B81E79">
        <w:rPr>
          <w:rFonts w:ascii="Times New Roman" w:eastAsia="Times New Roman" w:hAnsi="Times New Roman" w:cs="Times New Roman"/>
          <w:sz w:val="24"/>
          <w:szCs w:val="24"/>
        </w:rPr>
        <w:t>. Виконавець гарантує Замовнику, що для виконання умов цього Договору має відповідне медичне обладнання та фахівців.</w:t>
      </w:r>
    </w:p>
    <w:p w:rsidR="003267B4" w:rsidRPr="003267B4" w:rsidRDefault="003267B4" w:rsidP="003267B4">
      <w:pPr>
        <w:widowControl w:val="0"/>
        <w:spacing w:after="0" w:line="240" w:lineRule="auto"/>
        <w:jc w:val="both"/>
        <w:rPr>
          <w:rFonts w:ascii="Times New Roman" w:eastAsia="Times New Roman" w:hAnsi="Times New Roman" w:cs="Times New Roman"/>
          <w:sz w:val="24"/>
          <w:szCs w:val="24"/>
        </w:rPr>
      </w:pPr>
      <w:r w:rsidRPr="003267B4">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3267B4">
        <w:rPr>
          <w:rFonts w:ascii="Times New Roman" w:eastAsia="Times New Roman" w:hAnsi="Times New Roman" w:cs="Times New Roman"/>
          <w:sz w:val="24"/>
          <w:szCs w:val="24"/>
        </w:rPr>
        <w:t>. Якість Послуг повинна відповідати встановленим нормативним актам України стандартами, що застосовуються до результатів даного виду Послуг.</w:t>
      </w:r>
    </w:p>
    <w:p w:rsidR="003267B4" w:rsidRPr="00B81E79" w:rsidRDefault="003267B4" w:rsidP="003267B4">
      <w:pPr>
        <w:widowControl w:val="0"/>
        <w:spacing w:after="0" w:line="240" w:lineRule="auto"/>
        <w:jc w:val="both"/>
        <w:rPr>
          <w:rFonts w:ascii="Times New Roman" w:eastAsia="Times New Roman" w:hAnsi="Times New Roman" w:cs="Times New Roman"/>
          <w:sz w:val="24"/>
          <w:szCs w:val="24"/>
        </w:rPr>
      </w:pPr>
      <w:r w:rsidRPr="003267B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3267B4">
        <w:rPr>
          <w:rFonts w:ascii="Times New Roman" w:eastAsia="Times New Roman" w:hAnsi="Times New Roman" w:cs="Times New Roman"/>
          <w:sz w:val="24"/>
          <w:szCs w:val="24"/>
        </w:rPr>
        <w:t>. Строки надання Послуг визначаються у відповідності до видів дослідж</w:t>
      </w:r>
      <w:r>
        <w:rPr>
          <w:rFonts w:ascii="Times New Roman" w:eastAsia="Times New Roman" w:hAnsi="Times New Roman" w:cs="Times New Roman"/>
          <w:sz w:val="24"/>
          <w:szCs w:val="24"/>
        </w:rPr>
        <w:t>ень, що проводяться Виконавцем</w:t>
      </w:r>
      <w:r w:rsidRPr="003267B4">
        <w:rPr>
          <w:rFonts w:ascii="Times New Roman" w:eastAsia="Times New Roman" w:hAnsi="Times New Roman" w:cs="Times New Roman"/>
          <w:sz w:val="24"/>
          <w:szCs w:val="24"/>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w:t>
      </w:r>
      <w:r w:rsidR="003267B4">
        <w:rPr>
          <w:rFonts w:ascii="Times New Roman" w:eastAsia="Times New Roman" w:hAnsi="Times New Roman" w:cs="Times New Roman"/>
          <w:sz w:val="24"/>
          <w:szCs w:val="24"/>
        </w:rPr>
        <w:t>8</w:t>
      </w:r>
      <w:r w:rsidRPr="00B81E79">
        <w:rPr>
          <w:rFonts w:ascii="Times New Roman" w:eastAsia="Times New Roman" w:hAnsi="Times New Roman" w:cs="Times New Roman"/>
          <w:sz w:val="24"/>
          <w:szCs w:val="24"/>
        </w:rPr>
        <w:t>. Обсяги закупівлі Послуг можуть бути зменшені залежно від фактичної потреби Замовника, про що Сторони  вносять відповідні зміни до цього Договору.</w:t>
      </w:r>
    </w:p>
    <w:p w:rsidR="00B81E79" w:rsidRPr="00B81E79" w:rsidRDefault="00B81E79" w:rsidP="003267B4">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2. Права та обов’язки сторін</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2.1. Виконавець гарантує якісне, повне та своєчасне виконання Послуг згідно  переліку відповідно до встановлених стандартів, нормативів та правил медичної діяльності.</w:t>
      </w:r>
    </w:p>
    <w:p w:rsidR="00B81E79" w:rsidRPr="00B81E79" w:rsidRDefault="00B81E79" w:rsidP="00B81E79">
      <w:pPr>
        <w:widowControl w:val="0"/>
        <w:spacing w:after="0" w:line="240" w:lineRule="auto"/>
        <w:jc w:val="both"/>
        <w:rPr>
          <w:rFonts w:ascii="Times New Roman" w:eastAsia="Times New Roman" w:hAnsi="Times New Roman" w:cs="Times New Roman"/>
          <w:b/>
          <w:i/>
          <w:sz w:val="24"/>
          <w:szCs w:val="24"/>
        </w:rPr>
      </w:pPr>
      <w:r w:rsidRPr="00B81E79">
        <w:rPr>
          <w:rFonts w:ascii="Times New Roman" w:eastAsia="Times New Roman" w:hAnsi="Times New Roman" w:cs="Times New Roman"/>
          <w:b/>
          <w:i/>
          <w:sz w:val="24"/>
          <w:szCs w:val="24"/>
        </w:rPr>
        <w:t>2.2. Виконавець зобов’язаний:</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2.2.1. Належним чином та своєчасно надавати медичні Послуги.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2.2.2. Для виконання умов цього Договору залучати працівників, які мають відповідні знання та вміння.</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2.2.3. Направляти заключення в електронному виді на електронний поштовий ящик </w:t>
      </w:r>
      <w:r w:rsidR="005D5CC0">
        <w:rPr>
          <w:rFonts w:ascii="Times New Roman" w:eastAsia="Times New Roman" w:hAnsi="Times New Roman" w:cs="Times New Roman"/>
          <w:sz w:val="24"/>
          <w:szCs w:val="24"/>
          <w:u w:val="single"/>
        </w:rPr>
        <w:t xml:space="preserve">_______________ </w:t>
      </w:r>
      <w:r w:rsidRPr="00B81E79">
        <w:rPr>
          <w:rFonts w:ascii="Times New Roman" w:eastAsia="Times New Roman" w:hAnsi="Times New Roman" w:cs="Times New Roman"/>
          <w:sz w:val="24"/>
          <w:szCs w:val="24"/>
        </w:rPr>
        <w:t xml:space="preserve"> Замовника, з обов’язковим  наступним направленням поштою.</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2.2.4. Вести та зберігати медичну документацію і звітність відповідно до вимог законодавства України.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2.2.5. Використовувати лікарські засоби та вироби медичного призначення, дозволені для використання в України.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2.2.6. Не розголошувати стороннім особам інформацію та результати надання медичних послуг, </w:t>
      </w:r>
      <w:r w:rsidRPr="00B81E79">
        <w:rPr>
          <w:rFonts w:ascii="Times New Roman" w:eastAsia="Times New Roman" w:hAnsi="Times New Roman" w:cs="Times New Roman"/>
          <w:sz w:val="24"/>
          <w:szCs w:val="24"/>
        </w:rPr>
        <w:lastRenderedPageBreak/>
        <w:t>крім випадків передбачених законодавством.</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w:t>
      </w:r>
      <w:r w:rsidR="00134D28">
        <w:rPr>
          <w:rFonts w:ascii="Times New Roman" w:eastAsia="Times New Roman" w:hAnsi="Times New Roman" w:cs="Times New Roman"/>
          <w:sz w:val="24"/>
          <w:szCs w:val="24"/>
        </w:rPr>
        <w:t>7</w:t>
      </w:r>
      <w:r w:rsidRPr="00B81E79">
        <w:rPr>
          <w:rFonts w:ascii="Times New Roman" w:eastAsia="Times New Roman" w:hAnsi="Times New Roman" w:cs="Times New Roman"/>
          <w:sz w:val="24"/>
          <w:szCs w:val="24"/>
        </w:rPr>
        <w:t xml:space="preserve">. Забезпечити виконання досліджень та доведення результатів досліджень до відома Замовника у строки не більше </w:t>
      </w:r>
      <w:r w:rsidR="00134D28" w:rsidRPr="00134D28">
        <w:rPr>
          <w:rFonts w:ascii="Times New Roman" w:eastAsia="Times New Roman" w:hAnsi="Times New Roman" w:cs="Times New Roman"/>
          <w:sz w:val="24"/>
          <w:szCs w:val="24"/>
        </w:rPr>
        <w:t>ніж за 48 годин від часу забору аналізу</w:t>
      </w:r>
      <w:r w:rsidRPr="00B81E79">
        <w:rPr>
          <w:rFonts w:ascii="Times New Roman" w:eastAsia="Times New Roman" w:hAnsi="Times New Roman" w:cs="Times New Roman"/>
          <w:sz w:val="24"/>
          <w:szCs w:val="24"/>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w:t>
      </w:r>
      <w:r w:rsidR="00134D28">
        <w:rPr>
          <w:rFonts w:ascii="Times New Roman" w:eastAsia="Times New Roman" w:hAnsi="Times New Roman" w:cs="Times New Roman"/>
          <w:sz w:val="24"/>
          <w:szCs w:val="24"/>
        </w:rPr>
        <w:t>8</w:t>
      </w:r>
      <w:r w:rsidRPr="00B81E79">
        <w:rPr>
          <w:rFonts w:ascii="Times New Roman" w:eastAsia="Times New Roman" w:hAnsi="Times New Roman" w:cs="Times New Roman"/>
          <w:sz w:val="24"/>
          <w:szCs w:val="24"/>
        </w:rPr>
        <w:t>. Зберігати лікарську таємницю.</w:t>
      </w:r>
    </w:p>
    <w:p w:rsidR="00B81E79" w:rsidRPr="00B81E79" w:rsidRDefault="00134D28" w:rsidP="00B81E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r w:rsidR="00B81E79" w:rsidRPr="00B81E79">
        <w:rPr>
          <w:rFonts w:ascii="Times New Roman" w:eastAsia="Times New Roman" w:hAnsi="Times New Roman" w:cs="Times New Roman"/>
          <w:sz w:val="24"/>
          <w:szCs w:val="24"/>
        </w:rPr>
        <w:t>. Не розголошувати відомостей, отриманих від Замовника за цим Договором третім особам. Вся інформація, що передається Замовником, є конф</w:t>
      </w:r>
      <w:r>
        <w:rPr>
          <w:rFonts w:ascii="Times New Roman" w:eastAsia="Times New Roman" w:hAnsi="Times New Roman" w:cs="Times New Roman"/>
          <w:sz w:val="24"/>
          <w:szCs w:val="24"/>
        </w:rPr>
        <w:t>і</w:t>
      </w:r>
      <w:r w:rsidR="00B81E79" w:rsidRPr="00B81E79">
        <w:rPr>
          <w:rFonts w:ascii="Times New Roman" w:eastAsia="Times New Roman" w:hAnsi="Times New Roman" w:cs="Times New Roman"/>
          <w:sz w:val="24"/>
          <w:szCs w:val="24"/>
        </w:rPr>
        <w:t>де</w:t>
      </w:r>
      <w:r>
        <w:rPr>
          <w:rFonts w:ascii="Times New Roman" w:eastAsia="Times New Roman" w:hAnsi="Times New Roman" w:cs="Times New Roman"/>
          <w:sz w:val="24"/>
          <w:szCs w:val="24"/>
        </w:rPr>
        <w:t>н</w:t>
      </w:r>
      <w:r w:rsidR="00B81E79" w:rsidRPr="00B81E79">
        <w:rPr>
          <w:rFonts w:ascii="Times New Roman" w:eastAsia="Times New Roman" w:hAnsi="Times New Roman" w:cs="Times New Roman"/>
          <w:sz w:val="24"/>
          <w:szCs w:val="24"/>
        </w:rPr>
        <w:t>ційною та складає лікарську таємницю і не підлягає розголосу, окрім випадків, передбачених законодавством України.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2.2.</w:t>
      </w:r>
      <w:r w:rsidR="00134D28">
        <w:rPr>
          <w:rFonts w:ascii="Times New Roman" w:eastAsia="Times New Roman" w:hAnsi="Times New Roman" w:cs="Times New Roman"/>
          <w:sz w:val="24"/>
          <w:szCs w:val="24"/>
        </w:rPr>
        <w:t>10</w:t>
      </w:r>
      <w:r w:rsidRPr="00B81E79">
        <w:rPr>
          <w:rFonts w:ascii="Times New Roman" w:eastAsia="Times New Roman" w:hAnsi="Times New Roman" w:cs="Times New Roman"/>
          <w:sz w:val="24"/>
          <w:szCs w:val="24"/>
        </w:rPr>
        <w:t>. Повідомляти негайно Замовника про неможливість надання Послуги в передбачений цим Договор</w:t>
      </w:r>
      <w:r w:rsidR="00134D28">
        <w:rPr>
          <w:rFonts w:ascii="Times New Roman" w:eastAsia="Times New Roman" w:hAnsi="Times New Roman" w:cs="Times New Roman"/>
          <w:sz w:val="24"/>
          <w:szCs w:val="24"/>
        </w:rPr>
        <w:t>о</w:t>
      </w:r>
      <w:r w:rsidRPr="00B81E79">
        <w:rPr>
          <w:rFonts w:ascii="Times New Roman" w:eastAsia="Times New Roman" w:hAnsi="Times New Roman" w:cs="Times New Roman"/>
          <w:sz w:val="24"/>
          <w:szCs w:val="24"/>
        </w:rPr>
        <w:t>м термін з будь-якої причини.</w:t>
      </w:r>
    </w:p>
    <w:p w:rsidR="00B81E79" w:rsidRPr="00B81E79" w:rsidRDefault="00B81E79" w:rsidP="00134D28">
      <w:pPr>
        <w:widowControl w:val="0"/>
        <w:spacing w:after="0" w:line="240" w:lineRule="auto"/>
        <w:rPr>
          <w:rFonts w:ascii="Times New Roman" w:eastAsia="Times New Roman" w:hAnsi="Times New Roman" w:cs="Times New Roman"/>
          <w:b/>
          <w:i/>
          <w:sz w:val="24"/>
          <w:szCs w:val="24"/>
        </w:rPr>
      </w:pPr>
      <w:r w:rsidRPr="00B81E79">
        <w:rPr>
          <w:rFonts w:ascii="Times New Roman" w:eastAsia="Times New Roman" w:hAnsi="Times New Roman" w:cs="Times New Roman"/>
          <w:b/>
          <w:i/>
          <w:sz w:val="24"/>
          <w:szCs w:val="24"/>
        </w:rPr>
        <w:t>2.3. Виконавець має право:</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2.3.1. Відмовитись від надання медичних Послуг в разі порушення Замовником умов цього Договору.</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2.3.2. Отримувати від Замовника додаткову інформацію і документи необхідні для належного виконання цього Договору.</w:t>
      </w:r>
    </w:p>
    <w:p w:rsidR="00B81E79" w:rsidRPr="00B81E79" w:rsidRDefault="00B81E79" w:rsidP="00134D28">
      <w:pPr>
        <w:widowControl w:val="0"/>
        <w:spacing w:after="0" w:line="240" w:lineRule="auto"/>
        <w:rPr>
          <w:rFonts w:ascii="Times New Roman" w:eastAsia="Times New Roman" w:hAnsi="Times New Roman" w:cs="Times New Roman"/>
          <w:b/>
          <w:i/>
          <w:sz w:val="24"/>
          <w:szCs w:val="24"/>
        </w:rPr>
      </w:pPr>
      <w:r w:rsidRPr="00B81E79">
        <w:rPr>
          <w:rFonts w:ascii="Times New Roman" w:eastAsia="Times New Roman" w:hAnsi="Times New Roman" w:cs="Times New Roman"/>
          <w:b/>
          <w:i/>
          <w:sz w:val="24"/>
          <w:szCs w:val="24"/>
        </w:rPr>
        <w:t>2.4. Замовник зобов’язаний:</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2.4.1. Своєчасно оплачувати надані Виконавцем медичні Послуги.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2.4.2. У разі необхідності, надавати додаткову інформацію та документи Виконавцю за його вимогою, яка необхідна для належного виконання цього Договору.</w:t>
      </w:r>
    </w:p>
    <w:p w:rsidR="00B81E79" w:rsidRPr="00B81E79" w:rsidRDefault="00B81E79" w:rsidP="00134D28">
      <w:pPr>
        <w:widowControl w:val="0"/>
        <w:spacing w:after="0" w:line="240" w:lineRule="auto"/>
        <w:rPr>
          <w:rFonts w:ascii="Times New Roman" w:eastAsia="Times New Roman" w:hAnsi="Times New Roman" w:cs="Times New Roman"/>
          <w:b/>
          <w:i/>
          <w:sz w:val="24"/>
          <w:szCs w:val="24"/>
        </w:rPr>
      </w:pPr>
      <w:r w:rsidRPr="00B81E79">
        <w:rPr>
          <w:rFonts w:ascii="Times New Roman" w:eastAsia="Times New Roman" w:hAnsi="Times New Roman" w:cs="Times New Roman"/>
          <w:b/>
          <w:i/>
          <w:sz w:val="24"/>
          <w:szCs w:val="24"/>
        </w:rPr>
        <w:t>2.5. Замовник має право:</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2.5.1. Отримувати від Виконавця додаткову інформацію і документи необхідні для належного виконання цього Договору.</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2.5.2. Отримувати Послуги належної якості, згідно умов Договору та додатків до нього.</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2.5.3. Контролювати обсяг та якість наданих Виконавцем Послуг.</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2.5.</w:t>
      </w:r>
      <w:r w:rsidR="00134D28">
        <w:rPr>
          <w:rFonts w:ascii="Times New Roman" w:eastAsia="Times New Roman" w:hAnsi="Times New Roman" w:cs="Times New Roman"/>
          <w:sz w:val="24"/>
          <w:szCs w:val="24"/>
        </w:rPr>
        <w:t>4</w:t>
      </w:r>
      <w:r w:rsidRPr="00B81E79">
        <w:rPr>
          <w:rFonts w:ascii="Times New Roman" w:eastAsia="Times New Roman" w:hAnsi="Times New Roman" w:cs="Times New Roman"/>
          <w:sz w:val="24"/>
          <w:szCs w:val="24"/>
        </w:rPr>
        <w:t>. Достроково розірвати цей Договір у разі невиконання зобов'язань по даному Договору Виконавцем, шляхом направлення на адресу Виконавця письмового повідомлення у строк за 20 календарних днів.</w:t>
      </w:r>
    </w:p>
    <w:p w:rsidR="00B81E79" w:rsidRPr="00B81E79" w:rsidRDefault="00B81E79" w:rsidP="00134D28">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3. Вартість послуг та порядок розрахунків</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3.1. </w:t>
      </w:r>
      <w:r w:rsidR="005129DF">
        <w:rPr>
          <w:rFonts w:ascii="Times New Roman" w:eastAsia="Times New Roman" w:hAnsi="Times New Roman" w:cs="Times New Roman"/>
          <w:sz w:val="24"/>
          <w:szCs w:val="24"/>
        </w:rPr>
        <w:t>Вартість проведення лабораторних досліджень</w:t>
      </w:r>
      <w:r w:rsidRPr="00B81E79">
        <w:rPr>
          <w:rFonts w:ascii="Times New Roman" w:eastAsia="Times New Roman" w:hAnsi="Times New Roman" w:cs="Times New Roman"/>
          <w:sz w:val="24"/>
          <w:szCs w:val="24"/>
        </w:rPr>
        <w:t xml:space="preserve"> </w:t>
      </w:r>
      <w:r w:rsidR="00D92816">
        <w:rPr>
          <w:rFonts w:ascii="Times New Roman" w:eastAsia="Times New Roman" w:hAnsi="Times New Roman" w:cs="Times New Roman"/>
          <w:sz w:val="24"/>
          <w:szCs w:val="24"/>
        </w:rPr>
        <w:t>складає _________ з/без ПДВ.</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3.2. Загальна сума Договору становить</w:t>
      </w:r>
      <w:r w:rsidRPr="00B81E79">
        <w:rPr>
          <w:rFonts w:ascii="Times New Roman" w:eastAsia="Times New Roman" w:hAnsi="Times New Roman" w:cs="Times New Roman"/>
          <w:sz w:val="24"/>
          <w:szCs w:val="24"/>
          <w:lang w:val="ru-RU"/>
        </w:rPr>
        <w:t xml:space="preserve"> _________ </w:t>
      </w:r>
      <w:r w:rsidRPr="00B81E79">
        <w:rPr>
          <w:rFonts w:ascii="Times New Roman" w:eastAsia="Times New Roman" w:hAnsi="Times New Roman" w:cs="Times New Roman"/>
          <w:sz w:val="24"/>
          <w:szCs w:val="24"/>
        </w:rPr>
        <w:t xml:space="preserve">грн. 00 коп. (прописом) </w:t>
      </w:r>
      <w:r w:rsidRPr="00B81E79">
        <w:rPr>
          <w:rFonts w:ascii="Times New Roman" w:eastAsia="Times New Roman" w:hAnsi="Times New Roman" w:cs="Times New Roman"/>
          <w:sz w:val="24"/>
          <w:szCs w:val="24"/>
          <w:lang w:val="ru-RU"/>
        </w:rPr>
        <w:t>з/без ПДВ</w:t>
      </w:r>
      <w:r w:rsidRPr="00B81E79">
        <w:rPr>
          <w:rFonts w:ascii="Times New Roman" w:eastAsia="Times New Roman" w:hAnsi="Times New Roman" w:cs="Times New Roman"/>
          <w:sz w:val="24"/>
          <w:szCs w:val="24"/>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3.3. Оплата проводиться Замовником щомісячно за фактично надані медичні Послуги на підставі Акту наданих Послуг із зазначенням переліку наданих медичних Послуг.</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3.4. Акт наданих Послуг надаються Замовнику в електронному виді протягом 10 (десяти) робочих днів місяця, наступного за звітним місяцем, з наступним направленням службою доставки.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3.5. Якщо Виконавець, який підписав Акт наданих Послуг та передав їх Замовнику, протягом 5 (п’яти) робочих днів з дня вручення Акту Замовнику не отримає від Замовника мотивованих заперечень проти його підписання, то цей Акт вважається підписаним обома Сторонами в останній день зазначеного п’ятиденного терміну. У разі виникнення у Замовника заперечень по сумі та обсягів, що зазначені у рахунку та Акті, Замовник повинен негайно повідомити про Виконавця, після чого Сторони протягом п’яти робочих днів проводять звірку розрахунків та наданих Послуг.</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3.6. Оплата наданих медичних Послуг Замовником проводиться в безготівковій формі. Днем оплати вважається день зарахування грошових коштів на поточний рахунок Виконавця.</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3.7. Замовник зобов’язується протягом десяти банківських днів з моменту підписання Акту здійснити оплату наданих медичних Послуг Виконавцем. </w:t>
      </w:r>
    </w:p>
    <w:p w:rsidR="00B81E79" w:rsidRPr="00B81E79" w:rsidRDefault="00B81E79" w:rsidP="00134D28">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4. Відповідальність сторін</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4.1. За невиконання та неналежне виконання зобов’язань за цим Договором, сторони несуть відповідальність у порядку передбаченому законодавством України.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4.2.  При порушенні строків оплати, передбачених пунктами 3.7. даного Договору, Замовник сплачує Виконавцю пеню в розмірі подвійної облікової ставки НБУ, що діяла в той період, від суми невиконаного грошового зобов’язання. </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4.3. При порушенні строків виконання Послуг Виконавець на вимогу Замовника сплачує останньому пеню в розмірі подвійної облікової ставки НБУ, від вартості невиконаних послуг, за </w:t>
      </w:r>
      <w:r w:rsidRPr="00B81E79">
        <w:rPr>
          <w:rFonts w:ascii="Times New Roman" w:eastAsia="Times New Roman" w:hAnsi="Times New Roman" w:cs="Times New Roman"/>
          <w:sz w:val="24"/>
          <w:szCs w:val="24"/>
        </w:rPr>
        <w:lastRenderedPageBreak/>
        <w:t xml:space="preserve">кожен день прострочення. </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4.4. Виплата пені не звільняє Сторони від виконання своїх зобов'язань за Договором.</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4.5. Усі спори, що виникають між Сторонами за цим Договором, вирішуються шляхом переговорів. У випадку не досягнення сторонами згоди, суперечки вирішуються відповідно до законодавства України в судовому порядку .</w:t>
      </w:r>
    </w:p>
    <w:p w:rsidR="00B81E79" w:rsidRPr="00B81E79" w:rsidRDefault="00B81E79" w:rsidP="00134D28">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5.Конфіденційність</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5.1. Сторони беруть на себе взаємні зобов’язання щодо дотримання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5.2.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нормативно-правовими актами.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5.3. Конфіденційною за цим Договором визнається така інформація:</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інформація про факт звернення за медичної допомогою пацієнтів Замовника;</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інформація про хворобу, медичне обстеження, огляд та їх результати, інтимну і сімейну сторони життя пацієнтів Замовника;</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дані про дату і місце народження пацієнтів Замовника;</w:t>
      </w:r>
    </w:p>
    <w:p w:rsidR="00B81E79" w:rsidRPr="00B81E79" w:rsidRDefault="00B81E79" w:rsidP="00134D28">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6. Термін дії Договору</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6.1. Цей Договір набирає чинності з 01.01.2024</w:t>
      </w:r>
      <w:r w:rsidR="00D92816">
        <w:rPr>
          <w:rFonts w:ascii="Times New Roman" w:eastAsia="Times New Roman" w:hAnsi="Times New Roman" w:cs="Times New Roman"/>
          <w:sz w:val="24"/>
          <w:szCs w:val="24"/>
        </w:rPr>
        <w:t xml:space="preserve"> </w:t>
      </w:r>
      <w:r w:rsidRPr="00B81E79">
        <w:rPr>
          <w:rFonts w:ascii="Times New Roman" w:eastAsia="Times New Roman" w:hAnsi="Times New Roman" w:cs="Times New Roman"/>
          <w:sz w:val="24"/>
          <w:szCs w:val="24"/>
        </w:rPr>
        <w:t>р. і діє до «31» грудня 2024 року.</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6.2. Договір може бути достроково розірваний за згодою Сторін, а також в односторонньому порядку з підстав, передбачених чинним законодавством. У разі розірвання Договору з ініціативи однієї із Сторін, Сторона – ініціатор письмово інформує іншу Сторону не пізніше 20 календарних днів до передбачуваного дня розірвання Договору.</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6.3. Припинення (закінчення) строку дії цього Договору тягне за собою припинення зобов’язань Сторін по ньому, але не звільняє Сторони Договору від відповідальності за його порушення, якщо такі мали місце при виконанні умов цього Договору.</w:t>
      </w:r>
    </w:p>
    <w:p w:rsidR="00B81E79" w:rsidRPr="00B81E79" w:rsidRDefault="00B81E79" w:rsidP="00134D28">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7. Форс-мажорні обставини (обставини непереборної сили)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7.1. Сторона звільняється від відповідальності за часткове або повне невиконання або неналежне виконання умов Договору, якщо це стало наслідком дії обставин надзвичайного характеру, які виникли в момент або після підписання Договору, які сторона не могла ні передбачити, ні запобігти. До обставин надзвичайного характеру відносяться: повені, пожежі, землетруси, стихійні лиха, акти і дії державних органів та інші обставини, що не залежать від волі сторін.</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7.2. Сторона, яка втратила можливість виконання зобов'язань за цим Договором, повинна негайно сповістити іншу Сторону, але не пізніше трьох днів з моменту початку дії цих обставин.</w:t>
      </w:r>
      <w:r w:rsidRPr="00B81E79">
        <w:rPr>
          <w:rFonts w:ascii="Times New Roman" w:eastAsia="Times New Roman" w:hAnsi="Times New Roman" w:cs="Times New Roman"/>
          <w:sz w:val="24"/>
          <w:szCs w:val="24"/>
        </w:rPr>
        <w:tab/>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7.3. При виникненні форс - мажорних обставин, які роблять не можливі повне або часткове виконання кожною із Сторін зобов'язань за цим Договором, більше 3-х місяців, то кожна Сторона буде мати право відмовитись від подальшого виконання умов цього Договору, і в такому разі, жодна із Сторін не буде мати права вимагати від другої Сторони відшкодування можливих збитків.</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7.4.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81E79" w:rsidRPr="00B81E79" w:rsidRDefault="00B81E79" w:rsidP="00134D28">
      <w:pPr>
        <w:widowControl w:val="0"/>
        <w:spacing w:after="0" w:line="240" w:lineRule="auto"/>
        <w:jc w:val="center"/>
        <w:rPr>
          <w:rFonts w:ascii="Times New Roman" w:eastAsia="Times New Roman" w:hAnsi="Times New Roman" w:cs="Times New Roman"/>
          <w:b/>
          <w:bCs/>
          <w:sz w:val="24"/>
          <w:szCs w:val="24"/>
        </w:rPr>
      </w:pPr>
      <w:r w:rsidRPr="00B81E79">
        <w:rPr>
          <w:rFonts w:ascii="Times New Roman" w:eastAsia="Times New Roman" w:hAnsi="Times New Roman" w:cs="Times New Roman"/>
          <w:b/>
          <w:bCs/>
          <w:sz w:val="24"/>
          <w:szCs w:val="24"/>
        </w:rPr>
        <w:t xml:space="preserve">8. </w:t>
      </w:r>
      <w:proofErr w:type="spellStart"/>
      <w:r w:rsidRPr="00B81E79">
        <w:rPr>
          <w:rFonts w:ascii="Times New Roman" w:eastAsia="Times New Roman" w:hAnsi="Times New Roman" w:cs="Times New Roman"/>
          <w:b/>
          <w:bCs/>
          <w:sz w:val="24"/>
          <w:szCs w:val="24"/>
        </w:rPr>
        <w:t>Оперативно</w:t>
      </w:r>
      <w:proofErr w:type="spellEnd"/>
      <w:r w:rsidRPr="00B81E79">
        <w:rPr>
          <w:rFonts w:ascii="Times New Roman" w:eastAsia="Times New Roman" w:hAnsi="Times New Roman" w:cs="Times New Roman"/>
          <w:b/>
          <w:bCs/>
          <w:sz w:val="24"/>
          <w:szCs w:val="24"/>
        </w:rPr>
        <w:t>-господарські санкції</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8.1.</w:t>
      </w:r>
      <w:r w:rsidRPr="00B81E79">
        <w:rPr>
          <w:rFonts w:ascii="Times New Roman" w:eastAsia="Times New Roman" w:hAnsi="Times New Roman" w:cs="Times New Roman"/>
          <w:sz w:val="24"/>
          <w:szCs w:val="24"/>
        </w:rPr>
        <w:tab/>
        <w:t xml:space="preserve">Сторони прийшли до взаємної згоди щодо можливості застосування </w:t>
      </w:r>
      <w:proofErr w:type="spellStart"/>
      <w:r w:rsidRPr="00B81E79">
        <w:rPr>
          <w:rFonts w:ascii="Times New Roman" w:eastAsia="Times New Roman" w:hAnsi="Times New Roman" w:cs="Times New Roman"/>
          <w:sz w:val="24"/>
          <w:szCs w:val="24"/>
        </w:rPr>
        <w:t>оперативно</w:t>
      </w:r>
      <w:proofErr w:type="spellEnd"/>
      <w:r w:rsidRPr="00B81E79">
        <w:rPr>
          <w:rFonts w:ascii="Times New Roman" w:eastAsia="Times New Roman" w:hAnsi="Times New Roman" w:cs="Times New Roman"/>
          <w:sz w:val="24"/>
          <w:szCs w:val="24"/>
        </w:rPr>
        <w:t>-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lang w:val="ru-RU"/>
        </w:rPr>
      </w:pPr>
      <w:r w:rsidRPr="00B81E79">
        <w:rPr>
          <w:rFonts w:ascii="Times New Roman" w:eastAsia="Times New Roman" w:hAnsi="Times New Roman" w:cs="Times New Roman"/>
          <w:sz w:val="24"/>
          <w:szCs w:val="24"/>
          <w:lang w:val="ru-RU"/>
        </w:rPr>
        <w:t>8.2.</w:t>
      </w:r>
      <w:r w:rsidRPr="00B81E79">
        <w:rPr>
          <w:rFonts w:ascii="Times New Roman" w:eastAsia="Times New Roman" w:hAnsi="Times New Roman" w:cs="Times New Roman"/>
          <w:sz w:val="24"/>
          <w:szCs w:val="24"/>
          <w:lang w:val="ru-RU"/>
        </w:rPr>
        <w:tab/>
      </w:r>
      <w:proofErr w:type="spellStart"/>
      <w:r w:rsidRPr="00B81E79">
        <w:rPr>
          <w:rFonts w:ascii="Times New Roman" w:eastAsia="Times New Roman" w:hAnsi="Times New Roman" w:cs="Times New Roman"/>
          <w:sz w:val="24"/>
          <w:szCs w:val="24"/>
          <w:lang w:val="ru-RU"/>
        </w:rPr>
        <w:t>Відмова</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встановлення</w:t>
      </w:r>
      <w:proofErr w:type="spellEnd"/>
      <w:r w:rsidRPr="00B81E79">
        <w:rPr>
          <w:rFonts w:ascii="Times New Roman" w:eastAsia="Times New Roman" w:hAnsi="Times New Roman" w:cs="Times New Roman"/>
          <w:sz w:val="24"/>
          <w:szCs w:val="24"/>
          <w:lang w:val="ru-RU"/>
        </w:rPr>
        <w:t xml:space="preserve"> на </w:t>
      </w:r>
      <w:proofErr w:type="spellStart"/>
      <w:r w:rsidRPr="00B81E79">
        <w:rPr>
          <w:rFonts w:ascii="Times New Roman" w:eastAsia="Times New Roman" w:hAnsi="Times New Roman" w:cs="Times New Roman"/>
          <w:sz w:val="24"/>
          <w:szCs w:val="24"/>
          <w:lang w:val="ru-RU"/>
        </w:rPr>
        <w:t>майбутнє</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господарських</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відносин</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із</w:t>
      </w:r>
      <w:proofErr w:type="spellEnd"/>
      <w:r w:rsidRPr="00B81E79">
        <w:rPr>
          <w:rFonts w:ascii="Times New Roman" w:eastAsia="Times New Roman" w:hAnsi="Times New Roman" w:cs="Times New Roman"/>
          <w:sz w:val="24"/>
          <w:szCs w:val="24"/>
          <w:lang w:val="ru-RU"/>
        </w:rPr>
        <w:t xml:space="preserve"> Стороною, яка </w:t>
      </w:r>
      <w:proofErr w:type="spellStart"/>
      <w:r w:rsidRPr="00B81E79">
        <w:rPr>
          <w:rFonts w:ascii="Times New Roman" w:eastAsia="Times New Roman" w:hAnsi="Times New Roman" w:cs="Times New Roman"/>
          <w:sz w:val="24"/>
          <w:szCs w:val="24"/>
          <w:lang w:val="ru-RU"/>
        </w:rPr>
        <w:t>порушує</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зобов'язання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може</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застосовуватися</w:t>
      </w:r>
      <w:proofErr w:type="spellEnd"/>
      <w:r w:rsidRPr="00B81E79">
        <w:rPr>
          <w:rFonts w:ascii="Times New Roman" w:eastAsia="Times New Roman" w:hAnsi="Times New Roman" w:cs="Times New Roman"/>
          <w:sz w:val="24"/>
          <w:szCs w:val="24"/>
          <w:lang w:val="ru-RU"/>
        </w:rPr>
        <w:t xml:space="preserve"> </w:t>
      </w:r>
      <w:proofErr w:type="spellStart"/>
      <w:r w:rsidR="00134D28">
        <w:rPr>
          <w:rFonts w:ascii="Times New Roman" w:eastAsia="Times New Roman" w:hAnsi="Times New Roman" w:cs="Times New Roman"/>
          <w:sz w:val="24"/>
          <w:szCs w:val="24"/>
          <w:lang w:val="ru-RU"/>
        </w:rPr>
        <w:t>Замовником</w:t>
      </w:r>
      <w:proofErr w:type="spellEnd"/>
      <w:r w:rsidRPr="00B81E79">
        <w:rPr>
          <w:rFonts w:ascii="Times New Roman" w:eastAsia="Times New Roman" w:hAnsi="Times New Roman" w:cs="Times New Roman"/>
          <w:sz w:val="24"/>
          <w:szCs w:val="24"/>
          <w:lang w:val="ru-RU"/>
        </w:rPr>
        <w:t xml:space="preserve"> до </w:t>
      </w:r>
      <w:r w:rsidR="00134D28">
        <w:rPr>
          <w:rFonts w:ascii="Times New Roman" w:eastAsia="Times New Roman" w:hAnsi="Times New Roman" w:cs="Times New Roman"/>
          <w:sz w:val="24"/>
          <w:szCs w:val="24"/>
        </w:rPr>
        <w:t>Виконавця</w:t>
      </w:r>
      <w:r w:rsidRPr="00B81E79">
        <w:rPr>
          <w:rFonts w:ascii="Times New Roman" w:eastAsia="Times New Roman" w:hAnsi="Times New Roman" w:cs="Times New Roman"/>
          <w:sz w:val="24"/>
          <w:szCs w:val="24"/>
          <w:lang w:val="ru-RU"/>
        </w:rPr>
        <w:t xml:space="preserve"> за </w:t>
      </w:r>
      <w:proofErr w:type="spellStart"/>
      <w:r w:rsidRPr="00B81E79">
        <w:rPr>
          <w:rFonts w:ascii="Times New Roman" w:eastAsia="Times New Roman" w:hAnsi="Times New Roman" w:cs="Times New Roman"/>
          <w:sz w:val="24"/>
          <w:szCs w:val="24"/>
          <w:lang w:val="ru-RU"/>
        </w:rPr>
        <w:t>невиконання</w:t>
      </w:r>
      <w:proofErr w:type="spellEnd"/>
      <w:r w:rsidRPr="00B81E79">
        <w:rPr>
          <w:rFonts w:ascii="Times New Roman" w:eastAsia="Times New Roman" w:hAnsi="Times New Roman" w:cs="Times New Roman"/>
          <w:sz w:val="24"/>
          <w:szCs w:val="24"/>
          <w:lang w:val="ru-RU"/>
        </w:rPr>
        <w:t xml:space="preserve"> </w:t>
      </w:r>
      <w:proofErr w:type="spellStart"/>
      <w:proofErr w:type="gramStart"/>
      <w:r w:rsidR="00134D28">
        <w:rPr>
          <w:rFonts w:ascii="Times New Roman" w:eastAsia="Times New Roman" w:hAnsi="Times New Roman" w:cs="Times New Roman"/>
          <w:sz w:val="24"/>
          <w:szCs w:val="24"/>
        </w:rPr>
        <w:t>Виконавце</w:t>
      </w:r>
      <w:proofErr w:type="spellEnd"/>
      <w:r w:rsidR="00134D28">
        <w:rPr>
          <w:rFonts w:ascii="Times New Roman" w:eastAsia="Times New Roman" w:hAnsi="Times New Roman" w:cs="Times New Roman"/>
          <w:sz w:val="24"/>
          <w:szCs w:val="24"/>
        </w:rPr>
        <w:t xml:space="preserve"> </w:t>
      </w:r>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своїх</w:t>
      </w:r>
      <w:proofErr w:type="spellEnd"/>
      <w:proofErr w:type="gram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lastRenderedPageBreak/>
        <w:t>зобов’язань</w:t>
      </w:r>
      <w:proofErr w:type="spellEnd"/>
      <w:r w:rsidRPr="00B81E79">
        <w:rPr>
          <w:rFonts w:ascii="Times New Roman" w:eastAsia="Times New Roman" w:hAnsi="Times New Roman" w:cs="Times New Roman"/>
          <w:sz w:val="24"/>
          <w:szCs w:val="24"/>
          <w:lang w:val="ru-RU"/>
        </w:rPr>
        <w:t xml:space="preserve"> перед </w:t>
      </w:r>
      <w:proofErr w:type="spellStart"/>
      <w:r w:rsidR="00134D28">
        <w:rPr>
          <w:rFonts w:ascii="Times New Roman" w:eastAsia="Times New Roman" w:hAnsi="Times New Roman" w:cs="Times New Roman"/>
          <w:sz w:val="24"/>
          <w:szCs w:val="24"/>
          <w:lang w:val="ru-RU"/>
        </w:rPr>
        <w:t>Замовником</w:t>
      </w:r>
      <w:proofErr w:type="spellEnd"/>
      <w:r w:rsidRPr="00B81E79">
        <w:rPr>
          <w:rFonts w:ascii="Times New Roman" w:eastAsia="Times New Roman" w:hAnsi="Times New Roman" w:cs="Times New Roman"/>
          <w:sz w:val="24"/>
          <w:szCs w:val="24"/>
          <w:lang w:val="ru-RU"/>
        </w:rPr>
        <w:t xml:space="preserve"> в </w:t>
      </w:r>
      <w:proofErr w:type="spellStart"/>
      <w:r w:rsidRPr="00B81E79">
        <w:rPr>
          <w:rFonts w:ascii="Times New Roman" w:eastAsia="Times New Roman" w:hAnsi="Times New Roman" w:cs="Times New Roman"/>
          <w:sz w:val="24"/>
          <w:szCs w:val="24"/>
          <w:lang w:val="ru-RU"/>
        </w:rPr>
        <w:t>частині</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що</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стосується</w:t>
      </w:r>
      <w:proofErr w:type="spellEnd"/>
      <w:r w:rsidRPr="00B81E79">
        <w:rPr>
          <w:rFonts w:ascii="Times New Roman" w:eastAsia="Times New Roman" w:hAnsi="Times New Roman" w:cs="Times New Roman"/>
          <w:sz w:val="24"/>
          <w:szCs w:val="24"/>
          <w:lang w:val="ru-RU"/>
        </w:rPr>
        <w:t>:</w:t>
      </w:r>
    </w:p>
    <w:p w:rsidR="00B81E79" w:rsidRPr="00B81E79" w:rsidRDefault="00134D28" w:rsidP="00B81E7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B81E79" w:rsidRPr="00B81E79">
        <w:rPr>
          <w:rFonts w:ascii="Times New Roman" w:eastAsia="Times New Roman" w:hAnsi="Times New Roman" w:cs="Times New Roman"/>
          <w:sz w:val="24"/>
          <w:szCs w:val="24"/>
          <w:lang w:val="ru-RU"/>
        </w:rPr>
        <w:t>розірвання</w:t>
      </w:r>
      <w:proofErr w:type="spellEnd"/>
      <w:r w:rsidR="00B81E79" w:rsidRPr="00B81E79">
        <w:rPr>
          <w:rFonts w:ascii="Times New Roman" w:eastAsia="Times New Roman" w:hAnsi="Times New Roman" w:cs="Times New Roman"/>
          <w:sz w:val="24"/>
          <w:szCs w:val="24"/>
          <w:lang w:val="ru-RU"/>
        </w:rPr>
        <w:t xml:space="preserve"> </w:t>
      </w:r>
      <w:proofErr w:type="spellStart"/>
      <w:r w:rsidR="00B81E79" w:rsidRPr="00B81E79">
        <w:rPr>
          <w:rFonts w:ascii="Times New Roman" w:eastAsia="Times New Roman" w:hAnsi="Times New Roman" w:cs="Times New Roman"/>
          <w:sz w:val="24"/>
          <w:szCs w:val="24"/>
          <w:lang w:val="ru-RU"/>
        </w:rPr>
        <w:t>аналогічного</w:t>
      </w:r>
      <w:proofErr w:type="spellEnd"/>
      <w:r w:rsidR="00B81E79" w:rsidRPr="00B81E79">
        <w:rPr>
          <w:rFonts w:ascii="Times New Roman" w:eastAsia="Times New Roman" w:hAnsi="Times New Roman" w:cs="Times New Roman"/>
          <w:sz w:val="24"/>
          <w:szCs w:val="24"/>
          <w:lang w:val="ru-RU"/>
        </w:rPr>
        <w:t xml:space="preserve"> за </w:t>
      </w:r>
      <w:proofErr w:type="spellStart"/>
      <w:r w:rsidR="00B81E79" w:rsidRPr="00B81E79">
        <w:rPr>
          <w:rFonts w:ascii="Times New Roman" w:eastAsia="Times New Roman" w:hAnsi="Times New Roman" w:cs="Times New Roman"/>
          <w:sz w:val="24"/>
          <w:szCs w:val="24"/>
          <w:lang w:val="ru-RU"/>
        </w:rPr>
        <w:t>своєю</w:t>
      </w:r>
      <w:proofErr w:type="spellEnd"/>
      <w:r w:rsidR="00B81E79" w:rsidRPr="00B81E79">
        <w:rPr>
          <w:rFonts w:ascii="Times New Roman" w:eastAsia="Times New Roman" w:hAnsi="Times New Roman" w:cs="Times New Roman"/>
          <w:sz w:val="24"/>
          <w:szCs w:val="24"/>
          <w:lang w:val="ru-RU"/>
        </w:rPr>
        <w:t xml:space="preserve"> природою Договору з </w:t>
      </w:r>
      <w:proofErr w:type="spellStart"/>
      <w:r>
        <w:rPr>
          <w:rFonts w:ascii="Times New Roman" w:eastAsia="Times New Roman" w:hAnsi="Times New Roman" w:cs="Times New Roman"/>
          <w:sz w:val="24"/>
          <w:szCs w:val="24"/>
          <w:lang w:val="ru-RU"/>
        </w:rPr>
        <w:t>Замовником</w:t>
      </w:r>
      <w:proofErr w:type="spellEnd"/>
      <w:r w:rsidR="00B81E79" w:rsidRPr="00B81E79">
        <w:rPr>
          <w:rFonts w:ascii="Times New Roman" w:eastAsia="Times New Roman" w:hAnsi="Times New Roman" w:cs="Times New Roman"/>
          <w:sz w:val="24"/>
          <w:szCs w:val="24"/>
          <w:lang w:val="ru-RU"/>
        </w:rPr>
        <w:t xml:space="preserve"> у </w:t>
      </w:r>
      <w:proofErr w:type="spellStart"/>
      <w:r w:rsidR="00B81E79" w:rsidRPr="00B81E79">
        <w:rPr>
          <w:rFonts w:ascii="Times New Roman" w:eastAsia="Times New Roman" w:hAnsi="Times New Roman" w:cs="Times New Roman"/>
          <w:sz w:val="24"/>
          <w:szCs w:val="24"/>
          <w:lang w:val="ru-RU"/>
        </w:rPr>
        <w:t>разі</w:t>
      </w:r>
      <w:proofErr w:type="spellEnd"/>
      <w:r w:rsidR="00B81E79" w:rsidRPr="00B81E79">
        <w:rPr>
          <w:rFonts w:ascii="Times New Roman" w:eastAsia="Times New Roman" w:hAnsi="Times New Roman" w:cs="Times New Roman"/>
          <w:sz w:val="24"/>
          <w:szCs w:val="24"/>
          <w:lang w:val="ru-RU"/>
        </w:rPr>
        <w:t xml:space="preserve"> </w:t>
      </w:r>
      <w:proofErr w:type="spellStart"/>
      <w:r w:rsidR="00B81E79" w:rsidRPr="00B81E79">
        <w:rPr>
          <w:rFonts w:ascii="Times New Roman" w:eastAsia="Times New Roman" w:hAnsi="Times New Roman" w:cs="Times New Roman"/>
          <w:sz w:val="24"/>
          <w:szCs w:val="24"/>
          <w:lang w:val="ru-RU"/>
        </w:rPr>
        <w:t>прострочення</w:t>
      </w:r>
      <w:proofErr w:type="spellEnd"/>
      <w:r w:rsidR="00B81E79" w:rsidRPr="00B81E79">
        <w:rPr>
          <w:rFonts w:ascii="Times New Roman" w:eastAsia="Times New Roman" w:hAnsi="Times New Roman" w:cs="Times New Roman"/>
          <w:sz w:val="24"/>
          <w:szCs w:val="24"/>
          <w:lang w:val="ru-RU"/>
        </w:rPr>
        <w:t xml:space="preserve"> строку </w:t>
      </w:r>
      <w:proofErr w:type="spellStart"/>
      <w:r w:rsidR="00B81E79" w:rsidRPr="00B81E79">
        <w:rPr>
          <w:rFonts w:ascii="Times New Roman" w:eastAsia="Times New Roman" w:hAnsi="Times New Roman" w:cs="Times New Roman"/>
          <w:sz w:val="24"/>
          <w:szCs w:val="24"/>
          <w:lang w:val="ru-RU"/>
        </w:rPr>
        <w:t>виконання</w:t>
      </w:r>
      <w:proofErr w:type="spellEnd"/>
      <w:r w:rsidR="00B81E79" w:rsidRPr="00B81E79">
        <w:rPr>
          <w:rFonts w:ascii="Times New Roman" w:eastAsia="Times New Roman" w:hAnsi="Times New Roman" w:cs="Times New Roman"/>
          <w:sz w:val="24"/>
          <w:szCs w:val="24"/>
          <w:lang w:val="ru-RU"/>
        </w:rPr>
        <w:t xml:space="preserve"> </w:t>
      </w:r>
      <w:proofErr w:type="spellStart"/>
      <w:r w:rsidR="00B81E79" w:rsidRPr="00B81E79">
        <w:rPr>
          <w:rFonts w:ascii="Times New Roman" w:eastAsia="Times New Roman" w:hAnsi="Times New Roman" w:cs="Times New Roman"/>
          <w:sz w:val="24"/>
          <w:szCs w:val="24"/>
          <w:lang w:val="ru-RU"/>
        </w:rPr>
        <w:t>зобов’язань</w:t>
      </w:r>
      <w:proofErr w:type="spellEnd"/>
      <w:r w:rsidR="00B81E79" w:rsidRPr="00B81E79">
        <w:rPr>
          <w:rFonts w:ascii="Times New Roman" w:eastAsia="Times New Roman" w:hAnsi="Times New Roman" w:cs="Times New Roman"/>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lang w:val="ru-RU"/>
        </w:rPr>
      </w:pPr>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розірвання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аналогічного</w:t>
      </w:r>
      <w:proofErr w:type="spellEnd"/>
      <w:r w:rsidRPr="00B81E79">
        <w:rPr>
          <w:rFonts w:ascii="Times New Roman" w:eastAsia="Times New Roman" w:hAnsi="Times New Roman" w:cs="Times New Roman"/>
          <w:sz w:val="24"/>
          <w:szCs w:val="24"/>
          <w:lang w:val="ru-RU"/>
        </w:rPr>
        <w:t xml:space="preserve"> за </w:t>
      </w:r>
      <w:proofErr w:type="spellStart"/>
      <w:r w:rsidRPr="00B81E79">
        <w:rPr>
          <w:rFonts w:ascii="Times New Roman" w:eastAsia="Times New Roman" w:hAnsi="Times New Roman" w:cs="Times New Roman"/>
          <w:sz w:val="24"/>
          <w:szCs w:val="24"/>
          <w:lang w:val="ru-RU"/>
        </w:rPr>
        <w:t>своєю</w:t>
      </w:r>
      <w:proofErr w:type="spellEnd"/>
      <w:r w:rsidRPr="00B81E79">
        <w:rPr>
          <w:rFonts w:ascii="Times New Roman" w:eastAsia="Times New Roman" w:hAnsi="Times New Roman" w:cs="Times New Roman"/>
          <w:sz w:val="24"/>
          <w:szCs w:val="24"/>
          <w:lang w:val="ru-RU"/>
        </w:rPr>
        <w:t xml:space="preserve"> природою Договору з </w:t>
      </w:r>
      <w:proofErr w:type="spellStart"/>
      <w:r w:rsidR="00134D28">
        <w:rPr>
          <w:rFonts w:ascii="Times New Roman" w:eastAsia="Times New Roman" w:hAnsi="Times New Roman" w:cs="Times New Roman"/>
          <w:sz w:val="24"/>
          <w:szCs w:val="24"/>
          <w:lang w:val="ru-RU"/>
        </w:rPr>
        <w:t>Замовником</w:t>
      </w:r>
      <w:proofErr w:type="spellEnd"/>
      <w:r w:rsidRPr="00B81E79">
        <w:rPr>
          <w:rFonts w:ascii="Times New Roman" w:eastAsia="Times New Roman" w:hAnsi="Times New Roman" w:cs="Times New Roman"/>
          <w:sz w:val="24"/>
          <w:szCs w:val="24"/>
          <w:lang w:val="ru-RU"/>
        </w:rPr>
        <w:t xml:space="preserve"> у </w:t>
      </w:r>
      <w:proofErr w:type="spellStart"/>
      <w:r w:rsidRPr="00B81E79">
        <w:rPr>
          <w:rFonts w:ascii="Times New Roman" w:eastAsia="Times New Roman" w:hAnsi="Times New Roman" w:cs="Times New Roman"/>
          <w:sz w:val="24"/>
          <w:szCs w:val="24"/>
          <w:lang w:val="ru-RU"/>
        </w:rPr>
        <w:t>разі</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неналежного</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виконання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зобов'язань</w:t>
      </w:r>
      <w:proofErr w:type="spellEnd"/>
      <w:r w:rsidRPr="00B81E79">
        <w:rPr>
          <w:rFonts w:ascii="Times New Roman" w:eastAsia="Times New Roman" w:hAnsi="Times New Roman" w:cs="Times New Roman"/>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lang w:val="ru-RU"/>
        </w:rPr>
      </w:pPr>
      <w:r w:rsidRPr="00B81E79">
        <w:rPr>
          <w:rFonts w:ascii="Times New Roman" w:eastAsia="Times New Roman" w:hAnsi="Times New Roman" w:cs="Times New Roman"/>
          <w:sz w:val="24"/>
          <w:szCs w:val="24"/>
          <w:lang w:val="ru-RU"/>
        </w:rPr>
        <w:t>8.3.</w:t>
      </w:r>
      <w:r w:rsidRPr="00B81E79">
        <w:rPr>
          <w:rFonts w:ascii="Times New Roman" w:eastAsia="Times New Roman" w:hAnsi="Times New Roman" w:cs="Times New Roman"/>
          <w:sz w:val="24"/>
          <w:szCs w:val="24"/>
          <w:lang w:val="ru-RU"/>
        </w:rPr>
        <w:tab/>
        <w:t xml:space="preserve">У </w:t>
      </w:r>
      <w:proofErr w:type="spellStart"/>
      <w:r w:rsidRPr="00B81E79">
        <w:rPr>
          <w:rFonts w:ascii="Times New Roman" w:eastAsia="Times New Roman" w:hAnsi="Times New Roman" w:cs="Times New Roman"/>
          <w:sz w:val="24"/>
          <w:szCs w:val="24"/>
          <w:lang w:val="ru-RU"/>
        </w:rPr>
        <w:t>разі</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порушення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зобов’язань</w:t>
      </w:r>
      <w:proofErr w:type="spellEnd"/>
      <w:r w:rsidRPr="00B81E79">
        <w:rPr>
          <w:rFonts w:ascii="Times New Roman" w:eastAsia="Times New Roman" w:hAnsi="Times New Roman" w:cs="Times New Roman"/>
          <w:sz w:val="24"/>
          <w:szCs w:val="24"/>
          <w:lang w:val="ru-RU"/>
        </w:rPr>
        <w:t xml:space="preserve"> </w:t>
      </w:r>
      <w:r w:rsidR="00134D28">
        <w:rPr>
          <w:rFonts w:ascii="Times New Roman" w:eastAsia="Times New Roman" w:hAnsi="Times New Roman" w:cs="Times New Roman"/>
          <w:sz w:val="24"/>
          <w:szCs w:val="24"/>
        </w:rPr>
        <w:t>Виконавцем</w:t>
      </w:r>
      <w:r w:rsidRPr="00B81E79">
        <w:rPr>
          <w:rFonts w:ascii="Times New Roman" w:eastAsia="Times New Roman" w:hAnsi="Times New Roman" w:cs="Times New Roman"/>
          <w:sz w:val="24"/>
          <w:szCs w:val="24"/>
          <w:lang w:val="ru-RU"/>
        </w:rPr>
        <w:t xml:space="preserve">, </w:t>
      </w:r>
      <w:proofErr w:type="spellStart"/>
      <w:r w:rsidR="00134D28">
        <w:rPr>
          <w:rFonts w:ascii="Times New Roman" w:eastAsia="Times New Roman" w:hAnsi="Times New Roman" w:cs="Times New Roman"/>
          <w:sz w:val="24"/>
          <w:szCs w:val="24"/>
          <w:lang w:val="ru-RU"/>
        </w:rPr>
        <w:t>Замовник</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має</w:t>
      </w:r>
      <w:proofErr w:type="spellEnd"/>
      <w:r w:rsidRPr="00B81E79">
        <w:rPr>
          <w:rFonts w:ascii="Times New Roman" w:eastAsia="Times New Roman" w:hAnsi="Times New Roman" w:cs="Times New Roman"/>
          <w:sz w:val="24"/>
          <w:szCs w:val="24"/>
          <w:lang w:val="ru-RU"/>
        </w:rPr>
        <w:t xml:space="preserve"> право на </w:t>
      </w:r>
      <w:proofErr w:type="spellStart"/>
      <w:r w:rsidRPr="00B81E79">
        <w:rPr>
          <w:rFonts w:ascii="Times New Roman" w:eastAsia="Times New Roman" w:hAnsi="Times New Roman" w:cs="Times New Roman"/>
          <w:sz w:val="24"/>
          <w:szCs w:val="24"/>
          <w:lang w:val="ru-RU"/>
        </w:rPr>
        <w:t>односторонню</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відмову</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виконання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свого</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зобов’язання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із</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звільненням</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відповідальності</w:t>
      </w:r>
      <w:proofErr w:type="spellEnd"/>
      <w:r w:rsidRPr="00B81E79">
        <w:rPr>
          <w:rFonts w:ascii="Times New Roman" w:eastAsia="Times New Roman" w:hAnsi="Times New Roman" w:cs="Times New Roman"/>
          <w:sz w:val="24"/>
          <w:szCs w:val="24"/>
          <w:lang w:val="ru-RU"/>
        </w:rPr>
        <w:t xml:space="preserve"> за </w:t>
      </w:r>
      <w:proofErr w:type="spellStart"/>
      <w:r w:rsidRPr="00B81E79">
        <w:rPr>
          <w:rFonts w:ascii="Times New Roman" w:eastAsia="Times New Roman" w:hAnsi="Times New Roman" w:cs="Times New Roman"/>
          <w:sz w:val="24"/>
          <w:szCs w:val="24"/>
          <w:lang w:val="ru-RU"/>
        </w:rPr>
        <w:t>таку</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відмову</w:t>
      </w:r>
      <w:proofErr w:type="spellEnd"/>
      <w:r w:rsidRPr="00B81E79">
        <w:rPr>
          <w:rFonts w:ascii="Times New Roman" w:eastAsia="Times New Roman" w:hAnsi="Times New Roman" w:cs="Times New Roman"/>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lang w:val="ru-RU"/>
        </w:rPr>
      </w:pPr>
      <w:r w:rsidRPr="00B81E79">
        <w:rPr>
          <w:rFonts w:ascii="Times New Roman" w:eastAsia="Times New Roman" w:hAnsi="Times New Roman" w:cs="Times New Roman"/>
          <w:sz w:val="24"/>
          <w:szCs w:val="24"/>
          <w:lang w:val="ru-RU"/>
        </w:rPr>
        <w:t>8.4.</w:t>
      </w:r>
      <w:r w:rsidRPr="00B81E79">
        <w:rPr>
          <w:rFonts w:ascii="Times New Roman" w:eastAsia="Times New Roman" w:hAnsi="Times New Roman" w:cs="Times New Roman"/>
          <w:sz w:val="24"/>
          <w:szCs w:val="24"/>
          <w:lang w:val="ru-RU"/>
        </w:rPr>
        <w:tab/>
        <w:t xml:space="preserve">У </w:t>
      </w:r>
      <w:proofErr w:type="spellStart"/>
      <w:r w:rsidRPr="00B81E79">
        <w:rPr>
          <w:rFonts w:ascii="Times New Roman" w:eastAsia="Times New Roman" w:hAnsi="Times New Roman" w:cs="Times New Roman"/>
          <w:sz w:val="24"/>
          <w:szCs w:val="24"/>
          <w:lang w:val="ru-RU"/>
        </w:rPr>
        <w:t>разі</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невиконання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несвоєчасного</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виконання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зобов’язань</w:t>
      </w:r>
      <w:proofErr w:type="spellEnd"/>
      <w:r w:rsidRPr="00B81E79">
        <w:rPr>
          <w:rFonts w:ascii="Times New Roman" w:eastAsia="Times New Roman" w:hAnsi="Times New Roman" w:cs="Times New Roman"/>
          <w:sz w:val="24"/>
          <w:szCs w:val="24"/>
          <w:lang w:val="ru-RU"/>
        </w:rPr>
        <w:t xml:space="preserve"> з </w:t>
      </w:r>
      <w:proofErr w:type="spellStart"/>
      <w:r w:rsidRPr="00B81E79">
        <w:rPr>
          <w:rFonts w:ascii="Times New Roman" w:eastAsia="Times New Roman" w:hAnsi="Times New Roman" w:cs="Times New Roman"/>
          <w:sz w:val="24"/>
          <w:szCs w:val="24"/>
          <w:lang w:val="ru-RU"/>
        </w:rPr>
        <w:t>надання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Послуг</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або</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надання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Послуг</w:t>
      </w:r>
      <w:proofErr w:type="spellEnd"/>
      <w:r w:rsidRPr="00B81E79">
        <w:rPr>
          <w:rFonts w:ascii="Times New Roman" w:eastAsia="Times New Roman" w:hAnsi="Times New Roman" w:cs="Times New Roman"/>
          <w:sz w:val="24"/>
          <w:szCs w:val="24"/>
          <w:lang w:val="ru-RU"/>
        </w:rPr>
        <w:t xml:space="preserve"> не в </w:t>
      </w:r>
      <w:proofErr w:type="spellStart"/>
      <w:r w:rsidRPr="00B81E79">
        <w:rPr>
          <w:rFonts w:ascii="Times New Roman" w:eastAsia="Times New Roman" w:hAnsi="Times New Roman" w:cs="Times New Roman"/>
          <w:sz w:val="24"/>
          <w:szCs w:val="24"/>
          <w:lang w:val="ru-RU"/>
        </w:rPr>
        <w:t>повному</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обсязі</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визначеному</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цим</w:t>
      </w:r>
      <w:proofErr w:type="spellEnd"/>
      <w:r w:rsidRPr="00B81E79">
        <w:rPr>
          <w:rFonts w:ascii="Times New Roman" w:eastAsia="Times New Roman" w:hAnsi="Times New Roman" w:cs="Times New Roman"/>
          <w:sz w:val="24"/>
          <w:szCs w:val="24"/>
          <w:lang w:val="ru-RU"/>
        </w:rPr>
        <w:t xml:space="preserve"> Договором, </w:t>
      </w:r>
      <w:proofErr w:type="spellStart"/>
      <w:r w:rsidR="00134D28">
        <w:rPr>
          <w:rFonts w:ascii="Times New Roman" w:eastAsia="Times New Roman" w:hAnsi="Times New Roman" w:cs="Times New Roman"/>
          <w:sz w:val="24"/>
          <w:szCs w:val="24"/>
          <w:lang w:val="ru-RU"/>
        </w:rPr>
        <w:t>Замовник</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має</w:t>
      </w:r>
      <w:proofErr w:type="spellEnd"/>
      <w:r w:rsidRPr="00B81E79">
        <w:rPr>
          <w:rFonts w:ascii="Times New Roman" w:eastAsia="Times New Roman" w:hAnsi="Times New Roman" w:cs="Times New Roman"/>
          <w:sz w:val="24"/>
          <w:szCs w:val="24"/>
          <w:lang w:val="ru-RU"/>
        </w:rPr>
        <w:t xml:space="preserve"> право </w:t>
      </w:r>
      <w:proofErr w:type="gramStart"/>
      <w:r w:rsidRPr="00B81E79">
        <w:rPr>
          <w:rFonts w:ascii="Times New Roman" w:eastAsia="Times New Roman" w:hAnsi="Times New Roman" w:cs="Times New Roman"/>
          <w:sz w:val="24"/>
          <w:szCs w:val="24"/>
          <w:lang w:val="ru-RU"/>
        </w:rPr>
        <w:t>в будь</w:t>
      </w:r>
      <w:proofErr w:type="gramEnd"/>
      <w:r w:rsidRPr="00B81E79">
        <w:rPr>
          <w:rFonts w:ascii="Times New Roman" w:eastAsia="Times New Roman" w:hAnsi="Times New Roman" w:cs="Times New Roman"/>
          <w:sz w:val="24"/>
          <w:szCs w:val="24"/>
          <w:lang w:val="ru-RU"/>
        </w:rPr>
        <w:t>-</w:t>
      </w:r>
      <w:proofErr w:type="spellStart"/>
      <w:r w:rsidRPr="00B81E79">
        <w:rPr>
          <w:rFonts w:ascii="Times New Roman" w:eastAsia="Times New Roman" w:hAnsi="Times New Roman" w:cs="Times New Roman"/>
          <w:sz w:val="24"/>
          <w:szCs w:val="24"/>
          <w:lang w:val="ru-RU"/>
        </w:rPr>
        <w:t>який</w:t>
      </w:r>
      <w:proofErr w:type="spellEnd"/>
      <w:r w:rsidRPr="00B81E79">
        <w:rPr>
          <w:rFonts w:ascii="Times New Roman" w:eastAsia="Times New Roman" w:hAnsi="Times New Roman" w:cs="Times New Roman"/>
          <w:sz w:val="24"/>
          <w:szCs w:val="24"/>
          <w:lang w:val="ru-RU"/>
        </w:rPr>
        <w:t xml:space="preserve"> час як </w:t>
      </w:r>
      <w:proofErr w:type="spellStart"/>
      <w:r w:rsidRPr="00B81E79">
        <w:rPr>
          <w:rFonts w:ascii="Times New Roman" w:eastAsia="Times New Roman" w:hAnsi="Times New Roman" w:cs="Times New Roman"/>
          <w:sz w:val="24"/>
          <w:szCs w:val="24"/>
          <w:lang w:val="ru-RU"/>
        </w:rPr>
        <w:t>протягом</w:t>
      </w:r>
      <w:proofErr w:type="spellEnd"/>
      <w:r w:rsidRPr="00B81E79">
        <w:rPr>
          <w:rFonts w:ascii="Times New Roman" w:eastAsia="Times New Roman" w:hAnsi="Times New Roman" w:cs="Times New Roman"/>
          <w:sz w:val="24"/>
          <w:szCs w:val="24"/>
          <w:lang w:val="ru-RU"/>
        </w:rPr>
        <w:t xml:space="preserve"> строку </w:t>
      </w:r>
      <w:proofErr w:type="spellStart"/>
      <w:r w:rsidRPr="00B81E79">
        <w:rPr>
          <w:rFonts w:ascii="Times New Roman" w:eastAsia="Times New Roman" w:hAnsi="Times New Roman" w:cs="Times New Roman"/>
          <w:sz w:val="24"/>
          <w:szCs w:val="24"/>
          <w:lang w:val="ru-RU"/>
        </w:rPr>
        <w:t>дії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цього</w:t>
      </w:r>
      <w:proofErr w:type="spellEnd"/>
      <w:r w:rsidRPr="00B81E79">
        <w:rPr>
          <w:rFonts w:ascii="Times New Roman" w:eastAsia="Times New Roman" w:hAnsi="Times New Roman" w:cs="Times New Roman"/>
          <w:sz w:val="24"/>
          <w:szCs w:val="24"/>
          <w:lang w:val="ru-RU"/>
        </w:rPr>
        <w:t xml:space="preserve"> Договору, так і </w:t>
      </w:r>
      <w:proofErr w:type="spellStart"/>
      <w:r w:rsidRPr="00B81E79">
        <w:rPr>
          <w:rFonts w:ascii="Times New Roman" w:eastAsia="Times New Roman" w:hAnsi="Times New Roman" w:cs="Times New Roman"/>
          <w:sz w:val="24"/>
          <w:szCs w:val="24"/>
          <w:lang w:val="ru-RU"/>
        </w:rPr>
        <w:t>протягом</w:t>
      </w:r>
      <w:proofErr w:type="spellEnd"/>
      <w:r w:rsidRPr="00B81E79">
        <w:rPr>
          <w:rFonts w:ascii="Times New Roman" w:eastAsia="Times New Roman" w:hAnsi="Times New Roman" w:cs="Times New Roman"/>
          <w:sz w:val="24"/>
          <w:szCs w:val="24"/>
          <w:lang w:val="ru-RU"/>
        </w:rPr>
        <w:t xml:space="preserve"> одного року </w:t>
      </w:r>
      <w:proofErr w:type="spellStart"/>
      <w:r w:rsidRPr="00B81E79">
        <w:rPr>
          <w:rFonts w:ascii="Times New Roman" w:eastAsia="Times New Roman" w:hAnsi="Times New Roman" w:cs="Times New Roman"/>
          <w:sz w:val="24"/>
          <w:szCs w:val="24"/>
          <w:lang w:val="ru-RU"/>
        </w:rPr>
        <w:t>після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спливу</w:t>
      </w:r>
      <w:proofErr w:type="spellEnd"/>
      <w:r w:rsidRPr="00B81E79">
        <w:rPr>
          <w:rFonts w:ascii="Times New Roman" w:eastAsia="Times New Roman" w:hAnsi="Times New Roman" w:cs="Times New Roman"/>
          <w:sz w:val="24"/>
          <w:szCs w:val="24"/>
          <w:lang w:val="ru-RU"/>
        </w:rPr>
        <w:t xml:space="preserve"> строку </w:t>
      </w:r>
      <w:proofErr w:type="spellStart"/>
      <w:r w:rsidRPr="00B81E79">
        <w:rPr>
          <w:rFonts w:ascii="Times New Roman" w:eastAsia="Times New Roman" w:hAnsi="Times New Roman" w:cs="Times New Roman"/>
          <w:sz w:val="24"/>
          <w:szCs w:val="24"/>
          <w:lang w:val="ru-RU"/>
        </w:rPr>
        <w:t>дії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цього</w:t>
      </w:r>
      <w:proofErr w:type="spellEnd"/>
      <w:r w:rsidRPr="00B81E79">
        <w:rPr>
          <w:rFonts w:ascii="Times New Roman" w:eastAsia="Times New Roman" w:hAnsi="Times New Roman" w:cs="Times New Roman"/>
          <w:sz w:val="24"/>
          <w:szCs w:val="24"/>
          <w:lang w:val="ru-RU"/>
        </w:rPr>
        <w:t xml:space="preserve"> Договору, </w:t>
      </w:r>
      <w:proofErr w:type="spellStart"/>
      <w:r w:rsidRPr="00B81E79">
        <w:rPr>
          <w:rFonts w:ascii="Times New Roman" w:eastAsia="Times New Roman" w:hAnsi="Times New Roman" w:cs="Times New Roman"/>
          <w:sz w:val="24"/>
          <w:szCs w:val="24"/>
          <w:lang w:val="ru-RU"/>
        </w:rPr>
        <w:t>застосувати</w:t>
      </w:r>
      <w:proofErr w:type="spellEnd"/>
      <w:r w:rsidRPr="00B81E79">
        <w:rPr>
          <w:rFonts w:ascii="Times New Roman" w:eastAsia="Times New Roman" w:hAnsi="Times New Roman" w:cs="Times New Roman"/>
          <w:sz w:val="24"/>
          <w:szCs w:val="24"/>
          <w:lang w:val="ru-RU"/>
        </w:rPr>
        <w:t xml:space="preserve"> до </w:t>
      </w:r>
      <w:r w:rsidR="00134D28">
        <w:rPr>
          <w:rFonts w:ascii="Times New Roman" w:eastAsia="Times New Roman" w:hAnsi="Times New Roman" w:cs="Times New Roman"/>
          <w:sz w:val="24"/>
          <w:szCs w:val="24"/>
        </w:rPr>
        <w:t>Виконавця</w:t>
      </w:r>
      <w:r w:rsidRPr="00B81E79">
        <w:rPr>
          <w:rFonts w:ascii="Times New Roman" w:eastAsia="Times New Roman" w:hAnsi="Times New Roman" w:cs="Times New Roman"/>
          <w:sz w:val="24"/>
          <w:szCs w:val="24"/>
          <w:lang w:val="ru-RU"/>
        </w:rPr>
        <w:t xml:space="preserve"> оперативно - </w:t>
      </w:r>
      <w:proofErr w:type="spellStart"/>
      <w:r w:rsidRPr="00B81E79">
        <w:rPr>
          <w:rFonts w:ascii="Times New Roman" w:eastAsia="Times New Roman" w:hAnsi="Times New Roman" w:cs="Times New Roman"/>
          <w:sz w:val="24"/>
          <w:szCs w:val="24"/>
          <w:lang w:val="ru-RU"/>
        </w:rPr>
        <w:t>господарську</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санкцію</w:t>
      </w:r>
      <w:proofErr w:type="spellEnd"/>
      <w:r w:rsidRPr="00B81E79">
        <w:rPr>
          <w:rFonts w:ascii="Times New Roman" w:eastAsia="Times New Roman" w:hAnsi="Times New Roman" w:cs="Times New Roman"/>
          <w:sz w:val="24"/>
          <w:szCs w:val="24"/>
          <w:lang w:val="ru-RU"/>
        </w:rPr>
        <w:t xml:space="preserve"> у </w:t>
      </w:r>
      <w:proofErr w:type="spellStart"/>
      <w:r w:rsidRPr="00B81E79">
        <w:rPr>
          <w:rFonts w:ascii="Times New Roman" w:eastAsia="Times New Roman" w:hAnsi="Times New Roman" w:cs="Times New Roman"/>
          <w:sz w:val="24"/>
          <w:szCs w:val="24"/>
          <w:lang w:val="ru-RU"/>
        </w:rPr>
        <w:t>формі</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відмови</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встановлення</w:t>
      </w:r>
      <w:proofErr w:type="spellEnd"/>
      <w:r w:rsidRPr="00B81E79">
        <w:rPr>
          <w:rFonts w:ascii="Times New Roman" w:eastAsia="Times New Roman" w:hAnsi="Times New Roman" w:cs="Times New Roman"/>
          <w:sz w:val="24"/>
          <w:szCs w:val="24"/>
          <w:lang w:val="ru-RU"/>
        </w:rPr>
        <w:t xml:space="preserve"> на </w:t>
      </w:r>
      <w:proofErr w:type="spellStart"/>
      <w:r w:rsidRPr="00B81E79">
        <w:rPr>
          <w:rFonts w:ascii="Times New Roman" w:eastAsia="Times New Roman" w:hAnsi="Times New Roman" w:cs="Times New Roman"/>
          <w:sz w:val="24"/>
          <w:szCs w:val="24"/>
          <w:lang w:val="ru-RU"/>
        </w:rPr>
        <w:t>майбутнє</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господарських</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відносин</w:t>
      </w:r>
      <w:proofErr w:type="spellEnd"/>
      <w:r w:rsidRPr="00B81E79">
        <w:rPr>
          <w:rFonts w:ascii="Times New Roman" w:eastAsia="Times New Roman" w:hAnsi="Times New Roman" w:cs="Times New Roman"/>
          <w:sz w:val="24"/>
          <w:szCs w:val="24"/>
          <w:lang w:val="ru-RU"/>
        </w:rPr>
        <w:t xml:space="preserve">, направивши </w:t>
      </w:r>
      <w:proofErr w:type="spellStart"/>
      <w:r w:rsidRPr="00B81E79">
        <w:rPr>
          <w:rFonts w:ascii="Times New Roman" w:eastAsia="Times New Roman" w:hAnsi="Times New Roman" w:cs="Times New Roman"/>
          <w:sz w:val="24"/>
          <w:szCs w:val="24"/>
          <w:lang w:val="ru-RU"/>
        </w:rPr>
        <w:t>Виконавцю</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повідомлення</w:t>
      </w:r>
      <w:proofErr w:type="spellEnd"/>
      <w:r w:rsidRPr="00B81E79">
        <w:rPr>
          <w:rFonts w:ascii="Times New Roman" w:eastAsia="Times New Roman" w:hAnsi="Times New Roman" w:cs="Times New Roman"/>
          <w:sz w:val="24"/>
          <w:szCs w:val="24"/>
          <w:lang w:val="ru-RU"/>
        </w:rPr>
        <w:t xml:space="preserve"> про </w:t>
      </w:r>
      <w:proofErr w:type="spellStart"/>
      <w:r w:rsidRPr="00B81E79">
        <w:rPr>
          <w:rFonts w:ascii="Times New Roman" w:eastAsia="Times New Roman" w:hAnsi="Times New Roman" w:cs="Times New Roman"/>
          <w:sz w:val="24"/>
          <w:szCs w:val="24"/>
          <w:lang w:val="ru-RU"/>
        </w:rPr>
        <w:t>застосування</w:t>
      </w:r>
      <w:proofErr w:type="spellEnd"/>
      <w:r w:rsidRPr="00B81E79">
        <w:rPr>
          <w:rFonts w:ascii="Times New Roman" w:eastAsia="Times New Roman" w:hAnsi="Times New Roman" w:cs="Times New Roman"/>
          <w:sz w:val="24"/>
          <w:szCs w:val="24"/>
          <w:lang w:val="ru-RU"/>
        </w:rPr>
        <w:t xml:space="preserve"> оперативно - </w:t>
      </w:r>
      <w:proofErr w:type="spellStart"/>
      <w:r w:rsidRPr="00B81E79">
        <w:rPr>
          <w:rFonts w:ascii="Times New Roman" w:eastAsia="Times New Roman" w:hAnsi="Times New Roman" w:cs="Times New Roman"/>
          <w:sz w:val="24"/>
          <w:szCs w:val="24"/>
          <w:lang w:val="ru-RU"/>
        </w:rPr>
        <w:t>господарських</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санкцій</w:t>
      </w:r>
      <w:proofErr w:type="spellEnd"/>
      <w:r w:rsidRPr="00B81E79">
        <w:rPr>
          <w:rFonts w:ascii="Times New Roman" w:eastAsia="Times New Roman" w:hAnsi="Times New Roman" w:cs="Times New Roman"/>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lang w:val="ru-RU"/>
        </w:rPr>
      </w:pPr>
      <w:r w:rsidRPr="00B81E79">
        <w:rPr>
          <w:rFonts w:ascii="Times New Roman" w:eastAsia="Times New Roman" w:hAnsi="Times New Roman" w:cs="Times New Roman"/>
          <w:sz w:val="24"/>
          <w:szCs w:val="24"/>
          <w:lang w:val="ru-RU"/>
        </w:rPr>
        <w:t>8.5.</w:t>
      </w:r>
      <w:r w:rsidRPr="00B81E79">
        <w:rPr>
          <w:rFonts w:ascii="Times New Roman" w:eastAsia="Times New Roman" w:hAnsi="Times New Roman" w:cs="Times New Roman"/>
          <w:sz w:val="24"/>
          <w:szCs w:val="24"/>
          <w:lang w:val="ru-RU"/>
        </w:rPr>
        <w:tab/>
        <w:t xml:space="preserve">Строк </w:t>
      </w:r>
      <w:proofErr w:type="spellStart"/>
      <w:r w:rsidRPr="00B81E79">
        <w:rPr>
          <w:rFonts w:ascii="Times New Roman" w:eastAsia="Times New Roman" w:hAnsi="Times New Roman" w:cs="Times New Roman"/>
          <w:sz w:val="24"/>
          <w:szCs w:val="24"/>
          <w:lang w:val="ru-RU"/>
        </w:rPr>
        <w:t>дії</w:t>
      </w:r>
      <w:proofErr w:type="spellEnd"/>
      <w:r w:rsidRPr="00B81E79">
        <w:rPr>
          <w:rFonts w:ascii="Times New Roman" w:eastAsia="Times New Roman" w:hAnsi="Times New Roman" w:cs="Times New Roman"/>
          <w:sz w:val="24"/>
          <w:szCs w:val="24"/>
          <w:lang w:val="ru-RU"/>
        </w:rPr>
        <w:t xml:space="preserve"> оперативно-</w:t>
      </w:r>
      <w:proofErr w:type="spellStart"/>
      <w:r w:rsidRPr="00B81E79">
        <w:rPr>
          <w:rFonts w:ascii="Times New Roman" w:eastAsia="Times New Roman" w:hAnsi="Times New Roman" w:cs="Times New Roman"/>
          <w:sz w:val="24"/>
          <w:szCs w:val="24"/>
          <w:lang w:val="ru-RU"/>
        </w:rPr>
        <w:t>господарської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санкції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визначає</w:t>
      </w:r>
      <w:proofErr w:type="spellEnd"/>
      <w:r w:rsidRPr="00B81E79">
        <w:rPr>
          <w:rFonts w:ascii="Times New Roman" w:eastAsia="Times New Roman" w:hAnsi="Times New Roman" w:cs="Times New Roman"/>
          <w:sz w:val="24"/>
          <w:szCs w:val="24"/>
          <w:lang w:val="ru-RU"/>
        </w:rPr>
        <w:t xml:space="preserve"> </w:t>
      </w:r>
      <w:proofErr w:type="spellStart"/>
      <w:r w:rsidR="00134D28">
        <w:rPr>
          <w:rFonts w:ascii="Times New Roman" w:eastAsia="Times New Roman" w:hAnsi="Times New Roman" w:cs="Times New Roman"/>
          <w:sz w:val="24"/>
          <w:szCs w:val="24"/>
          <w:lang w:val="ru-RU"/>
        </w:rPr>
        <w:t>Замовник</w:t>
      </w:r>
      <w:proofErr w:type="spellEnd"/>
      <w:r w:rsidRPr="00B81E79">
        <w:rPr>
          <w:rFonts w:ascii="Times New Roman" w:eastAsia="Times New Roman" w:hAnsi="Times New Roman" w:cs="Times New Roman"/>
          <w:sz w:val="24"/>
          <w:szCs w:val="24"/>
          <w:lang w:val="ru-RU"/>
        </w:rPr>
        <w:t xml:space="preserve">, але </w:t>
      </w:r>
      <w:proofErr w:type="spellStart"/>
      <w:r w:rsidRPr="00B81E79">
        <w:rPr>
          <w:rFonts w:ascii="Times New Roman" w:eastAsia="Times New Roman" w:hAnsi="Times New Roman" w:cs="Times New Roman"/>
          <w:sz w:val="24"/>
          <w:szCs w:val="24"/>
          <w:lang w:val="ru-RU"/>
        </w:rPr>
        <w:t>він</w:t>
      </w:r>
      <w:proofErr w:type="spellEnd"/>
      <w:r w:rsidRPr="00B81E79">
        <w:rPr>
          <w:rFonts w:ascii="Times New Roman" w:eastAsia="Times New Roman" w:hAnsi="Times New Roman" w:cs="Times New Roman"/>
          <w:sz w:val="24"/>
          <w:szCs w:val="24"/>
          <w:lang w:val="ru-RU"/>
        </w:rPr>
        <w:t xml:space="preserve"> не буде </w:t>
      </w:r>
      <w:proofErr w:type="spellStart"/>
      <w:r w:rsidRPr="00B81E79">
        <w:rPr>
          <w:rFonts w:ascii="Times New Roman" w:eastAsia="Times New Roman" w:hAnsi="Times New Roman" w:cs="Times New Roman"/>
          <w:sz w:val="24"/>
          <w:szCs w:val="24"/>
          <w:lang w:val="ru-RU"/>
        </w:rPr>
        <w:t>перевищувати</w:t>
      </w:r>
      <w:proofErr w:type="spellEnd"/>
      <w:r w:rsidRPr="00B81E79">
        <w:rPr>
          <w:rFonts w:ascii="Times New Roman" w:eastAsia="Times New Roman" w:hAnsi="Times New Roman" w:cs="Times New Roman"/>
          <w:sz w:val="24"/>
          <w:szCs w:val="24"/>
          <w:lang w:val="ru-RU"/>
        </w:rPr>
        <w:t xml:space="preserve"> 5 (</w:t>
      </w:r>
      <w:proofErr w:type="spellStart"/>
      <w:r w:rsidRPr="00B81E79">
        <w:rPr>
          <w:rFonts w:ascii="Times New Roman" w:eastAsia="Times New Roman" w:hAnsi="Times New Roman" w:cs="Times New Roman"/>
          <w:sz w:val="24"/>
          <w:szCs w:val="24"/>
          <w:lang w:val="ru-RU"/>
        </w:rPr>
        <w:t>п'яти</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років</w:t>
      </w:r>
      <w:proofErr w:type="spellEnd"/>
      <w:r w:rsidRPr="00B81E79">
        <w:rPr>
          <w:rFonts w:ascii="Times New Roman" w:eastAsia="Times New Roman" w:hAnsi="Times New Roman" w:cs="Times New Roman"/>
          <w:sz w:val="24"/>
          <w:szCs w:val="24"/>
          <w:lang w:val="ru-RU"/>
        </w:rPr>
        <w:t xml:space="preserve"> з моменту початку </w:t>
      </w:r>
      <w:proofErr w:type="spellStart"/>
      <w:r w:rsidRPr="00B81E79">
        <w:rPr>
          <w:rFonts w:ascii="Times New Roman" w:eastAsia="Times New Roman" w:hAnsi="Times New Roman" w:cs="Times New Roman"/>
          <w:sz w:val="24"/>
          <w:szCs w:val="24"/>
          <w:lang w:val="ru-RU"/>
        </w:rPr>
        <w:t>її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застосування</w:t>
      </w:r>
      <w:proofErr w:type="spellEnd"/>
      <w:r w:rsidRPr="00B81E79">
        <w:rPr>
          <w:rFonts w:ascii="Times New Roman" w:eastAsia="Times New Roman" w:hAnsi="Times New Roman" w:cs="Times New Roman"/>
          <w:sz w:val="24"/>
          <w:szCs w:val="24"/>
          <w:lang w:val="ru-RU"/>
        </w:rPr>
        <w:t xml:space="preserve">. </w:t>
      </w:r>
      <w:proofErr w:type="spellStart"/>
      <w:r w:rsidR="00134D28">
        <w:rPr>
          <w:rFonts w:ascii="Times New Roman" w:eastAsia="Times New Roman" w:hAnsi="Times New Roman" w:cs="Times New Roman"/>
          <w:sz w:val="24"/>
          <w:szCs w:val="24"/>
          <w:lang w:val="ru-RU"/>
        </w:rPr>
        <w:t>Замовник</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повідомляє</w:t>
      </w:r>
      <w:proofErr w:type="spellEnd"/>
      <w:r w:rsidRPr="00B81E79">
        <w:rPr>
          <w:rFonts w:ascii="Times New Roman" w:eastAsia="Times New Roman" w:hAnsi="Times New Roman" w:cs="Times New Roman"/>
          <w:sz w:val="24"/>
          <w:szCs w:val="24"/>
          <w:lang w:val="ru-RU"/>
        </w:rPr>
        <w:t xml:space="preserve"> </w:t>
      </w:r>
      <w:r w:rsidR="00134D28">
        <w:rPr>
          <w:rFonts w:ascii="Times New Roman" w:eastAsia="Times New Roman" w:hAnsi="Times New Roman" w:cs="Times New Roman"/>
          <w:sz w:val="24"/>
          <w:szCs w:val="24"/>
        </w:rPr>
        <w:t>Виконавця</w:t>
      </w:r>
      <w:r w:rsidRPr="00B81E79">
        <w:rPr>
          <w:rFonts w:ascii="Times New Roman" w:eastAsia="Times New Roman" w:hAnsi="Times New Roman" w:cs="Times New Roman"/>
          <w:sz w:val="24"/>
          <w:szCs w:val="24"/>
          <w:lang w:val="ru-RU"/>
        </w:rPr>
        <w:t xml:space="preserve"> про </w:t>
      </w:r>
      <w:proofErr w:type="spellStart"/>
      <w:r w:rsidRPr="00B81E79">
        <w:rPr>
          <w:rFonts w:ascii="Times New Roman" w:eastAsia="Times New Roman" w:hAnsi="Times New Roman" w:cs="Times New Roman"/>
          <w:sz w:val="24"/>
          <w:szCs w:val="24"/>
          <w:lang w:val="ru-RU"/>
        </w:rPr>
        <w:t>застосування</w:t>
      </w:r>
      <w:proofErr w:type="spellEnd"/>
      <w:r w:rsidRPr="00B81E79">
        <w:rPr>
          <w:rFonts w:ascii="Times New Roman" w:eastAsia="Times New Roman" w:hAnsi="Times New Roman" w:cs="Times New Roman"/>
          <w:sz w:val="24"/>
          <w:szCs w:val="24"/>
          <w:lang w:val="ru-RU"/>
        </w:rPr>
        <w:t xml:space="preserve"> до </w:t>
      </w:r>
      <w:proofErr w:type="spellStart"/>
      <w:r w:rsidRPr="00B81E79">
        <w:rPr>
          <w:rFonts w:ascii="Times New Roman" w:eastAsia="Times New Roman" w:hAnsi="Times New Roman" w:cs="Times New Roman"/>
          <w:sz w:val="24"/>
          <w:szCs w:val="24"/>
          <w:lang w:val="ru-RU"/>
        </w:rPr>
        <w:t>нього</w:t>
      </w:r>
      <w:proofErr w:type="spellEnd"/>
      <w:r w:rsidRPr="00B81E79">
        <w:rPr>
          <w:rFonts w:ascii="Times New Roman" w:eastAsia="Times New Roman" w:hAnsi="Times New Roman" w:cs="Times New Roman"/>
          <w:sz w:val="24"/>
          <w:szCs w:val="24"/>
          <w:lang w:val="ru-RU"/>
        </w:rPr>
        <w:t xml:space="preserve"> оперативно - </w:t>
      </w:r>
      <w:proofErr w:type="spellStart"/>
      <w:r w:rsidRPr="00B81E79">
        <w:rPr>
          <w:rFonts w:ascii="Times New Roman" w:eastAsia="Times New Roman" w:hAnsi="Times New Roman" w:cs="Times New Roman"/>
          <w:sz w:val="24"/>
          <w:szCs w:val="24"/>
          <w:lang w:val="ru-RU"/>
        </w:rPr>
        <w:t>господарської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санкції</w:t>
      </w:r>
      <w:proofErr w:type="spellEnd"/>
      <w:r w:rsidRPr="00B81E79">
        <w:rPr>
          <w:rFonts w:ascii="Times New Roman" w:eastAsia="Times New Roman" w:hAnsi="Times New Roman" w:cs="Times New Roman"/>
          <w:sz w:val="24"/>
          <w:szCs w:val="24"/>
          <w:lang w:val="ru-RU"/>
        </w:rPr>
        <w:t xml:space="preserve"> та строк </w:t>
      </w:r>
      <w:proofErr w:type="spellStart"/>
      <w:r w:rsidRPr="00B81E79">
        <w:rPr>
          <w:rFonts w:ascii="Times New Roman" w:eastAsia="Times New Roman" w:hAnsi="Times New Roman" w:cs="Times New Roman"/>
          <w:sz w:val="24"/>
          <w:szCs w:val="24"/>
          <w:lang w:val="ru-RU"/>
        </w:rPr>
        <w:t>її</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дії</w:t>
      </w:r>
      <w:proofErr w:type="spellEnd"/>
      <w:r w:rsidRPr="00B81E79">
        <w:rPr>
          <w:rFonts w:ascii="Times New Roman" w:eastAsia="Times New Roman" w:hAnsi="Times New Roman" w:cs="Times New Roman"/>
          <w:sz w:val="24"/>
          <w:szCs w:val="24"/>
          <w:lang w:val="ru-RU"/>
        </w:rPr>
        <w:t xml:space="preserve"> шляхом </w:t>
      </w:r>
      <w:proofErr w:type="spellStart"/>
      <w:r w:rsidRPr="00B81E79">
        <w:rPr>
          <w:rFonts w:ascii="Times New Roman" w:eastAsia="Times New Roman" w:hAnsi="Times New Roman" w:cs="Times New Roman"/>
          <w:sz w:val="24"/>
          <w:szCs w:val="24"/>
          <w:lang w:val="ru-RU"/>
        </w:rPr>
        <w:t>направлення</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повідомлення</w:t>
      </w:r>
      <w:proofErr w:type="spellEnd"/>
      <w:r w:rsidRPr="00B81E79">
        <w:rPr>
          <w:rFonts w:ascii="Times New Roman" w:eastAsia="Times New Roman" w:hAnsi="Times New Roman" w:cs="Times New Roman"/>
          <w:sz w:val="24"/>
          <w:szCs w:val="24"/>
          <w:lang w:val="ru-RU"/>
        </w:rPr>
        <w:t xml:space="preserve"> на </w:t>
      </w:r>
      <w:proofErr w:type="spellStart"/>
      <w:r w:rsidRPr="00B81E79">
        <w:rPr>
          <w:rFonts w:ascii="Times New Roman" w:eastAsia="Times New Roman" w:hAnsi="Times New Roman" w:cs="Times New Roman"/>
          <w:sz w:val="24"/>
          <w:szCs w:val="24"/>
          <w:lang w:val="ru-RU"/>
        </w:rPr>
        <w:t>поштову</w:t>
      </w:r>
      <w:proofErr w:type="spellEnd"/>
      <w:r w:rsidRPr="00B81E79">
        <w:rPr>
          <w:rFonts w:ascii="Times New Roman" w:eastAsia="Times New Roman" w:hAnsi="Times New Roman" w:cs="Times New Roman"/>
          <w:sz w:val="24"/>
          <w:szCs w:val="24"/>
          <w:lang w:val="ru-RU"/>
        </w:rPr>
        <w:t xml:space="preserve"> адресу </w:t>
      </w:r>
      <w:proofErr w:type="spellStart"/>
      <w:r w:rsidRPr="00B81E79">
        <w:rPr>
          <w:rFonts w:ascii="Times New Roman" w:eastAsia="Times New Roman" w:hAnsi="Times New Roman" w:cs="Times New Roman"/>
          <w:sz w:val="24"/>
          <w:szCs w:val="24"/>
          <w:lang w:val="ru-RU"/>
        </w:rPr>
        <w:t>або</w:t>
      </w:r>
      <w:proofErr w:type="spellEnd"/>
      <w:r w:rsidRPr="00B81E79">
        <w:rPr>
          <w:rFonts w:ascii="Times New Roman" w:eastAsia="Times New Roman" w:hAnsi="Times New Roman" w:cs="Times New Roman"/>
          <w:sz w:val="24"/>
          <w:szCs w:val="24"/>
          <w:lang w:val="ru-RU"/>
        </w:rPr>
        <w:t xml:space="preserve"> </w:t>
      </w:r>
      <w:proofErr w:type="spellStart"/>
      <w:r w:rsidRPr="00B81E79">
        <w:rPr>
          <w:rFonts w:ascii="Times New Roman" w:eastAsia="Times New Roman" w:hAnsi="Times New Roman" w:cs="Times New Roman"/>
          <w:sz w:val="24"/>
          <w:szCs w:val="24"/>
          <w:lang w:val="ru-RU"/>
        </w:rPr>
        <w:t>електронну</w:t>
      </w:r>
      <w:proofErr w:type="spellEnd"/>
      <w:r w:rsidRPr="00B81E79">
        <w:rPr>
          <w:rFonts w:ascii="Times New Roman" w:eastAsia="Times New Roman" w:hAnsi="Times New Roman" w:cs="Times New Roman"/>
          <w:sz w:val="24"/>
          <w:szCs w:val="24"/>
          <w:lang w:val="ru-RU"/>
        </w:rPr>
        <w:t xml:space="preserve"> адресу.</w:t>
      </w:r>
    </w:p>
    <w:p w:rsidR="00B81E79" w:rsidRPr="00B81E79" w:rsidRDefault="00B81E79" w:rsidP="00134D28">
      <w:pPr>
        <w:widowControl w:val="0"/>
        <w:spacing w:after="0" w:line="240" w:lineRule="auto"/>
        <w:jc w:val="center"/>
        <w:rPr>
          <w:rFonts w:ascii="Times New Roman" w:eastAsia="Times New Roman" w:hAnsi="Times New Roman" w:cs="Times New Roman"/>
          <w:b/>
          <w:bCs/>
          <w:sz w:val="24"/>
          <w:szCs w:val="24"/>
          <w:lang w:val="ru-RU"/>
        </w:rPr>
      </w:pPr>
      <w:r w:rsidRPr="00B81E79">
        <w:rPr>
          <w:rFonts w:ascii="Times New Roman" w:eastAsia="Times New Roman" w:hAnsi="Times New Roman" w:cs="Times New Roman"/>
          <w:b/>
          <w:bCs/>
          <w:sz w:val="24"/>
          <w:szCs w:val="24"/>
          <w:lang w:val="ru-RU"/>
        </w:rPr>
        <w:t xml:space="preserve">9. </w:t>
      </w:r>
      <w:proofErr w:type="spellStart"/>
      <w:r w:rsidRPr="00B81E79">
        <w:rPr>
          <w:rFonts w:ascii="Times New Roman" w:eastAsia="Times New Roman" w:hAnsi="Times New Roman" w:cs="Times New Roman"/>
          <w:b/>
          <w:bCs/>
          <w:sz w:val="24"/>
          <w:szCs w:val="24"/>
          <w:lang w:val="ru-RU"/>
        </w:rPr>
        <w:t>Антикорупційне</w:t>
      </w:r>
      <w:proofErr w:type="spellEnd"/>
      <w:r w:rsidRPr="00B81E79">
        <w:rPr>
          <w:rFonts w:ascii="Times New Roman" w:eastAsia="Times New Roman" w:hAnsi="Times New Roman" w:cs="Times New Roman"/>
          <w:b/>
          <w:bCs/>
          <w:sz w:val="24"/>
          <w:szCs w:val="24"/>
          <w:lang w:val="ru-RU"/>
        </w:rPr>
        <w:t xml:space="preserve"> </w:t>
      </w:r>
      <w:proofErr w:type="spellStart"/>
      <w:r w:rsidRPr="00B81E79">
        <w:rPr>
          <w:rFonts w:ascii="Times New Roman" w:eastAsia="Times New Roman" w:hAnsi="Times New Roman" w:cs="Times New Roman"/>
          <w:b/>
          <w:bCs/>
          <w:sz w:val="24"/>
          <w:szCs w:val="24"/>
          <w:lang w:val="ru-RU"/>
        </w:rPr>
        <w:t>застереження</w:t>
      </w:r>
      <w:proofErr w:type="spellEnd"/>
    </w:p>
    <w:p w:rsidR="00B81E79" w:rsidRPr="00B81E79" w:rsidRDefault="00B81E79" w:rsidP="00B81E79">
      <w:pPr>
        <w:widowControl w:val="0"/>
        <w:spacing w:after="0" w:line="240" w:lineRule="auto"/>
        <w:jc w:val="both"/>
        <w:rPr>
          <w:rFonts w:ascii="Times New Roman" w:eastAsia="Times New Roman" w:hAnsi="Times New Roman" w:cs="Times New Roman"/>
          <w:bCs/>
          <w:sz w:val="24"/>
          <w:szCs w:val="24"/>
          <w:lang w:val="ru-RU"/>
        </w:rPr>
      </w:pPr>
      <w:r w:rsidRPr="00B81E79">
        <w:rPr>
          <w:rFonts w:ascii="Times New Roman" w:eastAsia="Times New Roman" w:hAnsi="Times New Roman" w:cs="Times New Roman"/>
          <w:bCs/>
          <w:sz w:val="24"/>
          <w:szCs w:val="24"/>
          <w:lang w:val="ru-RU"/>
        </w:rPr>
        <w:t xml:space="preserve">9.1.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зобов’язуються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забезпечити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повну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відповідальність</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свого</w:t>
      </w:r>
      <w:proofErr w:type="spellEnd"/>
      <w:r w:rsidRPr="00B81E79">
        <w:rPr>
          <w:rFonts w:ascii="Times New Roman" w:eastAsia="Times New Roman" w:hAnsi="Times New Roman" w:cs="Times New Roman"/>
          <w:bCs/>
          <w:sz w:val="24"/>
          <w:szCs w:val="24"/>
          <w:lang w:val="ru-RU"/>
        </w:rPr>
        <w:t xml:space="preserve"> персоналу </w:t>
      </w:r>
      <w:proofErr w:type="spellStart"/>
      <w:r w:rsidRPr="00B81E79">
        <w:rPr>
          <w:rFonts w:ascii="Times New Roman" w:eastAsia="Times New Roman" w:hAnsi="Times New Roman" w:cs="Times New Roman"/>
          <w:bCs/>
          <w:sz w:val="24"/>
          <w:szCs w:val="24"/>
          <w:lang w:val="ru-RU"/>
        </w:rPr>
        <w:t>вимогам</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антикорупційного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законодавства</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України</w:t>
      </w:r>
      <w:proofErr w:type="spellEnd"/>
      <w:r w:rsidRPr="00B81E79">
        <w:rPr>
          <w:rFonts w:ascii="Times New Roman" w:eastAsia="Times New Roman" w:hAnsi="Times New Roman" w:cs="Times New Roman"/>
          <w:bCs/>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bCs/>
          <w:sz w:val="24"/>
          <w:szCs w:val="24"/>
          <w:lang w:val="ru-RU"/>
        </w:rPr>
      </w:pPr>
      <w:r w:rsidRPr="00B81E79">
        <w:rPr>
          <w:rFonts w:ascii="Times New Roman" w:eastAsia="Times New Roman" w:hAnsi="Times New Roman" w:cs="Times New Roman"/>
          <w:bCs/>
          <w:sz w:val="24"/>
          <w:szCs w:val="24"/>
          <w:lang w:val="ru-RU"/>
        </w:rPr>
        <w:t xml:space="preserve">9.2.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погоджуються</w:t>
      </w:r>
      <w:proofErr w:type="spellEnd"/>
      <w:r w:rsidRPr="00B81E79">
        <w:rPr>
          <w:rFonts w:ascii="Times New Roman" w:eastAsia="Times New Roman" w:hAnsi="Times New Roman" w:cs="Times New Roman"/>
          <w:bCs/>
          <w:sz w:val="24"/>
          <w:szCs w:val="24"/>
          <w:lang w:val="ru-RU"/>
        </w:rPr>
        <w:t xml:space="preserve"> не </w:t>
      </w:r>
      <w:proofErr w:type="spellStart"/>
      <w:r w:rsidRPr="00B81E79">
        <w:rPr>
          <w:rFonts w:ascii="Times New Roman" w:eastAsia="Times New Roman" w:hAnsi="Times New Roman" w:cs="Times New Roman"/>
          <w:bCs/>
          <w:sz w:val="24"/>
          <w:szCs w:val="24"/>
          <w:lang w:val="ru-RU"/>
        </w:rPr>
        <w:t>здійснювати</w:t>
      </w:r>
      <w:proofErr w:type="spellEnd"/>
      <w:r w:rsidRPr="00B81E79">
        <w:rPr>
          <w:rFonts w:ascii="Times New Roman" w:eastAsia="Times New Roman" w:hAnsi="Times New Roman" w:cs="Times New Roman"/>
          <w:bCs/>
          <w:sz w:val="24"/>
          <w:szCs w:val="24"/>
          <w:lang w:val="ru-RU"/>
        </w:rPr>
        <w:t xml:space="preserve">, прямо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опосередковано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жодних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грошових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виплат</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передачі</w:t>
      </w:r>
      <w:proofErr w:type="spellEnd"/>
      <w:r w:rsidRPr="00B81E79">
        <w:rPr>
          <w:rFonts w:ascii="Times New Roman" w:eastAsia="Times New Roman" w:hAnsi="Times New Roman" w:cs="Times New Roman"/>
          <w:bCs/>
          <w:sz w:val="24"/>
          <w:szCs w:val="24"/>
          <w:lang w:val="ru-RU"/>
        </w:rPr>
        <w:t xml:space="preserve"> майна, </w:t>
      </w:r>
      <w:proofErr w:type="spellStart"/>
      <w:r w:rsidRPr="00B81E79">
        <w:rPr>
          <w:rFonts w:ascii="Times New Roman" w:eastAsia="Times New Roman" w:hAnsi="Times New Roman" w:cs="Times New Roman"/>
          <w:bCs/>
          <w:sz w:val="24"/>
          <w:szCs w:val="24"/>
          <w:lang w:val="ru-RU"/>
        </w:rPr>
        <w:t>надання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переваг</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пільг</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послуг</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нематеріальних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активів</w:t>
      </w:r>
      <w:proofErr w:type="spellEnd"/>
      <w:r w:rsidRPr="00B81E79">
        <w:rPr>
          <w:rFonts w:ascii="Times New Roman" w:eastAsia="Times New Roman" w:hAnsi="Times New Roman" w:cs="Times New Roman"/>
          <w:bCs/>
          <w:sz w:val="24"/>
          <w:szCs w:val="24"/>
          <w:lang w:val="ru-RU"/>
        </w:rPr>
        <w:t>, будь-</w:t>
      </w:r>
      <w:proofErr w:type="spellStart"/>
      <w:r w:rsidRPr="00B81E79">
        <w:rPr>
          <w:rFonts w:ascii="Times New Roman" w:eastAsia="Times New Roman" w:hAnsi="Times New Roman" w:cs="Times New Roman"/>
          <w:bCs/>
          <w:sz w:val="24"/>
          <w:szCs w:val="24"/>
          <w:lang w:val="ru-RU"/>
        </w:rPr>
        <w:t>якої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іншої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вигоди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нематеріального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грошового характеру без </w:t>
      </w:r>
      <w:proofErr w:type="spellStart"/>
      <w:r w:rsidRPr="00B81E79">
        <w:rPr>
          <w:rFonts w:ascii="Times New Roman" w:eastAsia="Times New Roman" w:hAnsi="Times New Roman" w:cs="Times New Roman"/>
          <w:bCs/>
          <w:sz w:val="24"/>
          <w:szCs w:val="24"/>
          <w:lang w:val="ru-RU"/>
        </w:rPr>
        <w:t>законних</w:t>
      </w:r>
      <w:proofErr w:type="spellEnd"/>
      <w:r w:rsidRPr="00B81E79">
        <w:rPr>
          <w:rFonts w:ascii="Times New Roman" w:eastAsia="Times New Roman" w:hAnsi="Times New Roman" w:cs="Times New Roman"/>
          <w:bCs/>
          <w:sz w:val="24"/>
          <w:szCs w:val="24"/>
          <w:lang w:val="ru-RU"/>
        </w:rPr>
        <w:t xml:space="preserve"> на те </w:t>
      </w:r>
      <w:proofErr w:type="spellStart"/>
      <w:r w:rsidRPr="00B81E79">
        <w:rPr>
          <w:rFonts w:ascii="Times New Roman" w:eastAsia="Times New Roman" w:hAnsi="Times New Roman" w:cs="Times New Roman"/>
          <w:bCs/>
          <w:sz w:val="24"/>
          <w:szCs w:val="24"/>
          <w:lang w:val="ru-RU"/>
        </w:rPr>
        <w:t>підстав</w:t>
      </w:r>
      <w:proofErr w:type="spellEnd"/>
      <w:r w:rsidRPr="00B81E79">
        <w:rPr>
          <w:rFonts w:ascii="Times New Roman" w:eastAsia="Times New Roman" w:hAnsi="Times New Roman" w:cs="Times New Roman"/>
          <w:bCs/>
          <w:sz w:val="24"/>
          <w:szCs w:val="24"/>
          <w:lang w:val="ru-RU"/>
        </w:rPr>
        <w:t xml:space="preserve"> з метою </w:t>
      </w:r>
      <w:proofErr w:type="spellStart"/>
      <w:r w:rsidRPr="00B81E79">
        <w:rPr>
          <w:rFonts w:ascii="Times New Roman" w:eastAsia="Times New Roman" w:hAnsi="Times New Roman" w:cs="Times New Roman"/>
          <w:bCs/>
          <w:sz w:val="24"/>
          <w:szCs w:val="24"/>
          <w:lang w:val="ru-RU"/>
        </w:rPr>
        <w:t>чинити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вплив</w:t>
      </w:r>
      <w:proofErr w:type="spellEnd"/>
      <w:r w:rsidRPr="00B81E79">
        <w:rPr>
          <w:rFonts w:ascii="Times New Roman" w:eastAsia="Times New Roman" w:hAnsi="Times New Roman" w:cs="Times New Roman"/>
          <w:bCs/>
          <w:sz w:val="24"/>
          <w:szCs w:val="24"/>
          <w:lang w:val="ru-RU"/>
        </w:rPr>
        <w:t xml:space="preserve"> на </w:t>
      </w:r>
      <w:proofErr w:type="spellStart"/>
      <w:r w:rsidRPr="00B81E79">
        <w:rPr>
          <w:rFonts w:ascii="Times New Roman" w:eastAsia="Times New Roman" w:hAnsi="Times New Roman" w:cs="Times New Roman"/>
          <w:bCs/>
          <w:sz w:val="24"/>
          <w:szCs w:val="24"/>
          <w:lang w:val="ru-RU"/>
        </w:rPr>
        <w:t>рішення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іншої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її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службових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осіб</w:t>
      </w:r>
      <w:proofErr w:type="spellEnd"/>
      <w:r w:rsidRPr="00B81E79">
        <w:rPr>
          <w:rFonts w:ascii="Times New Roman" w:eastAsia="Times New Roman" w:hAnsi="Times New Roman" w:cs="Times New Roman"/>
          <w:bCs/>
          <w:sz w:val="24"/>
          <w:szCs w:val="24"/>
          <w:lang w:val="ru-RU"/>
        </w:rPr>
        <w:t xml:space="preserve"> з </w:t>
      </w:r>
      <w:proofErr w:type="spellStart"/>
      <w:r w:rsidRPr="00B81E79">
        <w:rPr>
          <w:rFonts w:ascii="Times New Roman" w:eastAsia="Times New Roman" w:hAnsi="Times New Roman" w:cs="Times New Roman"/>
          <w:bCs/>
          <w:sz w:val="24"/>
          <w:szCs w:val="24"/>
          <w:lang w:val="ru-RU"/>
        </w:rPr>
        <w:t>тим</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щоб</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отримати</w:t>
      </w:r>
      <w:proofErr w:type="spellEnd"/>
      <w:r w:rsidRPr="00B81E79">
        <w:rPr>
          <w:rFonts w:ascii="Times New Roman" w:eastAsia="Times New Roman" w:hAnsi="Times New Roman" w:cs="Times New Roman"/>
          <w:bCs/>
          <w:sz w:val="24"/>
          <w:szCs w:val="24"/>
          <w:lang w:val="ru-RU"/>
        </w:rPr>
        <w:t xml:space="preserve"> будь-яку </w:t>
      </w:r>
      <w:proofErr w:type="spellStart"/>
      <w:r w:rsidRPr="00B81E79">
        <w:rPr>
          <w:rFonts w:ascii="Times New Roman" w:eastAsia="Times New Roman" w:hAnsi="Times New Roman" w:cs="Times New Roman"/>
          <w:bCs/>
          <w:sz w:val="24"/>
          <w:szCs w:val="24"/>
          <w:lang w:val="ru-RU"/>
        </w:rPr>
        <w:t>вигоду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або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перевагу</w:t>
      </w:r>
      <w:proofErr w:type="spellEnd"/>
      <w:r w:rsidRPr="00B81E79">
        <w:rPr>
          <w:rFonts w:ascii="Times New Roman" w:eastAsia="Times New Roman" w:hAnsi="Times New Roman" w:cs="Times New Roman"/>
          <w:bCs/>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bCs/>
          <w:sz w:val="24"/>
          <w:szCs w:val="24"/>
          <w:lang w:val="ru-RU"/>
        </w:rPr>
      </w:pPr>
      <w:r w:rsidRPr="00B81E79">
        <w:rPr>
          <w:rFonts w:ascii="Times New Roman" w:eastAsia="Times New Roman" w:hAnsi="Times New Roman" w:cs="Times New Roman"/>
          <w:bCs/>
          <w:sz w:val="24"/>
          <w:szCs w:val="24"/>
          <w:lang w:val="ru-RU"/>
        </w:rPr>
        <w:t xml:space="preserve">9.3. </w:t>
      </w:r>
      <w:proofErr w:type="spellStart"/>
      <w:r w:rsidRPr="00B81E79">
        <w:rPr>
          <w:rFonts w:ascii="Times New Roman" w:eastAsia="Times New Roman" w:hAnsi="Times New Roman" w:cs="Times New Roman"/>
          <w:bCs/>
          <w:sz w:val="24"/>
          <w:szCs w:val="24"/>
          <w:lang w:val="ru-RU"/>
        </w:rPr>
        <w:t>Кожна</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із</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Сторін</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цього</w:t>
      </w:r>
      <w:proofErr w:type="spellEnd"/>
      <w:r w:rsidRPr="00B81E79">
        <w:rPr>
          <w:rFonts w:ascii="Times New Roman" w:eastAsia="Times New Roman" w:hAnsi="Times New Roman" w:cs="Times New Roman"/>
          <w:bCs/>
          <w:sz w:val="24"/>
          <w:szCs w:val="24"/>
          <w:lang w:val="ru-RU"/>
        </w:rPr>
        <w:t xml:space="preserve"> Договору </w:t>
      </w:r>
      <w:proofErr w:type="spellStart"/>
      <w:r w:rsidRPr="00B81E79">
        <w:rPr>
          <w:rFonts w:ascii="Times New Roman" w:eastAsia="Times New Roman" w:hAnsi="Times New Roman" w:cs="Times New Roman"/>
          <w:bCs/>
          <w:sz w:val="24"/>
          <w:szCs w:val="24"/>
          <w:lang w:val="ru-RU"/>
        </w:rPr>
        <w:t>відмовляється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від</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стимулювання</w:t>
      </w:r>
      <w:proofErr w:type="spellEnd"/>
      <w:r w:rsidRPr="00B81E79">
        <w:rPr>
          <w:rFonts w:ascii="Times New Roman" w:eastAsia="Times New Roman" w:hAnsi="Times New Roman" w:cs="Times New Roman"/>
          <w:bCs/>
          <w:sz w:val="24"/>
          <w:szCs w:val="24"/>
          <w:lang w:val="ru-RU"/>
        </w:rPr>
        <w:t xml:space="preserve"> будь-</w:t>
      </w:r>
      <w:proofErr w:type="spellStart"/>
      <w:r w:rsidRPr="00B81E79">
        <w:rPr>
          <w:rFonts w:ascii="Times New Roman" w:eastAsia="Times New Roman" w:hAnsi="Times New Roman" w:cs="Times New Roman"/>
          <w:bCs/>
          <w:sz w:val="24"/>
          <w:szCs w:val="24"/>
          <w:lang w:val="ru-RU"/>
        </w:rPr>
        <w:t>яким</w:t>
      </w:r>
      <w:proofErr w:type="spellEnd"/>
      <w:r w:rsidRPr="00B81E79">
        <w:rPr>
          <w:rFonts w:ascii="Times New Roman" w:eastAsia="Times New Roman" w:hAnsi="Times New Roman" w:cs="Times New Roman"/>
          <w:bCs/>
          <w:sz w:val="24"/>
          <w:szCs w:val="24"/>
          <w:lang w:val="ru-RU"/>
        </w:rPr>
        <w:t xml:space="preserve"> чином </w:t>
      </w:r>
      <w:proofErr w:type="spellStart"/>
      <w:r w:rsidRPr="00B81E79">
        <w:rPr>
          <w:rFonts w:ascii="Times New Roman" w:eastAsia="Times New Roman" w:hAnsi="Times New Roman" w:cs="Times New Roman"/>
          <w:bCs/>
          <w:sz w:val="24"/>
          <w:szCs w:val="24"/>
          <w:lang w:val="ru-RU"/>
        </w:rPr>
        <w:t>працівників</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іншої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 xml:space="preserve">, в тому </w:t>
      </w:r>
      <w:proofErr w:type="spellStart"/>
      <w:r w:rsidRPr="00B81E79">
        <w:rPr>
          <w:rFonts w:ascii="Times New Roman" w:eastAsia="Times New Roman" w:hAnsi="Times New Roman" w:cs="Times New Roman"/>
          <w:bCs/>
          <w:sz w:val="24"/>
          <w:szCs w:val="24"/>
          <w:lang w:val="ru-RU"/>
        </w:rPr>
        <w:t>числі</w:t>
      </w:r>
      <w:proofErr w:type="spellEnd"/>
      <w:r w:rsidRPr="00B81E79">
        <w:rPr>
          <w:rFonts w:ascii="Times New Roman" w:eastAsia="Times New Roman" w:hAnsi="Times New Roman" w:cs="Times New Roman"/>
          <w:bCs/>
          <w:sz w:val="24"/>
          <w:szCs w:val="24"/>
          <w:lang w:val="ru-RU"/>
        </w:rPr>
        <w:t xml:space="preserve"> шляхом </w:t>
      </w:r>
      <w:proofErr w:type="spellStart"/>
      <w:r w:rsidRPr="00B81E79">
        <w:rPr>
          <w:rFonts w:ascii="Times New Roman" w:eastAsia="Times New Roman" w:hAnsi="Times New Roman" w:cs="Times New Roman"/>
          <w:bCs/>
          <w:sz w:val="24"/>
          <w:szCs w:val="24"/>
          <w:lang w:val="ru-RU"/>
        </w:rPr>
        <w:t>надання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грошових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сум</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подарунків</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безплатного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виконання</w:t>
      </w:r>
      <w:proofErr w:type="spellEnd"/>
      <w:r w:rsidRPr="00B81E79">
        <w:rPr>
          <w:rFonts w:ascii="Times New Roman" w:eastAsia="Times New Roman" w:hAnsi="Times New Roman" w:cs="Times New Roman"/>
          <w:bCs/>
          <w:sz w:val="24"/>
          <w:szCs w:val="24"/>
          <w:lang w:val="ru-RU"/>
        </w:rPr>
        <w:t xml:space="preserve"> на </w:t>
      </w:r>
      <w:proofErr w:type="spellStart"/>
      <w:r w:rsidRPr="00B81E79">
        <w:rPr>
          <w:rFonts w:ascii="Times New Roman" w:eastAsia="Times New Roman" w:hAnsi="Times New Roman" w:cs="Times New Roman"/>
          <w:bCs/>
          <w:sz w:val="24"/>
          <w:szCs w:val="24"/>
          <w:lang w:val="ru-RU"/>
        </w:rPr>
        <w:t>їх</w:t>
      </w:r>
      <w:proofErr w:type="spellEnd"/>
      <w:r w:rsidRPr="00B81E79">
        <w:rPr>
          <w:rFonts w:ascii="Times New Roman" w:eastAsia="Times New Roman" w:hAnsi="Times New Roman" w:cs="Times New Roman"/>
          <w:bCs/>
          <w:sz w:val="24"/>
          <w:szCs w:val="24"/>
          <w:lang w:val="ru-RU"/>
        </w:rPr>
        <w:t xml:space="preserve"> адресу </w:t>
      </w:r>
      <w:proofErr w:type="spellStart"/>
      <w:r w:rsidRPr="00B81E79">
        <w:rPr>
          <w:rFonts w:ascii="Times New Roman" w:eastAsia="Times New Roman" w:hAnsi="Times New Roman" w:cs="Times New Roman"/>
          <w:bCs/>
          <w:sz w:val="24"/>
          <w:szCs w:val="24"/>
          <w:lang w:val="ru-RU"/>
        </w:rPr>
        <w:t>робіт</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послуг</w:t>
      </w:r>
      <w:proofErr w:type="spellEnd"/>
      <w:r w:rsidRPr="00B81E79">
        <w:rPr>
          <w:rFonts w:ascii="Times New Roman" w:eastAsia="Times New Roman" w:hAnsi="Times New Roman" w:cs="Times New Roman"/>
          <w:bCs/>
          <w:sz w:val="24"/>
          <w:szCs w:val="24"/>
          <w:lang w:val="ru-RU"/>
        </w:rPr>
        <w:t xml:space="preserve">) та </w:t>
      </w:r>
      <w:proofErr w:type="spellStart"/>
      <w:r w:rsidRPr="00B81E79">
        <w:rPr>
          <w:rFonts w:ascii="Times New Roman" w:eastAsia="Times New Roman" w:hAnsi="Times New Roman" w:cs="Times New Roman"/>
          <w:bCs/>
          <w:sz w:val="24"/>
          <w:szCs w:val="24"/>
          <w:lang w:val="ru-RU"/>
        </w:rPr>
        <w:t>іншими</w:t>
      </w:r>
      <w:proofErr w:type="spellEnd"/>
      <w:r w:rsidRPr="00B81E79">
        <w:rPr>
          <w:rFonts w:ascii="Times New Roman" w:eastAsia="Times New Roman" w:hAnsi="Times New Roman" w:cs="Times New Roman"/>
          <w:bCs/>
          <w:sz w:val="24"/>
          <w:szCs w:val="24"/>
          <w:lang w:val="ru-RU"/>
        </w:rPr>
        <w:t xml:space="preserve">, не </w:t>
      </w:r>
      <w:proofErr w:type="spellStart"/>
      <w:r w:rsidRPr="00B81E79">
        <w:rPr>
          <w:rFonts w:ascii="Times New Roman" w:eastAsia="Times New Roman" w:hAnsi="Times New Roman" w:cs="Times New Roman"/>
          <w:bCs/>
          <w:sz w:val="24"/>
          <w:szCs w:val="24"/>
          <w:lang w:val="ru-RU"/>
        </w:rPr>
        <w:t>пойменованими</w:t>
      </w:r>
      <w:proofErr w:type="spellEnd"/>
      <w:r w:rsidRPr="00B81E79">
        <w:rPr>
          <w:rFonts w:ascii="Times New Roman" w:eastAsia="Times New Roman" w:hAnsi="Times New Roman" w:cs="Times New Roman"/>
          <w:bCs/>
          <w:sz w:val="24"/>
          <w:szCs w:val="24"/>
          <w:lang w:val="ru-RU"/>
        </w:rPr>
        <w:t xml:space="preserve"> у </w:t>
      </w:r>
      <w:proofErr w:type="spellStart"/>
      <w:r w:rsidRPr="00B81E79">
        <w:rPr>
          <w:rFonts w:ascii="Times New Roman" w:eastAsia="Times New Roman" w:hAnsi="Times New Roman" w:cs="Times New Roman"/>
          <w:bCs/>
          <w:sz w:val="24"/>
          <w:szCs w:val="24"/>
          <w:lang w:val="ru-RU"/>
        </w:rPr>
        <w:t>цьому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пункті</w:t>
      </w:r>
      <w:proofErr w:type="spellEnd"/>
      <w:r w:rsidRPr="00B81E79">
        <w:rPr>
          <w:rFonts w:ascii="Times New Roman" w:eastAsia="Times New Roman" w:hAnsi="Times New Roman" w:cs="Times New Roman"/>
          <w:bCs/>
          <w:sz w:val="24"/>
          <w:szCs w:val="24"/>
          <w:lang w:val="ru-RU"/>
        </w:rPr>
        <w:t xml:space="preserve"> особами, </w:t>
      </w:r>
      <w:proofErr w:type="spellStart"/>
      <w:r w:rsidRPr="00B81E79">
        <w:rPr>
          <w:rFonts w:ascii="Times New Roman" w:eastAsia="Times New Roman" w:hAnsi="Times New Roman" w:cs="Times New Roman"/>
          <w:bCs/>
          <w:sz w:val="24"/>
          <w:szCs w:val="24"/>
          <w:lang w:val="ru-RU"/>
        </w:rPr>
        <w:t>що</w:t>
      </w:r>
      <w:proofErr w:type="spellEnd"/>
      <w:r w:rsidRPr="00B81E79">
        <w:rPr>
          <w:rFonts w:ascii="Times New Roman" w:eastAsia="Times New Roman" w:hAnsi="Times New Roman" w:cs="Times New Roman"/>
          <w:bCs/>
          <w:sz w:val="24"/>
          <w:szCs w:val="24"/>
          <w:lang w:val="ru-RU"/>
        </w:rPr>
        <w:t xml:space="preserve"> ставить </w:t>
      </w:r>
      <w:proofErr w:type="spellStart"/>
      <w:r w:rsidRPr="00B81E79">
        <w:rPr>
          <w:rFonts w:ascii="Times New Roman" w:eastAsia="Times New Roman" w:hAnsi="Times New Roman" w:cs="Times New Roman"/>
          <w:bCs/>
          <w:sz w:val="24"/>
          <w:szCs w:val="24"/>
          <w:lang w:val="ru-RU"/>
        </w:rPr>
        <w:t>працівника</w:t>
      </w:r>
      <w:proofErr w:type="spellEnd"/>
      <w:r w:rsidRPr="00B81E79">
        <w:rPr>
          <w:rFonts w:ascii="Times New Roman" w:eastAsia="Times New Roman" w:hAnsi="Times New Roman" w:cs="Times New Roman"/>
          <w:bCs/>
          <w:sz w:val="24"/>
          <w:szCs w:val="24"/>
          <w:lang w:val="ru-RU"/>
        </w:rPr>
        <w:t xml:space="preserve"> в </w:t>
      </w:r>
      <w:proofErr w:type="spellStart"/>
      <w:r w:rsidRPr="00B81E79">
        <w:rPr>
          <w:rFonts w:ascii="Times New Roman" w:eastAsia="Times New Roman" w:hAnsi="Times New Roman" w:cs="Times New Roman"/>
          <w:bCs/>
          <w:sz w:val="24"/>
          <w:szCs w:val="24"/>
          <w:lang w:val="ru-RU"/>
        </w:rPr>
        <w:t>певну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залежність</w:t>
      </w:r>
      <w:proofErr w:type="spellEnd"/>
      <w:r w:rsidRPr="00B81E79">
        <w:rPr>
          <w:rFonts w:ascii="Times New Roman" w:eastAsia="Times New Roman" w:hAnsi="Times New Roman" w:cs="Times New Roman"/>
          <w:bCs/>
          <w:sz w:val="24"/>
          <w:szCs w:val="24"/>
          <w:lang w:val="ru-RU"/>
        </w:rPr>
        <w:t xml:space="preserve"> </w:t>
      </w:r>
      <w:proofErr w:type="gramStart"/>
      <w:r w:rsidRPr="00B81E79">
        <w:rPr>
          <w:rFonts w:ascii="Times New Roman" w:eastAsia="Times New Roman" w:hAnsi="Times New Roman" w:cs="Times New Roman"/>
          <w:bCs/>
          <w:sz w:val="24"/>
          <w:szCs w:val="24"/>
          <w:lang w:val="ru-RU"/>
        </w:rPr>
        <w:t xml:space="preserve">і  </w:t>
      </w:r>
      <w:proofErr w:type="spellStart"/>
      <w:r w:rsidRPr="00B81E79">
        <w:rPr>
          <w:rFonts w:ascii="Times New Roman" w:eastAsia="Times New Roman" w:hAnsi="Times New Roman" w:cs="Times New Roman"/>
          <w:bCs/>
          <w:sz w:val="24"/>
          <w:szCs w:val="24"/>
          <w:lang w:val="ru-RU"/>
        </w:rPr>
        <w:t>спрямованого</w:t>
      </w:r>
      <w:proofErr w:type="spellEnd"/>
      <w:proofErr w:type="gramEnd"/>
      <w:r w:rsidRPr="00B81E79">
        <w:rPr>
          <w:rFonts w:ascii="Times New Roman" w:eastAsia="Times New Roman" w:hAnsi="Times New Roman" w:cs="Times New Roman"/>
          <w:bCs/>
          <w:sz w:val="24"/>
          <w:szCs w:val="24"/>
          <w:lang w:val="ru-RU"/>
        </w:rPr>
        <w:t xml:space="preserve"> на </w:t>
      </w:r>
      <w:proofErr w:type="spellStart"/>
      <w:r w:rsidRPr="00B81E79">
        <w:rPr>
          <w:rFonts w:ascii="Times New Roman" w:eastAsia="Times New Roman" w:hAnsi="Times New Roman" w:cs="Times New Roman"/>
          <w:bCs/>
          <w:sz w:val="24"/>
          <w:szCs w:val="24"/>
          <w:lang w:val="ru-RU"/>
        </w:rPr>
        <w:t>забезпечення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виконання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цим</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працівником</w:t>
      </w:r>
      <w:proofErr w:type="spellEnd"/>
      <w:r w:rsidRPr="00B81E79">
        <w:rPr>
          <w:rFonts w:ascii="Times New Roman" w:eastAsia="Times New Roman" w:hAnsi="Times New Roman" w:cs="Times New Roman"/>
          <w:bCs/>
          <w:sz w:val="24"/>
          <w:szCs w:val="24"/>
          <w:lang w:val="ru-RU"/>
        </w:rPr>
        <w:t xml:space="preserve"> будь-</w:t>
      </w:r>
      <w:proofErr w:type="spellStart"/>
      <w:r w:rsidRPr="00B81E79">
        <w:rPr>
          <w:rFonts w:ascii="Times New Roman" w:eastAsia="Times New Roman" w:hAnsi="Times New Roman" w:cs="Times New Roman"/>
          <w:bCs/>
          <w:sz w:val="24"/>
          <w:szCs w:val="24"/>
          <w:lang w:val="ru-RU"/>
        </w:rPr>
        <w:t>яких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дій</w:t>
      </w:r>
      <w:proofErr w:type="spellEnd"/>
      <w:r w:rsidRPr="00B81E79">
        <w:rPr>
          <w:rFonts w:ascii="Times New Roman" w:eastAsia="Times New Roman" w:hAnsi="Times New Roman" w:cs="Times New Roman"/>
          <w:bCs/>
          <w:sz w:val="24"/>
          <w:szCs w:val="24"/>
          <w:lang w:val="ru-RU"/>
        </w:rPr>
        <w:t xml:space="preserve"> на </w:t>
      </w:r>
      <w:proofErr w:type="spellStart"/>
      <w:r w:rsidRPr="00B81E79">
        <w:rPr>
          <w:rFonts w:ascii="Times New Roman" w:eastAsia="Times New Roman" w:hAnsi="Times New Roman" w:cs="Times New Roman"/>
          <w:bCs/>
          <w:sz w:val="24"/>
          <w:szCs w:val="24"/>
          <w:lang w:val="ru-RU"/>
        </w:rPr>
        <w:t>користь</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стимулюючої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його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bCs/>
          <w:sz w:val="24"/>
          <w:szCs w:val="24"/>
          <w:lang w:val="ru-RU"/>
        </w:rPr>
      </w:pPr>
      <w:r w:rsidRPr="00B81E79">
        <w:rPr>
          <w:rFonts w:ascii="Times New Roman" w:eastAsia="Times New Roman" w:hAnsi="Times New Roman" w:cs="Times New Roman"/>
          <w:bCs/>
          <w:sz w:val="24"/>
          <w:szCs w:val="24"/>
          <w:lang w:val="ru-RU"/>
        </w:rPr>
        <w:t xml:space="preserve">9.4.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підтверджують</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що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їх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працівники</w:t>
      </w:r>
      <w:proofErr w:type="spellEnd"/>
      <w:r w:rsidRPr="00B81E79">
        <w:rPr>
          <w:rFonts w:ascii="Times New Roman" w:eastAsia="Times New Roman" w:hAnsi="Times New Roman" w:cs="Times New Roman"/>
          <w:bCs/>
          <w:sz w:val="24"/>
          <w:szCs w:val="24"/>
          <w:lang w:val="ru-RU"/>
        </w:rPr>
        <w:t xml:space="preserve"> не </w:t>
      </w:r>
      <w:proofErr w:type="spellStart"/>
      <w:r w:rsidRPr="00B81E79">
        <w:rPr>
          <w:rFonts w:ascii="Times New Roman" w:eastAsia="Times New Roman" w:hAnsi="Times New Roman" w:cs="Times New Roman"/>
          <w:bCs/>
          <w:sz w:val="24"/>
          <w:szCs w:val="24"/>
          <w:lang w:val="ru-RU"/>
        </w:rPr>
        <w:t>використовують</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надані</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їм</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службові</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повноваження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пов’язані</w:t>
      </w:r>
      <w:proofErr w:type="spellEnd"/>
      <w:r w:rsidRPr="00B81E79">
        <w:rPr>
          <w:rFonts w:ascii="Times New Roman" w:eastAsia="Times New Roman" w:hAnsi="Times New Roman" w:cs="Times New Roman"/>
          <w:bCs/>
          <w:sz w:val="24"/>
          <w:szCs w:val="24"/>
          <w:lang w:val="ru-RU"/>
        </w:rPr>
        <w:t xml:space="preserve"> з ними </w:t>
      </w:r>
      <w:proofErr w:type="spellStart"/>
      <w:r w:rsidRPr="00B81E79">
        <w:rPr>
          <w:rFonts w:ascii="Times New Roman" w:eastAsia="Times New Roman" w:hAnsi="Times New Roman" w:cs="Times New Roman"/>
          <w:bCs/>
          <w:sz w:val="24"/>
          <w:szCs w:val="24"/>
          <w:lang w:val="ru-RU"/>
        </w:rPr>
        <w:t>можливості</w:t>
      </w:r>
      <w:proofErr w:type="spellEnd"/>
      <w:r w:rsidRPr="00B81E79">
        <w:rPr>
          <w:rFonts w:ascii="Times New Roman" w:eastAsia="Times New Roman" w:hAnsi="Times New Roman" w:cs="Times New Roman"/>
          <w:bCs/>
          <w:sz w:val="24"/>
          <w:szCs w:val="24"/>
          <w:lang w:val="ru-RU"/>
        </w:rPr>
        <w:t xml:space="preserve"> з метою </w:t>
      </w:r>
      <w:proofErr w:type="spellStart"/>
      <w:r w:rsidRPr="00B81E79">
        <w:rPr>
          <w:rFonts w:ascii="Times New Roman" w:eastAsia="Times New Roman" w:hAnsi="Times New Roman" w:cs="Times New Roman"/>
          <w:bCs/>
          <w:sz w:val="24"/>
          <w:szCs w:val="24"/>
          <w:lang w:val="ru-RU"/>
        </w:rPr>
        <w:t>одержання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неправомірної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вигоди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або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прийняття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такої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вигоди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прийняття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обіцянки</w:t>
      </w:r>
      <w:proofErr w:type="spellEnd"/>
      <w:r w:rsidRPr="00B81E79">
        <w:rPr>
          <w:rFonts w:ascii="Times New Roman" w:eastAsia="Times New Roman" w:hAnsi="Times New Roman" w:cs="Times New Roman"/>
          <w:bCs/>
          <w:sz w:val="24"/>
          <w:szCs w:val="24"/>
          <w:lang w:val="ru-RU"/>
        </w:rPr>
        <w:t>/</w:t>
      </w:r>
      <w:proofErr w:type="spellStart"/>
      <w:r w:rsidRPr="00B81E79">
        <w:rPr>
          <w:rFonts w:ascii="Times New Roman" w:eastAsia="Times New Roman" w:hAnsi="Times New Roman" w:cs="Times New Roman"/>
          <w:bCs/>
          <w:sz w:val="24"/>
          <w:szCs w:val="24"/>
          <w:lang w:val="ru-RU"/>
        </w:rPr>
        <w:t>пропозиції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такої</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вигоди</w:t>
      </w:r>
      <w:proofErr w:type="spellEnd"/>
      <w:r w:rsidRPr="00B81E79">
        <w:rPr>
          <w:rFonts w:ascii="Times New Roman" w:eastAsia="Times New Roman" w:hAnsi="Times New Roman" w:cs="Times New Roman"/>
          <w:bCs/>
          <w:sz w:val="24"/>
          <w:szCs w:val="24"/>
          <w:lang w:val="ru-RU"/>
        </w:rPr>
        <w:t xml:space="preserve"> </w:t>
      </w:r>
      <w:proofErr w:type="gramStart"/>
      <w:r w:rsidRPr="00B81E79">
        <w:rPr>
          <w:rFonts w:ascii="Times New Roman" w:eastAsia="Times New Roman" w:hAnsi="Times New Roman" w:cs="Times New Roman"/>
          <w:bCs/>
          <w:sz w:val="24"/>
          <w:szCs w:val="24"/>
          <w:lang w:val="ru-RU"/>
        </w:rPr>
        <w:t>для себе</w:t>
      </w:r>
      <w:proofErr w:type="gram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інших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осіб</w:t>
      </w:r>
      <w:proofErr w:type="spellEnd"/>
      <w:r w:rsidRPr="00B81E79">
        <w:rPr>
          <w:rFonts w:ascii="Times New Roman" w:eastAsia="Times New Roman" w:hAnsi="Times New Roman" w:cs="Times New Roman"/>
          <w:bCs/>
          <w:sz w:val="24"/>
          <w:szCs w:val="24"/>
          <w:lang w:val="ru-RU"/>
        </w:rPr>
        <w:t xml:space="preserve">, в тому </w:t>
      </w:r>
      <w:proofErr w:type="spellStart"/>
      <w:r w:rsidRPr="00B81E79">
        <w:rPr>
          <w:rFonts w:ascii="Times New Roman" w:eastAsia="Times New Roman" w:hAnsi="Times New Roman" w:cs="Times New Roman"/>
          <w:bCs/>
          <w:sz w:val="24"/>
          <w:szCs w:val="24"/>
          <w:lang w:val="ru-RU"/>
        </w:rPr>
        <w:t>числі</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щоб</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схилити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цю</w:t>
      </w:r>
      <w:proofErr w:type="spellEnd"/>
      <w:r w:rsidRPr="00B81E79">
        <w:rPr>
          <w:rFonts w:ascii="Times New Roman" w:eastAsia="Times New Roman" w:hAnsi="Times New Roman" w:cs="Times New Roman"/>
          <w:bCs/>
          <w:sz w:val="24"/>
          <w:szCs w:val="24"/>
          <w:lang w:val="ru-RU"/>
        </w:rPr>
        <w:t xml:space="preserve"> особу до </w:t>
      </w:r>
      <w:proofErr w:type="spellStart"/>
      <w:r w:rsidRPr="00B81E79">
        <w:rPr>
          <w:rFonts w:ascii="Times New Roman" w:eastAsia="Times New Roman" w:hAnsi="Times New Roman" w:cs="Times New Roman"/>
          <w:bCs/>
          <w:sz w:val="24"/>
          <w:szCs w:val="24"/>
          <w:lang w:val="ru-RU"/>
        </w:rPr>
        <w:t>протиправного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використання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наданих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їй</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службових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повноважень</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чи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пов’язаних</w:t>
      </w:r>
      <w:proofErr w:type="spellEnd"/>
      <w:r w:rsidRPr="00B81E79">
        <w:rPr>
          <w:rFonts w:ascii="Times New Roman" w:eastAsia="Times New Roman" w:hAnsi="Times New Roman" w:cs="Times New Roman"/>
          <w:bCs/>
          <w:sz w:val="24"/>
          <w:szCs w:val="24"/>
          <w:lang w:val="ru-RU"/>
        </w:rPr>
        <w:t xml:space="preserve"> з ними </w:t>
      </w:r>
      <w:proofErr w:type="spellStart"/>
      <w:r w:rsidRPr="00B81E79">
        <w:rPr>
          <w:rFonts w:ascii="Times New Roman" w:eastAsia="Times New Roman" w:hAnsi="Times New Roman" w:cs="Times New Roman"/>
          <w:bCs/>
          <w:sz w:val="24"/>
          <w:szCs w:val="24"/>
          <w:lang w:val="ru-RU"/>
        </w:rPr>
        <w:t>можливостями</w:t>
      </w:r>
      <w:proofErr w:type="spellEnd"/>
      <w:r w:rsidRPr="00B81E79">
        <w:rPr>
          <w:rFonts w:ascii="Times New Roman" w:eastAsia="Times New Roman" w:hAnsi="Times New Roman" w:cs="Times New Roman"/>
          <w:bCs/>
          <w:sz w:val="24"/>
          <w:szCs w:val="24"/>
          <w:lang w:val="ru-RU"/>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bCs/>
          <w:sz w:val="24"/>
          <w:szCs w:val="24"/>
          <w:lang w:val="ru-RU"/>
        </w:rPr>
        <w:t xml:space="preserve">9.5. </w:t>
      </w:r>
      <w:proofErr w:type="spellStart"/>
      <w:r w:rsidRPr="00B81E79">
        <w:rPr>
          <w:rFonts w:ascii="Times New Roman" w:eastAsia="Times New Roman" w:hAnsi="Times New Roman" w:cs="Times New Roman"/>
          <w:bCs/>
          <w:sz w:val="24"/>
          <w:szCs w:val="24"/>
          <w:lang w:val="ru-RU"/>
        </w:rPr>
        <w:t>Сторони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підтверджують</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що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їх</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працівники</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ознайомлені</w:t>
      </w:r>
      <w:proofErr w:type="spellEnd"/>
      <w:r w:rsidRPr="00B81E79">
        <w:rPr>
          <w:rFonts w:ascii="Times New Roman" w:eastAsia="Times New Roman" w:hAnsi="Times New Roman" w:cs="Times New Roman"/>
          <w:bCs/>
          <w:sz w:val="24"/>
          <w:szCs w:val="24"/>
          <w:lang w:val="ru-RU"/>
        </w:rPr>
        <w:t xml:space="preserve"> про </w:t>
      </w:r>
      <w:proofErr w:type="spellStart"/>
      <w:r w:rsidRPr="00B81E79">
        <w:rPr>
          <w:rFonts w:ascii="Times New Roman" w:eastAsia="Times New Roman" w:hAnsi="Times New Roman" w:cs="Times New Roman"/>
          <w:bCs/>
          <w:sz w:val="24"/>
          <w:szCs w:val="24"/>
          <w:lang w:val="ru-RU"/>
        </w:rPr>
        <w:t>кримінальну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адміністративну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цивільно-правову</w:t>
      </w:r>
      <w:proofErr w:type="spellEnd"/>
      <w:r w:rsidRPr="00B81E79">
        <w:rPr>
          <w:rFonts w:ascii="Times New Roman" w:eastAsia="Times New Roman" w:hAnsi="Times New Roman" w:cs="Times New Roman"/>
          <w:bCs/>
          <w:sz w:val="24"/>
          <w:szCs w:val="24"/>
          <w:lang w:val="ru-RU"/>
        </w:rPr>
        <w:t xml:space="preserve"> та </w:t>
      </w:r>
      <w:proofErr w:type="spellStart"/>
      <w:r w:rsidRPr="00B81E79">
        <w:rPr>
          <w:rFonts w:ascii="Times New Roman" w:eastAsia="Times New Roman" w:hAnsi="Times New Roman" w:cs="Times New Roman"/>
          <w:bCs/>
          <w:sz w:val="24"/>
          <w:szCs w:val="24"/>
          <w:lang w:val="ru-RU"/>
        </w:rPr>
        <w:t>дисциплінарну</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відповідальність</w:t>
      </w:r>
      <w:proofErr w:type="spellEnd"/>
      <w:r w:rsidRPr="00B81E79">
        <w:rPr>
          <w:rFonts w:ascii="Times New Roman" w:eastAsia="Times New Roman" w:hAnsi="Times New Roman" w:cs="Times New Roman"/>
          <w:bCs/>
          <w:sz w:val="24"/>
          <w:szCs w:val="24"/>
          <w:lang w:val="ru-RU"/>
        </w:rPr>
        <w:t xml:space="preserve"> за </w:t>
      </w:r>
      <w:proofErr w:type="spellStart"/>
      <w:r w:rsidRPr="00B81E79">
        <w:rPr>
          <w:rFonts w:ascii="Times New Roman" w:eastAsia="Times New Roman" w:hAnsi="Times New Roman" w:cs="Times New Roman"/>
          <w:bCs/>
          <w:sz w:val="24"/>
          <w:szCs w:val="24"/>
          <w:lang w:val="ru-RU"/>
        </w:rPr>
        <w:t>порушення</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антикорупційного</w:t>
      </w:r>
      <w:proofErr w:type="spellEnd"/>
      <w:r w:rsidRPr="00B81E79">
        <w:rPr>
          <w:rFonts w:ascii="Times New Roman" w:eastAsia="Times New Roman" w:hAnsi="Times New Roman" w:cs="Times New Roman"/>
          <w:bCs/>
          <w:sz w:val="24"/>
          <w:szCs w:val="24"/>
          <w:lang w:val="ru-RU"/>
        </w:rPr>
        <w:t xml:space="preserve"> </w:t>
      </w:r>
      <w:proofErr w:type="spellStart"/>
      <w:r w:rsidRPr="00B81E79">
        <w:rPr>
          <w:rFonts w:ascii="Times New Roman" w:eastAsia="Times New Roman" w:hAnsi="Times New Roman" w:cs="Times New Roman"/>
          <w:bCs/>
          <w:sz w:val="24"/>
          <w:szCs w:val="24"/>
          <w:lang w:val="ru-RU"/>
        </w:rPr>
        <w:t>законодавства</w:t>
      </w:r>
      <w:proofErr w:type="spellEnd"/>
      <w:r w:rsidRPr="00B81E79">
        <w:rPr>
          <w:rFonts w:ascii="Times New Roman" w:eastAsia="Times New Roman" w:hAnsi="Times New Roman" w:cs="Times New Roman"/>
          <w:bCs/>
          <w:sz w:val="24"/>
          <w:szCs w:val="24"/>
          <w:lang w:val="ru-RU"/>
        </w:rPr>
        <w:t>.</w:t>
      </w:r>
    </w:p>
    <w:p w:rsidR="00B81E79" w:rsidRPr="00B81E79" w:rsidRDefault="00B81E79" w:rsidP="00134D28">
      <w:pPr>
        <w:widowControl w:val="0"/>
        <w:spacing w:after="0" w:line="240" w:lineRule="auto"/>
        <w:jc w:val="center"/>
        <w:rPr>
          <w:rFonts w:ascii="Times New Roman" w:eastAsia="Times New Roman" w:hAnsi="Times New Roman" w:cs="Times New Roman"/>
          <w:b/>
          <w:sz w:val="24"/>
          <w:szCs w:val="24"/>
        </w:rPr>
      </w:pPr>
      <w:r w:rsidRPr="00B81E79">
        <w:rPr>
          <w:rFonts w:ascii="Times New Roman" w:eastAsia="Times New Roman" w:hAnsi="Times New Roman" w:cs="Times New Roman"/>
          <w:b/>
          <w:sz w:val="24"/>
          <w:szCs w:val="24"/>
        </w:rPr>
        <w:t>10. Прикінцеві положення</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10.1. У всьому, що не передбачено цим Договором, Сторони керуються чинним законодавством України.</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10.2. Цей Договір укладений у двох примірниках по одному для кожної із Сторін.</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10.3.</w:t>
      </w:r>
      <w:r w:rsidRPr="00B81E79">
        <w:rPr>
          <w:rFonts w:ascii="Times New Roman" w:eastAsia="Times New Roman" w:hAnsi="Times New Roman" w:cs="Times New Roman"/>
          <w:sz w:val="24"/>
          <w:szCs w:val="24"/>
          <w:lang w:val="ru-RU"/>
        </w:rPr>
        <w:t xml:space="preserve"> </w:t>
      </w:r>
      <w:r w:rsidRPr="00B81E79">
        <w:rPr>
          <w:rFonts w:ascii="Times New Roman" w:eastAsia="Times New Roman" w:hAnsi="Times New Roman" w:cs="Times New Roman"/>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34D28" w:rsidRDefault="00BF5DEE" w:rsidP="00B81E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81E79" w:rsidRPr="00B81E79">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B81E79" w:rsidRPr="00B81E79" w:rsidRDefault="00BF5DEE" w:rsidP="00B81E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1E79" w:rsidRPr="00B81E79">
        <w:rPr>
          <w:rFonts w:ascii="Times New Roman" w:eastAsia="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1E79" w:rsidRPr="00B81E79" w:rsidRDefault="00BF5DEE" w:rsidP="00B81E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00B81E79" w:rsidRPr="00B81E79">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134D28" w:rsidRDefault="00BF5DEE" w:rsidP="00B81E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B81E79" w:rsidRPr="00B81E79">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81E79" w:rsidRPr="00B81E79">
        <w:rPr>
          <w:rFonts w:ascii="Times New Roman" w:eastAsia="Times New Roman" w:hAnsi="Times New Roman" w:cs="Times New Roman"/>
          <w:sz w:val="24"/>
          <w:szCs w:val="24"/>
        </w:rPr>
        <w:t>пропорційно</w:t>
      </w:r>
      <w:proofErr w:type="spellEnd"/>
      <w:r w:rsidR="00B81E79" w:rsidRPr="00B81E79">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00B81E79" w:rsidRPr="00B81E79">
        <w:rPr>
          <w:rFonts w:ascii="Times New Roman" w:eastAsia="Times New Roman" w:hAnsi="Times New Roman" w:cs="Times New Roman"/>
          <w:sz w:val="24"/>
          <w:szCs w:val="24"/>
        </w:rPr>
        <w:t>пропорційно</w:t>
      </w:r>
      <w:proofErr w:type="spellEnd"/>
      <w:r w:rsidR="00B81E79" w:rsidRPr="00B81E7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134D28" w:rsidRDefault="00BF5DEE" w:rsidP="00B81E7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w:t>
      </w:r>
      <w:r w:rsidR="00B81E79" w:rsidRPr="00B81E79">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81E79" w:rsidRPr="00B81E79">
        <w:rPr>
          <w:rFonts w:ascii="Times New Roman" w:eastAsia="Times New Roman" w:hAnsi="Times New Roman" w:cs="Times New Roman"/>
          <w:sz w:val="24"/>
          <w:szCs w:val="24"/>
        </w:rPr>
        <w:t>Platts</w:t>
      </w:r>
      <w:proofErr w:type="spellEnd"/>
      <w:r w:rsidR="00B81E79" w:rsidRPr="00B81E7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81E79" w:rsidRPr="00B81E79">
        <w:rPr>
          <w:rFonts w:ascii="Times New Roman" w:eastAsia="Times New Roman" w:hAnsi="Times New Roman" w:cs="Times New Roman"/>
          <w:i/>
          <w:sz w:val="24"/>
          <w:szCs w:val="24"/>
        </w:rPr>
        <w:t xml:space="preserve"> </w:t>
      </w:r>
    </w:p>
    <w:p w:rsidR="00B81E79" w:rsidRDefault="00BF5DEE" w:rsidP="00B81E7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81E79" w:rsidRPr="00B81E79">
        <w:rPr>
          <w:rFonts w:ascii="Times New Roman" w:eastAsia="Times New Roman" w:hAnsi="Times New Roman" w:cs="Times New Roman"/>
          <w:sz w:val="24"/>
          <w:szCs w:val="24"/>
        </w:rPr>
        <w:t xml:space="preserve">) </w:t>
      </w:r>
      <w:r w:rsidR="005C44CB">
        <w:rPr>
          <w:rFonts w:ascii="Times New Roman" w:eastAsia="Times New Roman" w:hAnsi="Times New Roman" w:cs="Times New Roman"/>
          <w:sz w:val="24"/>
          <w:szCs w:val="24"/>
        </w:rPr>
        <w:t>З</w:t>
      </w:r>
      <w:r w:rsidR="005C44CB" w:rsidRPr="000F4AF9">
        <w:rPr>
          <w:rFonts w:ascii="Times New Roman" w:eastAsia="Times New Roman" w:hAnsi="Times New Roman" w:cs="Times New Roman"/>
          <w:sz w:val="24"/>
          <w:szCs w:val="24"/>
        </w:rPr>
        <w:t>міни умов у зв’язку із застосуванням положень частини шостої статті 41 Закону</w:t>
      </w:r>
      <w:r w:rsidR="005C44CB" w:rsidRPr="00B81E79">
        <w:rPr>
          <w:rFonts w:ascii="Times New Roman" w:eastAsia="Times New Roman" w:hAnsi="Times New Roman" w:cs="Times New Roman"/>
          <w:sz w:val="24"/>
          <w:szCs w:val="24"/>
        </w:rPr>
        <w:t xml:space="preserve"> </w:t>
      </w:r>
      <w:r w:rsidR="005C44CB">
        <w:rPr>
          <w:rFonts w:ascii="Times New Roman" w:eastAsia="Times New Roman" w:hAnsi="Times New Roman" w:cs="Times New Roman"/>
          <w:sz w:val="24"/>
          <w:szCs w:val="24"/>
        </w:rPr>
        <w:t>(д</w:t>
      </w:r>
      <w:r w:rsidR="00B81E79" w:rsidRPr="00B81E79">
        <w:rPr>
          <w:rFonts w:ascii="Times New Roman" w:eastAsia="Times New Roman" w:hAnsi="Times New Roman" w:cs="Times New Roman"/>
          <w:sz w:val="24"/>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C44CB">
        <w:rPr>
          <w:rFonts w:ascii="Times New Roman" w:eastAsia="Times New Roman" w:hAnsi="Times New Roman" w:cs="Times New Roman"/>
          <w:sz w:val="24"/>
          <w:szCs w:val="24"/>
        </w:rPr>
        <w:t>)</w:t>
      </w:r>
      <w:r w:rsidR="00B81E79" w:rsidRPr="00B81E79">
        <w:rPr>
          <w:rFonts w:ascii="Times New Roman" w:eastAsia="Times New Roman" w:hAnsi="Times New Roman" w:cs="Times New Roman"/>
          <w:sz w:val="24"/>
          <w:szCs w:val="24"/>
        </w:rPr>
        <w:t>.</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10.5. Кожна із Сторін цього Договору також гарантує і підтверджує іншим Сторонам цього Договору, що на обробку персональних даних інших фізичних осіб (у разі наявності таких даних), ніж ті, що підписали цей Договір, отримано відповідну згоду цих інших фізичних осіб і вони повідомлені про факт використання їхніх персональних даних.</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10.6. Умови Договору про закупівлю не повинні відрізнятися від змісту тендерної пропозиції переможця процедури закупівлі.</w:t>
      </w:r>
    </w:p>
    <w:p w:rsidR="00B81E79" w:rsidRP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10.7. Повідомлення, підтвердження, додатки та інші документи, що мають відношення до цього Договору, оформляються в письмовому формі.</w:t>
      </w:r>
    </w:p>
    <w:p w:rsidR="00B81E79" w:rsidRDefault="00B81E79" w:rsidP="00B81E79">
      <w:pPr>
        <w:widowControl w:val="0"/>
        <w:spacing w:after="0" w:line="240" w:lineRule="auto"/>
        <w:jc w:val="both"/>
        <w:rPr>
          <w:rFonts w:ascii="Times New Roman" w:eastAsia="Times New Roman" w:hAnsi="Times New Roman" w:cs="Times New Roman"/>
          <w:sz w:val="24"/>
          <w:szCs w:val="24"/>
        </w:rPr>
      </w:pPr>
      <w:r w:rsidRPr="00B81E79">
        <w:rPr>
          <w:rFonts w:ascii="Times New Roman" w:eastAsia="Times New Roman" w:hAnsi="Times New Roman" w:cs="Times New Roman"/>
          <w:sz w:val="24"/>
          <w:szCs w:val="24"/>
        </w:rPr>
        <w:t>10.8. Цей Договір складений в 2 (дв</w:t>
      </w:r>
      <w:r w:rsidR="00056E68">
        <w:rPr>
          <w:rFonts w:ascii="Times New Roman" w:eastAsia="Times New Roman" w:hAnsi="Times New Roman" w:cs="Times New Roman"/>
          <w:sz w:val="24"/>
          <w:szCs w:val="24"/>
        </w:rPr>
        <w:t>о</w:t>
      </w:r>
      <w:r w:rsidRPr="00B81E79">
        <w:rPr>
          <w:rFonts w:ascii="Times New Roman" w:eastAsia="Times New Roman" w:hAnsi="Times New Roman" w:cs="Times New Roman"/>
          <w:sz w:val="24"/>
          <w:szCs w:val="24"/>
        </w:rPr>
        <w:t>х) оригінальних примірниках українською мовою, що мають однакову юридичну силу, по одному примірнику для кожної із Сторін.</w:t>
      </w:r>
    </w:p>
    <w:p w:rsidR="00BF5DEE" w:rsidRPr="00B81E79" w:rsidRDefault="00BF5DEE" w:rsidP="00B81E79">
      <w:pPr>
        <w:widowControl w:val="0"/>
        <w:spacing w:after="0" w:line="240" w:lineRule="auto"/>
        <w:jc w:val="both"/>
        <w:rPr>
          <w:rFonts w:ascii="Times New Roman" w:eastAsia="Times New Roman" w:hAnsi="Times New Roman" w:cs="Times New Roman"/>
          <w:sz w:val="24"/>
          <w:szCs w:val="24"/>
        </w:rPr>
      </w:pPr>
    </w:p>
    <w:tbl>
      <w:tblPr>
        <w:tblW w:w="10598" w:type="dxa"/>
        <w:tblLook w:val="00A0" w:firstRow="1" w:lastRow="0" w:firstColumn="1" w:lastColumn="0" w:noHBand="0" w:noVBand="0"/>
      </w:tblPr>
      <w:tblGrid>
        <w:gridCol w:w="5670"/>
        <w:gridCol w:w="4928"/>
      </w:tblGrid>
      <w:tr w:rsidR="00B81E79" w:rsidRPr="00B81E79" w:rsidTr="005129DF">
        <w:tc>
          <w:tcPr>
            <w:tcW w:w="10598" w:type="dxa"/>
            <w:gridSpan w:val="2"/>
            <w:hideMark/>
          </w:tcPr>
          <w:p w:rsidR="00B81E79" w:rsidRPr="00B81E79" w:rsidRDefault="00BF5DEE" w:rsidP="00BF5DE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00B81E79" w:rsidRPr="00B81E79">
              <w:rPr>
                <w:rFonts w:ascii="Times New Roman" w:eastAsia="Times New Roman" w:hAnsi="Times New Roman" w:cs="Times New Roman"/>
                <w:b/>
                <w:sz w:val="24"/>
                <w:szCs w:val="24"/>
              </w:rPr>
              <w:t>РЕКВІЗИТИ СТОРІН</w:t>
            </w:r>
          </w:p>
        </w:tc>
      </w:tr>
      <w:tr w:rsidR="00B81E79" w:rsidRPr="00BF5DEE" w:rsidTr="005129DF">
        <w:tc>
          <w:tcPr>
            <w:tcW w:w="5670" w:type="dxa"/>
          </w:tcPr>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r w:rsidRPr="00BF5DEE">
              <w:rPr>
                <w:rFonts w:ascii="Times New Roman" w:eastAsia="Times New Roman" w:hAnsi="Times New Roman" w:cs="Times New Roman"/>
                <w:b/>
                <w:sz w:val="24"/>
                <w:szCs w:val="24"/>
              </w:rPr>
              <w:t>Замовник</w:t>
            </w:r>
            <w:r w:rsidRPr="00BF5DEE">
              <w:rPr>
                <w:rFonts w:ascii="Times New Roman" w:eastAsia="Times New Roman" w:hAnsi="Times New Roman" w:cs="Times New Roman"/>
                <w:sz w:val="24"/>
                <w:szCs w:val="24"/>
              </w:rPr>
              <w:t>:</w:t>
            </w:r>
          </w:p>
          <w:p w:rsidR="005015BC" w:rsidRPr="00BF5DEE" w:rsidRDefault="005015BC" w:rsidP="005015BC">
            <w:pPr>
              <w:spacing w:after="0" w:line="240" w:lineRule="auto"/>
              <w:rPr>
                <w:rFonts w:ascii="Times New Roman" w:hAnsi="Times New Roman" w:cs="Times New Roman"/>
                <w:b/>
                <w:sz w:val="24"/>
                <w:szCs w:val="24"/>
                <w:lang w:eastAsia="en-US"/>
              </w:rPr>
            </w:pPr>
            <w:r w:rsidRPr="00BF5DEE">
              <w:rPr>
                <w:rFonts w:ascii="Times New Roman" w:hAnsi="Times New Roman" w:cs="Times New Roman"/>
                <w:b/>
                <w:sz w:val="24"/>
                <w:szCs w:val="24"/>
                <w:lang w:eastAsia="en-US"/>
              </w:rPr>
              <w:t>Комунальне некомерційне підприємство Сумської обласної ради</w:t>
            </w:r>
          </w:p>
          <w:p w:rsidR="005015BC" w:rsidRPr="00BF5DEE" w:rsidRDefault="005015BC" w:rsidP="005015BC">
            <w:pPr>
              <w:spacing w:after="0" w:line="240" w:lineRule="auto"/>
              <w:rPr>
                <w:rFonts w:ascii="Times New Roman" w:hAnsi="Times New Roman" w:cs="Times New Roman"/>
                <w:b/>
                <w:sz w:val="24"/>
                <w:szCs w:val="24"/>
              </w:rPr>
            </w:pPr>
            <w:r w:rsidRPr="00BF5DEE">
              <w:rPr>
                <w:rFonts w:ascii="Times New Roman" w:hAnsi="Times New Roman" w:cs="Times New Roman"/>
                <w:b/>
                <w:sz w:val="24"/>
                <w:szCs w:val="24"/>
                <w:lang w:eastAsia="en-US"/>
              </w:rPr>
              <w:t xml:space="preserve"> «Обласна спеціалізована лікарня у м. Глухів» </w:t>
            </w:r>
          </w:p>
          <w:p w:rsidR="005015BC" w:rsidRPr="00BF5DEE" w:rsidRDefault="005015BC" w:rsidP="005015BC">
            <w:pPr>
              <w:spacing w:after="0" w:line="240" w:lineRule="auto"/>
              <w:rPr>
                <w:rFonts w:ascii="Times New Roman" w:hAnsi="Times New Roman" w:cs="Times New Roman"/>
                <w:spacing w:val="-4"/>
                <w:sz w:val="24"/>
                <w:szCs w:val="24"/>
                <w:lang w:eastAsia="en-US"/>
              </w:rPr>
            </w:pPr>
            <w:r w:rsidRPr="00BF5DEE">
              <w:rPr>
                <w:rFonts w:ascii="Times New Roman" w:hAnsi="Times New Roman" w:cs="Times New Roman"/>
                <w:spacing w:val="-4"/>
                <w:sz w:val="24"/>
                <w:szCs w:val="24"/>
                <w:lang w:eastAsia="en-US"/>
              </w:rPr>
              <w:t xml:space="preserve">41400 Сумська область, м. Глухів, </w:t>
            </w:r>
          </w:p>
          <w:p w:rsidR="005015BC" w:rsidRPr="00BF5DEE" w:rsidRDefault="005015BC" w:rsidP="005015BC">
            <w:pPr>
              <w:spacing w:after="0" w:line="240" w:lineRule="auto"/>
              <w:rPr>
                <w:rFonts w:ascii="Times New Roman" w:hAnsi="Times New Roman" w:cs="Times New Roman"/>
                <w:spacing w:val="-20"/>
                <w:sz w:val="24"/>
                <w:szCs w:val="24"/>
                <w:lang w:eastAsia="en-US"/>
              </w:rPr>
            </w:pPr>
            <w:r w:rsidRPr="00BF5DEE">
              <w:rPr>
                <w:rFonts w:ascii="Times New Roman" w:hAnsi="Times New Roman" w:cs="Times New Roman"/>
                <w:spacing w:val="-4"/>
                <w:sz w:val="24"/>
                <w:szCs w:val="24"/>
                <w:lang w:eastAsia="en-US"/>
              </w:rPr>
              <w:t>вул. Інститутська,  3</w:t>
            </w:r>
          </w:p>
          <w:p w:rsidR="005015BC" w:rsidRPr="00BF5DEE" w:rsidRDefault="005015BC" w:rsidP="005015BC">
            <w:pPr>
              <w:spacing w:after="0" w:line="240" w:lineRule="auto"/>
              <w:rPr>
                <w:rFonts w:ascii="Times New Roman" w:hAnsi="Times New Roman" w:cs="Times New Roman"/>
                <w:sz w:val="24"/>
                <w:szCs w:val="24"/>
                <w:lang w:eastAsia="en-US"/>
              </w:rPr>
            </w:pPr>
            <w:r w:rsidRPr="00BF5DEE">
              <w:rPr>
                <w:rFonts w:ascii="Times New Roman" w:hAnsi="Times New Roman" w:cs="Times New Roman"/>
                <w:sz w:val="24"/>
                <w:szCs w:val="24"/>
                <w:lang w:eastAsia="en-US"/>
              </w:rPr>
              <w:t>МФО</w:t>
            </w:r>
            <w:r w:rsidRPr="00BF5DEE">
              <w:rPr>
                <w:rFonts w:ascii="Times New Roman" w:hAnsi="Times New Roman" w:cs="Times New Roman"/>
                <w:spacing w:val="-4"/>
                <w:sz w:val="24"/>
                <w:szCs w:val="24"/>
                <w:lang w:val="ru-RU" w:eastAsia="en-US"/>
              </w:rPr>
              <w:t>:</w:t>
            </w:r>
            <w:r w:rsidRPr="00BF5DEE">
              <w:rPr>
                <w:rFonts w:ascii="Times New Roman" w:hAnsi="Times New Roman" w:cs="Times New Roman"/>
                <w:sz w:val="24"/>
                <w:szCs w:val="24"/>
                <w:lang w:val="ru-RU" w:eastAsia="en-US"/>
              </w:rPr>
              <w:t xml:space="preserve"> </w:t>
            </w:r>
            <w:r w:rsidRPr="00BF5DEE">
              <w:rPr>
                <w:rFonts w:ascii="Times New Roman" w:hAnsi="Times New Roman" w:cs="Times New Roman"/>
                <w:sz w:val="24"/>
                <w:szCs w:val="24"/>
                <w:lang w:eastAsia="en-US"/>
              </w:rPr>
              <w:t xml:space="preserve"> 337546</w:t>
            </w:r>
          </w:p>
          <w:p w:rsidR="005015BC" w:rsidRPr="00BF5DEE" w:rsidRDefault="005015BC" w:rsidP="005015BC">
            <w:pPr>
              <w:spacing w:after="0" w:line="240" w:lineRule="auto"/>
              <w:rPr>
                <w:rFonts w:ascii="Times New Roman" w:hAnsi="Times New Roman" w:cs="Times New Roman"/>
                <w:spacing w:val="-4"/>
                <w:sz w:val="24"/>
                <w:szCs w:val="24"/>
                <w:lang w:eastAsia="en-US"/>
              </w:rPr>
            </w:pPr>
            <w:r w:rsidRPr="00BF5DEE">
              <w:rPr>
                <w:rFonts w:ascii="Times New Roman" w:hAnsi="Times New Roman" w:cs="Times New Roman"/>
                <w:sz w:val="24"/>
                <w:szCs w:val="24"/>
                <w:lang w:eastAsia="en-US"/>
              </w:rPr>
              <w:t>Розрахунковий рахунок</w:t>
            </w:r>
            <w:r w:rsidRPr="00BF5DEE">
              <w:rPr>
                <w:rFonts w:ascii="Times New Roman" w:hAnsi="Times New Roman" w:cs="Times New Roman"/>
                <w:spacing w:val="-4"/>
                <w:sz w:val="24"/>
                <w:szCs w:val="24"/>
                <w:lang w:val="ru-RU" w:eastAsia="en-US"/>
              </w:rPr>
              <w:t>:</w:t>
            </w:r>
          </w:p>
          <w:p w:rsidR="005015BC" w:rsidRPr="00BF5DEE" w:rsidRDefault="005015BC" w:rsidP="005015BC">
            <w:pPr>
              <w:spacing w:after="0" w:line="240" w:lineRule="auto"/>
              <w:rPr>
                <w:rFonts w:ascii="Times New Roman" w:hAnsi="Times New Roman" w:cs="Times New Roman"/>
                <w:sz w:val="24"/>
                <w:szCs w:val="24"/>
                <w:lang w:eastAsia="en-US"/>
              </w:rPr>
            </w:pPr>
            <w:r w:rsidRPr="00BF5DEE">
              <w:rPr>
                <w:rFonts w:ascii="Times New Roman" w:hAnsi="Times New Roman" w:cs="Times New Roman"/>
                <w:sz w:val="24"/>
                <w:szCs w:val="24"/>
                <w:lang w:eastAsia="en-US"/>
              </w:rPr>
              <w:t>UA</w:t>
            </w:r>
            <w:r w:rsidRPr="00BF5DEE">
              <w:rPr>
                <w:rFonts w:ascii="Times New Roman" w:hAnsi="Times New Roman" w:cs="Times New Roman"/>
                <w:color w:val="000000"/>
                <w:sz w:val="24"/>
                <w:szCs w:val="24"/>
                <w:lang w:val="ru-RU" w:eastAsia="en-US"/>
              </w:rPr>
              <w:t xml:space="preserve"> 173375460000026004055030429</w:t>
            </w:r>
            <w:r w:rsidRPr="00BF5DEE">
              <w:rPr>
                <w:rFonts w:ascii="Times New Roman" w:hAnsi="Times New Roman" w:cs="Times New Roman"/>
                <w:sz w:val="24"/>
                <w:szCs w:val="24"/>
                <w:lang w:eastAsia="en-US"/>
              </w:rPr>
              <w:t xml:space="preserve"> </w:t>
            </w:r>
          </w:p>
          <w:p w:rsidR="005015BC" w:rsidRPr="00BF5DEE" w:rsidRDefault="005015BC" w:rsidP="005015BC">
            <w:pPr>
              <w:spacing w:after="0" w:line="240" w:lineRule="auto"/>
              <w:rPr>
                <w:rFonts w:ascii="Times New Roman" w:hAnsi="Times New Roman" w:cs="Times New Roman"/>
                <w:sz w:val="24"/>
                <w:szCs w:val="24"/>
                <w:lang w:eastAsia="en-US"/>
              </w:rPr>
            </w:pPr>
            <w:r w:rsidRPr="00BF5DEE">
              <w:rPr>
                <w:rFonts w:ascii="Times New Roman" w:hAnsi="Times New Roman" w:cs="Times New Roman"/>
                <w:sz w:val="24"/>
                <w:szCs w:val="24"/>
                <w:lang w:eastAsia="en-US"/>
              </w:rPr>
              <w:t>в АТ КБ «ПриватБанк»</w:t>
            </w:r>
          </w:p>
          <w:p w:rsidR="005015BC" w:rsidRPr="00BF5DEE" w:rsidRDefault="005015BC" w:rsidP="005015BC">
            <w:pPr>
              <w:spacing w:after="0" w:line="240" w:lineRule="auto"/>
              <w:rPr>
                <w:rFonts w:ascii="Times New Roman" w:hAnsi="Times New Roman" w:cs="Times New Roman"/>
                <w:sz w:val="24"/>
                <w:szCs w:val="24"/>
                <w:lang w:eastAsia="en-US"/>
              </w:rPr>
            </w:pPr>
            <w:r w:rsidRPr="00BF5DEE">
              <w:rPr>
                <w:rFonts w:ascii="Times New Roman" w:hAnsi="Times New Roman" w:cs="Times New Roman"/>
                <w:sz w:val="24"/>
                <w:szCs w:val="24"/>
                <w:lang w:val="ru-RU" w:eastAsia="en-US"/>
              </w:rPr>
              <w:t xml:space="preserve">Код </w:t>
            </w:r>
            <w:proofErr w:type="gramStart"/>
            <w:r w:rsidRPr="00BF5DEE">
              <w:rPr>
                <w:rFonts w:ascii="Times New Roman" w:hAnsi="Times New Roman" w:cs="Times New Roman"/>
                <w:sz w:val="24"/>
                <w:szCs w:val="24"/>
                <w:lang w:eastAsia="en-US"/>
              </w:rPr>
              <w:t>ЄД</w:t>
            </w:r>
            <w:r w:rsidRPr="00BF5DEE">
              <w:rPr>
                <w:rFonts w:ascii="Times New Roman" w:hAnsi="Times New Roman" w:cs="Times New Roman"/>
                <w:sz w:val="24"/>
                <w:szCs w:val="24"/>
                <w:lang w:val="ru-RU" w:eastAsia="en-US"/>
              </w:rPr>
              <w:t>РПОУ</w:t>
            </w:r>
            <w:r w:rsidRPr="00BF5DEE">
              <w:rPr>
                <w:rFonts w:ascii="Times New Roman" w:hAnsi="Times New Roman" w:cs="Times New Roman"/>
                <w:spacing w:val="-4"/>
                <w:sz w:val="24"/>
                <w:szCs w:val="24"/>
                <w:lang w:val="ru-RU" w:eastAsia="en-US"/>
              </w:rPr>
              <w:t>:</w:t>
            </w:r>
            <w:r w:rsidRPr="00BF5DEE">
              <w:rPr>
                <w:rFonts w:ascii="Times New Roman" w:hAnsi="Times New Roman" w:cs="Times New Roman"/>
                <w:sz w:val="24"/>
                <w:szCs w:val="24"/>
                <w:lang w:val="ru-RU" w:eastAsia="en-US"/>
              </w:rPr>
              <w:t xml:space="preserve"> </w:t>
            </w:r>
            <w:r w:rsidRPr="00BF5DEE">
              <w:rPr>
                <w:rFonts w:ascii="Times New Roman" w:hAnsi="Times New Roman" w:cs="Times New Roman"/>
                <w:sz w:val="24"/>
                <w:szCs w:val="24"/>
                <w:lang w:eastAsia="en-US"/>
              </w:rPr>
              <w:t xml:space="preserve"> 23297623</w:t>
            </w:r>
            <w:proofErr w:type="gramEnd"/>
          </w:p>
          <w:p w:rsidR="005015BC" w:rsidRPr="00BF5DEE" w:rsidRDefault="005015BC" w:rsidP="005015BC">
            <w:pPr>
              <w:spacing w:after="0" w:line="240" w:lineRule="auto"/>
              <w:rPr>
                <w:rFonts w:ascii="Times New Roman" w:hAnsi="Times New Roman" w:cs="Times New Roman"/>
                <w:sz w:val="24"/>
                <w:szCs w:val="24"/>
                <w:lang w:eastAsia="en-US"/>
              </w:rPr>
            </w:pPr>
            <w:r w:rsidRPr="00BF5DEE">
              <w:rPr>
                <w:rFonts w:ascii="Times New Roman" w:hAnsi="Times New Roman" w:cs="Times New Roman"/>
                <w:sz w:val="24"/>
                <w:szCs w:val="24"/>
                <w:lang w:eastAsia="en-US"/>
              </w:rPr>
              <w:t>ІПН 232976218244</w:t>
            </w:r>
          </w:p>
          <w:p w:rsidR="005015BC" w:rsidRPr="00BF5DEE" w:rsidRDefault="005015BC" w:rsidP="005015BC">
            <w:pPr>
              <w:spacing w:after="0" w:line="240" w:lineRule="auto"/>
              <w:rPr>
                <w:rFonts w:ascii="Times New Roman" w:hAnsi="Times New Roman" w:cs="Times New Roman"/>
                <w:spacing w:val="-4"/>
                <w:sz w:val="24"/>
                <w:szCs w:val="24"/>
                <w:lang w:eastAsia="en-US"/>
              </w:rPr>
            </w:pPr>
            <w:r w:rsidRPr="00BF5DEE">
              <w:rPr>
                <w:rFonts w:ascii="Times New Roman" w:hAnsi="Times New Roman" w:cs="Times New Roman"/>
                <w:spacing w:val="-4"/>
                <w:sz w:val="24"/>
                <w:szCs w:val="24"/>
                <w:lang w:eastAsia="en-US"/>
              </w:rPr>
              <w:t>Телефон</w:t>
            </w:r>
            <w:r w:rsidRPr="00BF5DEE">
              <w:rPr>
                <w:rFonts w:ascii="Times New Roman" w:hAnsi="Times New Roman" w:cs="Times New Roman"/>
                <w:spacing w:val="-4"/>
                <w:sz w:val="24"/>
                <w:szCs w:val="24"/>
                <w:lang w:val="ru-RU" w:eastAsia="en-US"/>
              </w:rPr>
              <w:t>:</w:t>
            </w:r>
            <w:r w:rsidRPr="00BF5DEE">
              <w:rPr>
                <w:rFonts w:ascii="Times New Roman" w:hAnsi="Times New Roman" w:cs="Times New Roman"/>
                <w:spacing w:val="-4"/>
                <w:sz w:val="24"/>
                <w:szCs w:val="24"/>
                <w:lang w:eastAsia="en-US"/>
              </w:rPr>
              <w:t xml:space="preserve">  (05444) 3-30-08 </w:t>
            </w:r>
          </w:p>
          <w:p w:rsidR="00BF5DEE" w:rsidRPr="00BF5DEE" w:rsidRDefault="00BF5DEE" w:rsidP="005015BC">
            <w:pPr>
              <w:spacing w:after="0" w:line="240" w:lineRule="auto"/>
              <w:rPr>
                <w:rFonts w:ascii="Times New Roman" w:hAnsi="Times New Roman" w:cs="Times New Roman"/>
                <w:spacing w:val="-4"/>
                <w:sz w:val="24"/>
                <w:szCs w:val="24"/>
                <w:lang w:eastAsia="en-US"/>
              </w:rPr>
            </w:pPr>
          </w:p>
          <w:p w:rsidR="00BF5DEE" w:rsidRPr="00BF5DEE" w:rsidRDefault="00BF5DEE" w:rsidP="005015BC">
            <w:pPr>
              <w:spacing w:after="0" w:line="240" w:lineRule="auto"/>
              <w:rPr>
                <w:rFonts w:ascii="Times New Roman" w:hAnsi="Times New Roman" w:cs="Times New Roman"/>
                <w:spacing w:val="-4"/>
                <w:sz w:val="24"/>
                <w:szCs w:val="24"/>
                <w:lang w:eastAsia="en-US"/>
              </w:rPr>
            </w:pPr>
          </w:p>
          <w:p w:rsidR="005015BC" w:rsidRPr="00BF5DEE" w:rsidRDefault="005015BC" w:rsidP="005015BC">
            <w:pPr>
              <w:spacing w:after="0" w:line="240" w:lineRule="auto"/>
              <w:rPr>
                <w:rFonts w:ascii="Times New Roman" w:hAnsi="Times New Roman" w:cs="Times New Roman"/>
                <w:b/>
                <w:iCs/>
                <w:sz w:val="24"/>
                <w:szCs w:val="24"/>
              </w:rPr>
            </w:pPr>
            <w:r w:rsidRPr="00BF5DEE">
              <w:rPr>
                <w:rFonts w:ascii="Times New Roman" w:hAnsi="Times New Roman" w:cs="Times New Roman"/>
                <w:b/>
                <w:bCs/>
                <w:sz w:val="24"/>
                <w:szCs w:val="24"/>
                <w:lang w:eastAsia="en-US"/>
              </w:rPr>
              <w:t xml:space="preserve">Директор </w:t>
            </w:r>
            <w:r w:rsidRPr="00BF5DEE">
              <w:rPr>
                <w:rFonts w:ascii="Times New Roman" w:hAnsi="Times New Roman" w:cs="Times New Roman"/>
                <w:b/>
                <w:iCs/>
                <w:sz w:val="24"/>
                <w:szCs w:val="24"/>
              </w:rPr>
              <w:t>____________ Галина ШУЛЯК</w:t>
            </w:r>
          </w:p>
          <w:p w:rsidR="005015BC" w:rsidRPr="00BF5DEE" w:rsidRDefault="005015BC" w:rsidP="005015BC">
            <w:pPr>
              <w:spacing w:after="0" w:line="240" w:lineRule="auto"/>
              <w:rPr>
                <w:rFonts w:ascii="Times New Roman" w:hAnsi="Times New Roman" w:cs="Times New Roman"/>
                <w:sz w:val="24"/>
                <w:szCs w:val="24"/>
              </w:rPr>
            </w:pPr>
            <w:r w:rsidRPr="00BF5DEE">
              <w:rPr>
                <w:rFonts w:ascii="Times New Roman" w:hAnsi="Times New Roman" w:cs="Times New Roman"/>
                <w:sz w:val="24"/>
                <w:szCs w:val="24"/>
              </w:rPr>
              <w:t>М.П.</w:t>
            </w: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tc>
        <w:tc>
          <w:tcPr>
            <w:tcW w:w="4928" w:type="dxa"/>
          </w:tcPr>
          <w:p w:rsidR="00B81E79" w:rsidRPr="00BF5DEE" w:rsidRDefault="00B81E79" w:rsidP="00B81E79">
            <w:pPr>
              <w:widowControl w:val="0"/>
              <w:spacing w:after="0" w:line="240" w:lineRule="auto"/>
              <w:jc w:val="both"/>
              <w:rPr>
                <w:rFonts w:ascii="Times New Roman" w:eastAsia="Times New Roman" w:hAnsi="Times New Roman" w:cs="Times New Roman"/>
                <w:b/>
                <w:sz w:val="24"/>
                <w:szCs w:val="24"/>
              </w:rPr>
            </w:pPr>
            <w:r w:rsidRPr="00BF5DEE">
              <w:rPr>
                <w:rFonts w:ascii="Times New Roman" w:eastAsia="Times New Roman" w:hAnsi="Times New Roman" w:cs="Times New Roman"/>
                <w:b/>
                <w:sz w:val="24"/>
                <w:szCs w:val="24"/>
              </w:rPr>
              <w:t>Виконавець:</w:t>
            </w: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F5DEE" w:rsidRPr="00BF5DEE" w:rsidRDefault="00BF5DEE" w:rsidP="00B81E79">
            <w:pPr>
              <w:widowControl w:val="0"/>
              <w:spacing w:after="0" w:line="240" w:lineRule="auto"/>
              <w:jc w:val="both"/>
              <w:rPr>
                <w:rFonts w:ascii="Times New Roman" w:eastAsia="Times New Roman" w:hAnsi="Times New Roman" w:cs="Times New Roman"/>
                <w:sz w:val="24"/>
                <w:szCs w:val="24"/>
              </w:rPr>
            </w:pPr>
          </w:p>
          <w:p w:rsidR="00BF5DEE" w:rsidRPr="00BF5DEE" w:rsidRDefault="00BF5DEE" w:rsidP="00B81E79">
            <w:pPr>
              <w:widowControl w:val="0"/>
              <w:spacing w:after="0" w:line="240" w:lineRule="auto"/>
              <w:jc w:val="both"/>
              <w:rPr>
                <w:rFonts w:ascii="Times New Roman" w:eastAsia="Times New Roman" w:hAnsi="Times New Roman" w:cs="Times New Roman"/>
                <w:sz w:val="24"/>
                <w:szCs w:val="24"/>
              </w:rPr>
            </w:pPr>
          </w:p>
          <w:p w:rsidR="00BF5DEE" w:rsidRPr="00BF5DEE" w:rsidRDefault="00BF5DEE" w:rsidP="00B81E79">
            <w:pPr>
              <w:widowControl w:val="0"/>
              <w:spacing w:after="0" w:line="240" w:lineRule="auto"/>
              <w:jc w:val="both"/>
              <w:rPr>
                <w:rFonts w:ascii="Times New Roman" w:eastAsia="Times New Roman" w:hAnsi="Times New Roman" w:cs="Times New Roman"/>
                <w:sz w:val="24"/>
                <w:szCs w:val="24"/>
              </w:rPr>
            </w:pPr>
          </w:p>
          <w:p w:rsidR="00BF5DEE" w:rsidRPr="00BF5DEE" w:rsidRDefault="00BF5DEE"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p>
          <w:p w:rsidR="00B81E79" w:rsidRPr="00BF5DEE" w:rsidRDefault="00B81E79" w:rsidP="00B81E79">
            <w:pPr>
              <w:widowControl w:val="0"/>
              <w:spacing w:after="0" w:line="240" w:lineRule="auto"/>
              <w:jc w:val="both"/>
              <w:rPr>
                <w:rFonts w:ascii="Times New Roman" w:eastAsia="Times New Roman" w:hAnsi="Times New Roman" w:cs="Times New Roman"/>
                <w:b/>
                <w:sz w:val="24"/>
                <w:szCs w:val="24"/>
              </w:rPr>
            </w:pPr>
            <w:r w:rsidRPr="00BF5DEE">
              <w:rPr>
                <w:rFonts w:ascii="Times New Roman" w:eastAsia="Times New Roman" w:hAnsi="Times New Roman" w:cs="Times New Roman"/>
                <w:sz w:val="24"/>
                <w:szCs w:val="24"/>
              </w:rPr>
              <w:t>______________________</w:t>
            </w:r>
            <w:r w:rsidRPr="00BF5DEE">
              <w:rPr>
                <w:rFonts w:ascii="Times New Roman" w:eastAsia="Times New Roman" w:hAnsi="Times New Roman" w:cs="Times New Roman"/>
                <w:b/>
                <w:sz w:val="24"/>
                <w:szCs w:val="24"/>
              </w:rPr>
              <w:t xml:space="preserve"> </w:t>
            </w:r>
          </w:p>
          <w:p w:rsidR="00B81E79" w:rsidRPr="00BF5DEE" w:rsidRDefault="00B81E79" w:rsidP="00B81E79">
            <w:pPr>
              <w:widowControl w:val="0"/>
              <w:spacing w:after="0" w:line="240" w:lineRule="auto"/>
              <w:jc w:val="both"/>
              <w:rPr>
                <w:rFonts w:ascii="Times New Roman" w:eastAsia="Times New Roman" w:hAnsi="Times New Roman" w:cs="Times New Roman"/>
                <w:sz w:val="24"/>
                <w:szCs w:val="24"/>
              </w:rPr>
            </w:pPr>
            <w:r w:rsidRPr="00BF5DEE">
              <w:rPr>
                <w:rFonts w:ascii="Times New Roman" w:eastAsia="Times New Roman" w:hAnsi="Times New Roman" w:cs="Times New Roman"/>
                <w:b/>
                <w:sz w:val="24"/>
                <w:szCs w:val="24"/>
              </w:rPr>
              <w:t xml:space="preserve">  </w:t>
            </w:r>
            <w:proofErr w:type="spellStart"/>
            <w:r w:rsidRPr="00BF5DEE">
              <w:rPr>
                <w:rFonts w:ascii="Times New Roman" w:eastAsia="Times New Roman" w:hAnsi="Times New Roman" w:cs="Times New Roman"/>
                <w:sz w:val="24"/>
                <w:szCs w:val="24"/>
              </w:rPr>
              <w:t>м.п</w:t>
            </w:r>
            <w:proofErr w:type="spellEnd"/>
            <w:r w:rsidRPr="00BF5DEE">
              <w:rPr>
                <w:rFonts w:ascii="Times New Roman" w:eastAsia="Times New Roman" w:hAnsi="Times New Roman" w:cs="Times New Roman"/>
                <w:sz w:val="24"/>
                <w:szCs w:val="24"/>
              </w:rPr>
              <w:t xml:space="preserve">.  </w:t>
            </w:r>
          </w:p>
        </w:tc>
      </w:tr>
    </w:tbl>
    <w:p w:rsidR="00962E67" w:rsidRPr="00962E67" w:rsidRDefault="00962E67" w:rsidP="00AF6713">
      <w:pPr>
        <w:rPr>
          <w:rFonts w:ascii="Times New Roman" w:eastAsia="Times New Roman" w:hAnsi="Times New Roman" w:cs="Times New Roman"/>
          <w:sz w:val="24"/>
          <w:szCs w:val="24"/>
        </w:rPr>
      </w:pPr>
    </w:p>
    <w:sectPr w:rsidR="00962E67" w:rsidRPr="00962E67" w:rsidSect="0085753A">
      <w:footerReference w:type="default" r:id="rId17"/>
      <w:pgSz w:w="11906" w:h="16838"/>
      <w:pgMar w:top="850" w:right="566"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32" w:rsidRDefault="00933132">
      <w:pPr>
        <w:spacing w:after="0" w:line="240" w:lineRule="auto"/>
      </w:pPr>
      <w:r>
        <w:separator/>
      </w:r>
    </w:p>
  </w:endnote>
  <w:endnote w:type="continuationSeparator" w:id="0">
    <w:p w:rsidR="00933132" w:rsidRDefault="0093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00000001"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F8" w:rsidRDefault="00A10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4720">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32" w:rsidRDefault="00933132">
      <w:pPr>
        <w:spacing w:after="0" w:line="240" w:lineRule="auto"/>
      </w:pPr>
      <w:r>
        <w:separator/>
      </w:r>
    </w:p>
  </w:footnote>
  <w:footnote w:type="continuationSeparator" w:id="0">
    <w:p w:rsidR="00933132" w:rsidRDefault="00933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9FE"/>
    <w:multiLevelType w:val="multilevel"/>
    <w:tmpl w:val="BE6606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2B2AEF"/>
    <w:multiLevelType w:val="multilevel"/>
    <w:tmpl w:val="95EA95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4F6BF5"/>
    <w:multiLevelType w:val="multilevel"/>
    <w:tmpl w:val="D5B28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6A388D"/>
    <w:multiLevelType w:val="multilevel"/>
    <w:tmpl w:val="8716F5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962156"/>
    <w:multiLevelType w:val="multilevel"/>
    <w:tmpl w:val="495A9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57B3C8A"/>
    <w:multiLevelType w:val="multilevel"/>
    <w:tmpl w:val="982E9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C90AE1"/>
    <w:multiLevelType w:val="multilevel"/>
    <w:tmpl w:val="F70E7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662216"/>
    <w:multiLevelType w:val="multilevel"/>
    <w:tmpl w:val="A46E7A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FED1CE3"/>
    <w:multiLevelType w:val="multilevel"/>
    <w:tmpl w:val="B838D2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8C52F3"/>
    <w:multiLevelType w:val="multilevel"/>
    <w:tmpl w:val="14BE2FD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47D36B9"/>
    <w:multiLevelType w:val="multilevel"/>
    <w:tmpl w:val="0570E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0"/>
  </w:num>
  <w:num w:numId="3">
    <w:abstractNumId w:val="3"/>
  </w:num>
  <w:num w:numId="4">
    <w:abstractNumId w:val="4"/>
  </w:num>
  <w:num w:numId="5">
    <w:abstractNumId w:val="2"/>
  </w:num>
  <w:num w:numId="6">
    <w:abstractNumId w:val="7"/>
  </w:num>
  <w:num w:numId="7">
    <w:abstractNumId w:val="1"/>
  </w:num>
  <w:num w:numId="8">
    <w:abstractNumId w:val="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93"/>
    <w:rsid w:val="00056E68"/>
    <w:rsid w:val="000A504D"/>
    <w:rsid w:val="000D4D1B"/>
    <w:rsid w:val="000F4AF9"/>
    <w:rsid w:val="00114AFA"/>
    <w:rsid w:val="00115C88"/>
    <w:rsid w:val="00134D28"/>
    <w:rsid w:val="001376D7"/>
    <w:rsid w:val="0018607C"/>
    <w:rsid w:val="001D62F5"/>
    <w:rsid w:val="00216A03"/>
    <w:rsid w:val="00220D28"/>
    <w:rsid w:val="00282B66"/>
    <w:rsid w:val="002B220F"/>
    <w:rsid w:val="002B6430"/>
    <w:rsid w:val="002F6BF8"/>
    <w:rsid w:val="00302906"/>
    <w:rsid w:val="003267B4"/>
    <w:rsid w:val="00346F84"/>
    <w:rsid w:val="00354E96"/>
    <w:rsid w:val="003A6895"/>
    <w:rsid w:val="003B1067"/>
    <w:rsid w:val="003B3829"/>
    <w:rsid w:val="004256CF"/>
    <w:rsid w:val="00462C44"/>
    <w:rsid w:val="00484C3A"/>
    <w:rsid w:val="004A1522"/>
    <w:rsid w:val="004A28B1"/>
    <w:rsid w:val="004D10D3"/>
    <w:rsid w:val="005015BC"/>
    <w:rsid w:val="00505881"/>
    <w:rsid w:val="005129DF"/>
    <w:rsid w:val="00521D79"/>
    <w:rsid w:val="00574720"/>
    <w:rsid w:val="0057791E"/>
    <w:rsid w:val="0058319F"/>
    <w:rsid w:val="005C44CB"/>
    <w:rsid w:val="005C6BE5"/>
    <w:rsid w:val="005D5CC0"/>
    <w:rsid w:val="006374E8"/>
    <w:rsid w:val="00650DEF"/>
    <w:rsid w:val="00654136"/>
    <w:rsid w:val="006C0BBF"/>
    <w:rsid w:val="00787944"/>
    <w:rsid w:val="007B29F8"/>
    <w:rsid w:val="007D24B8"/>
    <w:rsid w:val="007E648E"/>
    <w:rsid w:val="007F08DA"/>
    <w:rsid w:val="00817CED"/>
    <w:rsid w:val="0085753A"/>
    <w:rsid w:val="00872605"/>
    <w:rsid w:val="00884B6C"/>
    <w:rsid w:val="00894A58"/>
    <w:rsid w:val="008B472C"/>
    <w:rsid w:val="008E367A"/>
    <w:rsid w:val="00933132"/>
    <w:rsid w:val="00962E67"/>
    <w:rsid w:val="009724F2"/>
    <w:rsid w:val="009971F2"/>
    <w:rsid w:val="009C53D7"/>
    <w:rsid w:val="00A10EF8"/>
    <w:rsid w:val="00A1610C"/>
    <w:rsid w:val="00A37C24"/>
    <w:rsid w:val="00A56EB7"/>
    <w:rsid w:val="00AB1560"/>
    <w:rsid w:val="00AF6713"/>
    <w:rsid w:val="00B26547"/>
    <w:rsid w:val="00B70094"/>
    <w:rsid w:val="00B81E79"/>
    <w:rsid w:val="00B94681"/>
    <w:rsid w:val="00B9574E"/>
    <w:rsid w:val="00BF5DEE"/>
    <w:rsid w:val="00C2458F"/>
    <w:rsid w:val="00C941CC"/>
    <w:rsid w:val="00D114DE"/>
    <w:rsid w:val="00D14979"/>
    <w:rsid w:val="00D33461"/>
    <w:rsid w:val="00D75A93"/>
    <w:rsid w:val="00D776A4"/>
    <w:rsid w:val="00D92816"/>
    <w:rsid w:val="00DA505D"/>
    <w:rsid w:val="00DC7A43"/>
    <w:rsid w:val="00DE23DA"/>
    <w:rsid w:val="00E27146"/>
    <w:rsid w:val="00EA2D9E"/>
    <w:rsid w:val="00EE3F8B"/>
    <w:rsid w:val="00F315A2"/>
    <w:rsid w:val="00FA0CAE"/>
    <w:rsid w:val="00FB35DD"/>
    <w:rsid w:val="00FD6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6E64"/>
  <w15:docId w15:val="{99BA9450-F6AC-4B16-9002-42BBEBFE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7C2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7E64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648E"/>
  </w:style>
  <w:style w:type="paragraph" w:styleId="a8">
    <w:name w:val="footer"/>
    <w:basedOn w:val="a"/>
    <w:link w:val="a9"/>
    <w:uiPriority w:val="99"/>
    <w:unhideWhenUsed/>
    <w:rsid w:val="007E64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648E"/>
  </w:style>
  <w:style w:type="paragraph" w:customStyle="1" w:styleId="10">
    <w:name w:val="Обычный1"/>
    <w:link w:val="Normal"/>
    <w:qFormat/>
    <w:rsid w:val="00DC7A43"/>
    <w:pPr>
      <w:spacing w:after="0" w:line="276" w:lineRule="auto"/>
    </w:pPr>
    <w:rPr>
      <w:rFonts w:ascii="Arial" w:eastAsia="Arial" w:hAnsi="Arial" w:cs="Arial"/>
      <w:color w:val="000000"/>
      <w:lang w:val="ru-RU"/>
    </w:rPr>
  </w:style>
  <w:style w:type="character" w:customStyle="1" w:styleId="Normal">
    <w:name w:val="Normal Знак"/>
    <w:link w:val="10"/>
    <w:rsid w:val="00DC7A43"/>
    <w:rPr>
      <w:rFonts w:ascii="Arial" w:eastAsia="Arial" w:hAnsi="Arial" w:cs="Arial"/>
      <w:color w:val="000000"/>
      <w:lang w:val="ru-RU"/>
    </w:rPr>
  </w:style>
  <w:style w:type="paragraph" w:styleId="aa">
    <w:name w:val="Balloon Text"/>
    <w:basedOn w:val="a"/>
    <w:link w:val="ab"/>
    <w:uiPriority w:val="99"/>
    <w:semiHidden/>
    <w:unhideWhenUsed/>
    <w:rsid w:val="005058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5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13077</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2023-11-22T11:12:00Z</cp:lastPrinted>
  <dcterms:created xsi:type="dcterms:W3CDTF">2023-11-22T11:19:00Z</dcterms:created>
  <dcterms:modified xsi:type="dcterms:W3CDTF">2023-12-04T08:42:00Z</dcterms:modified>
</cp:coreProperties>
</file>