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91" w:rsidRPr="0036676B" w:rsidRDefault="00020D91" w:rsidP="00020D91">
      <w:pPr>
        <w:jc w:val="center"/>
        <w:rPr>
          <w:rFonts w:eastAsia="Arial"/>
          <w:sz w:val="24"/>
          <w:szCs w:val="24"/>
          <w:lang w:val="uk-UA"/>
        </w:rPr>
      </w:pPr>
    </w:p>
    <w:p w:rsidR="00020D91" w:rsidRPr="005C0BEB" w:rsidRDefault="00020D91" w:rsidP="00020D91">
      <w:pPr>
        <w:jc w:val="center"/>
        <w:rPr>
          <w:rFonts w:eastAsia="Arial"/>
          <w:b/>
          <w:sz w:val="28"/>
          <w:szCs w:val="28"/>
          <w:lang w:val="uk-UA"/>
        </w:rPr>
      </w:pPr>
      <w:r w:rsidRPr="005C0BEB">
        <w:rPr>
          <w:rFonts w:eastAsia="Arial"/>
          <w:b/>
          <w:sz w:val="28"/>
          <w:szCs w:val="28"/>
          <w:lang w:val="uk-UA"/>
        </w:rPr>
        <w:t xml:space="preserve">П Р О Е К Т </w:t>
      </w:r>
    </w:p>
    <w:p w:rsidR="00020D91" w:rsidRPr="005C0BEB" w:rsidRDefault="00020D91" w:rsidP="00020D91">
      <w:pPr>
        <w:rPr>
          <w:b/>
          <w:bCs/>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 xml:space="preserve">ДОГОВІР </w:t>
      </w:r>
    </w:p>
    <w:p w:rsidR="00020D91" w:rsidRPr="005C0BEB" w:rsidRDefault="00020D91" w:rsidP="00020D91">
      <w:pPr>
        <w:jc w:val="center"/>
        <w:rPr>
          <w:b/>
          <w:i/>
          <w:sz w:val="28"/>
          <w:szCs w:val="28"/>
          <w:lang w:val="uk-UA"/>
        </w:rPr>
      </w:pPr>
      <w:r w:rsidRPr="005C0BEB">
        <w:rPr>
          <w:b/>
          <w:bCs/>
          <w:sz w:val="28"/>
          <w:szCs w:val="28"/>
          <w:lang w:val="uk-UA"/>
        </w:rPr>
        <w:t>про закупівлю товарів</w:t>
      </w:r>
      <w:r w:rsidRPr="005C0BEB">
        <w:rPr>
          <w:b/>
          <w:i/>
          <w:sz w:val="28"/>
          <w:szCs w:val="28"/>
          <w:lang w:val="uk-UA"/>
        </w:rPr>
        <w:t xml:space="preserve"> </w:t>
      </w:r>
    </w:p>
    <w:p w:rsidR="00020D91" w:rsidRPr="005C0BEB" w:rsidRDefault="00020D91" w:rsidP="00020D91">
      <w:pPr>
        <w:jc w:val="center"/>
        <w:rPr>
          <w:rFonts w:eastAsia="Arial"/>
          <w:b/>
          <w:sz w:val="28"/>
          <w:szCs w:val="28"/>
          <w:lang w:val="uk-UA"/>
        </w:rPr>
      </w:pPr>
      <w:r w:rsidRPr="005C0BEB">
        <w:rPr>
          <w:rFonts w:eastAsia="Arial"/>
          <w:b/>
          <w:sz w:val="28"/>
          <w:szCs w:val="28"/>
          <w:lang w:val="uk-UA"/>
        </w:rPr>
        <w:t>(ДК 021:2015 – 15510000-6 Молоко та вершки)</w:t>
      </w:r>
    </w:p>
    <w:p w:rsidR="00020D91" w:rsidRPr="005C0BEB" w:rsidRDefault="00020D91" w:rsidP="00020D91">
      <w:pPr>
        <w:jc w:val="center"/>
        <w:rPr>
          <w:b/>
          <w:bCs/>
          <w:sz w:val="28"/>
          <w:szCs w:val="28"/>
          <w:lang w:val="uk-UA"/>
        </w:rPr>
      </w:pPr>
      <w:r w:rsidRPr="005C0BEB">
        <w:rPr>
          <w:b/>
          <w:bCs/>
          <w:sz w:val="28"/>
          <w:szCs w:val="28"/>
          <w:lang w:val="uk-UA"/>
        </w:rPr>
        <w:t>№ __________</w:t>
      </w:r>
    </w:p>
    <w:p w:rsidR="00020D91" w:rsidRPr="005C0BEB" w:rsidRDefault="00020D91" w:rsidP="00020D91">
      <w:pPr>
        <w:rPr>
          <w:sz w:val="28"/>
          <w:szCs w:val="28"/>
          <w:lang w:val="uk-UA"/>
        </w:rPr>
      </w:pPr>
    </w:p>
    <w:p w:rsidR="00020D91" w:rsidRPr="005C0BEB" w:rsidRDefault="00020D91" w:rsidP="00020D91">
      <w:pPr>
        <w:ind w:left="-540" w:firstLine="540"/>
        <w:rPr>
          <w:b/>
          <w:sz w:val="28"/>
          <w:szCs w:val="28"/>
          <w:lang w:val="uk-UA"/>
        </w:rPr>
      </w:pPr>
      <w:r w:rsidRPr="005C0BEB">
        <w:rPr>
          <w:b/>
          <w:sz w:val="28"/>
          <w:szCs w:val="28"/>
          <w:lang w:val="uk-UA"/>
        </w:rPr>
        <w:t>м. Житомир</w:t>
      </w:r>
      <w:r w:rsidRPr="005C0BEB">
        <w:rPr>
          <w:b/>
          <w:sz w:val="28"/>
          <w:szCs w:val="28"/>
          <w:lang w:val="uk-UA"/>
        </w:rPr>
        <w:tab/>
      </w:r>
      <w:r w:rsidRPr="005C0BEB">
        <w:rPr>
          <w:b/>
          <w:sz w:val="28"/>
          <w:szCs w:val="28"/>
          <w:lang w:val="uk-UA"/>
        </w:rPr>
        <w:tab/>
      </w:r>
      <w:r w:rsidRPr="005C0BEB">
        <w:rPr>
          <w:b/>
          <w:sz w:val="28"/>
          <w:szCs w:val="28"/>
          <w:lang w:val="uk-UA"/>
        </w:rPr>
        <w:tab/>
      </w:r>
      <w:r w:rsidRPr="005C0BEB">
        <w:rPr>
          <w:b/>
          <w:sz w:val="28"/>
          <w:szCs w:val="28"/>
          <w:lang w:val="uk-UA"/>
        </w:rPr>
        <w:tab/>
      </w:r>
      <w:r w:rsidRPr="005C0BEB">
        <w:rPr>
          <w:b/>
          <w:sz w:val="28"/>
          <w:szCs w:val="28"/>
          <w:lang w:val="uk-UA"/>
        </w:rPr>
        <w:tab/>
      </w:r>
      <w:r w:rsidRPr="005C0BEB">
        <w:rPr>
          <w:b/>
          <w:sz w:val="28"/>
          <w:szCs w:val="28"/>
          <w:lang w:val="uk-UA"/>
        </w:rPr>
        <w:tab/>
      </w:r>
      <w:r w:rsidRPr="005C0BEB">
        <w:rPr>
          <w:b/>
          <w:sz w:val="28"/>
          <w:szCs w:val="28"/>
          <w:lang w:val="uk-UA"/>
        </w:rPr>
        <w:tab/>
        <w:t xml:space="preserve">   «___» ______ 202_ року</w:t>
      </w:r>
    </w:p>
    <w:p w:rsidR="00020D91" w:rsidRPr="005C0BEB" w:rsidRDefault="00020D91" w:rsidP="00020D91">
      <w:pPr>
        <w:ind w:left="-540" w:firstLine="540"/>
        <w:rPr>
          <w:b/>
          <w:sz w:val="28"/>
          <w:szCs w:val="28"/>
          <w:lang w:val="uk-UA"/>
        </w:rPr>
      </w:pPr>
    </w:p>
    <w:p w:rsidR="00020D91" w:rsidRPr="005C0BEB" w:rsidRDefault="00143BBA" w:rsidP="00020D91">
      <w:pPr>
        <w:jc w:val="both"/>
        <w:rPr>
          <w:sz w:val="28"/>
          <w:szCs w:val="28"/>
          <w:lang w:val="uk-UA"/>
        </w:rPr>
      </w:pPr>
      <w:r>
        <w:rPr>
          <w:rFonts w:eastAsia="Arial" w:cs="Arial"/>
          <w:b/>
          <w:sz w:val="28"/>
          <w:szCs w:val="28"/>
          <w:lang w:val="uk-UA"/>
        </w:rPr>
        <w:t xml:space="preserve"> </w:t>
      </w:r>
      <w:r w:rsidRPr="00143BBA">
        <w:rPr>
          <w:rFonts w:eastAsia="Arial" w:cs="Arial"/>
          <w:b/>
          <w:sz w:val="28"/>
          <w:szCs w:val="28"/>
          <w:u w:val="single"/>
          <w:lang w:val="uk-UA"/>
        </w:rPr>
        <w:t xml:space="preserve">                                                                                                                             </w:t>
      </w:r>
      <w:r>
        <w:rPr>
          <w:rFonts w:eastAsia="Arial" w:cs="Arial"/>
          <w:b/>
          <w:sz w:val="28"/>
          <w:szCs w:val="28"/>
          <w:lang w:val="uk-UA"/>
        </w:rPr>
        <w:t xml:space="preserve">  </w:t>
      </w:r>
      <w:r w:rsidR="00020D91" w:rsidRPr="005C0BEB">
        <w:rPr>
          <w:rFonts w:eastAsia="Arial" w:cs="Arial"/>
          <w:b/>
          <w:sz w:val="28"/>
          <w:szCs w:val="28"/>
          <w:lang w:val="uk-UA"/>
        </w:rPr>
        <w:t>,</w:t>
      </w:r>
      <w:r w:rsidR="00020D91" w:rsidRPr="005C0BEB">
        <w:rPr>
          <w:rFonts w:eastAsia="Arial" w:cs="Arial"/>
          <w:sz w:val="28"/>
          <w:szCs w:val="28"/>
          <w:lang w:val="uk-UA"/>
        </w:rPr>
        <w:t xml:space="preserve"> в особі </w:t>
      </w:r>
      <w:r w:rsidR="00020D91" w:rsidRPr="004132E6">
        <w:rPr>
          <w:rFonts w:eastAsia="Arial" w:cs="Arial"/>
          <w:sz w:val="28"/>
          <w:szCs w:val="28"/>
          <w:lang w:val="uk-UA"/>
        </w:rPr>
        <w:t xml:space="preserve"> </w:t>
      </w:r>
      <w:r>
        <w:rPr>
          <w:b/>
          <w:sz w:val="28"/>
          <w:szCs w:val="28"/>
          <w:lang w:val="uk-UA" w:eastAsia="zh-CN"/>
        </w:rPr>
        <w:t xml:space="preserve">   </w:t>
      </w:r>
      <w:r w:rsidRPr="00143BBA">
        <w:rPr>
          <w:b/>
          <w:sz w:val="28"/>
          <w:szCs w:val="28"/>
          <w:u w:val="single"/>
          <w:lang w:val="uk-UA" w:eastAsia="zh-CN"/>
        </w:rPr>
        <w:t xml:space="preserve">                                                                                          </w:t>
      </w:r>
      <w:r>
        <w:rPr>
          <w:b/>
          <w:sz w:val="28"/>
          <w:szCs w:val="28"/>
          <w:lang w:val="uk-UA" w:eastAsia="zh-CN"/>
        </w:rPr>
        <w:t xml:space="preserve">  </w:t>
      </w:r>
      <w:r w:rsidR="00020D91" w:rsidRPr="005C0BEB">
        <w:rPr>
          <w:rFonts w:eastAsia="Arial" w:cs="Arial"/>
          <w:sz w:val="28"/>
          <w:szCs w:val="28"/>
          <w:lang w:val="uk-UA"/>
        </w:rPr>
        <w:t xml:space="preserve">, що діє на підставі Статуту (далі - </w:t>
      </w:r>
      <w:r w:rsidR="00020D91" w:rsidRPr="005C0BEB">
        <w:rPr>
          <w:rFonts w:eastAsia="Arial" w:cs="Arial"/>
          <w:b/>
          <w:sz w:val="28"/>
          <w:szCs w:val="28"/>
          <w:lang w:val="uk-UA"/>
        </w:rPr>
        <w:t>Замовник</w:t>
      </w:r>
      <w:r w:rsidR="00020D91" w:rsidRPr="005C0BEB">
        <w:rPr>
          <w:rFonts w:eastAsia="Arial" w:cs="Arial"/>
          <w:sz w:val="28"/>
          <w:szCs w:val="28"/>
          <w:lang w:val="uk-UA"/>
        </w:rPr>
        <w:t xml:space="preserve">), з однієї сторони, та </w:t>
      </w:r>
      <w:r w:rsidR="00020D91" w:rsidRPr="00143BBA">
        <w:rPr>
          <w:rFonts w:eastAsia="Arial" w:cs="Arial"/>
          <w:sz w:val="28"/>
          <w:szCs w:val="28"/>
          <w:u w:val="single"/>
          <w:lang w:val="uk-UA"/>
        </w:rPr>
        <w:t>______________________________________</w:t>
      </w:r>
      <w:r w:rsidR="00020D91" w:rsidRPr="005C0BEB">
        <w:rPr>
          <w:rFonts w:eastAsia="Arial" w:cs="Arial"/>
          <w:sz w:val="28"/>
          <w:szCs w:val="28"/>
          <w:lang w:val="uk-UA"/>
        </w:rPr>
        <w:t xml:space="preserve">  в особі </w:t>
      </w:r>
      <w:r w:rsidR="00020D91" w:rsidRPr="00143BBA">
        <w:rPr>
          <w:rFonts w:eastAsia="Arial" w:cs="Arial"/>
          <w:sz w:val="28"/>
          <w:szCs w:val="28"/>
          <w:u w:val="single"/>
          <w:lang w:val="uk-UA"/>
        </w:rPr>
        <w:t>_________________</w:t>
      </w:r>
      <w:r w:rsidR="00020D91" w:rsidRPr="005C0BEB">
        <w:rPr>
          <w:rFonts w:eastAsia="Arial" w:cs="Arial"/>
          <w:sz w:val="28"/>
          <w:szCs w:val="28"/>
          <w:lang w:val="uk-UA"/>
        </w:rPr>
        <w:t xml:space="preserve">, що діє на підставі </w:t>
      </w:r>
      <w:r w:rsidR="00020D91" w:rsidRPr="00143BBA">
        <w:rPr>
          <w:rFonts w:eastAsia="Arial" w:cs="Arial"/>
          <w:sz w:val="28"/>
          <w:szCs w:val="28"/>
          <w:u w:val="single"/>
          <w:lang w:val="uk-UA"/>
        </w:rPr>
        <w:t>_______________________</w:t>
      </w:r>
      <w:r w:rsidR="00020D91" w:rsidRPr="005C0BEB">
        <w:rPr>
          <w:rFonts w:eastAsia="Arial" w:cs="Arial"/>
          <w:sz w:val="28"/>
          <w:szCs w:val="28"/>
          <w:lang w:val="uk-UA"/>
        </w:rPr>
        <w:t xml:space="preserve"> (далі - </w:t>
      </w:r>
      <w:r w:rsidR="00020D91" w:rsidRPr="005C0BEB">
        <w:rPr>
          <w:rFonts w:eastAsia="Arial" w:cs="Arial"/>
          <w:b/>
          <w:sz w:val="28"/>
          <w:szCs w:val="28"/>
          <w:lang w:val="uk-UA"/>
        </w:rPr>
        <w:t>Постачальник</w:t>
      </w:r>
      <w:r w:rsidR="00020D91" w:rsidRPr="005C0BEB">
        <w:rPr>
          <w:rFonts w:eastAsia="Arial" w:cs="Arial"/>
          <w:sz w:val="28"/>
          <w:szCs w:val="28"/>
          <w:lang w:val="uk-UA"/>
        </w:rPr>
        <w:t xml:space="preserve">), з іншої сторони, разом - Сторони, на підставі </w:t>
      </w:r>
      <w:r w:rsidR="00020D91" w:rsidRPr="005C0BEB">
        <w:rPr>
          <w:rFonts w:eastAsia="Calibri"/>
          <w:bCs/>
          <w:sz w:val="28"/>
          <w:szCs w:val="28"/>
          <w:lang w:val="uk-UA"/>
        </w:rPr>
        <w:t xml:space="preserve">Особливостей здійснення публічних </w:t>
      </w:r>
      <w:proofErr w:type="spellStart"/>
      <w:r w:rsidR="00020D91" w:rsidRPr="005C0BEB">
        <w:rPr>
          <w:rFonts w:eastAsia="Calibri"/>
          <w:bCs/>
          <w:sz w:val="28"/>
          <w:szCs w:val="28"/>
          <w:lang w:val="uk-UA"/>
        </w:rPr>
        <w:t>закупівель</w:t>
      </w:r>
      <w:proofErr w:type="spellEnd"/>
      <w:r w:rsidR="00020D91" w:rsidRPr="005C0BEB">
        <w:rPr>
          <w:rFonts w:eastAsia="Calibri"/>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020D91" w:rsidRPr="005C0BEB">
        <w:rPr>
          <w:rFonts w:eastAsia="Arial"/>
          <w:sz w:val="28"/>
          <w:szCs w:val="28"/>
          <w:lang w:val="uk-UA"/>
        </w:rPr>
        <w:t>,</w:t>
      </w:r>
      <w:r w:rsidR="00020D91" w:rsidRPr="005C0BEB">
        <w:rPr>
          <w:rFonts w:eastAsia="Arial" w:cs="Arial"/>
          <w:sz w:val="28"/>
          <w:szCs w:val="28"/>
          <w:lang w:val="uk-UA"/>
        </w:rPr>
        <w:t xml:space="preserve"> уклали цей договір про таке (далі - </w:t>
      </w:r>
      <w:r w:rsidR="00020D91" w:rsidRPr="005C0BEB">
        <w:rPr>
          <w:rFonts w:eastAsia="Arial" w:cs="Arial"/>
          <w:b/>
          <w:sz w:val="28"/>
          <w:szCs w:val="28"/>
          <w:lang w:val="uk-UA"/>
        </w:rPr>
        <w:t>Договір</w:t>
      </w:r>
      <w:r w:rsidR="00020D91" w:rsidRPr="005C0BEB">
        <w:rPr>
          <w:rFonts w:eastAsia="Arial" w:cs="Arial"/>
          <w:sz w:val="28"/>
          <w:szCs w:val="28"/>
          <w:lang w:val="uk-UA"/>
        </w:rPr>
        <w:t>):</w:t>
      </w:r>
    </w:p>
    <w:p w:rsidR="00020D91" w:rsidRPr="005C0BEB" w:rsidRDefault="00020D91" w:rsidP="00020D91">
      <w:pPr>
        <w:ind w:firstLine="567"/>
        <w:jc w:val="both"/>
        <w:rPr>
          <w:sz w:val="28"/>
          <w:szCs w:val="28"/>
          <w:lang w:val="uk-UA"/>
        </w:rPr>
      </w:pPr>
    </w:p>
    <w:p w:rsidR="00020D91" w:rsidRPr="005C0BEB" w:rsidRDefault="00020D91" w:rsidP="00020D91">
      <w:pPr>
        <w:jc w:val="both"/>
        <w:rPr>
          <w:b/>
          <w:bCs/>
          <w:sz w:val="28"/>
          <w:szCs w:val="28"/>
          <w:lang w:val="uk-UA"/>
        </w:rPr>
      </w:pPr>
      <w:r w:rsidRPr="005C0BEB">
        <w:rPr>
          <w:b/>
          <w:bCs/>
          <w:sz w:val="28"/>
          <w:szCs w:val="28"/>
          <w:lang w:val="uk-UA"/>
        </w:rPr>
        <w:t xml:space="preserve">                                          </w:t>
      </w:r>
    </w:p>
    <w:p w:rsidR="00020D91" w:rsidRPr="005C0BEB" w:rsidRDefault="00020D91" w:rsidP="00020D91">
      <w:pPr>
        <w:jc w:val="both"/>
        <w:rPr>
          <w:sz w:val="28"/>
          <w:szCs w:val="28"/>
          <w:lang w:val="uk-UA"/>
        </w:rPr>
      </w:pPr>
      <w:r w:rsidRPr="005C0BEB">
        <w:rPr>
          <w:b/>
          <w:bCs/>
          <w:sz w:val="28"/>
          <w:szCs w:val="28"/>
          <w:lang w:val="uk-UA"/>
        </w:rPr>
        <w:t xml:space="preserve">                                                  I. ПРЕДМЕТ ДОГОВОРУ</w:t>
      </w:r>
    </w:p>
    <w:p w:rsidR="00020D91" w:rsidRPr="005C0BEB" w:rsidRDefault="00020D91" w:rsidP="00020D91">
      <w:pPr>
        <w:shd w:val="clear" w:color="auto" w:fill="FFFFFF"/>
        <w:tabs>
          <w:tab w:val="left" w:pos="600"/>
        </w:tabs>
        <w:ind w:right="29"/>
        <w:jc w:val="both"/>
        <w:rPr>
          <w:bCs/>
          <w:spacing w:val="-4"/>
          <w:sz w:val="28"/>
          <w:szCs w:val="28"/>
          <w:lang w:val="uk-UA"/>
        </w:rPr>
      </w:pPr>
      <w:r w:rsidRPr="005C0BEB">
        <w:rPr>
          <w:sz w:val="28"/>
          <w:szCs w:val="28"/>
          <w:lang w:val="uk-UA"/>
        </w:rPr>
        <w:t xml:space="preserve">1.1. Постачальник зобов'язується </w:t>
      </w:r>
      <w:r w:rsidRPr="00D924E3">
        <w:rPr>
          <w:color w:val="000000" w:themeColor="text1"/>
          <w:sz w:val="28"/>
          <w:szCs w:val="28"/>
          <w:lang w:val="uk-UA"/>
        </w:rPr>
        <w:t xml:space="preserve">у 2024 році </w:t>
      </w:r>
      <w:r w:rsidRPr="005C0BEB">
        <w:rPr>
          <w:sz w:val="28"/>
          <w:szCs w:val="28"/>
          <w:lang w:val="uk-UA"/>
        </w:rPr>
        <w:t>поставити Замовникові товари, зазначені в п. 1.2. договору та специфікації, а Замовник - прийняти і оплатити такі товари .</w:t>
      </w:r>
      <w:r w:rsidRPr="005C0BEB">
        <w:rPr>
          <w:bCs/>
          <w:spacing w:val="-4"/>
          <w:sz w:val="28"/>
          <w:szCs w:val="28"/>
          <w:lang w:val="uk-UA"/>
        </w:rPr>
        <w:t xml:space="preserve"> </w:t>
      </w:r>
    </w:p>
    <w:p w:rsidR="00020D91" w:rsidRPr="005C0BEB" w:rsidRDefault="00020D91" w:rsidP="00020D91">
      <w:pPr>
        <w:shd w:val="clear" w:color="auto" w:fill="FFFFFF"/>
        <w:tabs>
          <w:tab w:val="left" w:pos="600"/>
        </w:tabs>
        <w:ind w:right="29"/>
        <w:jc w:val="both"/>
        <w:rPr>
          <w:bCs/>
          <w:spacing w:val="-1"/>
          <w:sz w:val="28"/>
          <w:szCs w:val="28"/>
          <w:lang w:val="uk-UA"/>
        </w:rPr>
      </w:pPr>
      <w:r w:rsidRPr="005C0BEB">
        <w:rPr>
          <w:bCs/>
          <w:spacing w:val="-4"/>
          <w:sz w:val="28"/>
          <w:szCs w:val="28"/>
          <w:lang w:val="uk-UA"/>
        </w:rPr>
        <w:t>1.1.1.Товари</w:t>
      </w:r>
      <w:r w:rsidRPr="005C0BEB">
        <w:rPr>
          <w:b/>
          <w:spacing w:val="-4"/>
          <w:sz w:val="28"/>
          <w:szCs w:val="28"/>
          <w:lang w:val="uk-UA"/>
        </w:rPr>
        <w:t xml:space="preserve"> </w:t>
      </w:r>
      <w:r w:rsidRPr="005C0BEB">
        <w:rPr>
          <w:spacing w:val="-4"/>
          <w:sz w:val="28"/>
          <w:szCs w:val="28"/>
          <w:lang w:val="uk-UA"/>
        </w:rPr>
        <w:t>поставляються</w:t>
      </w:r>
      <w:r w:rsidRPr="005C0BEB">
        <w:rPr>
          <w:b/>
          <w:spacing w:val="-4"/>
          <w:sz w:val="28"/>
          <w:szCs w:val="28"/>
          <w:lang w:val="uk-UA"/>
        </w:rPr>
        <w:t xml:space="preserve"> </w:t>
      </w:r>
      <w:r w:rsidRPr="005C0BEB">
        <w:rPr>
          <w:sz w:val="28"/>
          <w:szCs w:val="28"/>
          <w:lang w:val="uk-UA"/>
        </w:rPr>
        <w:t>Постачальником</w:t>
      </w:r>
      <w:r w:rsidRPr="005C0BEB">
        <w:rPr>
          <w:bCs/>
          <w:spacing w:val="-4"/>
          <w:sz w:val="28"/>
          <w:szCs w:val="28"/>
          <w:lang w:val="uk-UA"/>
        </w:rPr>
        <w:t xml:space="preserve"> періодично, на підставі </w:t>
      </w:r>
      <w:r w:rsidRPr="005C0BEB">
        <w:rPr>
          <w:bCs/>
          <w:spacing w:val="-1"/>
          <w:sz w:val="28"/>
          <w:szCs w:val="28"/>
          <w:lang w:val="uk-UA"/>
        </w:rPr>
        <w:t xml:space="preserve">заявки </w:t>
      </w:r>
      <w:r w:rsidRPr="005C0BEB">
        <w:rPr>
          <w:bCs/>
          <w:sz w:val="28"/>
          <w:szCs w:val="28"/>
          <w:lang w:val="uk-UA"/>
        </w:rPr>
        <w:t>Замовника,</w:t>
      </w:r>
      <w:r w:rsidRPr="005C0BEB">
        <w:rPr>
          <w:bCs/>
          <w:spacing w:val="-1"/>
          <w:sz w:val="28"/>
          <w:szCs w:val="28"/>
          <w:lang w:val="uk-UA"/>
        </w:rPr>
        <w:t xml:space="preserve"> у строк та за </w:t>
      </w:r>
      <w:proofErr w:type="spellStart"/>
      <w:r w:rsidRPr="005C0BEB">
        <w:rPr>
          <w:bCs/>
          <w:spacing w:val="-1"/>
          <w:sz w:val="28"/>
          <w:szCs w:val="28"/>
          <w:lang w:val="uk-UA"/>
        </w:rPr>
        <w:t>адресою</w:t>
      </w:r>
      <w:proofErr w:type="spellEnd"/>
      <w:r w:rsidRPr="005C0BEB">
        <w:rPr>
          <w:bCs/>
          <w:spacing w:val="-1"/>
          <w:sz w:val="28"/>
          <w:szCs w:val="28"/>
          <w:lang w:val="uk-UA"/>
        </w:rPr>
        <w:t xml:space="preserve"> призначення (за </w:t>
      </w:r>
      <w:proofErr w:type="spellStart"/>
      <w:r w:rsidRPr="005C0BEB">
        <w:rPr>
          <w:bCs/>
          <w:spacing w:val="-1"/>
          <w:sz w:val="28"/>
          <w:szCs w:val="28"/>
          <w:lang w:val="uk-UA"/>
        </w:rPr>
        <w:t>адресою</w:t>
      </w:r>
      <w:proofErr w:type="spellEnd"/>
      <w:r w:rsidRPr="005C0BEB">
        <w:rPr>
          <w:bCs/>
          <w:spacing w:val="-1"/>
          <w:sz w:val="28"/>
          <w:szCs w:val="28"/>
          <w:lang w:val="uk-UA"/>
        </w:rPr>
        <w:t xml:space="preserve"> місцезнаходження Замовника) визначеними в ній.</w:t>
      </w:r>
    </w:p>
    <w:p w:rsidR="00020D91" w:rsidRPr="005C0BEB" w:rsidRDefault="00020D91" w:rsidP="00020D91">
      <w:pPr>
        <w:shd w:val="clear" w:color="auto" w:fill="FFFFFF"/>
        <w:tabs>
          <w:tab w:val="left" w:pos="600"/>
        </w:tabs>
        <w:ind w:right="29"/>
        <w:jc w:val="both"/>
        <w:rPr>
          <w:sz w:val="28"/>
          <w:szCs w:val="28"/>
          <w:lang w:val="uk-UA"/>
        </w:rPr>
      </w:pPr>
      <w:r w:rsidRPr="005C0BEB">
        <w:rPr>
          <w:bCs/>
          <w:spacing w:val="-4"/>
          <w:sz w:val="28"/>
          <w:szCs w:val="28"/>
          <w:lang w:val="uk-UA"/>
        </w:rPr>
        <w:t>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уповноваженої особи Замовника. Заявка може подаватися Замовником безпосередньо</w:t>
      </w:r>
      <w:r w:rsidRPr="005C0BEB">
        <w:rPr>
          <w:spacing w:val="-4"/>
          <w:sz w:val="28"/>
          <w:szCs w:val="28"/>
          <w:lang w:val="uk-UA"/>
        </w:rPr>
        <w:t xml:space="preserve"> </w:t>
      </w:r>
      <w:r w:rsidRPr="005C0BEB">
        <w:rPr>
          <w:sz w:val="28"/>
          <w:szCs w:val="28"/>
          <w:lang w:val="uk-UA"/>
        </w:rPr>
        <w:t>Постачальнику</w:t>
      </w:r>
      <w:r w:rsidRPr="005C0BEB">
        <w:rPr>
          <w:spacing w:val="-4"/>
          <w:sz w:val="28"/>
          <w:szCs w:val="28"/>
          <w:lang w:val="uk-UA"/>
        </w:rPr>
        <w:t xml:space="preserve"> </w:t>
      </w:r>
      <w:r w:rsidRPr="005C0BEB">
        <w:rPr>
          <w:bCs/>
          <w:spacing w:val="-4"/>
          <w:sz w:val="28"/>
          <w:szCs w:val="28"/>
          <w:lang w:val="uk-UA"/>
        </w:rPr>
        <w:t>у письмовій формі</w:t>
      </w:r>
      <w:r w:rsidRPr="005C0BEB">
        <w:rPr>
          <w:spacing w:val="-4"/>
          <w:sz w:val="28"/>
          <w:szCs w:val="28"/>
          <w:lang w:val="uk-UA"/>
        </w:rPr>
        <w:t xml:space="preserve"> або передаватися за допомогою факсимільного зв’язку чи електронною поштою.</w:t>
      </w:r>
    </w:p>
    <w:p w:rsidR="00020D91" w:rsidRPr="005C0BEB" w:rsidRDefault="00020D91" w:rsidP="00020D91">
      <w:pPr>
        <w:shd w:val="clear" w:color="auto" w:fill="FFFFFF"/>
        <w:tabs>
          <w:tab w:val="num" w:pos="284"/>
          <w:tab w:val="left" w:pos="677"/>
        </w:tabs>
        <w:ind w:right="31"/>
        <w:jc w:val="both"/>
        <w:rPr>
          <w:sz w:val="28"/>
          <w:szCs w:val="28"/>
          <w:lang w:val="uk-UA"/>
        </w:rPr>
      </w:pPr>
      <w:r w:rsidRPr="005C0BEB">
        <w:rPr>
          <w:bCs/>
          <w:spacing w:val="-12"/>
          <w:sz w:val="28"/>
          <w:szCs w:val="28"/>
          <w:lang w:val="uk-UA"/>
        </w:rPr>
        <w:t>1.1.3</w:t>
      </w:r>
      <w:r w:rsidRPr="005C0BEB">
        <w:rPr>
          <w:b/>
          <w:sz w:val="28"/>
          <w:szCs w:val="28"/>
          <w:lang w:val="uk-UA"/>
        </w:rPr>
        <w:t xml:space="preserve">. </w:t>
      </w:r>
      <w:r w:rsidRPr="005C0BEB">
        <w:rPr>
          <w:spacing w:val="-1"/>
          <w:sz w:val="28"/>
          <w:szCs w:val="28"/>
          <w:lang w:val="uk-UA"/>
        </w:rPr>
        <w:t xml:space="preserve">Асортимент та кількість товарів, що поставляються за заявкою </w:t>
      </w:r>
      <w:r w:rsidRPr="005C0BEB">
        <w:rPr>
          <w:bCs/>
          <w:sz w:val="28"/>
          <w:szCs w:val="28"/>
          <w:lang w:val="uk-UA"/>
        </w:rPr>
        <w:t>Замовника</w:t>
      </w:r>
      <w:r w:rsidRPr="005C0BEB">
        <w:rPr>
          <w:sz w:val="28"/>
          <w:szCs w:val="28"/>
          <w:lang w:val="uk-UA"/>
        </w:rPr>
        <w:t>, зазначається у відповідній накладній (товарно-транспортній накладній) на товар.</w:t>
      </w:r>
    </w:p>
    <w:p w:rsidR="00020D91" w:rsidRPr="005C0BEB" w:rsidRDefault="00020D91" w:rsidP="00020D91">
      <w:pPr>
        <w:jc w:val="both"/>
        <w:rPr>
          <w:b/>
          <w:sz w:val="28"/>
          <w:szCs w:val="28"/>
          <w:lang w:val="uk-UA"/>
        </w:rPr>
      </w:pPr>
      <w:r w:rsidRPr="005C0BEB">
        <w:rPr>
          <w:sz w:val="28"/>
          <w:szCs w:val="28"/>
          <w:lang w:val="uk-UA"/>
        </w:rPr>
        <w:t xml:space="preserve">1.2. </w:t>
      </w:r>
      <w:r w:rsidRPr="005C0BEB">
        <w:rPr>
          <w:b/>
          <w:sz w:val="28"/>
          <w:szCs w:val="28"/>
          <w:lang w:val="uk-UA"/>
        </w:rPr>
        <w:t xml:space="preserve">Найменування (номенклатура, асортимент) товару – </w:t>
      </w:r>
      <w:r w:rsidRPr="005C0BEB">
        <w:rPr>
          <w:sz w:val="28"/>
          <w:szCs w:val="28"/>
          <w:lang w:val="uk-UA"/>
        </w:rPr>
        <w:t>Молоко цільне 2,6% жирності з вітаміном D</w:t>
      </w:r>
      <w:r w:rsidRPr="005C0BEB">
        <w:rPr>
          <w:color w:val="000000"/>
          <w:sz w:val="28"/>
          <w:szCs w:val="28"/>
          <w:lang w:val="uk-UA"/>
        </w:rPr>
        <w:t xml:space="preserve"> </w:t>
      </w:r>
      <w:r w:rsidRPr="005C0BEB">
        <w:rPr>
          <w:bCs/>
          <w:iCs/>
          <w:sz w:val="28"/>
          <w:szCs w:val="28"/>
          <w:lang w:val="uk-UA"/>
        </w:rPr>
        <w:t>(ДК 021:2015 – 15510000-6 Молоко та вершки).</w:t>
      </w:r>
    </w:p>
    <w:p w:rsidR="00020D91" w:rsidRPr="005C0BEB" w:rsidRDefault="00020D91" w:rsidP="00020D91">
      <w:pPr>
        <w:rPr>
          <w:b/>
          <w:sz w:val="28"/>
          <w:szCs w:val="28"/>
          <w:lang w:val="uk-UA"/>
        </w:rPr>
      </w:pPr>
      <w:r w:rsidRPr="005C0BEB">
        <w:rPr>
          <w:b/>
          <w:sz w:val="28"/>
          <w:szCs w:val="28"/>
          <w:lang w:val="uk-UA"/>
        </w:rPr>
        <w:t xml:space="preserve"> Кількість товару –</w:t>
      </w:r>
      <w:r w:rsidR="00143BBA">
        <w:rPr>
          <w:b/>
          <w:color w:val="FF0000"/>
          <w:sz w:val="28"/>
          <w:szCs w:val="28"/>
          <w:lang w:val="uk-UA"/>
        </w:rPr>
        <w:t xml:space="preserve"> </w:t>
      </w:r>
      <w:r w:rsidR="00143BBA" w:rsidRPr="00143BBA">
        <w:rPr>
          <w:b/>
          <w:color w:val="FF0000"/>
          <w:sz w:val="28"/>
          <w:szCs w:val="28"/>
          <w:u w:val="single"/>
          <w:lang w:val="uk-UA"/>
        </w:rPr>
        <w:t xml:space="preserve">           </w:t>
      </w:r>
      <w:r w:rsidR="00143BBA">
        <w:rPr>
          <w:b/>
          <w:color w:val="FF0000"/>
          <w:sz w:val="28"/>
          <w:szCs w:val="28"/>
          <w:lang w:val="uk-UA"/>
        </w:rPr>
        <w:t xml:space="preserve"> </w:t>
      </w:r>
      <w:r w:rsidRPr="004132E6">
        <w:rPr>
          <w:b/>
          <w:color w:val="FF0000"/>
          <w:sz w:val="28"/>
          <w:szCs w:val="28"/>
          <w:lang w:val="uk-UA"/>
        </w:rPr>
        <w:t>л.</w:t>
      </w:r>
    </w:p>
    <w:p w:rsidR="00020D91" w:rsidRPr="005C0BEB" w:rsidRDefault="00020D91" w:rsidP="00020D91">
      <w:pPr>
        <w:jc w:val="both"/>
        <w:rPr>
          <w:sz w:val="28"/>
          <w:szCs w:val="28"/>
          <w:lang w:val="uk-UA"/>
        </w:rPr>
      </w:pPr>
      <w:r w:rsidRPr="005C0BEB">
        <w:rPr>
          <w:sz w:val="28"/>
          <w:szCs w:val="28"/>
          <w:lang w:val="uk-UA"/>
        </w:rPr>
        <w:t>1.3. Товар постачається Постачальником фасованим в поліетиленових пакетах</w:t>
      </w:r>
      <w:r w:rsidRPr="005C0BEB">
        <w:rPr>
          <w:color w:val="000000" w:themeColor="text1"/>
          <w:sz w:val="28"/>
          <w:szCs w:val="28"/>
          <w:lang w:val="uk-UA"/>
        </w:rPr>
        <w:t>.</w:t>
      </w:r>
    </w:p>
    <w:p w:rsidR="00020D91" w:rsidRPr="005C0BEB" w:rsidRDefault="00020D91" w:rsidP="00020D91">
      <w:pPr>
        <w:jc w:val="both"/>
        <w:rPr>
          <w:sz w:val="28"/>
          <w:szCs w:val="28"/>
          <w:lang w:val="uk-UA"/>
        </w:rPr>
      </w:pPr>
      <w:r w:rsidRPr="005C0BEB">
        <w:rPr>
          <w:sz w:val="28"/>
          <w:szCs w:val="28"/>
          <w:lang w:val="uk-UA"/>
        </w:rPr>
        <w:lastRenderedPageBreak/>
        <w:t xml:space="preserve">1.4. Обсяги закупівлі товарів можуть бути зменшені залежно від реального фінансування видатків. </w:t>
      </w:r>
    </w:p>
    <w:p w:rsidR="00020D91" w:rsidRPr="005C0BEB" w:rsidRDefault="00020D91" w:rsidP="00020D91">
      <w:pPr>
        <w:jc w:val="both"/>
        <w:rPr>
          <w:sz w:val="28"/>
          <w:szCs w:val="28"/>
          <w:lang w:val="uk-UA"/>
        </w:rPr>
      </w:pPr>
      <w:r w:rsidRPr="005C0BEB">
        <w:rPr>
          <w:sz w:val="28"/>
          <w:szCs w:val="28"/>
          <w:lang w:val="uk-UA"/>
        </w:rPr>
        <w:t xml:space="preserve">1.5. </w:t>
      </w:r>
      <w:r w:rsidRPr="005C0BEB">
        <w:rPr>
          <w:bCs/>
          <w:sz w:val="28"/>
          <w:szCs w:val="28"/>
          <w:lang w:val="uk-UA"/>
        </w:rPr>
        <w:t>Постачальник</w:t>
      </w:r>
      <w:r w:rsidRPr="005C0BEB">
        <w:rPr>
          <w:b/>
          <w:sz w:val="28"/>
          <w:szCs w:val="28"/>
          <w:lang w:val="uk-UA"/>
        </w:rPr>
        <w:t xml:space="preserve"> </w:t>
      </w:r>
      <w:r w:rsidRPr="005C0BEB">
        <w:rPr>
          <w:sz w:val="28"/>
          <w:szCs w:val="28"/>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зобов’язань.</w:t>
      </w:r>
    </w:p>
    <w:p w:rsidR="00020D91" w:rsidRPr="005C0BEB" w:rsidRDefault="00020D91" w:rsidP="00020D91">
      <w:pPr>
        <w:jc w:val="both"/>
        <w:rPr>
          <w:sz w:val="28"/>
          <w:szCs w:val="28"/>
        </w:rPr>
      </w:pPr>
      <w:r w:rsidRPr="005C0BEB">
        <w:rPr>
          <w:sz w:val="28"/>
          <w:szCs w:val="28"/>
          <w:lang w:val="uk-UA"/>
        </w:rPr>
        <w:t>1.6. Джерело фінансування: кошти місцевого бюджет</w:t>
      </w:r>
      <w:r w:rsidRPr="005C0BEB">
        <w:rPr>
          <w:sz w:val="28"/>
          <w:szCs w:val="28"/>
        </w:rPr>
        <w:t>у.</w:t>
      </w:r>
    </w:p>
    <w:p w:rsidR="00020D91" w:rsidRPr="005C0BEB" w:rsidRDefault="00020D91" w:rsidP="00020D91">
      <w:pPr>
        <w:rPr>
          <w:sz w:val="28"/>
          <w:szCs w:val="28"/>
        </w:rPr>
      </w:pPr>
    </w:p>
    <w:p w:rsidR="00020D91" w:rsidRPr="005C0BEB" w:rsidRDefault="00020D91" w:rsidP="00020D91">
      <w:pPr>
        <w:rPr>
          <w:sz w:val="28"/>
          <w:szCs w:val="28"/>
          <w:lang w:val="uk-UA"/>
        </w:rPr>
      </w:pPr>
      <w:r w:rsidRPr="005C0BEB">
        <w:rPr>
          <w:b/>
          <w:bCs/>
          <w:sz w:val="28"/>
          <w:szCs w:val="28"/>
          <w:lang w:val="uk-UA"/>
        </w:rPr>
        <w:t xml:space="preserve">                                       II. ЯКІСТЬ ТОВАРІВ, РОБІТ ЧИ ПОСЛУГ</w:t>
      </w:r>
    </w:p>
    <w:p w:rsidR="00020D91" w:rsidRPr="005C0BEB" w:rsidRDefault="00020D91" w:rsidP="00020D91">
      <w:pPr>
        <w:jc w:val="both"/>
        <w:rPr>
          <w:sz w:val="28"/>
          <w:szCs w:val="28"/>
          <w:lang w:val="uk-UA"/>
        </w:rPr>
      </w:pPr>
      <w:r w:rsidRPr="005C0BEB">
        <w:rPr>
          <w:sz w:val="28"/>
          <w:szCs w:val="28"/>
          <w:lang w:val="uk-UA"/>
        </w:rPr>
        <w:t xml:space="preserve">2.1. Постачальник повинен передати (поставити) Замовнику товар (товари), якість якого відповідає  чинному законодавству, а саме:  </w:t>
      </w:r>
    </w:p>
    <w:p w:rsidR="00020D91" w:rsidRPr="005C0BEB" w:rsidRDefault="00020D91" w:rsidP="00020D91">
      <w:pPr>
        <w:numPr>
          <w:ilvl w:val="0"/>
          <w:numId w:val="1"/>
        </w:numPr>
        <w:jc w:val="both"/>
        <w:rPr>
          <w:sz w:val="28"/>
          <w:szCs w:val="28"/>
          <w:lang w:val="uk-UA"/>
        </w:rPr>
      </w:pPr>
      <w:r w:rsidRPr="005C0BEB">
        <w:rPr>
          <w:sz w:val="28"/>
          <w:szCs w:val="28"/>
          <w:lang w:val="uk-UA"/>
        </w:rPr>
        <w:t>встановленим державним стандартам (діючим  ГОСТам, ДСТУ, або  ТУ та  ТТУ,  які  розроблені  на  основі  діючого  ГОСТу  або  ДСТУ);</w:t>
      </w:r>
    </w:p>
    <w:p w:rsidR="00020D91" w:rsidRPr="005C0BEB" w:rsidRDefault="00020D91" w:rsidP="00020D91">
      <w:pPr>
        <w:numPr>
          <w:ilvl w:val="0"/>
          <w:numId w:val="1"/>
        </w:numPr>
        <w:jc w:val="both"/>
        <w:rPr>
          <w:sz w:val="28"/>
          <w:szCs w:val="28"/>
          <w:lang w:val="uk-UA"/>
        </w:rPr>
      </w:pPr>
      <w:r w:rsidRPr="005C0BEB">
        <w:rPr>
          <w:sz w:val="28"/>
          <w:szCs w:val="28"/>
          <w:lang w:val="uk-UA"/>
        </w:rPr>
        <w:t>при прийомі продукти харчування повинні відповідати вазі, яка зазначена у супровідних документах;</w:t>
      </w:r>
    </w:p>
    <w:p w:rsidR="00020D91" w:rsidRPr="005C0BEB" w:rsidRDefault="00020D91" w:rsidP="00020D91">
      <w:pPr>
        <w:numPr>
          <w:ilvl w:val="0"/>
          <w:numId w:val="1"/>
        </w:numPr>
        <w:jc w:val="both"/>
        <w:rPr>
          <w:sz w:val="28"/>
          <w:szCs w:val="28"/>
          <w:lang w:val="uk-UA"/>
        </w:rPr>
      </w:pPr>
      <w:r w:rsidRPr="005C0BEB">
        <w:rPr>
          <w:sz w:val="28"/>
          <w:szCs w:val="28"/>
          <w:lang w:val="uk-UA"/>
        </w:rPr>
        <w:t xml:space="preserve">за зовнішнім виглядом, запахом, смаком, кольором, консистенцією продукти харчування повинні відповідати наступній характеристиці: </w:t>
      </w:r>
    </w:p>
    <w:p w:rsidR="00020D91" w:rsidRPr="005C0BEB" w:rsidRDefault="00020D91" w:rsidP="00020D91">
      <w:pPr>
        <w:jc w:val="both"/>
        <w:rPr>
          <w:sz w:val="28"/>
          <w:szCs w:val="28"/>
          <w:lang w:val="uk-UA"/>
        </w:rPr>
      </w:pPr>
      <w:r w:rsidRPr="005C0BEB">
        <w:rPr>
          <w:b/>
          <w:sz w:val="28"/>
          <w:szCs w:val="28"/>
          <w:lang w:val="uk-UA"/>
        </w:rPr>
        <w:t xml:space="preserve">Молоко цільне 2,6% жирності з вітаміном D – </w:t>
      </w:r>
      <w:r w:rsidRPr="005C0BEB">
        <w:rPr>
          <w:sz w:val="28"/>
          <w:szCs w:val="28"/>
          <w:lang w:val="uk-UA"/>
        </w:rPr>
        <w:t>містить вітамін D, повинно  бути  білого  кольору,  мати  однорідну  консистенцію, з  запахом свіжого молока, не кисле та не гірке  на  смак, масова  частка  жиру 2,6%,  повинно  поставлятися  у  неушкоджених  упаковках  та  тарі; строк зберігання у пакетах з поліетиленової плівки — не більше ніж 72 год; на момент передачі Замовнику має бути придатним до використання з подальшим строком зберігання достатнім для його вживання та переробки (приготуванням страв), але не менше ніж 80% від повного строку зберігання,  встановленого для даного виду товару відповідно до чинного законодавства.</w:t>
      </w:r>
    </w:p>
    <w:p w:rsidR="00020D91" w:rsidRPr="005C0BEB" w:rsidRDefault="00020D91" w:rsidP="00020D91">
      <w:pPr>
        <w:suppressAutoHyphens/>
        <w:jc w:val="both"/>
        <w:rPr>
          <w:sz w:val="28"/>
          <w:szCs w:val="28"/>
          <w:lang w:val="uk-UA"/>
        </w:rPr>
      </w:pPr>
      <w:r w:rsidRPr="005C0BEB">
        <w:rPr>
          <w:sz w:val="28"/>
          <w:szCs w:val="28"/>
          <w:lang w:val="uk-UA"/>
        </w:rPr>
        <w:t>2.2. Товар повинен відповідати його якості не лише на момент його передачі Замовнику, а й протягом строку придатності (гарантійного терміну).</w:t>
      </w:r>
    </w:p>
    <w:p w:rsidR="00020D91" w:rsidRPr="005C0BEB" w:rsidRDefault="00020D91" w:rsidP="00020D91">
      <w:pPr>
        <w:suppressAutoHyphens/>
        <w:jc w:val="both"/>
        <w:rPr>
          <w:sz w:val="28"/>
          <w:szCs w:val="28"/>
          <w:lang w:val="uk-UA"/>
        </w:rPr>
      </w:pPr>
      <w:r w:rsidRPr="005C0BEB">
        <w:rPr>
          <w:sz w:val="28"/>
          <w:szCs w:val="28"/>
          <w:lang w:val="uk-UA"/>
        </w:rPr>
        <w:t>2.3. Якість Товару засвідчується шляхом надання Постачальником Замовнику в момент передачі Товару відповідних документів, що підтверджують його якість (гігієнічний висновок, сертифікат якості тощо).</w:t>
      </w:r>
    </w:p>
    <w:p w:rsidR="00020D91" w:rsidRPr="005C0BEB" w:rsidRDefault="00020D91" w:rsidP="00020D91">
      <w:pPr>
        <w:ind w:left="360"/>
        <w:jc w:val="both"/>
        <w:rPr>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III. ЦІНА ДОГОВОРУ</w:t>
      </w:r>
    </w:p>
    <w:p w:rsidR="00020D91" w:rsidRPr="005C0BEB" w:rsidRDefault="00020D91" w:rsidP="00020D91">
      <w:pPr>
        <w:widowControl w:val="0"/>
        <w:jc w:val="both"/>
        <w:rPr>
          <w:b/>
          <w:sz w:val="28"/>
          <w:szCs w:val="28"/>
          <w:lang w:val="uk-UA"/>
        </w:rPr>
      </w:pPr>
      <w:r w:rsidRPr="005C0BEB">
        <w:rPr>
          <w:sz w:val="28"/>
          <w:szCs w:val="28"/>
          <w:lang w:val="uk-UA"/>
        </w:rPr>
        <w:t xml:space="preserve">3.1. Ціна цього Договору становить: </w:t>
      </w:r>
      <w:r w:rsidRPr="005C0BEB">
        <w:rPr>
          <w:b/>
          <w:sz w:val="28"/>
          <w:szCs w:val="28"/>
          <w:lang w:val="uk-UA"/>
        </w:rPr>
        <w:t>__________________ грн.  (_______________ грн. ___ коп.) з/без ПДВ.</w:t>
      </w:r>
    </w:p>
    <w:p w:rsidR="00020D91" w:rsidRPr="005C0BEB" w:rsidRDefault="00020D91" w:rsidP="00020D91">
      <w:pPr>
        <w:widowControl w:val="0"/>
        <w:tabs>
          <w:tab w:val="left" w:pos="1080"/>
        </w:tabs>
        <w:jc w:val="both"/>
        <w:rPr>
          <w:sz w:val="28"/>
          <w:szCs w:val="28"/>
          <w:lang w:val="uk-UA"/>
        </w:rPr>
      </w:pPr>
      <w:r w:rsidRPr="005C0BEB">
        <w:rPr>
          <w:sz w:val="28"/>
          <w:szCs w:val="28"/>
          <w:lang w:val="uk-UA"/>
        </w:rPr>
        <w:t>3.2. Ціна цього Договору може бути зменшена за взаємною згодою Сторін.</w:t>
      </w:r>
    </w:p>
    <w:p w:rsidR="00020D91" w:rsidRPr="005C0BEB" w:rsidRDefault="00020D91" w:rsidP="00020D91">
      <w:pPr>
        <w:jc w:val="both"/>
        <w:rPr>
          <w:sz w:val="28"/>
          <w:szCs w:val="28"/>
          <w:lang w:val="uk-UA"/>
        </w:rPr>
      </w:pPr>
      <w:r w:rsidRPr="005C0BEB">
        <w:rPr>
          <w:sz w:val="28"/>
          <w:szCs w:val="28"/>
          <w:lang w:val="uk-UA"/>
        </w:rPr>
        <w:t>3.3. Постачальник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020D91" w:rsidRPr="005C0BEB" w:rsidRDefault="00020D91" w:rsidP="00020D91">
      <w:pPr>
        <w:jc w:val="both"/>
        <w:rPr>
          <w:sz w:val="28"/>
          <w:szCs w:val="28"/>
          <w:lang w:val="uk-UA"/>
        </w:rPr>
      </w:pPr>
      <w:r w:rsidRPr="005C0BEB">
        <w:rPr>
          <w:sz w:val="28"/>
          <w:szCs w:val="28"/>
          <w:lang w:val="uk-UA"/>
        </w:rPr>
        <w:t>3.4. В ціну товару повинно входити упаковка, розфасовка та транспортні послуги.</w:t>
      </w:r>
    </w:p>
    <w:p w:rsidR="00020D91" w:rsidRPr="005C0BEB" w:rsidRDefault="00020D91" w:rsidP="00020D91">
      <w:pPr>
        <w:jc w:val="both"/>
        <w:rPr>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IV. ПОРЯДОК ЗДІЙСНЕННЯ ОПЛАТИ</w:t>
      </w:r>
    </w:p>
    <w:p w:rsidR="00020D91" w:rsidRPr="005C0BEB" w:rsidRDefault="00020D91" w:rsidP="00020D91">
      <w:pPr>
        <w:widowControl w:val="0"/>
        <w:shd w:val="clear" w:color="auto" w:fill="FFFFFF"/>
        <w:tabs>
          <w:tab w:val="left" w:pos="550"/>
        </w:tabs>
        <w:autoSpaceDE w:val="0"/>
        <w:autoSpaceDN w:val="0"/>
        <w:adjustRightInd w:val="0"/>
        <w:ind w:right="31"/>
        <w:jc w:val="both"/>
        <w:rPr>
          <w:sz w:val="28"/>
          <w:szCs w:val="28"/>
          <w:lang w:val="uk-UA"/>
        </w:rPr>
      </w:pPr>
      <w:r w:rsidRPr="005C0BEB">
        <w:rPr>
          <w:spacing w:val="-12"/>
          <w:sz w:val="28"/>
          <w:szCs w:val="28"/>
          <w:lang w:val="uk-UA"/>
        </w:rPr>
        <w:t>4.1.</w:t>
      </w:r>
      <w:r w:rsidRPr="005C0BEB">
        <w:rPr>
          <w:sz w:val="28"/>
          <w:szCs w:val="28"/>
          <w:lang w:val="uk-UA"/>
        </w:rPr>
        <w:tab/>
        <w:t>Розрахунки проводяться шляхом:</w:t>
      </w:r>
    </w:p>
    <w:p w:rsidR="00020D91" w:rsidRPr="005C0BEB" w:rsidRDefault="00020D91" w:rsidP="00020D91">
      <w:pPr>
        <w:widowControl w:val="0"/>
        <w:shd w:val="clear" w:color="auto" w:fill="FFFFFF"/>
        <w:tabs>
          <w:tab w:val="left" w:pos="550"/>
        </w:tabs>
        <w:autoSpaceDE w:val="0"/>
        <w:autoSpaceDN w:val="0"/>
        <w:adjustRightInd w:val="0"/>
        <w:ind w:right="31"/>
        <w:jc w:val="both"/>
        <w:rPr>
          <w:sz w:val="28"/>
          <w:szCs w:val="28"/>
          <w:lang w:val="uk-UA"/>
        </w:rPr>
      </w:pPr>
      <w:r w:rsidRPr="005C0BEB">
        <w:rPr>
          <w:sz w:val="28"/>
          <w:szCs w:val="28"/>
          <w:lang w:val="uk-UA"/>
        </w:rPr>
        <w:t>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020D91" w:rsidRPr="005C0BEB" w:rsidRDefault="00020D91" w:rsidP="00020D91">
      <w:pPr>
        <w:jc w:val="both"/>
        <w:rPr>
          <w:sz w:val="28"/>
          <w:szCs w:val="28"/>
          <w:lang w:val="uk-UA"/>
        </w:rPr>
      </w:pPr>
      <w:r w:rsidRPr="005C0BEB">
        <w:rPr>
          <w:sz w:val="28"/>
          <w:szCs w:val="28"/>
          <w:lang w:val="uk-UA"/>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020D91" w:rsidRPr="005C0BEB" w:rsidRDefault="00020D91" w:rsidP="00020D91">
      <w:pPr>
        <w:jc w:val="both"/>
        <w:rPr>
          <w:sz w:val="28"/>
          <w:szCs w:val="28"/>
          <w:lang w:val="uk-UA"/>
        </w:rPr>
      </w:pPr>
      <w:r w:rsidRPr="005C0BEB">
        <w:rPr>
          <w:spacing w:val="-5"/>
          <w:sz w:val="28"/>
          <w:szCs w:val="28"/>
          <w:lang w:val="uk-UA"/>
        </w:rPr>
        <w:t xml:space="preserve">4.2. </w:t>
      </w:r>
      <w:r w:rsidRPr="005C0BEB">
        <w:rPr>
          <w:sz w:val="28"/>
          <w:szCs w:val="28"/>
          <w:lang w:val="uk-UA"/>
        </w:rPr>
        <w:t>До рахунку додаються накладні на товар (товаротранспортні накладні на товар) та всі інші документи оформлені належним чином.</w:t>
      </w:r>
    </w:p>
    <w:p w:rsidR="00020D91" w:rsidRPr="005C0BEB" w:rsidRDefault="00020D91" w:rsidP="00020D91">
      <w:pPr>
        <w:jc w:val="both"/>
        <w:rPr>
          <w:sz w:val="28"/>
          <w:szCs w:val="28"/>
          <w:lang w:val="uk-UA"/>
        </w:rPr>
      </w:pPr>
      <w:r w:rsidRPr="005C0BEB">
        <w:rPr>
          <w:sz w:val="28"/>
          <w:szCs w:val="28"/>
          <w:lang w:val="uk-UA"/>
        </w:rPr>
        <w:t>4.3. Датою оплати вважається дата зарахування грошових коштів на поточний рахунок Постачальника.</w:t>
      </w:r>
    </w:p>
    <w:p w:rsidR="00020D91" w:rsidRPr="005C0BEB" w:rsidRDefault="00020D91" w:rsidP="00020D91">
      <w:pPr>
        <w:jc w:val="both"/>
        <w:rPr>
          <w:sz w:val="28"/>
          <w:szCs w:val="28"/>
          <w:lang w:val="uk-UA"/>
        </w:rPr>
      </w:pPr>
      <w:r w:rsidRPr="005C0BEB">
        <w:rPr>
          <w:sz w:val="28"/>
          <w:szCs w:val="28"/>
          <w:lang w:val="uk-UA"/>
        </w:rPr>
        <w:t xml:space="preserve">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укладеними між Сторонами відповідно до п. 6 ст. 41 ЗУ «Про публічні закупівлі» та </w:t>
      </w:r>
      <w:proofErr w:type="spellStart"/>
      <w:r w:rsidRPr="005C0BEB">
        <w:rPr>
          <w:sz w:val="28"/>
          <w:szCs w:val="28"/>
          <w:lang w:val="uk-UA"/>
        </w:rPr>
        <w:t>п.п</w:t>
      </w:r>
      <w:proofErr w:type="spellEnd"/>
      <w:r w:rsidRPr="005C0BEB">
        <w:rPr>
          <w:sz w:val="28"/>
          <w:szCs w:val="28"/>
          <w:lang w:val="uk-UA"/>
        </w:rPr>
        <w:t>. 8 п. 19 Особливостей, затверджених постановою КМУ від 12.10.2022р. № 1178, у разі необхідності продовжити дію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rsidR="00020D91" w:rsidRPr="005C0BEB" w:rsidRDefault="00020D91" w:rsidP="00020D91">
      <w:pPr>
        <w:jc w:val="both"/>
        <w:rPr>
          <w:sz w:val="28"/>
          <w:szCs w:val="28"/>
          <w:lang w:val="uk-UA"/>
        </w:rPr>
      </w:pPr>
      <w:r w:rsidRPr="005C0BEB">
        <w:rPr>
          <w:sz w:val="28"/>
          <w:szCs w:val="28"/>
          <w:lang w:val="uk-UA"/>
        </w:rPr>
        <w:t xml:space="preserve">4.5.  Всі розрахунки на підставі даного договору здійснюються у Національній валюті України.  </w:t>
      </w:r>
    </w:p>
    <w:p w:rsidR="00020D91" w:rsidRPr="005C0BEB" w:rsidRDefault="00020D91" w:rsidP="00020D91">
      <w:pPr>
        <w:jc w:val="center"/>
        <w:rPr>
          <w:b/>
          <w:bCs/>
          <w:sz w:val="28"/>
          <w:szCs w:val="28"/>
          <w:lang w:val="uk-UA"/>
        </w:rPr>
      </w:pPr>
    </w:p>
    <w:p w:rsidR="00020D91" w:rsidRPr="005C0BEB" w:rsidRDefault="00020D91" w:rsidP="00020D91">
      <w:pPr>
        <w:jc w:val="center"/>
        <w:rPr>
          <w:sz w:val="28"/>
          <w:szCs w:val="28"/>
          <w:lang w:val="uk-UA"/>
        </w:rPr>
      </w:pPr>
      <w:r w:rsidRPr="005C0BEB">
        <w:rPr>
          <w:b/>
          <w:bCs/>
          <w:sz w:val="28"/>
          <w:szCs w:val="28"/>
          <w:lang w:val="uk-UA"/>
        </w:rPr>
        <w:t xml:space="preserve">V. ПОСТАВКА ТОВАРІВ </w:t>
      </w:r>
    </w:p>
    <w:p w:rsidR="00020D91" w:rsidRPr="005C0BEB" w:rsidRDefault="00020D91" w:rsidP="00020D91">
      <w:pPr>
        <w:jc w:val="both"/>
        <w:rPr>
          <w:sz w:val="28"/>
          <w:szCs w:val="28"/>
          <w:lang w:val="uk-UA"/>
        </w:rPr>
      </w:pPr>
      <w:r w:rsidRPr="005C0BEB">
        <w:rPr>
          <w:sz w:val="28"/>
          <w:szCs w:val="28"/>
          <w:lang w:val="uk-UA"/>
        </w:rPr>
        <w:t xml:space="preserve">5.1. Строк (термін) поставки (передачі) товарів становить один календарний день з моменту подачі заявки, з </w:t>
      </w:r>
      <w:r w:rsidRPr="005C0BEB">
        <w:rPr>
          <w:b/>
          <w:sz w:val="28"/>
          <w:szCs w:val="28"/>
          <w:lang w:val="uk-UA"/>
        </w:rPr>
        <w:t>___________________ до 31 грудня 202</w:t>
      </w:r>
      <w:r>
        <w:rPr>
          <w:b/>
          <w:sz w:val="28"/>
          <w:szCs w:val="28"/>
          <w:lang w:val="uk-UA"/>
        </w:rPr>
        <w:t>4</w:t>
      </w:r>
      <w:r w:rsidRPr="005C0BEB">
        <w:rPr>
          <w:b/>
          <w:sz w:val="28"/>
          <w:szCs w:val="28"/>
          <w:lang w:val="uk-UA"/>
        </w:rPr>
        <w:t xml:space="preserve"> року.</w:t>
      </w:r>
      <w:r w:rsidRPr="005C0BEB">
        <w:rPr>
          <w:sz w:val="28"/>
          <w:szCs w:val="28"/>
          <w:lang w:val="uk-UA"/>
        </w:rPr>
        <w:t xml:space="preserve"> </w:t>
      </w:r>
    </w:p>
    <w:p w:rsidR="00020D91" w:rsidRPr="00D924E3" w:rsidRDefault="00020D91" w:rsidP="00020D91">
      <w:pPr>
        <w:jc w:val="both"/>
        <w:rPr>
          <w:b/>
          <w:color w:val="000000" w:themeColor="text1"/>
          <w:sz w:val="28"/>
          <w:szCs w:val="28"/>
          <w:lang w:val="uk-UA"/>
        </w:rPr>
      </w:pPr>
      <w:r w:rsidRPr="005C0BEB">
        <w:rPr>
          <w:sz w:val="28"/>
          <w:szCs w:val="28"/>
          <w:lang w:val="uk-UA"/>
        </w:rPr>
        <w:t xml:space="preserve">5.2. Місце поставки (передачі) товарів - </w:t>
      </w:r>
      <w:bookmarkStart w:id="0" w:name="_Hlk87343178"/>
      <w:r w:rsidR="004132E6" w:rsidRPr="004132E6">
        <w:rPr>
          <w:rFonts w:eastAsia="Arial"/>
          <w:b/>
          <w:bCs/>
          <w:spacing w:val="-1"/>
          <w:sz w:val="28"/>
          <w:szCs w:val="28"/>
          <w:lang w:val="uk-UA"/>
        </w:rPr>
        <w:t xml:space="preserve">Житомирський дошкільний навчальний заклад №52 </w:t>
      </w:r>
      <w:bookmarkEnd w:id="0"/>
      <w:r w:rsidR="004132E6" w:rsidRPr="004132E6">
        <w:rPr>
          <w:rFonts w:eastAsia="Arial"/>
          <w:b/>
          <w:bCs/>
          <w:spacing w:val="-1"/>
          <w:sz w:val="28"/>
          <w:szCs w:val="28"/>
          <w:lang w:val="uk-UA"/>
        </w:rPr>
        <w:t>(ЖДНЗ №52</w:t>
      </w:r>
      <w:r w:rsidR="004132E6" w:rsidRPr="004132E6">
        <w:rPr>
          <w:rFonts w:eastAsia="Arial"/>
          <w:b/>
          <w:bCs/>
          <w:sz w:val="28"/>
          <w:szCs w:val="28"/>
          <w:lang w:val="uk-UA"/>
        </w:rPr>
        <w:t>)</w:t>
      </w:r>
      <w:r w:rsidR="004132E6" w:rsidRPr="004132E6">
        <w:rPr>
          <w:rFonts w:eastAsia="Arial"/>
          <w:b/>
          <w:sz w:val="28"/>
          <w:szCs w:val="28"/>
          <w:lang w:val="uk-UA"/>
        </w:rPr>
        <w:t>,</w:t>
      </w:r>
      <w:r w:rsidR="004132E6" w:rsidRPr="004132E6">
        <w:rPr>
          <w:rFonts w:eastAsia="Arial"/>
          <w:sz w:val="28"/>
          <w:szCs w:val="28"/>
          <w:lang w:val="uk-UA"/>
        </w:rPr>
        <w:t xml:space="preserve"> </w:t>
      </w:r>
      <w:r w:rsidR="004132E6" w:rsidRPr="004132E6">
        <w:rPr>
          <w:sz w:val="28"/>
          <w:szCs w:val="28"/>
          <w:lang w:val="uk-UA"/>
        </w:rPr>
        <w:t xml:space="preserve"> за </w:t>
      </w:r>
      <w:proofErr w:type="spellStart"/>
      <w:r w:rsidR="004132E6" w:rsidRPr="004132E6">
        <w:rPr>
          <w:sz w:val="28"/>
          <w:szCs w:val="28"/>
          <w:lang w:val="uk-UA"/>
        </w:rPr>
        <w:t>адресою</w:t>
      </w:r>
      <w:proofErr w:type="spellEnd"/>
      <w:r w:rsidR="004132E6" w:rsidRPr="004132E6">
        <w:rPr>
          <w:b/>
          <w:sz w:val="28"/>
          <w:szCs w:val="28"/>
          <w:lang w:val="uk-UA"/>
        </w:rPr>
        <w:t xml:space="preserve">: 10020, м. Житомир, вул. </w:t>
      </w:r>
      <w:proofErr w:type="spellStart"/>
      <w:r w:rsidR="004132E6" w:rsidRPr="004132E6">
        <w:rPr>
          <w:b/>
          <w:sz w:val="28"/>
          <w:szCs w:val="28"/>
          <w:lang w:val="uk-UA"/>
        </w:rPr>
        <w:t>Вільський</w:t>
      </w:r>
      <w:proofErr w:type="spellEnd"/>
      <w:r w:rsidR="004132E6" w:rsidRPr="004132E6">
        <w:rPr>
          <w:b/>
          <w:sz w:val="28"/>
          <w:szCs w:val="28"/>
          <w:lang w:val="uk-UA"/>
        </w:rPr>
        <w:t xml:space="preserve"> Шлях,11-а</w:t>
      </w:r>
    </w:p>
    <w:p w:rsidR="00020D91" w:rsidRPr="005C0BEB" w:rsidRDefault="00020D91" w:rsidP="00020D91">
      <w:pPr>
        <w:jc w:val="center"/>
        <w:rPr>
          <w:sz w:val="28"/>
          <w:szCs w:val="28"/>
          <w:lang w:val="uk-UA"/>
        </w:rPr>
      </w:pPr>
      <w:r w:rsidRPr="005C0BEB">
        <w:rPr>
          <w:b/>
          <w:bCs/>
          <w:sz w:val="28"/>
          <w:szCs w:val="28"/>
          <w:lang w:val="uk-UA"/>
        </w:rPr>
        <w:t>VI. ПРАВА ТА ОБОВ'ЯЗКИ СТОРІН</w:t>
      </w:r>
    </w:p>
    <w:p w:rsidR="00020D91" w:rsidRPr="005C0BEB" w:rsidRDefault="00020D91" w:rsidP="00020D91">
      <w:pPr>
        <w:ind w:left="540" w:hanging="540"/>
        <w:jc w:val="both"/>
        <w:rPr>
          <w:sz w:val="28"/>
          <w:szCs w:val="28"/>
          <w:lang w:val="uk-UA"/>
        </w:rPr>
      </w:pPr>
      <w:r w:rsidRPr="005C0BEB">
        <w:rPr>
          <w:sz w:val="28"/>
          <w:szCs w:val="28"/>
          <w:lang w:val="uk-UA"/>
        </w:rPr>
        <w:t xml:space="preserve">6.1. Замовник зобов'язаний: </w:t>
      </w:r>
    </w:p>
    <w:p w:rsidR="00020D91" w:rsidRPr="005C0BEB" w:rsidRDefault="00020D91" w:rsidP="00020D91">
      <w:pPr>
        <w:jc w:val="both"/>
        <w:rPr>
          <w:sz w:val="28"/>
          <w:szCs w:val="28"/>
          <w:lang w:val="uk-UA"/>
        </w:rPr>
      </w:pPr>
      <w:r w:rsidRPr="005C0BEB">
        <w:rPr>
          <w:sz w:val="28"/>
          <w:szCs w:val="28"/>
          <w:lang w:val="uk-UA"/>
        </w:rPr>
        <w:t>6.1.1. Своєчасно та в повному обсязі сплачувати за поставлені товари.</w:t>
      </w:r>
    </w:p>
    <w:p w:rsidR="00020D91" w:rsidRPr="005C0BEB" w:rsidRDefault="00020D91" w:rsidP="00020D91">
      <w:pPr>
        <w:jc w:val="both"/>
        <w:rPr>
          <w:sz w:val="28"/>
          <w:szCs w:val="28"/>
          <w:lang w:val="uk-UA"/>
        </w:rPr>
      </w:pPr>
      <w:r w:rsidRPr="005C0BEB">
        <w:rPr>
          <w:sz w:val="28"/>
          <w:szCs w:val="28"/>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020D91" w:rsidRPr="005C0BEB" w:rsidRDefault="00020D91" w:rsidP="00020D91">
      <w:pPr>
        <w:jc w:val="both"/>
        <w:rPr>
          <w:sz w:val="28"/>
          <w:szCs w:val="28"/>
          <w:lang w:val="uk-UA"/>
        </w:rPr>
      </w:pPr>
      <w:r w:rsidRPr="005C0BEB">
        <w:rPr>
          <w:sz w:val="28"/>
          <w:szCs w:val="28"/>
          <w:lang w:val="uk-UA"/>
        </w:rPr>
        <w:lastRenderedPageBreak/>
        <w:t>6.1.3. Інші обов'язки:</w:t>
      </w:r>
    </w:p>
    <w:p w:rsidR="00020D91" w:rsidRPr="005C0BEB" w:rsidRDefault="00020D91" w:rsidP="00020D91">
      <w:pPr>
        <w:jc w:val="both"/>
        <w:rPr>
          <w:sz w:val="28"/>
          <w:szCs w:val="28"/>
          <w:lang w:val="uk-UA"/>
        </w:rPr>
      </w:pPr>
      <w:r w:rsidRPr="005C0BEB">
        <w:rPr>
          <w:sz w:val="28"/>
          <w:szCs w:val="28"/>
          <w:lang w:val="uk-UA"/>
        </w:rPr>
        <w:t xml:space="preserve">6.1.3.1. Надавати інформацію необхідну для виконання Постачальником своїх обов’язків. </w:t>
      </w:r>
    </w:p>
    <w:p w:rsidR="00020D91" w:rsidRPr="005C0BEB" w:rsidRDefault="00020D91" w:rsidP="00020D91">
      <w:pPr>
        <w:jc w:val="both"/>
        <w:rPr>
          <w:sz w:val="28"/>
          <w:szCs w:val="28"/>
          <w:lang w:val="uk-UA"/>
        </w:rPr>
      </w:pPr>
      <w:r w:rsidRPr="005C0BEB">
        <w:rPr>
          <w:sz w:val="28"/>
          <w:szCs w:val="28"/>
          <w:lang w:val="uk-UA"/>
        </w:rPr>
        <w:t xml:space="preserve">6.2. Замовник має право: </w:t>
      </w:r>
    </w:p>
    <w:p w:rsidR="00020D91" w:rsidRPr="005C0BEB" w:rsidRDefault="00020D91" w:rsidP="00020D91">
      <w:pPr>
        <w:jc w:val="both"/>
        <w:rPr>
          <w:sz w:val="28"/>
          <w:szCs w:val="28"/>
          <w:lang w:val="uk-UA"/>
        </w:rPr>
      </w:pPr>
      <w:r w:rsidRPr="005C0BEB">
        <w:rPr>
          <w:sz w:val="28"/>
          <w:szCs w:val="28"/>
          <w:lang w:val="uk-UA"/>
        </w:rPr>
        <w:t xml:space="preserve">6.2.1.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020D91" w:rsidRPr="005C0BEB" w:rsidRDefault="00020D91" w:rsidP="00020D91">
      <w:pPr>
        <w:jc w:val="both"/>
        <w:rPr>
          <w:sz w:val="28"/>
          <w:szCs w:val="28"/>
          <w:lang w:val="uk-UA"/>
        </w:rPr>
      </w:pPr>
      <w:r w:rsidRPr="005C0BEB">
        <w:rPr>
          <w:sz w:val="28"/>
          <w:szCs w:val="28"/>
          <w:lang w:val="uk-UA"/>
        </w:rPr>
        <w:t>6.2.2. Контролювати поставку товарів у строки, встановлені цим Договором.</w:t>
      </w:r>
    </w:p>
    <w:p w:rsidR="00020D91" w:rsidRPr="005C0BEB" w:rsidRDefault="00020D91" w:rsidP="00020D91">
      <w:pPr>
        <w:jc w:val="both"/>
        <w:rPr>
          <w:sz w:val="28"/>
          <w:szCs w:val="28"/>
          <w:lang w:val="uk-UA"/>
        </w:rPr>
      </w:pPr>
      <w:r w:rsidRPr="005C0BEB">
        <w:rPr>
          <w:sz w:val="28"/>
          <w:szCs w:val="28"/>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20D91" w:rsidRPr="005C0BEB" w:rsidRDefault="00020D91" w:rsidP="00020D91">
      <w:pPr>
        <w:jc w:val="both"/>
        <w:rPr>
          <w:sz w:val="28"/>
          <w:szCs w:val="28"/>
          <w:lang w:val="uk-UA"/>
        </w:rPr>
      </w:pPr>
      <w:r w:rsidRPr="005C0BEB">
        <w:rPr>
          <w:sz w:val="28"/>
          <w:szCs w:val="28"/>
          <w:lang w:val="uk-UA"/>
        </w:rPr>
        <w:t xml:space="preserve">6.2.4. Повернути накладні Постачальнику без здійснення оплати в разі неналежного їх оформлення  (відсутність печатки, підписів тощо). </w:t>
      </w:r>
    </w:p>
    <w:p w:rsidR="00020D91" w:rsidRPr="005C0BEB" w:rsidRDefault="00020D91" w:rsidP="00020D91">
      <w:pPr>
        <w:jc w:val="both"/>
        <w:rPr>
          <w:sz w:val="28"/>
          <w:szCs w:val="28"/>
          <w:lang w:val="uk-UA"/>
        </w:rPr>
      </w:pPr>
      <w:r w:rsidRPr="005C0BEB">
        <w:rPr>
          <w:sz w:val="28"/>
          <w:szCs w:val="28"/>
          <w:lang w:val="uk-UA"/>
        </w:rPr>
        <w:t>6.2.5. Замовник має право відмовитися від отримання товару неналежної якості та вимагати від Постачальника заміни неякісного товару протягом строку визначеного Замовником.</w:t>
      </w:r>
    </w:p>
    <w:p w:rsidR="00020D91" w:rsidRPr="005C0BEB" w:rsidRDefault="00020D91" w:rsidP="00020D91">
      <w:pPr>
        <w:jc w:val="both"/>
        <w:rPr>
          <w:sz w:val="28"/>
          <w:szCs w:val="28"/>
          <w:lang w:val="uk-UA"/>
        </w:rPr>
      </w:pPr>
      <w:r w:rsidRPr="005C0BEB">
        <w:rPr>
          <w:sz w:val="28"/>
          <w:szCs w:val="28"/>
          <w:lang w:val="uk-UA"/>
        </w:rPr>
        <w:t xml:space="preserve">6.2.6. Має інші права споживача відповідно до чинного законодавства. </w:t>
      </w:r>
    </w:p>
    <w:p w:rsidR="00020D91" w:rsidRPr="005C0BEB" w:rsidRDefault="00020D91" w:rsidP="00020D91">
      <w:pPr>
        <w:jc w:val="both"/>
        <w:rPr>
          <w:sz w:val="28"/>
          <w:szCs w:val="28"/>
          <w:lang w:val="uk-UA"/>
        </w:rPr>
      </w:pPr>
      <w:r w:rsidRPr="005C0BEB">
        <w:rPr>
          <w:sz w:val="28"/>
          <w:szCs w:val="28"/>
          <w:lang w:val="uk-UA"/>
        </w:rPr>
        <w:t xml:space="preserve">6.3. Постачальник зобов'язаний: </w:t>
      </w:r>
    </w:p>
    <w:p w:rsidR="00020D91" w:rsidRPr="005C0BEB" w:rsidRDefault="00020D91" w:rsidP="00020D91">
      <w:pPr>
        <w:jc w:val="both"/>
        <w:rPr>
          <w:sz w:val="28"/>
          <w:szCs w:val="28"/>
          <w:lang w:val="uk-UA"/>
        </w:rPr>
      </w:pPr>
      <w:r w:rsidRPr="005C0BEB">
        <w:rPr>
          <w:sz w:val="28"/>
          <w:szCs w:val="28"/>
          <w:lang w:val="uk-UA"/>
        </w:rPr>
        <w:t xml:space="preserve">6.3.1. Забезпечити поставку товарів у строки, встановлені цим Договором, вчасно та в повному обсязі. </w:t>
      </w:r>
    </w:p>
    <w:p w:rsidR="00020D91" w:rsidRPr="005C0BEB" w:rsidRDefault="00020D91" w:rsidP="00020D91">
      <w:pPr>
        <w:jc w:val="both"/>
        <w:rPr>
          <w:sz w:val="28"/>
          <w:szCs w:val="28"/>
          <w:lang w:val="uk-UA"/>
        </w:rPr>
      </w:pPr>
      <w:r w:rsidRPr="005C0BEB">
        <w:rPr>
          <w:sz w:val="28"/>
          <w:szCs w:val="28"/>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продуктів, які він постачає Замовнику. </w:t>
      </w:r>
      <w:r w:rsidRPr="005C0BEB">
        <w:rPr>
          <w:bCs/>
          <w:sz w:val="28"/>
          <w:szCs w:val="28"/>
          <w:lang w:val="uk-UA"/>
        </w:rPr>
        <w:t>Забезпечувати додержання вимог санітарних та ветеринарно-санітарних норм і правил. Забезпечувати контроль безпечності та якості продукції.</w:t>
      </w:r>
    </w:p>
    <w:p w:rsidR="00020D91" w:rsidRPr="005C0BEB" w:rsidRDefault="00020D91" w:rsidP="00020D91">
      <w:pPr>
        <w:jc w:val="both"/>
        <w:rPr>
          <w:sz w:val="28"/>
          <w:szCs w:val="28"/>
          <w:lang w:val="uk-UA"/>
        </w:rPr>
      </w:pPr>
      <w:r w:rsidRPr="005C0BEB">
        <w:rPr>
          <w:sz w:val="28"/>
          <w:szCs w:val="28"/>
          <w:lang w:val="uk-UA"/>
        </w:rPr>
        <w:t xml:space="preserve">6.3.3.Добросовісно виконувати умови даного Договору, надавати необхідні супровідні та інші документи на товар. </w:t>
      </w:r>
    </w:p>
    <w:p w:rsidR="00020D91" w:rsidRPr="005C0BEB" w:rsidRDefault="00020D91" w:rsidP="00020D91">
      <w:pPr>
        <w:jc w:val="both"/>
        <w:rPr>
          <w:bCs/>
          <w:sz w:val="28"/>
          <w:szCs w:val="28"/>
          <w:lang w:val="uk-UA"/>
        </w:rPr>
      </w:pPr>
      <w:r w:rsidRPr="005C0BEB">
        <w:rPr>
          <w:sz w:val="28"/>
          <w:szCs w:val="28"/>
          <w:lang w:val="uk-UA"/>
        </w:rPr>
        <w:t>6.3.4. На вимогу Замовника проводити експертні дослідження зразків поставленого товару</w:t>
      </w:r>
      <w:r w:rsidRPr="005C0BEB">
        <w:rPr>
          <w:b/>
          <w:bCs/>
          <w:sz w:val="28"/>
          <w:szCs w:val="28"/>
          <w:lang w:val="uk-UA"/>
        </w:rPr>
        <w:t>,</w:t>
      </w:r>
      <w:r w:rsidRPr="005C0BEB">
        <w:rPr>
          <w:bCs/>
          <w:sz w:val="28"/>
          <w:szCs w:val="28"/>
          <w:lang w:val="uk-UA"/>
        </w:rPr>
        <w:t xml:space="preserve"> відібраних спільно із представником Замовника</w:t>
      </w:r>
      <w:r w:rsidRPr="005C0BEB">
        <w:rPr>
          <w:bCs/>
          <w:spacing w:val="-5"/>
          <w:sz w:val="28"/>
          <w:szCs w:val="28"/>
          <w:lang w:val="uk-UA"/>
        </w:rPr>
        <w:t xml:space="preserve">, </w:t>
      </w:r>
      <w:r w:rsidRPr="005C0BEB">
        <w:rPr>
          <w:rFonts w:eastAsia="Calibri"/>
          <w:sz w:val="28"/>
          <w:szCs w:val="28"/>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5C0BEB">
        <w:rPr>
          <w:bCs/>
          <w:sz w:val="28"/>
          <w:szCs w:val="28"/>
          <w:lang w:val="uk-UA"/>
        </w:rPr>
        <w:t>. Оплату експертних досліджень здійснює Постачальник.</w:t>
      </w:r>
    </w:p>
    <w:p w:rsidR="00020D91" w:rsidRPr="005C0BEB" w:rsidRDefault="00020D91" w:rsidP="00020D91">
      <w:pPr>
        <w:jc w:val="both"/>
        <w:rPr>
          <w:bCs/>
          <w:sz w:val="28"/>
          <w:szCs w:val="28"/>
          <w:lang w:val="uk-UA"/>
        </w:rPr>
      </w:pPr>
      <w:r w:rsidRPr="005C0BEB">
        <w:rPr>
          <w:bCs/>
          <w:sz w:val="28"/>
          <w:szCs w:val="28"/>
          <w:lang w:val="uk-UA"/>
        </w:rPr>
        <w:t>6.3.5.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020D91" w:rsidRPr="005C0BEB" w:rsidRDefault="00020D91" w:rsidP="00020D91">
      <w:pPr>
        <w:jc w:val="both"/>
        <w:rPr>
          <w:bCs/>
          <w:sz w:val="28"/>
          <w:szCs w:val="28"/>
          <w:lang w:val="uk-UA"/>
        </w:rPr>
      </w:pPr>
      <w:r w:rsidRPr="005C0BEB">
        <w:rPr>
          <w:bCs/>
          <w:sz w:val="28"/>
          <w:szCs w:val="28"/>
          <w:lang w:val="uk-UA"/>
        </w:rPr>
        <w:t>6.3.6.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цього Договору.</w:t>
      </w:r>
    </w:p>
    <w:p w:rsidR="00020D91" w:rsidRPr="005C0BEB" w:rsidRDefault="00020D91" w:rsidP="00020D91">
      <w:pPr>
        <w:jc w:val="both"/>
        <w:rPr>
          <w:sz w:val="28"/>
          <w:szCs w:val="28"/>
          <w:lang w:val="uk-UA"/>
        </w:rPr>
      </w:pPr>
      <w:r w:rsidRPr="005C0BEB">
        <w:rPr>
          <w:sz w:val="28"/>
          <w:szCs w:val="28"/>
          <w:lang w:val="uk-UA"/>
        </w:rPr>
        <w:t xml:space="preserve">6.4. Постачальник має право: </w:t>
      </w:r>
    </w:p>
    <w:p w:rsidR="00020D91" w:rsidRPr="005C0BEB" w:rsidRDefault="00020D91" w:rsidP="00020D91">
      <w:pPr>
        <w:jc w:val="both"/>
        <w:rPr>
          <w:sz w:val="28"/>
          <w:szCs w:val="28"/>
          <w:lang w:val="uk-UA"/>
        </w:rPr>
      </w:pPr>
      <w:r w:rsidRPr="005C0BEB">
        <w:rPr>
          <w:sz w:val="28"/>
          <w:szCs w:val="28"/>
          <w:lang w:val="uk-UA"/>
        </w:rPr>
        <w:t>6.4.1. Своєчасно та в повному обсязі отримувати плату за поставлені товари;</w:t>
      </w:r>
    </w:p>
    <w:p w:rsidR="00020D91" w:rsidRPr="005C0BEB" w:rsidRDefault="00020D91" w:rsidP="00020D91">
      <w:pPr>
        <w:jc w:val="both"/>
        <w:rPr>
          <w:sz w:val="28"/>
          <w:szCs w:val="28"/>
          <w:lang w:val="uk-UA"/>
        </w:rPr>
      </w:pPr>
      <w:r w:rsidRPr="005C0BEB">
        <w:rPr>
          <w:sz w:val="28"/>
          <w:szCs w:val="28"/>
          <w:lang w:val="uk-UA"/>
        </w:rPr>
        <w:lastRenderedPageBreak/>
        <w:t>6.4.2. На дострокову поставку товарів за письмовим погодженням Замовника;</w:t>
      </w:r>
    </w:p>
    <w:p w:rsidR="00020D91" w:rsidRPr="005C0BEB" w:rsidRDefault="00020D91" w:rsidP="00020D91">
      <w:pPr>
        <w:jc w:val="both"/>
        <w:rPr>
          <w:sz w:val="28"/>
          <w:szCs w:val="28"/>
          <w:lang w:val="uk-UA"/>
        </w:rPr>
      </w:pPr>
      <w:r w:rsidRPr="005C0BEB">
        <w:rPr>
          <w:sz w:val="28"/>
          <w:szCs w:val="28"/>
          <w:lang w:val="uk-UA"/>
        </w:rPr>
        <w:t>6.4.3. У разі невиконання зобов'язань Замовником Постачальник має право достроково розірвати цей Договір, повідомивши про це Замовника у строк за 31 робочий день до такого розірвання.</w:t>
      </w:r>
    </w:p>
    <w:p w:rsidR="00020D91" w:rsidRPr="005C0BEB" w:rsidRDefault="00020D91" w:rsidP="00020D91">
      <w:pPr>
        <w:jc w:val="both"/>
        <w:rPr>
          <w:sz w:val="28"/>
          <w:szCs w:val="28"/>
          <w:lang w:val="uk-UA"/>
        </w:rPr>
      </w:pPr>
      <w:r w:rsidRPr="005C0BEB">
        <w:rPr>
          <w:sz w:val="28"/>
          <w:szCs w:val="28"/>
          <w:lang w:val="uk-UA"/>
        </w:rPr>
        <w:t>6.4.4. Інші права:</w:t>
      </w:r>
    </w:p>
    <w:p w:rsidR="00020D91" w:rsidRPr="005C0BEB" w:rsidRDefault="00020D91" w:rsidP="00020D91">
      <w:pPr>
        <w:jc w:val="both"/>
        <w:rPr>
          <w:sz w:val="28"/>
          <w:szCs w:val="28"/>
          <w:lang w:val="uk-UA"/>
        </w:rPr>
      </w:pPr>
      <w:r w:rsidRPr="005C0BEB">
        <w:rPr>
          <w:sz w:val="28"/>
          <w:szCs w:val="28"/>
          <w:lang w:val="uk-UA"/>
        </w:rPr>
        <w:t>6.4.4.1. Отримувати від Замовника всю необхідну інформацію для виконання Постачальником своїх обов’язків.</w:t>
      </w:r>
    </w:p>
    <w:p w:rsidR="00020D91" w:rsidRPr="005C0BEB" w:rsidRDefault="00020D91" w:rsidP="00020D91">
      <w:pPr>
        <w:jc w:val="both"/>
        <w:rPr>
          <w:sz w:val="28"/>
          <w:szCs w:val="28"/>
          <w:lang w:val="uk-UA"/>
        </w:rPr>
      </w:pPr>
    </w:p>
    <w:p w:rsidR="00020D91" w:rsidRPr="005C0BEB" w:rsidRDefault="00020D91" w:rsidP="00020D91">
      <w:pPr>
        <w:ind w:left="-540" w:firstLine="540"/>
        <w:jc w:val="center"/>
        <w:rPr>
          <w:sz w:val="28"/>
          <w:szCs w:val="28"/>
          <w:lang w:val="uk-UA"/>
        </w:rPr>
      </w:pPr>
      <w:r w:rsidRPr="005C0BEB">
        <w:rPr>
          <w:b/>
          <w:bCs/>
          <w:sz w:val="28"/>
          <w:szCs w:val="28"/>
          <w:lang w:val="uk-UA"/>
        </w:rPr>
        <w:t>VII. ВІДПОВІДАЛЬНІСТЬ СТОРІН</w:t>
      </w:r>
    </w:p>
    <w:p w:rsidR="00020D91" w:rsidRPr="005C0BEB" w:rsidRDefault="00020D91" w:rsidP="00020D91">
      <w:pPr>
        <w:jc w:val="both"/>
        <w:rPr>
          <w:sz w:val="28"/>
          <w:szCs w:val="28"/>
          <w:lang w:val="uk-UA"/>
        </w:rPr>
      </w:pPr>
      <w:r w:rsidRPr="005C0BEB">
        <w:rPr>
          <w:sz w:val="28"/>
          <w:szCs w:val="28"/>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20D91" w:rsidRPr="005C0BEB" w:rsidRDefault="00020D91" w:rsidP="00020D91">
      <w:pPr>
        <w:jc w:val="both"/>
        <w:rPr>
          <w:sz w:val="28"/>
          <w:szCs w:val="28"/>
          <w:lang w:val="uk-UA"/>
        </w:rPr>
      </w:pPr>
      <w:r w:rsidRPr="005C0BEB">
        <w:rPr>
          <w:sz w:val="28"/>
          <w:szCs w:val="28"/>
          <w:lang w:val="uk-UA"/>
        </w:rPr>
        <w:t xml:space="preserve">7.2. У разі невиконання або несвоєчасного виконання зобов'язань при закупівлі товарів (робіт або послуг) за бюджетні кошти </w:t>
      </w:r>
      <w:r w:rsidRPr="005C0BEB">
        <w:rPr>
          <w:bCs/>
          <w:sz w:val="28"/>
          <w:szCs w:val="28"/>
          <w:lang w:val="uk-UA"/>
        </w:rPr>
        <w:t>Постачальник</w:t>
      </w:r>
      <w:r w:rsidRPr="005C0BEB">
        <w:rPr>
          <w:sz w:val="28"/>
          <w:szCs w:val="28"/>
          <w:lang w:val="uk-UA"/>
        </w:rPr>
        <w:t xml:space="preserve"> сплачує Замовнику неустойку (пеню) у розмірі 0,1% від суми боргу (вартості непоставленого товару) </w:t>
      </w:r>
      <w:r w:rsidRPr="005C0BEB">
        <w:rPr>
          <w:noProof/>
          <w:sz w:val="28"/>
          <w:szCs w:val="28"/>
          <w:lang w:val="uk-UA"/>
        </w:rPr>
        <w:t xml:space="preserve">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w:t>
      </w:r>
    </w:p>
    <w:p w:rsidR="00020D91" w:rsidRPr="005C0BEB" w:rsidRDefault="00020D91" w:rsidP="00020D91">
      <w:pPr>
        <w:widowControl w:val="0"/>
        <w:shd w:val="clear" w:color="auto" w:fill="FFFFFF"/>
        <w:tabs>
          <w:tab w:val="left" w:pos="406"/>
        </w:tabs>
        <w:autoSpaceDE w:val="0"/>
        <w:autoSpaceDN w:val="0"/>
        <w:adjustRightInd w:val="0"/>
        <w:ind w:right="31"/>
        <w:jc w:val="both"/>
        <w:rPr>
          <w:spacing w:val="-1"/>
          <w:sz w:val="28"/>
          <w:szCs w:val="28"/>
          <w:lang w:val="uk-UA"/>
        </w:rPr>
      </w:pPr>
      <w:r w:rsidRPr="005C0BEB">
        <w:rPr>
          <w:sz w:val="28"/>
          <w:szCs w:val="28"/>
          <w:lang w:val="uk-UA"/>
        </w:rPr>
        <w:t xml:space="preserve">7.3. Види порушень та санкції за них, установлені Договором: </w:t>
      </w:r>
    </w:p>
    <w:p w:rsidR="00020D91" w:rsidRPr="005C0BEB" w:rsidRDefault="00020D91" w:rsidP="00020D91">
      <w:pPr>
        <w:widowControl w:val="0"/>
        <w:shd w:val="clear" w:color="auto" w:fill="FFFFFF"/>
        <w:tabs>
          <w:tab w:val="left" w:pos="406"/>
        </w:tabs>
        <w:autoSpaceDE w:val="0"/>
        <w:autoSpaceDN w:val="0"/>
        <w:adjustRightInd w:val="0"/>
        <w:ind w:right="31"/>
        <w:jc w:val="both"/>
        <w:rPr>
          <w:sz w:val="28"/>
          <w:szCs w:val="28"/>
          <w:lang w:val="uk-UA"/>
        </w:rPr>
      </w:pPr>
      <w:r w:rsidRPr="005C0BEB">
        <w:rPr>
          <w:sz w:val="28"/>
          <w:szCs w:val="28"/>
          <w:lang w:val="uk-UA"/>
        </w:rPr>
        <w:t xml:space="preserve">7.3.1. Збитки, що заподіяні </w:t>
      </w:r>
      <w:r w:rsidRPr="005C0BEB">
        <w:rPr>
          <w:bCs/>
          <w:sz w:val="28"/>
          <w:szCs w:val="28"/>
          <w:lang w:val="uk-UA"/>
        </w:rPr>
        <w:t xml:space="preserve">Стороною </w:t>
      </w:r>
      <w:r w:rsidRPr="005C0BEB">
        <w:rPr>
          <w:sz w:val="28"/>
          <w:szCs w:val="28"/>
          <w:lang w:val="uk-UA"/>
        </w:rPr>
        <w:t xml:space="preserve">внаслідок невиконання або неналежною виконання договірних зобов'язань підлягають стягненню з винної </w:t>
      </w:r>
      <w:r w:rsidRPr="005C0BEB">
        <w:rPr>
          <w:bCs/>
          <w:sz w:val="28"/>
          <w:szCs w:val="28"/>
          <w:lang w:val="uk-UA"/>
        </w:rPr>
        <w:t>Сторони</w:t>
      </w:r>
      <w:r w:rsidRPr="005C0BEB">
        <w:rPr>
          <w:sz w:val="28"/>
          <w:szCs w:val="28"/>
          <w:lang w:val="uk-UA"/>
        </w:rPr>
        <w:t xml:space="preserve"> понад неустойку та інші штрафні санкції в повній сумі.</w:t>
      </w:r>
    </w:p>
    <w:p w:rsidR="00020D91" w:rsidRPr="005C0BEB" w:rsidRDefault="00020D91" w:rsidP="00020D91">
      <w:pPr>
        <w:jc w:val="both"/>
        <w:rPr>
          <w:sz w:val="28"/>
          <w:szCs w:val="28"/>
          <w:lang w:val="uk-UA"/>
        </w:rPr>
      </w:pPr>
      <w:r w:rsidRPr="005C0BEB">
        <w:rPr>
          <w:sz w:val="28"/>
          <w:szCs w:val="28"/>
          <w:lang w:val="uk-UA"/>
        </w:rPr>
        <w:t>7.3.2.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020D91" w:rsidRPr="005C0BEB" w:rsidRDefault="00020D91" w:rsidP="00020D91">
      <w:pPr>
        <w:jc w:val="both"/>
        <w:rPr>
          <w:sz w:val="28"/>
          <w:szCs w:val="28"/>
          <w:lang w:val="uk-UA"/>
        </w:rPr>
      </w:pPr>
      <w:r w:rsidRPr="005C0BEB">
        <w:rPr>
          <w:sz w:val="28"/>
          <w:szCs w:val="28"/>
          <w:lang w:val="uk-UA"/>
        </w:rPr>
        <w:t xml:space="preserve">7.3.3. За невиконання підпункту 6.3.4. даного договору, ухилення від проведення експертних досліджень зразків поставленого товару з Постачальника </w:t>
      </w:r>
      <w:r w:rsidRPr="005C0BEB">
        <w:rPr>
          <w:noProof/>
          <w:sz w:val="28"/>
          <w:szCs w:val="28"/>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020D91" w:rsidRPr="005C0BEB" w:rsidRDefault="00020D91" w:rsidP="00020D91">
      <w:pPr>
        <w:spacing w:before="40" w:after="40"/>
        <w:jc w:val="both"/>
        <w:rPr>
          <w:b/>
          <w:bCs/>
          <w:sz w:val="28"/>
          <w:szCs w:val="28"/>
          <w:lang w:val="uk-UA"/>
        </w:rPr>
      </w:pPr>
      <w:r w:rsidRPr="005C0BEB">
        <w:rPr>
          <w:sz w:val="28"/>
          <w:szCs w:val="28"/>
          <w:lang w:val="uk-UA"/>
        </w:rPr>
        <w:t>7.3.4. З</w:t>
      </w:r>
      <w:r w:rsidRPr="005C0BEB">
        <w:rPr>
          <w:noProof/>
          <w:sz w:val="28"/>
          <w:szCs w:val="28"/>
          <w:lang w:val="uk-UA"/>
        </w:rPr>
        <w:t>а порушення умов зобов’язання щодо якості товарів з Постачальника на користь Замовника стягується штраф у розмірі 20 % (двадцяти відсотків) вартості неякісних товарів, що не звільняє Постачальника від зобов’язання виконати постачання якісного товару в установлений строк.</w:t>
      </w:r>
    </w:p>
    <w:p w:rsidR="00020D91" w:rsidRPr="005C0BEB" w:rsidRDefault="00020D91" w:rsidP="00020D91">
      <w:pPr>
        <w:jc w:val="center"/>
        <w:rPr>
          <w:b/>
          <w:bCs/>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VIII. ОБСТАВИНИ НЕПЕРЕБОРНОЇ СИЛИ</w:t>
      </w:r>
    </w:p>
    <w:p w:rsidR="00020D91" w:rsidRPr="005C0BEB" w:rsidRDefault="00020D91" w:rsidP="00020D91">
      <w:pPr>
        <w:jc w:val="both"/>
        <w:rPr>
          <w:sz w:val="28"/>
          <w:szCs w:val="28"/>
          <w:lang w:val="uk-UA"/>
        </w:rPr>
      </w:pPr>
      <w:r w:rsidRPr="005C0BEB">
        <w:rPr>
          <w:sz w:val="28"/>
          <w:szCs w:val="28"/>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w:t>
      </w:r>
      <w:r w:rsidRPr="005C0BEB">
        <w:rPr>
          <w:sz w:val="28"/>
          <w:szCs w:val="28"/>
          <w:lang w:val="uk-UA"/>
        </w:rPr>
        <w:lastRenderedPageBreak/>
        <w:t xml:space="preserve">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0D91" w:rsidRPr="005C0BEB" w:rsidRDefault="00020D91" w:rsidP="00020D91">
      <w:pPr>
        <w:jc w:val="both"/>
        <w:rPr>
          <w:sz w:val="28"/>
          <w:szCs w:val="28"/>
          <w:lang w:val="uk-UA"/>
        </w:rPr>
      </w:pPr>
      <w:r w:rsidRPr="005C0BEB">
        <w:rPr>
          <w:sz w:val="28"/>
          <w:szCs w:val="28"/>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020D91" w:rsidRPr="005C0BEB" w:rsidRDefault="00020D91" w:rsidP="00020D91">
      <w:pPr>
        <w:jc w:val="both"/>
        <w:rPr>
          <w:sz w:val="28"/>
          <w:szCs w:val="28"/>
          <w:lang w:val="uk-UA"/>
        </w:rPr>
      </w:pPr>
      <w:r w:rsidRPr="005C0BEB">
        <w:rPr>
          <w:sz w:val="28"/>
          <w:szCs w:val="28"/>
          <w:lang w:val="uk-UA"/>
        </w:rPr>
        <w:t xml:space="preserve">8.3. Доказом виникнення обставин непереборної сили та строку їх дії є відповідні документи, які видаються Торговельно-промисловою палатою України. </w:t>
      </w:r>
    </w:p>
    <w:p w:rsidR="00020D91" w:rsidRPr="005C0BEB" w:rsidRDefault="00020D91" w:rsidP="00020D91">
      <w:pPr>
        <w:jc w:val="both"/>
        <w:rPr>
          <w:sz w:val="28"/>
          <w:szCs w:val="28"/>
          <w:lang w:val="uk-UA"/>
        </w:rPr>
      </w:pPr>
      <w:r w:rsidRPr="005C0BEB">
        <w:rPr>
          <w:sz w:val="28"/>
          <w:szCs w:val="28"/>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rsidR="00020D91" w:rsidRPr="005C0BEB" w:rsidRDefault="00020D91" w:rsidP="00020D91">
      <w:pPr>
        <w:jc w:val="center"/>
        <w:rPr>
          <w:b/>
          <w:bCs/>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IX. ВИРІШЕННЯ СПОРІВ</w:t>
      </w:r>
    </w:p>
    <w:p w:rsidR="00020D91" w:rsidRPr="005C0BEB" w:rsidRDefault="00020D91" w:rsidP="00020D91">
      <w:pPr>
        <w:jc w:val="both"/>
        <w:rPr>
          <w:sz w:val="28"/>
          <w:szCs w:val="28"/>
          <w:lang w:val="uk-UA"/>
        </w:rPr>
      </w:pPr>
      <w:r w:rsidRPr="005C0BEB">
        <w:rPr>
          <w:sz w:val="28"/>
          <w:szCs w:val="28"/>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20D91" w:rsidRPr="005C0BEB" w:rsidRDefault="00020D91" w:rsidP="00020D91">
      <w:pPr>
        <w:jc w:val="both"/>
        <w:rPr>
          <w:sz w:val="28"/>
          <w:szCs w:val="28"/>
          <w:lang w:val="uk-UA"/>
        </w:rPr>
      </w:pPr>
      <w:r w:rsidRPr="005C0BEB">
        <w:rPr>
          <w:sz w:val="28"/>
          <w:szCs w:val="28"/>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rsidR="00020D91" w:rsidRPr="005C0BEB" w:rsidRDefault="00020D91" w:rsidP="00020D91">
      <w:pPr>
        <w:jc w:val="both"/>
        <w:rPr>
          <w:b/>
          <w:bCs/>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X. СТРОК ДІЇ ДОГОВОРУ</w:t>
      </w:r>
    </w:p>
    <w:p w:rsidR="00020D91" w:rsidRPr="005C0BEB" w:rsidRDefault="00020D91" w:rsidP="00020D91">
      <w:pPr>
        <w:jc w:val="both"/>
        <w:rPr>
          <w:sz w:val="28"/>
          <w:szCs w:val="28"/>
          <w:lang w:val="uk-UA"/>
        </w:rPr>
      </w:pPr>
      <w:r w:rsidRPr="005C0BEB">
        <w:rPr>
          <w:sz w:val="28"/>
          <w:szCs w:val="28"/>
          <w:lang w:val="uk-UA"/>
        </w:rPr>
        <w:t xml:space="preserve">10.1. Цей Договір набирає чинності з ______________ і діє </w:t>
      </w:r>
      <w:r w:rsidRPr="005C0BEB">
        <w:rPr>
          <w:b/>
          <w:sz w:val="28"/>
          <w:szCs w:val="28"/>
          <w:lang w:val="uk-UA"/>
        </w:rPr>
        <w:t>до 31.12.202</w:t>
      </w:r>
      <w:r>
        <w:rPr>
          <w:b/>
          <w:sz w:val="28"/>
          <w:szCs w:val="28"/>
          <w:lang w:val="uk-UA"/>
        </w:rPr>
        <w:t>4</w:t>
      </w:r>
      <w:r w:rsidRPr="005C0BEB">
        <w:rPr>
          <w:b/>
          <w:sz w:val="28"/>
          <w:szCs w:val="28"/>
          <w:lang w:val="uk-UA"/>
        </w:rPr>
        <w:t xml:space="preserve"> року</w:t>
      </w:r>
      <w:r w:rsidRPr="005C0BEB">
        <w:rPr>
          <w:sz w:val="28"/>
          <w:szCs w:val="28"/>
          <w:lang w:val="uk-UA"/>
        </w:rPr>
        <w:t>.</w:t>
      </w:r>
    </w:p>
    <w:p w:rsidR="00020D91" w:rsidRPr="005C0BEB" w:rsidRDefault="00020D91" w:rsidP="00020D91">
      <w:pPr>
        <w:jc w:val="both"/>
        <w:rPr>
          <w:sz w:val="28"/>
          <w:szCs w:val="28"/>
          <w:lang w:val="uk-UA"/>
        </w:rPr>
      </w:pPr>
      <w:r w:rsidRPr="005C0BEB">
        <w:rPr>
          <w:sz w:val="28"/>
          <w:szCs w:val="28"/>
          <w:lang w:val="uk-UA"/>
        </w:rPr>
        <w:t xml:space="preserve">10.2. Цей Договір укладається і підписується у 2-х примірниках, що мають однакову юридичну силу. </w:t>
      </w:r>
    </w:p>
    <w:p w:rsidR="00020D91" w:rsidRPr="005C0BEB" w:rsidRDefault="00020D91" w:rsidP="00020D91">
      <w:pPr>
        <w:jc w:val="both"/>
        <w:rPr>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XI. ІНШІ УМОВИ</w:t>
      </w:r>
    </w:p>
    <w:p w:rsidR="00020D91" w:rsidRPr="005C0BEB" w:rsidRDefault="00020D91" w:rsidP="00020D91">
      <w:pPr>
        <w:tabs>
          <w:tab w:val="num" w:pos="0"/>
          <w:tab w:val="left" w:pos="375"/>
          <w:tab w:val="left" w:pos="450"/>
        </w:tabs>
        <w:jc w:val="both"/>
        <w:rPr>
          <w:sz w:val="28"/>
          <w:szCs w:val="28"/>
          <w:lang w:val="uk-UA"/>
        </w:rPr>
      </w:pPr>
      <w:r w:rsidRPr="005C0BEB">
        <w:rPr>
          <w:sz w:val="28"/>
          <w:szCs w:val="28"/>
          <w:lang w:val="uk-UA"/>
        </w:rPr>
        <w:t>11.1. Виконання договору здійснюється у місті Житомирі.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020D91" w:rsidRPr="005C0BEB" w:rsidRDefault="00020D91" w:rsidP="00020D91">
      <w:pPr>
        <w:widowControl w:val="0"/>
        <w:shd w:val="clear" w:color="auto" w:fill="FFFFFF"/>
        <w:tabs>
          <w:tab w:val="left" w:pos="425"/>
          <w:tab w:val="left" w:leader="underscore" w:pos="9122"/>
        </w:tabs>
        <w:autoSpaceDE w:val="0"/>
        <w:autoSpaceDN w:val="0"/>
        <w:adjustRightInd w:val="0"/>
        <w:spacing w:before="7"/>
        <w:jc w:val="both"/>
        <w:rPr>
          <w:spacing w:val="-1"/>
          <w:sz w:val="28"/>
          <w:szCs w:val="28"/>
          <w:lang w:val="uk-UA"/>
        </w:rPr>
      </w:pPr>
      <w:r w:rsidRPr="005C0BEB">
        <w:rPr>
          <w:spacing w:val="-2"/>
          <w:sz w:val="28"/>
          <w:szCs w:val="28"/>
          <w:lang w:val="uk-UA"/>
        </w:rPr>
        <w:t xml:space="preserve">11.2. Усі виправлення по тексту мають силу при взаємному посвідченні таких виправлень підписами уповноважених </w:t>
      </w:r>
      <w:r w:rsidRPr="005C0BEB">
        <w:rPr>
          <w:sz w:val="28"/>
          <w:szCs w:val="28"/>
          <w:lang w:val="uk-UA"/>
        </w:rPr>
        <w:t xml:space="preserve">представників та відтисками печаток </w:t>
      </w:r>
      <w:r w:rsidRPr="005C0BEB">
        <w:rPr>
          <w:bCs/>
          <w:sz w:val="28"/>
          <w:szCs w:val="28"/>
          <w:lang w:val="uk-UA"/>
        </w:rPr>
        <w:t>Сторін.</w:t>
      </w:r>
    </w:p>
    <w:p w:rsidR="00020D91" w:rsidRPr="005C0BEB" w:rsidRDefault="00020D91" w:rsidP="00020D91">
      <w:pPr>
        <w:tabs>
          <w:tab w:val="num" w:pos="0"/>
          <w:tab w:val="num" w:pos="72"/>
          <w:tab w:val="left" w:pos="390"/>
          <w:tab w:val="left" w:pos="450"/>
          <w:tab w:val="left" w:pos="520"/>
        </w:tabs>
        <w:jc w:val="both"/>
        <w:rPr>
          <w:spacing w:val="-2"/>
          <w:sz w:val="28"/>
          <w:szCs w:val="28"/>
          <w:lang w:val="uk-UA"/>
        </w:rPr>
      </w:pPr>
      <w:r w:rsidRPr="005C0BEB">
        <w:rPr>
          <w:sz w:val="28"/>
          <w:szCs w:val="28"/>
          <w:lang w:val="uk-UA"/>
        </w:rPr>
        <w:t xml:space="preserve">11.3. Цей договір може бути змінено чи розірвано будь-якою із </w:t>
      </w:r>
      <w:r w:rsidRPr="005C0BEB">
        <w:rPr>
          <w:bCs/>
          <w:sz w:val="28"/>
          <w:szCs w:val="28"/>
          <w:lang w:val="uk-UA"/>
        </w:rPr>
        <w:t>Сторін. Розірвання договору відбувається</w:t>
      </w:r>
      <w:r w:rsidRPr="005C0BEB">
        <w:rPr>
          <w:sz w:val="28"/>
          <w:szCs w:val="28"/>
          <w:lang w:val="uk-UA"/>
        </w:rPr>
        <w:t xml:space="preserve"> після письмового оповіщення іншої </w:t>
      </w:r>
      <w:r w:rsidRPr="005C0BEB">
        <w:rPr>
          <w:bCs/>
          <w:sz w:val="28"/>
          <w:szCs w:val="28"/>
          <w:lang w:val="uk-UA"/>
        </w:rPr>
        <w:t xml:space="preserve">Сторони </w:t>
      </w:r>
      <w:r w:rsidRPr="005C0BEB">
        <w:rPr>
          <w:sz w:val="28"/>
          <w:szCs w:val="28"/>
          <w:lang w:val="uk-UA"/>
        </w:rPr>
        <w:t xml:space="preserve">за 31 (тридцять один) робочий день до такого розірвання договору з викладенням причини та за умови згоди всіх </w:t>
      </w:r>
      <w:r w:rsidRPr="005C0BEB">
        <w:rPr>
          <w:bCs/>
          <w:sz w:val="28"/>
          <w:szCs w:val="28"/>
          <w:lang w:val="uk-UA"/>
        </w:rPr>
        <w:t xml:space="preserve">Сторін </w:t>
      </w:r>
      <w:r w:rsidRPr="005C0BEB">
        <w:rPr>
          <w:sz w:val="28"/>
          <w:szCs w:val="28"/>
          <w:lang w:val="uk-UA"/>
        </w:rPr>
        <w:t xml:space="preserve">цього договору. Заява про зміну договору подається Постачальником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w:t>
      </w:r>
      <w:r w:rsidRPr="005C0BEB">
        <w:rPr>
          <w:sz w:val="28"/>
          <w:szCs w:val="28"/>
          <w:lang w:val="uk-UA"/>
        </w:rPr>
        <w:lastRenderedPageBreak/>
        <w:t>договору  (розірвання – 31 робочий день, внесення змін Учасником – 10 робочих днів) не допускаються, крім випадків, передбачених даним договором.</w:t>
      </w:r>
    </w:p>
    <w:p w:rsidR="00020D91" w:rsidRPr="005C0BEB" w:rsidRDefault="00020D91" w:rsidP="00020D91">
      <w:pPr>
        <w:tabs>
          <w:tab w:val="num" w:pos="0"/>
          <w:tab w:val="num" w:pos="72"/>
          <w:tab w:val="left" w:pos="390"/>
          <w:tab w:val="left" w:pos="450"/>
          <w:tab w:val="left" w:pos="520"/>
        </w:tabs>
        <w:jc w:val="both"/>
        <w:rPr>
          <w:spacing w:val="-2"/>
          <w:sz w:val="28"/>
          <w:szCs w:val="28"/>
          <w:lang w:val="uk-UA"/>
        </w:rPr>
      </w:pPr>
      <w:r w:rsidRPr="005C0BEB">
        <w:rPr>
          <w:sz w:val="28"/>
          <w:szCs w:val="28"/>
          <w:lang w:val="uk-UA"/>
        </w:rPr>
        <w:t xml:space="preserve">11.4. Замовник має право розірвати договір одноособово, відповідно до п. 6.2.1. в разі порушення Постачальником умов даного договору. </w:t>
      </w:r>
    </w:p>
    <w:p w:rsidR="00020D91" w:rsidRPr="005C0BEB" w:rsidRDefault="00020D91" w:rsidP="00020D91">
      <w:pPr>
        <w:widowControl w:val="0"/>
        <w:shd w:val="clear" w:color="auto" w:fill="FFFFFF"/>
        <w:tabs>
          <w:tab w:val="left" w:pos="401"/>
        </w:tabs>
        <w:autoSpaceDE w:val="0"/>
        <w:autoSpaceDN w:val="0"/>
        <w:adjustRightInd w:val="0"/>
        <w:ind w:right="5"/>
        <w:jc w:val="both"/>
        <w:rPr>
          <w:spacing w:val="-1"/>
          <w:sz w:val="28"/>
          <w:szCs w:val="28"/>
          <w:lang w:val="uk-UA"/>
        </w:rPr>
      </w:pPr>
      <w:r w:rsidRPr="005C0BEB">
        <w:rPr>
          <w:sz w:val="28"/>
          <w:szCs w:val="28"/>
          <w:lang w:val="uk-UA"/>
        </w:rPr>
        <w:t>11.5. Право власності на т</w:t>
      </w:r>
      <w:r w:rsidRPr="005C0BEB">
        <w:rPr>
          <w:spacing w:val="-4"/>
          <w:sz w:val="28"/>
          <w:szCs w:val="28"/>
          <w:lang w:val="uk-UA"/>
        </w:rPr>
        <w:t>овар</w:t>
      </w:r>
      <w:r w:rsidRPr="005C0BEB">
        <w:rPr>
          <w:sz w:val="28"/>
          <w:szCs w:val="28"/>
          <w:lang w:val="uk-UA"/>
        </w:rPr>
        <w:t xml:space="preserve"> та всі ризики переходять від Постачальника до З</w:t>
      </w:r>
      <w:r w:rsidRPr="005C0BEB">
        <w:rPr>
          <w:spacing w:val="-5"/>
          <w:sz w:val="28"/>
          <w:szCs w:val="28"/>
          <w:lang w:val="uk-UA"/>
        </w:rPr>
        <w:t xml:space="preserve">амовника </w:t>
      </w:r>
      <w:r w:rsidRPr="005C0BEB">
        <w:rPr>
          <w:sz w:val="28"/>
          <w:szCs w:val="28"/>
          <w:lang w:val="uk-UA"/>
        </w:rPr>
        <w:t>в момент передачі т</w:t>
      </w:r>
      <w:r w:rsidRPr="005C0BEB">
        <w:rPr>
          <w:spacing w:val="-4"/>
          <w:sz w:val="28"/>
          <w:szCs w:val="28"/>
          <w:lang w:val="uk-UA"/>
        </w:rPr>
        <w:t>овару</w:t>
      </w:r>
      <w:r w:rsidRPr="005C0BEB">
        <w:rPr>
          <w:sz w:val="28"/>
          <w:szCs w:val="28"/>
          <w:lang w:val="uk-UA"/>
        </w:rPr>
        <w:t>. Факт отримання т</w:t>
      </w:r>
      <w:r w:rsidRPr="005C0BEB">
        <w:rPr>
          <w:spacing w:val="-4"/>
          <w:sz w:val="28"/>
          <w:szCs w:val="28"/>
          <w:lang w:val="uk-UA"/>
        </w:rPr>
        <w:t>овару</w:t>
      </w:r>
      <w:r w:rsidRPr="005C0BEB">
        <w:rPr>
          <w:sz w:val="28"/>
          <w:szCs w:val="28"/>
          <w:lang w:val="uk-UA"/>
        </w:rPr>
        <w:t xml:space="preserve"> підтверджується підписом особи, що здійснює приймання т</w:t>
      </w:r>
      <w:r w:rsidRPr="005C0BEB">
        <w:rPr>
          <w:spacing w:val="-4"/>
          <w:sz w:val="28"/>
          <w:szCs w:val="28"/>
          <w:lang w:val="uk-UA"/>
        </w:rPr>
        <w:t>овару</w:t>
      </w:r>
      <w:r w:rsidRPr="005C0BEB">
        <w:rPr>
          <w:sz w:val="28"/>
          <w:szCs w:val="28"/>
          <w:lang w:val="uk-UA"/>
        </w:rPr>
        <w:t xml:space="preserve"> та відтиском печатки </w:t>
      </w:r>
      <w:r w:rsidRPr="005C0BEB">
        <w:rPr>
          <w:bCs/>
          <w:spacing w:val="-4"/>
          <w:sz w:val="28"/>
          <w:szCs w:val="28"/>
          <w:lang w:val="uk-UA"/>
        </w:rPr>
        <w:t>Замовника</w:t>
      </w:r>
      <w:r w:rsidRPr="005C0BEB">
        <w:rPr>
          <w:b/>
          <w:spacing w:val="-4"/>
          <w:sz w:val="28"/>
          <w:szCs w:val="28"/>
          <w:lang w:val="uk-UA"/>
        </w:rPr>
        <w:t xml:space="preserve"> </w:t>
      </w:r>
      <w:r w:rsidRPr="005C0BEB">
        <w:rPr>
          <w:sz w:val="28"/>
          <w:szCs w:val="28"/>
          <w:lang w:val="uk-UA"/>
        </w:rPr>
        <w:t>на товарно-транспортній (видатковій) накладній.</w:t>
      </w:r>
    </w:p>
    <w:p w:rsidR="00020D91" w:rsidRPr="005C0BEB" w:rsidRDefault="00020D91" w:rsidP="00020D91">
      <w:pPr>
        <w:widowControl w:val="0"/>
        <w:shd w:val="clear" w:color="auto" w:fill="FFFFFF"/>
        <w:tabs>
          <w:tab w:val="num" w:pos="284"/>
          <w:tab w:val="left" w:pos="401"/>
        </w:tabs>
        <w:autoSpaceDE w:val="0"/>
        <w:autoSpaceDN w:val="0"/>
        <w:adjustRightInd w:val="0"/>
        <w:ind w:right="5"/>
        <w:jc w:val="both"/>
        <w:rPr>
          <w:b/>
          <w:spacing w:val="-8"/>
          <w:sz w:val="28"/>
          <w:szCs w:val="28"/>
          <w:lang w:val="uk-UA"/>
        </w:rPr>
      </w:pPr>
      <w:r w:rsidRPr="005C0BEB">
        <w:rPr>
          <w:bCs/>
          <w:spacing w:val="-8"/>
          <w:sz w:val="28"/>
          <w:szCs w:val="28"/>
          <w:lang w:val="uk-UA"/>
        </w:rPr>
        <w:t>11.6. Д</w:t>
      </w:r>
      <w:r w:rsidRPr="005C0BEB">
        <w:rPr>
          <w:sz w:val="28"/>
          <w:szCs w:val="28"/>
          <w:lang w:val="uk-UA"/>
        </w:rPr>
        <w:t>оставка т</w:t>
      </w:r>
      <w:r w:rsidRPr="005C0BEB">
        <w:rPr>
          <w:spacing w:val="-5"/>
          <w:sz w:val="28"/>
          <w:szCs w:val="28"/>
          <w:lang w:val="uk-UA"/>
        </w:rPr>
        <w:t>овару здійснюється автомобільним або іншим транспортом за рахунок Постачальника</w:t>
      </w:r>
      <w:r w:rsidRPr="005C0BEB">
        <w:rPr>
          <w:b/>
          <w:spacing w:val="-5"/>
          <w:sz w:val="28"/>
          <w:szCs w:val="28"/>
          <w:lang w:val="uk-UA"/>
        </w:rPr>
        <w:t xml:space="preserve">, </w:t>
      </w:r>
      <w:r w:rsidRPr="005C0BEB">
        <w:rPr>
          <w:spacing w:val="-5"/>
          <w:sz w:val="28"/>
          <w:szCs w:val="28"/>
          <w:lang w:val="uk-UA"/>
        </w:rPr>
        <w:t xml:space="preserve">за </w:t>
      </w:r>
      <w:proofErr w:type="spellStart"/>
      <w:r w:rsidRPr="005C0BEB">
        <w:rPr>
          <w:spacing w:val="-5"/>
          <w:sz w:val="28"/>
          <w:szCs w:val="28"/>
          <w:lang w:val="uk-UA"/>
        </w:rPr>
        <w:t>адресою</w:t>
      </w:r>
      <w:proofErr w:type="spellEnd"/>
      <w:r w:rsidRPr="005C0BEB">
        <w:rPr>
          <w:spacing w:val="-5"/>
          <w:sz w:val="28"/>
          <w:szCs w:val="28"/>
          <w:lang w:val="uk-UA"/>
        </w:rPr>
        <w:t xml:space="preserve"> призначення, зазначеною</w:t>
      </w:r>
      <w:r w:rsidRPr="005C0BEB">
        <w:rPr>
          <w:b/>
          <w:spacing w:val="-5"/>
          <w:sz w:val="28"/>
          <w:szCs w:val="28"/>
          <w:lang w:val="uk-UA"/>
        </w:rPr>
        <w:t xml:space="preserve"> </w:t>
      </w:r>
      <w:r w:rsidRPr="005C0BEB">
        <w:rPr>
          <w:bCs/>
          <w:spacing w:val="-5"/>
          <w:sz w:val="28"/>
          <w:szCs w:val="28"/>
          <w:lang w:val="uk-UA"/>
        </w:rPr>
        <w:t xml:space="preserve">Замовником </w:t>
      </w:r>
      <w:r w:rsidRPr="005C0BEB">
        <w:rPr>
          <w:spacing w:val="-5"/>
          <w:sz w:val="28"/>
          <w:szCs w:val="28"/>
          <w:lang w:val="uk-UA"/>
        </w:rPr>
        <w:t>у письмовій заявці</w:t>
      </w:r>
      <w:r w:rsidRPr="005C0BEB">
        <w:rPr>
          <w:spacing w:val="-1"/>
          <w:sz w:val="28"/>
          <w:szCs w:val="28"/>
          <w:lang w:val="uk-UA"/>
        </w:rPr>
        <w:t>.</w:t>
      </w:r>
    </w:p>
    <w:p w:rsidR="00020D91" w:rsidRPr="005C0BEB" w:rsidRDefault="00020D91" w:rsidP="00020D91">
      <w:pPr>
        <w:widowControl w:val="0"/>
        <w:shd w:val="clear" w:color="auto" w:fill="FFFFFF"/>
        <w:tabs>
          <w:tab w:val="num" w:pos="284"/>
          <w:tab w:val="left" w:pos="401"/>
        </w:tabs>
        <w:autoSpaceDE w:val="0"/>
        <w:autoSpaceDN w:val="0"/>
        <w:adjustRightInd w:val="0"/>
        <w:ind w:right="5"/>
        <w:jc w:val="both"/>
        <w:rPr>
          <w:sz w:val="28"/>
          <w:szCs w:val="28"/>
          <w:lang w:val="uk-UA"/>
        </w:rPr>
      </w:pPr>
      <w:r w:rsidRPr="005C0BEB">
        <w:rPr>
          <w:sz w:val="28"/>
          <w:szCs w:val="28"/>
          <w:lang w:val="uk-UA"/>
        </w:rPr>
        <w:t>11.7. Всі витрати та ризики, пов’язані зі здійсненням поставки товару Замовнику</w:t>
      </w:r>
      <w:r w:rsidRPr="005C0BEB">
        <w:rPr>
          <w:b/>
          <w:sz w:val="28"/>
          <w:szCs w:val="28"/>
          <w:lang w:val="uk-UA"/>
        </w:rPr>
        <w:t xml:space="preserve"> </w:t>
      </w:r>
      <w:r w:rsidRPr="005C0BEB">
        <w:rPr>
          <w:sz w:val="28"/>
          <w:szCs w:val="28"/>
          <w:lang w:val="uk-UA"/>
        </w:rPr>
        <w:t>за умовами DDP, за місцем знаходження Замовника і зазначених</w:t>
      </w:r>
      <w:r w:rsidRPr="005C0BEB">
        <w:rPr>
          <w:b/>
          <w:sz w:val="28"/>
          <w:szCs w:val="28"/>
          <w:lang w:val="uk-UA"/>
        </w:rPr>
        <w:t xml:space="preserve"> </w:t>
      </w:r>
      <w:r w:rsidRPr="005C0BEB">
        <w:rPr>
          <w:sz w:val="28"/>
          <w:szCs w:val="28"/>
          <w:lang w:val="uk-UA"/>
        </w:rPr>
        <w:t>у письмовій заявці, несе Постачальник</w:t>
      </w:r>
      <w:r w:rsidRPr="005C0BEB">
        <w:rPr>
          <w:b/>
          <w:sz w:val="28"/>
          <w:szCs w:val="28"/>
          <w:lang w:val="uk-UA"/>
        </w:rPr>
        <w:t>.</w:t>
      </w:r>
    </w:p>
    <w:p w:rsidR="00020D91" w:rsidRPr="005C0BEB" w:rsidRDefault="00020D91" w:rsidP="00020D91">
      <w:pPr>
        <w:widowControl w:val="0"/>
        <w:shd w:val="clear" w:color="auto" w:fill="FFFFFF"/>
        <w:tabs>
          <w:tab w:val="num" w:pos="-260"/>
          <w:tab w:val="num" w:pos="284"/>
          <w:tab w:val="left" w:pos="401"/>
        </w:tabs>
        <w:autoSpaceDE w:val="0"/>
        <w:autoSpaceDN w:val="0"/>
        <w:adjustRightInd w:val="0"/>
        <w:ind w:right="5"/>
        <w:jc w:val="both"/>
        <w:rPr>
          <w:sz w:val="28"/>
          <w:szCs w:val="28"/>
          <w:lang w:val="uk-UA"/>
        </w:rPr>
      </w:pPr>
      <w:r w:rsidRPr="005C0BEB">
        <w:rPr>
          <w:sz w:val="28"/>
          <w:szCs w:val="28"/>
          <w:lang w:val="uk-UA"/>
        </w:rPr>
        <w:t>11.8.</w:t>
      </w:r>
      <w:r w:rsidRPr="005C0BEB">
        <w:rPr>
          <w:b/>
          <w:sz w:val="28"/>
          <w:szCs w:val="28"/>
          <w:lang w:val="uk-UA"/>
        </w:rPr>
        <w:t xml:space="preserve"> </w:t>
      </w:r>
      <w:r w:rsidRPr="005C0BEB">
        <w:rPr>
          <w:sz w:val="28"/>
          <w:szCs w:val="28"/>
          <w:lang w:val="uk-UA"/>
        </w:rPr>
        <w:t>Поставка вважається виконаною у фактичному обсязі (вазі, кількості)</w:t>
      </w:r>
      <w:r w:rsidRPr="005C0BEB">
        <w:rPr>
          <w:b/>
          <w:sz w:val="28"/>
          <w:szCs w:val="28"/>
          <w:lang w:val="uk-UA"/>
        </w:rPr>
        <w:t xml:space="preserve"> </w:t>
      </w:r>
      <w:r w:rsidRPr="005C0BEB">
        <w:rPr>
          <w:bCs/>
          <w:sz w:val="28"/>
          <w:szCs w:val="28"/>
          <w:lang w:val="uk-UA"/>
        </w:rPr>
        <w:t>товару</w:t>
      </w:r>
      <w:r w:rsidRPr="005C0BEB">
        <w:rPr>
          <w:sz w:val="28"/>
          <w:szCs w:val="28"/>
          <w:lang w:val="uk-UA"/>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020D91" w:rsidRPr="005C0BEB" w:rsidRDefault="00020D91" w:rsidP="00020D91">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8"/>
          <w:szCs w:val="28"/>
          <w:lang w:val="uk-UA"/>
        </w:rPr>
      </w:pPr>
      <w:r w:rsidRPr="005C0BEB">
        <w:rPr>
          <w:spacing w:val="-1"/>
          <w:sz w:val="28"/>
          <w:szCs w:val="28"/>
          <w:lang w:val="uk-UA"/>
        </w:rPr>
        <w:t xml:space="preserve">11.9. У разі зміни юридичної адреси, банківських реквізитів </w:t>
      </w:r>
      <w:r w:rsidRPr="005C0BEB">
        <w:rPr>
          <w:bCs/>
          <w:spacing w:val="-1"/>
          <w:sz w:val="28"/>
          <w:szCs w:val="28"/>
          <w:lang w:val="uk-UA"/>
        </w:rPr>
        <w:t>Сторін, Сторона</w:t>
      </w:r>
      <w:r w:rsidRPr="005C0BEB">
        <w:rPr>
          <w:b/>
          <w:spacing w:val="-1"/>
          <w:sz w:val="28"/>
          <w:szCs w:val="28"/>
          <w:lang w:val="uk-UA"/>
        </w:rPr>
        <w:t xml:space="preserve"> </w:t>
      </w:r>
      <w:r w:rsidRPr="005C0BEB">
        <w:rPr>
          <w:spacing w:val="-1"/>
          <w:sz w:val="28"/>
          <w:szCs w:val="28"/>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5C0BEB">
        <w:rPr>
          <w:sz w:val="28"/>
          <w:szCs w:val="28"/>
          <w:lang w:val="uk-UA"/>
        </w:rPr>
        <w:t>.</w:t>
      </w:r>
    </w:p>
    <w:p w:rsidR="00020D91" w:rsidRPr="005C0BEB" w:rsidRDefault="00020D91" w:rsidP="00020D91">
      <w:pPr>
        <w:widowControl w:val="0"/>
        <w:shd w:val="clear" w:color="auto" w:fill="FFFFFF"/>
        <w:tabs>
          <w:tab w:val="num" w:pos="-130"/>
          <w:tab w:val="left" w:pos="425"/>
          <w:tab w:val="left" w:leader="underscore" w:pos="540"/>
        </w:tabs>
        <w:autoSpaceDE w:val="0"/>
        <w:autoSpaceDN w:val="0"/>
        <w:adjustRightInd w:val="0"/>
        <w:spacing w:before="7"/>
        <w:jc w:val="both"/>
        <w:rPr>
          <w:spacing w:val="-2"/>
          <w:sz w:val="28"/>
          <w:szCs w:val="28"/>
          <w:lang w:val="uk-UA"/>
        </w:rPr>
      </w:pPr>
      <w:r w:rsidRPr="005C0BEB">
        <w:rPr>
          <w:sz w:val="28"/>
          <w:szCs w:val="28"/>
          <w:lang w:val="uk-UA"/>
        </w:rPr>
        <w:t>11.10. Постачальник не має права без письмової згоди Замовника передавати свої права і обов’язки за даним договором третім особам.</w:t>
      </w:r>
    </w:p>
    <w:p w:rsidR="00020D91" w:rsidRPr="005C0BEB" w:rsidRDefault="00020D91" w:rsidP="00020D91">
      <w:pPr>
        <w:widowControl w:val="0"/>
        <w:shd w:val="clear" w:color="auto" w:fill="FFFFFF"/>
        <w:tabs>
          <w:tab w:val="num" w:pos="-130"/>
          <w:tab w:val="left" w:pos="425"/>
          <w:tab w:val="left" w:leader="underscore" w:pos="540"/>
        </w:tabs>
        <w:autoSpaceDE w:val="0"/>
        <w:autoSpaceDN w:val="0"/>
        <w:adjustRightInd w:val="0"/>
        <w:spacing w:before="7"/>
        <w:jc w:val="both"/>
        <w:rPr>
          <w:spacing w:val="-2"/>
          <w:sz w:val="28"/>
          <w:szCs w:val="28"/>
          <w:lang w:val="uk-UA"/>
        </w:rPr>
      </w:pPr>
      <w:r w:rsidRPr="005C0BEB">
        <w:rPr>
          <w:sz w:val="28"/>
          <w:szCs w:val="28"/>
          <w:lang w:val="uk-UA"/>
        </w:rPr>
        <w:t>11.11. Замовник вільно використовує інформацію в законних цілях, в тому числі персональні дані Постачальника його працівників та інших осіб, що розкриті чи стануть відомі в процесі укладання, виконання даного договору.</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8"/>
          <w:szCs w:val="28"/>
          <w:lang w:val="uk-UA"/>
        </w:rPr>
      </w:pPr>
      <w:r w:rsidRPr="005C0BEB">
        <w:rPr>
          <w:sz w:val="28"/>
          <w:szCs w:val="28"/>
          <w:lang w:val="uk-UA"/>
        </w:rPr>
        <w:t xml:space="preserve">11.12. У випадку реорганізації будь-якої зі </w:t>
      </w:r>
      <w:r w:rsidRPr="005C0BEB">
        <w:rPr>
          <w:bCs/>
          <w:sz w:val="28"/>
          <w:szCs w:val="28"/>
          <w:lang w:val="uk-UA"/>
        </w:rPr>
        <w:t>Сторін</w:t>
      </w:r>
      <w:r w:rsidRPr="005C0BEB">
        <w:rPr>
          <w:sz w:val="28"/>
          <w:szCs w:val="28"/>
          <w:lang w:val="uk-UA"/>
        </w:rPr>
        <w:t xml:space="preserve"> за даним договором, правонаступник такої </w:t>
      </w:r>
      <w:r w:rsidRPr="005C0BEB">
        <w:rPr>
          <w:bCs/>
          <w:sz w:val="28"/>
          <w:szCs w:val="28"/>
          <w:lang w:val="uk-UA"/>
        </w:rPr>
        <w:t>Сторони</w:t>
      </w:r>
      <w:r w:rsidRPr="005C0BEB">
        <w:rPr>
          <w:sz w:val="28"/>
          <w:szCs w:val="28"/>
          <w:lang w:val="uk-UA"/>
        </w:rPr>
        <w:t xml:space="preserve"> несе всі обов'язки та має всі права, які пов'язані та випливають з даного договору.</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t>11.13.</w:t>
      </w:r>
      <w:r w:rsidRPr="005C0BEB">
        <w:rPr>
          <w:b/>
          <w:sz w:val="28"/>
          <w:szCs w:val="28"/>
          <w:lang w:val="uk-UA"/>
        </w:rPr>
        <w:t xml:space="preserve"> </w:t>
      </w:r>
      <w:r w:rsidRPr="005C0BEB">
        <w:rPr>
          <w:bCs/>
          <w:sz w:val="28"/>
          <w:szCs w:val="28"/>
          <w:lang w:val="uk-UA"/>
        </w:rPr>
        <w:t>Постачальник</w:t>
      </w:r>
      <w:r w:rsidRPr="005C0BEB">
        <w:rPr>
          <w:b/>
          <w:sz w:val="28"/>
          <w:szCs w:val="28"/>
          <w:lang w:val="uk-UA"/>
        </w:rPr>
        <w:t xml:space="preserve"> </w:t>
      </w:r>
      <w:r w:rsidRPr="005C0BEB">
        <w:rPr>
          <w:sz w:val="28"/>
          <w:szCs w:val="28"/>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t>11.14.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t>11.15. Пропозицію щодо внесення змін до договору може зробити кожна із сторін договору.</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lastRenderedPageBreak/>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t>11.17. Відповідь особи, якій адресована пропозиція щодо змін до договору, про її прийняття повинна бути повною і безумовною.</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20D91" w:rsidRPr="005C0BEB" w:rsidRDefault="00020D91" w:rsidP="00020D91">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z w:val="28"/>
          <w:szCs w:val="28"/>
          <w:lang w:val="uk-UA"/>
        </w:rPr>
      </w:pPr>
      <w:r w:rsidRPr="005C0BEB">
        <w:rPr>
          <w:sz w:val="28"/>
          <w:szCs w:val="28"/>
          <w:lang w:val="uk-UA"/>
        </w:rPr>
        <w:t>11.19. У разі зміни договору зобов'язання сторін змінюються відповідно до змінених умов щодо предмета, місця, строків виконання тощо.</w:t>
      </w:r>
    </w:p>
    <w:p w:rsidR="00020D91" w:rsidRPr="005C0BEB" w:rsidRDefault="00020D91" w:rsidP="00020D91">
      <w:pPr>
        <w:pStyle w:val="rvps2"/>
        <w:shd w:val="clear" w:color="auto" w:fill="FFFFFF"/>
        <w:spacing w:before="0" w:beforeAutospacing="0" w:after="0" w:afterAutospacing="0"/>
        <w:jc w:val="both"/>
        <w:rPr>
          <w:rFonts w:eastAsia="Calibri"/>
          <w:sz w:val="28"/>
          <w:szCs w:val="28"/>
          <w:lang w:val="uk-UA" w:eastAsia="zh-CN"/>
        </w:rPr>
      </w:pPr>
      <w:r w:rsidRPr="005C0BEB">
        <w:rPr>
          <w:sz w:val="28"/>
          <w:szCs w:val="28"/>
          <w:lang w:val="uk-UA"/>
        </w:rPr>
        <w:t xml:space="preserve">11.20. </w:t>
      </w:r>
      <w:r w:rsidRPr="005C0BEB">
        <w:rPr>
          <w:rFonts w:eastAsia="Calibri"/>
          <w:sz w:val="28"/>
          <w:szCs w:val="28"/>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1) зменшення обсягів закупівлі, зокрема з урахуванням фактичного обсягу видатків замовника;</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0BEB">
        <w:rPr>
          <w:rFonts w:eastAsia="Calibri"/>
          <w:sz w:val="28"/>
          <w:szCs w:val="28"/>
          <w:lang w:val="uk-UA" w:eastAsia="zh-CN"/>
        </w:rPr>
        <w:t>пропорційно</w:t>
      </w:r>
      <w:proofErr w:type="spellEnd"/>
      <w:r w:rsidRPr="005C0BEB">
        <w:rPr>
          <w:rFonts w:eastAsia="Calibri"/>
          <w:sz w:val="28"/>
          <w:szCs w:val="28"/>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5C0BEB">
        <w:rPr>
          <w:rFonts w:eastAsia="Calibri"/>
          <w:sz w:val="28"/>
          <w:szCs w:val="28"/>
          <w:lang w:val="uk-UA" w:eastAsia="zh-CN"/>
        </w:rPr>
        <w:br/>
        <w:t xml:space="preserve">оподаткування – </w:t>
      </w:r>
      <w:proofErr w:type="spellStart"/>
      <w:r w:rsidRPr="005C0BEB">
        <w:rPr>
          <w:rFonts w:eastAsia="Calibri"/>
          <w:sz w:val="28"/>
          <w:szCs w:val="28"/>
          <w:lang w:val="uk-UA" w:eastAsia="zh-CN"/>
        </w:rPr>
        <w:t>пропорційно</w:t>
      </w:r>
      <w:proofErr w:type="spellEnd"/>
      <w:r w:rsidRPr="005C0BEB">
        <w:rPr>
          <w:rFonts w:eastAsia="Calibri"/>
          <w:sz w:val="28"/>
          <w:szCs w:val="28"/>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C0BEB">
        <w:rPr>
          <w:rFonts w:eastAsia="Calibri"/>
          <w:sz w:val="28"/>
          <w:szCs w:val="28"/>
          <w:lang w:val="uk-UA" w:eastAsia="zh-CN"/>
        </w:rPr>
        <w:lastRenderedPageBreak/>
        <w:t>пропорційно</w:t>
      </w:r>
      <w:proofErr w:type="spellEnd"/>
      <w:r w:rsidRPr="005C0BEB">
        <w:rPr>
          <w:rFonts w:eastAsia="Calibri"/>
          <w:sz w:val="28"/>
          <w:szCs w:val="28"/>
          <w:lang w:val="uk-UA" w:eastAsia="zh-CN"/>
        </w:rPr>
        <w:t xml:space="preserve"> до зміни податкового навантаження внаслідок зміни системи оподаткування;</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BEB">
        <w:rPr>
          <w:rFonts w:eastAsia="Calibri"/>
          <w:sz w:val="28"/>
          <w:szCs w:val="28"/>
          <w:lang w:val="uk-UA" w:eastAsia="zh-CN"/>
        </w:rPr>
        <w:t>Platts</w:t>
      </w:r>
      <w:proofErr w:type="spellEnd"/>
      <w:r w:rsidRPr="005C0BEB">
        <w:rPr>
          <w:rFonts w:eastAsia="Calibri"/>
          <w:sz w:val="28"/>
          <w:szCs w:val="28"/>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0D91" w:rsidRPr="005C0BEB" w:rsidRDefault="00020D91" w:rsidP="00020D91">
      <w:pPr>
        <w:ind w:left="426"/>
        <w:contextualSpacing/>
        <w:jc w:val="both"/>
        <w:rPr>
          <w:rFonts w:eastAsia="Calibri"/>
          <w:sz w:val="28"/>
          <w:szCs w:val="28"/>
          <w:lang w:val="uk-UA" w:eastAsia="zh-CN"/>
        </w:rPr>
      </w:pPr>
      <w:r w:rsidRPr="005C0BEB">
        <w:rPr>
          <w:rFonts w:eastAsia="Calibri"/>
          <w:sz w:val="28"/>
          <w:szCs w:val="28"/>
          <w:lang w:val="uk-UA" w:eastAsia="zh-CN"/>
        </w:rPr>
        <w:t>8) зміни умов у зв’язку із застосуванням положень частини шостої статті 41 Закону.</w:t>
      </w:r>
    </w:p>
    <w:p w:rsidR="00020D91" w:rsidRPr="005C0BEB" w:rsidRDefault="00020D91" w:rsidP="00020D91">
      <w:pPr>
        <w:pStyle w:val="1"/>
        <w:widowControl w:val="0"/>
        <w:spacing w:line="240" w:lineRule="auto"/>
        <w:ind w:right="113" w:firstLine="567"/>
        <w:jc w:val="both"/>
        <w:rPr>
          <w:rFonts w:ascii="Times New Roman" w:eastAsia="Times New Roman" w:hAnsi="Times New Roman" w:cs="Times New Roman"/>
          <w:color w:val="auto"/>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ХІІ. АНТИКОРУПЦІЙНЕ ЗАСТЕРЕЖЕННЯ</w:t>
      </w:r>
    </w:p>
    <w:p w:rsidR="00020D91" w:rsidRPr="005C0BEB" w:rsidRDefault="00020D91" w:rsidP="00020D91">
      <w:pPr>
        <w:jc w:val="both"/>
        <w:rPr>
          <w:rFonts w:eastAsia="Arial" w:cs="Arial"/>
          <w:sz w:val="28"/>
          <w:szCs w:val="28"/>
          <w:lang w:val="uk-UA"/>
        </w:rPr>
      </w:pPr>
      <w:r w:rsidRPr="005C0BEB">
        <w:rPr>
          <w:rFonts w:eastAsia="Arial" w:cs="Arial"/>
          <w:sz w:val="28"/>
          <w:szCs w:val="28"/>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020D91" w:rsidRPr="005C0BEB" w:rsidRDefault="00020D91" w:rsidP="00020D91">
      <w:pPr>
        <w:jc w:val="both"/>
        <w:rPr>
          <w:rFonts w:eastAsia="Arial" w:cs="Arial"/>
          <w:sz w:val="28"/>
          <w:szCs w:val="28"/>
          <w:lang w:val="uk-UA"/>
        </w:rPr>
      </w:pPr>
      <w:r w:rsidRPr="005C0BEB">
        <w:rPr>
          <w:rFonts w:eastAsia="Arial" w:cs="Arial"/>
          <w:sz w:val="28"/>
          <w:szCs w:val="28"/>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5C0BEB">
        <w:rPr>
          <w:rFonts w:eastAsia="Arial" w:cs="Arial"/>
          <w:sz w:val="28"/>
          <w:szCs w:val="28"/>
          <w:lang w:val="uk-UA"/>
        </w:rPr>
        <w:t>хабара</w:t>
      </w:r>
      <w:proofErr w:type="spellEnd"/>
      <w:r w:rsidRPr="005C0BEB">
        <w:rPr>
          <w:rFonts w:eastAsia="Arial" w:cs="Arial"/>
          <w:sz w:val="28"/>
          <w:szCs w:val="28"/>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20D91" w:rsidRPr="005C0BEB" w:rsidRDefault="00020D91" w:rsidP="00020D91">
      <w:pPr>
        <w:jc w:val="both"/>
        <w:rPr>
          <w:rFonts w:eastAsia="Arial" w:cs="Arial"/>
          <w:sz w:val="28"/>
          <w:szCs w:val="28"/>
          <w:lang w:val="uk-UA"/>
        </w:rPr>
      </w:pPr>
      <w:r w:rsidRPr="005C0BEB">
        <w:rPr>
          <w:rFonts w:eastAsia="Arial" w:cs="Arial"/>
          <w:sz w:val="28"/>
          <w:szCs w:val="28"/>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020D91" w:rsidRPr="005C0BEB" w:rsidRDefault="00020D91" w:rsidP="00020D91">
      <w:pPr>
        <w:jc w:val="both"/>
        <w:rPr>
          <w:rFonts w:eastAsia="Arial" w:cs="Arial"/>
          <w:sz w:val="28"/>
          <w:szCs w:val="28"/>
          <w:lang w:val="uk-UA"/>
        </w:rPr>
      </w:pPr>
      <w:r w:rsidRPr="005C0BEB">
        <w:rPr>
          <w:rFonts w:eastAsia="Arial" w:cs="Arial"/>
          <w:sz w:val="28"/>
          <w:szCs w:val="28"/>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020D91" w:rsidRPr="005C0BEB" w:rsidRDefault="00020D91" w:rsidP="00020D91">
      <w:pPr>
        <w:tabs>
          <w:tab w:val="num" w:pos="72"/>
          <w:tab w:val="left" w:pos="450"/>
          <w:tab w:val="left" w:pos="520"/>
        </w:tabs>
        <w:jc w:val="both"/>
        <w:rPr>
          <w:b/>
          <w:bCs/>
          <w:sz w:val="28"/>
          <w:szCs w:val="28"/>
          <w:lang w:val="uk-UA"/>
        </w:rPr>
      </w:pPr>
    </w:p>
    <w:p w:rsidR="00020D91" w:rsidRPr="005C0BEB" w:rsidRDefault="00020D91" w:rsidP="00020D91">
      <w:pPr>
        <w:ind w:left="2124" w:firstLine="708"/>
        <w:rPr>
          <w:b/>
          <w:bCs/>
          <w:sz w:val="28"/>
          <w:szCs w:val="28"/>
          <w:lang w:val="uk-UA"/>
        </w:rPr>
      </w:pPr>
      <w:r w:rsidRPr="005C0BEB">
        <w:rPr>
          <w:b/>
          <w:bCs/>
          <w:sz w:val="28"/>
          <w:szCs w:val="28"/>
          <w:lang w:val="uk-UA"/>
        </w:rPr>
        <w:t>XIIІ. ДОДАТКИ ДО ДОГОВОРУ</w:t>
      </w:r>
    </w:p>
    <w:p w:rsidR="00020D91" w:rsidRPr="005C0BEB" w:rsidRDefault="00020D91" w:rsidP="00020D91">
      <w:pPr>
        <w:ind w:left="-180"/>
        <w:jc w:val="both"/>
        <w:rPr>
          <w:sz w:val="28"/>
          <w:szCs w:val="28"/>
          <w:lang w:val="uk-UA"/>
        </w:rPr>
      </w:pPr>
      <w:r w:rsidRPr="005C0BEB">
        <w:rPr>
          <w:bCs/>
          <w:sz w:val="28"/>
          <w:szCs w:val="28"/>
          <w:lang w:val="uk-UA"/>
        </w:rPr>
        <w:lastRenderedPageBreak/>
        <w:t>13.1.</w:t>
      </w:r>
      <w:r w:rsidRPr="005C0BEB">
        <w:rPr>
          <w:sz w:val="28"/>
          <w:szCs w:val="28"/>
          <w:lang w:val="uk-UA"/>
        </w:rPr>
        <w:t xml:space="preserve">Невід'ємною частиною цього Договору є: Додаток №1 Специфікація на товар. (По одному примірнику для кожної із Сторін). </w:t>
      </w:r>
    </w:p>
    <w:p w:rsidR="00020D91" w:rsidRPr="005C0BEB" w:rsidRDefault="00020D91" w:rsidP="00020D91">
      <w:pPr>
        <w:jc w:val="center"/>
        <w:rPr>
          <w:sz w:val="28"/>
          <w:szCs w:val="28"/>
          <w:lang w:val="uk-UA"/>
        </w:rPr>
      </w:pPr>
    </w:p>
    <w:p w:rsidR="00020D91" w:rsidRPr="005C0BEB" w:rsidRDefault="00020D91" w:rsidP="00020D91">
      <w:pPr>
        <w:jc w:val="center"/>
        <w:rPr>
          <w:b/>
          <w:bCs/>
          <w:sz w:val="28"/>
          <w:szCs w:val="28"/>
          <w:lang w:val="uk-UA"/>
        </w:rPr>
      </w:pPr>
      <w:r w:rsidRPr="005C0BEB">
        <w:rPr>
          <w:b/>
          <w:bCs/>
          <w:sz w:val="28"/>
          <w:szCs w:val="28"/>
          <w:lang w:val="uk-UA"/>
        </w:rPr>
        <w:t>XIV.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20D91" w:rsidRPr="005C0BEB" w:rsidTr="005152C7">
        <w:tc>
          <w:tcPr>
            <w:tcW w:w="5070" w:type="dxa"/>
            <w:tcBorders>
              <w:top w:val="nil"/>
              <w:left w:val="nil"/>
              <w:bottom w:val="nil"/>
              <w:right w:val="nil"/>
            </w:tcBorders>
            <w:hideMark/>
          </w:tcPr>
          <w:p w:rsidR="00020D91" w:rsidRPr="005C0BEB" w:rsidRDefault="00020D91" w:rsidP="005152C7">
            <w:pPr>
              <w:jc w:val="center"/>
              <w:rPr>
                <w:sz w:val="28"/>
                <w:szCs w:val="28"/>
                <w:lang w:val="uk-UA"/>
              </w:rPr>
            </w:pPr>
            <w:r w:rsidRPr="005C0BEB">
              <w:rPr>
                <w:b/>
                <w:spacing w:val="-1"/>
                <w:sz w:val="28"/>
                <w:szCs w:val="28"/>
                <w:lang w:val="uk-UA"/>
              </w:rPr>
              <w:t>14.1.« Замовник»</w:t>
            </w:r>
          </w:p>
        </w:tc>
        <w:tc>
          <w:tcPr>
            <w:tcW w:w="4938" w:type="dxa"/>
            <w:tcBorders>
              <w:top w:val="nil"/>
              <w:left w:val="nil"/>
              <w:bottom w:val="nil"/>
              <w:right w:val="nil"/>
            </w:tcBorders>
            <w:hideMark/>
          </w:tcPr>
          <w:p w:rsidR="00020D91" w:rsidRPr="005C0BEB" w:rsidRDefault="00020D91" w:rsidP="005152C7">
            <w:pPr>
              <w:jc w:val="center"/>
              <w:rPr>
                <w:sz w:val="28"/>
                <w:szCs w:val="28"/>
                <w:lang w:val="uk-UA"/>
              </w:rPr>
            </w:pPr>
            <w:r w:rsidRPr="005C0BEB">
              <w:rPr>
                <w:b/>
                <w:spacing w:val="-1"/>
                <w:sz w:val="28"/>
                <w:szCs w:val="28"/>
                <w:lang w:val="uk-UA"/>
              </w:rPr>
              <w:t>14.2. «Постачальник»</w:t>
            </w:r>
          </w:p>
        </w:tc>
      </w:tr>
    </w:tbl>
    <w:p w:rsidR="00020D91" w:rsidRPr="005C0BEB" w:rsidRDefault="00020D91" w:rsidP="00020D91">
      <w:pPr>
        <w:ind w:left="8496" w:firstLine="708"/>
        <w:rPr>
          <w:b/>
          <w:bCs/>
          <w:sz w:val="28"/>
          <w:szCs w:val="28"/>
          <w:lang w:val="uk-UA"/>
        </w:rPr>
      </w:pPr>
    </w:p>
    <w:p w:rsidR="00020D91" w:rsidRPr="005C0BEB" w:rsidRDefault="00020D91" w:rsidP="00020D91">
      <w:pPr>
        <w:ind w:left="8496" w:firstLine="708"/>
        <w:rPr>
          <w:b/>
          <w:bCs/>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tbl>
      <w:tblPr>
        <w:tblW w:w="0" w:type="auto"/>
        <w:tblLook w:val="04A0" w:firstRow="1" w:lastRow="0" w:firstColumn="1" w:lastColumn="0" w:noHBand="0" w:noVBand="1"/>
      </w:tblPr>
      <w:tblGrid>
        <w:gridCol w:w="5606"/>
        <w:gridCol w:w="4083"/>
      </w:tblGrid>
      <w:tr w:rsidR="00020D91" w:rsidRPr="005C0BEB" w:rsidTr="005152C7">
        <w:tc>
          <w:tcPr>
            <w:tcW w:w="5757" w:type="dxa"/>
          </w:tcPr>
          <w:p w:rsidR="00020D91" w:rsidRPr="005C0BEB" w:rsidRDefault="00020D91" w:rsidP="005152C7">
            <w:pPr>
              <w:rPr>
                <w:sz w:val="28"/>
                <w:szCs w:val="28"/>
                <w:lang w:val="uk-UA"/>
              </w:rPr>
            </w:pPr>
          </w:p>
          <w:p w:rsidR="00020D91" w:rsidRPr="005C0BEB" w:rsidRDefault="00020D91" w:rsidP="005152C7">
            <w:pPr>
              <w:rPr>
                <w:sz w:val="28"/>
                <w:szCs w:val="28"/>
                <w:lang w:val="uk-UA"/>
              </w:rPr>
            </w:pPr>
          </w:p>
          <w:p w:rsidR="00020D91" w:rsidRPr="005C0BEB" w:rsidRDefault="00020D91" w:rsidP="005152C7">
            <w:pPr>
              <w:rPr>
                <w:sz w:val="28"/>
                <w:szCs w:val="28"/>
                <w:lang w:val="uk-UA"/>
              </w:rPr>
            </w:pPr>
          </w:p>
          <w:p w:rsidR="00020D91" w:rsidRPr="005C0BEB" w:rsidRDefault="00020D91" w:rsidP="005152C7">
            <w:pPr>
              <w:rPr>
                <w:sz w:val="28"/>
                <w:szCs w:val="28"/>
                <w:lang w:val="uk-UA"/>
              </w:rPr>
            </w:pPr>
          </w:p>
          <w:p w:rsidR="00020D91" w:rsidRPr="005C0BEB" w:rsidRDefault="00020D91" w:rsidP="005152C7">
            <w:pPr>
              <w:rPr>
                <w:sz w:val="28"/>
                <w:szCs w:val="28"/>
                <w:lang w:val="uk-UA"/>
              </w:rPr>
            </w:pPr>
          </w:p>
          <w:p w:rsidR="00020D91" w:rsidRPr="005C0BEB" w:rsidRDefault="00020D91" w:rsidP="005152C7">
            <w:pPr>
              <w:rPr>
                <w:sz w:val="28"/>
                <w:szCs w:val="28"/>
                <w:lang w:val="uk-UA"/>
              </w:rPr>
            </w:pPr>
          </w:p>
          <w:p w:rsidR="00020D91" w:rsidRPr="005C0BEB" w:rsidRDefault="00020D91" w:rsidP="005152C7">
            <w:pPr>
              <w:rPr>
                <w:sz w:val="28"/>
                <w:szCs w:val="28"/>
                <w:lang w:val="uk-UA"/>
              </w:rPr>
            </w:pPr>
          </w:p>
          <w:p w:rsidR="00020D91" w:rsidRPr="005C0BEB" w:rsidRDefault="00020D91" w:rsidP="005152C7">
            <w:pPr>
              <w:rPr>
                <w:sz w:val="28"/>
                <w:szCs w:val="28"/>
                <w:lang w:val="uk-UA"/>
              </w:rPr>
            </w:pPr>
          </w:p>
        </w:tc>
        <w:tc>
          <w:tcPr>
            <w:tcW w:w="4148" w:type="dxa"/>
          </w:tcPr>
          <w:p w:rsidR="00020D91" w:rsidRPr="005C0BEB" w:rsidRDefault="00020D91" w:rsidP="005152C7">
            <w:pPr>
              <w:rPr>
                <w:b/>
                <w:sz w:val="28"/>
                <w:szCs w:val="28"/>
                <w:lang w:val="uk-UA"/>
              </w:rPr>
            </w:pPr>
            <w:r w:rsidRPr="005C0BEB">
              <w:rPr>
                <w:sz w:val="28"/>
                <w:szCs w:val="28"/>
                <w:lang w:val="uk-UA"/>
              </w:rPr>
              <w:t xml:space="preserve"> </w:t>
            </w:r>
            <w:r w:rsidRPr="005C0BEB">
              <w:rPr>
                <w:b/>
                <w:sz w:val="28"/>
                <w:szCs w:val="28"/>
                <w:lang w:val="uk-UA"/>
              </w:rPr>
              <w:t>Додаток № 1</w:t>
            </w:r>
          </w:p>
          <w:p w:rsidR="00020D91" w:rsidRPr="005C0BEB" w:rsidRDefault="00020D91" w:rsidP="005152C7">
            <w:pPr>
              <w:rPr>
                <w:b/>
                <w:sz w:val="28"/>
                <w:szCs w:val="28"/>
                <w:lang w:val="uk-UA"/>
              </w:rPr>
            </w:pPr>
            <w:r w:rsidRPr="005C0BEB">
              <w:rPr>
                <w:b/>
                <w:sz w:val="28"/>
                <w:szCs w:val="28"/>
                <w:lang w:val="uk-UA"/>
              </w:rPr>
              <w:t>до</w:t>
            </w:r>
            <w:r w:rsidRPr="005C0BEB">
              <w:rPr>
                <w:sz w:val="28"/>
                <w:szCs w:val="28"/>
                <w:lang w:val="uk-UA"/>
              </w:rPr>
              <w:t xml:space="preserve"> </w:t>
            </w:r>
            <w:r w:rsidRPr="005C0BEB">
              <w:rPr>
                <w:b/>
                <w:bCs/>
                <w:sz w:val="28"/>
                <w:szCs w:val="28"/>
                <w:lang w:val="uk-UA"/>
              </w:rPr>
              <w:t xml:space="preserve">Договору про закупівлю товарів </w:t>
            </w:r>
          </w:p>
          <w:p w:rsidR="00020D91" w:rsidRPr="005C0BEB" w:rsidRDefault="00020D91" w:rsidP="005152C7">
            <w:pPr>
              <w:rPr>
                <w:b/>
                <w:sz w:val="28"/>
                <w:szCs w:val="28"/>
                <w:lang w:val="uk-UA"/>
              </w:rPr>
            </w:pPr>
            <w:r w:rsidRPr="005C0BEB">
              <w:rPr>
                <w:b/>
                <w:sz w:val="28"/>
                <w:szCs w:val="28"/>
                <w:lang w:val="uk-UA"/>
              </w:rPr>
              <w:t>(ДК 021:2015 – 15510000-6 Молоко та вершки).</w:t>
            </w:r>
          </w:p>
          <w:p w:rsidR="00020D91" w:rsidRPr="005C0BEB" w:rsidRDefault="00020D91" w:rsidP="005152C7">
            <w:pPr>
              <w:rPr>
                <w:sz w:val="28"/>
                <w:szCs w:val="28"/>
                <w:lang w:val="uk-UA"/>
              </w:rPr>
            </w:pPr>
            <w:r>
              <w:rPr>
                <w:b/>
                <w:sz w:val="28"/>
                <w:szCs w:val="28"/>
                <w:lang w:val="uk-UA"/>
              </w:rPr>
              <w:t xml:space="preserve"> № ____</w:t>
            </w:r>
            <w:r w:rsidRPr="005C0BEB">
              <w:rPr>
                <w:b/>
                <w:sz w:val="28"/>
                <w:szCs w:val="28"/>
                <w:lang w:val="uk-UA"/>
              </w:rPr>
              <w:t xml:space="preserve"> від ___________ </w:t>
            </w:r>
            <w:r>
              <w:rPr>
                <w:b/>
                <w:sz w:val="28"/>
                <w:szCs w:val="28"/>
                <w:lang w:val="uk-UA"/>
              </w:rPr>
              <w:t>2024</w:t>
            </w:r>
            <w:r w:rsidRPr="005C0BEB">
              <w:rPr>
                <w:b/>
                <w:sz w:val="28"/>
                <w:szCs w:val="28"/>
                <w:lang w:val="uk-UA"/>
              </w:rPr>
              <w:t>р.</w:t>
            </w:r>
          </w:p>
        </w:tc>
      </w:tr>
    </w:tbl>
    <w:p w:rsidR="00020D91" w:rsidRPr="005C0BEB" w:rsidRDefault="00020D91" w:rsidP="00020D91">
      <w:pPr>
        <w:jc w:val="right"/>
        <w:rPr>
          <w:sz w:val="28"/>
          <w:szCs w:val="28"/>
          <w:lang w:val="uk-UA"/>
        </w:rPr>
      </w:pPr>
      <w:r w:rsidRPr="005C0BEB">
        <w:rPr>
          <w:sz w:val="28"/>
          <w:szCs w:val="28"/>
          <w:lang w:val="uk-UA"/>
        </w:rPr>
        <w:t xml:space="preserve">   </w:t>
      </w:r>
    </w:p>
    <w:p w:rsidR="00020D91" w:rsidRPr="005C0BEB" w:rsidRDefault="00020D91" w:rsidP="00020D91">
      <w:pPr>
        <w:jc w:val="right"/>
        <w:rPr>
          <w:sz w:val="28"/>
          <w:szCs w:val="28"/>
          <w:lang w:val="uk-UA"/>
        </w:rPr>
      </w:pPr>
    </w:p>
    <w:p w:rsidR="00020D91" w:rsidRPr="005C0BEB" w:rsidRDefault="00020D91" w:rsidP="00020D91">
      <w:pPr>
        <w:jc w:val="right"/>
        <w:rPr>
          <w:sz w:val="28"/>
          <w:szCs w:val="28"/>
          <w:lang w:val="uk-UA"/>
        </w:rPr>
      </w:pPr>
    </w:p>
    <w:p w:rsidR="00020D91" w:rsidRPr="005C0BEB" w:rsidRDefault="00020D91" w:rsidP="00020D91">
      <w:pPr>
        <w:jc w:val="center"/>
        <w:rPr>
          <w:sz w:val="28"/>
          <w:szCs w:val="28"/>
          <w:lang w:val="uk-UA"/>
        </w:rPr>
      </w:pPr>
    </w:p>
    <w:p w:rsidR="00020D91" w:rsidRPr="005C0BEB" w:rsidRDefault="00020D91" w:rsidP="00020D91">
      <w:pPr>
        <w:jc w:val="center"/>
        <w:rPr>
          <w:sz w:val="28"/>
          <w:szCs w:val="28"/>
          <w:lang w:val="uk-UA"/>
        </w:rPr>
      </w:pPr>
      <w:r w:rsidRPr="005C0BEB">
        <w:rPr>
          <w:sz w:val="28"/>
          <w:szCs w:val="28"/>
          <w:lang w:val="uk-UA"/>
        </w:rPr>
        <w:t>СПЕЦИФІКАЦІЯ НА ТОВАР</w:t>
      </w:r>
    </w:p>
    <w:p w:rsidR="00020D91" w:rsidRPr="005C0BEB" w:rsidRDefault="00020D91" w:rsidP="00020D91">
      <w:pPr>
        <w:jc w:val="center"/>
        <w:rPr>
          <w:sz w:val="28"/>
          <w:szCs w:val="28"/>
          <w:lang w:val="uk-UA"/>
        </w:rPr>
      </w:pPr>
    </w:p>
    <w:p w:rsidR="00020D91" w:rsidRPr="005C0BEB" w:rsidRDefault="00020D91" w:rsidP="00020D91">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191"/>
        <w:gridCol w:w="1920"/>
        <w:gridCol w:w="1890"/>
        <w:gridCol w:w="1927"/>
      </w:tblGrid>
      <w:tr w:rsidR="00020D91" w:rsidRPr="005C0BEB" w:rsidTr="005152C7">
        <w:tc>
          <w:tcPr>
            <w:tcW w:w="642"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sz w:val="28"/>
                <w:szCs w:val="28"/>
                <w:lang w:val="uk-UA"/>
              </w:rPr>
            </w:pPr>
            <w:r w:rsidRPr="005C0BEB">
              <w:rPr>
                <w:sz w:val="28"/>
                <w:szCs w:val="28"/>
                <w:lang w:val="uk-UA"/>
              </w:rPr>
              <w:t>№ п/п</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sz w:val="28"/>
                <w:szCs w:val="28"/>
                <w:lang w:val="uk-UA"/>
              </w:rPr>
            </w:pPr>
            <w:r w:rsidRPr="005C0BEB">
              <w:rPr>
                <w:sz w:val="28"/>
                <w:szCs w:val="28"/>
                <w:lang w:val="uk-UA"/>
              </w:rPr>
              <w:t>Найменування товару</w:t>
            </w:r>
          </w:p>
        </w:tc>
        <w:tc>
          <w:tcPr>
            <w:tcW w:w="1920"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sz w:val="28"/>
                <w:szCs w:val="28"/>
                <w:lang w:val="uk-UA"/>
              </w:rPr>
            </w:pPr>
            <w:r w:rsidRPr="005C0BEB">
              <w:rPr>
                <w:sz w:val="28"/>
                <w:szCs w:val="28"/>
                <w:lang w:val="uk-UA"/>
              </w:rPr>
              <w:t xml:space="preserve">Кількість </w:t>
            </w:r>
          </w:p>
          <w:p w:rsidR="00020D91" w:rsidRPr="005C0BEB" w:rsidRDefault="00020D91" w:rsidP="005152C7">
            <w:pPr>
              <w:jc w:val="center"/>
              <w:rPr>
                <w:sz w:val="28"/>
                <w:szCs w:val="28"/>
                <w:lang w:val="uk-UA"/>
              </w:rPr>
            </w:pPr>
            <w:r w:rsidRPr="005C0BEB">
              <w:rPr>
                <w:sz w:val="28"/>
                <w:szCs w:val="28"/>
                <w:lang w:val="uk-UA"/>
              </w:rPr>
              <w:t>( л )</w:t>
            </w:r>
          </w:p>
        </w:tc>
        <w:tc>
          <w:tcPr>
            <w:tcW w:w="1890"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sz w:val="28"/>
                <w:szCs w:val="28"/>
                <w:lang w:val="uk-UA"/>
              </w:rPr>
            </w:pPr>
            <w:r w:rsidRPr="005C0BEB">
              <w:rPr>
                <w:sz w:val="28"/>
                <w:szCs w:val="28"/>
                <w:lang w:val="uk-UA"/>
              </w:rPr>
              <w:t>Ціна</w:t>
            </w:r>
          </w:p>
          <w:p w:rsidR="00020D91" w:rsidRPr="005C0BEB" w:rsidRDefault="00020D91" w:rsidP="005152C7">
            <w:pPr>
              <w:jc w:val="center"/>
              <w:rPr>
                <w:sz w:val="28"/>
                <w:szCs w:val="28"/>
                <w:lang w:val="uk-UA"/>
              </w:rPr>
            </w:pPr>
            <w:r w:rsidRPr="005C0BEB">
              <w:rPr>
                <w:sz w:val="28"/>
                <w:szCs w:val="28"/>
                <w:lang w:val="uk-UA"/>
              </w:rPr>
              <w:t>(грн.) з/без ПДВ</w:t>
            </w:r>
          </w:p>
        </w:tc>
        <w:tc>
          <w:tcPr>
            <w:tcW w:w="1927"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sz w:val="28"/>
                <w:szCs w:val="28"/>
                <w:lang w:val="uk-UA"/>
              </w:rPr>
            </w:pPr>
            <w:r w:rsidRPr="005C0BEB">
              <w:rPr>
                <w:sz w:val="28"/>
                <w:szCs w:val="28"/>
                <w:lang w:val="uk-UA"/>
              </w:rPr>
              <w:t xml:space="preserve">Сума </w:t>
            </w:r>
          </w:p>
          <w:p w:rsidR="00020D91" w:rsidRPr="005C0BEB" w:rsidRDefault="00020D91" w:rsidP="005152C7">
            <w:pPr>
              <w:jc w:val="center"/>
              <w:rPr>
                <w:sz w:val="28"/>
                <w:szCs w:val="28"/>
                <w:lang w:val="uk-UA"/>
              </w:rPr>
            </w:pPr>
            <w:r w:rsidRPr="005C0BEB">
              <w:rPr>
                <w:sz w:val="28"/>
                <w:szCs w:val="28"/>
                <w:lang w:val="uk-UA"/>
              </w:rPr>
              <w:t>(грн.) з/без ПДВ</w:t>
            </w:r>
          </w:p>
        </w:tc>
      </w:tr>
      <w:tr w:rsidR="00020D91" w:rsidRPr="005C0BEB" w:rsidTr="005152C7">
        <w:trPr>
          <w:trHeight w:val="790"/>
        </w:trPr>
        <w:tc>
          <w:tcPr>
            <w:tcW w:w="642"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sz w:val="28"/>
                <w:szCs w:val="28"/>
                <w:lang w:val="uk-UA"/>
              </w:rPr>
            </w:pPr>
            <w:r w:rsidRPr="005C0BEB">
              <w:rPr>
                <w:sz w:val="28"/>
                <w:szCs w:val="28"/>
                <w:lang w:val="uk-UA"/>
              </w:rPr>
              <w:t>1</w:t>
            </w:r>
          </w:p>
        </w:tc>
        <w:tc>
          <w:tcPr>
            <w:tcW w:w="3191"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rPr>
                <w:sz w:val="28"/>
                <w:szCs w:val="28"/>
                <w:lang w:val="uk-UA"/>
              </w:rPr>
            </w:pPr>
            <w:r w:rsidRPr="005C0BEB">
              <w:rPr>
                <w:sz w:val="28"/>
                <w:szCs w:val="28"/>
                <w:lang w:val="uk-UA"/>
              </w:rPr>
              <w:t xml:space="preserve">Молоко цільне 2,6% жирності з вітаміном D </w:t>
            </w:r>
          </w:p>
        </w:tc>
        <w:tc>
          <w:tcPr>
            <w:tcW w:w="1920"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color w:val="FF0000"/>
                <w:sz w:val="28"/>
                <w:szCs w:val="28"/>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rsidR="00020D91" w:rsidRPr="005C0BEB" w:rsidRDefault="00020D91" w:rsidP="005152C7">
            <w:pPr>
              <w:jc w:val="center"/>
              <w:rPr>
                <w:sz w:val="28"/>
                <w:szCs w:val="28"/>
                <w:lang w:val="uk-UA"/>
              </w:rPr>
            </w:pPr>
          </w:p>
        </w:tc>
        <w:tc>
          <w:tcPr>
            <w:tcW w:w="1927" w:type="dxa"/>
            <w:tcBorders>
              <w:top w:val="single" w:sz="4" w:space="0" w:color="auto"/>
              <w:left w:val="single" w:sz="4" w:space="0" w:color="auto"/>
              <w:bottom w:val="single" w:sz="4" w:space="0" w:color="auto"/>
              <w:right w:val="single" w:sz="4" w:space="0" w:color="auto"/>
            </w:tcBorders>
            <w:vAlign w:val="center"/>
          </w:tcPr>
          <w:p w:rsidR="00020D91" w:rsidRPr="005C0BEB" w:rsidRDefault="00020D91" w:rsidP="005152C7">
            <w:pPr>
              <w:jc w:val="center"/>
              <w:rPr>
                <w:sz w:val="28"/>
                <w:szCs w:val="28"/>
                <w:lang w:val="uk-UA"/>
              </w:rPr>
            </w:pPr>
          </w:p>
        </w:tc>
      </w:tr>
      <w:tr w:rsidR="00020D91" w:rsidRPr="005C0BEB" w:rsidTr="005152C7">
        <w:tc>
          <w:tcPr>
            <w:tcW w:w="642" w:type="dxa"/>
            <w:tcBorders>
              <w:top w:val="single" w:sz="4" w:space="0" w:color="auto"/>
              <w:left w:val="single" w:sz="4" w:space="0" w:color="auto"/>
              <w:bottom w:val="single" w:sz="4" w:space="0" w:color="auto"/>
              <w:right w:val="single" w:sz="4" w:space="0" w:color="auto"/>
            </w:tcBorders>
            <w:vAlign w:val="center"/>
          </w:tcPr>
          <w:p w:rsidR="00020D91" w:rsidRPr="005C0BEB" w:rsidRDefault="00020D91" w:rsidP="005152C7">
            <w:pPr>
              <w:jc w:val="center"/>
              <w:rPr>
                <w:sz w:val="28"/>
                <w:szCs w:val="28"/>
                <w:lang w:val="uk-UA"/>
              </w:rPr>
            </w:pPr>
          </w:p>
        </w:tc>
        <w:tc>
          <w:tcPr>
            <w:tcW w:w="3191"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b/>
                <w:sz w:val="28"/>
                <w:szCs w:val="28"/>
                <w:lang w:val="uk-UA"/>
              </w:rPr>
            </w:pPr>
            <w:r w:rsidRPr="005C0BEB">
              <w:rPr>
                <w:b/>
                <w:sz w:val="28"/>
                <w:szCs w:val="28"/>
                <w:lang w:val="uk-UA"/>
              </w:rPr>
              <w:t>Всього</w:t>
            </w:r>
          </w:p>
        </w:tc>
        <w:tc>
          <w:tcPr>
            <w:tcW w:w="1920" w:type="dxa"/>
            <w:tcBorders>
              <w:top w:val="single" w:sz="4" w:space="0" w:color="auto"/>
              <w:left w:val="single" w:sz="4" w:space="0" w:color="auto"/>
              <w:bottom w:val="single" w:sz="4" w:space="0" w:color="auto"/>
              <w:right w:val="single" w:sz="4" w:space="0" w:color="auto"/>
            </w:tcBorders>
            <w:vAlign w:val="center"/>
          </w:tcPr>
          <w:p w:rsidR="00020D91" w:rsidRPr="005C0BEB" w:rsidRDefault="00020D91" w:rsidP="005152C7">
            <w:pPr>
              <w:jc w:val="center"/>
              <w:rPr>
                <w:b/>
                <w:sz w:val="28"/>
                <w:szCs w:val="28"/>
                <w:lang w:val="uk-UA"/>
              </w:rPr>
            </w:pPr>
          </w:p>
        </w:tc>
        <w:tc>
          <w:tcPr>
            <w:tcW w:w="1890" w:type="dxa"/>
            <w:tcBorders>
              <w:top w:val="single" w:sz="4" w:space="0" w:color="auto"/>
              <w:left w:val="single" w:sz="4" w:space="0" w:color="auto"/>
              <w:bottom w:val="single" w:sz="4" w:space="0" w:color="auto"/>
              <w:right w:val="single" w:sz="4" w:space="0" w:color="auto"/>
            </w:tcBorders>
            <w:vAlign w:val="center"/>
          </w:tcPr>
          <w:p w:rsidR="00020D91" w:rsidRPr="005C0BEB" w:rsidRDefault="00020D91" w:rsidP="005152C7">
            <w:pPr>
              <w:jc w:val="center"/>
              <w:rPr>
                <w:b/>
                <w:sz w:val="28"/>
                <w:szCs w:val="28"/>
                <w:lang w:val="uk-UA"/>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020D91" w:rsidRPr="005C0BEB" w:rsidRDefault="00020D91" w:rsidP="005152C7">
            <w:pPr>
              <w:jc w:val="center"/>
              <w:rPr>
                <w:b/>
                <w:sz w:val="28"/>
                <w:szCs w:val="28"/>
                <w:lang w:val="uk-UA"/>
              </w:rPr>
            </w:pPr>
            <w:r w:rsidRPr="005C0BEB">
              <w:rPr>
                <w:b/>
                <w:sz w:val="28"/>
                <w:szCs w:val="28"/>
                <w:lang w:val="uk-UA"/>
              </w:rPr>
              <w:t>________</w:t>
            </w:r>
          </w:p>
        </w:tc>
      </w:tr>
    </w:tbl>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4938"/>
      </w:tblGrid>
      <w:tr w:rsidR="00020D91" w:rsidRPr="005C0BEB" w:rsidTr="005152C7">
        <w:tc>
          <w:tcPr>
            <w:tcW w:w="5070" w:type="dxa"/>
            <w:tcBorders>
              <w:top w:val="nil"/>
              <w:left w:val="nil"/>
              <w:bottom w:val="nil"/>
              <w:right w:val="nil"/>
            </w:tcBorders>
            <w:hideMark/>
          </w:tcPr>
          <w:p w:rsidR="00020D91" w:rsidRPr="005C0BEB" w:rsidRDefault="00020D91" w:rsidP="005152C7">
            <w:pPr>
              <w:jc w:val="center"/>
              <w:rPr>
                <w:sz w:val="28"/>
                <w:szCs w:val="28"/>
                <w:lang w:val="uk-UA"/>
              </w:rPr>
            </w:pPr>
            <w:r w:rsidRPr="005C0BEB">
              <w:rPr>
                <w:b/>
                <w:spacing w:val="-1"/>
                <w:sz w:val="28"/>
                <w:szCs w:val="28"/>
                <w:lang w:val="uk-UA"/>
              </w:rPr>
              <w:t>Замовник</w:t>
            </w:r>
          </w:p>
        </w:tc>
        <w:tc>
          <w:tcPr>
            <w:tcW w:w="4938" w:type="dxa"/>
            <w:tcBorders>
              <w:top w:val="nil"/>
              <w:left w:val="nil"/>
              <w:bottom w:val="nil"/>
              <w:right w:val="nil"/>
            </w:tcBorders>
            <w:hideMark/>
          </w:tcPr>
          <w:p w:rsidR="00020D91" w:rsidRPr="005C0BEB" w:rsidRDefault="00020D91" w:rsidP="005152C7">
            <w:pPr>
              <w:jc w:val="center"/>
              <w:rPr>
                <w:sz w:val="28"/>
                <w:szCs w:val="28"/>
                <w:lang w:val="uk-UA"/>
              </w:rPr>
            </w:pPr>
            <w:r w:rsidRPr="005C0BEB">
              <w:rPr>
                <w:b/>
                <w:spacing w:val="-1"/>
                <w:sz w:val="28"/>
                <w:szCs w:val="28"/>
                <w:lang w:val="uk-UA"/>
              </w:rPr>
              <w:t>Постачальник</w:t>
            </w:r>
          </w:p>
        </w:tc>
      </w:tr>
    </w:tbl>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rPr>
          <w:sz w:val="28"/>
          <w:szCs w:val="28"/>
          <w:lang w:val="uk-UA"/>
        </w:rPr>
      </w:pPr>
    </w:p>
    <w:p w:rsidR="00020D91" w:rsidRPr="005C0BEB" w:rsidRDefault="00020D91" w:rsidP="00020D91">
      <w:pPr>
        <w:ind w:firstLine="709"/>
        <w:jc w:val="center"/>
        <w:rPr>
          <w:rFonts w:eastAsia="Arial" w:cs="Arial"/>
          <w:b/>
          <w:sz w:val="24"/>
          <w:szCs w:val="24"/>
          <w:lang w:val="uk-UA"/>
        </w:rPr>
      </w:pPr>
      <w:bookmarkStart w:id="1" w:name="_GoBack"/>
      <w:bookmarkEnd w:id="1"/>
      <w:r w:rsidRPr="005C0BEB">
        <w:rPr>
          <w:rFonts w:eastAsia="Arial" w:cs="Arial"/>
          <w:b/>
          <w:sz w:val="24"/>
          <w:szCs w:val="24"/>
          <w:lang w:val="uk-UA"/>
        </w:rPr>
        <w:lastRenderedPageBreak/>
        <w:t>Порядок змін умов договору про закупівлю</w:t>
      </w:r>
    </w:p>
    <w:p w:rsidR="00020D91" w:rsidRPr="005C0BEB" w:rsidRDefault="00020D91" w:rsidP="00020D91">
      <w:pPr>
        <w:ind w:firstLine="709"/>
        <w:jc w:val="center"/>
        <w:rPr>
          <w:rFonts w:eastAsia="Arial" w:cs="Arial"/>
          <w:sz w:val="24"/>
          <w:szCs w:val="24"/>
          <w:lang w:val="uk-UA"/>
        </w:rPr>
      </w:pP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1) зменшення обсягів закупівлі, зокрема з урахуванням фактичного обсягу видатків замовника;</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0BEB">
        <w:rPr>
          <w:color w:val="000000"/>
          <w:sz w:val="24"/>
          <w:szCs w:val="24"/>
          <w:lang w:val="uk-UA" w:eastAsia="en-US"/>
        </w:rPr>
        <w:t>пропорційно</w:t>
      </w:r>
      <w:proofErr w:type="spellEnd"/>
      <w:r w:rsidRPr="005C0BEB">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0BEB">
        <w:rPr>
          <w:color w:val="000000"/>
          <w:sz w:val="24"/>
          <w:szCs w:val="24"/>
          <w:lang w:val="uk-UA" w:eastAsia="en-US"/>
        </w:rPr>
        <w:t>пропорційно</w:t>
      </w:r>
      <w:proofErr w:type="spellEnd"/>
      <w:r w:rsidRPr="005C0BEB">
        <w:rPr>
          <w:color w:val="000000"/>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5C0BEB">
        <w:rPr>
          <w:color w:val="000000"/>
          <w:sz w:val="24"/>
          <w:szCs w:val="24"/>
          <w:lang w:val="uk-UA" w:eastAsia="en-US"/>
        </w:rPr>
        <w:t>пропорційно</w:t>
      </w:r>
      <w:proofErr w:type="spellEnd"/>
      <w:r w:rsidRPr="005C0BEB">
        <w:rPr>
          <w:color w:val="000000"/>
          <w:sz w:val="24"/>
          <w:szCs w:val="24"/>
          <w:lang w:val="uk-UA" w:eastAsia="en-US"/>
        </w:rPr>
        <w:t xml:space="preserve"> до зміни податкового навантаження внаслідок зміни системи оподаткування;</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BEB">
        <w:rPr>
          <w:color w:val="000000"/>
          <w:sz w:val="24"/>
          <w:szCs w:val="24"/>
          <w:lang w:val="uk-UA" w:eastAsia="en-US"/>
        </w:rPr>
        <w:t>Platts</w:t>
      </w:r>
      <w:proofErr w:type="spellEnd"/>
      <w:r w:rsidRPr="005C0BEB">
        <w:rPr>
          <w:color w:val="000000"/>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0D91" w:rsidRPr="005C0BEB" w:rsidRDefault="00020D91" w:rsidP="00020D91">
      <w:pPr>
        <w:ind w:firstLine="567"/>
        <w:jc w:val="both"/>
        <w:rPr>
          <w:color w:val="000000"/>
          <w:sz w:val="24"/>
          <w:szCs w:val="24"/>
          <w:lang w:val="uk-UA"/>
        </w:rPr>
      </w:pPr>
      <w:r w:rsidRPr="005C0BEB">
        <w:rPr>
          <w:color w:val="000000"/>
          <w:sz w:val="24"/>
          <w:szCs w:val="24"/>
          <w:lang w:val="uk-UA" w:eastAsia="en-US"/>
        </w:rPr>
        <w:t>8) зміни умов у зв’язку із застосуванням положень частини шостої статті 41 Закону.</w:t>
      </w:r>
    </w:p>
    <w:p w:rsidR="00020D91" w:rsidRPr="005C0BEB" w:rsidRDefault="00020D91" w:rsidP="00020D91">
      <w:pPr>
        <w:ind w:firstLine="567"/>
        <w:jc w:val="both"/>
        <w:rPr>
          <w:color w:val="000000"/>
          <w:sz w:val="24"/>
          <w:szCs w:val="24"/>
          <w:shd w:val="solid" w:color="FFFFFF" w:fill="FFFFFF"/>
          <w:lang w:val="uk-UA" w:eastAsia="en-US"/>
        </w:rPr>
      </w:pPr>
      <w:r w:rsidRPr="005C0BEB">
        <w:rPr>
          <w:color w:val="000000"/>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20D91" w:rsidRPr="005C0BEB" w:rsidRDefault="00020D91" w:rsidP="00020D91">
      <w:pPr>
        <w:widowControl w:val="0"/>
        <w:ind w:firstLine="540"/>
        <w:jc w:val="both"/>
        <w:rPr>
          <w:rFonts w:eastAsia="Arial"/>
          <w:color w:val="000000"/>
          <w:sz w:val="24"/>
          <w:szCs w:val="24"/>
          <w:lang w:val="uk-UA"/>
        </w:rPr>
      </w:pPr>
      <w:r w:rsidRPr="005C0BEB">
        <w:rPr>
          <w:color w:val="000000"/>
          <w:sz w:val="24"/>
          <w:szCs w:val="24"/>
          <w:lang w:val="uk-UA"/>
        </w:rPr>
        <w:t>2. Пропозицію щодо внесення змін до договору може зробити кожна із сторін договору.</w:t>
      </w:r>
    </w:p>
    <w:p w:rsidR="00020D91" w:rsidRPr="005C0BEB" w:rsidRDefault="00020D91" w:rsidP="00020D91">
      <w:pPr>
        <w:widowControl w:val="0"/>
        <w:ind w:firstLine="540"/>
        <w:jc w:val="both"/>
        <w:rPr>
          <w:rFonts w:eastAsia="Arial"/>
          <w:color w:val="000000"/>
          <w:sz w:val="24"/>
          <w:szCs w:val="24"/>
          <w:lang w:val="uk-UA"/>
        </w:rPr>
      </w:pPr>
      <w:r w:rsidRPr="005C0BEB">
        <w:rPr>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20D91" w:rsidRPr="005C0BEB" w:rsidRDefault="00020D91" w:rsidP="00020D91">
      <w:pPr>
        <w:widowControl w:val="0"/>
        <w:ind w:firstLine="540"/>
        <w:jc w:val="both"/>
        <w:rPr>
          <w:rFonts w:eastAsia="Arial"/>
          <w:color w:val="000000"/>
          <w:sz w:val="24"/>
          <w:szCs w:val="24"/>
          <w:lang w:val="uk-UA"/>
        </w:rPr>
      </w:pPr>
      <w:r w:rsidRPr="005C0BEB">
        <w:rPr>
          <w:color w:val="000000"/>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5C0BEB">
        <w:rPr>
          <w:color w:val="000000"/>
          <w:sz w:val="24"/>
          <w:szCs w:val="24"/>
          <w:lang w:val="uk-UA"/>
        </w:rPr>
        <w:t>двадцятиденний</w:t>
      </w:r>
      <w:proofErr w:type="spellEnd"/>
      <w:r w:rsidRPr="005C0BEB">
        <w:rPr>
          <w:color w:val="000000"/>
          <w:sz w:val="24"/>
          <w:szCs w:val="24"/>
          <w:lang w:val="uk-UA"/>
        </w:rPr>
        <w:t xml:space="preserve"> строк.</w:t>
      </w:r>
    </w:p>
    <w:p w:rsidR="00020D91" w:rsidRPr="0036676B" w:rsidRDefault="00020D91" w:rsidP="00020D91">
      <w:pPr>
        <w:ind w:firstLine="540"/>
        <w:jc w:val="both"/>
        <w:rPr>
          <w:color w:val="000000"/>
          <w:sz w:val="24"/>
          <w:szCs w:val="24"/>
          <w:shd w:val="solid" w:color="FFFFFF" w:fill="FFFFFF"/>
          <w:lang w:val="uk-UA" w:eastAsia="en-US"/>
        </w:rPr>
      </w:pPr>
      <w:r w:rsidRPr="005C0BEB">
        <w:rPr>
          <w:rFonts w:eastAsia="Arial"/>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20D91" w:rsidRPr="00020D91" w:rsidRDefault="00020D91">
      <w:pPr>
        <w:rPr>
          <w:lang w:val="uk-UA"/>
        </w:rPr>
      </w:pPr>
    </w:p>
    <w:sectPr w:rsidR="00020D91" w:rsidRPr="00020D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91"/>
    <w:rsid w:val="00020D91"/>
    <w:rsid w:val="00143BBA"/>
    <w:rsid w:val="004132E6"/>
    <w:rsid w:val="00530BB9"/>
    <w:rsid w:val="00B055E9"/>
    <w:rsid w:val="00EB3A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AB3BA"/>
  <w15:chartTrackingRefBased/>
  <w15:docId w15:val="{87059D0E-92A3-43F0-9B16-A9902938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D91"/>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20D91"/>
    <w:pPr>
      <w:spacing w:after="0" w:line="276" w:lineRule="auto"/>
    </w:pPr>
    <w:rPr>
      <w:rFonts w:ascii="Arial" w:eastAsia="Arial" w:hAnsi="Arial" w:cs="Arial"/>
      <w:color w:val="000000"/>
      <w:lang w:val="ru-RU" w:eastAsia="ru-RU"/>
    </w:rPr>
  </w:style>
  <w:style w:type="paragraph" w:customStyle="1" w:styleId="rvps2">
    <w:name w:val="rvps2"/>
    <w:basedOn w:val="a"/>
    <w:rsid w:val="00020D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3503</Words>
  <Characters>22504</Characters>
  <Application>Microsoft Office Word</Application>
  <DocSecurity>0</DocSecurity>
  <Lines>488</Lines>
  <Paragraphs>160</Paragraphs>
  <ScaleCrop>false</ScaleCrop>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2023-12-13T11:25:00Z</dcterms:created>
  <dcterms:modified xsi:type="dcterms:W3CDTF">2023-12-22T10:39:00Z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21dd8343-4276-4bba-905c-2baf3f1bdb0d</vt:lpwstr>
  </property>
</Properties>
</file>