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3FB6A" w14:textId="77777777" w:rsidR="00971383" w:rsidRDefault="00971383" w:rsidP="00EC7FC4">
      <w:pPr>
        <w:keepNext/>
        <w:pBdr>
          <w:top w:val="nil"/>
          <w:left w:val="nil"/>
          <w:bottom w:val="nil"/>
          <w:right w:val="nil"/>
          <w:between w:val="nil"/>
        </w:pBdr>
        <w:tabs>
          <w:tab w:val="left" w:pos="0"/>
        </w:tabs>
        <w:spacing w:after="0" w:line="276" w:lineRule="auto"/>
        <w:jc w:val="center"/>
        <w:rPr>
          <w:rFonts w:ascii="Times New Roman" w:eastAsia="Times New Roman" w:hAnsi="Times New Roman" w:cs="Times New Roman"/>
          <w:b/>
          <w:sz w:val="28"/>
          <w:szCs w:val="28"/>
          <w:lang w:val="uk-UA" w:eastAsia="uk-UA"/>
        </w:rPr>
      </w:pPr>
      <w:r w:rsidRPr="000667BE">
        <w:rPr>
          <w:rFonts w:ascii="Times New Roman" w:eastAsia="Times New Roman" w:hAnsi="Times New Roman" w:cs="Times New Roman"/>
          <w:b/>
          <w:sz w:val="28"/>
          <w:szCs w:val="28"/>
          <w:lang w:val="uk-UA" w:eastAsia="uk-UA"/>
        </w:rPr>
        <w:t>ДОГОВІР</w:t>
      </w:r>
    </w:p>
    <w:p w14:paraId="4210EA13" w14:textId="77777777" w:rsidR="00E55270" w:rsidRPr="000667BE" w:rsidRDefault="00E55270" w:rsidP="00EC7FC4">
      <w:pPr>
        <w:keepNext/>
        <w:pBdr>
          <w:top w:val="nil"/>
          <w:left w:val="nil"/>
          <w:bottom w:val="nil"/>
          <w:right w:val="nil"/>
          <w:between w:val="nil"/>
        </w:pBdr>
        <w:tabs>
          <w:tab w:val="left" w:pos="0"/>
        </w:tabs>
        <w:spacing w:after="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на придбання засобів </w:t>
      </w:r>
      <w:r w:rsidR="006A2227">
        <w:rPr>
          <w:rFonts w:ascii="Times New Roman" w:eastAsia="Times New Roman" w:hAnsi="Times New Roman" w:cs="Times New Roman"/>
          <w:b/>
          <w:sz w:val="28"/>
          <w:szCs w:val="28"/>
          <w:lang w:val="uk-UA" w:eastAsia="uk-UA"/>
        </w:rPr>
        <w:t>радіо</w:t>
      </w:r>
      <w:r>
        <w:rPr>
          <w:rFonts w:ascii="Times New Roman" w:eastAsia="Times New Roman" w:hAnsi="Times New Roman" w:cs="Times New Roman"/>
          <w:b/>
          <w:sz w:val="28"/>
          <w:szCs w:val="28"/>
          <w:lang w:val="uk-UA" w:eastAsia="uk-UA"/>
        </w:rPr>
        <w:t>зв’язку</w:t>
      </w:r>
    </w:p>
    <w:p w14:paraId="1DF0C035" w14:textId="77777777" w:rsidR="00971383" w:rsidRPr="00312CD0" w:rsidRDefault="00971383" w:rsidP="00971383">
      <w:pPr>
        <w:keepNext/>
        <w:pBdr>
          <w:top w:val="nil"/>
          <w:left w:val="nil"/>
          <w:bottom w:val="nil"/>
          <w:right w:val="nil"/>
          <w:between w:val="nil"/>
        </w:pBdr>
        <w:tabs>
          <w:tab w:val="left" w:pos="0"/>
        </w:tabs>
        <w:spacing w:after="0" w:line="276" w:lineRule="auto"/>
        <w:jc w:val="center"/>
        <w:rPr>
          <w:rFonts w:ascii="Times New Roman" w:eastAsia="Times New Roman" w:hAnsi="Times New Roman" w:cs="Times New Roman"/>
          <w:b/>
          <w:sz w:val="28"/>
          <w:szCs w:val="28"/>
          <w:lang w:val="uk-UA" w:eastAsia="uk-UA"/>
        </w:rPr>
      </w:pPr>
    </w:p>
    <w:p w14:paraId="380A7AE9" w14:textId="77777777" w:rsidR="00971383" w:rsidRPr="00312CD0" w:rsidRDefault="00971383" w:rsidP="00971383">
      <w:pPr>
        <w:keepNext/>
        <w:pBdr>
          <w:top w:val="nil"/>
          <w:left w:val="nil"/>
          <w:bottom w:val="nil"/>
          <w:right w:val="nil"/>
          <w:between w:val="nil"/>
        </w:pBdr>
        <w:tabs>
          <w:tab w:val="left" w:pos="0"/>
        </w:tabs>
        <w:spacing w:after="0" w:line="276" w:lineRule="auto"/>
        <w:jc w:val="center"/>
        <w:rPr>
          <w:rFonts w:ascii="Times New Roman" w:eastAsia="Times New Roman" w:hAnsi="Times New Roman" w:cs="Times New Roman"/>
          <w:b/>
          <w:i/>
          <w:color w:val="000000"/>
          <w:sz w:val="24"/>
          <w:szCs w:val="24"/>
          <w:lang w:val="uk-UA" w:eastAsia="uk-UA"/>
        </w:rPr>
      </w:pPr>
    </w:p>
    <w:tbl>
      <w:tblPr>
        <w:tblW w:w="10154" w:type="dxa"/>
        <w:tblInd w:w="-34" w:type="dxa"/>
        <w:tblLayout w:type="fixed"/>
        <w:tblLook w:val="0000" w:firstRow="0" w:lastRow="0" w:firstColumn="0" w:lastColumn="0" w:noHBand="0" w:noVBand="0"/>
      </w:tblPr>
      <w:tblGrid>
        <w:gridCol w:w="5060"/>
        <w:gridCol w:w="5094"/>
      </w:tblGrid>
      <w:tr w:rsidR="00971383" w:rsidRPr="00312CD0" w14:paraId="27710746" w14:textId="77777777" w:rsidTr="00471B4A">
        <w:tc>
          <w:tcPr>
            <w:tcW w:w="5060" w:type="dxa"/>
          </w:tcPr>
          <w:p w14:paraId="051A0554" w14:textId="77777777" w:rsidR="00971383" w:rsidRPr="00312CD0" w:rsidRDefault="00971383" w:rsidP="00471B4A">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n-US" w:eastAsia="uk-UA"/>
              </w:rPr>
            </w:pPr>
            <w:r w:rsidRPr="00312CD0">
              <w:rPr>
                <w:rFonts w:ascii="Times New Roman" w:eastAsia="Times New Roman" w:hAnsi="Times New Roman" w:cs="Times New Roman"/>
                <w:b/>
                <w:color w:val="000000"/>
                <w:sz w:val="24"/>
                <w:szCs w:val="24"/>
                <w:lang w:val="uk-UA" w:eastAsia="uk-UA"/>
              </w:rPr>
              <w:t>м. Кривий Ріг</w:t>
            </w:r>
          </w:p>
        </w:tc>
        <w:tc>
          <w:tcPr>
            <w:tcW w:w="5094" w:type="dxa"/>
          </w:tcPr>
          <w:p w14:paraId="524B2255" w14:textId="77777777" w:rsidR="00971383" w:rsidRPr="00312CD0" w:rsidRDefault="00971383" w:rsidP="00471B4A">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 xml:space="preserve">                          «____» _____________ 2023 р.</w:t>
            </w:r>
          </w:p>
        </w:tc>
      </w:tr>
    </w:tbl>
    <w:p w14:paraId="3630CD97" w14:textId="77777777" w:rsidR="00971383" w:rsidRPr="00312CD0" w:rsidRDefault="00971383" w:rsidP="00971383">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p>
    <w:p w14:paraId="094BE670" w14:textId="77777777" w:rsidR="00971383" w:rsidRPr="00312CD0" w:rsidRDefault="00971383" w:rsidP="00971383">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ПОКУПЕЦЬ: Виконавчий комітет Криворізької міської ради</w:t>
      </w:r>
      <w:r w:rsidRPr="00312CD0">
        <w:rPr>
          <w:rFonts w:ascii="Times New Roman" w:eastAsia="Times New Roman" w:hAnsi="Times New Roman" w:cs="Times New Roman"/>
          <w:color w:val="000000"/>
          <w:sz w:val="24"/>
          <w:szCs w:val="24"/>
          <w:lang w:val="uk-UA" w:eastAsia="uk-UA"/>
        </w:rPr>
        <w:t xml:space="preserve">, в особі </w:t>
      </w:r>
      <w:r w:rsidRPr="00312CD0">
        <w:rPr>
          <w:rFonts w:ascii="Times New Roman" w:eastAsia="Times New Roman" w:hAnsi="Times New Roman" w:cs="Times New Roman"/>
          <w:sz w:val="24"/>
          <w:szCs w:val="24"/>
          <w:lang w:val="uk-UA" w:eastAsia="uk-UA"/>
        </w:rPr>
        <w:t>__________________________________________________</w:t>
      </w:r>
      <w:r w:rsidRPr="00312CD0">
        <w:rPr>
          <w:rFonts w:ascii="Times New Roman" w:eastAsia="Times New Roman" w:hAnsi="Times New Roman" w:cs="Times New Roman"/>
          <w:color w:val="000000"/>
          <w:sz w:val="24"/>
          <w:szCs w:val="24"/>
          <w:lang w:val="uk-UA" w:eastAsia="uk-UA"/>
        </w:rPr>
        <w:t>, що діє на підставі</w:t>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sz w:val="24"/>
          <w:szCs w:val="24"/>
          <w:lang w:val="uk-UA" w:eastAsia="uk-UA"/>
        </w:rPr>
        <w:t xml:space="preserve"> Закону України «Про місцеве самоврядування в Україні» та Положення про виконавчий комітет Криворізької міської ради</w:t>
      </w:r>
      <w:r w:rsidRPr="00312CD0">
        <w:rPr>
          <w:rFonts w:ascii="Times New Roman" w:eastAsia="Times New Roman" w:hAnsi="Times New Roman" w:cs="Times New Roman"/>
          <w:color w:val="000000"/>
          <w:sz w:val="24"/>
          <w:szCs w:val="24"/>
          <w:lang w:val="uk-UA" w:eastAsia="uk-UA"/>
        </w:rPr>
        <w:t xml:space="preserve">, з одного боку, та </w:t>
      </w:r>
    </w:p>
    <w:p w14:paraId="3FD3FC3A" w14:textId="77777777" w:rsidR="00971383" w:rsidRPr="00312CD0" w:rsidRDefault="00971383" w:rsidP="00971383">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bookmarkStart w:id="0" w:name="_heading=h.gjdgxs" w:colFirst="0" w:colLast="0"/>
      <w:bookmarkEnd w:id="0"/>
      <w:r w:rsidRPr="00312CD0">
        <w:rPr>
          <w:rFonts w:ascii="Times New Roman" w:eastAsia="Times New Roman" w:hAnsi="Times New Roman" w:cs="Times New Roman"/>
          <w:b/>
          <w:color w:val="000000"/>
          <w:sz w:val="24"/>
          <w:szCs w:val="24"/>
          <w:lang w:val="uk-UA" w:eastAsia="uk-UA"/>
        </w:rPr>
        <w:t>ПОСТАЧАЛЬНИК</w:t>
      </w:r>
      <w:r w:rsidRPr="00312CD0">
        <w:rPr>
          <w:rFonts w:ascii="Times New Roman" w:eastAsia="Times New Roman" w:hAnsi="Times New Roman" w:cs="Times New Roman"/>
          <w:color w:val="000000"/>
          <w:sz w:val="24"/>
          <w:szCs w:val="24"/>
          <w:lang w:val="uk-UA" w:eastAsia="uk-UA"/>
        </w:rPr>
        <w:t xml:space="preserve">: </w:t>
      </w:r>
      <w:r w:rsidRPr="00312CD0">
        <w:rPr>
          <w:rFonts w:ascii="Times New Roman" w:eastAsia="Times New Roman" w:hAnsi="Times New Roman" w:cs="Times New Roman"/>
          <w:b/>
          <w:bCs/>
          <w:color w:val="000000"/>
          <w:sz w:val="24"/>
          <w:szCs w:val="24"/>
          <w:lang w:eastAsia="uk-UA"/>
        </w:rPr>
        <w:t>_____________________________________</w:t>
      </w:r>
      <w:r w:rsidRPr="00312CD0">
        <w:rPr>
          <w:rFonts w:ascii="Times New Roman" w:eastAsia="Times New Roman" w:hAnsi="Times New Roman" w:cs="Times New Roman"/>
          <w:b/>
          <w:color w:val="000000"/>
          <w:sz w:val="24"/>
          <w:szCs w:val="24"/>
          <w:lang w:val="uk-UA" w:eastAsia="uk-UA"/>
        </w:rPr>
        <w:t xml:space="preserve"> </w:t>
      </w:r>
      <w:r w:rsidRPr="00312CD0">
        <w:rPr>
          <w:rFonts w:ascii="Times New Roman" w:eastAsia="Times New Roman" w:hAnsi="Times New Roman" w:cs="Times New Roman"/>
          <w:color w:val="000000"/>
          <w:sz w:val="24"/>
          <w:szCs w:val="24"/>
          <w:lang w:val="uk-UA" w:eastAsia="uk-UA"/>
        </w:rPr>
        <w:t xml:space="preserve">(далі – ПОСТАЧАЛЬНИК)  в особі </w:t>
      </w:r>
      <w:r w:rsidRPr="00312CD0">
        <w:rPr>
          <w:rFonts w:ascii="Times New Roman" w:eastAsia="Times New Roman" w:hAnsi="Times New Roman" w:cs="Times New Roman"/>
          <w:color w:val="000000"/>
          <w:sz w:val="24"/>
          <w:szCs w:val="24"/>
          <w:lang w:eastAsia="uk-UA"/>
        </w:rPr>
        <w:t>______________________________________</w:t>
      </w:r>
      <w:r w:rsidRPr="00312CD0">
        <w:rPr>
          <w:rFonts w:ascii="Times New Roman" w:eastAsia="Times New Roman" w:hAnsi="Times New Roman" w:cs="Times New Roman"/>
          <w:color w:val="000000"/>
          <w:sz w:val="24"/>
          <w:szCs w:val="24"/>
          <w:lang w:val="uk-UA" w:eastAsia="uk-UA"/>
        </w:rPr>
        <w:t xml:space="preserve"> з іншого боку, та окремо </w:t>
      </w:r>
      <w:r w:rsidRPr="00312CD0">
        <w:rPr>
          <w:rFonts w:ascii="Times New Roman" w:eastAsia="Times New Roman" w:hAnsi="Times New Roman" w:cs="Times New Roman"/>
          <w:b/>
          <w:color w:val="000000"/>
          <w:sz w:val="24"/>
          <w:szCs w:val="24"/>
          <w:lang w:val="uk-UA" w:eastAsia="uk-UA"/>
        </w:rPr>
        <w:t>СТОРОНА</w:t>
      </w:r>
      <w:r w:rsidRPr="00312CD0">
        <w:rPr>
          <w:rFonts w:ascii="Times New Roman" w:eastAsia="Times New Roman" w:hAnsi="Times New Roman" w:cs="Times New Roman"/>
          <w:color w:val="000000"/>
          <w:sz w:val="24"/>
          <w:szCs w:val="24"/>
          <w:lang w:val="uk-UA" w:eastAsia="uk-UA"/>
        </w:rPr>
        <w:t xml:space="preserve">, </w:t>
      </w:r>
      <w:r w:rsidRPr="00312CD0">
        <w:rPr>
          <w:rFonts w:ascii="Times New Roman" w:eastAsia="Times New Roman" w:hAnsi="Times New Roman" w:cs="Times New Roman"/>
          <w:sz w:val="24"/>
          <w:szCs w:val="24"/>
          <w:lang w:eastAsia="uk-UA"/>
        </w:rPr>
        <w:t>_____________________________________________</w:t>
      </w:r>
      <w:r w:rsidRPr="00312CD0">
        <w:rPr>
          <w:rFonts w:ascii="Times New Roman" w:eastAsia="Times New Roman" w:hAnsi="Times New Roman" w:cs="Times New Roman"/>
          <w:sz w:val="24"/>
          <w:szCs w:val="24"/>
          <w:lang w:val="uk-UA" w:eastAsia="uk-UA"/>
        </w:rPr>
        <w:t xml:space="preserve">  </w:t>
      </w:r>
      <w:r w:rsidRPr="00312CD0">
        <w:rPr>
          <w:rFonts w:ascii="Times New Roman" w:eastAsia="Times New Roman" w:hAnsi="Times New Roman" w:cs="Times New Roman"/>
          <w:color w:val="000000"/>
          <w:sz w:val="24"/>
          <w:szCs w:val="24"/>
          <w:lang w:val="uk-UA" w:eastAsia="uk-UA"/>
        </w:rPr>
        <w:t xml:space="preserve"> </w:t>
      </w:r>
      <w:r w:rsidRPr="00312CD0">
        <w:rPr>
          <w:rFonts w:ascii="Times New Roman" w:eastAsia="Times New Roman" w:hAnsi="Times New Roman" w:cs="Times New Roman"/>
          <w:color w:val="000000"/>
          <w:sz w:val="24"/>
          <w:szCs w:val="24"/>
          <w:highlight w:val="white"/>
          <w:lang w:val="uk-UA" w:eastAsia="uk-UA"/>
        </w:rPr>
        <w:t xml:space="preserve">в подальшому разом </w:t>
      </w:r>
      <w:r w:rsidRPr="00312CD0">
        <w:rPr>
          <w:rFonts w:ascii="Times New Roman" w:eastAsia="Times New Roman" w:hAnsi="Times New Roman" w:cs="Times New Roman"/>
          <w:b/>
          <w:color w:val="000000"/>
          <w:sz w:val="24"/>
          <w:szCs w:val="24"/>
          <w:highlight w:val="white"/>
          <w:lang w:val="uk-UA" w:eastAsia="uk-UA"/>
        </w:rPr>
        <w:t>СТОРОНИ,</w:t>
      </w:r>
      <w:r w:rsidRPr="00312CD0">
        <w:rPr>
          <w:rFonts w:ascii="Times New Roman" w:eastAsia="Times New Roman" w:hAnsi="Times New Roman" w:cs="Times New Roman"/>
          <w:color w:val="000000"/>
          <w:sz w:val="24"/>
          <w:szCs w:val="24"/>
          <w:lang w:val="uk-UA" w:eastAsia="uk-UA"/>
        </w:rPr>
        <w:t xml:space="preserve">  уклали даний Договір про наступне: </w:t>
      </w:r>
    </w:p>
    <w:p w14:paraId="428016FC" w14:textId="77777777" w:rsidR="00971383" w:rsidRPr="00312CD0" w:rsidRDefault="00971383" w:rsidP="00971383">
      <w:pPr>
        <w:pBdr>
          <w:top w:val="nil"/>
          <w:left w:val="nil"/>
          <w:bottom w:val="nil"/>
          <w:right w:val="nil"/>
          <w:between w:val="nil"/>
        </w:pBdr>
        <w:spacing w:after="0" w:line="276" w:lineRule="auto"/>
        <w:ind w:left="-285"/>
        <w:jc w:val="both"/>
        <w:rPr>
          <w:rFonts w:ascii="Times New Roman" w:eastAsia="Times New Roman" w:hAnsi="Times New Roman" w:cs="Times New Roman"/>
          <w:color w:val="000000"/>
          <w:sz w:val="24"/>
          <w:szCs w:val="24"/>
          <w:lang w:val="uk-UA" w:eastAsia="uk-UA"/>
        </w:rPr>
      </w:pPr>
    </w:p>
    <w:p w14:paraId="46FE9A30" w14:textId="77777777" w:rsidR="00971383" w:rsidRPr="00312CD0" w:rsidRDefault="00971383" w:rsidP="00971383">
      <w:pPr>
        <w:pBdr>
          <w:top w:val="nil"/>
          <w:left w:val="nil"/>
          <w:bottom w:val="nil"/>
          <w:right w:val="nil"/>
          <w:between w:val="nil"/>
        </w:pBdr>
        <w:spacing w:after="0" w:line="276" w:lineRule="auto"/>
        <w:ind w:left="720"/>
        <w:jc w:val="center"/>
        <w:rPr>
          <w:rFonts w:ascii="Times New Roman" w:eastAsia="Times New Roman" w:hAnsi="Times New Roman" w:cs="Times New Roman"/>
          <w:color w:val="000000"/>
          <w:sz w:val="24"/>
          <w:szCs w:val="24"/>
          <w:u w:val="single"/>
          <w:lang w:val="uk-UA" w:eastAsia="uk-UA"/>
        </w:rPr>
      </w:pPr>
      <w:r w:rsidRPr="00312CD0">
        <w:rPr>
          <w:rFonts w:ascii="Times New Roman" w:eastAsia="Times New Roman" w:hAnsi="Times New Roman" w:cs="Times New Roman"/>
          <w:b/>
          <w:color w:val="000000"/>
          <w:sz w:val="24"/>
          <w:szCs w:val="24"/>
          <w:u w:val="single"/>
          <w:lang w:val="uk-UA" w:eastAsia="uk-UA"/>
        </w:rPr>
        <w:t>1. ПРЕДМЕТ ТА ЦІНА ДОГОВОРУ</w:t>
      </w:r>
    </w:p>
    <w:p w14:paraId="306DF8B5" w14:textId="77777777" w:rsidR="00971383" w:rsidRPr="00312CD0" w:rsidRDefault="00971383" w:rsidP="00971383">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u w:val="single"/>
          <w:lang w:val="uk-UA" w:eastAsia="uk-UA"/>
        </w:rPr>
      </w:pPr>
    </w:p>
    <w:p w14:paraId="05EB065C" w14:textId="77777777" w:rsidR="00971383" w:rsidRPr="00312CD0" w:rsidRDefault="00971383" w:rsidP="00971383">
      <w:pPr>
        <w:pBdr>
          <w:top w:val="nil"/>
          <w:left w:val="nil"/>
          <w:bottom w:val="nil"/>
          <w:right w:val="nil"/>
          <w:between w:val="nil"/>
        </w:pBdr>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1.1.</w:t>
      </w:r>
      <w:r w:rsidRPr="00312CD0">
        <w:rPr>
          <w:rFonts w:ascii="Times New Roman" w:eastAsia="Times New Roman" w:hAnsi="Times New Roman" w:cs="Times New Roman"/>
          <w:sz w:val="20"/>
          <w:szCs w:val="20"/>
          <w:lang w:val="uk-UA" w:eastAsia="uk-UA"/>
        </w:rPr>
        <w:t xml:space="preserve"> </w:t>
      </w:r>
      <w:r w:rsidRPr="00312CD0">
        <w:rPr>
          <w:rFonts w:ascii="Times New Roman" w:eastAsia="Times New Roman" w:hAnsi="Times New Roman" w:cs="Times New Roman"/>
          <w:color w:val="000000"/>
          <w:sz w:val="24"/>
          <w:szCs w:val="24"/>
          <w:lang w:val="uk-UA" w:eastAsia="uk-UA"/>
        </w:rPr>
        <w:t xml:space="preserve">Предмет договору: </w:t>
      </w:r>
      <w:proofErr w:type="spellStart"/>
      <w:r w:rsidRPr="000667BE">
        <w:rPr>
          <w:rFonts w:ascii="Times New Roman" w:eastAsia="Times New Roman" w:hAnsi="Times New Roman" w:cs="Times New Roman"/>
          <w:color w:val="000000"/>
          <w:sz w:val="24"/>
          <w:szCs w:val="24"/>
          <w:lang w:val="uk-UA" w:eastAsia="uk-UA"/>
        </w:rPr>
        <w:t>радіопередавальне</w:t>
      </w:r>
      <w:proofErr w:type="spellEnd"/>
      <w:r w:rsidRPr="000667BE">
        <w:rPr>
          <w:rFonts w:ascii="Times New Roman" w:eastAsia="Times New Roman" w:hAnsi="Times New Roman" w:cs="Times New Roman"/>
          <w:color w:val="000000"/>
          <w:sz w:val="24"/>
          <w:szCs w:val="24"/>
          <w:lang w:val="uk-UA" w:eastAsia="uk-UA"/>
        </w:rPr>
        <w:t xml:space="preserve"> та радіоприймальне обладнання з монтажем та </w:t>
      </w:r>
      <w:proofErr w:type="spellStart"/>
      <w:r w:rsidRPr="000667BE">
        <w:rPr>
          <w:rFonts w:ascii="Times New Roman" w:eastAsia="Times New Roman" w:hAnsi="Times New Roman" w:cs="Times New Roman"/>
          <w:color w:val="000000"/>
          <w:sz w:val="24"/>
          <w:szCs w:val="24"/>
          <w:lang w:val="uk-UA" w:eastAsia="uk-UA"/>
        </w:rPr>
        <w:t>пусконаладкою</w:t>
      </w:r>
      <w:proofErr w:type="spellEnd"/>
      <w:r w:rsidRPr="00312CD0">
        <w:rPr>
          <w:rFonts w:ascii="Times New Roman" w:eastAsia="Times New Roman" w:hAnsi="Times New Roman" w:cs="Times New Roman"/>
          <w:color w:val="000000"/>
          <w:sz w:val="24"/>
          <w:szCs w:val="24"/>
          <w:lang w:val="uk-UA" w:eastAsia="uk-UA"/>
        </w:rPr>
        <w:t xml:space="preserve">, код ДК 021:2015 </w:t>
      </w:r>
      <w:r w:rsidRPr="00312CD0">
        <w:rPr>
          <w:rFonts w:ascii="Times New Roman" w:eastAsia="Times New Roman" w:hAnsi="Times New Roman" w:cs="Times New Roman"/>
          <w:bCs/>
          <w:sz w:val="24"/>
          <w:szCs w:val="24"/>
          <w:lang w:val="uk-UA" w:eastAsia="uk-UA"/>
        </w:rPr>
        <w:t>32230000-4 </w:t>
      </w:r>
      <w:r w:rsidRPr="00312CD0">
        <w:rPr>
          <w:rFonts w:ascii="Times New Roman" w:eastAsia="Times New Roman" w:hAnsi="Times New Roman" w:cs="Times New Roman"/>
          <w:sz w:val="24"/>
          <w:szCs w:val="24"/>
          <w:lang w:val="uk-UA" w:eastAsia="uk-UA"/>
        </w:rPr>
        <w:t>Апаратура для передавання радіосигналу з приймальним пристроєм</w:t>
      </w:r>
      <w:r w:rsidRPr="00312CD0">
        <w:rPr>
          <w:rFonts w:ascii="Times New Roman" w:eastAsia="Times New Roman" w:hAnsi="Times New Roman" w:cs="Times New Roman"/>
          <w:bCs/>
          <w:color w:val="000000"/>
          <w:sz w:val="24"/>
          <w:szCs w:val="24"/>
          <w:lang w:val="uk-UA" w:eastAsia="uk-UA"/>
        </w:rPr>
        <w:t xml:space="preserve"> </w:t>
      </w:r>
      <w:r w:rsidRPr="00312CD0">
        <w:rPr>
          <w:rFonts w:ascii="Times New Roman" w:eastAsia="Times New Roman" w:hAnsi="Times New Roman" w:cs="Times New Roman"/>
          <w:color w:val="000000"/>
          <w:sz w:val="24"/>
          <w:szCs w:val="24"/>
          <w:lang w:val="uk-UA" w:eastAsia="uk-UA"/>
        </w:rPr>
        <w:t>(далі  - «Товар»).</w:t>
      </w:r>
    </w:p>
    <w:p w14:paraId="245F994B" w14:textId="264CDFFE" w:rsidR="00971383" w:rsidRPr="00312CD0" w:rsidRDefault="00971383" w:rsidP="00971383">
      <w:pPr>
        <w:pBdr>
          <w:top w:val="nil"/>
          <w:left w:val="nil"/>
          <w:bottom w:val="nil"/>
          <w:right w:val="nil"/>
          <w:between w:val="nil"/>
        </w:pBdr>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1.2.</w:t>
      </w:r>
      <w:r w:rsidRPr="00312CD0">
        <w:rPr>
          <w:rFonts w:ascii="Times New Roman" w:eastAsia="Times New Roman" w:hAnsi="Times New Roman" w:cs="Times New Roman"/>
          <w:color w:val="000000"/>
          <w:sz w:val="24"/>
          <w:szCs w:val="24"/>
          <w:lang w:val="uk-UA" w:eastAsia="uk-UA"/>
        </w:rPr>
        <w:t xml:space="preserve"> </w:t>
      </w:r>
      <w:r w:rsidR="00BE6DB4">
        <w:rPr>
          <w:rFonts w:ascii="Times New Roman" w:eastAsia="Times New Roman" w:hAnsi="Times New Roman" w:cs="Times New Roman"/>
          <w:color w:val="000000"/>
          <w:sz w:val="24"/>
          <w:szCs w:val="24"/>
          <w:lang w:val="uk-UA" w:eastAsia="uk-UA"/>
        </w:rPr>
        <w:t xml:space="preserve">Постачальник зобов’язується передати Покупцеві засоби </w:t>
      </w:r>
      <w:r w:rsidR="006E0463">
        <w:rPr>
          <w:rFonts w:ascii="Times New Roman" w:eastAsia="Times New Roman" w:hAnsi="Times New Roman" w:cs="Times New Roman"/>
          <w:color w:val="000000"/>
          <w:sz w:val="24"/>
          <w:szCs w:val="24"/>
          <w:lang w:val="uk-UA" w:eastAsia="uk-UA"/>
        </w:rPr>
        <w:t>радіо</w:t>
      </w:r>
      <w:r w:rsidR="00BE6DB4">
        <w:rPr>
          <w:rFonts w:ascii="Times New Roman" w:eastAsia="Times New Roman" w:hAnsi="Times New Roman" w:cs="Times New Roman"/>
          <w:color w:val="000000"/>
          <w:sz w:val="24"/>
          <w:szCs w:val="24"/>
          <w:lang w:val="uk-UA" w:eastAsia="uk-UA"/>
        </w:rPr>
        <w:t xml:space="preserve">зв’язку, а саме </w:t>
      </w:r>
      <w:proofErr w:type="spellStart"/>
      <w:r w:rsidR="00BE6DB4" w:rsidRPr="00BE6DB4">
        <w:rPr>
          <w:rFonts w:ascii="Times New Roman" w:eastAsia="Times New Roman" w:hAnsi="Times New Roman" w:cs="Times New Roman"/>
          <w:color w:val="000000"/>
          <w:sz w:val="24"/>
          <w:szCs w:val="24"/>
          <w:lang w:val="uk-UA" w:eastAsia="uk-UA"/>
        </w:rPr>
        <w:t>радіопередавальне</w:t>
      </w:r>
      <w:proofErr w:type="spellEnd"/>
      <w:r w:rsidR="00BE6DB4" w:rsidRPr="00BE6DB4">
        <w:rPr>
          <w:rFonts w:ascii="Times New Roman" w:eastAsia="Times New Roman" w:hAnsi="Times New Roman" w:cs="Times New Roman"/>
          <w:color w:val="000000"/>
          <w:sz w:val="24"/>
          <w:szCs w:val="24"/>
          <w:lang w:val="uk-UA" w:eastAsia="uk-UA"/>
        </w:rPr>
        <w:t xml:space="preserve"> та радіоприймальне обладнання з монтажем та </w:t>
      </w:r>
      <w:proofErr w:type="spellStart"/>
      <w:r w:rsidR="00BE6DB4" w:rsidRPr="00BE6DB4">
        <w:rPr>
          <w:rFonts w:ascii="Times New Roman" w:eastAsia="Times New Roman" w:hAnsi="Times New Roman" w:cs="Times New Roman"/>
          <w:color w:val="000000"/>
          <w:sz w:val="24"/>
          <w:szCs w:val="24"/>
          <w:lang w:val="uk-UA" w:eastAsia="uk-UA"/>
        </w:rPr>
        <w:t>пусконаладкою</w:t>
      </w:r>
      <w:proofErr w:type="spellEnd"/>
      <w:r w:rsidR="00BE6DB4" w:rsidRPr="00BE6DB4">
        <w:rPr>
          <w:rFonts w:ascii="Times New Roman" w:eastAsia="Times New Roman" w:hAnsi="Times New Roman" w:cs="Times New Roman"/>
          <w:color w:val="000000"/>
          <w:sz w:val="24"/>
          <w:szCs w:val="24"/>
          <w:lang w:val="uk-UA" w:eastAsia="uk-UA"/>
        </w:rPr>
        <w:t xml:space="preserve"> </w:t>
      </w:r>
      <w:r w:rsidR="00BE6DB4">
        <w:rPr>
          <w:rFonts w:ascii="Times New Roman" w:eastAsia="Times New Roman" w:hAnsi="Times New Roman" w:cs="Times New Roman"/>
          <w:color w:val="000000"/>
          <w:sz w:val="24"/>
          <w:szCs w:val="24"/>
          <w:lang w:val="uk-UA" w:eastAsia="uk-UA"/>
        </w:rPr>
        <w:t xml:space="preserve">на загальну суму </w:t>
      </w:r>
      <w:r w:rsidRPr="00312CD0">
        <w:rPr>
          <w:rFonts w:ascii="Times New Roman" w:eastAsia="Times New Roman" w:hAnsi="Times New Roman" w:cs="Times New Roman"/>
          <w:color w:val="000000"/>
          <w:sz w:val="24"/>
          <w:szCs w:val="24"/>
          <w:lang w:val="uk-UA" w:eastAsia="uk-UA"/>
        </w:rPr>
        <w:t>____________________________грн з/без ПДВ. Кількість, асортимент та вартість Товару наведені у Специфікації (Додаток 1 до Договору), що є невід’ємн</w:t>
      </w:r>
      <w:r>
        <w:rPr>
          <w:rFonts w:ascii="Times New Roman" w:eastAsia="Times New Roman" w:hAnsi="Times New Roman" w:cs="Times New Roman"/>
          <w:color w:val="000000"/>
          <w:sz w:val="24"/>
          <w:szCs w:val="24"/>
          <w:lang w:val="uk-UA" w:eastAsia="uk-UA"/>
        </w:rPr>
        <w:t>ою</w:t>
      </w:r>
      <w:r w:rsidRPr="00312CD0">
        <w:rPr>
          <w:rFonts w:ascii="Times New Roman" w:eastAsia="Times New Roman" w:hAnsi="Times New Roman" w:cs="Times New Roman"/>
          <w:color w:val="000000"/>
          <w:sz w:val="24"/>
          <w:szCs w:val="24"/>
          <w:lang w:val="uk-UA" w:eastAsia="uk-UA"/>
        </w:rPr>
        <w:t xml:space="preserve"> частин</w:t>
      </w:r>
      <w:r>
        <w:rPr>
          <w:rFonts w:ascii="Times New Roman" w:eastAsia="Times New Roman" w:hAnsi="Times New Roman" w:cs="Times New Roman"/>
          <w:color w:val="000000"/>
          <w:sz w:val="24"/>
          <w:szCs w:val="24"/>
          <w:lang w:val="uk-UA" w:eastAsia="uk-UA"/>
        </w:rPr>
        <w:t>ою</w:t>
      </w:r>
      <w:r w:rsidRPr="00312CD0">
        <w:rPr>
          <w:rFonts w:ascii="Times New Roman" w:eastAsia="Times New Roman" w:hAnsi="Times New Roman" w:cs="Times New Roman"/>
          <w:color w:val="000000"/>
          <w:sz w:val="24"/>
          <w:szCs w:val="24"/>
          <w:lang w:val="uk-UA" w:eastAsia="uk-UA"/>
        </w:rPr>
        <w:t xml:space="preserve"> Договору.</w:t>
      </w:r>
    </w:p>
    <w:p w14:paraId="0288899F"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1.3.</w:t>
      </w:r>
      <w:r w:rsidRPr="00312CD0">
        <w:rPr>
          <w:rFonts w:ascii="Times New Roman" w:eastAsia="Times New Roman" w:hAnsi="Times New Roman" w:cs="Times New Roman"/>
          <w:color w:val="000000"/>
          <w:sz w:val="24"/>
          <w:szCs w:val="24"/>
          <w:lang w:val="uk-UA" w:eastAsia="uk-UA"/>
        </w:rPr>
        <w:t xml:space="preserve"> Обсяги закупівлі Товару можуть бути зменшені залежно від реального фінансування видатків шляхом підписання додаткової угоди.</w:t>
      </w:r>
    </w:p>
    <w:p w14:paraId="4B145527"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1.4.</w:t>
      </w:r>
      <w:r w:rsidRPr="00312CD0">
        <w:rPr>
          <w:rFonts w:ascii="Times New Roman" w:eastAsia="Times New Roman" w:hAnsi="Times New Roman" w:cs="Times New Roman"/>
          <w:color w:val="000000"/>
          <w:sz w:val="24"/>
          <w:szCs w:val="24"/>
          <w:lang w:val="uk-UA" w:eastAsia="uk-UA"/>
        </w:rPr>
        <w:t xml:space="preserve"> У вартість Товару мають бути включені всі витрати, пов’язані з постачанням Товару, у тому числі: витрати на транспортування, страхування, навантаження, розвантаження, витратні матеріали, </w:t>
      </w:r>
      <w:r w:rsidRPr="007D04FF">
        <w:rPr>
          <w:rFonts w:ascii="Times New Roman" w:eastAsia="Times New Roman" w:hAnsi="Times New Roman" w:cs="Times New Roman"/>
          <w:color w:val="000000"/>
          <w:sz w:val="24"/>
          <w:szCs w:val="24"/>
          <w:lang w:val="uk-UA" w:eastAsia="uk-UA"/>
        </w:rPr>
        <w:t>проведення монтажних і пусконалагоджувальних робіт, тощо</w:t>
      </w:r>
      <w:r w:rsidRPr="00312CD0">
        <w:rPr>
          <w:rFonts w:ascii="Times New Roman" w:eastAsia="Times New Roman" w:hAnsi="Times New Roman" w:cs="Times New Roman"/>
          <w:color w:val="000000"/>
          <w:sz w:val="24"/>
          <w:szCs w:val="24"/>
          <w:lang w:val="uk-UA" w:eastAsia="uk-UA"/>
        </w:rPr>
        <w:t xml:space="preserve">. </w:t>
      </w:r>
    </w:p>
    <w:p w14:paraId="6613A271"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284"/>
        <w:jc w:val="both"/>
        <w:rPr>
          <w:rFonts w:ascii="Times New Roman" w:eastAsia="Times New Roman" w:hAnsi="Times New Roman" w:cs="Times New Roman"/>
          <w:color w:val="000000"/>
          <w:sz w:val="24"/>
          <w:szCs w:val="24"/>
          <w:u w:val="single"/>
          <w:lang w:val="uk-UA" w:eastAsia="uk-UA"/>
        </w:rPr>
      </w:pPr>
    </w:p>
    <w:p w14:paraId="1A4BC1C3"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284"/>
        <w:jc w:val="center"/>
        <w:rPr>
          <w:rFonts w:ascii="Times New Roman" w:eastAsia="Times New Roman" w:hAnsi="Times New Roman" w:cs="Times New Roman"/>
          <w:color w:val="000000"/>
          <w:sz w:val="24"/>
          <w:szCs w:val="24"/>
          <w:u w:val="single"/>
          <w:lang w:val="uk-UA" w:eastAsia="uk-UA"/>
        </w:rPr>
      </w:pPr>
      <w:r w:rsidRPr="00312CD0">
        <w:rPr>
          <w:rFonts w:ascii="Times New Roman" w:eastAsia="Times New Roman" w:hAnsi="Times New Roman" w:cs="Times New Roman"/>
          <w:b/>
          <w:color w:val="000000"/>
          <w:sz w:val="24"/>
          <w:szCs w:val="24"/>
          <w:u w:val="single"/>
          <w:lang w:val="uk-UA" w:eastAsia="uk-UA"/>
        </w:rPr>
        <w:t>2. КІЛЬКІСТЬ, АСОРТИМЕНТ ТА ЯКІСТЬ ТОВАРУ</w:t>
      </w:r>
    </w:p>
    <w:p w14:paraId="67552137" w14:textId="77777777" w:rsidR="00971383" w:rsidRPr="00312CD0" w:rsidRDefault="00971383" w:rsidP="00971383">
      <w:pPr>
        <w:pBdr>
          <w:top w:val="nil"/>
          <w:left w:val="nil"/>
          <w:bottom w:val="nil"/>
          <w:right w:val="nil"/>
          <w:between w:val="nil"/>
        </w:pBdr>
        <w:shd w:val="clear" w:color="auto" w:fill="FFFFFF"/>
        <w:tabs>
          <w:tab w:val="left" w:pos="0"/>
          <w:tab w:val="left" w:pos="284"/>
        </w:tabs>
        <w:spacing w:after="0" w:line="276" w:lineRule="auto"/>
        <w:ind w:firstLine="284"/>
        <w:jc w:val="both"/>
        <w:rPr>
          <w:rFonts w:ascii="Times New Roman" w:eastAsia="Times New Roman" w:hAnsi="Times New Roman" w:cs="Times New Roman"/>
          <w:color w:val="000000"/>
          <w:sz w:val="24"/>
          <w:szCs w:val="24"/>
          <w:highlight w:val="white"/>
          <w:lang w:val="uk-UA" w:eastAsia="uk-UA"/>
        </w:rPr>
      </w:pPr>
    </w:p>
    <w:p w14:paraId="47E830D8" w14:textId="77777777" w:rsidR="00971383" w:rsidRPr="00312CD0" w:rsidRDefault="00971383" w:rsidP="00971383">
      <w:pPr>
        <w:pBdr>
          <w:top w:val="nil"/>
          <w:left w:val="nil"/>
          <w:bottom w:val="nil"/>
          <w:right w:val="nil"/>
          <w:between w:val="nil"/>
        </w:pBdr>
        <w:shd w:val="clear" w:color="auto" w:fill="FFFFFF"/>
        <w:tabs>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highlight w:val="white"/>
          <w:lang w:val="uk-UA" w:eastAsia="uk-UA"/>
        </w:rPr>
        <w:t>2.1.</w:t>
      </w:r>
      <w:r w:rsidRPr="00312CD0">
        <w:rPr>
          <w:rFonts w:ascii="Times New Roman" w:eastAsia="Times New Roman" w:hAnsi="Times New Roman" w:cs="Times New Roman"/>
          <w:color w:val="000000"/>
          <w:sz w:val="24"/>
          <w:szCs w:val="24"/>
          <w:highlight w:val="white"/>
          <w:lang w:val="uk-UA" w:eastAsia="uk-UA"/>
        </w:rPr>
        <w:t xml:space="preserve"> </w:t>
      </w:r>
      <w:r w:rsidRPr="00312CD0">
        <w:rPr>
          <w:rFonts w:ascii="Times New Roman" w:eastAsia="Times New Roman" w:hAnsi="Times New Roman" w:cs="Times New Roman"/>
          <w:color w:val="000000"/>
          <w:sz w:val="24"/>
          <w:szCs w:val="24"/>
          <w:lang w:val="uk-UA" w:eastAsia="uk-UA"/>
        </w:rPr>
        <w:t xml:space="preserve">Якість переданого (поставленого) Товару та здійснення його </w:t>
      </w:r>
      <w:bookmarkStart w:id="1" w:name="_Hlk136521742"/>
      <w:r w:rsidRPr="00312CD0">
        <w:rPr>
          <w:rFonts w:ascii="Times New Roman" w:eastAsia="Times New Roman" w:hAnsi="Times New Roman" w:cs="Times New Roman"/>
          <w:color w:val="000000"/>
          <w:sz w:val="24"/>
          <w:szCs w:val="24"/>
          <w:lang w:val="uk-UA" w:eastAsia="uk-UA"/>
        </w:rPr>
        <w:t xml:space="preserve">монтажу та </w:t>
      </w:r>
      <w:proofErr w:type="spellStart"/>
      <w:r w:rsidRPr="00312CD0">
        <w:rPr>
          <w:rFonts w:ascii="Times New Roman" w:eastAsia="Times New Roman" w:hAnsi="Times New Roman" w:cs="Times New Roman"/>
          <w:color w:val="000000"/>
          <w:sz w:val="24"/>
          <w:szCs w:val="24"/>
          <w:lang w:val="uk-UA" w:eastAsia="uk-UA"/>
        </w:rPr>
        <w:t>пусконаладки</w:t>
      </w:r>
      <w:bookmarkEnd w:id="1"/>
      <w:proofErr w:type="spellEnd"/>
      <w:r w:rsidRPr="00312CD0">
        <w:rPr>
          <w:rFonts w:ascii="Times New Roman" w:eastAsia="Times New Roman" w:hAnsi="Times New Roman" w:cs="Times New Roman"/>
          <w:color w:val="000000"/>
          <w:sz w:val="24"/>
          <w:szCs w:val="24"/>
          <w:lang w:val="uk-UA" w:eastAsia="uk-UA"/>
        </w:rPr>
        <w:t xml:space="preserve"> повинні відповідати діючим в Україні державним стандартам,</w:t>
      </w:r>
      <w:r w:rsidRPr="00312CD0">
        <w:rPr>
          <w:rFonts w:ascii="Times New Roman" w:eastAsia="Times New Roman" w:hAnsi="Times New Roman" w:cs="Times New Roman"/>
          <w:sz w:val="20"/>
          <w:szCs w:val="20"/>
          <w:lang w:val="uk-UA" w:eastAsia="uk-UA"/>
        </w:rPr>
        <w:t xml:space="preserve"> </w:t>
      </w:r>
      <w:r w:rsidRPr="00312CD0">
        <w:rPr>
          <w:rFonts w:ascii="Times New Roman" w:eastAsia="Times New Roman" w:hAnsi="Times New Roman" w:cs="Times New Roman"/>
          <w:color w:val="000000"/>
          <w:sz w:val="24"/>
          <w:szCs w:val="24"/>
          <w:lang w:val="uk-UA" w:eastAsia="uk-UA"/>
        </w:rPr>
        <w:t xml:space="preserve">технічним умовам, іншій технічній документації, що встановлює вимоги до його якості, та загальноприйнятим вимогам, встановленим до даного виду товару.  </w:t>
      </w:r>
    </w:p>
    <w:p w14:paraId="31A69D98" w14:textId="77777777" w:rsidR="00971383" w:rsidRPr="00312CD0" w:rsidRDefault="00971383" w:rsidP="00971383">
      <w:pPr>
        <w:pBdr>
          <w:top w:val="nil"/>
          <w:left w:val="nil"/>
          <w:bottom w:val="nil"/>
          <w:right w:val="nil"/>
          <w:between w:val="nil"/>
        </w:pBdr>
        <w:shd w:val="clear" w:color="auto" w:fill="FFFFFF"/>
        <w:tabs>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color w:val="000000"/>
          <w:sz w:val="24"/>
          <w:szCs w:val="24"/>
          <w:lang w:val="uk-UA" w:eastAsia="uk-UA"/>
        </w:rPr>
        <w:t>Постачальник зобов’язаний у момент передачі товару надати оригінали або завірені копії документів, що засвідчують якість товару у відповідності до діючого законодавства України.</w:t>
      </w:r>
    </w:p>
    <w:p w14:paraId="5FF8A2DD" w14:textId="77777777" w:rsidR="00971383" w:rsidRPr="00312CD0" w:rsidRDefault="00971383" w:rsidP="00971383">
      <w:pPr>
        <w:widowControl w:val="0"/>
        <w:autoSpaceDE w:val="0"/>
        <w:autoSpaceDN w:val="0"/>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2.2.</w:t>
      </w:r>
      <w:r w:rsidRPr="00312CD0">
        <w:rPr>
          <w:rFonts w:ascii="Times New Roman" w:eastAsia="Times New Roman" w:hAnsi="Times New Roman" w:cs="Times New Roman"/>
          <w:color w:val="000000"/>
          <w:sz w:val="24"/>
          <w:szCs w:val="24"/>
          <w:lang w:val="uk-UA" w:eastAsia="uk-UA"/>
        </w:rPr>
        <w:t xml:space="preserve">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 </w:t>
      </w:r>
    </w:p>
    <w:p w14:paraId="608CDF89" w14:textId="77777777" w:rsidR="00971383" w:rsidRPr="00312CD0" w:rsidRDefault="00971383" w:rsidP="00971383">
      <w:pPr>
        <w:pBdr>
          <w:top w:val="nil"/>
          <w:left w:val="nil"/>
          <w:bottom w:val="nil"/>
          <w:right w:val="nil"/>
          <w:between w:val="nil"/>
        </w:pBdr>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2.3.</w:t>
      </w:r>
      <w:r w:rsidRPr="00312CD0">
        <w:rPr>
          <w:rFonts w:ascii="Times New Roman" w:eastAsia="Times New Roman" w:hAnsi="Times New Roman" w:cs="Times New Roman"/>
          <w:color w:val="000000"/>
          <w:sz w:val="24"/>
          <w:szCs w:val="24"/>
          <w:lang w:val="uk-UA" w:eastAsia="uk-UA"/>
        </w:rPr>
        <w:t xml:space="preserve"> Товар належить Постачальнику на праві власності, не закладений, не арештований і не є предметом позовних вимог третіх осіб, якщо інше додатково не узгоджено Сторонами.</w:t>
      </w:r>
    </w:p>
    <w:p w14:paraId="17687026" w14:textId="77777777" w:rsidR="00971383" w:rsidRPr="00312CD0" w:rsidRDefault="00971383" w:rsidP="00971383">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2.4.</w:t>
      </w:r>
      <w:r w:rsidRPr="00312CD0">
        <w:rPr>
          <w:rFonts w:ascii="Times New Roman" w:eastAsia="Times New Roman" w:hAnsi="Times New Roman" w:cs="Times New Roman"/>
          <w:bCs/>
          <w:sz w:val="24"/>
          <w:szCs w:val="24"/>
          <w:lang w:val="uk-UA" w:eastAsia="ru-RU"/>
        </w:rPr>
        <w:t xml:space="preserve"> У разі передачі товару, що не відповідає вимогам встановленим пунктом </w:t>
      </w:r>
      <w:r w:rsidRPr="00312CD0">
        <w:rPr>
          <w:rFonts w:ascii="Times New Roman" w:eastAsia="Times New Roman" w:hAnsi="Times New Roman" w:cs="Times New Roman"/>
          <w:bCs/>
          <w:sz w:val="24"/>
          <w:szCs w:val="24"/>
          <w:lang w:eastAsia="ru-RU"/>
        </w:rPr>
        <w:t>2.</w:t>
      </w:r>
      <w:r w:rsidRPr="00312CD0">
        <w:rPr>
          <w:rFonts w:ascii="Times New Roman" w:eastAsia="Times New Roman" w:hAnsi="Times New Roman" w:cs="Times New Roman"/>
          <w:bCs/>
          <w:sz w:val="24"/>
          <w:szCs w:val="24"/>
          <w:lang w:val="uk-UA" w:eastAsia="ru-RU"/>
        </w:rPr>
        <w:t xml:space="preserve">1. цього Договору, </w:t>
      </w:r>
      <w:r w:rsidRPr="00312CD0">
        <w:rPr>
          <w:rFonts w:ascii="Times New Roman" w:eastAsia="Times New Roman" w:hAnsi="Times New Roman" w:cs="Times New Roman"/>
          <w:sz w:val="24"/>
          <w:szCs w:val="24"/>
          <w:lang w:val="uk-UA" w:eastAsia="uk-UA"/>
        </w:rPr>
        <w:t>Постачальник</w:t>
      </w:r>
      <w:r w:rsidRPr="00312CD0">
        <w:rPr>
          <w:rFonts w:ascii="Times New Roman" w:eastAsia="Times New Roman" w:hAnsi="Times New Roman" w:cs="Times New Roman"/>
          <w:bCs/>
          <w:sz w:val="24"/>
          <w:szCs w:val="24"/>
          <w:lang w:val="uk-UA" w:eastAsia="ru-RU"/>
        </w:rPr>
        <w:t xml:space="preserve"> зобов’язаний замінити його на якісний або укомплектувати його, </w:t>
      </w:r>
      <w:r w:rsidRPr="00312CD0">
        <w:rPr>
          <w:rFonts w:ascii="Times New Roman" w:eastAsia="Times New Roman" w:hAnsi="Times New Roman" w:cs="Times New Roman"/>
          <w:bCs/>
          <w:sz w:val="24"/>
          <w:szCs w:val="24"/>
          <w:lang w:val="uk-UA" w:eastAsia="ru-RU"/>
        </w:rPr>
        <w:lastRenderedPageBreak/>
        <w:t xml:space="preserve">виправити недоліки допущені при монтажі та </w:t>
      </w:r>
      <w:proofErr w:type="spellStart"/>
      <w:r w:rsidRPr="00312CD0">
        <w:rPr>
          <w:rFonts w:ascii="Times New Roman" w:eastAsia="Times New Roman" w:hAnsi="Times New Roman" w:cs="Times New Roman"/>
          <w:bCs/>
          <w:sz w:val="24"/>
          <w:szCs w:val="24"/>
          <w:lang w:val="uk-UA" w:eastAsia="ru-RU"/>
        </w:rPr>
        <w:t>пусконаладці</w:t>
      </w:r>
      <w:proofErr w:type="spellEnd"/>
      <w:r w:rsidRPr="00312CD0">
        <w:rPr>
          <w:rFonts w:ascii="Times New Roman" w:eastAsia="Times New Roman" w:hAnsi="Times New Roman" w:cs="Times New Roman"/>
          <w:bCs/>
          <w:sz w:val="24"/>
          <w:szCs w:val="24"/>
          <w:lang w:val="uk-UA" w:eastAsia="ru-RU"/>
        </w:rPr>
        <w:t xml:space="preserve"> за власний рахунок. </w:t>
      </w:r>
    </w:p>
    <w:p w14:paraId="1CA3326E" w14:textId="77777777" w:rsidR="00971383" w:rsidRPr="00312CD0" w:rsidRDefault="00971383" w:rsidP="00971383">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2.5.</w:t>
      </w:r>
      <w:r w:rsidRPr="00312CD0">
        <w:rPr>
          <w:rFonts w:ascii="Times New Roman" w:eastAsia="Times New Roman" w:hAnsi="Times New Roman" w:cs="Times New Roman"/>
          <w:bCs/>
          <w:sz w:val="24"/>
          <w:szCs w:val="24"/>
          <w:lang w:val="uk-UA" w:eastAsia="ru-RU"/>
        </w:rPr>
        <w:t xml:space="preserve"> Товар повинен бути загорнутий та упакований </w:t>
      </w:r>
      <w:r w:rsidRPr="00312CD0">
        <w:rPr>
          <w:rFonts w:ascii="Times New Roman" w:eastAsia="Times New Roman" w:hAnsi="Times New Roman" w:cs="Times New Roman"/>
          <w:sz w:val="24"/>
          <w:szCs w:val="24"/>
          <w:lang w:val="uk-UA" w:eastAsia="uk-UA"/>
        </w:rPr>
        <w:t>Постачальником</w:t>
      </w:r>
      <w:r w:rsidRPr="00312CD0">
        <w:rPr>
          <w:rFonts w:ascii="Times New Roman" w:eastAsia="Times New Roman" w:hAnsi="Times New Roman" w:cs="Times New Roman"/>
          <w:bCs/>
          <w:sz w:val="24"/>
          <w:szCs w:val="24"/>
          <w:lang w:val="uk-UA" w:eastAsia="ru-RU"/>
        </w:rPr>
        <w:t xml:space="preserve"> таким чином, щоб виключити псування або знищення його на період від передачі до прийняття </w:t>
      </w:r>
      <w:r w:rsidRPr="00312CD0">
        <w:rPr>
          <w:rFonts w:ascii="Times New Roman" w:eastAsia="Times New Roman" w:hAnsi="Times New Roman" w:cs="Times New Roman"/>
          <w:sz w:val="24"/>
          <w:szCs w:val="24"/>
          <w:lang w:val="uk-UA" w:eastAsia="ru-RU"/>
        </w:rPr>
        <w:t>Покупцем</w:t>
      </w:r>
      <w:r w:rsidRPr="00312CD0">
        <w:rPr>
          <w:rFonts w:ascii="Times New Roman" w:eastAsia="Times New Roman" w:hAnsi="Times New Roman" w:cs="Times New Roman"/>
          <w:bCs/>
          <w:sz w:val="24"/>
          <w:szCs w:val="24"/>
          <w:lang w:val="uk-UA" w:eastAsia="ru-RU"/>
        </w:rPr>
        <w:t xml:space="preserve">. </w:t>
      </w:r>
    </w:p>
    <w:p w14:paraId="3BD26A85" w14:textId="77777777" w:rsidR="00971383" w:rsidRPr="00312CD0" w:rsidRDefault="00971383" w:rsidP="00971383">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2.6.</w:t>
      </w:r>
      <w:r w:rsidRPr="00312CD0">
        <w:rPr>
          <w:rFonts w:ascii="Times New Roman" w:eastAsia="Times New Roman" w:hAnsi="Times New Roman" w:cs="Times New Roman"/>
          <w:bCs/>
          <w:sz w:val="24"/>
          <w:szCs w:val="24"/>
          <w:lang w:val="uk-UA" w:eastAsia="ru-RU"/>
        </w:rPr>
        <w:t xml:space="preserve"> У разі поставки товару неналежної якості, </w:t>
      </w:r>
      <w:r w:rsidRPr="00312CD0">
        <w:rPr>
          <w:rFonts w:ascii="Times New Roman" w:eastAsia="Times New Roman" w:hAnsi="Times New Roman" w:cs="Times New Roman"/>
          <w:sz w:val="24"/>
          <w:szCs w:val="24"/>
          <w:lang w:val="uk-UA" w:eastAsia="uk-UA"/>
        </w:rPr>
        <w:t>Покупець</w:t>
      </w:r>
      <w:r w:rsidRPr="00312CD0">
        <w:rPr>
          <w:rFonts w:ascii="Times New Roman" w:eastAsia="Times New Roman" w:hAnsi="Times New Roman" w:cs="Times New Roman"/>
          <w:bCs/>
          <w:sz w:val="24"/>
          <w:szCs w:val="24"/>
          <w:lang w:val="uk-UA" w:eastAsia="ru-RU"/>
        </w:rPr>
        <w:t xml:space="preserve"> має право відмовитись від прийняття і оплати такого товару.</w:t>
      </w:r>
    </w:p>
    <w:p w14:paraId="124D51E0" w14:textId="77777777" w:rsidR="00971383" w:rsidRPr="00312CD0" w:rsidRDefault="00971383" w:rsidP="00971383">
      <w:pPr>
        <w:tabs>
          <w:tab w:val="left" w:pos="993"/>
        </w:tabs>
        <w:spacing w:after="0" w:line="276" w:lineRule="auto"/>
        <w:ind w:firstLine="426"/>
        <w:contextualSpacing/>
        <w:jc w:val="both"/>
        <w:rPr>
          <w:rFonts w:ascii="Times New Roman" w:eastAsia="Times New Roman" w:hAnsi="Times New Roman" w:cs="Times New Roman"/>
          <w:sz w:val="24"/>
          <w:szCs w:val="24"/>
          <w:lang w:val="uk-UA" w:eastAsia="ru-RU"/>
        </w:rPr>
      </w:pPr>
      <w:r w:rsidRPr="00312CD0">
        <w:rPr>
          <w:rFonts w:ascii="Times New Roman" w:eastAsia="Arial" w:hAnsi="Times New Roman" w:cs="Times New Roman"/>
          <w:b/>
          <w:bCs/>
          <w:sz w:val="24"/>
          <w:szCs w:val="24"/>
          <w:lang w:val="uk-UA" w:eastAsia="uk-UA"/>
        </w:rPr>
        <w:t>2.7.</w:t>
      </w:r>
      <w:r w:rsidRPr="00312CD0">
        <w:rPr>
          <w:rFonts w:ascii="Times New Roman" w:eastAsia="Arial" w:hAnsi="Times New Roman" w:cs="Times New Roman"/>
          <w:sz w:val="24"/>
          <w:szCs w:val="24"/>
          <w:lang w:val="uk-UA" w:eastAsia="uk-UA"/>
        </w:rPr>
        <w:t xml:space="preserve"> Гарантійний термін експлуатації Товару становить не менше ніж 12 місяців</w:t>
      </w:r>
      <w:r w:rsidRPr="00312CD0">
        <w:rPr>
          <w:rFonts w:ascii="Times New Roman" w:eastAsia="Times New Roman" w:hAnsi="Times New Roman" w:cs="Times New Roman"/>
          <w:sz w:val="20"/>
          <w:szCs w:val="20"/>
          <w:lang w:val="uk-UA" w:eastAsia="uk-UA"/>
        </w:rPr>
        <w:t xml:space="preserve"> </w:t>
      </w:r>
      <w:r w:rsidRPr="00312CD0">
        <w:rPr>
          <w:rFonts w:ascii="Times New Roman" w:eastAsia="Arial" w:hAnsi="Times New Roman" w:cs="Times New Roman"/>
          <w:sz w:val="24"/>
          <w:szCs w:val="24"/>
          <w:lang w:val="uk-UA" w:eastAsia="uk-UA"/>
        </w:rPr>
        <w:t xml:space="preserve">з моменту встановлення Товару Постачальником.  </w:t>
      </w:r>
    </w:p>
    <w:p w14:paraId="3B4AC4E2" w14:textId="77777777" w:rsidR="00971383" w:rsidRPr="00312CD0" w:rsidRDefault="00971383" w:rsidP="00971383">
      <w:pPr>
        <w:tabs>
          <w:tab w:val="left" w:pos="993"/>
        </w:tabs>
        <w:spacing w:after="0" w:line="276" w:lineRule="auto"/>
        <w:ind w:firstLine="426"/>
        <w:jc w:val="both"/>
        <w:rPr>
          <w:rFonts w:ascii="Times New Roman" w:eastAsia="Times New Roman" w:hAnsi="Times New Roman" w:cs="Times New Roman"/>
          <w:sz w:val="24"/>
          <w:szCs w:val="24"/>
          <w:lang w:val="uk-UA" w:eastAsia="ru-RU"/>
        </w:rPr>
      </w:pPr>
      <w:r w:rsidRPr="00312CD0">
        <w:rPr>
          <w:rFonts w:ascii="Times New Roman" w:eastAsia="Times New Roman" w:hAnsi="Times New Roman" w:cs="Times New Roman"/>
          <w:b/>
          <w:sz w:val="24"/>
          <w:szCs w:val="24"/>
          <w:lang w:val="uk-UA" w:eastAsia="ru-RU"/>
        </w:rPr>
        <w:t>2.8.</w:t>
      </w:r>
      <w:r w:rsidRPr="00312CD0">
        <w:rPr>
          <w:rFonts w:ascii="Times New Roman" w:eastAsia="Times New Roman" w:hAnsi="Times New Roman" w:cs="Times New Roman"/>
          <w:bCs/>
          <w:sz w:val="24"/>
          <w:szCs w:val="24"/>
          <w:lang w:val="uk-UA" w:eastAsia="ru-RU"/>
        </w:rPr>
        <w:t xml:space="preserve"> Умови виконання гарантійних зобов’язань.</w:t>
      </w:r>
    </w:p>
    <w:p w14:paraId="3E6FE905" w14:textId="77777777" w:rsidR="00971383" w:rsidRPr="00312CD0" w:rsidRDefault="00971383" w:rsidP="00971383">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2.8.1.</w:t>
      </w:r>
      <w:r w:rsidRPr="00312CD0">
        <w:rPr>
          <w:rFonts w:ascii="Times New Roman" w:eastAsia="Times New Roman" w:hAnsi="Times New Roman" w:cs="Times New Roman"/>
          <w:bCs/>
          <w:sz w:val="24"/>
          <w:szCs w:val="24"/>
          <w:lang w:val="uk-UA" w:eastAsia="ru-RU"/>
        </w:rPr>
        <w:t xml:space="preserve"> Протягом гарантійного строку на підставі Дефектного акту, підписаного Сторонами, </w:t>
      </w:r>
      <w:r w:rsidRPr="00312CD0">
        <w:rPr>
          <w:rFonts w:ascii="Times New Roman" w:eastAsia="Times New Roman" w:hAnsi="Times New Roman" w:cs="Times New Roman"/>
          <w:sz w:val="24"/>
          <w:szCs w:val="24"/>
          <w:lang w:val="uk-UA" w:eastAsia="ru-RU"/>
        </w:rPr>
        <w:t>Постачальник</w:t>
      </w:r>
      <w:r w:rsidRPr="00312CD0">
        <w:rPr>
          <w:rFonts w:ascii="Times New Roman" w:eastAsia="Times New Roman" w:hAnsi="Times New Roman" w:cs="Times New Roman"/>
          <w:bCs/>
          <w:sz w:val="24"/>
          <w:szCs w:val="24"/>
          <w:lang w:val="uk-UA" w:eastAsia="ru-RU"/>
        </w:rPr>
        <w:t xml:space="preserve"> зобов’язаний за свій рахунок усунути недоліки (дефекти), якщо виявлені недоліки (дефекти) сталися з його вини. Гарантія розповсюджується і на механічні пошкодження товару. </w:t>
      </w:r>
    </w:p>
    <w:p w14:paraId="664B3344" w14:textId="77777777" w:rsidR="00971383" w:rsidRPr="00312CD0" w:rsidRDefault="00971383" w:rsidP="00971383">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2.8.2.</w:t>
      </w:r>
      <w:r w:rsidRPr="00312CD0">
        <w:rPr>
          <w:rFonts w:ascii="Times New Roman" w:eastAsia="Times New Roman" w:hAnsi="Times New Roman" w:cs="Times New Roman"/>
          <w:bCs/>
          <w:sz w:val="24"/>
          <w:szCs w:val="24"/>
          <w:lang w:val="uk-UA" w:eastAsia="ru-RU"/>
        </w:rPr>
        <w:t xml:space="preserve">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w:t>
      </w:r>
      <w:r w:rsidRPr="00312CD0">
        <w:rPr>
          <w:rFonts w:ascii="Times New Roman" w:eastAsia="Times New Roman" w:hAnsi="Times New Roman" w:cs="Times New Roman"/>
          <w:sz w:val="24"/>
          <w:szCs w:val="24"/>
          <w:lang w:val="uk-UA" w:eastAsia="ru-RU"/>
        </w:rPr>
        <w:t>Постачальник</w:t>
      </w:r>
      <w:r w:rsidRPr="00312CD0">
        <w:rPr>
          <w:rFonts w:ascii="Times New Roman" w:eastAsia="Times New Roman" w:hAnsi="Times New Roman" w:cs="Times New Roman"/>
          <w:bCs/>
          <w:sz w:val="24"/>
          <w:szCs w:val="24"/>
          <w:lang w:val="uk-UA" w:eastAsia="ru-RU"/>
        </w:rPr>
        <w:t xml:space="preserve"> зобов’язується замінити товар або його компоненти, виправити недоліки допущені при монтажі та </w:t>
      </w:r>
      <w:proofErr w:type="spellStart"/>
      <w:r w:rsidRPr="00312CD0">
        <w:rPr>
          <w:rFonts w:ascii="Times New Roman" w:eastAsia="Times New Roman" w:hAnsi="Times New Roman" w:cs="Times New Roman"/>
          <w:bCs/>
          <w:sz w:val="24"/>
          <w:szCs w:val="24"/>
          <w:lang w:val="uk-UA" w:eastAsia="ru-RU"/>
        </w:rPr>
        <w:t>пусконаладці</w:t>
      </w:r>
      <w:proofErr w:type="spellEnd"/>
      <w:r w:rsidRPr="00312CD0">
        <w:rPr>
          <w:rFonts w:ascii="Times New Roman" w:eastAsia="Times New Roman" w:hAnsi="Times New Roman" w:cs="Times New Roman"/>
          <w:bCs/>
          <w:sz w:val="24"/>
          <w:szCs w:val="24"/>
          <w:lang w:val="uk-UA" w:eastAsia="ru-RU"/>
        </w:rPr>
        <w:t xml:space="preserve"> безоплатно.</w:t>
      </w:r>
    </w:p>
    <w:p w14:paraId="6DFA985C" w14:textId="77777777" w:rsidR="00971383" w:rsidRPr="00312CD0" w:rsidRDefault="00971383" w:rsidP="00971383">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2.8.3.</w:t>
      </w:r>
      <w:r w:rsidRPr="00312CD0">
        <w:rPr>
          <w:rFonts w:ascii="Times New Roman" w:eastAsia="Times New Roman" w:hAnsi="Times New Roman" w:cs="Times New Roman"/>
          <w:bCs/>
          <w:sz w:val="24"/>
          <w:szCs w:val="24"/>
          <w:lang w:val="uk-UA" w:eastAsia="ru-RU"/>
        </w:rPr>
        <w:t xml:space="preserve"> </w:t>
      </w:r>
      <w:r w:rsidRPr="00312CD0">
        <w:rPr>
          <w:rFonts w:ascii="Times New Roman" w:eastAsia="Times New Roman" w:hAnsi="Times New Roman" w:cs="Times New Roman"/>
          <w:sz w:val="24"/>
          <w:szCs w:val="24"/>
          <w:lang w:val="uk-UA" w:eastAsia="ru-RU"/>
        </w:rPr>
        <w:t>Постачальник</w:t>
      </w:r>
      <w:r w:rsidRPr="00312CD0">
        <w:rPr>
          <w:rFonts w:ascii="Times New Roman" w:eastAsia="Times New Roman" w:hAnsi="Times New Roman" w:cs="Times New Roman"/>
          <w:bCs/>
          <w:sz w:val="24"/>
          <w:szCs w:val="24"/>
          <w:lang w:val="uk-UA" w:eastAsia="ru-RU"/>
        </w:rPr>
        <w:t xml:space="preserve"> гарантує якість товару у цілому та по кожному окремому компоненту.</w:t>
      </w:r>
    </w:p>
    <w:p w14:paraId="41B3E766" w14:textId="77777777" w:rsidR="00971383" w:rsidRPr="00312CD0" w:rsidRDefault="00971383" w:rsidP="00971383">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2.8.4.</w:t>
      </w:r>
      <w:r w:rsidRPr="00312CD0">
        <w:rPr>
          <w:rFonts w:ascii="Times New Roman" w:eastAsia="Times New Roman" w:hAnsi="Times New Roman" w:cs="Times New Roman"/>
          <w:bCs/>
          <w:sz w:val="24"/>
          <w:szCs w:val="24"/>
          <w:lang w:val="uk-UA" w:eastAsia="ru-RU"/>
        </w:rPr>
        <w:t xml:space="preserve"> У випадку виявлення недоліків (дефектів) товару, </w:t>
      </w:r>
      <w:r w:rsidRPr="00312CD0">
        <w:rPr>
          <w:rFonts w:ascii="Times New Roman" w:eastAsia="Times New Roman" w:hAnsi="Times New Roman" w:cs="Times New Roman"/>
          <w:sz w:val="24"/>
          <w:szCs w:val="24"/>
          <w:lang w:val="uk-UA" w:eastAsia="uk-UA"/>
        </w:rPr>
        <w:t>Покупець</w:t>
      </w:r>
      <w:r w:rsidRPr="00312CD0">
        <w:rPr>
          <w:rFonts w:ascii="Times New Roman" w:eastAsia="Times New Roman" w:hAnsi="Times New Roman" w:cs="Times New Roman"/>
          <w:bCs/>
          <w:sz w:val="24"/>
          <w:szCs w:val="24"/>
          <w:lang w:val="uk-UA" w:eastAsia="ru-RU"/>
        </w:rPr>
        <w:t xml:space="preserve"> зобов’язаний повідомити про це </w:t>
      </w:r>
      <w:r w:rsidRPr="00312CD0">
        <w:rPr>
          <w:rFonts w:ascii="Times New Roman" w:eastAsia="Times New Roman" w:hAnsi="Times New Roman" w:cs="Times New Roman"/>
          <w:sz w:val="24"/>
          <w:szCs w:val="24"/>
          <w:lang w:val="uk-UA" w:eastAsia="uk-UA"/>
        </w:rPr>
        <w:t>Постачальника</w:t>
      </w:r>
      <w:r w:rsidRPr="00312CD0">
        <w:rPr>
          <w:rFonts w:ascii="Times New Roman" w:eastAsia="Times New Roman" w:hAnsi="Times New Roman" w:cs="Times New Roman"/>
          <w:bCs/>
          <w:sz w:val="24"/>
          <w:szCs w:val="24"/>
          <w:lang w:val="uk-UA" w:eastAsia="ru-RU"/>
        </w:rPr>
        <w:t xml:space="preserve"> в найкоротші строки, а останній зобов’язується протягом трьох робочих днів з дати отримання від </w:t>
      </w:r>
      <w:r w:rsidRPr="00312CD0">
        <w:rPr>
          <w:rFonts w:ascii="Times New Roman" w:eastAsia="Times New Roman" w:hAnsi="Times New Roman" w:cs="Times New Roman"/>
          <w:sz w:val="24"/>
          <w:szCs w:val="24"/>
          <w:lang w:val="uk-UA" w:eastAsia="uk-UA"/>
        </w:rPr>
        <w:t>Покупця</w:t>
      </w:r>
      <w:r w:rsidRPr="00312CD0">
        <w:rPr>
          <w:rFonts w:ascii="Times New Roman" w:eastAsia="Times New Roman" w:hAnsi="Times New Roman" w:cs="Times New Roman"/>
          <w:bCs/>
          <w:sz w:val="24"/>
          <w:szCs w:val="24"/>
          <w:lang w:val="uk-UA" w:eastAsia="ru-RU"/>
        </w:rPr>
        <w:t xml:space="preserve">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DC11623" w14:textId="77777777" w:rsidR="00971383" w:rsidRPr="00312CD0" w:rsidRDefault="00971383" w:rsidP="00971383">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2.8.5.</w:t>
      </w:r>
      <w:r w:rsidRPr="00312CD0">
        <w:rPr>
          <w:rFonts w:ascii="Times New Roman" w:eastAsia="Times New Roman" w:hAnsi="Times New Roman" w:cs="Times New Roman"/>
          <w:bCs/>
          <w:sz w:val="24"/>
          <w:szCs w:val="24"/>
          <w:lang w:val="uk-UA" w:eastAsia="ru-RU"/>
        </w:rPr>
        <w:t xml:space="preserve"> Якщо </w:t>
      </w:r>
      <w:r w:rsidRPr="00312CD0">
        <w:rPr>
          <w:rFonts w:ascii="Times New Roman" w:eastAsia="Times New Roman" w:hAnsi="Times New Roman" w:cs="Times New Roman"/>
          <w:sz w:val="24"/>
          <w:szCs w:val="24"/>
          <w:lang w:val="uk-UA" w:eastAsia="uk-UA"/>
        </w:rPr>
        <w:t>Постачальник</w:t>
      </w:r>
      <w:r w:rsidRPr="00312CD0">
        <w:rPr>
          <w:rFonts w:ascii="Times New Roman" w:eastAsia="Times New Roman" w:hAnsi="Times New Roman" w:cs="Times New Roman"/>
          <w:bCs/>
          <w:sz w:val="24"/>
          <w:szCs w:val="24"/>
          <w:lang w:val="uk-UA" w:eastAsia="ru-RU"/>
        </w:rPr>
        <w:t xml:space="preserve"> не з’явиться у строк, визначений п. 2.8.4. Договору, </w:t>
      </w:r>
      <w:r w:rsidRPr="00312CD0">
        <w:rPr>
          <w:rFonts w:ascii="Times New Roman" w:eastAsia="Times New Roman" w:hAnsi="Times New Roman" w:cs="Times New Roman"/>
          <w:sz w:val="24"/>
          <w:szCs w:val="24"/>
          <w:lang w:val="uk-UA" w:eastAsia="uk-UA"/>
        </w:rPr>
        <w:t>Покупець</w:t>
      </w:r>
      <w:r w:rsidRPr="00312CD0">
        <w:rPr>
          <w:rFonts w:ascii="Times New Roman" w:eastAsia="Times New Roman" w:hAnsi="Times New Roman" w:cs="Times New Roman"/>
          <w:bCs/>
          <w:sz w:val="24"/>
          <w:szCs w:val="24"/>
          <w:lang w:val="uk-UA" w:eastAsia="ru-RU"/>
        </w:rPr>
        <w:t xml:space="preserve"> вправі скласти такий акт одноособово.</w:t>
      </w:r>
    </w:p>
    <w:p w14:paraId="637B0DA3" w14:textId="77777777" w:rsidR="00971383" w:rsidRPr="00312CD0" w:rsidRDefault="00971383" w:rsidP="00971383">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2.8.6.</w:t>
      </w:r>
      <w:r w:rsidRPr="00312CD0">
        <w:rPr>
          <w:rFonts w:ascii="Times New Roman" w:eastAsia="Times New Roman" w:hAnsi="Times New Roman" w:cs="Times New Roman"/>
          <w:bCs/>
          <w:sz w:val="24"/>
          <w:szCs w:val="24"/>
          <w:lang w:val="uk-UA" w:eastAsia="ru-RU"/>
        </w:rPr>
        <w:t xml:space="preserve"> У разі усунення недоліків (дефектів) товару гарантійний строк продовжується на час, протягом якого такий товар не був у використанні через недоліки (дефекти), а при його заміні гарантійний строк обчислюється заново від дня заміни.</w:t>
      </w:r>
    </w:p>
    <w:p w14:paraId="02C706A7" w14:textId="77777777" w:rsidR="00971383" w:rsidRPr="00312CD0" w:rsidRDefault="00971383" w:rsidP="00971383">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2.8.7.</w:t>
      </w:r>
      <w:r w:rsidRPr="00312CD0">
        <w:rPr>
          <w:rFonts w:ascii="Times New Roman" w:eastAsia="Times New Roman" w:hAnsi="Times New Roman" w:cs="Times New Roman"/>
          <w:bCs/>
          <w:sz w:val="24"/>
          <w:szCs w:val="24"/>
          <w:lang w:val="uk-UA" w:eastAsia="ru-RU"/>
        </w:rPr>
        <w:t xml:space="preserve"> Дія гарантійних строків не залежить від строку дії Договору. </w:t>
      </w:r>
    </w:p>
    <w:p w14:paraId="2856DF61" w14:textId="77777777" w:rsidR="00971383" w:rsidRPr="00312CD0" w:rsidRDefault="00971383" w:rsidP="00971383">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2.9.</w:t>
      </w:r>
      <w:r w:rsidRPr="00312CD0">
        <w:rPr>
          <w:rFonts w:ascii="Times New Roman" w:eastAsia="Times New Roman" w:hAnsi="Times New Roman" w:cs="Times New Roman"/>
          <w:bCs/>
          <w:sz w:val="24"/>
          <w:szCs w:val="24"/>
          <w:lang w:val="uk-UA" w:eastAsia="ru-RU"/>
        </w:rPr>
        <w:t xml:space="preserve"> Всі витрати пов’язані із заміною товару неналежної якості, транспортні витрати та інші несе </w:t>
      </w:r>
      <w:r w:rsidRPr="00312CD0">
        <w:rPr>
          <w:rFonts w:ascii="Times New Roman" w:eastAsia="Times New Roman" w:hAnsi="Times New Roman" w:cs="Times New Roman"/>
          <w:sz w:val="24"/>
          <w:szCs w:val="24"/>
          <w:lang w:val="uk-UA" w:eastAsia="uk-UA"/>
        </w:rPr>
        <w:t>Постачальник</w:t>
      </w:r>
      <w:r w:rsidRPr="00312CD0">
        <w:rPr>
          <w:rFonts w:ascii="Times New Roman" w:eastAsia="Times New Roman" w:hAnsi="Times New Roman" w:cs="Times New Roman"/>
          <w:bCs/>
          <w:sz w:val="24"/>
          <w:szCs w:val="24"/>
          <w:lang w:val="uk-UA" w:eastAsia="ru-RU"/>
        </w:rPr>
        <w:t xml:space="preserve">. </w:t>
      </w:r>
    </w:p>
    <w:p w14:paraId="27C45440"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567"/>
        <w:jc w:val="both"/>
        <w:rPr>
          <w:rFonts w:ascii="Times New Roman" w:eastAsia="Times New Roman" w:hAnsi="Times New Roman" w:cs="Times New Roman"/>
          <w:color w:val="000000"/>
          <w:sz w:val="24"/>
          <w:szCs w:val="24"/>
          <w:lang w:val="uk-UA" w:eastAsia="uk-UA"/>
        </w:rPr>
      </w:pPr>
    </w:p>
    <w:p w14:paraId="31E0D4B9"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left="360"/>
        <w:jc w:val="center"/>
        <w:rPr>
          <w:rFonts w:ascii="Times New Roman" w:eastAsia="Times New Roman" w:hAnsi="Times New Roman" w:cs="Times New Roman"/>
          <w:b/>
          <w:color w:val="000000"/>
          <w:sz w:val="24"/>
          <w:szCs w:val="24"/>
          <w:u w:val="single"/>
          <w:lang w:val="uk-UA" w:eastAsia="uk-UA"/>
        </w:rPr>
      </w:pPr>
      <w:r w:rsidRPr="00312CD0">
        <w:rPr>
          <w:rFonts w:ascii="Times New Roman" w:eastAsia="Times New Roman" w:hAnsi="Times New Roman" w:cs="Times New Roman"/>
          <w:b/>
          <w:color w:val="000000"/>
          <w:sz w:val="24"/>
          <w:szCs w:val="24"/>
          <w:u w:val="single"/>
          <w:lang w:val="uk-UA" w:eastAsia="uk-UA"/>
        </w:rPr>
        <w:t>3. УМОВИ  ПОСТАВКИ ТОВАРУ</w:t>
      </w:r>
    </w:p>
    <w:p w14:paraId="194D7CE6"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left="360"/>
        <w:jc w:val="center"/>
        <w:rPr>
          <w:rFonts w:ascii="Times New Roman" w:eastAsia="Times New Roman" w:hAnsi="Times New Roman" w:cs="Times New Roman"/>
          <w:color w:val="000000"/>
          <w:sz w:val="24"/>
          <w:szCs w:val="24"/>
          <w:u w:val="single"/>
          <w:lang w:val="uk-UA" w:eastAsia="uk-UA"/>
        </w:rPr>
      </w:pPr>
    </w:p>
    <w:p w14:paraId="4CBD462A" w14:textId="3E7B4C85" w:rsidR="00971383" w:rsidRPr="004B5D3F"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sz w:val="24"/>
          <w:szCs w:val="24"/>
          <w:lang w:val="uk-UA" w:eastAsia="uk-UA"/>
        </w:rPr>
      </w:pPr>
      <w:r w:rsidRPr="004B5D3F">
        <w:rPr>
          <w:rFonts w:ascii="Times New Roman" w:eastAsia="Times New Roman" w:hAnsi="Times New Roman" w:cs="Times New Roman"/>
          <w:b/>
          <w:sz w:val="24"/>
          <w:szCs w:val="24"/>
          <w:lang w:val="uk-UA" w:eastAsia="uk-UA"/>
        </w:rPr>
        <w:t>3.1.</w:t>
      </w:r>
      <w:r w:rsidRPr="004B5D3F">
        <w:rPr>
          <w:rFonts w:ascii="Times New Roman" w:eastAsia="Times New Roman" w:hAnsi="Times New Roman" w:cs="Times New Roman"/>
          <w:sz w:val="24"/>
          <w:szCs w:val="24"/>
          <w:lang w:val="uk-UA" w:eastAsia="uk-UA"/>
        </w:rPr>
        <w:t xml:space="preserve"> Поставка Товару</w:t>
      </w:r>
      <w:r w:rsidR="00EC7FC4" w:rsidRPr="004B5D3F">
        <w:rPr>
          <w:rFonts w:ascii="Times New Roman" w:eastAsia="Times New Roman" w:hAnsi="Times New Roman" w:cs="Times New Roman"/>
          <w:sz w:val="24"/>
          <w:szCs w:val="24"/>
          <w:lang w:val="uk-UA" w:eastAsia="uk-UA"/>
        </w:rPr>
        <w:t xml:space="preserve"> здійснюється за адресою: </w:t>
      </w:r>
      <w:proofErr w:type="spellStart"/>
      <w:r w:rsidR="00EC7FC4" w:rsidRPr="004B5D3F">
        <w:rPr>
          <w:rFonts w:ascii="Times New Roman" w:eastAsia="Times New Roman" w:hAnsi="Times New Roman" w:cs="Times New Roman"/>
          <w:sz w:val="24"/>
          <w:szCs w:val="24"/>
          <w:lang w:val="uk-UA" w:eastAsia="uk-UA"/>
        </w:rPr>
        <w:t>пл</w:t>
      </w:r>
      <w:proofErr w:type="spellEnd"/>
      <w:r w:rsidR="00EC7FC4" w:rsidRPr="004B5D3F">
        <w:rPr>
          <w:rFonts w:ascii="Times New Roman" w:eastAsia="Times New Roman" w:hAnsi="Times New Roman" w:cs="Times New Roman"/>
          <w:sz w:val="24"/>
          <w:szCs w:val="24"/>
          <w:lang w:val="uk-UA" w:eastAsia="uk-UA"/>
        </w:rPr>
        <w:t xml:space="preserve">. </w:t>
      </w:r>
      <w:r w:rsidR="00C37D53">
        <w:rPr>
          <w:rFonts w:ascii="Times New Roman" w:eastAsia="Times New Roman" w:hAnsi="Times New Roman" w:cs="Times New Roman"/>
          <w:sz w:val="24"/>
          <w:szCs w:val="24"/>
          <w:lang w:val="uk-UA" w:eastAsia="uk-UA"/>
        </w:rPr>
        <w:t>Молодіжна, 1</w:t>
      </w:r>
      <w:r w:rsidRPr="004B5D3F">
        <w:rPr>
          <w:rFonts w:ascii="Times New Roman" w:eastAsia="Times New Roman" w:hAnsi="Times New Roman" w:cs="Times New Roman"/>
          <w:sz w:val="24"/>
          <w:szCs w:val="24"/>
          <w:lang w:val="uk-UA" w:eastAsia="uk-UA"/>
        </w:rPr>
        <w:t xml:space="preserve">, </w:t>
      </w:r>
      <w:bookmarkStart w:id="2" w:name="_Hlk136523216"/>
      <w:r w:rsidR="00EC7FC4" w:rsidRPr="004B5D3F">
        <w:rPr>
          <w:rFonts w:ascii="Times New Roman" w:eastAsia="Times New Roman" w:hAnsi="Times New Roman" w:cs="Times New Roman"/>
          <w:sz w:val="24"/>
          <w:szCs w:val="24"/>
          <w:lang w:val="uk-UA" w:eastAsia="uk-UA"/>
        </w:rPr>
        <w:t xml:space="preserve">50101 Дніпропетровська обл., м. Кривий Ріг, </w:t>
      </w:r>
      <w:r w:rsidRPr="004B5D3F">
        <w:rPr>
          <w:rFonts w:ascii="Times New Roman" w:eastAsia="Times New Roman" w:hAnsi="Times New Roman" w:cs="Times New Roman"/>
          <w:sz w:val="24"/>
          <w:szCs w:val="24"/>
          <w:lang w:val="uk-UA" w:eastAsia="uk-UA"/>
        </w:rPr>
        <w:t xml:space="preserve">монтаж та </w:t>
      </w:r>
      <w:proofErr w:type="spellStart"/>
      <w:r w:rsidRPr="004B5D3F">
        <w:rPr>
          <w:rFonts w:ascii="Times New Roman" w:eastAsia="Times New Roman" w:hAnsi="Times New Roman" w:cs="Times New Roman"/>
          <w:sz w:val="24"/>
          <w:szCs w:val="24"/>
          <w:lang w:val="uk-UA" w:eastAsia="uk-UA"/>
        </w:rPr>
        <w:t>пусконаладка</w:t>
      </w:r>
      <w:bookmarkEnd w:id="2"/>
      <w:proofErr w:type="spellEnd"/>
      <w:r w:rsidRPr="004B5D3F">
        <w:rPr>
          <w:rFonts w:ascii="Times New Roman" w:eastAsia="Times New Roman" w:hAnsi="Times New Roman" w:cs="Times New Roman"/>
          <w:sz w:val="24"/>
          <w:szCs w:val="24"/>
          <w:lang w:val="uk-UA" w:eastAsia="uk-UA"/>
        </w:rPr>
        <w:t xml:space="preserve">, </w:t>
      </w:r>
      <w:r w:rsidR="00366268" w:rsidRPr="004B5D3F">
        <w:rPr>
          <w:rFonts w:ascii="Times New Roman" w:eastAsia="Times New Roman" w:hAnsi="Times New Roman" w:cs="Times New Roman"/>
          <w:sz w:val="24"/>
          <w:szCs w:val="24"/>
          <w:lang w:val="uk-UA" w:eastAsia="uk-UA"/>
        </w:rPr>
        <w:t xml:space="preserve">здійснюється за визначеними покупцем адресами в місті Кривий Ріг. </w:t>
      </w:r>
    </w:p>
    <w:p w14:paraId="1439A575" w14:textId="2055F92C" w:rsidR="008170B0" w:rsidRPr="004B5D3F" w:rsidRDefault="008170B0" w:rsidP="008170B0">
      <w:pPr>
        <w:tabs>
          <w:tab w:val="left" w:pos="993"/>
          <w:tab w:val="left" w:pos="1418"/>
        </w:tabs>
        <w:suppressAutoHyphens/>
        <w:spacing w:after="0" w:line="240" w:lineRule="auto"/>
        <w:ind w:firstLine="426"/>
        <w:jc w:val="both"/>
        <w:rPr>
          <w:rFonts w:ascii="Times New Roman" w:eastAsia="Times New Roman" w:hAnsi="Times New Roman" w:cs="Times New Roman"/>
          <w:sz w:val="24"/>
          <w:szCs w:val="24"/>
          <w:lang w:val="uk-UA" w:eastAsia="uk-UA"/>
        </w:rPr>
      </w:pPr>
      <w:r w:rsidRPr="004B5D3F">
        <w:rPr>
          <w:rFonts w:ascii="Times New Roman" w:eastAsia="Times New Roman" w:hAnsi="Times New Roman" w:cs="Times New Roman"/>
          <w:b/>
          <w:sz w:val="24"/>
          <w:szCs w:val="24"/>
          <w:lang w:val="uk-UA" w:eastAsia="uk-UA"/>
        </w:rPr>
        <w:t>3.2</w:t>
      </w:r>
      <w:r w:rsidR="004B5D3F">
        <w:rPr>
          <w:rFonts w:ascii="Times New Roman" w:hAnsi="Times New Roman" w:cs="Times New Roman"/>
          <w:sz w:val="24"/>
          <w:szCs w:val="24"/>
          <w:lang w:val="uk-UA"/>
        </w:rPr>
        <w:t>.</w:t>
      </w:r>
      <w:r w:rsidRPr="004B5D3F">
        <w:rPr>
          <w:rFonts w:ascii="Times New Roman" w:hAnsi="Times New Roman" w:cs="Times New Roman"/>
          <w:sz w:val="24"/>
          <w:szCs w:val="24"/>
          <w:lang w:val="uk-UA"/>
        </w:rPr>
        <w:t xml:space="preserve"> Постачальник зобов’язаний власними силами та за власний рахунок здійснити поставку, розвантаження, </w:t>
      </w:r>
      <w:r w:rsidRPr="004B5D3F">
        <w:rPr>
          <w:rFonts w:ascii="Times New Roman" w:hAnsi="Times New Roman" w:cs="Times New Roman"/>
          <w:snapToGrid w:val="0"/>
          <w:sz w:val="24"/>
          <w:szCs w:val="24"/>
          <w:lang w:val="uk-UA"/>
        </w:rPr>
        <w:t>проведення монтажних і пусконалагоджувальних робіт</w:t>
      </w:r>
      <w:r w:rsidR="00C073FD">
        <w:rPr>
          <w:rFonts w:ascii="Times New Roman" w:hAnsi="Times New Roman" w:cs="Times New Roman"/>
          <w:snapToGrid w:val="0"/>
          <w:sz w:val="24"/>
          <w:szCs w:val="24"/>
          <w:lang w:val="uk-UA"/>
        </w:rPr>
        <w:t>,</w:t>
      </w:r>
      <w:r w:rsidRPr="004B5D3F">
        <w:rPr>
          <w:rFonts w:ascii="Times New Roman" w:hAnsi="Times New Roman" w:cs="Times New Roman"/>
          <w:sz w:val="24"/>
          <w:szCs w:val="24"/>
          <w:lang w:val="uk-UA"/>
        </w:rPr>
        <w:t xml:space="preserve"> </w:t>
      </w:r>
      <w:r w:rsidR="00366268" w:rsidRPr="004B5D3F">
        <w:rPr>
          <w:rFonts w:ascii="Times New Roman" w:hAnsi="Times New Roman" w:cs="Times New Roman"/>
          <w:sz w:val="24"/>
          <w:szCs w:val="24"/>
          <w:lang w:val="uk-UA"/>
        </w:rPr>
        <w:t>які</w:t>
      </w:r>
      <w:r w:rsidRPr="004B5D3F">
        <w:rPr>
          <w:rFonts w:ascii="Times New Roman" w:hAnsi="Times New Roman" w:cs="Times New Roman"/>
          <w:sz w:val="24"/>
          <w:szCs w:val="24"/>
          <w:lang w:val="uk-UA"/>
        </w:rPr>
        <w:t xml:space="preserve"> включені до загальної ціни Товару, визначеної п. 1.2. цього Договору.</w:t>
      </w:r>
    </w:p>
    <w:p w14:paraId="7EACD7B6" w14:textId="1C03B650" w:rsidR="00971383" w:rsidRPr="004B5D3F" w:rsidRDefault="00971383" w:rsidP="00971383">
      <w:pPr>
        <w:pBdr>
          <w:top w:val="nil"/>
          <w:left w:val="nil"/>
          <w:bottom w:val="nil"/>
          <w:right w:val="nil"/>
          <w:between w:val="nil"/>
        </w:pBdr>
        <w:shd w:val="clear" w:color="auto" w:fill="FFFFFF"/>
        <w:tabs>
          <w:tab w:val="left" w:pos="0"/>
          <w:tab w:val="left" w:pos="284"/>
        </w:tabs>
        <w:spacing w:after="0" w:line="276" w:lineRule="auto"/>
        <w:ind w:firstLine="426"/>
        <w:jc w:val="both"/>
        <w:rPr>
          <w:rFonts w:ascii="Times New Roman" w:eastAsia="Times New Roman" w:hAnsi="Times New Roman" w:cs="Times New Roman"/>
          <w:bCs/>
          <w:sz w:val="24"/>
          <w:szCs w:val="24"/>
          <w:lang w:val="uk-UA" w:eastAsia="uk-UA"/>
        </w:rPr>
      </w:pPr>
      <w:r w:rsidRPr="004B5D3F">
        <w:rPr>
          <w:rFonts w:ascii="Times New Roman" w:eastAsia="Times New Roman" w:hAnsi="Times New Roman" w:cs="Times New Roman"/>
          <w:b/>
          <w:sz w:val="24"/>
          <w:szCs w:val="24"/>
          <w:lang w:val="uk-UA" w:eastAsia="uk-UA"/>
        </w:rPr>
        <w:t>3.</w:t>
      </w:r>
      <w:r w:rsidR="00C37D53">
        <w:rPr>
          <w:rFonts w:ascii="Times New Roman" w:eastAsia="Times New Roman" w:hAnsi="Times New Roman" w:cs="Times New Roman"/>
          <w:b/>
          <w:sz w:val="24"/>
          <w:szCs w:val="24"/>
          <w:lang w:val="uk-UA" w:eastAsia="uk-UA"/>
        </w:rPr>
        <w:t>3</w:t>
      </w:r>
      <w:r w:rsidRPr="004B5D3F">
        <w:rPr>
          <w:rFonts w:ascii="Times New Roman" w:eastAsia="Times New Roman" w:hAnsi="Times New Roman" w:cs="Times New Roman"/>
          <w:b/>
          <w:sz w:val="24"/>
          <w:szCs w:val="24"/>
          <w:lang w:val="uk-UA" w:eastAsia="uk-UA"/>
        </w:rPr>
        <w:t>.</w:t>
      </w:r>
      <w:r w:rsidRPr="004B5D3F">
        <w:rPr>
          <w:rFonts w:ascii="Times New Roman" w:eastAsia="Times New Roman" w:hAnsi="Times New Roman" w:cs="Times New Roman"/>
          <w:sz w:val="24"/>
          <w:szCs w:val="24"/>
          <w:lang w:val="uk-UA" w:eastAsia="uk-UA"/>
        </w:rPr>
        <w:t xml:space="preserve"> Строк поставки Товару – протягом 60 календарних днів з моменту укладання Договору, а строк монтажу та </w:t>
      </w:r>
      <w:proofErr w:type="spellStart"/>
      <w:r w:rsidRPr="004B5D3F">
        <w:rPr>
          <w:rFonts w:ascii="Times New Roman" w:eastAsia="Times New Roman" w:hAnsi="Times New Roman" w:cs="Times New Roman"/>
          <w:sz w:val="24"/>
          <w:szCs w:val="24"/>
          <w:lang w:val="uk-UA" w:eastAsia="uk-UA"/>
        </w:rPr>
        <w:t>пусконаладки</w:t>
      </w:r>
      <w:proofErr w:type="spellEnd"/>
      <w:r w:rsidRPr="004B5D3F">
        <w:rPr>
          <w:rFonts w:ascii="Times New Roman" w:eastAsia="Times New Roman" w:hAnsi="Times New Roman" w:cs="Times New Roman"/>
          <w:sz w:val="24"/>
          <w:szCs w:val="24"/>
          <w:lang w:val="uk-UA" w:eastAsia="uk-UA"/>
        </w:rPr>
        <w:t xml:space="preserve">  - протягом 30 календарних днів з моменту поставки Товару</w:t>
      </w:r>
      <w:r w:rsidRPr="004B5D3F">
        <w:rPr>
          <w:rFonts w:ascii="Times New Roman" w:eastAsia="Times New Roman" w:hAnsi="Times New Roman" w:cs="Times New Roman"/>
          <w:bCs/>
          <w:sz w:val="24"/>
          <w:szCs w:val="24"/>
          <w:lang w:val="uk-UA" w:eastAsia="uk-UA"/>
        </w:rPr>
        <w:t>.</w:t>
      </w:r>
    </w:p>
    <w:p w14:paraId="47DC64C5" w14:textId="23A993FF" w:rsidR="00EC7FC4" w:rsidRPr="004B5D3F" w:rsidRDefault="00971383" w:rsidP="00EC7FC4">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sz w:val="24"/>
          <w:szCs w:val="24"/>
          <w:lang w:val="uk-UA" w:eastAsia="uk-UA"/>
        </w:rPr>
      </w:pPr>
      <w:r w:rsidRPr="004B5D3F">
        <w:rPr>
          <w:rFonts w:ascii="Times New Roman" w:eastAsia="Times New Roman" w:hAnsi="Times New Roman" w:cs="Times New Roman"/>
          <w:b/>
          <w:bCs/>
          <w:sz w:val="24"/>
          <w:szCs w:val="24"/>
          <w:lang w:val="uk-UA" w:eastAsia="uk-UA"/>
        </w:rPr>
        <w:t>3.</w:t>
      </w:r>
      <w:r w:rsidR="00C37D53">
        <w:rPr>
          <w:rFonts w:ascii="Times New Roman" w:eastAsia="Times New Roman" w:hAnsi="Times New Roman" w:cs="Times New Roman"/>
          <w:b/>
          <w:bCs/>
          <w:sz w:val="24"/>
          <w:szCs w:val="24"/>
          <w:lang w:val="uk-UA" w:eastAsia="uk-UA"/>
        </w:rPr>
        <w:t>4</w:t>
      </w:r>
      <w:r w:rsidRPr="004B5D3F">
        <w:rPr>
          <w:rFonts w:ascii="Times New Roman" w:eastAsia="Times New Roman" w:hAnsi="Times New Roman" w:cs="Times New Roman"/>
          <w:b/>
          <w:bCs/>
          <w:sz w:val="24"/>
          <w:szCs w:val="24"/>
          <w:lang w:val="uk-UA" w:eastAsia="uk-UA"/>
        </w:rPr>
        <w:t>.</w:t>
      </w:r>
      <w:r w:rsidRPr="004B5D3F">
        <w:rPr>
          <w:rFonts w:ascii="Times New Roman" w:eastAsia="Times New Roman" w:hAnsi="Times New Roman" w:cs="Times New Roman"/>
          <w:sz w:val="24"/>
          <w:szCs w:val="24"/>
          <w:lang w:val="uk-UA" w:eastAsia="uk-UA"/>
        </w:rPr>
        <w:t xml:space="preserve"> </w:t>
      </w:r>
      <w:r w:rsidR="00EC7FC4" w:rsidRPr="004B5D3F">
        <w:rPr>
          <w:rFonts w:ascii="Times New Roman" w:eastAsia="Times New Roman" w:hAnsi="Times New Roman" w:cs="Times New Roman"/>
          <w:sz w:val="24"/>
          <w:szCs w:val="24"/>
          <w:lang w:val="uk-UA" w:eastAsia="uk-UA"/>
        </w:rPr>
        <w:t xml:space="preserve">Після </w:t>
      </w:r>
      <w:r w:rsidR="00366268" w:rsidRPr="004B5D3F">
        <w:rPr>
          <w:rFonts w:ascii="Times New Roman" w:hAnsi="Times New Roman" w:cs="Times New Roman"/>
          <w:snapToGrid w:val="0"/>
          <w:sz w:val="24"/>
          <w:szCs w:val="24"/>
          <w:lang w:val="uk-UA"/>
        </w:rPr>
        <w:t>монтажних і пусконалагоджувальних робіт</w:t>
      </w:r>
      <w:r w:rsidR="00366268" w:rsidRPr="004B5D3F">
        <w:rPr>
          <w:rFonts w:ascii="Times New Roman" w:eastAsia="Times New Roman" w:hAnsi="Times New Roman" w:cs="Times New Roman"/>
          <w:sz w:val="24"/>
          <w:szCs w:val="24"/>
          <w:lang w:val="uk-UA" w:eastAsia="uk-UA"/>
        </w:rPr>
        <w:t xml:space="preserve"> </w:t>
      </w:r>
      <w:r w:rsidR="00EC7FC4" w:rsidRPr="004B5D3F">
        <w:rPr>
          <w:rFonts w:ascii="Times New Roman" w:eastAsia="Times New Roman" w:hAnsi="Times New Roman" w:cs="Times New Roman"/>
          <w:sz w:val="24"/>
          <w:szCs w:val="24"/>
          <w:lang w:val="uk-UA" w:eastAsia="uk-UA"/>
        </w:rPr>
        <w:t>за умови відсутності зауважень Покупця щодо технічних характеристик, комплектності, якості, працездатності товару</w:t>
      </w:r>
      <w:r w:rsidR="00BC1DA1" w:rsidRPr="004B5D3F">
        <w:rPr>
          <w:rFonts w:ascii="Times New Roman" w:eastAsia="Times New Roman" w:hAnsi="Times New Roman" w:cs="Times New Roman"/>
          <w:sz w:val="24"/>
          <w:szCs w:val="24"/>
          <w:lang w:val="uk-UA" w:eastAsia="uk-UA"/>
        </w:rPr>
        <w:t>,</w:t>
      </w:r>
      <w:r w:rsidR="00EC7FC4" w:rsidRPr="004B5D3F">
        <w:rPr>
          <w:rFonts w:ascii="Times New Roman" w:eastAsia="Times New Roman" w:hAnsi="Times New Roman" w:cs="Times New Roman"/>
          <w:sz w:val="24"/>
          <w:szCs w:val="24"/>
          <w:lang w:val="uk-UA" w:eastAsia="uk-UA"/>
        </w:rPr>
        <w:t xml:space="preserve"> </w:t>
      </w:r>
      <w:r w:rsidR="00EC7FC4" w:rsidRPr="004B5D3F">
        <w:rPr>
          <w:rFonts w:ascii="Times New Roman" w:eastAsia="Times New Roman" w:hAnsi="Times New Roman" w:cs="Times New Roman"/>
          <w:sz w:val="24"/>
          <w:szCs w:val="24"/>
          <w:lang w:val="uk-UA" w:eastAsia="uk-UA"/>
        </w:rPr>
        <w:lastRenderedPageBreak/>
        <w:t xml:space="preserve">Сторони підписують </w:t>
      </w:r>
      <w:r w:rsidR="00366268" w:rsidRPr="004B5D3F">
        <w:rPr>
          <w:rFonts w:ascii="Times New Roman" w:eastAsia="Times New Roman" w:hAnsi="Times New Roman" w:cs="Times New Roman"/>
          <w:sz w:val="24"/>
          <w:szCs w:val="24"/>
          <w:lang w:val="uk-UA" w:eastAsia="uk-UA"/>
        </w:rPr>
        <w:t>видаткову накладну</w:t>
      </w:r>
      <w:r w:rsidR="00BC1DA1" w:rsidRPr="004B5D3F">
        <w:rPr>
          <w:rFonts w:ascii="Times New Roman" w:eastAsia="Times New Roman" w:hAnsi="Times New Roman" w:cs="Times New Roman"/>
          <w:sz w:val="24"/>
          <w:szCs w:val="24"/>
          <w:lang w:val="uk-UA" w:eastAsia="uk-UA"/>
        </w:rPr>
        <w:t>, після чого о</w:t>
      </w:r>
      <w:r w:rsidR="00BC1DA1" w:rsidRPr="004B5D3F">
        <w:rPr>
          <w:rFonts w:ascii="Times New Roman" w:eastAsia="Times New Roman" w:hAnsi="Times New Roman" w:cs="Times New Roman"/>
          <w:bCs/>
          <w:sz w:val="24"/>
          <w:szCs w:val="24"/>
          <w:lang w:val="uk-UA" w:eastAsia="uk-UA"/>
        </w:rPr>
        <w:t>бов’язки Постачальника вважаються виконаними.</w:t>
      </w:r>
    </w:p>
    <w:p w14:paraId="7FFDFF85" w14:textId="77777777" w:rsidR="00577828" w:rsidRPr="00312CD0" w:rsidRDefault="00577828" w:rsidP="00971383">
      <w:pPr>
        <w:pBdr>
          <w:top w:val="nil"/>
          <w:left w:val="nil"/>
          <w:bottom w:val="nil"/>
          <w:right w:val="nil"/>
          <w:between w:val="nil"/>
        </w:pBdr>
        <w:shd w:val="clear" w:color="auto" w:fill="FFFFFF"/>
        <w:tabs>
          <w:tab w:val="left" w:pos="0"/>
          <w:tab w:val="left" w:pos="284"/>
        </w:tabs>
        <w:spacing w:after="0" w:line="276" w:lineRule="auto"/>
        <w:ind w:firstLine="284"/>
        <w:jc w:val="both"/>
        <w:rPr>
          <w:rFonts w:ascii="Times New Roman" w:eastAsia="Times New Roman" w:hAnsi="Times New Roman" w:cs="Times New Roman"/>
          <w:color w:val="000000"/>
          <w:sz w:val="24"/>
          <w:szCs w:val="24"/>
          <w:lang w:val="uk-UA" w:eastAsia="uk-UA"/>
        </w:rPr>
      </w:pPr>
    </w:p>
    <w:p w14:paraId="4E40981D"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284"/>
        <w:jc w:val="center"/>
        <w:rPr>
          <w:rFonts w:ascii="Times New Roman" w:eastAsia="Times New Roman" w:hAnsi="Times New Roman" w:cs="Times New Roman"/>
          <w:color w:val="000000"/>
          <w:sz w:val="24"/>
          <w:szCs w:val="24"/>
          <w:u w:val="single"/>
          <w:lang w:val="uk-UA" w:eastAsia="uk-UA"/>
        </w:rPr>
      </w:pPr>
      <w:r w:rsidRPr="00312CD0">
        <w:rPr>
          <w:rFonts w:ascii="Times New Roman" w:eastAsia="Times New Roman" w:hAnsi="Times New Roman" w:cs="Times New Roman"/>
          <w:b/>
          <w:color w:val="000000"/>
          <w:sz w:val="24"/>
          <w:szCs w:val="24"/>
          <w:u w:val="single"/>
          <w:lang w:val="uk-UA" w:eastAsia="uk-UA"/>
        </w:rPr>
        <w:t>4. ПОРЯДОК  РОЗРАХУНКІВ</w:t>
      </w:r>
    </w:p>
    <w:p w14:paraId="1F1861AF"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284"/>
        <w:jc w:val="both"/>
        <w:rPr>
          <w:rFonts w:ascii="Times New Roman" w:eastAsia="Times New Roman" w:hAnsi="Times New Roman" w:cs="Times New Roman"/>
          <w:b/>
          <w:color w:val="000000"/>
          <w:sz w:val="24"/>
          <w:szCs w:val="24"/>
          <w:lang w:val="uk-UA" w:eastAsia="uk-UA"/>
        </w:rPr>
      </w:pPr>
    </w:p>
    <w:p w14:paraId="0568458D" w14:textId="77777777" w:rsidR="00971383"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4.1.</w:t>
      </w:r>
      <w:r w:rsidRPr="00312CD0">
        <w:rPr>
          <w:rFonts w:ascii="Times New Roman" w:eastAsia="Times New Roman" w:hAnsi="Times New Roman" w:cs="Times New Roman"/>
          <w:color w:val="000000"/>
          <w:sz w:val="24"/>
          <w:szCs w:val="24"/>
          <w:lang w:val="uk-UA" w:eastAsia="uk-UA"/>
        </w:rPr>
        <w:t xml:space="preserve"> Оплата товару Покупцем здійснюється у безготівковій формі шляхом перерахування коштів на розрахунковий рахунок Постачальника протягом 30 календарних днів за умови наявності фінансування та після </w:t>
      </w:r>
      <w:r>
        <w:rPr>
          <w:rFonts w:ascii="Times New Roman" w:eastAsia="Times New Roman" w:hAnsi="Times New Roman" w:cs="Times New Roman"/>
          <w:color w:val="000000"/>
          <w:sz w:val="24"/>
          <w:szCs w:val="24"/>
          <w:lang w:val="uk-UA" w:eastAsia="uk-UA"/>
        </w:rPr>
        <w:t>підписання видаткової накладної</w:t>
      </w:r>
      <w:r w:rsidRPr="00312CD0">
        <w:rPr>
          <w:rFonts w:ascii="Times New Roman" w:eastAsia="Times New Roman" w:hAnsi="Times New Roman" w:cs="Times New Roman"/>
          <w:color w:val="000000"/>
          <w:sz w:val="24"/>
          <w:szCs w:val="24"/>
          <w:lang w:val="uk-UA" w:eastAsia="uk-UA"/>
        </w:rPr>
        <w:t>.</w:t>
      </w:r>
    </w:p>
    <w:p w14:paraId="0C40F6EF" w14:textId="77777777" w:rsidR="00BC1DA1" w:rsidRPr="00312CD0" w:rsidRDefault="00BC1DA1"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BC1DA1">
        <w:rPr>
          <w:rFonts w:ascii="Times New Roman" w:eastAsia="Times New Roman" w:hAnsi="Times New Roman" w:cs="Times New Roman"/>
          <w:b/>
          <w:color w:val="000000"/>
          <w:sz w:val="24"/>
          <w:szCs w:val="24"/>
          <w:lang w:val="uk-UA" w:eastAsia="uk-UA"/>
        </w:rPr>
        <w:t>4.2.</w:t>
      </w:r>
      <w:r>
        <w:rPr>
          <w:rFonts w:ascii="Times New Roman" w:eastAsia="Times New Roman" w:hAnsi="Times New Roman" w:cs="Times New Roman"/>
          <w:color w:val="000000"/>
          <w:sz w:val="24"/>
          <w:szCs w:val="24"/>
          <w:lang w:val="uk-UA" w:eastAsia="uk-UA"/>
        </w:rPr>
        <w:t xml:space="preserve"> </w:t>
      </w:r>
      <w:r w:rsidRPr="00BC1DA1">
        <w:rPr>
          <w:rFonts w:ascii="Times New Roman" w:eastAsia="Times New Roman" w:hAnsi="Times New Roman" w:cs="Times New Roman"/>
          <w:color w:val="000000"/>
          <w:sz w:val="24"/>
          <w:szCs w:val="24"/>
          <w:lang w:val="uk-UA" w:eastAsia="uk-UA"/>
        </w:rPr>
        <w:t>У разі затримки фінансування, розрахунок за поставлений Товар здійснюється протягом 10 (десяти) календарних днів з дати отримання Покупцем фактичного обсягу 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334DF7F5"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eastAsia="uk-UA"/>
        </w:rPr>
        <w:t>4.</w:t>
      </w:r>
      <w:r w:rsidR="00BC1DA1">
        <w:rPr>
          <w:rFonts w:ascii="Times New Roman" w:eastAsia="Times New Roman" w:hAnsi="Times New Roman" w:cs="Times New Roman"/>
          <w:b/>
          <w:bCs/>
          <w:color w:val="000000"/>
          <w:sz w:val="24"/>
          <w:szCs w:val="24"/>
          <w:lang w:val="uk-UA" w:eastAsia="uk-UA"/>
        </w:rPr>
        <w:t>3</w:t>
      </w:r>
      <w:r w:rsidRPr="00312CD0">
        <w:rPr>
          <w:rFonts w:ascii="Times New Roman" w:eastAsia="Times New Roman" w:hAnsi="Times New Roman" w:cs="Times New Roman"/>
          <w:b/>
          <w:bCs/>
          <w:color w:val="000000"/>
          <w:sz w:val="24"/>
          <w:szCs w:val="24"/>
          <w:lang w:eastAsia="uk-UA"/>
        </w:rPr>
        <w:t>.</w:t>
      </w:r>
      <w:r w:rsidRPr="00312CD0">
        <w:rPr>
          <w:rFonts w:ascii="Times New Roman" w:eastAsia="Times New Roman" w:hAnsi="Times New Roman" w:cs="Times New Roman"/>
          <w:color w:val="000000"/>
          <w:sz w:val="24"/>
          <w:szCs w:val="24"/>
          <w:lang w:eastAsia="uk-UA"/>
        </w:rPr>
        <w:t xml:space="preserve"> </w:t>
      </w:r>
      <w:r w:rsidRPr="00312CD0">
        <w:rPr>
          <w:rFonts w:ascii="Times New Roman" w:eastAsia="Times New Roman" w:hAnsi="Times New Roman" w:cs="Times New Roman"/>
          <w:color w:val="000000"/>
          <w:sz w:val="24"/>
          <w:szCs w:val="24"/>
          <w:lang w:val="uk-UA" w:eastAsia="uk-UA"/>
        </w:rPr>
        <w:t>Розрахунки за даним Договором здійснюються у національній валюті України.</w:t>
      </w:r>
    </w:p>
    <w:p w14:paraId="512E3045"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4.</w:t>
      </w:r>
      <w:r w:rsidR="00BC1DA1">
        <w:rPr>
          <w:rFonts w:ascii="Times New Roman" w:eastAsia="Times New Roman" w:hAnsi="Times New Roman" w:cs="Times New Roman"/>
          <w:b/>
          <w:bCs/>
          <w:color w:val="000000"/>
          <w:sz w:val="24"/>
          <w:szCs w:val="24"/>
          <w:lang w:val="uk-UA" w:eastAsia="uk-UA"/>
        </w:rPr>
        <w:t>4</w:t>
      </w:r>
      <w:r w:rsidRPr="00312CD0">
        <w:rPr>
          <w:rFonts w:ascii="Times New Roman" w:eastAsia="Times New Roman" w:hAnsi="Times New Roman" w:cs="Times New Roman"/>
          <w:b/>
          <w:bCs/>
          <w:color w:val="000000"/>
          <w:sz w:val="24"/>
          <w:szCs w:val="24"/>
          <w:lang w:val="uk-UA" w:eastAsia="uk-UA"/>
        </w:rPr>
        <w:t>.</w:t>
      </w:r>
      <w:r w:rsidRPr="00312CD0">
        <w:rPr>
          <w:rFonts w:ascii="Times New Roman" w:eastAsia="Times New Roman" w:hAnsi="Times New Roman" w:cs="Times New Roman"/>
          <w:color w:val="000000"/>
          <w:sz w:val="24"/>
          <w:szCs w:val="24"/>
          <w:lang w:eastAsia="uk-UA"/>
        </w:rPr>
        <w:t xml:space="preserve"> </w:t>
      </w:r>
      <w:r w:rsidRPr="00312CD0">
        <w:rPr>
          <w:rFonts w:ascii="Times New Roman" w:eastAsia="Times New Roman" w:hAnsi="Times New Roman" w:cs="Times New Roman"/>
          <w:color w:val="000000"/>
          <w:sz w:val="24"/>
          <w:szCs w:val="24"/>
          <w:lang w:val="uk-UA" w:eastAsia="uk-UA"/>
        </w:rPr>
        <w:t xml:space="preserve">Покупець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w:t>
      </w:r>
      <w:proofErr w:type="spellStart"/>
      <w:r w:rsidRPr="00312CD0">
        <w:rPr>
          <w:rFonts w:ascii="Times New Roman" w:eastAsia="Times New Roman" w:hAnsi="Times New Roman" w:cs="Times New Roman"/>
          <w:color w:val="000000"/>
          <w:sz w:val="24"/>
          <w:szCs w:val="24"/>
          <w:lang w:val="uk-UA" w:eastAsia="uk-UA"/>
        </w:rPr>
        <w:t>ст</w:t>
      </w:r>
      <w:proofErr w:type="spellEnd"/>
      <w:r w:rsidRPr="00312CD0">
        <w:rPr>
          <w:rFonts w:ascii="Times New Roman" w:eastAsia="Times New Roman" w:hAnsi="Times New Roman" w:cs="Times New Roman"/>
          <w:color w:val="000000"/>
          <w:sz w:val="24"/>
          <w:szCs w:val="24"/>
          <w:lang w:val="uk-UA" w:eastAsia="uk-UA"/>
        </w:rPr>
        <w:t xml:space="preserve"> .48 Бюджетного кодексу України.</w:t>
      </w:r>
    </w:p>
    <w:p w14:paraId="73FE9EBB"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bCs/>
          <w:color w:val="000000"/>
          <w:sz w:val="24"/>
          <w:szCs w:val="24"/>
          <w:lang w:val="uk-UA" w:eastAsia="uk-UA"/>
        </w:rPr>
      </w:pPr>
      <w:r w:rsidRPr="00312CD0">
        <w:rPr>
          <w:rFonts w:ascii="Times New Roman" w:eastAsia="Times New Roman" w:hAnsi="Times New Roman" w:cs="Times New Roman"/>
          <w:b/>
          <w:color w:val="000000"/>
          <w:sz w:val="24"/>
          <w:szCs w:val="24"/>
          <w:lang w:eastAsia="uk-UA"/>
        </w:rPr>
        <w:t>4.</w:t>
      </w:r>
      <w:r w:rsidR="00BC1DA1">
        <w:rPr>
          <w:rFonts w:ascii="Times New Roman" w:eastAsia="Times New Roman" w:hAnsi="Times New Roman" w:cs="Times New Roman"/>
          <w:b/>
          <w:color w:val="000000"/>
          <w:sz w:val="24"/>
          <w:szCs w:val="24"/>
          <w:lang w:val="uk-UA" w:eastAsia="uk-UA"/>
        </w:rPr>
        <w:t>5</w:t>
      </w:r>
      <w:r w:rsidRPr="00312CD0">
        <w:rPr>
          <w:rFonts w:ascii="Times New Roman" w:eastAsia="Times New Roman" w:hAnsi="Times New Roman" w:cs="Times New Roman"/>
          <w:b/>
          <w:color w:val="000000"/>
          <w:sz w:val="24"/>
          <w:szCs w:val="24"/>
          <w:lang w:eastAsia="uk-UA"/>
        </w:rPr>
        <w:t>.</w:t>
      </w:r>
      <w:r w:rsidRPr="00312CD0">
        <w:rPr>
          <w:rFonts w:ascii="Times New Roman" w:eastAsia="Times New Roman" w:hAnsi="Times New Roman" w:cs="Times New Roman"/>
          <w:bCs/>
          <w:color w:val="000000"/>
          <w:sz w:val="24"/>
          <w:szCs w:val="24"/>
          <w:lang w:eastAsia="uk-UA"/>
        </w:rPr>
        <w:t xml:space="preserve"> О</w:t>
      </w:r>
      <w:proofErr w:type="spellStart"/>
      <w:r w:rsidRPr="00312CD0">
        <w:rPr>
          <w:rFonts w:ascii="Times New Roman" w:eastAsia="Times New Roman" w:hAnsi="Times New Roman" w:cs="Times New Roman"/>
          <w:bCs/>
          <w:color w:val="000000"/>
          <w:sz w:val="24"/>
          <w:szCs w:val="24"/>
          <w:lang w:val="uk-UA" w:eastAsia="uk-UA"/>
        </w:rPr>
        <w:t>бов’язки</w:t>
      </w:r>
      <w:proofErr w:type="spellEnd"/>
      <w:r w:rsidRPr="00312CD0">
        <w:rPr>
          <w:rFonts w:ascii="Times New Roman" w:eastAsia="Times New Roman" w:hAnsi="Times New Roman" w:cs="Times New Roman"/>
          <w:bCs/>
          <w:color w:val="000000"/>
          <w:sz w:val="24"/>
          <w:szCs w:val="24"/>
          <w:lang w:val="uk-UA" w:eastAsia="uk-UA"/>
        </w:rPr>
        <w:t xml:space="preserve"> Покупця вважаються виконаними в день зарахування коштів на розрахунковий рахунок П</w:t>
      </w:r>
      <w:proofErr w:type="spellStart"/>
      <w:r w:rsidRPr="00312CD0">
        <w:rPr>
          <w:rFonts w:ascii="Times New Roman" w:eastAsia="Times New Roman" w:hAnsi="Times New Roman" w:cs="Times New Roman"/>
          <w:bCs/>
          <w:color w:val="000000"/>
          <w:sz w:val="24"/>
          <w:szCs w:val="24"/>
          <w:lang w:eastAsia="uk-UA"/>
        </w:rPr>
        <w:t>остачальника</w:t>
      </w:r>
      <w:proofErr w:type="spellEnd"/>
      <w:r w:rsidRPr="00312CD0">
        <w:rPr>
          <w:rFonts w:ascii="Times New Roman" w:eastAsia="Times New Roman" w:hAnsi="Times New Roman" w:cs="Times New Roman"/>
          <w:bCs/>
          <w:color w:val="000000"/>
          <w:sz w:val="24"/>
          <w:szCs w:val="24"/>
          <w:lang w:val="uk-UA" w:eastAsia="uk-UA"/>
        </w:rPr>
        <w:t>.</w:t>
      </w:r>
    </w:p>
    <w:p w14:paraId="0A1C59B5"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p>
    <w:p w14:paraId="7CAA2C46" w14:textId="77777777" w:rsidR="00971383" w:rsidRPr="00312CD0" w:rsidRDefault="00971383" w:rsidP="00971383">
      <w:pPr>
        <w:pBdr>
          <w:top w:val="nil"/>
          <w:left w:val="nil"/>
          <w:bottom w:val="nil"/>
          <w:right w:val="nil"/>
          <w:between w:val="nil"/>
        </w:pBdr>
        <w:tabs>
          <w:tab w:val="left" w:pos="0"/>
          <w:tab w:val="left" w:pos="284"/>
        </w:tabs>
        <w:spacing w:after="0" w:line="276" w:lineRule="auto"/>
        <w:jc w:val="center"/>
        <w:rPr>
          <w:rFonts w:ascii="Times New Roman" w:eastAsia="Times New Roman" w:hAnsi="Times New Roman" w:cs="Times New Roman"/>
          <w:b/>
          <w:bCs/>
          <w:color w:val="000000"/>
          <w:sz w:val="24"/>
          <w:szCs w:val="24"/>
          <w:u w:val="single"/>
          <w:lang w:val="uk-UA" w:eastAsia="uk-UA" w:bidi="uk-UA"/>
        </w:rPr>
      </w:pPr>
      <w:bookmarkStart w:id="3" w:name="bookmark4"/>
      <w:r w:rsidRPr="00312CD0">
        <w:rPr>
          <w:rFonts w:ascii="Times New Roman" w:eastAsia="Times New Roman" w:hAnsi="Times New Roman" w:cs="Times New Roman"/>
          <w:b/>
          <w:bCs/>
          <w:color w:val="000000"/>
          <w:sz w:val="24"/>
          <w:szCs w:val="24"/>
          <w:u w:val="single"/>
          <w:lang w:eastAsia="uk-UA" w:bidi="uk-UA"/>
        </w:rPr>
        <w:t xml:space="preserve">5. </w:t>
      </w:r>
      <w:r w:rsidRPr="00312CD0">
        <w:rPr>
          <w:rFonts w:ascii="Times New Roman" w:eastAsia="Times New Roman" w:hAnsi="Times New Roman" w:cs="Times New Roman"/>
          <w:b/>
          <w:bCs/>
          <w:color w:val="000000"/>
          <w:sz w:val="24"/>
          <w:szCs w:val="24"/>
          <w:u w:val="single"/>
          <w:lang w:val="uk-UA" w:eastAsia="uk-UA" w:bidi="uk-UA"/>
        </w:rPr>
        <w:t>ПРАВА ТА ОБОВЯЗКИ СТОРІН</w:t>
      </w:r>
      <w:bookmarkEnd w:id="3"/>
    </w:p>
    <w:p w14:paraId="27716A20" w14:textId="77777777" w:rsidR="00971383" w:rsidRPr="00312CD0" w:rsidRDefault="00971383" w:rsidP="00971383">
      <w:pPr>
        <w:pBdr>
          <w:top w:val="nil"/>
          <w:left w:val="nil"/>
          <w:bottom w:val="nil"/>
          <w:right w:val="nil"/>
          <w:between w:val="nil"/>
        </w:pBdr>
        <w:tabs>
          <w:tab w:val="left" w:pos="0"/>
          <w:tab w:val="left" w:pos="284"/>
        </w:tabs>
        <w:spacing w:after="0" w:line="276" w:lineRule="auto"/>
        <w:jc w:val="center"/>
        <w:rPr>
          <w:rFonts w:ascii="Times New Roman" w:eastAsia="Times New Roman" w:hAnsi="Times New Roman" w:cs="Times New Roman"/>
          <w:b/>
          <w:bCs/>
          <w:color w:val="000000"/>
          <w:sz w:val="24"/>
          <w:szCs w:val="24"/>
          <w:u w:val="single"/>
          <w:lang w:val="uk-UA" w:eastAsia="uk-UA" w:bidi="uk-UA"/>
        </w:rPr>
      </w:pPr>
    </w:p>
    <w:p w14:paraId="4501084B"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left="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eastAsia="uk-UA" w:bidi="uk-UA"/>
        </w:rPr>
        <w:t>5.1.</w:t>
      </w:r>
      <w:r w:rsidRPr="00312CD0">
        <w:rPr>
          <w:rFonts w:ascii="Times New Roman" w:eastAsia="Times New Roman" w:hAnsi="Times New Roman" w:cs="Times New Roman"/>
          <w:color w:val="000000"/>
          <w:sz w:val="24"/>
          <w:szCs w:val="24"/>
          <w:lang w:eastAsia="uk-UA" w:bidi="uk-UA"/>
        </w:rPr>
        <w:t xml:space="preserve"> </w:t>
      </w:r>
      <w:proofErr w:type="spellStart"/>
      <w:r w:rsidRPr="00312CD0">
        <w:rPr>
          <w:rFonts w:ascii="Times New Roman" w:eastAsia="Times New Roman" w:hAnsi="Times New Roman" w:cs="Times New Roman"/>
          <w:color w:val="000000"/>
          <w:sz w:val="24"/>
          <w:szCs w:val="24"/>
          <w:lang w:val="uk-UA" w:eastAsia="uk-UA" w:bidi="uk-UA"/>
        </w:rPr>
        <w:t>Обо</w:t>
      </w:r>
      <w:proofErr w:type="spellEnd"/>
      <w:r w:rsidRPr="00312CD0">
        <w:rPr>
          <w:rFonts w:ascii="Times New Roman" w:eastAsia="Times New Roman" w:hAnsi="Times New Roman" w:cs="Times New Roman"/>
          <w:color w:val="000000"/>
          <w:sz w:val="24"/>
          <w:szCs w:val="24"/>
          <w:lang w:eastAsia="uk-UA" w:bidi="uk-UA"/>
        </w:rPr>
        <w:t>в</w:t>
      </w:r>
      <w:r w:rsidRPr="00312CD0">
        <w:rPr>
          <w:rFonts w:ascii="Times New Roman" w:eastAsia="Times New Roman" w:hAnsi="Times New Roman" w:cs="Times New Roman"/>
          <w:color w:val="000000"/>
          <w:sz w:val="24"/>
          <w:szCs w:val="24"/>
          <w:lang w:val="uk-UA" w:eastAsia="uk-UA" w:bidi="uk-UA"/>
        </w:rPr>
        <w:t>'</w:t>
      </w:r>
      <w:proofErr w:type="spellStart"/>
      <w:r w:rsidRPr="00312CD0">
        <w:rPr>
          <w:rFonts w:ascii="Times New Roman" w:eastAsia="Times New Roman" w:hAnsi="Times New Roman" w:cs="Times New Roman"/>
          <w:color w:val="000000"/>
          <w:sz w:val="24"/>
          <w:szCs w:val="24"/>
          <w:lang w:val="uk-UA" w:eastAsia="uk-UA" w:bidi="uk-UA"/>
        </w:rPr>
        <w:t>язки</w:t>
      </w:r>
      <w:proofErr w:type="spellEnd"/>
      <w:r w:rsidRPr="00312CD0">
        <w:rPr>
          <w:rFonts w:ascii="Times New Roman" w:eastAsia="Times New Roman" w:hAnsi="Times New Roman" w:cs="Times New Roman"/>
          <w:color w:val="000000"/>
          <w:sz w:val="24"/>
          <w:szCs w:val="24"/>
          <w:lang w:val="uk-UA" w:eastAsia="uk-UA" w:bidi="uk-UA"/>
        </w:rPr>
        <w:t xml:space="preserve"> П</w:t>
      </w:r>
      <w:proofErr w:type="spellStart"/>
      <w:r w:rsidRPr="00312CD0">
        <w:rPr>
          <w:rFonts w:ascii="Times New Roman" w:eastAsia="Times New Roman" w:hAnsi="Times New Roman" w:cs="Times New Roman"/>
          <w:color w:val="000000"/>
          <w:sz w:val="24"/>
          <w:szCs w:val="24"/>
          <w:lang w:eastAsia="uk-UA" w:bidi="uk-UA"/>
        </w:rPr>
        <w:t>остачальника</w:t>
      </w:r>
      <w:proofErr w:type="spellEnd"/>
      <w:r w:rsidRPr="00312CD0">
        <w:rPr>
          <w:rFonts w:ascii="Times New Roman" w:eastAsia="Times New Roman" w:hAnsi="Times New Roman" w:cs="Times New Roman"/>
          <w:color w:val="000000"/>
          <w:sz w:val="24"/>
          <w:szCs w:val="24"/>
          <w:lang w:val="uk-UA" w:eastAsia="uk-UA" w:bidi="uk-UA"/>
        </w:rPr>
        <w:t>:</w:t>
      </w:r>
    </w:p>
    <w:p w14:paraId="53A807B3" w14:textId="5A458891"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eastAsia="uk-UA" w:bidi="uk-UA"/>
        </w:rPr>
        <w:t>5.1.1.</w:t>
      </w:r>
      <w:r w:rsidRPr="00312CD0">
        <w:rPr>
          <w:rFonts w:ascii="Times New Roman" w:eastAsia="Times New Roman" w:hAnsi="Times New Roman" w:cs="Times New Roman"/>
          <w:color w:val="000000"/>
          <w:sz w:val="24"/>
          <w:szCs w:val="24"/>
          <w:lang w:eastAsia="uk-UA" w:bidi="uk-UA"/>
        </w:rPr>
        <w:t xml:space="preserve"> </w:t>
      </w:r>
      <w:r w:rsidRPr="00312CD0">
        <w:rPr>
          <w:rFonts w:ascii="Times New Roman" w:eastAsia="Times New Roman" w:hAnsi="Times New Roman" w:cs="Times New Roman"/>
          <w:color w:val="000000"/>
          <w:sz w:val="24"/>
          <w:szCs w:val="24"/>
          <w:lang w:val="uk-UA" w:eastAsia="uk-UA" w:bidi="uk-UA"/>
        </w:rPr>
        <w:t xml:space="preserve">Передати Покупцеві Товар згідно </w:t>
      </w:r>
      <w:r w:rsidRPr="00312CD0">
        <w:rPr>
          <w:rFonts w:ascii="Times New Roman" w:eastAsia="Times New Roman" w:hAnsi="Times New Roman" w:cs="Times New Roman"/>
          <w:color w:val="000000"/>
          <w:sz w:val="24"/>
          <w:szCs w:val="24"/>
          <w:lang w:eastAsia="uk-UA" w:bidi="uk-UA"/>
        </w:rPr>
        <w:t>С</w:t>
      </w:r>
      <w:proofErr w:type="spellStart"/>
      <w:r w:rsidRPr="00312CD0">
        <w:rPr>
          <w:rFonts w:ascii="Times New Roman" w:eastAsia="Times New Roman" w:hAnsi="Times New Roman" w:cs="Times New Roman"/>
          <w:color w:val="000000"/>
          <w:sz w:val="24"/>
          <w:szCs w:val="24"/>
          <w:lang w:val="uk-UA" w:eastAsia="uk-UA" w:bidi="uk-UA"/>
        </w:rPr>
        <w:t>пецифікації</w:t>
      </w:r>
      <w:proofErr w:type="spellEnd"/>
      <w:r w:rsidRPr="00312CD0">
        <w:rPr>
          <w:rFonts w:ascii="Times New Roman" w:eastAsia="Times New Roman" w:hAnsi="Times New Roman" w:cs="Times New Roman"/>
          <w:color w:val="000000"/>
          <w:sz w:val="24"/>
          <w:szCs w:val="24"/>
          <w:lang w:eastAsia="uk-UA" w:bidi="uk-UA"/>
        </w:rPr>
        <w:t xml:space="preserve"> </w:t>
      </w:r>
      <w:r w:rsidRPr="00312CD0">
        <w:rPr>
          <w:rFonts w:ascii="Times New Roman" w:eastAsia="Times New Roman" w:hAnsi="Times New Roman" w:cs="Times New Roman"/>
          <w:color w:val="000000"/>
          <w:sz w:val="24"/>
          <w:szCs w:val="24"/>
          <w:lang w:val="uk-UA" w:eastAsia="uk-UA" w:bidi="uk-UA"/>
        </w:rPr>
        <w:t xml:space="preserve">після підписання Договору </w:t>
      </w:r>
      <w:proofErr w:type="gramStart"/>
      <w:r w:rsidRPr="00312CD0">
        <w:rPr>
          <w:rFonts w:ascii="Times New Roman" w:eastAsia="Times New Roman" w:hAnsi="Times New Roman" w:cs="Times New Roman"/>
          <w:color w:val="000000"/>
          <w:sz w:val="24"/>
          <w:szCs w:val="24"/>
          <w:lang w:val="uk-UA" w:eastAsia="uk-UA" w:bidi="uk-UA"/>
        </w:rPr>
        <w:t>в строк</w:t>
      </w:r>
      <w:proofErr w:type="gramEnd"/>
      <w:r w:rsidRPr="00312CD0">
        <w:rPr>
          <w:rFonts w:ascii="Times New Roman" w:eastAsia="Times New Roman" w:hAnsi="Times New Roman" w:cs="Times New Roman"/>
          <w:color w:val="000000"/>
          <w:sz w:val="24"/>
          <w:szCs w:val="24"/>
          <w:lang w:val="uk-UA" w:eastAsia="uk-UA" w:bidi="uk-UA"/>
        </w:rPr>
        <w:t xml:space="preserve">, передбачений </w:t>
      </w:r>
      <w:r w:rsidRPr="00C073FD">
        <w:rPr>
          <w:rFonts w:ascii="Times New Roman" w:eastAsia="Times New Roman" w:hAnsi="Times New Roman" w:cs="Times New Roman"/>
          <w:sz w:val="24"/>
          <w:szCs w:val="24"/>
          <w:lang w:val="uk-UA" w:eastAsia="uk-UA" w:bidi="uk-UA"/>
        </w:rPr>
        <w:t>п.3.</w:t>
      </w:r>
      <w:r w:rsidR="00C073FD" w:rsidRPr="00C073FD">
        <w:rPr>
          <w:rFonts w:ascii="Times New Roman" w:eastAsia="Times New Roman" w:hAnsi="Times New Roman" w:cs="Times New Roman"/>
          <w:sz w:val="24"/>
          <w:szCs w:val="24"/>
          <w:lang w:val="uk-UA" w:eastAsia="uk-UA" w:bidi="uk-UA"/>
        </w:rPr>
        <w:t>4</w:t>
      </w:r>
      <w:r w:rsidRPr="00C073FD">
        <w:rPr>
          <w:rFonts w:ascii="Times New Roman" w:eastAsia="Times New Roman" w:hAnsi="Times New Roman" w:cs="Times New Roman"/>
          <w:sz w:val="24"/>
          <w:szCs w:val="24"/>
          <w:lang w:val="uk-UA" w:eastAsia="uk-UA" w:bidi="uk-UA"/>
        </w:rPr>
        <w:t xml:space="preserve">. </w:t>
      </w:r>
      <w:r w:rsidRPr="00312CD0">
        <w:rPr>
          <w:rFonts w:ascii="Times New Roman" w:eastAsia="Times New Roman" w:hAnsi="Times New Roman" w:cs="Times New Roman"/>
          <w:color w:val="000000"/>
          <w:sz w:val="24"/>
          <w:szCs w:val="24"/>
          <w:lang w:val="uk-UA" w:eastAsia="uk-UA" w:bidi="uk-UA"/>
        </w:rPr>
        <w:t>Договору.</w:t>
      </w:r>
    </w:p>
    <w:p w14:paraId="703C51CA"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5.1.2.</w:t>
      </w:r>
      <w:r w:rsidRPr="00312CD0">
        <w:rPr>
          <w:rFonts w:ascii="Times New Roman" w:eastAsia="Times New Roman" w:hAnsi="Times New Roman" w:cs="Times New Roman"/>
          <w:color w:val="000000"/>
          <w:sz w:val="24"/>
          <w:szCs w:val="24"/>
          <w:lang w:val="uk-UA" w:eastAsia="uk-UA" w:bidi="uk-UA"/>
        </w:rPr>
        <w:t xml:space="preserve"> Одночасно з Товаром передати Покупцеві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14:paraId="551AA493"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5.1.3.</w:t>
      </w:r>
      <w:r w:rsidRPr="00312CD0">
        <w:rPr>
          <w:rFonts w:ascii="Times New Roman" w:eastAsia="Times New Roman" w:hAnsi="Times New Roman" w:cs="Times New Roman"/>
          <w:color w:val="000000"/>
          <w:sz w:val="24"/>
          <w:szCs w:val="24"/>
          <w:lang w:val="uk-UA" w:eastAsia="uk-UA" w:bidi="uk-UA"/>
        </w:rPr>
        <w:t xml:space="preserve"> Забезпечувати під час монтажу та </w:t>
      </w:r>
      <w:proofErr w:type="spellStart"/>
      <w:r w:rsidRPr="00312CD0">
        <w:rPr>
          <w:rFonts w:ascii="Times New Roman" w:eastAsia="Times New Roman" w:hAnsi="Times New Roman" w:cs="Times New Roman"/>
          <w:color w:val="000000"/>
          <w:sz w:val="24"/>
          <w:szCs w:val="24"/>
          <w:lang w:val="uk-UA" w:eastAsia="uk-UA" w:bidi="uk-UA"/>
        </w:rPr>
        <w:t>пусконаладки</w:t>
      </w:r>
      <w:proofErr w:type="spellEnd"/>
      <w:r w:rsidRPr="00312CD0">
        <w:rPr>
          <w:rFonts w:ascii="Times New Roman" w:eastAsia="Times New Roman" w:hAnsi="Times New Roman" w:cs="Times New Roman"/>
          <w:color w:val="000000"/>
          <w:sz w:val="24"/>
          <w:szCs w:val="24"/>
          <w:lang w:val="uk-UA" w:eastAsia="uk-UA" w:bidi="uk-UA"/>
        </w:rPr>
        <w:t xml:space="preserve"> Товару дотримання всіма підлеглими працівниками трудового законодавства, правил техніки безпеки на робочому місці та пожежної безпеки, створення для них на об’єкті встановлення товару необхідних умов праці та відпочинку, проведення необхідного інструктажу, мати у наявності необхідні посвідчення, тощо.</w:t>
      </w:r>
    </w:p>
    <w:p w14:paraId="7A286E58"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left="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5.2.</w:t>
      </w:r>
      <w:r w:rsidRPr="00312CD0">
        <w:rPr>
          <w:rFonts w:ascii="Times New Roman" w:eastAsia="Times New Roman" w:hAnsi="Times New Roman" w:cs="Times New Roman"/>
          <w:color w:val="000000"/>
          <w:sz w:val="24"/>
          <w:szCs w:val="24"/>
          <w:lang w:val="uk-UA" w:eastAsia="uk-UA" w:bidi="uk-UA"/>
        </w:rPr>
        <w:t xml:space="preserve"> Права Постачальника:</w:t>
      </w:r>
    </w:p>
    <w:p w14:paraId="7C1E2917"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5.2.1.</w:t>
      </w:r>
      <w:r w:rsidRPr="00312CD0">
        <w:rPr>
          <w:rFonts w:ascii="Times New Roman" w:eastAsia="Times New Roman" w:hAnsi="Times New Roman" w:cs="Times New Roman"/>
          <w:color w:val="000000"/>
          <w:sz w:val="24"/>
          <w:szCs w:val="24"/>
          <w:lang w:val="uk-UA" w:eastAsia="uk-UA" w:bidi="uk-UA"/>
        </w:rPr>
        <w:t xml:space="preserve"> Отримати плату за Товар у термін та на умовах визначених Договором.</w:t>
      </w:r>
    </w:p>
    <w:p w14:paraId="2C1B52C4" w14:textId="77777777" w:rsidR="00971383" w:rsidRDefault="00971383" w:rsidP="00971383">
      <w:pPr>
        <w:pBdr>
          <w:top w:val="nil"/>
          <w:left w:val="nil"/>
          <w:bottom w:val="nil"/>
          <w:right w:val="nil"/>
          <w:between w:val="nil"/>
        </w:pBdr>
        <w:tabs>
          <w:tab w:val="left" w:pos="0"/>
          <w:tab w:val="left" w:pos="284"/>
        </w:tabs>
        <w:spacing w:after="0" w:line="276" w:lineRule="auto"/>
        <w:ind w:left="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5.3.</w:t>
      </w:r>
      <w:r w:rsidRPr="00312CD0">
        <w:rPr>
          <w:rFonts w:ascii="Times New Roman" w:eastAsia="Times New Roman" w:hAnsi="Times New Roman" w:cs="Times New Roman"/>
          <w:color w:val="000000"/>
          <w:sz w:val="24"/>
          <w:szCs w:val="24"/>
          <w:lang w:val="uk-UA" w:eastAsia="uk-UA" w:bidi="uk-UA"/>
        </w:rPr>
        <w:t xml:space="preserve"> Обов'язки Покупця:</w:t>
      </w:r>
    </w:p>
    <w:p w14:paraId="2F42E2F9" w14:textId="77777777" w:rsidR="009F1628" w:rsidRPr="00312CD0" w:rsidRDefault="009F1628" w:rsidP="009F1628">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w:t>
      </w:r>
      <w:r>
        <w:rPr>
          <w:rFonts w:ascii="Times New Roman" w:eastAsia="Times New Roman" w:hAnsi="Times New Roman" w:cs="Times New Roman"/>
          <w:b/>
          <w:bCs/>
          <w:color w:val="000000"/>
          <w:sz w:val="24"/>
          <w:szCs w:val="24"/>
          <w:lang w:val="uk-UA" w:eastAsia="uk-UA" w:bidi="uk-UA"/>
        </w:rPr>
        <w:t>3</w:t>
      </w:r>
      <w:r w:rsidRPr="00312CD0">
        <w:rPr>
          <w:rFonts w:ascii="Times New Roman" w:eastAsia="Times New Roman" w:hAnsi="Times New Roman" w:cs="Times New Roman"/>
          <w:b/>
          <w:bCs/>
          <w:color w:val="000000"/>
          <w:sz w:val="24"/>
          <w:szCs w:val="24"/>
          <w:lang w:val="uk-UA" w:eastAsia="uk-UA" w:bidi="uk-UA"/>
        </w:rPr>
        <w:t>.</w:t>
      </w:r>
      <w:r>
        <w:rPr>
          <w:rFonts w:ascii="Times New Roman" w:eastAsia="Times New Roman" w:hAnsi="Times New Roman" w:cs="Times New Roman"/>
          <w:b/>
          <w:bCs/>
          <w:color w:val="000000"/>
          <w:sz w:val="24"/>
          <w:szCs w:val="24"/>
          <w:lang w:val="uk-UA" w:eastAsia="uk-UA" w:bidi="uk-UA"/>
        </w:rPr>
        <w:t>1</w:t>
      </w:r>
      <w:r w:rsidRPr="00312CD0">
        <w:rPr>
          <w:rFonts w:ascii="Times New Roman" w:eastAsia="Times New Roman" w:hAnsi="Times New Roman" w:cs="Times New Roman"/>
          <w:b/>
          <w:bCs/>
          <w:color w:val="000000"/>
          <w:sz w:val="24"/>
          <w:szCs w:val="24"/>
          <w:lang w:val="uk-UA" w:eastAsia="uk-UA" w:bidi="uk-UA"/>
        </w:rPr>
        <w:t>.</w:t>
      </w:r>
      <w:r w:rsidRPr="00312CD0">
        <w:rPr>
          <w:rFonts w:ascii="Times New Roman" w:eastAsia="Times New Roman" w:hAnsi="Times New Roman" w:cs="Times New Roman"/>
          <w:i/>
          <w:iCs/>
          <w:color w:val="000000"/>
          <w:sz w:val="24"/>
          <w:szCs w:val="24"/>
          <w:lang w:val="uk-UA" w:eastAsia="uk-UA" w:bidi="uk-UA"/>
        </w:rPr>
        <w:t xml:space="preserve"> </w:t>
      </w:r>
      <w:r w:rsidR="00041AF7">
        <w:rPr>
          <w:rFonts w:ascii="Times New Roman" w:eastAsia="Times New Roman" w:hAnsi="Times New Roman" w:cs="Times New Roman"/>
          <w:color w:val="000000"/>
          <w:sz w:val="24"/>
          <w:szCs w:val="24"/>
          <w:lang w:val="uk-UA" w:eastAsia="uk-UA" w:bidi="uk-UA"/>
        </w:rPr>
        <w:t xml:space="preserve">Забезпечити надання </w:t>
      </w:r>
      <w:r w:rsidRPr="00312CD0">
        <w:rPr>
          <w:rFonts w:ascii="Times New Roman" w:eastAsia="Times New Roman" w:hAnsi="Times New Roman" w:cs="Times New Roman"/>
          <w:color w:val="000000"/>
          <w:sz w:val="24"/>
          <w:szCs w:val="24"/>
          <w:lang w:val="uk-UA" w:eastAsia="uk-UA" w:bidi="ru-RU"/>
        </w:rPr>
        <w:t>доступ</w:t>
      </w:r>
      <w:r w:rsidR="00041AF7">
        <w:rPr>
          <w:rFonts w:ascii="Times New Roman" w:eastAsia="Times New Roman" w:hAnsi="Times New Roman" w:cs="Times New Roman"/>
          <w:color w:val="000000"/>
          <w:sz w:val="24"/>
          <w:szCs w:val="24"/>
          <w:lang w:val="uk-UA" w:eastAsia="uk-UA" w:bidi="ru-RU"/>
        </w:rPr>
        <w:t>у</w:t>
      </w:r>
      <w:r w:rsidRPr="00312CD0">
        <w:rPr>
          <w:rFonts w:ascii="Times New Roman" w:eastAsia="Times New Roman" w:hAnsi="Times New Roman" w:cs="Times New Roman"/>
          <w:color w:val="000000"/>
          <w:sz w:val="24"/>
          <w:szCs w:val="24"/>
          <w:lang w:val="uk-UA" w:eastAsia="uk-UA" w:bidi="ru-RU"/>
        </w:rPr>
        <w:t xml:space="preserve"> до </w:t>
      </w:r>
      <w:r w:rsidR="00041AF7">
        <w:rPr>
          <w:rFonts w:ascii="Times New Roman" w:eastAsia="Times New Roman" w:hAnsi="Times New Roman" w:cs="Times New Roman"/>
          <w:color w:val="000000"/>
          <w:sz w:val="24"/>
          <w:szCs w:val="24"/>
          <w:lang w:val="uk-UA" w:eastAsia="uk-UA" w:bidi="uk-UA"/>
        </w:rPr>
        <w:t>будівлі на якій буде здійснюватися</w:t>
      </w:r>
      <w:r w:rsidRPr="00312CD0">
        <w:rPr>
          <w:rFonts w:ascii="Times New Roman" w:eastAsia="Times New Roman" w:hAnsi="Times New Roman" w:cs="Times New Roman"/>
          <w:color w:val="000000"/>
          <w:sz w:val="24"/>
          <w:szCs w:val="24"/>
          <w:lang w:val="uk-UA" w:eastAsia="uk-UA" w:bidi="uk-UA"/>
        </w:rPr>
        <w:t xml:space="preserve"> монтаж та </w:t>
      </w:r>
      <w:proofErr w:type="spellStart"/>
      <w:r w:rsidRPr="00312CD0">
        <w:rPr>
          <w:rFonts w:ascii="Times New Roman" w:eastAsia="Times New Roman" w:hAnsi="Times New Roman" w:cs="Times New Roman"/>
          <w:color w:val="000000"/>
          <w:sz w:val="24"/>
          <w:szCs w:val="24"/>
          <w:lang w:val="uk-UA" w:eastAsia="uk-UA" w:bidi="uk-UA"/>
        </w:rPr>
        <w:t>пусконаладк</w:t>
      </w:r>
      <w:r w:rsidR="007760B4">
        <w:rPr>
          <w:rFonts w:ascii="Times New Roman" w:eastAsia="Times New Roman" w:hAnsi="Times New Roman" w:cs="Times New Roman"/>
          <w:color w:val="000000"/>
          <w:sz w:val="24"/>
          <w:szCs w:val="24"/>
          <w:lang w:val="uk-UA" w:eastAsia="uk-UA" w:bidi="uk-UA"/>
        </w:rPr>
        <w:t>а</w:t>
      </w:r>
      <w:proofErr w:type="spellEnd"/>
      <w:r w:rsidRPr="00312CD0">
        <w:rPr>
          <w:rFonts w:ascii="Times New Roman" w:eastAsia="Times New Roman" w:hAnsi="Times New Roman" w:cs="Times New Roman"/>
          <w:color w:val="000000"/>
          <w:sz w:val="24"/>
          <w:szCs w:val="24"/>
          <w:lang w:val="uk-UA" w:eastAsia="uk-UA" w:bidi="uk-UA"/>
        </w:rPr>
        <w:t xml:space="preserve"> Товару.</w:t>
      </w:r>
    </w:p>
    <w:p w14:paraId="340A4605"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left="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5.3.</w:t>
      </w:r>
      <w:r w:rsidR="009F1628">
        <w:rPr>
          <w:rFonts w:ascii="Times New Roman" w:eastAsia="Times New Roman" w:hAnsi="Times New Roman" w:cs="Times New Roman"/>
          <w:b/>
          <w:bCs/>
          <w:color w:val="000000"/>
          <w:sz w:val="24"/>
          <w:szCs w:val="24"/>
          <w:lang w:val="uk-UA" w:eastAsia="uk-UA" w:bidi="uk-UA"/>
        </w:rPr>
        <w:t>2</w:t>
      </w:r>
      <w:r w:rsidRPr="00312CD0">
        <w:rPr>
          <w:rFonts w:ascii="Times New Roman" w:eastAsia="Times New Roman" w:hAnsi="Times New Roman" w:cs="Times New Roman"/>
          <w:b/>
          <w:bCs/>
          <w:color w:val="000000"/>
          <w:sz w:val="24"/>
          <w:szCs w:val="24"/>
          <w:lang w:val="uk-UA" w:eastAsia="uk-UA" w:bidi="uk-UA"/>
        </w:rPr>
        <w:t>.</w:t>
      </w:r>
      <w:r w:rsidRPr="00312CD0">
        <w:rPr>
          <w:rFonts w:ascii="Times New Roman" w:eastAsia="Times New Roman" w:hAnsi="Times New Roman" w:cs="Times New Roman"/>
          <w:color w:val="000000"/>
          <w:sz w:val="24"/>
          <w:szCs w:val="24"/>
          <w:lang w:val="uk-UA" w:eastAsia="uk-UA" w:bidi="uk-UA"/>
        </w:rPr>
        <w:t xml:space="preserve"> Прийняти товар у термін та на умовах визначених Договором.</w:t>
      </w:r>
    </w:p>
    <w:p w14:paraId="092D064F"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left="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5.3.</w:t>
      </w:r>
      <w:r w:rsidR="009F1628">
        <w:rPr>
          <w:rFonts w:ascii="Times New Roman" w:eastAsia="Times New Roman" w:hAnsi="Times New Roman" w:cs="Times New Roman"/>
          <w:b/>
          <w:bCs/>
          <w:color w:val="000000"/>
          <w:sz w:val="24"/>
          <w:szCs w:val="24"/>
          <w:lang w:val="uk-UA" w:eastAsia="uk-UA" w:bidi="uk-UA"/>
        </w:rPr>
        <w:t>3</w:t>
      </w:r>
      <w:r w:rsidRPr="00312CD0">
        <w:rPr>
          <w:rFonts w:ascii="Times New Roman" w:eastAsia="Times New Roman" w:hAnsi="Times New Roman" w:cs="Times New Roman"/>
          <w:color w:val="000000"/>
          <w:sz w:val="24"/>
          <w:szCs w:val="24"/>
          <w:lang w:val="uk-UA" w:eastAsia="uk-UA" w:bidi="uk-UA"/>
        </w:rPr>
        <w:t xml:space="preserve">. Своєчасно здійснювати оплату за поставлений Товар з монтажем та </w:t>
      </w:r>
      <w:proofErr w:type="spellStart"/>
      <w:r w:rsidRPr="00312CD0">
        <w:rPr>
          <w:rFonts w:ascii="Times New Roman" w:eastAsia="Times New Roman" w:hAnsi="Times New Roman" w:cs="Times New Roman"/>
          <w:color w:val="000000"/>
          <w:sz w:val="24"/>
          <w:szCs w:val="24"/>
          <w:lang w:val="uk-UA" w:eastAsia="uk-UA" w:bidi="uk-UA"/>
        </w:rPr>
        <w:t>пусконаладкою</w:t>
      </w:r>
      <w:proofErr w:type="spellEnd"/>
      <w:r w:rsidRPr="00312CD0">
        <w:rPr>
          <w:rFonts w:ascii="Times New Roman" w:eastAsia="Times New Roman" w:hAnsi="Times New Roman" w:cs="Times New Roman"/>
          <w:color w:val="000000"/>
          <w:sz w:val="24"/>
          <w:szCs w:val="24"/>
          <w:lang w:val="uk-UA" w:eastAsia="uk-UA" w:bidi="uk-UA"/>
        </w:rPr>
        <w:t>.</w:t>
      </w:r>
    </w:p>
    <w:p w14:paraId="1F57CC09"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left="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5.4.</w:t>
      </w:r>
      <w:r w:rsidRPr="00312CD0">
        <w:rPr>
          <w:rFonts w:ascii="Times New Roman" w:eastAsia="Times New Roman" w:hAnsi="Times New Roman" w:cs="Times New Roman"/>
          <w:color w:val="000000"/>
          <w:sz w:val="24"/>
          <w:szCs w:val="24"/>
          <w:lang w:val="uk-UA" w:eastAsia="uk-UA" w:bidi="uk-UA"/>
        </w:rPr>
        <w:t xml:space="preserve"> Права Покупця:</w:t>
      </w:r>
    </w:p>
    <w:p w14:paraId="063B25C1"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5.4.1.</w:t>
      </w:r>
      <w:r w:rsidRPr="00312CD0">
        <w:rPr>
          <w:rFonts w:ascii="Times New Roman" w:eastAsia="Times New Roman" w:hAnsi="Times New Roman" w:cs="Times New Roman"/>
          <w:color w:val="000000"/>
          <w:sz w:val="24"/>
          <w:szCs w:val="24"/>
          <w:lang w:val="uk-UA" w:eastAsia="uk-UA" w:bidi="uk-UA"/>
        </w:rPr>
        <w:t xml:space="preserve"> Повернути товар Постачальнику, якщо він не відповідає умовам Договору, а також вимогам, що зазвичай застосовуються до таких Товарів.</w:t>
      </w:r>
    </w:p>
    <w:p w14:paraId="2623FE3C"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left="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5.4.2.</w:t>
      </w:r>
      <w:r w:rsidRPr="00312CD0">
        <w:rPr>
          <w:rFonts w:ascii="Times New Roman" w:eastAsia="Times New Roman" w:hAnsi="Times New Roman" w:cs="Times New Roman"/>
          <w:color w:val="000000"/>
          <w:sz w:val="24"/>
          <w:szCs w:val="24"/>
          <w:lang w:val="uk-UA" w:eastAsia="uk-UA" w:bidi="uk-UA"/>
        </w:rPr>
        <w:t xml:space="preserve"> Вимагати від Постачальника передачі Товару у термін визначений Договором.</w:t>
      </w:r>
    </w:p>
    <w:p w14:paraId="4DDD0236"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p>
    <w:p w14:paraId="7CB22CB7"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284"/>
        <w:jc w:val="center"/>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color w:val="000000"/>
          <w:sz w:val="24"/>
          <w:szCs w:val="24"/>
          <w:u w:val="single"/>
          <w:lang w:val="uk-UA" w:eastAsia="uk-UA"/>
        </w:rPr>
        <w:t>6. ВІДПОВІДАЛЬНІСТЬ  СТОРІН</w:t>
      </w:r>
    </w:p>
    <w:p w14:paraId="5A6A7139"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284"/>
        <w:jc w:val="both"/>
        <w:rPr>
          <w:rFonts w:ascii="Times New Roman" w:eastAsia="Times New Roman" w:hAnsi="Times New Roman" w:cs="Times New Roman"/>
          <w:color w:val="000000"/>
          <w:sz w:val="24"/>
          <w:szCs w:val="24"/>
          <w:lang w:val="uk-UA" w:eastAsia="uk-UA"/>
        </w:rPr>
      </w:pPr>
    </w:p>
    <w:p w14:paraId="40868494"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bCs/>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6.1.</w:t>
      </w:r>
      <w:r w:rsidRPr="00312CD0">
        <w:rPr>
          <w:rFonts w:ascii="Times New Roman" w:eastAsia="Times New Roman" w:hAnsi="Times New Roman" w:cs="Times New Roman"/>
          <w:b/>
          <w:color w:val="000000"/>
          <w:sz w:val="24"/>
          <w:szCs w:val="24"/>
          <w:lang w:eastAsia="uk-UA"/>
        </w:rPr>
        <w:t xml:space="preserve"> </w:t>
      </w:r>
      <w:r w:rsidRPr="00312CD0">
        <w:rPr>
          <w:rFonts w:ascii="Times New Roman" w:eastAsia="Times New Roman" w:hAnsi="Times New Roman" w:cs="Times New Roman"/>
          <w:bCs/>
          <w:color w:val="000000"/>
          <w:sz w:val="24"/>
          <w:szCs w:val="24"/>
          <w:lang w:val="uk-UA" w:eastAsia="uk-UA"/>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0398F8B0"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bCs/>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6.2</w:t>
      </w:r>
      <w:r w:rsidRPr="00312CD0">
        <w:rPr>
          <w:rFonts w:ascii="Times New Roman" w:eastAsia="Times New Roman" w:hAnsi="Times New Roman" w:cs="Times New Roman"/>
          <w:bCs/>
          <w:color w:val="000000"/>
          <w:sz w:val="24"/>
          <w:szCs w:val="24"/>
          <w:lang w:val="uk-UA" w:eastAsia="uk-UA"/>
        </w:rPr>
        <w:t>.</w:t>
      </w:r>
      <w:r w:rsidRPr="00312CD0">
        <w:rPr>
          <w:rFonts w:ascii="Times New Roman" w:eastAsia="Times New Roman" w:hAnsi="Times New Roman" w:cs="Times New Roman"/>
          <w:bCs/>
          <w:color w:val="000000"/>
          <w:sz w:val="24"/>
          <w:szCs w:val="24"/>
          <w:lang w:eastAsia="uk-UA"/>
        </w:rPr>
        <w:t xml:space="preserve"> </w:t>
      </w:r>
      <w:r w:rsidRPr="00312CD0">
        <w:rPr>
          <w:rFonts w:ascii="Times New Roman" w:eastAsia="Times New Roman" w:hAnsi="Times New Roman" w:cs="Times New Roman"/>
          <w:bCs/>
          <w:color w:val="000000"/>
          <w:sz w:val="24"/>
          <w:szCs w:val="24"/>
          <w:lang w:val="uk-UA" w:eastAsia="uk-UA"/>
        </w:rPr>
        <w:t>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1E892007"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284"/>
        <w:jc w:val="both"/>
        <w:rPr>
          <w:rFonts w:ascii="Times New Roman" w:eastAsia="Times New Roman" w:hAnsi="Times New Roman" w:cs="Times New Roman"/>
          <w:bCs/>
          <w:color w:val="000000"/>
          <w:sz w:val="24"/>
          <w:szCs w:val="24"/>
          <w:lang w:eastAsia="uk-UA"/>
        </w:rPr>
      </w:pPr>
    </w:p>
    <w:p w14:paraId="0D9E66D7" w14:textId="77777777" w:rsidR="00971383" w:rsidRPr="00312CD0" w:rsidRDefault="00971383" w:rsidP="00971383">
      <w:pPr>
        <w:pBdr>
          <w:top w:val="nil"/>
          <w:left w:val="nil"/>
          <w:bottom w:val="nil"/>
          <w:right w:val="nil"/>
          <w:between w:val="nil"/>
        </w:pBdr>
        <w:tabs>
          <w:tab w:val="left" w:pos="0"/>
          <w:tab w:val="left" w:pos="284"/>
          <w:tab w:val="left" w:pos="900"/>
        </w:tabs>
        <w:spacing w:after="0" w:line="276" w:lineRule="auto"/>
        <w:ind w:firstLine="284"/>
        <w:jc w:val="center"/>
        <w:rPr>
          <w:rFonts w:ascii="Times New Roman" w:eastAsia="Times New Roman" w:hAnsi="Times New Roman" w:cs="Times New Roman"/>
          <w:b/>
          <w:bCs/>
          <w:color w:val="000000"/>
          <w:sz w:val="24"/>
          <w:szCs w:val="24"/>
          <w:u w:val="single"/>
          <w:lang w:val="uk-UA" w:eastAsia="uk-UA"/>
        </w:rPr>
      </w:pPr>
      <w:r w:rsidRPr="00312CD0">
        <w:rPr>
          <w:rFonts w:ascii="Times New Roman" w:eastAsia="Times New Roman" w:hAnsi="Times New Roman" w:cs="Times New Roman"/>
          <w:b/>
          <w:bCs/>
          <w:color w:val="000000"/>
          <w:sz w:val="24"/>
          <w:szCs w:val="24"/>
          <w:u w:val="single"/>
          <w:lang w:eastAsia="uk-UA"/>
        </w:rPr>
        <w:t xml:space="preserve">7. </w:t>
      </w:r>
      <w:r w:rsidRPr="00312CD0">
        <w:rPr>
          <w:rFonts w:ascii="Times New Roman" w:eastAsia="Times New Roman" w:hAnsi="Times New Roman" w:cs="Times New Roman"/>
          <w:b/>
          <w:bCs/>
          <w:color w:val="000000"/>
          <w:sz w:val="24"/>
          <w:szCs w:val="24"/>
          <w:u w:val="single"/>
          <w:lang w:val="uk-UA" w:eastAsia="uk-UA"/>
        </w:rPr>
        <w:t>ФОРС МАЖОРНІ ОБСТАВИНИ</w:t>
      </w:r>
    </w:p>
    <w:p w14:paraId="10DC05B9" w14:textId="77777777" w:rsidR="00971383" w:rsidRPr="00312CD0" w:rsidRDefault="00971383" w:rsidP="00971383">
      <w:pPr>
        <w:pBdr>
          <w:top w:val="nil"/>
          <w:left w:val="nil"/>
          <w:bottom w:val="nil"/>
          <w:right w:val="nil"/>
          <w:between w:val="nil"/>
        </w:pBdr>
        <w:tabs>
          <w:tab w:val="left" w:pos="0"/>
          <w:tab w:val="left" w:pos="284"/>
          <w:tab w:val="left" w:pos="900"/>
        </w:tabs>
        <w:spacing w:after="0" w:line="276" w:lineRule="auto"/>
        <w:ind w:firstLine="284"/>
        <w:jc w:val="center"/>
        <w:rPr>
          <w:rFonts w:ascii="Times New Roman" w:eastAsia="Times New Roman" w:hAnsi="Times New Roman" w:cs="Times New Roman"/>
          <w:b/>
          <w:bCs/>
          <w:color w:val="000000"/>
          <w:sz w:val="24"/>
          <w:szCs w:val="24"/>
          <w:u w:val="single"/>
          <w:lang w:val="uk-UA" w:eastAsia="uk-UA"/>
        </w:rPr>
      </w:pPr>
      <w:bookmarkStart w:id="4" w:name="_GoBack"/>
      <w:bookmarkEnd w:id="4"/>
    </w:p>
    <w:p w14:paraId="63D445D9" w14:textId="4EBB51A7" w:rsidR="00971383" w:rsidRPr="00312CD0" w:rsidRDefault="00971383" w:rsidP="00971383">
      <w:pPr>
        <w:pBdr>
          <w:top w:val="nil"/>
          <w:left w:val="nil"/>
          <w:bottom w:val="nil"/>
          <w:right w:val="nil"/>
          <w:between w:val="nil"/>
        </w:pBdr>
        <w:tabs>
          <w:tab w:val="left" w:pos="0"/>
          <w:tab w:val="left" w:pos="284"/>
          <w:tab w:val="left" w:pos="900"/>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eastAsia="uk-UA"/>
        </w:rPr>
        <w:t>7</w:t>
      </w:r>
      <w:r w:rsidRPr="00312CD0">
        <w:rPr>
          <w:rFonts w:ascii="Times New Roman" w:eastAsia="Times New Roman" w:hAnsi="Times New Roman" w:cs="Times New Roman"/>
          <w:b/>
          <w:bCs/>
          <w:color w:val="000000"/>
          <w:sz w:val="24"/>
          <w:szCs w:val="24"/>
          <w:lang w:val="uk-UA" w:eastAsia="uk-UA"/>
        </w:rPr>
        <w:t>.1.</w:t>
      </w:r>
      <w:r w:rsidRPr="00312CD0">
        <w:rPr>
          <w:rFonts w:ascii="Times New Roman" w:eastAsia="Times New Roman" w:hAnsi="Times New Roman" w:cs="Times New Roman"/>
          <w:color w:val="000000"/>
          <w:sz w:val="24"/>
          <w:szCs w:val="24"/>
          <w:lang w:val="uk-UA" w:eastAsia="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sidR="00C073FD" w:rsidRPr="00C073FD">
        <w:rPr>
          <w:rFonts w:ascii="Times New Roman" w:eastAsia="Times New Roman" w:hAnsi="Times New Roman" w:cs="Times New Roman"/>
          <w:sz w:val="24"/>
          <w:szCs w:val="24"/>
          <w:lang w:val="uk-UA" w:eastAsia="uk-UA"/>
        </w:rPr>
        <w:t>е</w:t>
      </w:r>
      <w:r w:rsidRPr="00C073FD">
        <w:rPr>
          <w:rFonts w:ascii="Times New Roman" w:eastAsia="Times New Roman" w:hAnsi="Times New Roman" w:cs="Times New Roman"/>
          <w:sz w:val="24"/>
          <w:szCs w:val="24"/>
          <w:lang w:val="uk-UA" w:eastAsia="uk-UA"/>
        </w:rPr>
        <w:t>пізоотія</w:t>
      </w:r>
      <w:r w:rsidRPr="00312CD0">
        <w:rPr>
          <w:rFonts w:ascii="Times New Roman" w:eastAsia="Times New Roman" w:hAnsi="Times New Roman" w:cs="Times New Roman"/>
          <w:color w:val="000000"/>
          <w:sz w:val="24"/>
          <w:szCs w:val="24"/>
          <w:lang w:val="uk-UA" w:eastAsia="uk-UA"/>
        </w:rPr>
        <w:t>, війна тощо).</w:t>
      </w:r>
    </w:p>
    <w:p w14:paraId="61888626" w14:textId="77777777" w:rsidR="00971383" w:rsidRPr="00312CD0" w:rsidRDefault="00971383" w:rsidP="00971383">
      <w:pPr>
        <w:pBdr>
          <w:top w:val="nil"/>
          <w:left w:val="nil"/>
          <w:bottom w:val="nil"/>
          <w:right w:val="nil"/>
          <w:between w:val="nil"/>
        </w:pBdr>
        <w:tabs>
          <w:tab w:val="left" w:pos="0"/>
          <w:tab w:val="left" w:pos="284"/>
          <w:tab w:val="left" w:pos="900"/>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7.2.</w:t>
      </w:r>
      <w:r w:rsidRPr="00312CD0">
        <w:rPr>
          <w:rFonts w:ascii="Times New Roman" w:eastAsia="Times New Roman" w:hAnsi="Times New Roman" w:cs="Times New Roman"/>
          <w:color w:val="000000"/>
          <w:sz w:val="24"/>
          <w:szCs w:val="24"/>
          <w:lang w:val="uk-UA" w:eastAsia="uk-UA"/>
        </w:rPr>
        <w:tab/>
        <w:t xml:space="preserve">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 іншу Сторону у письмовій формі. </w:t>
      </w:r>
    </w:p>
    <w:p w14:paraId="4D8F445C" w14:textId="77777777" w:rsidR="00971383" w:rsidRPr="00312CD0" w:rsidRDefault="00971383" w:rsidP="00971383">
      <w:pPr>
        <w:pBdr>
          <w:top w:val="nil"/>
          <w:left w:val="nil"/>
          <w:bottom w:val="nil"/>
          <w:right w:val="nil"/>
          <w:between w:val="nil"/>
        </w:pBdr>
        <w:tabs>
          <w:tab w:val="left" w:pos="0"/>
          <w:tab w:val="left" w:pos="284"/>
          <w:tab w:val="left" w:pos="900"/>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eastAsia="uk-UA"/>
        </w:rPr>
        <w:t>7</w:t>
      </w:r>
      <w:r w:rsidRPr="00312CD0">
        <w:rPr>
          <w:rFonts w:ascii="Times New Roman" w:eastAsia="Times New Roman" w:hAnsi="Times New Roman" w:cs="Times New Roman"/>
          <w:b/>
          <w:bCs/>
          <w:color w:val="000000"/>
          <w:sz w:val="24"/>
          <w:szCs w:val="24"/>
          <w:lang w:val="uk-UA" w:eastAsia="uk-UA"/>
        </w:rPr>
        <w:t>.3.</w:t>
      </w:r>
      <w:r w:rsidRPr="00312CD0">
        <w:rPr>
          <w:rFonts w:ascii="Times New Roman" w:eastAsia="Times New Roman" w:hAnsi="Times New Roman" w:cs="Times New Roman"/>
          <w:color w:val="000000"/>
          <w:sz w:val="24"/>
          <w:szCs w:val="24"/>
          <w:lang w:val="uk-UA" w:eastAsia="uk-UA"/>
        </w:rPr>
        <w:tab/>
        <w:t>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0C3E4E20" w14:textId="77777777" w:rsidR="00971383" w:rsidRPr="00312CD0" w:rsidRDefault="00971383" w:rsidP="00971383">
      <w:pPr>
        <w:pBdr>
          <w:top w:val="nil"/>
          <w:left w:val="nil"/>
          <w:bottom w:val="nil"/>
          <w:right w:val="nil"/>
          <w:between w:val="nil"/>
        </w:pBdr>
        <w:tabs>
          <w:tab w:val="left" w:pos="0"/>
          <w:tab w:val="left" w:pos="284"/>
          <w:tab w:val="left" w:pos="900"/>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eastAsia="uk-UA"/>
        </w:rPr>
        <w:t>7</w:t>
      </w:r>
      <w:r w:rsidRPr="00312CD0">
        <w:rPr>
          <w:rFonts w:ascii="Times New Roman" w:eastAsia="Times New Roman" w:hAnsi="Times New Roman" w:cs="Times New Roman"/>
          <w:b/>
          <w:bCs/>
          <w:color w:val="000000"/>
          <w:sz w:val="24"/>
          <w:szCs w:val="24"/>
          <w:lang w:val="uk-UA" w:eastAsia="uk-UA"/>
        </w:rPr>
        <w:t>.4.</w:t>
      </w:r>
      <w:r w:rsidRPr="00312CD0">
        <w:rPr>
          <w:rFonts w:ascii="Times New Roman" w:eastAsia="Times New Roman" w:hAnsi="Times New Roman" w:cs="Times New Roman"/>
          <w:color w:val="000000"/>
          <w:sz w:val="24"/>
          <w:szCs w:val="24"/>
          <w:lang w:val="uk-UA" w:eastAsia="uk-UA"/>
        </w:rPr>
        <w:tab/>
        <w:t xml:space="preserve">У разі коли строк дії обставин непереборної сили продовжується більше ніж </w:t>
      </w:r>
      <w:r w:rsidRPr="00312CD0">
        <w:rPr>
          <w:rFonts w:ascii="Times New Roman" w:eastAsia="Times New Roman" w:hAnsi="Times New Roman" w:cs="Times New Roman"/>
          <w:color w:val="000000"/>
          <w:sz w:val="24"/>
          <w:szCs w:val="24"/>
          <w:lang w:eastAsia="uk-UA"/>
        </w:rPr>
        <w:t>30</w:t>
      </w:r>
      <w:r w:rsidRPr="00312CD0">
        <w:rPr>
          <w:rFonts w:ascii="Times New Roman" w:eastAsia="Times New Roman" w:hAnsi="Times New Roman" w:cs="Times New Roman"/>
          <w:color w:val="000000"/>
          <w:sz w:val="24"/>
          <w:szCs w:val="24"/>
          <w:lang w:val="uk-UA" w:eastAsia="uk-UA"/>
        </w:rPr>
        <w:t xml:space="preserve"> днів, кожна зі Сторін в установленому порядку має право розірвати цей Договір.</w:t>
      </w:r>
    </w:p>
    <w:p w14:paraId="4D47C6CA" w14:textId="77777777" w:rsidR="00971383" w:rsidRPr="00312CD0" w:rsidRDefault="00971383" w:rsidP="00971383">
      <w:pPr>
        <w:pBdr>
          <w:top w:val="nil"/>
          <w:left w:val="nil"/>
          <w:bottom w:val="nil"/>
          <w:right w:val="nil"/>
          <w:between w:val="nil"/>
        </w:pBdr>
        <w:tabs>
          <w:tab w:val="left" w:pos="0"/>
          <w:tab w:val="left" w:pos="284"/>
          <w:tab w:val="left" w:pos="900"/>
        </w:tabs>
        <w:spacing w:after="0" w:line="276" w:lineRule="auto"/>
        <w:ind w:firstLine="284"/>
        <w:jc w:val="both"/>
        <w:rPr>
          <w:rFonts w:ascii="Times New Roman" w:eastAsia="Times New Roman" w:hAnsi="Times New Roman" w:cs="Times New Roman"/>
          <w:color w:val="000000"/>
          <w:sz w:val="24"/>
          <w:szCs w:val="24"/>
          <w:lang w:val="uk-UA" w:eastAsia="uk-UA"/>
        </w:rPr>
      </w:pPr>
    </w:p>
    <w:p w14:paraId="55A210D1"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284"/>
        <w:jc w:val="center"/>
        <w:rPr>
          <w:rFonts w:ascii="Times New Roman" w:eastAsia="Times New Roman" w:hAnsi="Times New Roman" w:cs="Times New Roman"/>
          <w:color w:val="000000"/>
          <w:sz w:val="24"/>
          <w:szCs w:val="24"/>
          <w:u w:val="single"/>
          <w:lang w:val="uk-UA" w:eastAsia="uk-UA"/>
        </w:rPr>
      </w:pPr>
      <w:r w:rsidRPr="00312CD0">
        <w:rPr>
          <w:rFonts w:ascii="Times New Roman" w:eastAsia="Times New Roman" w:hAnsi="Times New Roman" w:cs="Times New Roman"/>
          <w:b/>
          <w:color w:val="000000"/>
          <w:sz w:val="24"/>
          <w:szCs w:val="24"/>
          <w:u w:val="single"/>
          <w:lang w:val="uk-UA" w:eastAsia="uk-UA"/>
        </w:rPr>
        <w:t>8. ПОРЯДОК  ВРЕГУЛЮВАННЯ  СПОРІВ</w:t>
      </w:r>
    </w:p>
    <w:p w14:paraId="456C0F2C"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284"/>
        <w:jc w:val="both"/>
        <w:rPr>
          <w:rFonts w:ascii="Times New Roman" w:eastAsia="Times New Roman" w:hAnsi="Times New Roman" w:cs="Times New Roman"/>
          <w:color w:val="000000"/>
          <w:sz w:val="24"/>
          <w:szCs w:val="24"/>
          <w:lang w:val="uk-UA" w:eastAsia="uk-UA"/>
        </w:rPr>
      </w:pPr>
    </w:p>
    <w:p w14:paraId="5D8EDE61"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8.1</w:t>
      </w:r>
      <w:r w:rsidRPr="00312CD0">
        <w:rPr>
          <w:rFonts w:ascii="Times New Roman" w:eastAsia="Times New Roman" w:hAnsi="Times New Roman" w:cs="Times New Roman"/>
          <w:color w:val="000000"/>
          <w:sz w:val="24"/>
          <w:szCs w:val="24"/>
          <w:lang w:val="uk-UA" w:eastAsia="uk-UA"/>
        </w:rPr>
        <w:t>. Усі спори, що виникають з цього Договору або пов'язані із ним, вирішуються шляхом переговорів між Сторонами.</w:t>
      </w:r>
    </w:p>
    <w:p w14:paraId="4CF60F72"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8.2.</w:t>
      </w:r>
      <w:r w:rsidRPr="00312CD0">
        <w:rPr>
          <w:rFonts w:ascii="Times New Roman" w:eastAsia="Times New Roman" w:hAnsi="Times New Roman" w:cs="Times New Roman"/>
          <w:color w:val="000000"/>
          <w:sz w:val="24"/>
          <w:szCs w:val="24"/>
          <w:lang w:val="uk-UA" w:eastAsia="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16BB6AF3"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8.3.</w:t>
      </w:r>
      <w:r w:rsidRPr="00312CD0">
        <w:rPr>
          <w:rFonts w:ascii="Times New Roman" w:eastAsia="Times New Roman" w:hAnsi="Times New Roman" w:cs="Times New Roman"/>
          <w:color w:val="000000"/>
          <w:sz w:val="24"/>
          <w:szCs w:val="24"/>
          <w:lang w:val="uk-UA" w:eastAsia="uk-UA"/>
        </w:rPr>
        <w:t xml:space="preserve"> При цьому, передача справи до суду для даного Договору є можливою і без дотримання сторонами порядку досудового врегулювання спору (пред’явлення претензії).</w:t>
      </w:r>
    </w:p>
    <w:p w14:paraId="2F029A49"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284"/>
        <w:jc w:val="both"/>
        <w:rPr>
          <w:rFonts w:ascii="Times New Roman" w:eastAsia="Times New Roman" w:hAnsi="Times New Roman" w:cs="Times New Roman"/>
          <w:color w:val="000000"/>
          <w:sz w:val="24"/>
          <w:szCs w:val="24"/>
          <w:lang w:val="uk-UA" w:eastAsia="uk-UA"/>
        </w:rPr>
      </w:pPr>
    </w:p>
    <w:p w14:paraId="11E5AA3B"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284"/>
        <w:jc w:val="center"/>
        <w:rPr>
          <w:rFonts w:ascii="Times New Roman" w:eastAsia="Times New Roman" w:hAnsi="Times New Roman" w:cs="Times New Roman"/>
          <w:color w:val="000000"/>
          <w:sz w:val="24"/>
          <w:szCs w:val="24"/>
          <w:u w:val="single"/>
          <w:lang w:val="uk-UA" w:eastAsia="uk-UA"/>
        </w:rPr>
      </w:pPr>
      <w:r w:rsidRPr="00312CD0">
        <w:rPr>
          <w:rFonts w:ascii="Times New Roman" w:eastAsia="Times New Roman" w:hAnsi="Times New Roman" w:cs="Times New Roman"/>
          <w:b/>
          <w:color w:val="000000"/>
          <w:sz w:val="24"/>
          <w:szCs w:val="24"/>
          <w:u w:val="single"/>
          <w:lang w:val="uk-UA" w:eastAsia="uk-UA"/>
        </w:rPr>
        <w:t>9. СТРОК ДІЇ ТА УМОВИ РОЗІРВАННЯ ДОГОВОРУ.</w:t>
      </w:r>
    </w:p>
    <w:p w14:paraId="32C04664"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284"/>
        <w:jc w:val="both"/>
        <w:rPr>
          <w:rFonts w:ascii="Times New Roman" w:eastAsia="Times New Roman" w:hAnsi="Times New Roman" w:cs="Times New Roman"/>
          <w:color w:val="000000"/>
          <w:sz w:val="24"/>
          <w:szCs w:val="24"/>
          <w:lang w:val="uk-UA" w:eastAsia="uk-UA"/>
        </w:rPr>
      </w:pPr>
    </w:p>
    <w:p w14:paraId="15594392"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b/>
          <w:color w:val="000000"/>
          <w:sz w:val="24"/>
          <w:szCs w:val="24"/>
          <w:lang w:val="uk-UA" w:eastAsia="uk-UA"/>
        </w:rPr>
      </w:pPr>
      <w:r w:rsidRPr="00312CD0">
        <w:rPr>
          <w:rFonts w:ascii="Times New Roman" w:eastAsia="Times New Roman" w:hAnsi="Times New Roman" w:cs="Times New Roman"/>
          <w:b/>
          <w:color w:val="000000"/>
          <w:sz w:val="24"/>
          <w:szCs w:val="24"/>
          <w:lang w:eastAsia="uk-UA"/>
        </w:rPr>
        <w:t>9</w:t>
      </w:r>
      <w:r w:rsidRPr="00312CD0">
        <w:rPr>
          <w:rFonts w:ascii="Times New Roman" w:eastAsia="Times New Roman" w:hAnsi="Times New Roman" w:cs="Times New Roman"/>
          <w:b/>
          <w:color w:val="000000"/>
          <w:sz w:val="24"/>
          <w:szCs w:val="24"/>
          <w:lang w:val="uk-UA" w:eastAsia="uk-UA"/>
        </w:rPr>
        <w:t>.1.</w:t>
      </w:r>
      <w:r w:rsidRPr="00312CD0">
        <w:rPr>
          <w:rFonts w:ascii="Times New Roman" w:eastAsia="Times New Roman" w:hAnsi="Times New Roman" w:cs="Times New Roman"/>
          <w:b/>
          <w:color w:val="000000"/>
          <w:sz w:val="24"/>
          <w:szCs w:val="24"/>
          <w:lang w:eastAsia="uk-UA"/>
        </w:rPr>
        <w:t xml:space="preserve"> </w:t>
      </w:r>
      <w:r w:rsidRPr="00312CD0">
        <w:rPr>
          <w:rFonts w:ascii="Times New Roman" w:eastAsia="Times New Roman" w:hAnsi="Times New Roman" w:cs="Times New Roman"/>
          <w:bCs/>
          <w:color w:val="000000"/>
          <w:sz w:val="24"/>
          <w:szCs w:val="24"/>
          <w:lang w:val="uk-UA" w:eastAsia="uk-UA"/>
        </w:rPr>
        <w:t>Договір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81F854"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bCs/>
          <w:color w:val="000000"/>
          <w:sz w:val="24"/>
          <w:szCs w:val="24"/>
          <w:lang w:val="uk-UA" w:eastAsia="uk-UA"/>
        </w:rPr>
      </w:pPr>
      <w:r w:rsidRPr="00312CD0">
        <w:rPr>
          <w:rFonts w:ascii="Times New Roman" w:eastAsia="Times New Roman" w:hAnsi="Times New Roman" w:cs="Times New Roman"/>
          <w:b/>
          <w:color w:val="000000"/>
          <w:sz w:val="24"/>
          <w:szCs w:val="24"/>
          <w:lang w:eastAsia="uk-UA"/>
        </w:rPr>
        <w:t>9</w:t>
      </w:r>
      <w:r w:rsidRPr="00312CD0">
        <w:rPr>
          <w:rFonts w:ascii="Times New Roman" w:eastAsia="Times New Roman" w:hAnsi="Times New Roman" w:cs="Times New Roman"/>
          <w:b/>
          <w:color w:val="000000"/>
          <w:sz w:val="24"/>
          <w:szCs w:val="24"/>
          <w:lang w:val="uk-UA" w:eastAsia="uk-UA"/>
        </w:rPr>
        <w:t>.2.</w:t>
      </w:r>
      <w:r w:rsidRPr="00312CD0">
        <w:rPr>
          <w:rFonts w:ascii="Times New Roman" w:eastAsia="Times New Roman" w:hAnsi="Times New Roman" w:cs="Times New Roman"/>
          <w:b/>
          <w:color w:val="000000"/>
          <w:sz w:val="24"/>
          <w:szCs w:val="24"/>
          <w:lang w:eastAsia="uk-UA"/>
        </w:rPr>
        <w:t xml:space="preserve"> </w:t>
      </w:r>
      <w:r w:rsidRPr="00312CD0">
        <w:rPr>
          <w:rFonts w:ascii="Times New Roman" w:eastAsia="Times New Roman" w:hAnsi="Times New Roman" w:cs="Times New Roman"/>
          <w:bCs/>
          <w:color w:val="000000"/>
          <w:sz w:val="24"/>
          <w:szCs w:val="24"/>
          <w:lang w:val="uk-UA" w:eastAsia="uk-UA"/>
        </w:rPr>
        <w:t>Договір вступає в силу після підписання його обома Сторонами, скріплення його печатками Сторін і діє до «31» грудня 2023 року, а у частині виконання передбачених сторонами зобов’язань - до їх повного виконання.</w:t>
      </w:r>
    </w:p>
    <w:p w14:paraId="41208283"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b/>
          <w:color w:val="000000"/>
          <w:sz w:val="24"/>
          <w:szCs w:val="24"/>
          <w:lang w:val="uk-UA" w:eastAsia="uk-UA"/>
        </w:rPr>
      </w:pPr>
      <w:r w:rsidRPr="00312CD0">
        <w:rPr>
          <w:rFonts w:ascii="Times New Roman" w:eastAsia="Times New Roman" w:hAnsi="Times New Roman" w:cs="Times New Roman"/>
          <w:b/>
          <w:color w:val="000000"/>
          <w:sz w:val="24"/>
          <w:szCs w:val="24"/>
          <w:lang w:eastAsia="uk-UA"/>
        </w:rPr>
        <w:t>9</w:t>
      </w:r>
      <w:r w:rsidRPr="00312CD0">
        <w:rPr>
          <w:rFonts w:ascii="Times New Roman" w:eastAsia="Times New Roman" w:hAnsi="Times New Roman" w:cs="Times New Roman"/>
          <w:b/>
          <w:color w:val="000000"/>
          <w:sz w:val="24"/>
          <w:szCs w:val="24"/>
          <w:lang w:val="uk-UA" w:eastAsia="uk-UA"/>
        </w:rPr>
        <w:t>.3.</w:t>
      </w:r>
      <w:r w:rsidRPr="00312CD0">
        <w:rPr>
          <w:rFonts w:ascii="Times New Roman" w:eastAsia="Times New Roman" w:hAnsi="Times New Roman" w:cs="Times New Roman"/>
          <w:b/>
          <w:color w:val="000000"/>
          <w:sz w:val="24"/>
          <w:szCs w:val="24"/>
          <w:lang w:eastAsia="uk-UA"/>
        </w:rPr>
        <w:t xml:space="preserve"> </w:t>
      </w:r>
      <w:r w:rsidRPr="00312CD0">
        <w:rPr>
          <w:rFonts w:ascii="Times New Roman" w:eastAsia="Times New Roman" w:hAnsi="Times New Roman" w:cs="Times New Roman"/>
          <w:bCs/>
          <w:color w:val="000000"/>
          <w:sz w:val="24"/>
          <w:szCs w:val="24"/>
          <w:lang w:val="uk-UA" w:eastAsia="uk-UA"/>
        </w:rPr>
        <w:t>Закінчення строку дії Договору не звільняє Сторони від відповідальності за його порушення, яке мало місце під час дії Договору</w:t>
      </w:r>
      <w:r w:rsidRPr="00312CD0">
        <w:rPr>
          <w:rFonts w:ascii="Times New Roman" w:eastAsia="Times New Roman" w:hAnsi="Times New Roman" w:cs="Times New Roman"/>
          <w:b/>
          <w:color w:val="000000"/>
          <w:sz w:val="24"/>
          <w:szCs w:val="24"/>
          <w:lang w:val="uk-UA" w:eastAsia="uk-UA"/>
        </w:rPr>
        <w:t>.</w:t>
      </w:r>
    </w:p>
    <w:p w14:paraId="173BA6D2"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9.</w:t>
      </w:r>
      <w:r w:rsidRPr="00312CD0">
        <w:rPr>
          <w:rFonts w:ascii="Times New Roman" w:eastAsia="Times New Roman" w:hAnsi="Times New Roman" w:cs="Times New Roman"/>
          <w:b/>
          <w:color w:val="000000"/>
          <w:sz w:val="24"/>
          <w:szCs w:val="24"/>
          <w:lang w:eastAsia="uk-UA"/>
        </w:rPr>
        <w:t>4</w:t>
      </w:r>
      <w:r w:rsidRPr="00312CD0">
        <w:rPr>
          <w:rFonts w:ascii="Times New Roman" w:eastAsia="Times New Roman" w:hAnsi="Times New Roman" w:cs="Times New Roman"/>
          <w:b/>
          <w:color w:val="000000"/>
          <w:sz w:val="24"/>
          <w:szCs w:val="24"/>
          <w:lang w:val="uk-UA" w:eastAsia="uk-UA"/>
        </w:rPr>
        <w:t xml:space="preserve">. </w:t>
      </w:r>
      <w:r w:rsidRPr="00312CD0">
        <w:rPr>
          <w:rFonts w:ascii="Times New Roman" w:eastAsia="Times New Roman" w:hAnsi="Times New Roman" w:cs="Times New Roman"/>
          <w:color w:val="000000"/>
          <w:sz w:val="24"/>
          <w:szCs w:val="24"/>
          <w:lang w:val="uk-UA" w:eastAsia="uk-UA"/>
        </w:rPr>
        <w:t>Дострокове розірвання Договору може мати місце лише за взаємною згодою Сторін</w:t>
      </w:r>
      <w:r w:rsidRPr="00312CD0">
        <w:rPr>
          <w:rFonts w:ascii="Times New Roman" w:eastAsia="Times New Roman" w:hAnsi="Times New Roman" w:cs="Times New Roman"/>
          <w:sz w:val="20"/>
          <w:szCs w:val="20"/>
          <w:lang w:eastAsia="uk-UA"/>
        </w:rPr>
        <w:t xml:space="preserve">, </w:t>
      </w:r>
      <w:r w:rsidRPr="00312CD0">
        <w:rPr>
          <w:rFonts w:ascii="Times New Roman" w:eastAsia="Times New Roman" w:hAnsi="Times New Roman" w:cs="Times New Roman"/>
          <w:color w:val="000000"/>
          <w:sz w:val="24"/>
          <w:szCs w:val="24"/>
          <w:lang w:val="uk-UA" w:eastAsia="uk-UA"/>
        </w:rPr>
        <w:t>у випадках визначених законодавством України.</w:t>
      </w:r>
    </w:p>
    <w:p w14:paraId="667B87D9"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284"/>
        <w:jc w:val="center"/>
        <w:rPr>
          <w:rFonts w:ascii="Times New Roman" w:eastAsia="Times New Roman" w:hAnsi="Times New Roman" w:cs="Times New Roman"/>
          <w:b/>
          <w:color w:val="000000"/>
          <w:sz w:val="24"/>
          <w:szCs w:val="24"/>
          <w:u w:val="single"/>
          <w:lang w:val="uk-UA" w:eastAsia="uk-UA"/>
        </w:rPr>
      </w:pPr>
    </w:p>
    <w:p w14:paraId="2C178D90"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284"/>
        <w:jc w:val="center"/>
        <w:rPr>
          <w:rFonts w:ascii="Times New Roman" w:eastAsia="Times New Roman" w:hAnsi="Times New Roman" w:cs="Times New Roman"/>
          <w:b/>
          <w:color w:val="000000"/>
          <w:sz w:val="24"/>
          <w:szCs w:val="24"/>
          <w:u w:val="single"/>
          <w:lang w:val="uk-UA" w:eastAsia="uk-UA"/>
        </w:rPr>
      </w:pPr>
      <w:r w:rsidRPr="00312CD0">
        <w:rPr>
          <w:rFonts w:ascii="Times New Roman" w:eastAsia="Times New Roman" w:hAnsi="Times New Roman" w:cs="Times New Roman"/>
          <w:b/>
          <w:color w:val="000000"/>
          <w:sz w:val="24"/>
          <w:szCs w:val="24"/>
          <w:u w:val="single"/>
          <w:lang w:val="uk-UA" w:eastAsia="uk-UA"/>
        </w:rPr>
        <w:t>10. ІНШІ  УМОВИ ДОГОВОРУ</w:t>
      </w:r>
    </w:p>
    <w:p w14:paraId="1E9E9F36"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284"/>
        <w:jc w:val="center"/>
        <w:rPr>
          <w:rFonts w:ascii="Times New Roman" w:eastAsia="Times New Roman" w:hAnsi="Times New Roman" w:cs="Times New Roman"/>
          <w:color w:val="000000"/>
          <w:sz w:val="24"/>
          <w:szCs w:val="24"/>
          <w:u w:val="single"/>
          <w:lang w:val="uk-UA" w:eastAsia="uk-UA"/>
        </w:rPr>
      </w:pPr>
    </w:p>
    <w:p w14:paraId="464EA28C"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w:t>
      </w:r>
      <w:r w:rsidRPr="00312CD0">
        <w:rPr>
          <w:rFonts w:ascii="Times New Roman" w:eastAsia="Times New Roman" w:hAnsi="Times New Roman" w:cs="Times New Roman"/>
          <w:b/>
          <w:bCs/>
          <w:color w:val="000000"/>
          <w:sz w:val="24"/>
          <w:szCs w:val="24"/>
          <w:lang w:eastAsia="uk-UA"/>
        </w:rPr>
        <w:t>0</w:t>
      </w:r>
      <w:r w:rsidRPr="00312CD0">
        <w:rPr>
          <w:rFonts w:ascii="Times New Roman" w:eastAsia="Times New Roman" w:hAnsi="Times New Roman" w:cs="Times New Roman"/>
          <w:b/>
          <w:bCs/>
          <w:color w:val="000000"/>
          <w:sz w:val="24"/>
          <w:szCs w:val="24"/>
          <w:lang w:val="uk-UA" w:eastAsia="uk-UA"/>
        </w:rPr>
        <w:t>.1.</w:t>
      </w:r>
      <w:r w:rsidRPr="00312CD0">
        <w:rPr>
          <w:rFonts w:ascii="Times New Roman" w:eastAsia="Times New Roman" w:hAnsi="Times New Roman" w:cs="Times New Roman"/>
          <w:color w:val="000000"/>
          <w:sz w:val="24"/>
          <w:szCs w:val="24"/>
          <w:lang w:eastAsia="uk-UA"/>
        </w:rPr>
        <w:t xml:space="preserve"> </w:t>
      </w:r>
      <w:r w:rsidRPr="00312CD0">
        <w:rPr>
          <w:rFonts w:ascii="Times New Roman" w:eastAsia="Times New Roman" w:hAnsi="Times New Roman" w:cs="Times New Roman"/>
          <w:color w:val="000000"/>
          <w:sz w:val="24"/>
          <w:szCs w:val="24"/>
          <w:lang w:val="uk-UA" w:eastAsia="uk-UA"/>
        </w:rPr>
        <w:t>Договір складений в двох примірниках по одному для кожної Сторони, що мають однакову юридичну силу.</w:t>
      </w:r>
    </w:p>
    <w:p w14:paraId="51BEBD15"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10.2.</w:t>
      </w:r>
      <w:r w:rsidRPr="00312CD0">
        <w:rPr>
          <w:rFonts w:ascii="Times New Roman" w:eastAsia="Times New Roman" w:hAnsi="Times New Roman" w:cs="Times New Roman"/>
          <w:color w:val="000000"/>
          <w:sz w:val="24"/>
          <w:szCs w:val="24"/>
          <w:lang w:val="uk-UA" w:eastAsia="uk-UA"/>
        </w:rPr>
        <w:t xml:space="preserve">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1D68C1DF"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w:t>
      </w:r>
      <w:r w:rsidRPr="00312CD0">
        <w:rPr>
          <w:rFonts w:ascii="Times New Roman" w:eastAsia="Times New Roman" w:hAnsi="Times New Roman" w:cs="Times New Roman"/>
          <w:b/>
          <w:bCs/>
          <w:color w:val="000000"/>
          <w:sz w:val="24"/>
          <w:szCs w:val="24"/>
          <w:lang w:eastAsia="uk-UA"/>
        </w:rPr>
        <w:t>0</w:t>
      </w:r>
      <w:r w:rsidRPr="00312CD0">
        <w:rPr>
          <w:rFonts w:ascii="Times New Roman" w:eastAsia="Times New Roman" w:hAnsi="Times New Roman" w:cs="Times New Roman"/>
          <w:b/>
          <w:bCs/>
          <w:color w:val="000000"/>
          <w:sz w:val="24"/>
          <w:szCs w:val="24"/>
          <w:lang w:val="uk-UA" w:eastAsia="uk-UA"/>
        </w:rPr>
        <w:t>.3.</w:t>
      </w:r>
      <w:r w:rsidRPr="00312CD0">
        <w:rPr>
          <w:rFonts w:ascii="Times New Roman" w:eastAsia="Times New Roman" w:hAnsi="Times New Roman" w:cs="Times New Roman"/>
          <w:color w:val="000000"/>
          <w:sz w:val="24"/>
          <w:szCs w:val="24"/>
          <w:lang w:eastAsia="uk-UA"/>
        </w:rPr>
        <w:t xml:space="preserve"> </w:t>
      </w:r>
      <w:r w:rsidRPr="00312CD0">
        <w:rPr>
          <w:rFonts w:ascii="Times New Roman" w:eastAsia="Times New Roman" w:hAnsi="Times New Roman" w:cs="Times New Roman"/>
          <w:color w:val="000000"/>
          <w:sz w:val="24"/>
          <w:szCs w:val="24"/>
          <w:lang w:val="uk-UA" w:eastAsia="uk-UA"/>
        </w:rPr>
        <w:t>Всі зміни та доповнення до даного Договору вносяться у письмовій формі за взаємною згодою Сторін, шляхом укладення додаткових угод, які є невід’ємною частиною Договору.</w:t>
      </w:r>
    </w:p>
    <w:p w14:paraId="56E2496C"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w:t>
      </w:r>
      <w:r w:rsidRPr="00312CD0">
        <w:rPr>
          <w:rFonts w:ascii="Times New Roman" w:eastAsia="Times New Roman" w:hAnsi="Times New Roman" w:cs="Times New Roman"/>
          <w:b/>
          <w:bCs/>
          <w:color w:val="000000"/>
          <w:sz w:val="24"/>
          <w:szCs w:val="24"/>
          <w:lang w:eastAsia="uk-UA"/>
        </w:rPr>
        <w:t>0</w:t>
      </w:r>
      <w:r w:rsidRPr="00312CD0">
        <w:rPr>
          <w:rFonts w:ascii="Times New Roman" w:eastAsia="Times New Roman" w:hAnsi="Times New Roman" w:cs="Times New Roman"/>
          <w:b/>
          <w:bCs/>
          <w:color w:val="000000"/>
          <w:sz w:val="24"/>
          <w:szCs w:val="24"/>
          <w:lang w:val="uk-UA" w:eastAsia="uk-UA"/>
        </w:rPr>
        <w:t>.4.</w:t>
      </w:r>
      <w:r w:rsidRPr="00312CD0">
        <w:rPr>
          <w:rFonts w:ascii="Times New Roman" w:eastAsia="Times New Roman" w:hAnsi="Times New Roman" w:cs="Times New Roman"/>
          <w:color w:val="000000"/>
          <w:sz w:val="24"/>
          <w:szCs w:val="24"/>
          <w:lang w:eastAsia="uk-UA"/>
        </w:rPr>
        <w:t xml:space="preserve"> </w:t>
      </w:r>
      <w:r w:rsidRPr="00312CD0">
        <w:rPr>
          <w:rFonts w:ascii="Times New Roman" w:eastAsia="Times New Roman" w:hAnsi="Times New Roman" w:cs="Times New Roman"/>
          <w:color w:val="000000"/>
          <w:sz w:val="24"/>
          <w:szCs w:val="24"/>
          <w:lang w:val="uk-UA" w:eastAsia="uk-UA"/>
        </w:rPr>
        <w:t>Одностороннє внесення змін чи доповнень до Договору не допускається.</w:t>
      </w:r>
    </w:p>
    <w:p w14:paraId="4227A407"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w:t>
      </w:r>
      <w:r w:rsidRPr="00312CD0">
        <w:rPr>
          <w:rFonts w:ascii="Times New Roman" w:eastAsia="Times New Roman" w:hAnsi="Times New Roman" w:cs="Times New Roman"/>
          <w:b/>
          <w:bCs/>
          <w:color w:val="000000"/>
          <w:sz w:val="24"/>
          <w:szCs w:val="24"/>
          <w:lang w:eastAsia="uk-UA"/>
        </w:rPr>
        <w:t>0</w:t>
      </w:r>
      <w:r w:rsidRPr="00312CD0">
        <w:rPr>
          <w:rFonts w:ascii="Times New Roman" w:eastAsia="Times New Roman" w:hAnsi="Times New Roman" w:cs="Times New Roman"/>
          <w:b/>
          <w:bCs/>
          <w:color w:val="000000"/>
          <w:sz w:val="24"/>
          <w:szCs w:val="24"/>
          <w:lang w:val="uk-UA" w:eastAsia="uk-UA"/>
        </w:rPr>
        <w:t>.5.</w:t>
      </w:r>
      <w:r w:rsidRPr="00312CD0">
        <w:rPr>
          <w:rFonts w:ascii="Times New Roman" w:eastAsia="Times New Roman" w:hAnsi="Times New Roman" w:cs="Times New Roman"/>
          <w:color w:val="000000"/>
          <w:sz w:val="24"/>
          <w:szCs w:val="24"/>
          <w:lang w:eastAsia="uk-UA"/>
        </w:rPr>
        <w:t xml:space="preserve"> </w:t>
      </w:r>
      <w:r w:rsidRPr="00312CD0">
        <w:rPr>
          <w:rFonts w:ascii="Times New Roman" w:eastAsia="Times New Roman" w:hAnsi="Times New Roman" w:cs="Times New Roman"/>
          <w:color w:val="000000"/>
          <w:sz w:val="24"/>
          <w:szCs w:val="24"/>
          <w:lang w:val="uk-UA" w:eastAsia="uk-UA"/>
        </w:rPr>
        <w:t>Взаємовідносини Сторін, не врегульовані цим Договором регулюються згідно з чинним законодавством України.</w:t>
      </w:r>
    </w:p>
    <w:p w14:paraId="05CC7AB0"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w:t>
      </w:r>
      <w:r w:rsidRPr="00312CD0">
        <w:rPr>
          <w:rFonts w:ascii="Times New Roman" w:eastAsia="Times New Roman" w:hAnsi="Times New Roman" w:cs="Times New Roman"/>
          <w:b/>
          <w:bCs/>
          <w:color w:val="000000"/>
          <w:sz w:val="24"/>
          <w:szCs w:val="24"/>
          <w:lang w:eastAsia="uk-UA"/>
        </w:rPr>
        <w:t>0</w:t>
      </w:r>
      <w:r w:rsidRPr="00312CD0">
        <w:rPr>
          <w:rFonts w:ascii="Times New Roman" w:eastAsia="Times New Roman" w:hAnsi="Times New Roman" w:cs="Times New Roman"/>
          <w:b/>
          <w:bCs/>
          <w:color w:val="000000"/>
          <w:sz w:val="24"/>
          <w:szCs w:val="24"/>
          <w:lang w:val="uk-UA" w:eastAsia="uk-UA"/>
        </w:rPr>
        <w:t>.6.</w:t>
      </w:r>
      <w:r w:rsidRPr="00312CD0">
        <w:rPr>
          <w:rFonts w:ascii="Times New Roman" w:eastAsia="Times New Roman" w:hAnsi="Times New Roman" w:cs="Times New Roman"/>
          <w:color w:val="000000"/>
          <w:sz w:val="24"/>
          <w:szCs w:val="24"/>
          <w:lang w:eastAsia="uk-UA"/>
        </w:rPr>
        <w:t xml:space="preserve"> </w:t>
      </w:r>
      <w:r w:rsidRPr="00312CD0">
        <w:rPr>
          <w:rFonts w:ascii="Times New Roman" w:eastAsia="Times New Roman" w:hAnsi="Times New Roman" w:cs="Times New Roman"/>
          <w:color w:val="000000"/>
          <w:sz w:val="24"/>
          <w:szCs w:val="24"/>
          <w:lang w:val="uk-UA" w:eastAsia="uk-UA"/>
        </w:rPr>
        <w:t>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w:t>
      </w:r>
    </w:p>
    <w:p w14:paraId="108B52C2"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10.7</w:t>
      </w:r>
      <w:r w:rsidRPr="00312CD0">
        <w:rPr>
          <w:rFonts w:ascii="Times New Roman" w:eastAsia="Times New Roman" w:hAnsi="Times New Roman" w:cs="Times New Roman"/>
          <w:color w:val="000000"/>
          <w:sz w:val="24"/>
          <w:szCs w:val="24"/>
          <w:lang w:val="uk-UA" w:eastAsia="uk-UA"/>
        </w:rPr>
        <w:t>. Сторони в 3-денний термін з дня зміни будь-яких з відомостей, зазначених в Розділі 12 («Юридичні адреси, платіжні реквізити і підписи Сторін</w:t>
      </w:r>
      <w:r w:rsidR="00003083">
        <w:rPr>
          <w:rFonts w:ascii="Times New Roman" w:eastAsia="Times New Roman" w:hAnsi="Times New Roman" w:cs="Times New Roman"/>
          <w:color w:val="000000"/>
          <w:sz w:val="24"/>
          <w:szCs w:val="24"/>
          <w:lang w:val="uk-UA" w:eastAsia="uk-UA"/>
        </w:rPr>
        <w:t>»)</w:t>
      </w:r>
      <w:r w:rsidRPr="00312CD0">
        <w:rPr>
          <w:rFonts w:ascii="Times New Roman" w:eastAsia="Times New Roman" w:hAnsi="Times New Roman" w:cs="Times New Roman"/>
          <w:color w:val="000000"/>
          <w:sz w:val="24"/>
          <w:szCs w:val="24"/>
          <w:lang w:val="uk-UA" w:eastAsia="uk-UA"/>
        </w:rPr>
        <w:t xml:space="preserve">. </w:t>
      </w:r>
    </w:p>
    <w:p w14:paraId="4BF2A562" w14:textId="77777777" w:rsidR="00971383" w:rsidRPr="00312CD0" w:rsidRDefault="00971383" w:rsidP="00971383">
      <w:pPr>
        <w:pBdr>
          <w:top w:val="nil"/>
          <w:left w:val="nil"/>
          <w:bottom w:val="nil"/>
          <w:right w:val="nil"/>
          <w:between w:val="nil"/>
        </w:pBdr>
        <w:tabs>
          <w:tab w:val="left" w:pos="0"/>
          <w:tab w:val="left" w:pos="284"/>
        </w:tabs>
        <w:spacing w:after="0" w:line="276" w:lineRule="auto"/>
        <w:jc w:val="both"/>
        <w:rPr>
          <w:rFonts w:ascii="Times New Roman" w:eastAsia="Times New Roman" w:hAnsi="Times New Roman" w:cs="Times New Roman"/>
          <w:color w:val="000000"/>
          <w:sz w:val="24"/>
          <w:szCs w:val="24"/>
          <w:lang w:val="uk-UA" w:eastAsia="uk-UA"/>
        </w:rPr>
      </w:pPr>
    </w:p>
    <w:p w14:paraId="36BF7053" w14:textId="77777777" w:rsidR="00971383" w:rsidRPr="00312CD0" w:rsidRDefault="00971383" w:rsidP="00971383">
      <w:pPr>
        <w:pBdr>
          <w:top w:val="nil"/>
          <w:left w:val="nil"/>
          <w:bottom w:val="nil"/>
          <w:right w:val="nil"/>
          <w:between w:val="nil"/>
        </w:pBdr>
        <w:tabs>
          <w:tab w:val="left" w:pos="0"/>
          <w:tab w:val="left" w:pos="284"/>
        </w:tabs>
        <w:spacing w:after="0" w:line="276" w:lineRule="auto"/>
        <w:jc w:val="center"/>
        <w:rPr>
          <w:rFonts w:ascii="Times New Roman" w:eastAsia="Times New Roman" w:hAnsi="Times New Roman" w:cs="Times New Roman"/>
          <w:b/>
          <w:bCs/>
          <w:color w:val="000000"/>
          <w:sz w:val="24"/>
          <w:szCs w:val="24"/>
          <w:u w:val="single"/>
          <w:lang w:val="uk-UA" w:eastAsia="uk-UA"/>
        </w:rPr>
      </w:pPr>
      <w:r w:rsidRPr="00312CD0">
        <w:rPr>
          <w:rFonts w:ascii="Times New Roman" w:eastAsia="Times New Roman" w:hAnsi="Times New Roman" w:cs="Times New Roman"/>
          <w:b/>
          <w:bCs/>
          <w:color w:val="000000"/>
          <w:sz w:val="24"/>
          <w:szCs w:val="24"/>
          <w:u w:val="single"/>
          <w:lang w:val="uk-UA" w:eastAsia="uk-UA"/>
        </w:rPr>
        <w:t>1</w:t>
      </w:r>
      <w:r w:rsidRPr="00312CD0">
        <w:rPr>
          <w:rFonts w:ascii="Times New Roman" w:eastAsia="Times New Roman" w:hAnsi="Times New Roman" w:cs="Times New Roman"/>
          <w:b/>
          <w:bCs/>
          <w:color w:val="000000"/>
          <w:sz w:val="24"/>
          <w:szCs w:val="24"/>
          <w:u w:val="single"/>
          <w:lang w:eastAsia="uk-UA"/>
        </w:rPr>
        <w:t xml:space="preserve">1. </w:t>
      </w:r>
      <w:r w:rsidRPr="00312CD0">
        <w:rPr>
          <w:rFonts w:ascii="Times New Roman" w:eastAsia="Times New Roman" w:hAnsi="Times New Roman" w:cs="Times New Roman"/>
          <w:b/>
          <w:bCs/>
          <w:color w:val="000000"/>
          <w:sz w:val="24"/>
          <w:szCs w:val="24"/>
          <w:u w:val="single"/>
          <w:lang w:val="uk-UA" w:eastAsia="uk-UA"/>
        </w:rPr>
        <w:t>ДОДАТКИ ДО ДОГОВОРУ</w:t>
      </w:r>
    </w:p>
    <w:p w14:paraId="6945042E" w14:textId="77777777" w:rsidR="00971383" w:rsidRPr="00312CD0" w:rsidRDefault="00971383" w:rsidP="00971383">
      <w:pPr>
        <w:pBdr>
          <w:top w:val="nil"/>
          <w:left w:val="nil"/>
          <w:bottom w:val="nil"/>
          <w:right w:val="nil"/>
          <w:between w:val="nil"/>
        </w:pBdr>
        <w:tabs>
          <w:tab w:val="left" w:pos="0"/>
          <w:tab w:val="left" w:pos="284"/>
        </w:tabs>
        <w:spacing w:after="0" w:line="276" w:lineRule="auto"/>
        <w:jc w:val="center"/>
        <w:rPr>
          <w:rFonts w:ascii="Times New Roman" w:eastAsia="Times New Roman" w:hAnsi="Times New Roman" w:cs="Times New Roman"/>
          <w:b/>
          <w:bCs/>
          <w:color w:val="000000"/>
          <w:sz w:val="24"/>
          <w:szCs w:val="24"/>
          <w:u w:val="single"/>
          <w:lang w:val="uk-UA" w:eastAsia="uk-UA"/>
        </w:rPr>
      </w:pPr>
    </w:p>
    <w:p w14:paraId="17BE455C" w14:textId="77777777" w:rsidR="00971383" w:rsidRPr="00312CD0" w:rsidRDefault="00971383" w:rsidP="00971383">
      <w:pPr>
        <w:pBdr>
          <w:top w:val="nil"/>
          <w:left w:val="nil"/>
          <w:bottom w:val="nil"/>
          <w:right w:val="nil"/>
          <w:between w:val="nil"/>
        </w:pBdr>
        <w:tabs>
          <w:tab w:val="left" w:pos="0"/>
          <w:tab w:val="left" w:pos="284"/>
        </w:tabs>
        <w:spacing w:after="0" w:line="276" w:lineRule="auto"/>
        <w:ind w:firstLine="567"/>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 xml:space="preserve">11.1. </w:t>
      </w:r>
      <w:r w:rsidRPr="00312CD0">
        <w:rPr>
          <w:rFonts w:ascii="Times New Roman" w:eastAsia="Times New Roman" w:hAnsi="Times New Roman" w:cs="Times New Roman"/>
          <w:color w:val="000000"/>
          <w:sz w:val="24"/>
          <w:szCs w:val="24"/>
          <w:lang w:val="uk-UA" w:eastAsia="uk-UA"/>
        </w:rPr>
        <w:t>Невід’ємною частиною цього Договору є: Додаток 1 (Специфікація).</w:t>
      </w:r>
    </w:p>
    <w:p w14:paraId="79779C6E" w14:textId="77777777" w:rsidR="00971383" w:rsidRPr="00312CD0" w:rsidRDefault="00971383" w:rsidP="00971383">
      <w:pPr>
        <w:pBdr>
          <w:top w:val="nil"/>
          <w:left w:val="nil"/>
          <w:bottom w:val="nil"/>
          <w:right w:val="nil"/>
          <w:between w:val="nil"/>
        </w:pBdr>
        <w:tabs>
          <w:tab w:val="left" w:pos="0"/>
          <w:tab w:val="left" w:pos="284"/>
        </w:tabs>
        <w:spacing w:after="0" w:line="276" w:lineRule="auto"/>
        <w:jc w:val="both"/>
        <w:rPr>
          <w:rFonts w:ascii="Times New Roman" w:eastAsia="Times New Roman" w:hAnsi="Times New Roman" w:cs="Times New Roman"/>
          <w:color w:val="000000"/>
          <w:sz w:val="24"/>
          <w:szCs w:val="24"/>
          <w:u w:val="single"/>
          <w:lang w:val="uk-UA" w:eastAsia="uk-UA"/>
        </w:rPr>
      </w:pPr>
    </w:p>
    <w:p w14:paraId="7CB92922" w14:textId="77777777" w:rsidR="00971383" w:rsidRPr="00312CD0" w:rsidRDefault="00971383" w:rsidP="00971383">
      <w:pPr>
        <w:pBdr>
          <w:top w:val="nil"/>
          <w:left w:val="nil"/>
          <w:bottom w:val="nil"/>
          <w:right w:val="nil"/>
          <w:between w:val="nil"/>
        </w:pBdr>
        <w:tabs>
          <w:tab w:val="left" w:pos="0"/>
          <w:tab w:val="left" w:pos="284"/>
        </w:tabs>
        <w:spacing w:after="0" w:line="276" w:lineRule="auto"/>
        <w:jc w:val="center"/>
        <w:rPr>
          <w:rFonts w:ascii="Times New Roman" w:eastAsia="Times New Roman" w:hAnsi="Times New Roman" w:cs="Times New Roman"/>
          <w:b/>
          <w:color w:val="000000"/>
          <w:sz w:val="24"/>
          <w:szCs w:val="24"/>
          <w:u w:val="single"/>
          <w:lang w:val="uk-UA" w:eastAsia="uk-UA"/>
        </w:rPr>
      </w:pPr>
      <w:r w:rsidRPr="00312CD0">
        <w:rPr>
          <w:rFonts w:ascii="Times New Roman" w:eastAsia="Times New Roman" w:hAnsi="Times New Roman" w:cs="Times New Roman"/>
          <w:b/>
          <w:color w:val="000000"/>
          <w:sz w:val="24"/>
          <w:szCs w:val="24"/>
          <w:u w:val="single"/>
          <w:lang w:val="uk-UA" w:eastAsia="uk-UA"/>
        </w:rPr>
        <w:t>12. ЮРИДИЧНІ АДРЕСИ, ПЛАТІЖНІ РЕКВІЗИТИ  І  ПІДПИСИ  СТОРІН</w:t>
      </w:r>
    </w:p>
    <w:p w14:paraId="666C033F" w14:textId="77777777" w:rsidR="00971383" w:rsidRPr="00312CD0" w:rsidRDefault="00971383" w:rsidP="00971383">
      <w:pPr>
        <w:pBdr>
          <w:top w:val="nil"/>
          <w:left w:val="nil"/>
          <w:bottom w:val="nil"/>
          <w:right w:val="nil"/>
          <w:between w:val="nil"/>
        </w:pBdr>
        <w:tabs>
          <w:tab w:val="left" w:pos="0"/>
          <w:tab w:val="left" w:pos="284"/>
        </w:tabs>
        <w:spacing w:after="0" w:line="276" w:lineRule="auto"/>
        <w:jc w:val="center"/>
        <w:rPr>
          <w:rFonts w:ascii="Times New Roman" w:eastAsia="Times New Roman" w:hAnsi="Times New Roman" w:cs="Times New Roman"/>
          <w:b/>
          <w:color w:val="000000"/>
          <w:sz w:val="24"/>
          <w:szCs w:val="24"/>
          <w:u w:val="single"/>
          <w:lang w:val="uk-UA" w:eastAsia="uk-UA"/>
        </w:rPr>
      </w:pPr>
    </w:p>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71383" w:rsidRPr="00312CD0" w14:paraId="415858AD" w14:textId="77777777" w:rsidTr="00471B4A">
        <w:tc>
          <w:tcPr>
            <w:tcW w:w="4814" w:type="dxa"/>
          </w:tcPr>
          <w:p w14:paraId="58C57881" w14:textId="77777777" w:rsidR="00971383" w:rsidRPr="00312CD0" w:rsidRDefault="00971383" w:rsidP="00471B4A">
            <w:pPr>
              <w:tabs>
                <w:tab w:val="left" w:pos="0"/>
                <w:tab w:val="left" w:pos="284"/>
              </w:tabs>
              <w:spacing w:line="276" w:lineRule="auto"/>
              <w:jc w:val="center"/>
              <w:rPr>
                <w:color w:val="000000"/>
                <w:sz w:val="24"/>
                <w:szCs w:val="24"/>
              </w:rPr>
            </w:pPr>
            <w:r w:rsidRPr="00312CD0">
              <w:rPr>
                <w:b/>
                <w:color w:val="000000"/>
                <w:sz w:val="24"/>
                <w:szCs w:val="24"/>
              </w:rPr>
              <w:t>ПОКУПЕЦЬ</w:t>
            </w:r>
          </w:p>
        </w:tc>
        <w:tc>
          <w:tcPr>
            <w:tcW w:w="4815" w:type="dxa"/>
          </w:tcPr>
          <w:p w14:paraId="2AACC6EE" w14:textId="77777777" w:rsidR="00971383" w:rsidRPr="00312CD0" w:rsidRDefault="00971383" w:rsidP="00471B4A">
            <w:pPr>
              <w:tabs>
                <w:tab w:val="left" w:pos="0"/>
                <w:tab w:val="left" w:pos="284"/>
              </w:tabs>
              <w:spacing w:line="276" w:lineRule="auto"/>
              <w:jc w:val="center"/>
              <w:rPr>
                <w:color w:val="000000"/>
                <w:sz w:val="24"/>
                <w:szCs w:val="24"/>
              </w:rPr>
            </w:pPr>
            <w:r w:rsidRPr="00312CD0">
              <w:rPr>
                <w:b/>
                <w:color w:val="000000"/>
                <w:sz w:val="24"/>
                <w:szCs w:val="24"/>
              </w:rPr>
              <w:t>ПОСТАЧАЛЬНИК</w:t>
            </w:r>
          </w:p>
        </w:tc>
      </w:tr>
      <w:tr w:rsidR="00971383" w:rsidRPr="00312CD0" w14:paraId="1FB779D6" w14:textId="77777777" w:rsidTr="00471B4A">
        <w:tc>
          <w:tcPr>
            <w:tcW w:w="4814" w:type="dxa"/>
          </w:tcPr>
          <w:p w14:paraId="754EB1DF" w14:textId="77777777" w:rsidR="00971383" w:rsidRPr="00312CD0" w:rsidRDefault="00971383" w:rsidP="00471B4A">
            <w:pPr>
              <w:tabs>
                <w:tab w:val="left" w:pos="0"/>
                <w:tab w:val="left" w:pos="284"/>
              </w:tabs>
              <w:spacing w:line="276" w:lineRule="auto"/>
              <w:rPr>
                <w:color w:val="000000"/>
                <w:sz w:val="24"/>
                <w:szCs w:val="24"/>
              </w:rPr>
            </w:pPr>
            <w:proofErr w:type="spellStart"/>
            <w:r w:rsidRPr="00312CD0">
              <w:rPr>
                <w:b/>
                <w:color w:val="000000"/>
                <w:sz w:val="24"/>
                <w:szCs w:val="24"/>
              </w:rPr>
              <w:t>Виконавчий</w:t>
            </w:r>
            <w:proofErr w:type="spellEnd"/>
            <w:r w:rsidRPr="00312CD0">
              <w:rPr>
                <w:b/>
                <w:color w:val="000000"/>
                <w:sz w:val="24"/>
                <w:szCs w:val="24"/>
              </w:rPr>
              <w:t xml:space="preserve"> </w:t>
            </w:r>
            <w:proofErr w:type="spellStart"/>
            <w:r w:rsidRPr="00312CD0">
              <w:rPr>
                <w:b/>
                <w:color w:val="000000"/>
                <w:sz w:val="24"/>
                <w:szCs w:val="24"/>
              </w:rPr>
              <w:t>комітет</w:t>
            </w:r>
            <w:proofErr w:type="spellEnd"/>
            <w:r w:rsidRPr="00312CD0">
              <w:rPr>
                <w:b/>
                <w:color w:val="000000"/>
                <w:sz w:val="24"/>
                <w:szCs w:val="24"/>
              </w:rPr>
              <w:t xml:space="preserve"> </w:t>
            </w:r>
            <w:proofErr w:type="spellStart"/>
            <w:r w:rsidRPr="00312CD0">
              <w:rPr>
                <w:b/>
                <w:color w:val="000000"/>
                <w:sz w:val="24"/>
                <w:szCs w:val="24"/>
              </w:rPr>
              <w:t>Криворізької</w:t>
            </w:r>
            <w:proofErr w:type="spellEnd"/>
            <w:r w:rsidRPr="00312CD0">
              <w:rPr>
                <w:b/>
                <w:color w:val="000000"/>
                <w:sz w:val="24"/>
                <w:szCs w:val="24"/>
              </w:rPr>
              <w:t xml:space="preserve"> </w:t>
            </w:r>
            <w:proofErr w:type="spellStart"/>
            <w:r w:rsidRPr="00312CD0">
              <w:rPr>
                <w:b/>
                <w:color w:val="000000"/>
                <w:sz w:val="24"/>
                <w:szCs w:val="24"/>
              </w:rPr>
              <w:t>міської</w:t>
            </w:r>
            <w:proofErr w:type="spellEnd"/>
            <w:r w:rsidRPr="00312CD0">
              <w:rPr>
                <w:b/>
                <w:color w:val="000000"/>
                <w:sz w:val="24"/>
                <w:szCs w:val="24"/>
              </w:rPr>
              <w:t xml:space="preserve"> ради</w:t>
            </w:r>
          </w:p>
        </w:tc>
        <w:tc>
          <w:tcPr>
            <w:tcW w:w="4815" w:type="dxa"/>
          </w:tcPr>
          <w:p w14:paraId="670AADB9" w14:textId="77777777" w:rsidR="00971383" w:rsidRPr="00312CD0" w:rsidRDefault="00971383" w:rsidP="00471B4A">
            <w:pPr>
              <w:tabs>
                <w:tab w:val="left" w:pos="0"/>
                <w:tab w:val="left" w:pos="284"/>
              </w:tabs>
              <w:spacing w:line="276" w:lineRule="auto"/>
              <w:rPr>
                <w:color w:val="000000"/>
                <w:sz w:val="24"/>
                <w:szCs w:val="24"/>
              </w:rPr>
            </w:pPr>
          </w:p>
        </w:tc>
      </w:tr>
      <w:tr w:rsidR="00971383" w:rsidRPr="00312CD0" w14:paraId="73980850" w14:textId="77777777" w:rsidTr="00471B4A">
        <w:tc>
          <w:tcPr>
            <w:tcW w:w="4814" w:type="dxa"/>
          </w:tcPr>
          <w:p w14:paraId="5CC9C23C" w14:textId="77777777" w:rsidR="00971383" w:rsidRPr="00312CD0" w:rsidRDefault="00971383" w:rsidP="00471B4A">
            <w:pPr>
              <w:rPr>
                <w:sz w:val="24"/>
                <w:szCs w:val="24"/>
              </w:rPr>
            </w:pPr>
            <w:r w:rsidRPr="00312CD0">
              <w:rPr>
                <w:sz w:val="24"/>
                <w:szCs w:val="24"/>
              </w:rPr>
              <w:fldChar w:fldCharType="begin"/>
            </w:r>
            <w:r w:rsidRPr="00312CD0">
              <w:rPr>
                <w:sz w:val="24"/>
                <w:szCs w:val="24"/>
              </w:rPr>
              <w:instrText xml:space="preserve"> DOCVARIABLE  SPR_AGNADDRESS  \* MERGEFORMAT </w:instrText>
            </w:r>
            <w:r w:rsidRPr="00312CD0">
              <w:rPr>
                <w:sz w:val="24"/>
                <w:szCs w:val="24"/>
              </w:rPr>
              <w:fldChar w:fldCharType="separate"/>
            </w:r>
            <w:r w:rsidRPr="00312CD0">
              <w:rPr>
                <w:sz w:val="24"/>
                <w:szCs w:val="24"/>
              </w:rPr>
              <w:t xml:space="preserve">50101, </w:t>
            </w:r>
            <w:proofErr w:type="spellStart"/>
            <w:r w:rsidRPr="00312CD0">
              <w:rPr>
                <w:sz w:val="24"/>
                <w:szCs w:val="24"/>
              </w:rPr>
              <w:t>Дніпропетровська</w:t>
            </w:r>
            <w:proofErr w:type="spellEnd"/>
            <w:r w:rsidRPr="00312CD0">
              <w:rPr>
                <w:sz w:val="24"/>
                <w:szCs w:val="24"/>
              </w:rPr>
              <w:t xml:space="preserve"> обл., </w:t>
            </w:r>
            <w:proofErr w:type="spellStart"/>
            <w:r w:rsidRPr="00312CD0">
              <w:rPr>
                <w:sz w:val="24"/>
                <w:szCs w:val="24"/>
              </w:rPr>
              <w:t>Криворізький</w:t>
            </w:r>
            <w:proofErr w:type="spellEnd"/>
            <w:r w:rsidRPr="00312CD0">
              <w:rPr>
                <w:sz w:val="24"/>
                <w:szCs w:val="24"/>
              </w:rPr>
              <w:t xml:space="preserve"> район, м </w:t>
            </w:r>
            <w:proofErr w:type="spellStart"/>
            <w:r w:rsidRPr="00312CD0">
              <w:rPr>
                <w:sz w:val="24"/>
                <w:szCs w:val="24"/>
              </w:rPr>
              <w:t>Кривий</w:t>
            </w:r>
            <w:proofErr w:type="spellEnd"/>
            <w:r w:rsidRPr="00312CD0">
              <w:rPr>
                <w:sz w:val="24"/>
                <w:szCs w:val="24"/>
              </w:rPr>
              <w:t xml:space="preserve"> </w:t>
            </w:r>
            <w:proofErr w:type="spellStart"/>
            <w:r w:rsidRPr="00312CD0">
              <w:rPr>
                <w:sz w:val="24"/>
                <w:szCs w:val="24"/>
              </w:rPr>
              <w:t>Ріг</w:t>
            </w:r>
            <w:proofErr w:type="spellEnd"/>
            <w:r w:rsidRPr="00312CD0">
              <w:rPr>
                <w:sz w:val="24"/>
                <w:szCs w:val="24"/>
              </w:rPr>
              <w:t xml:space="preserve">, пл. </w:t>
            </w:r>
            <w:proofErr w:type="spellStart"/>
            <w:r w:rsidRPr="00312CD0">
              <w:rPr>
                <w:sz w:val="24"/>
                <w:szCs w:val="24"/>
              </w:rPr>
              <w:t>Молодіжна</w:t>
            </w:r>
            <w:proofErr w:type="spellEnd"/>
            <w:r w:rsidRPr="00312CD0">
              <w:rPr>
                <w:sz w:val="24"/>
                <w:szCs w:val="24"/>
              </w:rPr>
              <w:t>, буд. 1</w:t>
            </w:r>
            <w:r w:rsidRPr="00312CD0">
              <w:rPr>
                <w:sz w:val="24"/>
                <w:szCs w:val="24"/>
              </w:rPr>
              <w:fldChar w:fldCharType="end"/>
            </w:r>
          </w:p>
          <w:p w14:paraId="432D5A2E" w14:textId="77777777" w:rsidR="00971383" w:rsidRDefault="00971383" w:rsidP="00471B4A">
            <w:pPr>
              <w:ind w:left="33"/>
              <w:rPr>
                <w:sz w:val="24"/>
                <w:szCs w:val="24"/>
              </w:rPr>
            </w:pPr>
            <w:r w:rsidRPr="00312CD0">
              <w:rPr>
                <w:bCs/>
                <w:color w:val="000000"/>
                <w:sz w:val="24"/>
                <w:szCs w:val="24"/>
              </w:rPr>
              <w:t>IBAN</w:t>
            </w:r>
            <w:r w:rsidRPr="00312CD0">
              <w:rPr>
                <w:sz w:val="24"/>
                <w:szCs w:val="24"/>
              </w:rPr>
              <w:t xml:space="preserve"> </w:t>
            </w:r>
            <w:r w:rsidRPr="00312CD0">
              <w:rPr>
                <w:sz w:val="24"/>
                <w:szCs w:val="24"/>
              </w:rPr>
              <w:fldChar w:fldCharType="begin"/>
            </w:r>
            <w:r w:rsidRPr="00312CD0">
              <w:rPr>
                <w:sz w:val="24"/>
                <w:szCs w:val="24"/>
              </w:rPr>
              <w:instrText xml:space="preserve"> DOCVARIABLE  SPR_ACC  \* MERGEFORMAT </w:instrText>
            </w:r>
            <w:r w:rsidRPr="00312CD0">
              <w:rPr>
                <w:sz w:val="24"/>
                <w:szCs w:val="24"/>
              </w:rPr>
              <w:fldChar w:fldCharType="separate"/>
            </w:r>
            <w:r w:rsidRPr="00312CD0">
              <w:rPr>
                <w:sz w:val="24"/>
                <w:szCs w:val="24"/>
              </w:rPr>
              <w:t>UA318201720344260031000052749</w:t>
            </w:r>
            <w:r w:rsidRPr="00312CD0">
              <w:rPr>
                <w:sz w:val="24"/>
                <w:szCs w:val="24"/>
              </w:rPr>
              <w:fldChar w:fldCharType="end"/>
            </w:r>
            <w:r w:rsidRPr="00312CD0">
              <w:rPr>
                <w:sz w:val="24"/>
                <w:szCs w:val="24"/>
              </w:rPr>
              <w:t xml:space="preserve"> </w:t>
            </w:r>
          </w:p>
          <w:p w14:paraId="3DE95D25" w14:textId="77777777" w:rsidR="005C232D" w:rsidRPr="00312CD0" w:rsidRDefault="005C232D" w:rsidP="00471B4A">
            <w:pPr>
              <w:ind w:left="33"/>
              <w:rPr>
                <w:sz w:val="24"/>
                <w:szCs w:val="24"/>
              </w:rPr>
            </w:pPr>
            <w:r w:rsidRPr="00312CD0">
              <w:rPr>
                <w:bCs/>
                <w:color w:val="000000"/>
                <w:sz w:val="24"/>
                <w:szCs w:val="24"/>
              </w:rPr>
              <w:t>IBAN</w:t>
            </w:r>
            <w:r w:rsidRPr="00312CD0">
              <w:rPr>
                <w:sz w:val="24"/>
                <w:szCs w:val="24"/>
              </w:rPr>
              <w:t xml:space="preserve"> </w:t>
            </w:r>
            <w:r w:rsidRPr="00312CD0">
              <w:rPr>
                <w:sz w:val="24"/>
                <w:szCs w:val="24"/>
              </w:rPr>
              <w:fldChar w:fldCharType="begin"/>
            </w:r>
            <w:r w:rsidRPr="00312CD0">
              <w:rPr>
                <w:sz w:val="24"/>
                <w:szCs w:val="24"/>
              </w:rPr>
              <w:instrText xml:space="preserve"> DOCVARIABLE  SPR_ACC  \* MERGEFORMAT </w:instrText>
            </w:r>
            <w:r w:rsidRPr="00312CD0">
              <w:rPr>
                <w:sz w:val="24"/>
                <w:szCs w:val="24"/>
              </w:rPr>
              <w:fldChar w:fldCharType="separate"/>
            </w:r>
            <w:r w:rsidRPr="00312CD0">
              <w:rPr>
                <w:sz w:val="24"/>
                <w:szCs w:val="24"/>
              </w:rPr>
              <w:t>UA</w:t>
            </w:r>
            <w:r w:rsidRPr="00312CD0">
              <w:rPr>
                <w:sz w:val="24"/>
                <w:szCs w:val="24"/>
              </w:rPr>
              <w:fldChar w:fldCharType="end"/>
            </w:r>
            <w:r>
              <w:rPr>
                <w:sz w:val="24"/>
                <w:szCs w:val="24"/>
                <w:lang w:val="uk-UA"/>
              </w:rPr>
              <w:t>048201720344271031400052749</w:t>
            </w:r>
          </w:p>
          <w:p w14:paraId="3CA72464" w14:textId="77777777" w:rsidR="00971383" w:rsidRPr="00312CD0" w:rsidRDefault="00971383" w:rsidP="00471B4A">
            <w:pPr>
              <w:ind w:left="33"/>
              <w:rPr>
                <w:sz w:val="24"/>
                <w:szCs w:val="24"/>
              </w:rPr>
            </w:pPr>
            <w:r w:rsidRPr="00312CD0">
              <w:rPr>
                <w:sz w:val="24"/>
                <w:szCs w:val="24"/>
              </w:rPr>
              <w:t xml:space="preserve">в </w:t>
            </w:r>
            <w:r w:rsidRPr="00312CD0">
              <w:rPr>
                <w:sz w:val="24"/>
                <w:szCs w:val="24"/>
              </w:rPr>
              <w:fldChar w:fldCharType="begin"/>
            </w:r>
            <w:r w:rsidRPr="00312CD0">
              <w:rPr>
                <w:sz w:val="24"/>
                <w:szCs w:val="24"/>
              </w:rPr>
              <w:instrText xml:space="preserve"> DOCVARIABLE  SPR_BANKNAME  \* MERGEFORMAT </w:instrText>
            </w:r>
            <w:r w:rsidRPr="00312CD0">
              <w:rPr>
                <w:sz w:val="24"/>
                <w:szCs w:val="24"/>
              </w:rPr>
              <w:fldChar w:fldCharType="separate"/>
            </w:r>
            <w:proofErr w:type="spellStart"/>
            <w:r w:rsidRPr="00312CD0">
              <w:rPr>
                <w:sz w:val="24"/>
                <w:szCs w:val="24"/>
              </w:rPr>
              <w:t>Державній</w:t>
            </w:r>
            <w:proofErr w:type="spellEnd"/>
            <w:r w:rsidRPr="00312CD0">
              <w:rPr>
                <w:sz w:val="24"/>
                <w:szCs w:val="24"/>
              </w:rPr>
              <w:t xml:space="preserve"> </w:t>
            </w:r>
            <w:proofErr w:type="spellStart"/>
            <w:r w:rsidRPr="00312CD0">
              <w:rPr>
                <w:sz w:val="24"/>
                <w:szCs w:val="24"/>
              </w:rPr>
              <w:t>казначейській</w:t>
            </w:r>
            <w:proofErr w:type="spellEnd"/>
            <w:r w:rsidRPr="00312CD0">
              <w:rPr>
                <w:sz w:val="24"/>
                <w:szCs w:val="24"/>
              </w:rPr>
              <w:t xml:space="preserve"> </w:t>
            </w:r>
            <w:proofErr w:type="spellStart"/>
            <w:r w:rsidRPr="00312CD0">
              <w:rPr>
                <w:sz w:val="24"/>
                <w:szCs w:val="24"/>
              </w:rPr>
              <w:t>службі</w:t>
            </w:r>
            <w:proofErr w:type="spellEnd"/>
            <w:r w:rsidRPr="00312CD0">
              <w:rPr>
                <w:sz w:val="24"/>
                <w:szCs w:val="24"/>
              </w:rPr>
              <w:t xml:space="preserve"> </w:t>
            </w:r>
            <w:proofErr w:type="spellStart"/>
            <w:r w:rsidRPr="00312CD0">
              <w:rPr>
                <w:sz w:val="24"/>
                <w:szCs w:val="24"/>
              </w:rPr>
              <w:t>України</w:t>
            </w:r>
            <w:proofErr w:type="spellEnd"/>
            <w:r w:rsidRPr="00312CD0">
              <w:rPr>
                <w:sz w:val="24"/>
                <w:szCs w:val="24"/>
              </w:rPr>
              <w:fldChar w:fldCharType="end"/>
            </w:r>
            <w:r w:rsidRPr="00312CD0">
              <w:rPr>
                <w:sz w:val="24"/>
                <w:szCs w:val="24"/>
              </w:rPr>
              <w:t xml:space="preserve">; МФО </w:t>
            </w:r>
            <w:r w:rsidRPr="00312CD0">
              <w:rPr>
                <w:sz w:val="24"/>
                <w:szCs w:val="24"/>
              </w:rPr>
              <w:fldChar w:fldCharType="begin"/>
            </w:r>
            <w:r w:rsidRPr="00312CD0">
              <w:rPr>
                <w:sz w:val="24"/>
                <w:szCs w:val="24"/>
              </w:rPr>
              <w:instrText xml:space="preserve"> DOCVARIABLE  SPR_BANKCODE  \* MERGEFORMAT </w:instrText>
            </w:r>
            <w:r w:rsidRPr="00312CD0">
              <w:rPr>
                <w:sz w:val="24"/>
                <w:szCs w:val="24"/>
              </w:rPr>
              <w:fldChar w:fldCharType="separate"/>
            </w:r>
            <w:r w:rsidRPr="00312CD0">
              <w:rPr>
                <w:sz w:val="24"/>
                <w:szCs w:val="24"/>
              </w:rPr>
              <w:t>820172</w:t>
            </w:r>
            <w:r w:rsidRPr="00312CD0">
              <w:rPr>
                <w:sz w:val="24"/>
                <w:szCs w:val="24"/>
              </w:rPr>
              <w:fldChar w:fldCharType="end"/>
            </w:r>
          </w:p>
          <w:p w14:paraId="732BE2E5" w14:textId="77777777" w:rsidR="00971383" w:rsidRPr="00312CD0" w:rsidRDefault="00971383" w:rsidP="00471B4A">
            <w:pPr>
              <w:tabs>
                <w:tab w:val="left" w:pos="0"/>
                <w:tab w:val="left" w:pos="284"/>
              </w:tabs>
              <w:spacing w:line="276" w:lineRule="auto"/>
              <w:rPr>
                <w:color w:val="000000"/>
                <w:sz w:val="24"/>
                <w:szCs w:val="24"/>
              </w:rPr>
            </w:pPr>
            <w:r w:rsidRPr="00312CD0">
              <w:rPr>
                <w:sz w:val="24"/>
                <w:szCs w:val="24"/>
              </w:rPr>
              <w:t xml:space="preserve">ЄДРПОУ </w:t>
            </w:r>
            <w:r w:rsidRPr="00312CD0">
              <w:rPr>
                <w:sz w:val="24"/>
                <w:szCs w:val="24"/>
              </w:rPr>
              <w:fldChar w:fldCharType="begin"/>
            </w:r>
            <w:r w:rsidRPr="00312CD0">
              <w:rPr>
                <w:sz w:val="24"/>
                <w:szCs w:val="24"/>
              </w:rPr>
              <w:instrText xml:space="preserve"> DOCVARIABLE  SORCGCODE  \* MERGEFORMAT </w:instrText>
            </w:r>
            <w:r w:rsidRPr="00312CD0">
              <w:rPr>
                <w:sz w:val="24"/>
                <w:szCs w:val="24"/>
              </w:rPr>
              <w:fldChar w:fldCharType="separate"/>
            </w:r>
            <w:r w:rsidRPr="00312CD0">
              <w:rPr>
                <w:sz w:val="24"/>
                <w:szCs w:val="24"/>
              </w:rPr>
              <w:t>04052169</w:t>
            </w:r>
            <w:r w:rsidRPr="00312CD0">
              <w:rPr>
                <w:sz w:val="24"/>
                <w:szCs w:val="24"/>
              </w:rPr>
              <w:fldChar w:fldCharType="end"/>
            </w:r>
          </w:p>
        </w:tc>
        <w:tc>
          <w:tcPr>
            <w:tcW w:w="4815" w:type="dxa"/>
          </w:tcPr>
          <w:p w14:paraId="75AC71D6" w14:textId="77777777" w:rsidR="00971383" w:rsidRPr="00312CD0" w:rsidRDefault="00971383" w:rsidP="00471B4A">
            <w:pPr>
              <w:tabs>
                <w:tab w:val="left" w:pos="0"/>
                <w:tab w:val="left" w:pos="284"/>
              </w:tabs>
              <w:spacing w:line="276" w:lineRule="auto"/>
              <w:rPr>
                <w:color w:val="000000"/>
                <w:sz w:val="24"/>
                <w:szCs w:val="24"/>
              </w:rPr>
            </w:pPr>
          </w:p>
        </w:tc>
      </w:tr>
      <w:tr w:rsidR="00971383" w:rsidRPr="00312CD0" w14:paraId="5B0D98EC" w14:textId="77777777" w:rsidTr="00471B4A">
        <w:tc>
          <w:tcPr>
            <w:tcW w:w="4814" w:type="dxa"/>
          </w:tcPr>
          <w:p w14:paraId="2A83E2B8" w14:textId="77777777" w:rsidR="00971383" w:rsidRPr="00312CD0" w:rsidRDefault="00971383" w:rsidP="00471B4A">
            <w:pPr>
              <w:tabs>
                <w:tab w:val="left" w:pos="0"/>
                <w:tab w:val="left" w:pos="284"/>
              </w:tabs>
              <w:spacing w:line="276" w:lineRule="auto"/>
              <w:rPr>
                <w:b/>
                <w:sz w:val="24"/>
                <w:szCs w:val="24"/>
              </w:rPr>
            </w:pPr>
          </w:p>
          <w:p w14:paraId="209D77D9" w14:textId="77777777" w:rsidR="00971383" w:rsidRPr="00312CD0" w:rsidRDefault="00971383" w:rsidP="00471B4A">
            <w:pPr>
              <w:tabs>
                <w:tab w:val="left" w:pos="0"/>
                <w:tab w:val="left" w:pos="284"/>
              </w:tabs>
              <w:spacing w:line="276" w:lineRule="auto"/>
              <w:rPr>
                <w:color w:val="000000"/>
                <w:sz w:val="24"/>
                <w:szCs w:val="24"/>
              </w:rPr>
            </w:pPr>
            <w:r w:rsidRPr="00312CD0">
              <w:rPr>
                <w:b/>
                <w:sz w:val="24"/>
                <w:szCs w:val="24"/>
              </w:rPr>
              <w:t xml:space="preserve">_______________________ </w:t>
            </w:r>
          </w:p>
        </w:tc>
        <w:tc>
          <w:tcPr>
            <w:tcW w:w="4815" w:type="dxa"/>
          </w:tcPr>
          <w:p w14:paraId="540B92DA" w14:textId="77777777" w:rsidR="00971383" w:rsidRPr="00312CD0" w:rsidRDefault="00971383" w:rsidP="00471B4A">
            <w:pPr>
              <w:tabs>
                <w:tab w:val="left" w:pos="0"/>
                <w:tab w:val="left" w:pos="284"/>
              </w:tabs>
              <w:spacing w:line="276" w:lineRule="auto"/>
              <w:rPr>
                <w:color w:val="000000"/>
                <w:sz w:val="24"/>
                <w:szCs w:val="24"/>
              </w:rPr>
            </w:pPr>
          </w:p>
        </w:tc>
      </w:tr>
    </w:tbl>
    <w:p w14:paraId="33B08CDF" w14:textId="77777777" w:rsidR="00114F6F" w:rsidRDefault="00114F6F"/>
    <w:sectPr w:rsidR="00114F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1003"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83"/>
    <w:rsid w:val="00003083"/>
    <w:rsid w:val="00041AF7"/>
    <w:rsid w:val="00114F6F"/>
    <w:rsid w:val="001C29CD"/>
    <w:rsid w:val="00366268"/>
    <w:rsid w:val="004957D5"/>
    <w:rsid w:val="004B5D3F"/>
    <w:rsid w:val="00577828"/>
    <w:rsid w:val="005C232D"/>
    <w:rsid w:val="006A2227"/>
    <w:rsid w:val="006C2295"/>
    <w:rsid w:val="006E0463"/>
    <w:rsid w:val="007760B4"/>
    <w:rsid w:val="007D04FF"/>
    <w:rsid w:val="008170B0"/>
    <w:rsid w:val="00837F5F"/>
    <w:rsid w:val="00971383"/>
    <w:rsid w:val="009F1628"/>
    <w:rsid w:val="00BC1DA1"/>
    <w:rsid w:val="00BD2AC5"/>
    <w:rsid w:val="00BE6DB4"/>
    <w:rsid w:val="00C073FD"/>
    <w:rsid w:val="00C37D53"/>
    <w:rsid w:val="00E55270"/>
    <w:rsid w:val="00EC7F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698B"/>
  <w15:chartTrackingRefBased/>
  <w15:docId w15:val="{08A7759A-E203-4F69-93A2-5226BF84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38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971383"/>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7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Executive Committee of the Kryvyi Rih City Council</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g_buh</dc:creator>
  <cp:keywords/>
  <dc:description/>
  <cp:lastModifiedBy>e_info_428</cp:lastModifiedBy>
  <cp:revision>2</cp:revision>
  <dcterms:created xsi:type="dcterms:W3CDTF">2023-06-02T13:43:00Z</dcterms:created>
  <dcterms:modified xsi:type="dcterms:W3CDTF">2023-06-02T13:43:00Z</dcterms:modified>
</cp:coreProperties>
</file>