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r w:rsidRPr="00E61EE3">
        <w:rPr>
          <w:rFonts w:ascii="Times New Roman" w:eastAsia="Times New Roman" w:hAnsi="Times New Roman" w:cs="Times New Roman"/>
          <w:b/>
          <w:sz w:val="24"/>
          <w:szCs w:val="24"/>
        </w:rPr>
        <w:t>Додаток № 1</w:t>
      </w:r>
    </w:p>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r w:rsidRPr="00E61EE3">
        <w:rPr>
          <w:rFonts w:ascii="Times New Roman" w:eastAsia="Times New Roman" w:hAnsi="Times New Roman" w:cs="Times New Roman"/>
          <w:b/>
          <w:sz w:val="24"/>
          <w:szCs w:val="24"/>
        </w:rPr>
        <w:t xml:space="preserve"> </w:t>
      </w: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Cs/>
          <w:sz w:val="20"/>
          <w:szCs w:val="20"/>
          <w:lang w:val="uk-UA" w:eastAsia="zh-CN"/>
        </w:rPr>
      </w:pPr>
      <w:r w:rsidRPr="00E61EE3">
        <w:rPr>
          <w:rFonts w:ascii="Times New Roman" w:eastAsia="Calibri" w:hAnsi="Times New Roman" w:cs="Times New Roman"/>
          <w:b/>
          <w:bCs/>
          <w:sz w:val="24"/>
          <w:szCs w:val="24"/>
          <w:lang w:val="uk-UA" w:eastAsia="zh-CN"/>
        </w:rPr>
        <w:t>ПРОПОЗИЦІЯ</w:t>
      </w: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Cs/>
          <w:sz w:val="20"/>
          <w:szCs w:val="20"/>
          <w:lang w:val="uk-UA" w:eastAsia="zh-CN"/>
        </w:rPr>
        <w:t>(форма, яка подається Учасником на фірмовому бланку)</w:t>
      </w:r>
    </w:p>
    <w:p w:rsidR="00F03B98" w:rsidRPr="00E61EE3" w:rsidRDefault="00F03B98" w:rsidP="00F03B98">
      <w:pPr>
        <w:suppressAutoHyphens/>
        <w:snapToGrid w:val="0"/>
        <w:spacing w:after="0" w:line="240" w:lineRule="auto"/>
        <w:ind w:firstLine="700"/>
        <w:jc w:val="right"/>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
          <w:bCs/>
          <w:sz w:val="24"/>
          <w:szCs w:val="24"/>
          <w:lang w:val="uk-UA" w:eastAsia="zh-CN"/>
        </w:rPr>
        <w:t>Дата___________</w:t>
      </w:r>
    </w:p>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5094"/>
      </w:tblGrid>
      <w:tr w:rsidR="00F03B98" w:rsidRPr="00E61EE3" w:rsidTr="00EA7C2F">
        <w:trPr>
          <w:jc w:val="center"/>
        </w:trPr>
        <w:tc>
          <w:tcPr>
            <w:tcW w:w="9384" w:type="dxa"/>
            <w:gridSpan w:val="2"/>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ind w:firstLine="737"/>
              <w:jc w:val="center"/>
              <w:rPr>
                <w:rFonts w:ascii="Times New Roman" w:eastAsia="Times New Roman" w:hAnsi="Times New Roman" w:cs="Times New Roman"/>
                <w:b/>
                <w:sz w:val="24"/>
                <w:szCs w:val="20"/>
                <w:lang w:val="uk-UA"/>
              </w:rPr>
            </w:pPr>
            <w:r w:rsidRPr="00E61EE3">
              <w:rPr>
                <w:rFonts w:ascii="Times New Roman" w:eastAsia="Times New Roman" w:hAnsi="Times New Roman" w:cs="Times New Roman"/>
                <w:b/>
                <w:sz w:val="24"/>
                <w:szCs w:val="20"/>
                <w:lang w:val="uk-UA"/>
              </w:rPr>
              <w:t>Відомості про учасника процедури закупівлі</w:t>
            </w: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Повне найменування  учасника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Юридична та поштова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Ідентифікаційний код за ЄДРПОУ </w:t>
            </w:r>
          </w:p>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(за наявності)</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b/>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Банківські реквізити</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Особа, відповідальна за участь у торгах (ПІБ, посада, контактні тел.)</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trHeight w:val="178"/>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Факс</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Електронна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Інша інформація </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bl>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p w:rsidR="00F03B98" w:rsidRPr="00E61EE3" w:rsidRDefault="00F03B98" w:rsidP="00F03B9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lang w:val="uk-UA" w:eastAsia="zh-CN"/>
        </w:rPr>
        <w:t xml:space="preserve">            Ми, ________________________________________, </w:t>
      </w:r>
      <w:r w:rsidRPr="00E61EE3">
        <w:rPr>
          <w:rFonts w:ascii="Times New Roman" w:eastAsia="Calibri" w:hAnsi="Times New Roman" w:cs="Times New Roman"/>
          <w:sz w:val="24"/>
          <w:szCs w:val="24"/>
          <w:lang w:val="uk-UA" w:eastAsia="zh-CN"/>
        </w:rPr>
        <w:t xml:space="preserve">подаємо свою пропозицію </w:t>
      </w:r>
    </w:p>
    <w:p w:rsidR="00F03B98" w:rsidRPr="00E61EE3" w:rsidRDefault="00F03B98" w:rsidP="00F03B98">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sz w:val="24"/>
          <w:szCs w:val="24"/>
          <w:vertAlign w:val="superscript"/>
          <w:lang w:val="uk-UA" w:eastAsia="zh-CN"/>
        </w:rPr>
        <w:t xml:space="preserve">                                     (повна назва учасника)</w:t>
      </w:r>
    </w:p>
    <w:p w:rsidR="00B820C5" w:rsidRDefault="00F03B98" w:rsidP="00B820C5">
      <w:pPr>
        <w:pStyle w:val="Standard"/>
        <w:ind w:right="-25"/>
        <w:jc w:val="center"/>
        <w:rPr>
          <w:b/>
          <w:color w:val="000000"/>
          <w:lang w:val="uk-UA" w:eastAsia="uk-UA"/>
        </w:rPr>
      </w:pPr>
      <w:r w:rsidRPr="00E61EE3">
        <w:rPr>
          <w:rFonts w:eastAsia="Calibri"/>
          <w:lang w:eastAsia="zh-CN"/>
        </w:rPr>
        <w:t xml:space="preserve">щодо  участі у спрощеній закупівлі </w:t>
      </w:r>
      <w:r w:rsidRPr="004C1FBF">
        <w:rPr>
          <w:rFonts w:eastAsia="Calibri"/>
          <w:lang w:eastAsia="zh-CN"/>
        </w:rPr>
        <w:t>за предметом</w:t>
      </w:r>
      <w:r w:rsidR="00B820C5" w:rsidRPr="00B820C5">
        <w:rPr>
          <w:rFonts w:eastAsia="Calibri"/>
          <w:lang w:eastAsia="zh-CN"/>
        </w:rPr>
        <w:t xml:space="preserve"> :</w:t>
      </w:r>
      <w:r w:rsidR="00B820C5">
        <w:rPr>
          <w:b/>
          <w:color w:val="000000"/>
          <w:lang w:val="uk-UA" w:eastAsia="uk-UA"/>
        </w:rPr>
        <w:t>Масло вершкове</w:t>
      </w:r>
    </w:p>
    <w:p w:rsidR="00A251E7" w:rsidRPr="007C50B7" w:rsidRDefault="00B820C5" w:rsidP="00B820C5">
      <w:pPr>
        <w:pStyle w:val="Standard"/>
        <w:ind w:right="-25"/>
        <w:jc w:val="center"/>
        <w:rPr>
          <w:rFonts w:eastAsia="Calibri"/>
          <w:lang w:val="uk-UA"/>
        </w:rPr>
      </w:pPr>
      <w:r>
        <w:rPr>
          <w:b/>
          <w:color w:val="000000"/>
        </w:rPr>
        <w:t>(</w:t>
      </w:r>
      <w:r>
        <w:rPr>
          <w:b/>
          <w:color w:val="000000"/>
          <w:lang w:val="uk-UA"/>
        </w:rPr>
        <w:t>код ДК 021:2015: -15530000 -2 -Вершкове масло</w:t>
      </w:r>
      <w:r>
        <w:rPr>
          <w:b/>
          <w:color w:val="000000"/>
        </w:rPr>
        <w:t>)</w:t>
      </w:r>
    </w:p>
    <w:p w:rsidR="00F03B98" w:rsidRPr="00A251E7" w:rsidRDefault="00F03B98" w:rsidP="00A251E7">
      <w:pPr>
        <w:pStyle w:val="1"/>
        <w:rPr>
          <w:rFonts w:ascii="Times New Roman" w:eastAsia="Calibri" w:hAnsi="Times New Roman"/>
          <w:b/>
          <w:sz w:val="24"/>
          <w:szCs w:val="24"/>
          <w:lang w:val="uk-UA" w:eastAsia="zh-CN"/>
        </w:rPr>
      </w:pPr>
    </w:p>
    <w:p w:rsidR="005A633C" w:rsidRPr="002255FD" w:rsidRDefault="005A633C" w:rsidP="002255FD">
      <w:pPr>
        <w:pStyle w:val="1"/>
        <w:numPr>
          <w:ilvl w:val="0"/>
          <w:numId w:val="2"/>
        </w:numPr>
        <w:tabs>
          <w:tab w:val="left" w:pos="284"/>
        </w:tabs>
        <w:ind w:left="0" w:firstLine="0"/>
        <w:jc w:val="both"/>
        <w:rPr>
          <w:rFonts w:ascii="Times New Roman" w:hAnsi="Times New Roman"/>
          <w:sz w:val="24"/>
          <w:szCs w:val="24"/>
          <w:lang w:val="uk-UA" w:eastAsia="ru-RU"/>
        </w:rPr>
      </w:pPr>
      <w:r w:rsidRPr="0002752B">
        <w:rPr>
          <w:rFonts w:ascii="Times New Roman" w:hAnsi="Times New Roman"/>
          <w:sz w:val="24"/>
          <w:szCs w:val="24"/>
          <w:lang w:val="uk-UA" w:eastAsia="ru-RU"/>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(Учасник визначає ціни, з урахуванням всіх податків і зборів, що сплачуються або мають бути сплачені, витрат на транспортування, поставку, страхуван</w:t>
      </w:r>
      <w:r w:rsidR="00881DFE">
        <w:rPr>
          <w:rFonts w:ascii="Times New Roman" w:hAnsi="Times New Roman"/>
          <w:sz w:val="24"/>
          <w:szCs w:val="24"/>
          <w:lang w:val="uk-UA" w:eastAsia="ru-RU"/>
        </w:rPr>
        <w:t>ня, навантаження, розвантаження</w:t>
      </w:r>
      <w:r w:rsidR="003F0CEE">
        <w:rPr>
          <w:rFonts w:ascii="Times New Roman" w:hAnsi="Times New Roman"/>
          <w:sz w:val="24"/>
          <w:szCs w:val="24"/>
          <w:lang w:val="uk-UA" w:eastAsia="ru-RU"/>
        </w:rPr>
        <w:t xml:space="preserve">, </w:t>
      </w:r>
      <w:r w:rsidRPr="0002752B">
        <w:rPr>
          <w:rFonts w:ascii="Times New Roman" w:hAnsi="Times New Roman"/>
          <w:sz w:val="24"/>
          <w:szCs w:val="24"/>
          <w:lang w:val="uk-UA" w:eastAsia="ru-RU"/>
        </w:rPr>
        <w:t>митних тарифів, усіх інших витрат та платежів):</w:t>
      </w:r>
    </w:p>
    <w:p w:rsidR="00E25317" w:rsidRPr="002255FD" w:rsidRDefault="00E25317" w:rsidP="005A633C">
      <w:pPr>
        <w:pStyle w:val="1"/>
        <w:ind w:firstLine="709"/>
        <w:jc w:val="both"/>
        <w:rPr>
          <w:rFonts w:ascii="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4550"/>
        <w:gridCol w:w="994"/>
        <w:gridCol w:w="1208"/>
        <w:gridCol w:w="1366"/>
        <w:gridCol w:w="1327"/>
      </w:tblGrid>
      <w:tr w:rsidR="00B046EF" w:rsidRPr="008B66F8" w:rsidTr="00B046EF">
        <w:tc>
          <w:tcPr>
            <w:tcW w:w="336" w:type="dxa"/>
            <w:vAlign w:val="center"/>
          </w:tcPr>
          <w:p w:rsidR="00B046EF" w:rsidRPr="003F0CEE" w:rsidRDefault="00B046EF" w:rsidP="003F0CEE">
            <w:pPr>
              <w:tabs>
                <w:tab w:val="left" w:pos="284"/>
              </w:tabs>
              <w:ind w:right="-24"/>
              <w:jc w:val="both"/>
              <w:rPr>
                <w:rFonts w:ascii="Times New Roman" w:hAnsi="Times New Roman"/>
                <w:sz w:val="18"/>
                <w:szCs w:val="18"/>
                <w:lang w:val="uk-UA"/>
              </w:rPr>
            </w:pPr>
          </w:p>
        </w:tc>
        <w:tc>
          <w:tcPr>
            <w:tcW w:w="4550" w:type="dxa"/>
            <w:tcBorders>
              <w:right w:val="single" w:sz="4" w:space="0" w:color="auto"/>
            </w:tcBorders>
            <w:vAlign w:val="center"/>
          </w:tcPr>
          <w:p w:rsidR="00B046EF" w:rsidRPr="008B66F8" w:rsidRDefault="00B046EF" w:rsidP="007F072E">
            <w:pPr>
              <w:tabs>
                <w:tab w:val="left" w:pos="284"/>
              </w:tabs>
              <w:ind w:left="567" w:right="-24"/>
              <w:jc w:val="both"/>
              <w:rPr>
                <w:rFonts w:ascii="Times New Roman" w:hAnsi="Times New Roman"/>
                <w:sz w:val="18"/>
                <w:szCs w:val="18"/>
              </w:rPr>
            </w:pPr>
            <w:r w:rsidRPr="008B66F8">
              <w:rPr>
                <w:rFonts w:ascii="Times New Roman" w:hAnsi="Times New Roman"/>
                <w:sz w:val="18"/>
                <w:szCs w:val="18"/>
              </w:rPr>
              <w:t xml:space="preserve">Найменування товару </w:t>
            </w:r>
          </w:p>
        </w:tc>
        <w:tc>
          <w:tcPr>
            <w:tcW w:w="994" w:type="dxa"/>
            <w:tcBorders>
              <w:right w:val="single" w:sz="4" w:space="0" w:color="auto"/>
            </w:tcBorders>
            <w:vAlign w:val="center"/>
          </w:tcPr>
          <w:p w:rsidR="00B046EF" w:rsidRPr="00B046EF" w:rsidRDefault="00B046EF" w:rsidP="00FB2709">
            <w:pPr>
              <w:tabs>
                <w:tab w:val="left" w:pos="142"/>
                <w:tab w:val="left" w:pos="2715"/>
              </w:tabs>
              <w:jc w:val="center"/>
              <w:rPr>
                <w:rFonts w:ascii="Times New Roman" w:hAnsi="Times New Roman" w:cs="Times New Roman"/>
                <w:sz w:val="18"/>
                <w:szCs w:val="18"/>
              </w:rPr>
            </w:pPr>
            <w:r w:rsidRPr="00B046EF">
              <w:rPr>
                <w:rFonts w:ascii="Times New Roman" w:hAnsi="Times New Roman" w:cs="Times New Roman"/>
                <w:sz w:val="18"/>
                <w:szCs w:val="18"/>
                <w:lang w:val="uk-UA"/>
              </w:rPr>
              <w:t>Од. виміру</w:t>
            </w:r>
          </w:p>
        </w:tc>
        <w:tc>
          <w:tcPr>
            <w:tcW w:w="1208" w:type="dxa"/>
            <w:tcBorders>
              <w:left w:val="single" w:sz="4" w:space="0" w:color="auto"/>
              <w:right w:val="single" w:sz="4" w:space="0" w:color="auto"/>
            </w:tcBorders>
            <w:vAlign w:val="center"/>
          </w:tcPr>
          <w:p w:rsidR="00B046EF" w:rsidRPr="008B66F8" w:rsidRDefault="00B046EF" w:rsidP="007F072E">
            <w:pPr>
              <w:tabs>
                <w:tab w:val="left" w:pos="284"/>
              </w:tabs>
              <w:ind w:left="34" w:right="-24"/>
              <w:jc w:val="both"/>
              <w:rPr>
                <w:rFonts w:ascii="Times New Roman" w:hAnsi="Times New Roman"/>
                <w:sz w:val="18"/>
                <w:szCs w:val="18"/>
              </w:rPr>
            </w:pPr>
            <w:r w:rsidRPr="008B66F8">
              <w:rPr>
                <w:rFonts w:ascii="Times New Roman" w:hAnsi="Times New Roman"/>
                <w:sz w:val="18"/>
                <w:szCs w:val="18"/>
              </w:rPr>
              <w:t xml:space="preserve">Загальна кількість </w:t>
            </w:r>
          </w:p>
        </w:tc>
        <w:tc>
          <w:tcPr>
            <w:tcW w:w="1366" w:type="dxa"/>
            <w:tcBorders>
              <w:left w:val="single" w:sz="4" w:space="0" w:color="auto"/>
            </w:tcBorders>
            <w:vAlign w:val="center"/>
          </w:tcPr>
          <w:p w:rsidR="00B046EF" w:rsidRPr="002E27D4" w:rsidRDefault="00B046EF" w:rsidP="007F072E">
            <w:pPr>
              <w:tabs>
                <w:tab w:val="left" w:pos="284"/>
              </w:tabs>
              <w:ind w:left="34" w:right="-24"/>
              <w:jc w:val="both"/>
              <w:rPr>
                <w:rFonts w:ascii="Times New Roman" w:hAnsi="Times New Roman"/>
                <w:sz w:val="18"/>
                <w:szCs w:val="18"/>
                <w:lang w:val="uk-UA"/>
              </w:rPr>
            </w:pPr>
            <w:r>
              <w:rPr>
                <w:rFonts w:ascii="Times New Roman" w:hAnsi="Times New Roman"/>
                <w:sz w:val="18"/>
                <w:szCs w:val="18"/>
                <w:lang w:val="uk-UA"/>
              </w:rPr>
              <w:t>Ціна за одиницю, грн</w:t>
            </w:r>
            <w:r w:rsidRPr="00205EC0">
              <w:rPr>
                <w:rFonts w:ascii="Times New Roman" w:hAnsi="Times New Roman"/>
                <w:b/>
                <w:sz w:val="18"/>
                <w:szCs w:val="18"/>
              </w:rPr>
              <w:t xml:space="preserve"> з/</w:t>
            </w:r>
            <w:r w:rsidRPr="008B66F8">
              <w:rPr>
                <w:rFonts w:ascii="Times New Roman" w:hAnsi="Times New Roman"/>
                <w:b/>
                <w:sz w:val="18"/>
                <w:szCs w:val="18"/>
                <w:u w:val="single"/>
              </w:rPr>
              <w:t>без ПДВ</w:t>
            </w:r>
          </w:p>
        </w:tc>
        <w:tc>
          <w:tcPr>
            <w:tcW w:w="1327" w:type="dxa"/>
            <w:vAlign w:val="center"/>
          </w:tcPr>
          <w:p w:rsidR="00B046EF" w:rsidRPr="008B66F8" w:rsidRDefault="00B046EF" w:rsidP="007F072E">
            <w:pPr>
              <w:tabs>
                <w:tab w:val="left" w:pos="284"/>
              </w:tabs>
              <w:ind w:right="-24"/>
              <w:jc w:val="both"/>
              <w:rPr>
                <w:rFonts w:ascii="Times New Roman" w:hAnsi="Times New Roman"/>
                <w:sz w:val="18"/>
                <w:szCs w:val="18"/>
              </w:rPr>
            </w:pPr>
            <w:r>
              <w:rPr>
                <w:rFonts w:ascii="Times New Roman" w:hAnsi="Times New Roman"/>
                <w:sz w:val="18"/>
                <w:szCs w:val="18"/>
                <w:lang w:val="uk-UA"/>
              </w:rPr>
              <w:t>Сума, грн</w:t>
            </w:r>
            <w:r w:rsidRPr="008B66F8">
              <w:rPr>
                <w:rFonts w:ascii="Times New Roman" w:hAnsi="Times New Roman"/>
                <w:sz w:val="18"/>
                <w:szCs w:val="18"/>
              </w:rPr>
              <w:t xml:space="preserve"> </w:t>
            </w:r>
            <w:r w:rsidRPr="00205EC0">
              <w:rPr>
                <w:rFonts w:ascii="Times New Roman" w:hAnsi="Times New Roman"/>
                <w:b/>
                <w:sz w:val="18"/>
                <w:szCs w:val="18"/>
              </w:rPr>
              <w:t>з/</w:t>
            </w:r>
            <w:r w:rsidRPr="008B66F8">
              <w:rPr>
                <w:rFonts w:ascii="Times New Roman" w:hAnsi="Times New Roman"/>
                <w:b/>
                <w:sz w:val="18"/>
                <w:szCs w:val="18"/>
                <w:u w:val="single"/>
              </w:rPr>
              <w:t>без ПДВ</w:t>
            </w: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A251E7" w:rsidRDefault="00B820C5" w:rsidP="007F072E">
            <w:pPr>
              <w:tabs>
                <w:tab w:val="left" w:pos="284"/>
              </w:tabs>
              <w:ind w:left="34" w:right="-108"/>
              <w:jc w:val="both"/>
              <w:rPr>
                <w:rFonts w:ascii="Times New Roman" w:hAnsi="Times New Roman" w:cs="Times New Roman"/>
                <w:b/>
                <w:lang w:val="uk-UA"/>
              </w:rPr>
            </w:pPr>
            <w:r>
              <w:rPr>
                <w:rFonts w:ascii="Times New Roman" w:hAnsi="Times New Roman" w:cs="Times New Roman"/>
                <w:b/>
                <w:lang w:val="uk-UA"/>
              </w:rPr>
              <w:t>Масло вершкове</w:t>
            </w:r>
          </w:p>
        </w:tc>
        <w:tc>
          <w:tcPr>
            <w:tcW w:w="994" w:type="dxa"/>
            <w:tcBorders>
              <w:right w:val="single" w:sz="4" w:space="0" w:color="auto"/>
            </w:tcBorders>
            <w:vAlign w:val="center"/>
          </w:tcPr>
          <w:p w:rsidR="00B046EF" w:rsidRPr="00B046EF" w:rsidRDefault="00B820C5" w:rsidP="00FB2709">
            <w:pPr>
              <w:tabs>
                <w:tab w:val="left" w:pos="142"/>
              </w:tabs>
              <w:ind w:right="284"/>
              <w:jc w:val="center"/>
              <w:rPr>
                <w:rFonts w:ascii="Times New Roman" w:hAnsi="Times New Roman" w:cs="Times New Roman"/>
                <w:sz w:val="18"/>
                <w:szCs w:val="18"/>
                <w:lang w:val="uk-UA"/>
              </w:rPr>
            </w:pPr>
            <w:r>
              <w:rPr>
                <w:rFonts w:ascii="Times New Roman" w:hAnsi="Times New Roman" w:cs="Times New Roman"/>
                <w:sz w:val="18"/>
                <w:szCs w:val="18"/>
                <w:lang w:val="uk-UA"/>
              </w:rPr>
              <w:t>кг</w:t>
            </w:r>
          </w:p>
        </w:tc>
        <w:tc>
          <w:tcPr>
            <w:tcW w:w="1208" w:type="dxa"/>
            <w:tcBorders>
              <w:left w:val="single" w:sz="4" w:space="0" w:color="auto"/>
            </w:tcBorders>
            <w:vAlign w:val="center"/>
          </w:tcPr>
          <w:p w:rsidR="00B046EF" w:rsidRPr="00B40530" w:rsidRDefault="0037731F" w:rsidP="007F072E">
            <w:pPr>
              <w:tabs>
                <w:tab w:val="left" w:pos="284"/>
              </w:tabs>
              <w:ind w:left="34" w:right="-24"/>
              <w:jc w:val="both"/>
              <w:rPr>
                <w:rFonts w:ascii="Times New Roman" w:hAnsi="Times New Roman"/>
                <w:b/>
                <w:lang w:val="uk-UA" w:eastAsia="ar-SA"/>
              </w:rPr>
            </w:pPr>
            <w:r>
              <w:rPr>
                <w:rFonts w:ascii="Times New Roman" w:hAnsi="Times New Roman"/>
                <w:b/>
                <w:lang w:val="uk-UA" w:eastAsia="ar-SA"/>
              </w:rPr>
              <w:t>1</w:t>
            </w:r>
            <w:bookmarkStart w:id="0" w:name="_GoBack"/>
            <w:bookmarkEnd w:id="0"/>
            <w:r w:rsidR="00B0343F">
              <w:rPr>
                <w:rFonts w:ascii="Times New Roman" w:hAnsi="Times New Roman"/>
                <w:b/>
                <w:lang w:val="uk-UA" w:eastAsia="ar-SA"/>
              </w:rPr>
              <w:t>00</w:t>
            </w: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A251E7" w:rsidRDefault="00B046EF" w:rsidP="007F072E">
            <w:pPr>
              <w:tabs>
                <w:tab w:val="left" w:pos="284"/>
              </w:tabs>
              <w:ind w:left="34" w:right="-108"/>
              <w:jc w:val="both"/>
              <w:rPr>
                <w:rFonts w:ascii="Times New Roman" w:hAnsi="Times New Roman" w:cs="Times New Roman"/>
                <w:b/>
                <w:lang w:val="uk-UA"/>
              </w:rPr>
            </w:pPr>
          </w:p>
        </w:tc>
        <w:tc>
          <w:tcPr>
            <w:tcW w:w="994" w:type="dxa"/>
            <w:tcBorders>
              <w:right w:val="single" w:sz="4" w:space="0" w:color="auto"/>
            </w:tcBorders>
            <w:vAlign w:val="center"/>
          </w:tcPr>
          <w:p w:rsidR="00B046EF" w:rsidRPr="00B046EF" w:rsidRDefault="00B046EF" w:rsidP="00FB2709">
            <w:pPr>
              <w:tabs>
                <w:tab w:val="left" w:pos="142"/>
              </w:tabs>
              <w:ind w:right="284"/>
              <w:jc w:val="center"/>
              <w:rPr>
                <w:rFonts w:ascii="Times New Roman" w:hAnsi="Times New Roman" w:cs="Times New Roman"/>
                <w:sz w:val="18"/>
                <w:szCs w:val="18"/>
                <w:lang w:val="uk-UA"/>
              </w:rPr>
            </w:pPr>
          </w:p>
        </w:tc>
        <w:tc>
          <w:tcPr>
            <w:tcW w:w="1208" w:type="dxa"/>
            <w:tcBorders>
              <w:left w:val="single" w:sz="4" w:space="0" w:color="auto"/>
            </w:tcBorders>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9F287E" w:rsidTr="007F072E">
        <w:trPr>
          <w:trHeight w:val="429"/>
        </w:trPr>
        <w:tc>
          <w:tcPr>
            <w:tcW w:w="8454" w:type="dxa"/>
            <w:gridSpan w:val="5"/>
            <w:tcBorders>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327" w:type="dxa"/>
            <w:tcBorders>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9F287E" w:rsidTr="007F072E">
        <w:trPr>
          <w:trHeight w:val="394"/>
        </w:trPr>
        <w:tc>
          <w:tcPr>
            <w:tcW w:w="8454" w:type="dxa"/>
            <w:gridSpan w:val="5"/>
            <w:tcBorders>
              <w:top w:val="single" w:sz="4" w:space="0" w:color="auto"/>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sidRPr="005F63B0">
              <w:rPr>
                <w:rFonts w:ascii="Times New Roman" w:hAnsi="Times New Roman"/>
                <w:b/>
                <w:lang w:eastAsia="ar-SA"/>
              </w:rPr>
              <w:t>в тому числі ПДВ</w:t>
            </w:r>
            <w:r>
              <w:rPr>
                <w:rFonts w:ascii="Times New Roman" w:hAnsi="Times New Roman"/>
                <w:b/>
                <w:lang w:val="en-US" w:eastAsia="ar-SA"/>
              </w:rPr>
              <w:t>:</w:t>
            </w:r>
          </w:p>
        </w:tc>
        <w:tc>
          <w:tcPr>
            <w:tcW w:w="1327" w:type="dxa"/>
            <w:tcBorders>
              <w:top w:val="single" w:sz="4" w:space="0" w:color="auto"/>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AC4526" w:rsidTr="007F072E">
        <w:trPr>
          <w:trHeight w:val="394"/>
        </w:trPr>
        <w:tc>
          <w:tcPr>
            <w:tcW w:w="9781" w:type="dxa"/>
            <w:gridSpan w:val="6"/>
            <w:tcBorders>
              <w:top w:val="single" w:sz="4" w:space="0" w:color="auto"/>
              <w:bottom w:val="single" w:sz="4" w:space="0" w:color="auto"/>
            </w:tcBorders>
            <w:vAlign w:val="center"/>
          </w:tcPr>
          <w:p w:rsidR="00B046EF" w:rsidRPr="00AC4526" w:rsidRDefault="00B046EF" w:rsidP="007F072E">
            <w:pPr>
              <w:tabs>
                <w:tab w:val="left" w:pos="284"/>
              </w:tabs>
              <w:ind w:left="567" w:right="-24"/>
              <w:jc w:val="both"/>
              <w:rPr>
                <w:rFonts w:ascii="Times New Roman" w:hAnsi="Times New Roman"/>
                <w:i/>
                <w:color w:val="000000"/>
                <w:lang w:eastAsia="ar-SA"/>
              </w:rPr>
            </w:pPr>
            <w:r>
              <w:rPr>
                <w:rFonts w:ascii="Times New Roman" w:hAnsi="Times New Roman"/>
                <w:b/>
                <w:color w:val="000000"/>
                <w:lang w:val="uk-UA" w:eastAsia="ar-SA"/>
              </w:rPr>
              <w:t>Загальна вартість</w:t>
            </w:r>
            <w:r w:rsidRPr="009F6C18">
              <w:rPr>
                <w:rFonts w:ascii="Times New Roman" w:hAnsi="Times New Roman"/>
                <w:b/>
                <w:color w:val="000000"/>
                <w:lang w:eastAsia="ar-SA"/>
              </w:rPr>
              <w:t xml:space="preserve">: </w:t>
            </w:r>
            <w:r>
              <w:rPr>
                <w:rFonts w:ascii="Times New Roman" w:hAnsi="Times New Roman"/>
                <w:b/>
              </w:rPr>
              <w:t xml:space="preserve">                                                                                          з/</w:t>
            </w:r>
            <w:r w:rsidRPr="00CF666D">
              <w:rPr>
                <w:rFonts w:ascii="Times New Roman" w:hAnsi="Times New Roman"/>
                <w:b/>
              </w:rPr>
              <w:t>без ПДВ</w:t>
            </w:r>
          </w:p>
        </w:tc>
      </w:tr>
    </w:tbl>
    <w:p w:rsidR="005A633C" w:rsidRPr="006738FC" w:rsidRDefault="005A633C" w:rsidP="005A633C">
      <w:pPr>
        <w:spacing w:after="0"/>
        <w:rPr>
          <w:rFonts w:ascii="Times New Roman" w:hAnsi="Times New Roman" w:cs="Times New Roman"/>
          <w:b/>
          <w:i/>
        </w:rPr>
      </w:pPr>
      <w:r w:rsidRPr="006738FC">
        <w:rPr>
          <w:rFonts w:ascii="Times New Roman" w:hAnsi="Times New Roman" w:cs="Times New Roman"/>
          <w:b/>
          <w:i/>
        </w:rPr>
        <w:t>Примітки:</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Вартість має бути відмінною від 0,00 грн., після коми повинно бути не більше двох знаків.</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Для платників ПДВ</w:t>
      </w:r>
    </w:p>
    <w:p w:rsidR="005A633C" w:rsidRPr="006738FC" w:rsidRDefault="005A633C" w:rsidP="005A633C">
      <w:pPr>
        <w:tabs>
          <w:tab w:val="num" w:pos="900"/>
        </w:tabs>
        <w:spacing w:after="0"/>
        <w:jc w:val="both"/>
        <w:rPr>
          <w:rFonts w:ascii="Times New Roman" w:hAnsi="Times New Roman" w:cs="Times New Roman"/>
          <w:i/>
          <w:u w:val="single"/>
        </w:rPr>
      </w:pPr>
    </w:p>
    <w:p w:rsidR="002255FD" w:rsidRDefault="002255FD" w:rsidP="002255FD">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p>
    <w:p w:rsidR="002255FD" w:rsidRPr="00E61EE3" w:rsidRDefault="002255FD" w:rsidP="002255FD">
      <w:pPr>
        <w:tabs>
          <w:tab w:val="left" w:pos="540"/>
        </w:tabs>
        <w:snapToGrid w:val="0"/>
        <w:spacing w:before="20" w:after="0" w:line="240" w:lineRule="auto"/>
        <w:ind w:firstLine="284"/>
        <w:jc w:val="both"/>
        <w:rPr>
          <w:rFonts w:ascii="Times New Roman" w:eastAsia="Times New Roman" w:hAnsi="Times New Roman" w:cs="Times New Roman"/>
          <w:sz w:val="24"/>
          <w:szCs w:val="20"/>
          <w:lang w:val="uk-UA" w:eastAsia="zh-CN"/>
        </w:rPr>
      </w:pPr>
      <w:r w:rsidRPr="00E61EE3">
        <w:rPr>
          <w:rFonts w:ascii="Times New Roman" w:eastAsia="Times New Roman" w:hAnsi="Times New Roman" w:cs="Times New Roman"/>
          <w:sz w:val="24"/>
          <w:szCs w:val="24"/>
          <w:lang w:val="uk-UA"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lastRenderedPageBreak/>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5. </w:t>
      </w:r>
      <w:r w:rsidRPr="00E61EE3">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2255FD" w:rsidRPr="00E61EE3" w:rsidRDefault="002255FD" w:rsidP="002255FD">
      <w:pPr>
        <w:tabs>
          <w:tab w:val="left" w:pos="0"/>
          <w:tab w:val="left" w:pos="567"/>
          <w:tab w:val="left" w:pos="2160"/>
          <w:tab w:val="left" w:pos="3600"/>
        </w:tabs>
        <w:suppressAutoHyphens/>
        <w:snapToGrid w:val="0"/>
        <w:spacing w:after="60" w:line="240" w:lineRule="auto"/>
        <w:ind w:firstLine="284"/>
        <w:contextualSpacing/>
        <w:rPr>
          <w:rFonts w:ascii="Times New Roman" w:eastAsia="Calibri"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55FD" w:rsidRDefault="002255FD" w:rsidP="005A633C">
      <w:pPr>
        <w:shd w:val="clear" w:color="auto" w:fill="FFFFFF"/>
        <w:spacing w:after="0"/>
        <w:ind w:firstLine="567"/>
        <w:jc w:val="both"/>
        <w:rPr>
          <w:rFonts w:ascii="Times New Roman" w:hAnsi="Times New Roman" w:cs="Times New Roman"/>
          <w:lang w:val="uk-UA"/>
        </w:rPr>
      </w:pPr>
    </w:p>
    <w:tbl>
      <w:tblPr>
        <w:tblW w:w="10206" w:type="dxa"/>
        <w:tblInd w:w="108" w:type="dxa"/>
        <w:tblLayout w:type="fixed"/>
        <w:tblLook w:val="01E0" w:firstRow="1" w:lastRow="1" w:firstColumn="1" w:lastColumn="1" w:noHBand="0" w:noVBand="0"/>
      </w:tblPr>
      <w:tblGrid>
        <w:gridCol w:w="4312"/>
        <w:gridCol w:w="4336"/>
        <w:gridCol w:w="1558"/>
      </w:tblGrid>
      <w:tr w:rsidR="005A633C" w:rsidRPr="006738FC" w:rsidTr="007F072E">
        <w:tc>
          <w:tcPr>
            <w:tcW w:w="4312" w:type="dxa"/>
            <w:hideMark/>
          </w:tcPr>
          <w:p w:rsidR="005A633C" w:rsidRPr="006738FC" w:rsidRDefault="005A633C" w:rsidP="007F072E">
            <w:pPr>
              <w:tabs>
                <w:tab w:val="left" w:pos="2160"/>
                <w:tab w:val="left" w:pos="3600"/>
              </w:tabs>
              <w:spacing w:after="0"/>
              <w:rPr>
                <w:rFonts w:ascii="Times New Roman" w:hAnsi="Times New Roman" w:cs="Times New Roman"/>
              </w:rPr>
            </w:pPr>
            <w:r w:rsidRPr="006738FC">
              <w:rPr>
                <w:rFonts w:ascii="Times New Roman" w:hAnsi="Times New Roman" w:cs="Times New Roman"/>
              </w:rPr>
              <w:t>Керівник підприємства – Учасника процедури закупівлі або інша уповноважена посадова особа</w:t>
            </w:r>
          </w:p>
        </w:tc>
        <w:tc>
          <w:tcPr>
            <w:tcW w:w="4336" w:type="dxa"/>
            <w:hideMark/>
          </w:tcPr>
          <w:p w:rsidR="005A633C" w:rsidRPr="006738FC" w:rsidRDefault="005A633C" w:rsidP="007F072E">
            <w:pPr>
              <w:tabs>
                <w:tab w:val="left" w:pos="2160"/>
                <w:tab w:val="left" w:pos="3600"/>
              </w:tabs>
              <w:spacing w:after="0"/>
              <w:jc w:val="center"/>
              <w:rPr>
                <w:rFonts w:ascii="Times New Roman" w:hAnsi="Times New Roman" w:cs="Times New Roman"/>
                <w:i/>
              </w:rPr>
            </w:pPr>
            <w:r w:rsidRPr="006738FC">
              <w:rPr>
                <w:rFonts w:ascii="Times New Roman" w:hAnsi="Times New Roman" w:cs="Times New Roman"/>
                <w:b/>
              </w:rPr>
              <w:t>__________________________________</w:t>
            </w:r>
            <w:r w:rsidR="00B046EF">
              <w:rPr>
                <w:rFonts w:ascii="Times New Roman" w:hAnsi="Times New Roman" w:cs="Times New Roman"/>
                <w:b/>
                <w:lang w:val="uk-UA"/>
              </w:rPr>
              <w:t xml:space="preserve">  </w:t>
            </w:r>
            <w:r w:rsidRPr="006738FC">
              <w:rPr>
                <w:rFonts w:ascii="Times New Roman" w:hAnsi="Times New Roman" w:cs="Times New Roman"/>
                <w:i/>
              </w:rPr>
              <w:t>(підпис) МП (за наявності)</w:t>
            </w:r>
          </w:p>
        </w:tc>
        <w:tc>
          <w:tcPr>
            <w:tcW w:w="1558" w:type="dxa"/>
            <w:hideMark/>
          </w:tcPr>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b/>
              </w:rPr>
              <w:t>----------------</w:t>
            </w:r>
          </w:p>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i/>
              </w:rPr>
              <w:t>(ініціали та прізвище)</w:t>
            </w:r>
          </w:p>
        </w:tc>
      </w:tr>
    </w:tbl>
    <w:p w:rsidR="005A633C" w:rsidRPr="006738FC" w:rsidRDefault="005A633C" w:rsidP="005A633C">
      <w:pPr>
        <w:spacing w:after="0"/>
        <w:rPr>
          <w:rFonts w:ascii="Times New Roman" w:hAnsi="Times New Roman" w:cs="Times New Roman"/>
          <w:sz w:val="24"/>
          <w:szCs w:val="24"/>
          <w:u w:val="single"/>
          <w:lang w:val="uk-UA"/>
        </w:rPr>
      </w:pPr>
    </w:p>
    <w:p w:rsidR="005A633C" w:rsidRPr="006738FC" w:rsidRDefault="005A633C" w:rsidP="005A633C">
      <w:pPr>
        <w:spacing w:after="0"/>
        <w:jc w:val="both"/>
        <w:rPr>
          <w:rFonts w:ascii="Times New Roman" w:hAnsi="Times New Roman" w:cs="Times New Roman"/>
          <w:b/>
          <w:u w:val="single"/>
        </w:rPr>
      </w:pPr>
      <w:r w:rsidRPr="006738FC">
        <w:rPr>
          <w:rFonts w:ascii="Times New Roman" w:hAnsi="Times New Roman" w:cs="Times New Roman"/>
          <w:b/>
          <w:u w:val="single"/>
        </w:rPr>
        <w:t>Рекомендації  щодо заповнення наданої форми:</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Друкується на бланку Постачальника (за наявності).</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Ціни, ПДВ, що відображаються цифрами у цій формі – визначаються з точністю до другого знаку (другий розряд після коми).</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6738FC">
        <w:rPr>
          <w:rFonts w:ascii="Times New Roman" w:hAnsi="Times New Roman" w:cs="Times New Roman"/>
          <w:bCs/>
          <w:color w:val="000000"/>
          <w:u w:val="single"/>
        </w:rPr>
        <w:t>Загальна сума, грн. з ПДВ»</w:t>
      </w:r>
      <w:r w:rsidRPr="006738FC">
        <w:rPr>
          <w:rFonts w:ascii="Times New Roman" w:hAnsi="Times New Roman" w:cs="Times New Roman"/>
          <w:color w:val="000000"/>
          <w:u w:val="single"/>
        </w:rPr>
        <w:t>, «Загальна ціна, грн. з ПДВ» не заповнюється та Постачальником робляться позначки «---».</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6738FC">
        <w:rPr>
          <w:rFonts w:ascii="Times New Roman" w:hAnsi="Times New Roman" w:cs="Times New Roman"/>
          <w:color w:val="000000"/>
          <w:u w:val="single"/>
        </w:rPr>
        <w:t xml:space="preserve">транспортування. </w:t>
      </w:r>
    </w:p>
    <w:p w:rsidR="005A633C" w:rsidRPr="006738FC" w:rsidRDefault="005A633C" w:rsidP="005A633C">
      <w:pPr>
        <w:spacing w:after="0"/>
        <w:ind w:left="720"/>
        <w:rPr>
          <w:rFonts w:ascii="Times New Roman" w:hAnsi="Times New Roman" w:cs="Times New Roman"/>
          <w:u w:val="single"/>
        </w:rPr>
      </w:pPr>
      <w:r w:rsidRPr="006738FC">
        <w:rPr>
          <w:rFonts w:ascii="Times New Roman" w:hAnsi="Times New Roman" w:cs="Times New Roman"/>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421C91" w:rsidRPr="002255FD" w:rsidRDefault="00421C91">
      <w:pPr>
        <w:rPr>
          <w:lang w:val="uk-UA"/>
        </w:rPr>
      </w:pPr>
    </w:p>
    <w:sectPr w:rsidR="00421C91" w:rsidRPr="002255FD" w:rsidSect="009142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DD6"/>
    <w:multiLevelType w:val="hybridMultilevel"/>
    <w:tmpl w:val="BABEB8B6"/>
    <w:lvl w:ilvl="0" w:tplc="14F8E5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03B98"/>
    <w:rsid w:val="00126AE3"/>
    <w:rsid w:val="00152C92"/>
    <w:rsid w:val="001B2B12"/>
    <w:rsid w:val="001C2BFE"/>
    <w:rsid w:val="001C3787"/>
    <w:rsid w:val="0021421F"/>
    <w:rsid w:val="002255FD"/>
    <w:rsid w:val="00373512"/>
    <w:rsid w:val="0037731F"/>
    <w:rsid w:val="003F0CEE"/>
    <w:rsid w:val="00421C91"/>
    <w:rsid w:val="004425F3"/>
    <w:rsid w:val="00445D76"/>
    <w:rsid w:val="004750D4"/>
    <w:rsid w:val="004A7E2D"/>
    <w:rsid w:val="004D7F8F"/>
    <w:rsid w:val="005A633C"/>
    <w:rsid w:val="005C09D4"/>
    <w:rsid w:val="00684CAB"/>
    <w:rsid w:val="00773F30"/>
    <w:rsid w:val="007A25B6"/>
    <w:rsid w:val="00881DFE"/>
    <w:rsid w:val="009D7C64"/>
    <w:rsid w:val="009F2D2D"/>
    <w:rsid w:val="00A15624"/>
    <w:rsid w:val="00A251E7"/>
    <w:rsid w:val="00A628A9"/>
    <w:rsid w:val="00B0343F"/>
    <w:rsid w:val="00B046EF"/>
    <w:rsid w:val="00B40530"/>
    <w:rsid w:val="00B820C5"/>
    <w:rsid w:val="00E25317"/>
    <w:rsid w:val="00E30100"/>
    <w:rsid w:val="00E36D8C"/>
    <w:rsid w:val="00EF2C18"/>
    <w:rsid w:val="00F0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AAEE"/>
  <w15:docId w15:val="{0CFAE152-6B66-41C1-9D49-60CB4B82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9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B98"/>
    <w:pPr>
      <w:ind w:left="720"/>
      <w:contextualSpacing/>
    </w:pPr>
    <w:rPr>
      <w:lang w:val="uk-UA" w:eastAsia="uk-UA"/>
    </w:rPr>
  </w:style>
  <w:style w:type="character" w:customStyle="1" w:styleId="value">
    <w:name w:val="value"/>
    <w:basedOn w:val="a0"/>
    <w:rsid w:val="00F03B98"/>
  </w:style>
  <w:style w:type="paragraph" w:customStyle="1" w:styleId="1">
    <w:name w:val="Без интервала1"/>
    <w:qFormat/>
    <w:rsid w:val="005A633C"/>
    <w:pPr>
      <w:suppressAutoHyphens/>
      <w:spacing w:after="0" w:line="240" w:lineRule="auto"/>
    </w:pPr>
    <w:rPr>
      <w:rFonts w:ascii="Calibri" w:eastAsia="Arial" w:hAnsi="Calibri" w:cs="Times New Roman"/>
      <w:lang w:val="ru-RU" w:eastAsia="ar-SA"/>
    </w:rPr>
  </w:style>
  <w:style w:type="table" w:styleId="a4">
    <w:name w:val="Table Grid"/>
    <w:basedOn w:val="a1"/>
    <w:uiPriority w:val="59"/>
    <w:qFormat/>
    <w:rsid w:val="005A633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820C5"/>
    <w:pPr>
      <w:tabs>
        <w:tab w:val="left" w:pos="708"/>
      </w:tabs>
      <w:suppressAutoHyphens/>
      <w:autoSpaceDN w:val="0"/>
      <w:spacing w:after="160" w:line="256" w:lineRule="auto"/>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2271</Words>
  <Characters>1295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18</cp:revision>
  <cp:lastPrinted>2020-12-04T07:34:00Z</cp:lastPrinted>
  <dcterms:created xsi:type="dcterms:W3CDTF">2020-12-03T13:59:00Z</dcterms:created>
  <dcterms:modified xsi:type="dcterms:W3CDTF">2022-08-12T09:57:00Z</dcterms:modified>
</cp:coreProperties>
</file>