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77777777" w:rsidR="005B29DA" w:rsidRPr="0089596E" w:rsidRDefault="00E226E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528138C8" w14:textId="498EBFEF" w:rsidR="005B29DA" w:rsidRPr="0089596E" w:rsidRDefault="00E226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89596E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89596E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89596E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89596E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89596E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89596E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106C1B08" w:rsidR="005B29DA" w:rsidRPr="0089596E" w:rsidRDefault="008F6777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77">
              <w:rPr>
                <w:rFonts w:ascii="Times New Roman" w:eastAsia="Times New Roman" w:hAnsi="Times New Roman"/>
                <w:sz w:val="24"/>
                <w:szCs w:val="24"/>
              </w:rPr>
              <w:t>Накопичувачі USB</w:t>
            </w:r>
          </w:p>
        </w:tc>
      </w:tr>
      <w:tr w:rsidR="005B29DA" w:rsidRPr="0089596E" w14:paraId="12B8EB09" w14:textId="77777777" w:rsidTr="0089596E">
        <w:trPr>
          <w:trHeight w:val="574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89596E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48E4FA3D" w:rsidR="005B29DA" w:rsidRPr="0089596E" w:rsidRDefault="0089596E" w:rsidP="0094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  <w:r w:rsidR="008F67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0000-</w:t>
            </w:r>
            <w:r w:rsidR="008F67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712F" w:rsidRPr="0089596E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6BE6BC32" w:rsidR="0031712F" w:rsidRPr="0089596E" w:rsidRDefault="008F6777" w:rsidP="009508B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Комп’ютерне обладнання</w:t>
            </w:r>
            <w:r w:rsidR="006F74AA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код ДК 021:2015 - </w:t>
            </w:r>
            <w:r w:rsidR="0089596E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89596E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6F74AA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712F" w:rsidRPr="0089596E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3709852D" w:rsidR="0031712F" w:rsidRPr="0089596E" w:rsidRDefault="008F6777" w:rsidP="008959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  <w:r w:rsid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C4A09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шт</w:t>
            </w:r>
            <w:r w:rsid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1712F" w:rsidRPr="0089596E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89596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89596E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89596E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89596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483F1D66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714FA8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  <w:r w:rsidR="0091410A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14FA8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червня</w:t>
            </w: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C4A09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89596E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12"/>
          <w:szCs w:val="12"/>
        </w:rPr>
      </w:pPr>
    </w:p>
    <w:p w14:paraId="4ECF11C0" w14:textId="77777777" w:rsidR="008F6777" w:rsidRDefault="008F6777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BE52918" w14:textId="0346D110" w:rsidR="00B863B3" w:rsidRDefault="00B863B3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Технічні характеристики</w:t>
      </w:r>
    </w:p>
    <w:p w14:paraId="65D94245" w14:textId="77777777" w:rsidR="0089596E" w:rsidRPr="0089596E" w:rsidRDefault="0089596E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12"/>
        </w:rPr>
      </w:pPr>
    </w:p>
    <w:p w14:paraId="1A52A42F" w14:textId="366955FD" w:rsidR="0089596E" w:rsidRDefault="008F6777" w:rsidP="008F67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6777">
        <w:rPr>
          <w:rFonts w:ascii="Times New Roman" w:hAnsi="Times New Roman" w:cs="Times New Roman"/>
          <w:b/>
          <w:bCs/>
          <w:sz w:val="24"/>
          <w:szCs w:val="24"/>
        </w:rPr>
        <w:t>Накопичувачі USB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F6777">
        <w:rPr>
          <w:rFonts w:ascii="Times New Roman" w:hAnsi="Times New Roman" w:cs="Times New Roman"/>
          <w:sz w:val="24"/>
          <w:szCs w:val="24"/>
        </w:rPr>
        <w:t>Acer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6777">
        <w:rPr>
          <w:rFonts w:ascii="Times New Roman" w:hAnsi="Times New Roman" w:cs="Times New Roman"/>
          <w:sz w:val="24"/>
          <w:szCs w:val="24"/>
        </w:rPr>
        <w:t>Apacer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6777">
        <w:rPr>
          <w:rFonts w:ascii="Times New Roman" w:hAnsi="Times New Roman" w:cs="Times New Roman"/>
          <w:sz w:val="24"/>
          <w:szCs w:val="24"/>
        </w:rPr>
        <w:t>Kingston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6777">
        <w:rPr>
          <w:rFonts w:ascii="Times New Roman" w:hAnsi="Times New Roman" w:cs="Times New Roman"/>
          <w:sz w:val="24"/>
          <w:szCs w:val="24"/>
        </w:rPr>
        <w:t>SanDisk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6777">
        <w:rPr>
          <w:rFonts w:ascii="Times New Roman" w:hAnsi="Times New Roman" w:cs="Times New Roman"/>
          <w:sz w:val="24"/>
          <w:szCs w:val="24"/>
        </w:rPr>
        <w:t>Silicon Power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6777">
        <w:rPr>
          <w:rFonts w:ascii="Times New Roman" w:hAnsi="Times New Roman" w:cs="Times New Roman"/>
          <w:sz w:val="24"/>
          <w:szCs w:val="24"/>
        </w:rPr>
        <w:t>Transcend</w:t>
      </w:r>
      <w:r w:rsidR="009C3973">
        <w:rPr>
          <w:rFonts w:ascii="Times New Roman" w:hAnsi="Times New Roman" w:cs="Times New Roman"/>
          <w:sz w:val="24"/>
          <w:szCs w:val="24"/>
        </w:rPr>
        <w:t>;</w:t>
      </w:r>
    </w:p>
    <w:p w14:paraId="62611A1B" w14:textId="1ED86521" w:rsidR="002C668A" w:rsidRPr="002C668A" w:rsidRDefault="002C668A" w:rsidP="002C668A">
      <w:pPr>
        <w:pStyle w:val="ae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68A">
        <w:rPr>
          <w:rFonts w:ascii="Times New Roman" w:hAnsi="Times New Roman" w:cs="Times New Roman"/>
          <w:sz w:val="24"/>
          <w:szCs w:val="24"/>
        </w:rPr>
        <w:t>ОБ'ЄМ ПАМ'ЯТІ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32 Гб</w:t>
      </w:r>
    </w:p>
    <w:p w14:paraId="3480ABB1" w14:textId="1ABE0D71" w:rsidR="008F6777" w:rsidRPr="008F6777" w:rsidRDefault="008F6777" w:rsidP="008F6777">
      <w:pPr>
        <w:pStyle w:val="ae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наявність внутрішнього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номеру (серійний номер виробу)</w:t>
      </w:r>
    </w:p>
    <w:p w14:paraId="60BBADEF" w14:textId="4D2A2C22" w:rsidR="008F6777" w:rsidRPr="008F6777" w:rsidRDefault="008F6777" w:rsidP="008F6777">
      <w:pPr>
        <w:pStyle w:val="ae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гарантія не менше 5 років</w:t>
      </w:r>
    </w:p>
    <w:p w14:paraId="293A0729" w14:textId="549D9D4E" w:rsidR="008F6777" w:rsidRPr="008F6777" w:rsidRDefault="008F6777" w:rsidP="008F6777">
      <w:pPr>
        <w:pStyle w:val="ae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тип – класичні</w:t>
      </w:r>
    </w:p>
    <w:sectPr w:rsidR="008F6777" w:rsidRPr="008F6777" w:rsidSect="00B24A57">
      <w:pgSz w:w="11906" w:h="16838"/>
      <w:pgMar w:top="567" w:right="851" w:bottom="22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42CAC"/>
    <w:multiLevelType w:val="hybridMultilevel"/>
    <w:tmpl w:val="CF8A6182"/>
    <w:lvl w:ilvl="0" w:tplc="6C0C671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4"/>
  </w:num>
  <w:num w:numId="3" w16cid:durableId="399181069">
    <w:abstractNumId w:val="0"/>
  </w:num>
  <w:num w:numId="4" w16cid:durableId="1904290176">
    <w:abstractNumId w:val="18"/>
  </w:num>
  <w:num w:numId="5" w16cid:durableId="1156997115">
    <w:abstractNumId w:val="16"/>
  </w:num>
  <w:num w:numId="6" w16cid:durableId="1642343801">
    <w:abstractNumId w:val="9"/>
  </w:num>
  <w:num w:numId="7" w16cid:durableId="849836441">
    <w:abstractNumId w:val="15"/>
  </w:num>
  <w:num w:numId="8" w16cid:durableId="652102927">
    <w:abstractNumId w:val="6"/>
  </w:num>
  <w:num w:numId="9" w16cid:durableId="280235376">
    <w:abstractNumId w:val="17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3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2"/>
  </w:num>
  <w:num w:numId="17" w16cid:durableId="1881043744">
    <w:abstractNumId w:val="2"/>
  </w:num>
  <w:num w:numId="18" w16cid:durableId="1448699593">
    <w:abstractNumId w:val="8"/>
  </w:num>
  <w:num w:numId="19" w16cid:durableId="9646252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DA"/>
    <w:rsid w:val="0002442B"/>
    <w:rsid w:val="00033609"/>
    <w:rsid w:val="00077D8B"/>
    <w:rsid w:val="000D3FDF"/>
    <w:rsid w:val="0019513F"/>
    <w:rsid w:val="002C668A"/>
    <w:rsid w:val="0031712F"/>
    <w:rsid w:val="005135AB"/>
    <w:rsid w:val="00525E40"/>
    <w:rsid w:val="005B29DA"/>
    <w:rsid w:val="006B1F74"/>
    <w:rsid w:val="006D7639"/>
    <w:rsid w:val="006F74AA"/>
    <w:rsid w:val="00714FA8"/>
    <w:rsid w:val="007F1D0B"/>
    <w:rsid w:val="0089596E"/>
    <w:rsid w:val="008A3965"/>
    <w:rsid w:val="008D277E"/>
    <w:rsid w:val="008E3000"/>
    <w:rsid w:val="008E6D94"/>
    <w:rsid w:val="008F6777"/>
    <w:rsid w:val="0091410A"/>
    <w:rsid w:val="00940B4A"/>
    <w:rsid w:val="009508B4"/>
    <w:rsid w:val="009C3973"/>
    <w:rsid w:val="00A47C78"/>
    <w:rsid w:val="00B047CF"/>
    <w:rsid w:val="00B24A57"/>
    <w:rsid w:val="00B863B3"/>
    <w:rsid w:val="00BD0438"/>
    <w:rsid w:val="00CE3710"/>
    <w:rsid w:val="00D732FD"/>
    <w:rsid w:val="00DA64D1"/>
    <w:rsid w:val="00DC4A09"/>
    <w:rsid w:val="00E226EE"/>
    <w:rsid w:val="00E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8408DEA7-736A-4BEC-BDC5-E7A35DB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Овчаренко О П</cp:lastModifiedBy>
  <cp:revision>8</cp:revision>
  <cp:lastPrinted>2024-03-14T12:49:00Z</cp:lastPrinted>
  <dcterms:created xsi:type="dcterms:W3CDTF">2022-08-17T14:44:00Z</dcterms:created>
  <dcterms:modified xsi:type="dcterms:W3CDTF">2024-04-30T08:59:00Z</dcterms:modified>
</cp:coreProperties>
</file>