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59FA"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13F08F1C"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0EAEDCFF"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511C8D" w:rsidRPr="00511C8D" w14:paraId="50F5529A" w14:textId="77777777" w:rsidTr="002568B9">
        <w:tc>
          <w:tcPr>
            <w:tcW w:w="993" w:type="dxa"/>
          </w:tcPr>
          <w:p w14:paraId="6560E279"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0DD32DE"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511C8D" w:rsidRPr="00511C8D" w14:paraId="63DE996A" w14:textId="77777777" w:rsidTr="002568B9">
        <w:tc>
          <w:tcPr>
            <w:tcW w:w="993" w:type="dxa"/>
          </w:tcPr>
          <w:p w14:paraId="6E6EC39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2A539742" w14:textId="77777777" w:rsidR="00511C8D" w:rsidRPr="003375F8"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proofErr w:type="gramStart"/>
            <w:r w:rsidRPr="00511C8D">
              <w:rPr>
                <w:rFonts w:ascii="Times New Roman" w:eastAsia="TimesNewRomanPS-BoldMT" w:hAnsi="Times New Roman"/>
                <w:bCs/>
                <w:color w:val="000000" w:themeColor="text1"/>
                <w:sz w:val="22"/>
                <w:szCs w:val="22"/>
                <w:lang w:bidi="te-IN"/>
              </w:rPr>
              <w:t>Місцезнаходження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Хмельницька</w:t>
            </w:r>
            <w:proofErr w:type="spellEnd"/>
            <w:proofErr w:type="gramEnd"/>
            <w:r w:rsidRPr="00511C8D">
              <w:rPr>
                <w:rFonts w:ascii="Times New Roman" w:eastAsia="TimesNewRomanPS-BoldMT" w:hAnsi="Times New Roman"/>
                <w:bCs/>
                <w:color w:val="000000" w:themeColor="text1"/>
                <w:sz w:val="22"/>
                <w:szCs w:val="22"/>
                <w:lang w:bidi="te-IN"/>
              </w:rPr>
              <w:t xml:space="preserve"> область, </w:t>
            </w:r>
            <w:r w:rsidR="00423663">
              <w:rPr>
                <w:rFonts w:ascii="Times New Roman" w:eastAsia="TimesNewRomanPS-BoldMT" w:hAnsi="Times New Roman"/>
                <w:bCs/>
                <w:color w:val="000000" w:themeColor="text1"/>
                <w:sz w:val="22"/>
                <w:szCs w:val="22"/>
                <w:lang w:val="uk-UA" w:bidi="te-IN"/>
              </w:rPr>
              <w:t>Шепетівський</w:t>
            </w:r>
            <w:r w:rsidR="00423663">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w:t>
            </w:r>
            <w:proofErr w:type="spellStart"/>
            <w:r w:rsidRPr="00511C8D">
              <w:rPr>
                <w:rFonts w:ascii="Times New Roman" w:eastAsia="TimesNewRomanPS-BoldMT" w:hAnsi="Times New Roman"/>
                <w:bCs/>
                <w:color w:val="000000" w:themeColor="text1"/>
                <w:sz w:val="22"/>
                <w:szCs w:val="22"/>
                <w:lang w:bidi="te-IN"/>
              </w:rPr>
              <w:t>Берездів</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вул</w:t>
            </w:r>
            <w:proofErr w:type="spellEnd"/>
            <w:r w:rsidRPr="00511C8D">
              <w:rPr>
                <w:rFonts w:ascii="Times New Roman" w:eastAsia="TimesNewRomanPS-BoldMT" w:hAnsi="Times New Roman"/>
                <w:bCs/>
                <w:color w:val="000000" w:themeColor="text1"/>
                <w:sz w:val="22"/>
                <w:szCs w:val="22"/>
                <w:lang w:bidi="te-IN"/>
              </w:rPr>
              <w:t xml:space="preserve">.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sidR="002B0B08">
              <w:rPr>
                <w:rFonts w:ascii="Times New Roman" w:eastAsia="TimesNewRomanPS-BoldMT" w:hAnsi="Times New Roman"/>
                <w:bCs/>
                <w:color w:val="000000" w:themeColor="text1"/>
                <w:sz w:val="22"/>
                <w:szCs w:val="22"/>
                <w:lang w:val="uk-UA" w:bidi="te-IN"/>
              </w:rPr>
              <w:t>50</w:t>
            </w:r>
          </w:p>
        </w:tc>
      </w:tr>
      <w:tr w:rsidR="00511C8D" w:rsidRPr="00511C8D" w14:paraId="0B8F0162" w14:textId="77777777" w:rsidTr="002568B9">
        <w:tc>
          <w:tcPr>
            <w:tcW w:w="993" w:type="dxa"/>
          </w:tcPr>
          <w:p w14:paraId="6DB05A90"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218F2519"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eastAsia="TimesNewRomanPS-BoldMT" w:hAnsi="Times New Roman"/>
                <w:bCs/>
                <w:color w:val="000000" w:themeColor="text1"/>
                <w:sz w:val="22"/>
                <w:szCs w:val="22"/>
                <w:lang w:bidi="te-IN"/>
              </w:rPr>
              <w:t>Категорія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замовника</w:t>
            </w:r>
            <w:proofErr w:type="spellEnd"/>
            <w:r w:rsidRPr="00511C8D">
              <w:rPr>
                <w:rFonts w:ascii="Times New Roman" w:eastAsia="TimesNewRomanPS-BoldMT" w:hAnsi="Times New Roman"/>
                <w:bCs/>
                <w:color w:val="000000" w:themeColor="text1"/>
                <w:sz w:val="22"/>
                <w:szCs w:val="22"/>
                <w:lang w:bidi="te-IN"/>
              </w:rPr>
              <w:t xml:space="preserve">: Орган </w:t>
            </w:r>
            <w:proofErr w:type="spellStart"/>
            <w:r w:rsidRPr="00511C8D">
              <w:rPr>
                <w:rFonts w:ascii="Times New Roman" w:eastAsia="TimesNewRomanPS-BoldMT" w:hAnsi="Times New Roman"/>
                <w:bCs/>
                <w:color w:val="000000" w:themeColor="text1"/>
                <w:sz w:val="22"/>
                <w:szCs w:val="22"/>
                <w:lang w:bidi="te-IN"/>
              </w:rPr>
              <w:t>місцевого</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самоврядування</w:t>
            </w:r>
            <w:proofErr w:type="spellEnd"/>
          </w:p>
        </w:tc>
      </w:tr>
      <w:tr w:rsidR="00511C8D" w:rsidRPr="00511C8D" w14:paraId="15411619" w14:textId="77777777" w:rsidTr="002568B9">
        <w:tc>
          <w:tcPr>
            <w:tcW w:w="993" w:type="dxa"/>
          </w:tcPr>
          <w:p w14:paraId="0834C32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B2F6BA2" w14:textId="77777777" w:rsidR="00511C8D" w:rsidRPr="00511C8D" w:rsidRDefault="00511C8D" w:rsidP="002568B9">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proofErr w:type="spellStart"/>
            <w:r w:rsidRPr="00511C8D">
              <w:rPr>
                <w:rFonts w:ascii="Times New Roman" w:hAnsi="Times New Roman"/>
                <w:bCs/>
                <w:color w:val="000000" w:themeColor="text1"/>
                <w:sz w:val="22"/>
                <w:szCs w:val="22"/>
              </w:rPr>
              <w:t>Посадові</w:t>
            </w:r>
            <w:proofErr w:type="spellEnd"/>
            <w:r w:rsidRPr="00511C8D">
              <w:rPr>
                <w:rFonts w:ascii="Times New Roman" w:hAnsi="Times New Roman"/>
                <w:bCs/>
                <w:color w:val="000000" w:themeColor="text1"/>
                <w:sz w:val="22"/>
                <w:szCs w:val="22"/>
              </w:rPr>
              <w:t xml:space="preserve"> особи </w:t>
            </w:r>
            <w:proofErr w:type="spellStart"/>
            <w:r w:rsidRPr="00511C8D">
              <w:rPr>
                <w:rFonts w:ascii="Times New Roman" w:hAnsi="Times New Roman"/>
                <w:bCs/>
                <w:color w:val="000000" w:themeColor="text1"/>
                <w:sz w:val="22"/>
                <w:szCs w:val="22"/>
              </w:rPr>
              <w:t>замовника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здійснювати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зв’язок</w:t>
            </w:r>
            <w:proofErr w:type="spellEnd"/>
            <w:r w:rsidRPr="00511C8D">
              <w:rPr>
                <w:rFonts w:ascii="Times New Roman" w:hAnsi="Times New Roman"/>
                <w:bCs/>
                <w:color w:val="000000" w:themeColor="text1"/>
                <w:sz w:val="22"/>
                <w:szCs w:val="22"/>
              </w:rPr>
              <w:t xml:space="preserve"> з </w:t>
            </w:r>
            <w:proofErr w:type="spellStart"/>
            <w:proofErr w:type="gramStart"/>
            <w:r w:rsidRPr="00511C8D">
              <w:rPr>
                <w:rFonts w:ascii="Times New Roman" w:hAnsi="Times New Roman"/>
                <w:bCs/>
                <w:color w:val="000000" w:themeColor="text1"/>
                <w:sz w:val="22"/>
                <w:szCs w:val="22"/>
              </w:rPr>
              <w:t>учасниками</w:t>
            </w:r>
            <w:proofErr w:type="spellEnd"/>
            <w:r w:rsidRPr="00511C8D">
              <w:rPr>
                <w:rFonts w:ascii="Times New Roman" w:hAnsi="Times New Roman"/>
                <w:bCs/>
                <w:color w:val="000000" w:themeColor="text1"/>
                <w:sz w:val="22"/>
                <w:szCs w:val="22"/>
              </w:rPr>
              <w:t xml:space="preserve">  (</w:t>
            </w:r>
            <w:proofErr w:type="spellStart"/>
            <w:proofErr w:type="gramEnd"/>
            <w:r w:rsidRPr="00511C8D">
              <w:rPr>
                <w:rFonts w:ascii="Times New Roman" w:hAnsi="Times New Roman"/>
                <w:bCs/>
                <w:color w:val="000000" w:themeColor="text1"/>
                <w:sz w:val="22"/>
                <w:szCs w:val="22"/>
              </w:rPr>
              <w:t>прізвище</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ім'я</w:t>
            </w:r>
            <w:proofErr w:type="spellEnd"/>
            <w:r w:rsidRPr="00511C8D">
              <w:rPr>
                <w:rFonts w:ascii="Times New Roman" w:hAnsi="Times New Roman"/>
                <w:bCs/>
                <w:color w:val="000000" w:themeColor="text1"/>
                <w:sz w:val="22"/>
                <w:szCs w:val="22"/>
              </w:rPr>
              <w:t xml:space="preserve">, по </w:t>
            </w:r>
            <w:proofErr w:type="spellStart"/>
            <w:r w:rsidRPr="00511C8D">
              <w:rPr>
                <w:rFonts w:ascii="Times New Roman" w:hAnsi="Times New Roman"/>
                <w:bCs/>
                <w:color w:val="000000" w:themeColor="text1"/>
                <w:sz w:val="22"/>
                <w:szCs w:val="22"/>
              </w:rPr>
              <w:t>батькові</w:t>
            </w:r>
            <w:proofErr w:type="spellEnd"/>
            <w:r w:rsidRPr="00511C8D">
              <w:rPr>
                <w:rFonts w:ascii="Times New Roman" w:hAnsi="Times New Roman"/>
                <w:bCs/>
                <w:color w:val="000000" w:themeColor="text1"/>
                <w:sz w:val="22"/>
                <w:szCs w:val="22"/>
              </w:rPr>
              <w:t xml:space="preserve">, посада та адреса, номер телефону та телефаксу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коду </w:t>
            </w:r>
            <w:proofErr w:type="spellStart"/>
            <w:r w:rsidRPr="00511C8D">
              <w:rPr>
                <w:rFonts w:ascii="Times New Roman" w:hAnsi="Times New Roman"/>
                <w:bCs/>
                <w:color w:val="000000" w:themeColor="text1"/>
                <w:sz w:val="22"/>
                <w:szCs w:val="22"/>
              </w:rPr>
              <w:t>міжміського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зв'язку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e-mail</w:t>
            </w:r>
            <w:proofErr w:type="spellEnd"/>
            <w:r w:rsidRPr="00511C8D">
              <w:rPr>
                <w:rFonts w:ascii="Times New Roman" w:hAnsi="Times New Roman"/>
                <w:bCs/>
                <w:color w:val="000000" w:themeColor="text1"/>
                <w:sz w:val="22"/>
                <w:szCs w:val="22"/>
              </w:rPr>
              <w:t xml:space="preserve">):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уповноважена</w:t>
            </w:r>
            <w:proofErr w:type="spellEnd"/>
            <w:r w:rsidRPr="00511C8D">
              <w:rPr>
                <w:rFonts w:ascii="Times New Roman" w:hAnsi="Times New Roman"/>
                <w:bCs/>
                <w:color w:val="000000" w:themeColor="text1"/>
                <w:sz w:val="22"/>
                <w:szCs w:val="22"/>
              </w:rPr>
              <w:t xml:space="preserve"> особа з </w:t>
            </w:r>
            <w:proofErr w:type="spellStart"/>
            <w:r w:rsidRPr="00511C8D">
              <w:rPr>
                <w:rFonts w:ascii="Times New Roman" w:hAnsi="Times New Roman"/>
                <w:bCs/>
                <w:color w:val="000000" w:themeColor="text1"/>
                <w:sz w:val="22"/>
                <w:szCs w:val="22"/>
              </w:rPr>
              <w:t>закупівель</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системі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lang w:val="en-US"/>
              </w:rPr>
              <w:t>Prozoro</w:t>
            </w:r>
            <w:proofErr w:type="spellEnd"/>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511C8D" w:rsidRPr="00511C8D" w14:paraId="49C6029E" w14:textId="77777777" w:rsidTr="002568B9">
        <w:tc>
          <w:tcPr>
            <w:tcW w:w="993" w:type="dxa"/>
          </w:tcPr>
          <w:p w14:paraId="7CF9747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8F568E6" w14:textId="6606A433"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Назва</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r w:rsidR="007629A3">
              <w:rPr>
                <w:rFonts w:ascii="Times New Roman" w:eastAsia="Times New Roman" w:hAnsi="Times New Roman"/>
                <w:b/>
                <w:sz w:val="22"/>
                <w:szCs w:val="22"/>
                <w:lang w:val="uk-UA" w:eastAsia="ru-RU"/>
              </w:rPr>
              <w:t>Фарби</w:t>
            </w:r>
          </w:p>
        </w:tc>
      </w:tr>
      <w:tr w:rsidR="00511C8D" w:rsidRPr="00511C8D" w14:paraId="4A8264EE" w14:textId="77777777" w:rsidTr="002568B9">
        <w:tc>
          <w:tcPr>
            <w:tcW w:w="993" w:type="dxa"/>
          </w:tcPr>
          <w:p w14:paraId="4C5F30A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ADB4F69" w14:textId="2841FA75" w:rsidR="00511C8D" w:rsidRPr="00511C8D" w:rsidRDefault="007629A3"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Pr>
                <w:rFonts w:ascii="Times New Roman" w:hAnsi="Times New Roman"/>
                <w:bCs/>
                <w:color w:val="000000" w:themeColor="text1"/>
                <w:sz w:val="22"/>
                <w:szCs w:val="22"/>
                <w:lang w:val="uk-UA" w:eastAsia="ru-RU"/>
              </w:rPr>
              <w:t>М</w:t>
            </w:r>
            <w:proofErr w:type="spellStart"/>
            <w:r w:rsidR="00511C8D" w:rsidRPr="00511C8D">
              <w:rPr>
                <w:rFonts w:ascii="Times New Roman" w:hAnsi="Times New Roman"/>
                <w:bCs/>
                <w:color w:val="000000" w:themeColor="text1"/>
                <w:sz w:val="22"/>
                <w:szCs w:val="22"/>
                <w:lang w:eastAsia="ru-RU"/>
              </w:rPr>
              <w:t>ісце</w:t>
            </w:r>
            <w:proofErr w:type="spellEnd"/>
            <w:r w:rsidR="00511C8D" w:rsidRPr="00511C8D">
              <w:rPr>
                <w:rFonts w:ascii="Times New Roman" w:hAnsi="Times New Roman"/>
                <w:bCs/>
                <w:color w:val="000000" w:themeColor="text1"/>
                <w:sz w:val="22"/>
                <w:szCs w:val="22"/>
                <w:lang w:eastAsia="ru-RU"/>
              </w:rPr>
              <w:t xml:space="preserve"> поставки </w:t>
            </w:r>
            <w:proofErr w:type="spellStart"/>
            <w:r w:rsidR="00511C8D" w:rsidRPr="00511C8D">
              <w:rPr>
                <w:rFonts w:ascii="Times New Roman" w:hAnsi="Times New Roman"/>
                <w:bCs/>
                <w:color w:val="000000" w:themeColor="text1"/>
                <w:sz w:val="22"/>
                <w:szCs w:val="22"/>
                <w:lang w:eastAsia="ru-RU"/>
              </w:rPr>
              <w:t>товарів</w:t>
            </w:r>
            <w:proofErr w:type="spellEnd"/>
            <w:r w:rsidR="00511C8D" w:rsidRPr="00511C8D">
              <w:rPr>
                <w:rFonts w:ascii="Times New Roman" w:hAnsi="Times New Roman"/>
                <w:bCs/>
                <w:color w:val="000000" w:themeColor="text1"/>
                <w:sz w:val="22"/>
                <w:szCs w:val="22"/>
                <w:lang w:eastAsia="ru-RU"/>
              </w:rPr>
              <w:t xml:space="preserve">: </w:t>
            </w:r>
            <w:proofErr w:type="spellStart"/>
            <w:r>
              <w:rPr>
                <w:rFonts w:ascii="Times New Roman" w:eastAsia="Times New Roman" w:hAnsi="Times New Roman"/>
                <w:sz w:val="22"/>
                <w:szCs w:val="22"/>
                <w:lang w:val="uk-UA"/>
              </w:rPr>
              <w:t>Берездівська</w:t>
            </w:r>
            <w:proofErr w:type="spellEnd"/>
            <w:r>
              <w:rPr>
                <w:rFonts w:ascii="Times New Roman" w:eastAsia="Times New Roman" w:hAnsi="Times New Roman"/>
                <w:sz w:val="22"/>
                <w:szCs w:val="22"/>
                <w:lang w:val="uk-UA"/>
              </w:rPr>
              <w:t xml:space="preserve"> сільська рада</w:t>
            </w:r>
            <w:r w:rsidR="002B0B08" w:rsidRPr="002B0B08">
              <w:rPr>
                <w:rFonts w:ascii="Times New Roman" w:eastAsia="Times New Roman" w:hAnsi="Times New Roman"/>
                <w:sz w:val="22"/>
                <w:szCs w:val="22"/>
              </w:rPr>
              <w:t xml:space="preserve"> - </w:t>
            </w:r>
            <w:proofErr w:type="spellStart"/>
            <w:r w:rsidR="002B0B08" w:rsidRPr="002B0B08">
              <w:rPr>
                <w:rFonts w:ascii="Times New Roman" w:eastAsia="Times New Roman" w:hAnsi="Times New Roman"/>
                <w:sz w:val="22"/>
                <w:szCs w:val="22"/>
              </w:rPr>
              <w:t>Хмельницька</w:t>
            </w:r>
            <w:proofErr w:type="spellEnd"/>
            <w:r w:rsidR="002B0B08" w:rsidRPr="002B0B08">
              <w:rPr>
                <w:rFonts w:ascii="Times New Roman" w:eastAsia="Times New Roman" w:hAnsi="Times New Roman"/>
                <w:sz w:val="22"/>
                <w:szCs w:val="22"/>
              </w:rPr>
              <w:t xml:space="preserve"> обл., </w:t>
            </w:r>
            <w:proofErr w:type="spellStart"/>
            <w:r w:rsidR="002B0B08" w:rsidRPr="002B0B08">
              <w:rPr>
                <w:rFonts w:ascii="Times New Roman" w:eastAsia="Times New Roman" w:hAnsi="Times New Roman"/>
                <w:sz w:val="22"/>
                <w:szCs w:val="22"/>
              </w:rPr>
              <w:t>Шепетівський</w:t>
            </w:r>
            <w:proofErr w:type="spellEnd"/>
            <w:r w:rsidR="002B0B08" w:rsidRPr="002B0B08">
              <w:rPr>
                <w:rFonts w:ascii="Times New Roman" w:eastAsia="Times New Roman" w:hAnsi="Times New Roman"/>
                <w:sz w:val="22"/>
                <w:szCs w:val="22"/>
              </w:rPr>
              <w:t xml:space="preserve"> р-н, </w:t>
            </w:r>
            <w:r w:rsidR="00137F24" w:rsidRPr="00137F24">
              <w:rPr>
                <w:rFonts w:ascii="Times New Roman" w:eastAsia="Times New Roman" w:hAnsi="Times New Roman"/>
                <w:sz w:val="22"/>
                <w:szCs w:val="22"/>
              </w:rPr>
              <w:t xml:space="preserve">с. </w:t>
            </w:r>
            <w:proofErr w:type="spellStart"/>
            <w:r>
              <w:rPr>
                <w:rFonts w:ascii="Times New Roman" w:eastAsia="Times New Roman" w:hAnsi="Times New Roman"/>
                <w:sz w:val="22"/>
                <w:szCs w:val="22"/>
                <w:lang w:val="uk-UA"/>
              </w:rPr>
              <w:t>Берездів</w:t>
            </w:r>
            <w:proofErr w:type="spellEnd"/>
            <w:r w:rsidR="00137F24" w:rsidRPr="00137F24">
              <w:rPr>
                <w:rFonts w:ascii="Times New Roman" w:eastAsia="Times New Roman" w:hAnsi="Times New Roman"/>
                <w:sz w:val="22"/>
                <w:szCs w:val="22"/>
              </w:rPr>
              <w:t xml:space="preserve">, </w:t>
            </w:r>
            <w:proofErr w:type="spellStart"/>
            <w:r w:rsidR="00137F24" w:rsidRPr="00137F24">
              <w:rPr>
                <w:rFonts w:ascii="Times New Roman" w:eastAsia="Times New Roman" w:hAnsi="Times New Roman"/>
                <w:sz w:val="22"/>
                <w:szCs w:val="22"/>
              </w:rPr>
              <w:t>вул</w:t>
            </w:r>
            <w:proofErr w:type="spellEnd"/>
            <w:r w:rsidR="00137F24" w:rsidRPr="00137F24">
              <w:rPr>
                <w:rFonts w:ascii="Times New Roman" w:eastAsia="Times New Roman" w:hAnsi="Times New Roman"/>
                <w:sz w:val="22"/>
                <w:szCs w:val="22"/>
              </w:rPr>
              <w:t xml:space="preserve">. </w:t>
            </w:r>
            <w:r>
              <w:rPr>
                <w:rFonts w:ascii="Times New Roman" w:eastAsia="Times New Roman" w:hAnsi="Times New Roman"/>
                <w:sz w:val="22"/>
                <w:szCs w:val="22"/>
                <w:lang w:val="uk-UA"/>
              </w:rPr>
              <w:t>Богдана Хмельницького, 50</w:t>
            </w:r>
            <w:r w:rsidR="00511C8D" w:rsidRPr="002B0B08">
              <w:rPr>
                <w:rFonts w:ascii="Times New Roman" w:hAnsi="Times New Roman"/>
                <w:bCs/>
                <w:color w:val="000000" w:themeColor="text1"/>
                <w:sz w:val="22"/>
                <w:szCs w:val="22"/>
                <w:lang w:val="uk-UA" w:eastAsia="ru-RU"/>
              </w:rPr>
              <w:t>;</w:t>
            </w:r>
            <w:r w:rsidR="00511C8D" w:rsidRPr="002B0B08">
              <w:rPr>
                <w:rFonts w:ascii="Times New Roman" w:hAnsi="Times New Roman"/>
                <w:bCs/>
                <w:color w:val="000000" w:themeColor="text1"/>
                <w:sz w:val="24"/>
                <w:szCs w:val="24"/>
                <w:lang w:val="uk-UA" w:eastAsia="ru-RU"/>
              </w:rPr>
              <w:t xml:space="preserve"> </w:t>
            </w:r>
          </w:p>
        </w:tc>
      </w:tr>
      <w:tr w:rsidR="00511C8D" w:rsidRPr="00511C8D" w14:paraId="59A26427" w14:textId="77777777" w:rsidTr="002568B9">
        <w:tc>
          <w:tcPr>
            <w:tcW w:w="993" w:type="dxa"/>
          </w:tcPr>
          <w:p w14:paraId="0766ECFC"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29E2FF4" w14:textId="57635AA2"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sidR="00423663">
              <w:rPr>
                <w:rFonts w:ascii="Times New Roman" w:hAnsi="Times New Roman"/>
                <w:bCs/>
                <w:color w:val="000000" w:themeColor="text1"/>
                <w:sz w:val="22"/>
                <w:szCs w:val="22"/>
                <w:lang w:eastAsia="ru-RU"/>
              </w:rPr>
              <w:t>.202</w:t>
            </w:r>
            <w:r w:rsidR="00FE0FAB">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511C8D" w:rsidRPr="00511C8D" w14:paraId="5E00E277" w14:textId="77777777" w:rsidTr="002568B9">
        <w:tc>
          <w:tcPr>
            <w:tcW w:w="993" w:type="dxa"/>
          </w:tcPr>
          <w:p w14:paraId="45E9151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9DA1268"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оплати: </w:t>
            </w:r>
            <w:proofErr w:type="spellStart"/>
            <w:r w:rsidRPr="00511C8D">
              <w:rPr>
                <w:rFonts w:ascii="Times New Roman" w:hAnsi="Times New Roman"/>
                <w:bCs/>
                <w:color w:val="000000" w:themeColor="text1"/>
                <w:sz w:val="22"/>
                <w:szCs w:val="22"/>
                <w:lang w:eastAsia="ru-RU"/>
              </w:rPr>
              <w:t>післяплата</w:t>
            </w:r>
            <w:proofErr w:type="spellEnd"/>
          </w:p>
        </w:tc>
      </w:tr>
      <w:tr w:rsidR="00511C8D" w:rsidRPr="00511C8D" w14:paraId="2626850D" w14:textId="77777777" w:rsidTr="002568B9">
        <w:tc>
          <w:tcPr>
            <w:tcW w:w="993" w:type="dxa"/>
          </w:tcPr>
          <w:p w14:paraId="62FCE265"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A861D80" w14:textId="7DFDADDD"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Очікувана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w:t>
            </w:r>
            <w:r w:rsidR="00FE0FAB">
              <w:rPr>
                <w:rFonts w:ascii="Times New Roman" w:hAnsi="Times New Roman"/>
                <w:bCs/>
                <w:color w:val="000000" w:themeColor="text1"/>
                <w:sz w:val="22"/>
                <w:szCs w:val="22"/>
                <w:lang w:val="uk-UA"/>
              </w:rPr>
              <w:t xml:space="preserve"> </w:t>
            </w:r>
            <w:r w:rsidR="007629A3">
              <w:rPr>
                <w:rFonts w:ascii="Times New Roman" w:hAnsi="Times New Roman"/>
                <w:bCs/>
                <w:color w:val="000000" w:themeColor="text1"/>
                <w:sz w:val="22"/>
                <w:szCs w:val="22"/>
                <w:lang w:val="uk-UA"/>
              </w:rPr>
              <w:t>198 000</w:t>
            </w:r>
            <w:r w:rsidRPr="00511C8D">
              <w:rPr>
                <w:rFonts w:ascii="Times New Roman" w:hAnsi="Times New Roman"/>
                <w:bCs/>
                <w:color w:val="000000" w:themeColor="text1"/>
                <w:sz w:val="22"/>
                <w:szCs w:val="22"/>
              </w:rPr>
              <w:t>,00 грн. (</w:t>
            </w:r>
            <w:r w:rsidR="007629A3">
              <w:rPr>
                <w:rFonts w:ascii="Times New Roman" w:hAnsi="Times New Roman"/>
                <w:bCs/>
                <w:color w:val="000000" w:themeColor="text1"/>
                <w:sz w:val="22"/>
                <w:szCs w:val="22"/>
                <w:lang w:val="uk-UA"/>
              </w:rPr>
              <w:t>Сто дев’яносто вісім</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тисяч</w:t>
            </w:r>
            <w:proofErr w:type="spellEnd"/>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511C8D" w:rsidRPr="00511C8D" w14:paraId="784BA90B" w14:textId="77777777" w:rsidTr="002568B9">
        <w:tc>
          <w:tcPr>
            <w:tcW w:w="993" w:type="dxa"/>
          </w:tcPr>
          <w:p w14:paraId="2ECB1D7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1370F1D" w14:textId="39B62EB5"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proofErr w:type="spellStart"/>
            <w:r w:rsidRPr="00511C8D">
              <w:rPr>
                <w:rFonts w:ascii="Times New Roman" w:hAnsi="Times New Roman"/>
                <w:bCs/>
                <w:color w:val="000000" w:themeColor="text1"/>
                <w:sz w:val="22"/>
                <w:szCs w:val="22"/>
              </w:rPr>
              <w:t>озмір</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мінімального</w:t>
            </w:r>
            <w:proofErr w:type="spellEnd"/>
            <w:r w:rsidRPr="00511C8D">
              <w:rPr>
                <w:rFonts w:ascii="Times New Roman" w:hAnsi="Times New Roman"/>
                <w:bCs/>
                <w:color w:val="000000" w:themeColor="text1"/>
                <w:sz w:val="22"/>
                <w:szCs w:val="22"/>
              </w:rPr>
              <w:t xml:space="preserve"> кроку </w:t>
            </w:r>
            <w:proofErr w:type="spellStart"/>
            <w:r w:rsidRPr="00511C8D">
              <w:rPr>
                <w:rFonts w:ascii="Times New Roman" w:hAnsi="Times New Roman"/>
                <w:bCs/>
                <w:color w:val="000000" w:themeColor="text1"/>
                <w:sz w:val="22"/>
                <w:szCs w:val="22"/>
              </w:rPr>
              <w:t>пониження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під</w:t>
            </w:r>
            <w:proofErr w:type="spellEnd"/>
            <w:r w:rsidRPr="00511C8D">
              <w:rPr>
                <w:rFonts w:ascii="Times New Roman" w:hAnsi="Times New Roman"/>
                <w:bCs/>
                <w:color w:val="000000" w:themeColor="text1"/>
                <w:sz w:val="22"/>
                <w:szCs w:val="22"/>
              </w:rPr>
              <w:t xml:space="preserve"> час </w:t>
            </w:r>
            <w:proofErr w:type="spellStart"/>
            <w:r w:rsidRPr="00511C8D">
              <w:rPr>
                <w:rFonts w:ascii="Times New Roman" w:hAnsi="Times New Roman"/>
                <w:bCs/>
                <w:color w:val="000000" w:themeColor="text1"/>
                <w:sz w:val="22"/>
                <w:szCs w:val="22"/>
              </w:rPr>
              <w:t>електронного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аукціону</w:t>
            </w:r>
            <w:proofErr w:type="spellEnd"/>
            <w:r w:rsidRPr="00511C8D">
              <w:rPr>
                <w:rFonts w:ascii="Times New Roman" w:hAnsi="Times New Roman"/>
                <w:bCs/>
                <w:color w:val="000000" w:themeColor="text1"/>
                <w:sz w:val="22"/>
                <w:szCs w:val="22"/>
              </w:rPr>
              <w:t xml:space="preserve">: </w:t>
            </w:r>
            <w:r w:rsidR="007629A3">
              <w:rPr>
                <w:rFonts w:ascii="Times New Roman" w:hAnsi="Times New Roman"/>
                <w:bCs/>
                <w:color w:val="000000" w:themeColor="text1"/>
                <w:sz w:val="22"/>
                <w:szCs w:val="22"/>
                <w:lang w:val="uk-UA"/>
              </w:rPr>
              <w:t>990</w:t>
            </w:r>
            <w:r w:rsidRPr="00511C8D">
              <w:rPr>
                <w:rFonts w:ascii="Times New Roman" w:hAnsi="Times New Roman"/>
                <w:bCs/>
                <w:color w:val="000000" w:themeColor="text1"/>
                <w:sz w:val="22"/>
                <w:szCs w:val="22"/>
              </w:rPr>
              <w:t>,00 грн. (</w:t>
            </w:r>
            <w:r w:rsidR="007629A3">
              <w:rPr>
                <w:rFonts w:ascii="Times New Roman" w:hAnsi="Times New Roman"/>
                <w:bCs/>
                <w:color w:val="000000" w:themeColor="text1"/>
                <w:sz w:val="22"/>
                <w:szCs w:val="22"/>
                <w:lang w:val="uk-UA"/>
              </w:rPr>
              <w:t>дев’ятсот дев’яносто</w:t>
            </w:r>
            <w:r w:rsidR="00423663">
              <w:rPr>
                <w:rFonts w:ascii="Times New Roman" w:hAnsi="Times New Roman"/>
                <w:bCs/>
                <w:color w:val="000000" w:themeColor="text1"/>
                <w:sz w:val="22"/>
                <w:szCs w:val="22"/>
                <w:lang w:val="uk-UA"/>
              </w:rPr>
              <w:t xml:space="preserve"> </w:t>
            </w:r>
            <w:r w:rsidR="00423663" w:rsidRPr="00511C8D">
              <w:rPr>
                <w:rFonts w:ascii="Times New Roman" w:hAnsi="Times New Roman"/>
                <w:bCs/>
                <w:color w:val="000000" w:themeColor="text1"/>
                <w:sz w:val="22"/>
                <w:szCs w:val="22"/>
                <w:lang w:val="uk-UA"/>
              </w:rPr>
              <w:t>гривень</w:t>
            </w:r>
            <w:r w:rsidRPr="00511C8D">
              <w:rPr>
                <w:rFonts w:ascii="Times New Roman" w:hAnsi="Times New Roman"/>
                <w:bCs/>
                <w:color w:val="000000" w:themeColor="text1"/>
                <w:sz w:val="22"/>
                <w:szCs w:val="22"/>
                <w:lang w:val="uk-UA"/>
              </w:rPr>
              <w:t>,00 коп.)</w:t>
            </w:r>
            <w:r w:rsidRPr="00511C8D">
              <w:rPr>
                <w:rFonts w:ascii="Times New Roman" w:hAnsi="Times New Roman"/>
                <w:bCs/>
                <w:color w:val="000000" w:themeColor="text1"/>
                <w:sz w:val="22"/>
                <w:szCs w:val="22"/>
              </w:rPr>
              <w:t>.</w:t>
            </w:r>
          </w:p>
        </w:tc>
      </w:tr>
      <w:tr w:rsidR="00511C8D" w:rsidRPr="00511C8D" w14:paraId="3898B048" w14:textId="77777777" w:rsidTr="002568B9">
        <w:tc>
          <w:tcPr>
            <w:tcW w:w="993" w:type="dxa"/>
          </w:tcPr>
          <w:p w14:paraId="09A0FF3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06B89F8"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Розмір</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умови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надання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забезпечення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 не </w:t>
            </w:r>
            <w:proofErr w:type="spellStart"/>
            <w:r w:rsidRPr="00511C8D">
              <w:rPr>
                <w:rFonts w:ascii="Times New Roman" w:hAnsi="Times New Roman"/>
                <w:bCs/>
                <w:color w:val="000000" w:themeColor="text1"/>
                <w:sz w:val="22"/>
                <w:szCs w:val="22"/>
              </w:rPr>
              <w:t>вимагається</w:t>
            </w:r>
            <w:proofErr w:type="spellEnd"/>
          </w:p>
        </w:tc>
      </w:tr>
      <w:tr w:rsidR="00511C8D" w:rsidRPr="00511C8D" w14:paraId="63C599C5" w14:textId="77777777" w:rsidTr="002568B9">
        <w:tc>
          <w:tcPr>
            <w:tcW w:w="993" w:type="dxa"/>
          </w:tcPr>
          <w:p w14:paraId="54AF950B"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6EF5B8F6"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proofErr w:type="spellStart"/>
            <w:r w:rsidRPr="00511C8D">
              <w:rPr>
                <w:rFonts w:ascii="Times New Roman" w:hAnsi="Times New Roman"/>
                <w:bCs/>
                <w:color w:val="000000" w:themeColor="text1"/>
                <w:sz w:val="22"/>
                <w:szCs w:val="22"/>
                <w:lang w:eastAsia="ru-RU"/>
              </w:rPr>
              <w:t>озмір</w:t>
            </w:r>
            <w:proofErr w:type="spellEnd"/>
            <w:r w:rsidRPr="00511C8D">
              <w:rPr>
                <w:rFonts w:ascii="Times New Roman" w:hAnsi="Times New Roman"/>
                <w:bCs/>
                <w:color w:val="000000" w:themeColor="text1"/>
                <w:sz w:val="22"/>
                <w:szCs w:val="22"/>
                <w:lang w:eastAsia="ru-RU"/>
              </w:rPr>
              <w:t xml:space="preserve"> та </w:t>
            </w: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надання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забезпечення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виконання</w:t>
            </w:r>
            <w:proofErr w:type="spellEnd"/>
            <w:r w:rsidRPr="00511C8D">
              <w:rPr>
                <w:rFonts w:ascii="Times New Roman" w:hAnsi="Times New Roman"/>
                <w:bCs/>
                <w:color w:val="000000" w:themeColor="text1"/>
                <w:sz w:val="22"/>
                <w:szCs w:val="22"/>
                <w:lang w:eastAsia="ru-RU"/>
              </w:rPr>
              <w:t xml:space="preserve"> договору про </w:t>
            </w:r>
            <w:proofErr w:type="spellStart"/>
            <w:r w:rsidRPr="00511C8D">
              <w:rPr>
                <w:rFonts w:ascii="Times New Roman" w:hAnsi="Times New Roman"/>
                <w:bCs/>
                <w:color w:val="000000" w:themeColor="text1"/>
                <w:sz w:val="22"/>
                <w:szCs w:val="22"/>
                <w:lang w:eastAsia="ru-RU"/>
              </w:rPr>
              <w:t>закупівлю</w:t>
            </w:r>
            <w:proofErr w:type="spellEnd"/>
            <w:r w:rsidRPr="00511C8D">
              <w:rPr>
                <w:rFonts w:ascii="Times New Roman" w:hAnsi="Times New Roman"/>
                <w:bCs/>
                <w:color w:val="000000" w:themeColor="text1"/>
                <w:sz w:val="22"/>
                <w:szCs w:val="22"/>
                <w:lang w:eastAsia="ru-RU"/>
              </w:rPr>
              <w:t xml:space="preserve"> </w:t>
            </w:r>
            <w:r w:rsidRPr="00511C8D">
              <w:rPr>
                <w:rFonts w:ascii="Times New Roman" w:hAnsi="Times New Roman"/>
                <w:bCs/>
                <w:color w:val="000000" w:themeColor="text1"/>
                <w:sz w:val="22"/>
                <w:szCs w:val="22"/>
              </w:rPr>
              <w:t xml:space="preserve">– не </w:t>
            </w:r>
            <w:proofErr w:type="spellStart"/>
            <w:r w:rsidRPr="00511C8D">
              <w:rPr>
                <w:rFonts w:ascii="Times New Roman" w:hAnsi="Times New Roman"/>
                <w:bCs/>
                <w:color w:val="000000" w:themeColor="text1"/>
                <w:sz w:val="22"/>
                <w:szCs w:val="22"/>
              </w:rPr>
              <w:t>вимагається</w:t>
            </w:r>
            <w:proofErr w:type="spellEnd"/>
          </w:p>
        </w:tc>
      </w:tr>
      <w:tr w:rsidR="00511C8D" w:rsidRPr="00511C8D" w14:paraId="76A19C39" w14:textId="77777777" w:rsidTr="002568B9">
        <w:tc>
          <w:tcPr>
            <w:tcW w:w="993" w:type="dxa"/>
          </w:tcPr>
          <w:p w14:paraId="2EA903B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4FF7113"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proofErr w:type="spellStart"/>
            <w:r w:rsidRPr="00511C8D">
              <w:rPr>
                <w:rFonts w:ascii="Times New Roman" w:hAnsi="Times New Roman"/>
                <w:bCs/>
                <w:color w:val="000000" w:themeColor="text1"/>
                <w:sz w:val="22"/>
                <w:szCs w:val="22"/>
              </w:rPr>
              <w:t>ерелік</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та методика </w:t>
            </w:r>
            <w:proofErr w:type="spellStart"/>
            <w:r w:rsidRPr="00511C8D">
              <w:rPr>
                <w:rFonts w:ascii="Times New Roman" w:hAnsi="Times New Roman"/>
                <w:bCs/>
                <w:color w:val="000000" w:themeColor="text1"/>
                <w:sz w:val="22"/>
                <w:szCs w:val="22"/>
              </w:rPr>
              <w:t>оцінки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питомої</w:t>
            </w:r>
            <w:proofErr w:type="spellEnd"/>
            <w:r w:rsidRPr="00511C8D">
              <w:rPr>
                <w:rFonts w:ascii="Times New Roman" w:hAnsi="Times New Roman"/>
                <w:bCs/>
                <w:color w:val="000000" w:themeColor="text1"/>
                <w:sz w:val="22"/>
                <w:szCs w:val="22"/>
              </w:rPr>
              <w:t xml:space="preserve"> ваги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 </w:t>
            </w:r>
            <w:proofErr w:type="spellStart"/>
            <w:r w:rsidRPr="00511C8D">
              <w:rPr>
                <w:rFonts w:ascii="Times New Roman" w:hAnsi="Times New Roman"/>
                <w:bCs/>
                <w:color w:val="000000" w:themeColor="text1"/>
                <w:sz w:val="22"/>
                <w:szCs w:val="22"/>
              </w:rPr>
              <w:t>Оцінка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здійснюється</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основі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Найбільш</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економічною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вигідною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пропозицією</w:t>
            </w:r>
            <w:proofErr w:type="spellEnd"/>
            <w:r w:rsidRPr="00511C8D">
              <w:rPr>
                <w:rFonts w:ascii="Times New Roman" w:hAnsi="Times New Roman"/>
                <w:bCs/>
                <w:color w:val="000000" w:themeColor="text1"/>
                <w:sz w:val="22"/>
                <w:szCs w:val="22"/>
              </w:rPr>
              <w:t xml:space="preserve"> буде </w:t>
            </w:r>
            <w:proofErr w:type="spellStart"/>
            <w:r w:rsidRPr="00511C8D">
              <w:rPr>
                <w:rFonts w:ascii="Times New Roman" w:hAnsi="Times New Roman"/>
                <w:bCs/>
                <w:color w:val="000000" w:themeColor="text1"/>
                <w:sz w:val="22"/>
                <w:szCs w:val="22"/>
              </w:rPr>
              <w:t>вважатися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найнижчою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ціною</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урахуванням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усіх</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зборів</w:t>
            </w:r>
            <w:proofErr w:type="spellEnd"/>
            <w:r w:rsidRPr="00511C8D">
              <w:rPr>
                <w:rFonts w:ascii="Times New Roman" w:hAnsi="Times New Roman"/>
                <w:bCs/>
                <w:color w:val="000000" w:themeColor="text1"/>
                <w:sz w:val="22"/>
                <w:szCs w:val="22"/>
              </w:rPr>
              <w:t xml:space="preserve"> (в тому </w:t>
            </w:r>
            <w:proofErr w:type="spellStart"/>
            <w:r w:rsidRPr="00511C8D">
              <w:rPr>
                <w:rFonts w:ascii="Times New Roman" w:hAnsi="Times New Roman"/>
                <w:bCs/>
                <w:color w:val="000000" w:themeColor="text1"/>
                <w:sz w:val="22"/>
                <w:szCs w:val="22"/>
              </w:rPr>
              <w:t>числі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податку</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додану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(ПДВ), 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без ПДВ-у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не</w:t>
            </w:r>
            <w:proofErr w:type="gram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w:t>
            </w:r>
          </w:p>
        </w:tc>
      </w:tr>
      <w:tr w:rsidR="00511C8D" w:rsidRPr="00511C8D" w14:paraId="5B6FEA33" w14:textId="77777777" w:rsidTr="002568B9">
        <w:tc>
          <w:tcPr>
            <w:tcW w:w="993" w:type="dxa"/>
          </w:tcPr>
          <w:p w14:paraId="30F32AF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BC54EE0"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proofErr w:type="spellStart"/>
            <w:r w:rsidRPr="00511C8D">
              <w:rPr>
                <w:rFonts w:ascii="Times New Roman" w:hAnsi="Times New Roman"/>
                <w:bCs/>
                <w:color w:val="000000" w:themeColor="text1"/>
                <w:sz w:val="22"/>
                <w:szCs w:val="22"/>
              </w:rPr>
              <w:t>нформація</w:t>
            </w:r>
            <w:proofErr w:type="spellEnd"/>
            <w:r w:rsidRPr="00511C8D">
              <w:rPr>
                <w:rFonts w:ascii="Times New Roman" w:hAnsi="Times New Roman"/>
                <w:bCs/>
                <w:color w:val="000000" w:themeColor="text1"/>
                <w:sz w:val="22"/>
                <w:szCs w:val="22"/>
              </w:rPr>
              <w:t xml:space="preserve"> про </w:t>
            </w:r>
            <w:proofErr w:type="spellStart"/>
            <w:r w:rsidRPr="00511C8D">
              <w:rPr>
                <w:rFonts w:ascii="Times New Roman" w:hAnsi="Times New Roman"/>
                <w:bCs/>
                <w:color w:val="000000" w:themeColor="text1"/>
                <w:sz w:val="22"/>
                <w:szCs w:val="22"/>
              </w:rPr>
              <w:t>технічні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якісні</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інші</w:t>
            </w:r>
            <w:proofErr w:type="spellEnd"/>
            <w:r w:rsidRPr="00511C8D">
              <w:rPr>
                <w:rFonts w:ascii="Times New Roman" w:hAnsi="Times New Roman"/>
                <w:bCs/>
                <w:color w:val="000000" w:themeColor="text1"/>
                <w:sz w:val="22"/>
                <w:szCs w:val="22"/>
              </w:rPr>
              <w:t xml:space="preserve"> характеристики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2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w:t>
            </w:r>
          </w:p>
        </w:tc>
      </w:tr>
      <w:tr w:rsidR="00511C8D" w:rsidRPr="00511C8D" w14:paraId="2B402C85" w14:textId="77777777" w:rsidTr="002568B9">
        <w:tc>
          <w:tcPr>
            <w:tcW w:w="993" w:type="dxa"/>
          </w:tcPr>
          <w:p w14:paraId="6F78860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DBBDDFD"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Вимоги</w:t>
            </w:r>
            <w:proofErr w:type="spell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кваліфікації</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спосіб</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їх</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підтвердження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додаються</w:t>
            </w:r>
            <w:proofErr w:type="spellEnd"/>
            <w:proofErr w:type="gram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оголошення</w:t>
            </w:r>
            <w:proofErr w:type="spellEnd"/>
          </w:p>
        </w:tc>
      </w:tr>
      <w:tr w:rsidR="00511C8D" w:rsidRPr="00511C8D" w14:paraId="1F4EBB37" w14:textId="77777777" w:rsidTr="002568B9">
        <w:tc>
          <w:tcPr>
            <w:tcW w:w="993" w:type="dxa"/>
          </w:tcPr>
          <w:p w14:paraId="57F8BCA9"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C6A9122"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Цінова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подається</w:t>
            </w:r>
            <w:proofErr w:type="spellEnd"/>
            <w:r w:rsidRPr="00511C8D">
              <w:rPr>
                <w:rFonts w:ascii="Times New Roman" w:hAnsi="Times New Roman"/>
                <w:bCs/>
                <w:color w:val="000000" w:themeColor="text1"/>
                <w:sz w:val="22"/>
                <w:szCs w:val="22"/>
              </w:rPr>
              <w:t xml:space="preserve"> у </w:t>
            </w:r>
            <w:proofErr w:type="spellStart"/>
            <w:r w:rsidRPr="00511C8D">
              <w:rPr>
                <w:rFonts w:ascii="Times New Roman" w:hAnsi="Times New Roman"/>
                <w:bCs/>
                <w:color w:val="000000" w:themeColor="text1"/>
                <w:sz w:val="22"/>
                <w:szCs w:val="22"/>
              </w:rPr>
              <w:t>форматі</w:t>
            </w:r>
            <w:proofErr w:type="spellEnd"/>
            <w:r w:rsidRPr="00511C8D">
              <w:rPr>
                <w:rFonts w:ascii="Times New Roman" w:hAnsi="Times New Roman"/>
                <w:bCs/>
                <w:color w:val="000000" w:themeColor="text1"/>
                <w:sz w:val="22"/>
                <w:szCs w:val="22"/>
              </w:rPr>
              <w:t xml:space="preserve"> PDF за формою, </w:t>
            </w:r>
            <w:proofErr w:type="spellStart"/>
            <w:r w:rsidRPr="00511C8D">
              <w:rPr>
                <w:rFonts w:ascii="Times New Roman" w:hAnsi="Times New Roman"/>
                <w:bCs/>
                <w:color w:val="000000" w:themeColor="text1"/>
                <w:sz w:val="22"/>
                <w:szCs w:val="22"/>
              </w:rPr>
              <w:t>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№1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 xml:space="preserve">, і </w:t>
            </w:r>
            <w:proofErr w:type="spellStart"/>
            <w:r w:rsidRPr="00511C8D">
              <w:rPr>
                <w:rFonts w:ascii="Times New Roman" w:hAnsi="Times New Roman"/>
                <w:bCs/>
                <w:color w:val="000000" w:themeColor="text1"/>
                <w:sz w:val="22"/>
                <w:szCs w:val="22"/>
              </w:rPr>
              <w:t>підписується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керівником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уповноваженою</w:t>
            </w:r>
            <w:proofErr w:type="spellEnd"/>
            <w:r w:rsidRPr="00511C8D">
              <w:rPr>
                <w:rFonts w:ascii="Times New Roman" w:hAnsi="Times New Roman"/>
                <w:bCs/>
                <w:color w:val="000000" w:themeColor="text1"/>
                <w:sz w:val="22"/>
                <w:szCs w:val="22"/>
              </w:rPr>
              <w:t xml:space="preserve"> особою)</w:t>
            </w:r>
            <w:r w:rsidRPr="00511C8D">
              <w:rPr>
                <w:rFonts w:ascii="Times New Roman" w:hAnsi="Times New Roman"/>
                <w:bCs/>
                <w:color w:val="000000" w:themeColor="text1"/>
                <w:sz w:val="22"/>
                <w:szCs w:val="22"/>
                <w:lang w:val="uk-UA"/>
              </w:rPr>
              <w:t>.</w:t>
            </w:r>
          </w:p>
        </w:tc>
      </w:tr>
      <w:tr w:rsidR="00511C8D" w:rsidRPr="00511C8D" w14:paraId="203B3549" w14:textId="77777777" w:rsidTr="002568B9">
        <w:tc>
          <w:tcPr>
            <w:tcW w:w="993" w:type="dxa"/>
          </w:tcPr>
          <w:p w14:paraId="2A70FC2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B874A53"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Інша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інформація</w:t>
            </w:r>
            <w:proofErr w:type="spellEnd"/>
            <w:r w:rsidRPr="00511C8D">
              <w:rPr>
                <w:rFonts w:ascii="Times New Roman" w:hAnsi="Times New Roman"/>
                <w:bCs/>
                <w:color w:val="000000" w:themeColor="text1"/>
                <w:sz w:val="22"/>
                <w:szCs w:val="22"/>
              </w:rPr>
              <w:t xml:space="preserve">: </w:t>
            </w:r>
          </w:p>
        </w:tc>
      </w:tr>
      <w:tr w:rsidR="00511C8D" w:rsidRPr="00511C8D" w14:paraId="750460B4" w14:textId="77777777" w:rsidTr="002568B9">
        <w:tc>
          <w:tcPr>
            <w:tcW w:w="993" w:type="dxa"/>
          </w:tcPr>
          <w:p w14:paraId="1A77F0E9"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661E7C0"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sidR="00024B1F">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511C8D" w:rsidRPr="00511C8D" w14:paraId="465EA713" w14:textId="77777777" w:rsidTr="002568B9">
        <w:tc>
          <w:tcPr>
            <w:tcW w:w="993" w:type="dxa"/>
          </w:tcPr>
          <w:p w14:paraId="43FEBCD2"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E9E9FA1"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w:t>
            </w:r>
            <w:proofErr w:type="spellStart"/>
            <w:r w:rsidRPr="00511C8D">
              <w:rPr>
                <w:rFonts w:ascii="Times New Roman" w:hAnsi="Times New Roman"/>
                <w:bCs/>
                <w:color w:val="000000" w:themeColor="text1"/>
                <w:spacing w:val="-4"/>
                <w:sz w:val="22"/>
                <w:szCs w:val="22"/>
                <w:lang w:eastAsia="ar-SA"/>
              </w:rPr>
              <w:t>адресою</w:t>
            </w:r>
            <w:proofErr w:type="spellEnd"/>
            <w:r w:rsidRPr="00511C8D">
              <w:rPr>
                <w:rFonts w:ascii="Times New Roman" w:hAnsi="Times New Roman"/>
                <w:bCs/>
                <w:color w:val="000000" w:themeColor="text1"/>
                <w:spacing w:val="-4"/>
                <w:sz w:val="22"/>
                <w:szCs w:val="22"/>
                <w:lang w:eastAsia="ar-SA"/>
              </w:rPr>
              <w:t xml:space="preserve"> Замовника</w:t>
            </w:r>
            <w:r w:rsidRPr="00511C8D">
              <w:rPr>
                <w:rFonts w:ascii="Times New Roman" w:hAnsi="Times New Roman"/>
                <w:bCs/>
                <w:color w:val="000000" w:themeColor="text1"/>
                <w:spacing w:val="-4"/>
                <w:sz w:val="22"/>
                <w:szCs w:val="22"/>
                <w:lang w:val="ru-RU" w:eastAsia="ar-SA"/>
              </w:rPr>
              <w:t>:</w:t>
            </w:r>
          </w:p>
        </w:tc>
      </w:tr>
      <w:tr w:rsidR="00511C8D" w:rsidRPr="00511C8D" w14:paraId="62A38204" w14:textId="77777777" w:rsidTr="002568B9">
        <w:tc>
          <w:tcPr>
            <w:tcW w:w="993" w:type="dxa"/>
          </w:tcPr>
          <w:p w14:paraId="383C5799"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DF95E4C"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35BFCFC3"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proofErr w:type="spellStart"/>
      <w:r w:rsidRPr="00511C8D">
        <w:rPr>
          <w:rFonts w:ascii="Times New Roman" w:hAnsi="Times New Roman"/>
          <w:b/>
          <w:color w:val="000000" w:themeColor="text1"/>
        </w:rPr>
        <w:t>Додатки</w:t>
      </w:r>
      <w:proofErr w:type="spellEnd"/>
      <w:r w:rsidRPr="00511C8D">
        <w:rPr>
          <w:rFonts w:ascii="Times New Roman" w:hAnsi="Times New Roman"/>
          <w:b/>
          <w:color w:val="000000" w:themeColor="text1"/>
        </w:rPr>
        <w:t xml:space="preserve"> до </w:t>
      </w:r>
      <w:proofErr w:type="spellStart"/>
      <w:r w:rsidRPr="00511C8D">
        <w:rPr>
          <w:rFonts w:ascii="Times New Roman" w:hAnsi="Times New Roman"/>
          <w:b/>
          <w:color w:val="000000" w:themeColor="text1"/>
        </w:rPr>
        <w:t>документації</w:t>
      </w:r>
      <w:proofErr w:type="spellEnd"/>
      <w:r w:rsidRPr="00511C8D">
        <w:rPr>
          <w:rFonts w:ascii="Times New Roman" w:hAnsi="Times New Roman"/>
          <w:b/>
          <w:color w:val="000000" w:themeColor="text1"/>
        </w:rPr>
        <w:t>:</w:t>
      </w:r>
    </w:p>
    <w:p w14:paraId="1A922C6E"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1 – Форма </w:t>
      </w:r>
      <w:proofErr w:type="spellStart"/>
      <w:r w:rsidRPr="00511C8D">
        <w:rPr>
          <w:rFonts w:ascii="Times New Roman" w:hAnsi="Times New Roman"/>
          <w:b/>
          <w:color w:val="000000" w:themeColor="text1"/>
        </w:rPr>
        <w:t>пропозиція</w:t>
      </w:r>
      <w:proofErr w:type="spellEnd"/>
    </w:p>
    <w:p w14:paraId="74BF4176"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683F5356"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606CF3AA"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4 –</w:t>
      </w:r>
      <w:proofErr w:type="spellStart"/>
      <w:r w:rsidRPr="00511C8D">
        <w:rPr>
          <w:rFonts w:ascii="Times New Roman" w:hAnsi="Times New Roman"/>
          <w:b/>
          <w:color w:val="000000" w:themeColor="text1"/>
        </w:rPr>
        <w:t>Зразок</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надання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згоди</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використання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інформації</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виконання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вимог</w:t>
      </w:r>
      <w:proofErr w:type="spellEnd"/>
      <w:r w:rsidRPr="00511C8D">
        <w:rPr>
          <w:rFonts w:ascii="Times New Roman" w:hAnsi="Times New Roman"/>
          <w:b/>
          <w:color w:val="000000" w:themeColor="text1"/>
        </w:rPr>
        <w:t xml:space="preserve"> Закону </w:t>
      </w:r>
      <w:proofErr w:type="spellStart"/>
      <w:r w:rsidRPr="00511C8D">
        <w:rPr>
          <w:rFonts w:ascii="Times New Roman" w:hAnsi="Times New Roman"/>
          <w:b/>
          <w:color w:val="000000" w:themeColor="text1"/>
        </w:rPr>
        <w:t>України</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захист</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персональних</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даних</w:t>
      </w:r>
      <w:proofErr w:type="spellEnd"/>
      <w:r w:rsidRPr="00511C8D">
        <w:rPr>
          <w:rFonts w:ascii="Times New Roman" w:hAnsi="Times New Roman"/>
          <w:b/>
          <w:color w:val="000000" w:themeColor="text1"/>
        </w:rPr>
        <w:t>»</w:t>
      </w:r>
    </w:p>
    <w:p w14:paraId="4ECCB066"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5 – </w:t>
      </w:r>
      <w:proofErr w:type="spellStart"/>
      <w:r w:rsidRPr="00511C8D">
        <w:rPr>
          <w:rFonts w:ascii="Times New Roman" w:hAnsi="Times New Roman"/>
          <w:b/>
          <w:color w:val="000000" w:themeColor="text1"/>
        </w:rPr>
        <w:t>Загальні</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відомості</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учасника</w:t>
      </w:r>
      <w:proofErr w:type="spellEnd"/>
    </w:p>
    <w:p w14:paraId="1D982B9F"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71CE422F"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roofErr w:type="spellStart"/>
      <w:r w:rsidRPr="00511C8D">
        <w:rPr>
          <w:rFonts w:ascii="Times New Roman" w:hAnsi="Times New Roman"/>
          <w:b/>
          <w:color w:val="000000" w:themeColor="text1"/>
        </w:rPr>
        <w:t>Уповноважена</w:t>
      </w:r>
      <w:proofErr w:type="spellEnd"/>
      <w:r w:rsidRPr="00511C8D">
        <w:rPr>
          <w:rFonts w:ascii="Times New Roman" w:hAnsi="Times New Roman"/>
          <w:b/>
          <w:color w:val="000000" w:themeColor="text1"/>
        </w:rPr>
        <w:t xml:space="preserve"> особа                                                                                       </w:t>
      </w:r>
      <w:r w:rsidRPr="00511C8D">
        <w:rPr>
          <w:rFonts w:ascii="Times New Roman" w:hAnsi="Times New Roman"/>
          <w:b/>
          <w:color w:val="000000" w:themeColor="text1"/>
          <w:lang w:val="uk-UA"/>
        </w:rPr>
        <w:t>Ю. В. Шишко</w:t>
      </w:r>
    </w:p>
    <w:p w14:paraId="10CDF399"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9992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5931199">
    <w:abstractNumId w:val="12"/>
  </w:num>
  <w:num w:numId="3" w16cid:durableId="1373076734">
    <w:abstractNumId w:val="6"/>
  </w:num>
  <w:num w:numId="4" w16cid:durableId="716970656">
    <w:abstractNumId w:val="7"/>
  </w:num>
  <w:num w:numId="5" w16cid:durableId="1893735816">
    <w:abstractNumId w:val="11"/>
  </w:num>
  <w:num w:numId="6" w16cid:durableId="1260092906">
    <w:abstractNumId w:val="10"/>
  </w:num>
  <w:num w:numId="7" w16cid:durableId="236592859">
    <w:abstractNumId w:val="8"/>
  </w:num>
  <w:num w:numId="8" w16cid:durableId="836649810">
    <w:abstractNumId w:val="9"/>
  </w:num>
  <w:num w:numId="9" w16cid:durableId="48841650">
    <w:abstractNumId w:val="13"/>
  </w:num>
  <w:num w:numId="10" w16cid:durableId="441070513">
    <w:abstractNumId w:val="1"/>
  </w:num>
  <w:num w:numId="11" w16cid:durableId="144511408">
    <w:abstractNumId w:val="2"/>
  </w:num>
  <w:num w:numId="12" w16cid:durableId="1564876679">
    <w:abstractNumId w:val="3"/>
  </w:num>
  <w:num w:numId="13" w16cid:durableId="1822695422">
    <w:abstractNumId w:val="4"/>
  </w:num>
  <w:num w:numId="14" w16cid:durableId="206086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37F24"/>
    <w:rsid w:val="001658D5"/>
    <w:rsid w:val="002B0B08"/>
    <w:rsid w:val="003375F8"/>
    <w:rsid w:val="00423663"/>
    <w:rsid w:val="00511C8D"/>
    <w:rsid w:val="0054675A"/>
    <w:rsid w:val="00555854"/>
    <w:rsid w:val="005A5617"/>
    <w:rsid w:val="00627C3B"/>
    <w:rsid w:val="007629A3"/>
    <w:rsid w:val="00A1402E"/>
    <w:rsid w:val="00E316A4"/>
    <w:rsid w:val="00E60225"/>
    <w:rsid w:val="00EE4E82"/>
    <w:rsid w:val="00FE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5E4B"/>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cp:lastPrinted>2020-05-29T09:29:00Z</cp:lastPrinted>
  <dcterms:created xsi:type="dcterms:W3CDTF">2023-03-23T11:20:00Z</dcterms:created>
  <dcterms:modified xsi:type="dcterms:W3CDTF">2023-03-23T11:20:00Z</dcterms:modified>
</cp:coreProperties>
</file>