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20" w:rsidRPr="009D6443" w:rsidRDefault="00B15320" w:rsidP="009D6443">
      <w:pPr>
        <w:ind w:right="-261"/>
        <w:jc w:val="right"/>
        <w:rPr>
          <w:b/>
          <w:bCs/>
          <w:i/>
          <w:iCs/>
        </w:rPr>
      </w:pPr>
      <w:r w:rsidRPr="009D6443">
        <w:rPr>
          <w:b/>
          <w:bCs/>
          <w:i/>
          <w:iCs/>
        </w:rPr>
        <w:t xml:space="preserve">   Додаток № 4 до Оголошення про </w:t>
      </w:r>
    </w:p>
    <w:p w:rsidR="00B15320" w:rsidRPr="009D6443" w:rsidRDefault="00B15320" w:rsidP="009D6443">
      <w:pPr>
        <w:ind w:right="-261"/>
        <w:jc w:val="center"/>
        <w:rPr>
          <w:b/>
          <w:bCs/>
          <w:i/>
          <w:iCs/>
        </w:rPr>
      </w:pPr>
      <w:r>
        <w:rPr>
          <w:b/>
          <w:bCs/>
          <w:i/>
          <w:iCs/>
        </w:rPr>
        <w:t xml:space="preserve">                                                                                                       </w:t>
      </w:r>
      <w:r w:rsidRPr="009D6443">
        <w:rPr>
          <w:b/>
          <w:bCs/>
          <w:i/>
          <w:iCs/>
        </w:rPr>
        <w:t xml:space="preserve">проведення спрощеної закупівлі </w:t>
      </w:r>
    </w:p>
    <w:p w:rsidR="00B15320" w:rsidRDefault="00B15320" w:rsidP="00CA25A0">
      <w:pPr>
        <w:jc w:val="center"/>
        <w:rPr>
          <w:b/>
          <w:bCs/>
          <w:i/>
          <w:iCs/>
          <w:u w:val="single"/>
        </w:rPr>
      </w:pPr>
    </w:p>
    <w:p w:rsidR="00B15320" w:rsidRPr="004F3461" w:rsidRDefault="00B15320" w:rsidP="00882378">
      <w:pPr>
        <w:jc w:val="center"/>
        <w:rPr>
          <w:b/>
          <w:bCs/>
          <w:lang w:eastAsia="ru-RU"/>
        </w:rPr>
      </w:pPr>
      <w:r w:rsidRPr="004F3461">
        <w:rPr>
          <w:b/>
          <w:bCs/>
          <w:lang w:eastAsia="ru-RU"/>
        </w:rPr>
        <w:t>ЦІНОВА ПРОПОЗИЦІЯ</w:t>
      </w:r>
    </w:p>
    <w:p w:rsidR="00B15320" w:rsidRDefault="00B15320" w:rsidP="00882378">
      <w:pPr>
        <w:jc w:val="center"/>
        <w:rPr>
          <w:i/>
          <w:iCs/>
          <w:lang w:eastAsia="ru-RU"/>
        </w:rPr>
      </w:pPr>
      <w:r w:rsidRPr="004F3461">
        <w:rPr>
          <w:i/>
          <w:iCs/>
          <w:lang w:eastAsia="ru-RU"/>
        </w:rPr>
        <w:t>(подається на бланку Учасника)</w:t>
      </w:r>
    </w:p>
    <w:p w:rsidR="00B15320" w:rsidRPr="00516BFD" w:rsidRDefault="00B15320" w:rsidP="00FB5FB3">
      <w:pPr>
        <w:jc w:val="both"/>
        <w:rPr>
          <w:b/>
          <w:bCs/>
          <w:color w:val="FF0000"/>
          <w:sz w:val="16"/>
          <w:szCs w:val="16"/>
        </w:rPr>
      </w:pPr>
    </w:p>
    <w:p w:rsidR="00B15320" w:rsidRPr="00516BFD" w:rsidRDefault="00B15320" w:rsidP="00FB5FB3">
      <w:pPr>
        <w:jc w:val="both"/>
      </w:pPr>
      <w:r w:rsidRPr="00516BFD">
        <w:rPr>
          <w:color w:val="FF0000"/>
          <w:lang w:eastAsia="ar-SA"/>
        </w:rPr>
        <w:t xml:space="preserve">   </w:t>
      </w:r>
      <w:r w:rsidRPr="00516BFD">
        <w:rPr>
          <w:lang w:eastAsia="ar-SA"/>
        </w:rPr>
        <w:t xml:space="preserve">      Ми, (назва Учасника), надаємо свою пропозицію щодо участі у </w:t>
      </w:r>
      <w:r>
        <w:rPr>
          <w:lang w:eastAsia="ar-SA"/>
        </w:rPr>
        <w:t xml:space="preserve">спрощеній закупівлі </w:t>
      </w:r>
      <w:r w:rsidRPr="00516BFD">
        <w:rPr>
          <w:lang w:eastAsia="ar-SA"/>
        </w:rPr>
        <w:t xml:space="preserve">на закупівлю </w:t>
      </w:r>
      <w:r>
        <w:rPr>
          <w:lang w:eastAsia="ar-SA"/>
        </w:rPr>
        <w:t>легкового</w:t>
      </w:r>
      <w:r w:rsidRPr="00516BFD">
        <w:t xml:space="preserve"> </w:t>
      </w:r>
      <w:r>
        <w:t>автомобіля,</w:t>
      </w:r>
      <w:r w:rsidRPr="00516BFD">
        <w:rPr>
          <w:b/>
          <w:bCs/>
        </w:rPr>
        <w:t xml:space="preserve"> </w:t>
      </w:r>
      <w:r w:rsidRPr="00516BFD">
        <w:t>код</w:t>
      </w:r>
      <w:r w:rsidRPr="00516BFD">
        <w:rPr>
          <w:b/>
          <w:bCs/>
        </w:rPr>
        <w:t xml:space="preserve"> </w:t>
      </w:r>
      <w:r w:rsidRPr="00516BFD">
        <w:t>згідно з</w:t>
      </w:r>
      <w:r w:rsidRPr="00516BFD">
        <w:rPr>
          <w:b/>
          <w:bCs/>
        </w:rPr>
        <w:t xml:space="preserve">  </w:t>
      </w:r>
      <w:r w:rsidRPr="00516BFD">
        <w:t xml:space="preserve">ДК 021:2015 – </w:t>
      </w:r>
      <w:r>
        <w:t>34110000-1</w:t>
      </w:r>
      <w:r w:rsidRPr="00516BFD">
        <w:t xml:space="preserve"> </w:t>
      </w:r>
      <w:r>
        <w:t xml:space="preserve">Легкові автомобілі, </w:t>
      </w:r>
      <w:r w:rsidRPr="00516BFD">
        <w:t>відповідно до технічного завдання Замовника.</w:t>
      </w:r>
    </w:p>
    <w:p w:rsidR="00B15320" w:rsidRPr="00FB5FB3" w:rsidRDefault="00B15320" w:rsidP="00FB5FB3">
      <w:pPr>
        <w:widowControl w:val="0"/>
        <w:numPr>
          <w:ilvl w:val="0"/>
          <w:numId w:val="8"/>
        </w:numPr>
        <w:tabs>
          <w:tab w:val="left" w:pos="360"/>
        </w:tabs>
        <w:ind w:left="0" w:firstLine="0"/>
        <w:jc w:val="both"/>
      </w:pPr>
      <w:r w:rsidRPr="00FB5FB3">
        <w:t>Повне найменування учасника _____________________________________________</w:t>
      </w:r>
    </w:p>
    <w:p w:rsidR="00B15320" w:rsidRPr="00FB5FB3" w:rsidRDefault="00B15320" w:rsidP="00FB5FB3">
      <w:pPr>
        <w:pStyle w:val="31"/>
        <w:numPr>
          <w:ilvl w:val="0"/>
          <w:numId w:val="8"/>
        </w:numPr>
        <w:tabs>
          <w:tab w:val="left" w:pos="360"/>
        </w:tabs>
        <w:spacing w:after="0" w:line="240" w:lineRule="auto"/>
        <w:ind w:left="0" w:firstLine="0"/>
        <w:jc w:val="both"/>
        <w:rPr>
          <w:rFonts w:ascii="Times New Roman" w:hAnsi="Times New Roman" w:cs="Times New Roman"/>
          <w:sz w:val="24"/>
          <w:szCs w:val="24"/>
        </w:rPr>
      </w:pPr>
      <w:r w:rsidRPr="00FB5FB3">
        <w:rPr>
          <w:rFonts w:ascii="Times New Roman" w:hAnsi="Times New Roman" w:cs="Times New Roman"/>
          <w:sz w:val="24"/>
          <w:szCs w:val="24"/>
        </w:rPr>
        <w:t>Адреса (поштова та місцезнаходження):_____________________________________</w:t>
      </w:r>
    </w:p>
    <w:p w:rsidR="00B15320" w:rsidRPr="00FB5FB3" w:rsidRDefault="00B15320" w:rsidP="00FB5FB3">
      <w:pPr>
        <w:widowControl w:val="0"/>
        <w:numPr>
          <w:ilvl w:val="0"/>
          <w:numId w:val="8"/>
        </w:numPr>
        <w:tabs>
          <w:tab w:val="left" w:pos="360"/>
        </w:tabs>
        <w:ind w:left="0" w:firstLine="0"/>
        <w:jc w:val="both"/>
      </w:pPr>
      <w:r w:rsidRPr="00FB5FB3">
        <w:t xml:space="preserve">Телефон/факс, електронна пошта  ___________________________________________              </w:t>
      </w:r>
    </w:p>
    <w:p w:rsidR="00B15320" w:rsidRPr="00FB5FB3" w:rsidRDefault="00B15320" w:rsidP="00FB5FB3">
      <w:pPr>
        <w:widowControl w:val="0"/>
        <w:numPr>
          <w:ilvl w:val="0"/>
          <w:numId w:val="8"/>
        </w:numPr>
        <w:tabs>
          <w:tab w:val="left" w:pos="360"/>
        </w:tabs>
        <w:ind w:left="0" w:firstLine="0"/>
        <w:jc w:val="both"/>
      </w:pPr>
      <w:r w:rsidRPr="00FB5FB3">
        <w:t>Керівництво (посада, прізвище, ім’я по батькові): _____________________________</w:t>
      </w:r>
    </w:p>
    <w:p w:rsidR="00B15320" w:rsidRPr="00FB5FB3" w:rsidRDefault="00B15320" w:rsidP="00FB5FB3">
      <w:pPr>
        <w:widowControl w:val="0"/>
        <w:numPr>
          <w:ilvl w:val="0"/>
          <w:numId w:val="8"/>
        </w:numPr>
        <w:tabs>
          <w:tab w:val="left" w:pos="360"/>
        </w:tabs>
        <w:ind w:left="0" w:firstLine="0"/>
        <w:jc w:val="both"/>
      </w:pPr>
      <w:r w:rsidRPr="00FB5FB3">
        <w:t>Код за ЄДРПОУ/ ДРФО: ___________________________________________________</w:t>
      </w:r>
    </w:p>
    <w:p w:rsidR="00B15320" w:rsidRPr="00FB5FB3" w:rsidRDefault="00B15320" w:rsidP="00FB5FB3">
      <w:pPr>
        <w:widowControl w:val="0"/>
        <w:numPr>
          <w:ilvl w:val="0"/>
          <w:numId w:val="8"/>
        </w:numPr>
        <w:tabs>
          <w:tab w:val="left" w:pos="360"/>
        </w:tabs>
        <w:ind w:left="0" w:firstLine="0"/>
      </w:pPr>
      <w:r w:rsidRPr="00FB5FB3">
        <w:t>Особа, уповноважена вести переговори щодо укладання договору (контракту) (прізвище, ім’я, по батькові, посада, телефон): ________________________________</w:t>
      </w:r>
    </w:p>
    <w:p w:rsidR="00B15320" w:rsidRPr="00516BFD" w:rsidRDefault="00B15320" w:rsidP="00FB5FB3">
      <w:pPr>
        <w:widowControl w:val="0"/>
        <w:tabs>
          <w:tab w:val="left" w:pos="0"/>
          <w:tab w:val="left" w:pos="360"/>
          <w:tab w:val="center" w:pos="4153"/>
          <w:tab w:val="right" w:pos="8306"/>
        </w:tabs>
        <w:autoSpaceDE w:val="0"/>
        <w:autoSpaceDN w:val="0"/>
        <w:adjustRightInd w:val="0"/>
        <w:jc w:val="both"/>
        <w:rPr>
          <w:color w:val="000000"/>
          <w:lang w:eastAsia="uk-UA"/>
        </w:rPr>
      </w:pPr>
      <w:r w:rsidRPr="00FB5FB3">
        <w:t xml:space="preserve">       </w:t>
      </w:r>
      <w:r w:rsidRPr="00FB5FB3">
        <w:rPr>
          <w:color w:val="000000"/>
          <w:lang w:eastAsia="uk-UA"/>
        </w:rPr>
        <w:t>Вивчивши документацію (необхідні технічні</w:t>
      </w:r>
      <w:r w:rsidRPr="00516BFD">
        <w:rPr>
          <w:color w:val="000000"/>
          <w:lang w:eastAsia="uk-UA"/>
        </w:rPr>
        <w:t>,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pPr w:leftFromText="180" w:rightFromText="180" w:vertAnchor="text" w:horzAnchor="margin" w:tblpY="150"/>
        <w:tblW w:w="9648" w:type="dxa"/>
        <w:tblLayout w:type="fixed"/>
        <w:tblLook w:val="00A0" w:firstRow="1" w:lastRow="0" w:firstColumn="1" w:lastColumn="0" w:noHBand="0" w:noVBand="0"/>
      </w:tblPr>
      <w:tblGrid>
        <w:gridCol w:w="648"/>
        <w:gridCol w:w="2160"/>
        <w:gridCol w:w="1440"/>
        <w:gridCol w:w="1260"/>
        <w:gridCol w:w="1260"/>
        <w:gridCol w:w="1440"/>
        <w:gridCol w:w="1440"/>
      </w:tblGrid>
      <w:tr w:rsidR="00B15320" w:rsidRPr="00516BFD">
        <w:trPr>
          <w:cantSplit/>
          <w:trHeight w:val="891"/>
        </w:trPr>
        <w:tc>
          <w:tcPr>
            <w:tcW w:w="648" w:type="dxa"/>
            <w:tcBorders>
              <w:top w:val="single" w:sz="4" w:space="0" w:color="000000"/>
              <w:left w:val="single" w:sz="4" w:space="0" w:color="000000"/>
              <w:bottom w:val="single" w:sz="4" w:space="0" w:color="000000"/>
              <w:right w:val="single" w:sz="4" w:space="0" w:color="000000"/>
            </w:tcBorders>
            <w:vAlign w:val="center"/>
          </w:tcPr>
          <w:p w:rsidR="00B15320" w:rsidRPr="00516BFD" w:rsidRDefault="00B15320" w:rsidP="00C50F01">
            <w:pPr>
              <w:jc w:val="center"/>
              <w:rPr>
                <w:b/>
                <w:bCs/>
                <w:i/>
                <w:iCs/>
              </w:rPr>
            </w:pPr>
            <w:r w:rsidRPr="00516BFD">
              <w:rPr>
                <w:b/>
                <w:bCs/>
                <w:i/>
                <w:iCs/>
              </w:rPr>
              <w:t>№ з/п</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rPr>
                <w:b/>
                <w:bCs/>
                <w:i/>
                <w:iCs/>
              </w:rPr>
            </w:pPr>
            <w:r w:rsidRPr="00516BFD">
              <w:rPr>
                <w:b/>
                <w:bCs/>
                <w:i/>
                <w:iCs/>
              </w:rPr>
              <w:t>Найменування предмета закупівлі</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rPr>
                <w:b/>
                <w:bCs/>
                <w:i/>
                <w:iCs/>
              </w:rPr>
            </w:pPr>
            <w:r w:rsidRPr="00516BFD">
              <w:rPr>
                <w:b/>
                <w:bCs/>
                <w:i/>
                <w:iCs/>
              </w:rPr>
              <w:t xml:space="preserve">Кількість </w:t>
            </w:r>
          </w:p>
          <w:p w:rsidR="00B15320" w:rsidRPr="00516BFD" w:rsidRDefault="00B15320" w:rsidP="00C50F01">
            <w:pPr>
              <w:jc w:val="center"/>
              <w:rPr>
                <w:b/>
                <w:bCs/>
                <w:i/>
                <w:iCs/>
                <w:lang w:eastAsia="uk-UA"/>
              </w:rPr>
            </w:pPr>
            <w:r>
              <w:rPr>
                <w:b/>
                <w:bCs/>
                <w:i/>
                <w:iCs/>
                <w:lang w:eastAsia="uk-UA"/>
              </w:rPr>
              <w:t>штук</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rPr>
                <w:b/>
                <w:bCs/>
                <w:i/>
                <w:iCs/>
              </w:rPr>
            </w:pPr>
            <w:r w:rsidRPr="00516BFD">
              <w:rPr>
                <w:b/>
                <w:bCs/>
                <w:i/>
                <w:iCs/>
              </w:rPr>
              <w:t>Ціна без ПДВ,                              грн.</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rPr>
                <w:b/>
                <w:bCs/>
                <w:i/>
                <w:iCs/>
              </w:rPr>
            </w:pPr>
            <w:r w:rsidRPr="00516BFD">
              <w:rPr>
                <w:b/>
                <w:bCs/>
                <w:i/>
                <w:iCs/>
              </w:rPr>
              <w:t>Ціна з ПДВ, грн.</w:t>
            </w: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rPr>
                <w:b/>
                <w:bCs/>
                <w:i/>
                <w:iCs/>
              </w:rPr>
            </w:pPr>
            <w:r w:rsidRPr="00516BFD">
              <w:rPr>
                <w:b/>
                <w:bCs/>
                <w:i/>
                <w:iCs/>
              </w:rPr>
              <w:t>Сума без ПДВ, грн.</w:t>
            </w:r>
          </w:p>
        </w:tc>
        <w:tc>
          <w:tcPr>
            <w:tcW w:w="1440" w:type="dxa"/>
            <w:tcBorders>
              <w:top w:val="single" w:sz="4" w:space="0" w:color="000000"/>
              <w:left w:val="none" w:sz="0" w:space="0" w:color="000000"/>
              <w:bottom w:val="single" w:sz="4" w:space="0" w:color="000000"/>
              <w:right w:val="single" w:sz="4" w:space="0" w:color="000000"/>
            </w:tcBorders>
          </w:tcPr>
          <w:p w:rsidR="00B15320" w:rsidRPr="00516BFD" w:rsidRDefault="00B15320" w:rsidP="00C50F01">
            <w:pPr>
              <w:jc w:val="center"/>
              <w:rPr>
                <w:b/>
                <w:bCs/>
                <w:i/>
                <w:iCs/>
              </w:rPr>
            </w:pPr>
          </w:p>
          <w:p w:rsidR="00B15320" w:rsidRPr="00516BFD" w:rsidRDefault="00B15320" w:rsidP="00C50F01">
            <w:pPr>
              <w:ind w:left="44"/>
              <w:jc w:val="center"/>
              <w:rPr>
                <w:b/>
                <w:bCs/>
                <w:i/>
                <w:iCs/>
              </w:rPr>
            </w:pPr>
            <w:r w:rsidRPr="00516BFD">
              <w:rPr>
                <w:b/>
                <w:bCs/>
                <w:i/>
                <w:iCs/>
              </w:rPr>
              <w:t>Сума з ПДВ, грн.</w:t>
            </w:r>
          </w:p>
        </w:tc>
      </w:tr>
      <w:tr w:rsidR="00B15320" w:rsidRPr="00516BFD">
        <w:trPr>
          <w:cantSplit/>
          <w:trHeight w:val="520"/>
        </w:trPr>
        <w:tc>
          <w:tcPr>
            <w:tcW w:w="648" w:type="dxa"/>
            <w:tcBorders>
              <w:top w:val="single" w:sz="4" w:space="0" w:color="000000"/>
              <w:left w:val="single" w:sz="4" w:space="0" w:color="000000"/>
              <w:bottom w:val="single" w:sz="4" w:space="0" w:color="000000"/>
              <w:right w:val="single" w:sz="4" w:space="0" w:color="000000"/>
            </w:tcBorders>
            <w:vAlign w:val="center"/>
          </w:tcPr>
          <w:p w:rsidR="00B15320" w:rsidRPr="00516BFD" w:rsidRDefault="00B15320" w:rsidP="00C50F01">
            <w:r w:rsidRPr="00516BFD">
              <w:t>1</w:t>
            </w:r>
          </w:p>
        </w:tc>
        <w:tc>
          <w:tcPr>
            <w:tcW w:w="21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61CFD" w:rsidRPr="00A466FC" w:rsidRDefault="00B15320" w:rsidP="00361CFD">
            <w:proofErr w:type="spellStart"/>
            <w:r w:rsidRPr="00A466FC">
              <w:t>Атомобіль</w:t>
            </w:r>
            <w:proofErr w:type="spellEnd"/>
            <w:r w:rsidRPr="00A466FC">
              <w:t xml:space="preserve"> </w:t>
            </w:r>
            <w:proofErr w:type="spellStart"/>
            <w:r w:rsidR="00361CFD" w:rsidRPr="00361CFD">
              <w:t>Toyota</w:t>
            </w:r>
            <w:proofErr w:type="spellEnd"/>
            <w:r w:rsidR="00361CFD" w:rsidRPr="00361CFD">
              <w:t xml:space="preserve"> </w:t>
            </w:r>
            <w:proofErr w:type="spellStart"/>
            <w:r w:rsidR="00361CFD" w:rsidRPr="00361CFD">
              <w:t>Land</w:t>
            </w:r>
            <w:proofErr w:type="spellEnd"/>
            <w:r w:rsidR="00361CFD" w:rsidRPr="00361CFD">
              <w:t xml:space="preserve"> </w:t>
            </w:r>
            <w:proofErr w:type="spellStart"/>
            <w:r w:rsidR="00361CFD" w:rsidRPr="00361CFD">
              <w:t>Cruiser</w:t>
            </w:r>
            <w:proofErr w:type="spellEnd"/>
            <w:r w:rsidR="00361CFD" w:rsidRPr="00361CFD">
              <w:t xml:space="preserve"> </w:t>
            </w:r>
            <w:r w:rsidR="008C5F0A">
              <w:t xml:space="preserve">200 </w:t>
            </w:r>
            <w:r w:rsidR="00361CFD" w:rsidRPr="00361CFD">
              <w:t>(або еквівалент)</w:t>
            </w:r>
          </w:p>
          <w:p w:rsidR="00B15320" w:rsidRPr="00A466FC" w:rsidRDefault="00B15320" w:rsidP="00361CFD"/>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E01C5A" w:rsidRDefault="00B15320" w:rsidP="00C50F01">
            <w:pPr>
              <w:jc w:val="center"/>
            </w:pPr>
            <w:r>
              <w:t>1</w:t>
            </w: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pPr>
          </w:p>
        </w:tc>
        <w:tc>
          <w:tcPr>
            <w:tcW w:w="126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pPr>
          </w:p>
        </w:tc>
        <w:tc>
          <w:tcPr>
            <w:tcW w:w="1440" w:type="dxa"/>
            <w:tcBorders>
              <w:top w:val="single" w:sz="4" w:space="0" w:color="000000"/>
              <w:left w:val="none" w:sz="0" w:space="0" w:color="000000"/>
              <w:bottom w:val="single" w:sz="4" w:space="0" w:color="000000"/>
              <w:right w:val="single" w:sz="4" w:space="0" w:color="000000"/>
            </w:tcBorders>
            <w:tcMar>
              <w:left w:w="108" w:type="dxa"/>
              <w:right w:w="108" w:type="dxa"/>
            </w:tcMar>
            <w:vAlign w:val="center"/>
          </w:tcPr>
          <w:p w:rsidR="00B15320" w:rsidRPr="00516BFD" w:rsidRDefault="00B15320" w:rsidP="00C50F01">
            <w:pPr>
              <w:jc w:val="center"/>
            </w:pPr>
          </w:p>
        </w:tc>
        <w:tc>
          <w:tcPr>
            <w:tcW w:w="1440" w:type="dxa"/>
            <w:tcBorders>
              <w:top w:val="single" w:sz="4" w:space="0" w:color="000000"/>
              <w:left w:val="none" w:sz="0" w:space="0" w:color="000000"/>
              <w:bottom w:val="single" w:sz="4" w:space="0" w:color="000000"/>
              <w:right w:val="single" w:sz="4" w:space="0" w:color="000000"/>
            </w:tcBorders>
          </w:tcPr>
          <w:p w:rsidR="00B15320" w:rsidRPr="00516BFD" w:rsidRDefault="00B15320" w:rsidP="00C50F01">
            <w:pPr>
              <w:jc w:val="center"/>
            </w:pPr>
          </w:p>
        </w:tc>
      </w:tr>
      <w:tr w:rsidR="00B15320" w:rsidRPr="00516BFD">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15320" w:rsidRPr="00516BFD" w:rsidRDefault="00B15320" w:rsidP="00C50F01">
            <w:pPr>
              <w:jc w:val="center"/>
            </w:pPr>
            <w:r w:rsidRPr="00516BFD">
              <w:rPr>
                <w:b/>
                <w:bCs/>
                <w:i/>
                <w:iCs/>
              </w:rPr>
              <w:t>Загальна вартість</w:t>
            </w:r>
            <w:r w:rsidRPr="00516BFD">
              <w:rPr>
                <w:b/>
                <w:bCs/>
                <w:color w:val="000000"/>
              </w:rPr>
              <w:t xml:space="preserve"> без ПДВ </w:t>
            </w:r>
          </w:p>
        </w:tc>
        <w:tc>
          <w:tcPr>
            <w:tcW w:w="1440" w:type="dxa"/>
            <w:tcBorders>
              <w:top w:val="single" w:sz="4" w:space="0" w:color="000000"/>
              <w:left w:val="none" w:sz="0" w:space="0" w:color="000000"/>
              <w:bottom w:val="single" w:sz="4" w:space="0" w:color="000000"/>
              <w:right w:val="single" w:sz="4" w:space="0" w:color="000000"/>
            </w:tcBorders>
          </w:tcPr>
          <w:p w:rsidR="00B15320" w:rsidRPr="00516BFD" w:rsidRDefault="00B15320" w:rsidP="00C50F01">
            <w:pPr>
              <w:jc w:val="center"/>
            </w:pPr>
          </w:p>
        </w:tc>
      </w:tr>
      <w:tr w:rsidR="00B15320" w:rsidRPr="00516BFD">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15320" w:rsidRPr="00516BFD" w:rsidRDefault="00B15320" w:rsidP="00C50F01">
            <w:pPr>
              <w:jc w:val="center"/>
            </w:pPr>
            <w:r w:rsidRPr="00516BFD">
              <w:rPr>
                <w:b/>
                <w:bCs/>
                <w:color w:val="000000"/>
              </w:rPr>
              <w:t xml:space="preserve">ПДВ </w:t>
            </w:r>
          </w:p>
        </w:tc>
        <w:tc>
          <w:tcPr>
            <w:tcW w:w="1440" w:type="dxa"/>
            <w:tcBorders>
              <w:top w:val="single" w:sz="4" w:space="0" w:color="000000"/>
              <w:left w:val="none" w:sz="0" w:space="0" w:color="000000"/>
              <w:bottom w:val="single" w:sz="4" w:space="0" w:color="000000"/>
              <w:right w:val="single" w:sz="4" w:space="0" w:color="000000"/>
            </w:tcBorders>
          </w:tcPr>
          <w:p w:rsidR="00B15320" w:rsidRPr="00516BFD" w:rsidRDefault="00B15320" w:rsidP="00C50F01">
            <w:pPr>
              <w:jc w:val="center"/>
            </w:pPr>
          </w:p>
        </w:tc>
      </w:tr>
      <w:tr w:rsidR="00B15320" w:rsidRPr="00516BFD">
        <w:trPr>
          <w:cantSplit/>
          <w:trHeight w:val="263"/>
        </w:trPr>
        <w:tc>
          <w:tcPr>
            <w:tcW w:w="8208" w:type="dxa"/>
            <w:gridSpan w:val="6"/>
            <w:tcBorders>
              <w:top w:val="single" w:sz="4" w:space="0" w:color="000000"/>
              <w:left w:val="single" w:sz="4" w:space="0" w:color="000000"/>
              <w:bottom w:val="single" w:sz="4" w:space="0" w:color="000000"/>
              <w:right w:val="single" w:sz="4" w:space="0" w:color="000000"/>
            </w:tcBorders>
            <w:vAlign w:val="center"/>
          </w:tcPr>
          <w:p w:rsidR="00B15320" w:rsidRPr="00516BFD" w:rsidRDefault="00B15320" w:rsidP="00C50F01">
            <w:pPr>
              <w:jc w:val="center"/>
            </w:pPr>
            <w:r w:rsidRPr="00516BFD">
              <w:rPr>
                <w:b/>
                <w:bCs/>
                <w:color w:val="000000"/>
              </w:rPr>
              <w:t xml:space="preserve">Загальна вартість пропозиції, грн., з ПДВ </w:t>
            </w:r>
          </w:p>
        </w:tc>
        <w:tc>
          <w:tcPr>
            <w:tcW w:w="1440" w:type="dxa"/>
            <w:tcBorders>
              <w:top w:val="single" w:sz="4" w:space="0" w:color="000000"/>
              <w:left w:val="none" w:sz="0" w:space="0" w:color="000000"/>
              <w:bottom w:val="single" w:sz="4" w:space="0" w:color="000000"/>
              <w:right w:val="single" w:sz="4" w:space="0" w:color="000000"/>
            </w:tcBorders>
          </w:tcPr>
          <w:p w:rsidR="00B15320" w:rsidRPr="00516BFD" w:rsidRDefault="00B15320" w:rsidP="00C50F01">
            <w:pPr>
              <w:jc w:val="center"/>
            </w:pPr>
          </w:p>
        </w:tc>
      </w:tr>
    </w:tbl>
    <w:p w:rsidR="00B15320" w:rsidRPr="00516BFD" w:rsidRDefault="00B15320" w:rsidP="00FB5FB3">
      <w:pPr>
        <w:widowControl w:val="0"/>
        <w:tabs>
          <w:tab w:val="left" w:pos="0"/>
          <w:tab w:val="center" w:pos="4153"/>
          <w:tab w:val="right" w:pos="8306"/>
        </w:tabs>
        <w:autoSpaceDE w:val="0"/>
        <w:autoSpaceDN w:val="0"/>
        <w:adjustRightInd w:val="0"/>
        <w:jc w:val="both"/>
        <w:rPr>
          <w:color w:val="000000"/>
          <w:lang w:eastAsia="uk-UA"/>
        </w:rPr>
      </w:pPr>
    </w:p>
    <w:p w:rsidR="00B15320" w:rsidRPr="00516BFD" w:rsidRDefault="00B15320" w:rsidP="00FB5FB3">
      <w:pPr>
        <w:widowControl w:val="0"/>
        <w:tabs>
          <w:tab w:val="left" w:pos="0"/>
          <w:tab w:val="center" w:pos="709"/>
          <w:tab w:val="right" w:pos="8306"/>
        </w:tabs>
        <w:autoSpaceDE w:val="0"/>
        <w:autoSpaceDN w:val="0"/>
        <w:adjustRightInd w:val="0"/>
        <w:jc w:val="center"/>
        <w:rPr>
          <w:i/>
          <w:iCs/>
          <w:color w:val="000000"/>
          <w:lang w:eastAsia="uk-UA"/>
        </w:rPr>
      </w:pPr>
      <w:bookmarkStart w:id="0" w:name="plan_classifier_name2"/>
      <w:bookmarkEnd w:id="0"/>
      <w:r w:rsidRPr="00516BFD">
        <w:rPr>
          <w:i/>
          <w:iCs/>
          <w:color w:val="000000"/>
          <w:lang w:eastAsia="uk-UA"/>
        </w:rPr>
        <w:t xml:space="preserve"> (У ВИПАДКУ КОЛИ УЧАСНИК НЕ Є ПЛАТНИКОМ ПДВ, ЗАЗНАЧАЄТЬСЯ ВАРТІСТЬ БЕЗ ПДВ</w:t>
      </w:r>
      <w:bookmarkStart w:id="1" w:name="crits_text_lines"/>
      <w:bookmarkEnd w:id="1"/>
      <w:r w:rsidRPr="00516BFD">
        <w:rPr>
          <w:i/>
          <w:iCs/>
          <w:color w:val="000000"/>
          <w:lang w:eastAsia="uk-UA"/>
        </w:rPr>
        <w:t>)</w:t>
      </w:r>
    </w:p>
    <w:p w:rsidR="00B15320" w:rsidRPr="00516BFD" w:rsidRDefault="00B15320" w:rsidP="00FB5FB3">
      <w:pPr>
        <w:jc w:val="both"/>
        <w:rPr>
          <w:b/>
          <w:bCs/>
        </w:rPr>
      </w:pPr>
      <w:r w:rsidRPr="00516BFD">
        <w:rPr>
          <w:b/>
          <w:bCs/>
        </w:rPr>
        <w:t xml:space="preserve">      </w:t>
      </w:r>
    </w:p>
    <w:p w:rsidR="00B15320" w:rsidRPr="00A222D2" w:rsidRDefault="007C2165" w:rsidP="00A222D2">
      <w:pPr>
        <w:tabs>
          <w:tab w:val="left" w:pos="0"/>
          <w:tab w:val="center" w:pos="4153"/>
          <w:tab w:val="right" w:pos="8306"/>
        </w:tabs>
        <w:jc w:val="both"/>
      </w:pPr>
      <w:r w:rsidRPr="00A222D2">
        <w:t>Ціна Товару,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bookmarkStart w:id="2" w:name="_GoBack"/>
      <w:bookmarkEnd w:id="2"/>
    </w:p>
    <w:p w:rsidR="00B15320" w:rsidRPr="00516BFD" w:rsidRDefault="00B15320" w:rsidP="00FB5FB3">
      <w:pPr>
        <w:tabs>
          <w:tab w:val="left" w:pos="0"/>
          <w:tab w:val="center" w:pos="4153"/>
          <w:tab w:val="right" w:pos="8306"/>
        </w:tabs>
        <w:jc w:val="both"/>
      </w:pPr>
      <w:r w:rsidRPr="00516BFD">
        <w:t>1. Якщо наша пропозиція буде визнана найбільш економічно вигідною, ми візьмемо на себе зобов’язання виконати всі умови, передбачені проектом Договору.</w:t>
      </w:r>
    </w:p>
    <w:p w:rsidR="00B15320" w:rsidRPr="00516BFD" w:rsidRDefault="00B15320" w:rsidP="00FB5FB3">
      <w:pPr>
        <w:tabs>
          <w:tab w:val="left" w:pos="0"/>
          <w:tab w:val="center" w:pos="4153"/>
          <w:tab w:val="right" w:pos="8306"/>
        </w:tabs>
        <w:jc w:val="both"/>
      </w:pPr>
      <w:r>
        <w:t xml:space="preserve">2. </w:t>
      </w:r>
      <w:r w:rsidRPr="00516BFD">
        <w:t xml:space="preserve">Якщо наша пропозиція буде визначена найбільш економічно вигідною, ми беремо на себе зобов’язання підписати договір із замовником </w:t>
      </w:r>
      <w:r>
        <w:t xml:space="preserve">не </w:t>
      </w:r>
      <w:r w:rsidRPr="00516BFD">
        <w:t xml:space="preserve">пізніше ніж через 20 днів з дня прийняття рішення про намір укласти договір про закупівлю відповідно до вимог </w:t>
      </w:r>
      <w:r>
        <w:t>Оголошення про проведення спрощеної закупівлі</w:t>
      </w:r>
      <w:r w:rsidRPr="00516BFD">
        <w:t xml:space="preserve"> та пропозиції учасника-переможця.</w:t>
      </w:r>
    </w:p>
    <w:p w:rsidR="00B15320" w:rsidRPr="00516BFD" w:rsidRDefault="00B15320" w:rsidP="00FB5FB3">
      <w:pPr>
        <w:jc w:val="center"/>
        <w:rPr>
          <w:i/>
          <w:iCs/>
          <w:lang w:eastAsia="ar-SA"/>
        </w:rPr>
      </w:pPr>
    </w:p>
    <w:p w:rsidR="00B15320" w:rsidRDefault="00B15320" w:rsidP="00FB5FB3">
      <w:pPr>
        <w:jc w:val="center"/>
        <w:rPr>
          <w:i/>
          <w:iCs/>
          <w:lang w:eastAsia="ar-SA"/>
        </w:rPr>
      </w:pPr>
      <w:r w:rsidRPr="00516BFD">
        <w:rPr>
          <w:i/>
          <w:iCs/>
          <w:lang w:eastAsia="ar-SA"/>
        </w:rPr>
        <w:t>Посада, прізвище, ініціали, власноручний підпис уповноваженої особи Учасника, завірені печаткою (за наявності).</w:t>
      </w:r>
    </w:p>
    <w:p w:rsidR="00B15320" w:rsidRDefault="00B15320" w:rsidP="00FB5FB3">
      <w:pPr>
        <w:jc w:val="center"/>
        <w:rPr>
          <w:i/>
          <w:iCs/>
          <w:lang w:eastAsia="ar-SA"/>
        </w:rPr>
      </w:pPr>
    </w:p>
    <w:p w:rsidR="00B15320" w:rsidRPr="00516BFD" w:rsidRDefault="00B15320" w:rsidP="00FB5FB3">
      <w:pPr>
        <w:jc w:val="center"/>
        <w:rPr>
          <w:i/>
          <w:iCs/>
          <w:lang w:eastAsia="ar-SA"/>
        </w:rPr>
      </w:pPr>
    </w:p>
    <w:p w:rsidR="00B15320" w:rsidRPr="005110E4" w:rsidRDefault="00B15320" w:rsidP="00BE2C84">
      <w:pPr>
        <w:tabs>
          <w:tab w:val="left" w:pos="9000"/>
        </w:tabs>
        <w:ind w:right="-104"/>
        <w:jc w:val="both"/>
        <w:rPr>
          <w:sz w:val="22"/>
          <w:szCs w:val="22"/>
        </w:rPr>
      </w:pPr>
    </w:p>
    <w:sectPr w:rsidR="00B15320" w:rsidRPr="005110E4" w:rsidSect="00BE2C84">
      <w:pgSz w:w="11906" w:h="16838"/>
      <w:pgMar w:top="539" w:right="566" w:bottom="28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Symbol" w:hAnsi="Symbol" w:hint="default"/>
        <w:sz w:val="26"/>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hint="default"/>
        <w:sz w:val="28"/>
      </w:rPr>
    </w:lvl>
  </w:abstractNum>
  <w:abstractNum w:abstractNumId="2" w15:restartNumberingAfterBreak="0">
    <w:nsid w:val="17C34E08"/>
    <w:multiLevelType w:val="hybridMultilevel"/>
    <w:tmpl w:val="9F62FFD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C83DF3"/>
    <w:multiLevelType w:val="hybridMultilevel"/>
    <w:tmpl w:val="8698D5FE"/>
    <w:lvl w:ilvl="0" w:tplc="38160A9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85439AE"/>
    <w:multiLevelType w:val="multilevel"/>
    <w:tmpl w:val="EEFC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6"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cs="Times New Roman"/>
      </w:rPr>
    </w:lvl>
    <w:lvl w:ilvl="1" w:tplc="04220019">
      <w:start w:val="1"/>
      <w:numFmt w:val="lowerLetter"/>
      <w:lvlText w:val="%2."/>
      <w:lvlJc w:val="left"/>
      <w:pPr>
        <w:tabs>
          <w:tab w:val="num" w:pos="540"/>
        </w:tabs>
        <w:ind w:left="540" w:hanging="360"/>
      </w:pPr>
      <w:rPr>
        <w:rFonts w:cs="Times New Roman"/>
      </w:rPr>
    </w:lvl>
    <w:lvl w:ilvl="2" w:tplc="0422001B">
      <w:start w:val="1"/>
      <w:numFmt w:val="lowerRoman"/>
      <w:lvlText w:val="%3."/>
      <w:lvlJc w:val="right"/>
      <w:pPr>
        <w:tabs>
          <w:tab w:val="num" w:pos="1260"/>
        </w:tabs>
        <w:ind w:left="1260" w:hanging="180"/>
      </w:pPr>
      <w:rPr>
        <w:rFonts w:cs="Times New Roman"/>
      </w:rPr>
    </w:lvl>
    <w:lvl w:ilvl="3" w:tplc="0422000F">
      <w:start w:val="1"/>
      <w:numFmt w:val="decimal"/>
      <w:lvlText w:val="%4."/>
      <w:lvlJc w:val="left"/>
      <w:pPr>
        <w:tabs>
          <w:tab w:val="num" w:pos="1980"/>
        </w:tabs>
        <w:ind w:left="1980" w:hanging="360"/>
      </w:pPr>
      <w:rPr>
        <w:rFonts w:cs="Times New Roman"/>
      </w:rPr>
    </w:lvl>
    <w:lvl w:ilvl="4" w:tplc="04220019">
      <w:start w:val="1"/>
      <w:numFmt w:val="lowerLetter"/>
      <w:lvlText w:val="%5."/>
      <w:lvlJc w:val="left"/>
      <w:pPr>
        <w:tabs>
          <w:tab w:val="num" w:pos="2700"/>
        </w:tabs>
        <w:ind w:left="2700" w:hanging="360"/>
      </w:pPr>
      <w:rPr>
        <w:rFonts w:cs="Times New Roman"/>
      </w:rPr>
    </w:lvl>
    <w:lvl w:ilvl="5" w:tplc="0422001B">
      <w:start w:val="1"/>
      <w:numFmt w:val="lowerRoman"/>
      <w:lvlText w:val="%6."/>
      <w:lvlJc w:val="right"/>
      <w:pPr>
        <w:tabs>
          <w:tab w:val="num" w:pos="3420"/>
        </w:tabs>
        <w:ind w:left="3420" w:hanging="180"/>
      </w:pPr>
      <w:rPr>
        <w:rFonts w:cs="Times New Roman"/>
      </w:rPr>
    </w:lvl>
    <w:lvl w:ilvl="6" w:tplc="0422000F">
      <w:start w:val="1"/>
      <w:numFmt w:val="decimal"/>
      <w:lvlText w:val="%7."/>
      <w:lvlJc w:val="left"/>
      <w:pPr>
        <w:tabs>
          <w:tab w:val="num" w:pos="4140"/>
        </w:tabs>
        <w:ind w:left="4140" w:hanging="360"/>
      </w:pPr>
      <w:rPr>
        <w:rFonts w:cs="Times New Roman"/>
      </w:rPr>
    </w:lvl>
    <w:lvl w:ilvl="7" w:tplc="04220019">
      <w:start w:val="1"/>
      <w:numFmt w:val="lowerLetter"/>
      <w:lvlText w:val="%8."/>
      <w:lvlJc w:val="left"/>
      <w:pPr>
        <w:tabs>
          <w:tab w:val="num" w:pos="4860"/>
        </w:tabs>
        <w:ind w:left="4860" w:hanging="360"/>
      </w:pPr>
      <w:rPr>
        <w:rFonts w:cs="Times New Roman"/>
      </w:rPr>
    </w:lvl>
    <w:lvl w:ilvl="8" w:tplc="0422001B">
      <w:start w:val="1"/>
      <w:numFmt w:val="lowerRoman"/>
      <w:lvlText w:val="%9."/>
      <w:lvlJc w:val="right"/>
      <w:pPr>
        <w:tabs>
          <w:tab w:val="num" w:pos="5580"/>
        </w:tabs>
        <w:ind w:left="5580" w:hanging="180"/>
      </w:pPr>
      <w:rPr>
        <w:rFonts w:cs="Times New Roman"/>
      </w:rPr>
    </w:lvl>
  </w:abstractNum>
  <w:abstractNum w:abstractNumId="7" w15:restartNumberingAfterBreak="0">
    <w:nsid w:val="7CCC7620"/>
    <w:multiLevelType w:val="multilevel"/>
    <w:tmpl w:val="D5E094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18"/>
    <w:rsid w:val="00004D94"/>
    <w:rsid w:val="00005EF2"/>
    <w:rsid w:val="00023201"/>
    <w:rsid w:val="00030849"/>
    <w:rsid w:val="000333FB"/>
    <w:rsid w:val="00075B0C"/>
    <w:rsid w:val="00084858"/>
    <w:rsid w:val="000C539D"/>
    <w:rsid w:val="000D14A6"/>
    <w:rsid w:val="000F19DE"/>
    <w:rsid w:val="00111A18"/>
    <w:rsid w:val="00115533"/>
    <w:rsid w:val="00121AF9"/>
    <w:rsid w:val="001223BB"/>
    <w:rsid w:val="00122F1F"/>
    <w:rsid w:val="00134051"/>
    <w:rsid w:val="001661D6"/>
    <w:rsid w:val="00170894"/>
    <w:rsid w:val="00191BA1"/>
    <w:rsid w:val="00191DD7"/>
    <w:rsid w:val="001A19ED"/>
    <w:rsid w:val="001A4AAB"/>
    <w:rsid w:val="001C2BF1"/>
    <w:rsid w:val="001C2F5A"/>
    <w:rsid w:val="001E52E1"/>
    <w:rsid w:val="00221BB4"/>
    <w:rsid w:val="00266929"/>
    <w:rsid w:val="002878B8"/>
    <w:rsid w:val="00293337"/>
    <w:rsid w:val="002A02C9"/>
    <w:rsid w:val="002A508D"/>
    <w:rsid w:val="002B6661"/>
    <w:rsid w:val="002B7B62"/>
    <w:rsid w:val="002D6A48"/>
    <w:rsid w:val="002D6B04"/>
    <w:rsid w:val="00327C31"/>
    <w:rsid w:val="00361CFD"/>
    <w:rsid w:val="0037689E"/>
    <w:rsid w:val="0039606D"/>
    <w:rsid w:val="003A1489"/>
    <w:rsid w:val="003B30E6"/>
    <w:rsid w:val="003E2E7D"/>
    <w:rsid w:val="00402504"/>
    <w:rsid w:val="004102EE"/>
    <w:rsid w:val="004233D1"/>
    <w:rsid w:val="00444F0A"/>
    <w:rsid w:val="00480F6A"/>
    <w:rsid w:val="00495FDE"/>
    <w:rsid w:val="004A0C15"/>
    <w:rsid w:val="004B7AF1"/>
    <w:rsid w:val="004D286F"/>
    <w:rsid w:val="004F3461"/>
    <w:rsid w:val="005110E4"/>
    <w:rsid w:val="00516BFD"/>
    <w:rsid w:val="00570184"/>
    <w:rsid w:val="00582961"/>
    <w:rsid w:val="005C478E"/>
    <w:rsid w:val="005E19CD"/>
    <w:rsid w:val="005E21CD"/>
    <w:rsid w:val="006004F4"/>
    <w:rsid w:val="00600F9E"/>
    <w:rsid w:val="00603714"/>
    <w:rsid w:val="006313B3"/>
    <w:rsid w:val="0064066B"/>
    <w:rsid w:val="00643B9B"/>
    <w:rsid w:val="006814D0"/>
    <w:rsid w:val="006859E0"/>
    <w:rsid w:val="00695740"/>
    <w:rsid w:val="006D2808"/>
    <w:rsid w:val="006E1B9F"/>
    <w:rsid w:val="006F2CF9"/>
    <w:rsid w:val="006F5305"/>
    <w:rsid w:val="006F6340"/>
    <w:rsid w:val="0071537E"/>
    <w:rsid w:val="00745622"/>
    <w:rsid w:val="007656DE"/>
    <w:rsid w:val="007B0A73"/>
    <w:rsid w:val="007B6292"/>
    <w:rsid w:val="007C2165"/>
    <w:rsid w:val="007C34E4"/>
    <w:rsid w:val="007C3C29"/>
    <w:rsid w:val="007D14A7"/>
    <w:rsid w:val="007D63DC"/>
    <w:rsid w:val="007E5BB0"/>
    <w:rsid w:val="00802F34"/>
    <w:rsid w:val="00805418"/>
    <w:rsid w:val="0081249F"/>
    <w:rsid w:val="008162FD"/>
    <w:rsid w:val="008552F0"/>
    <w:rsid w:val="00870F84"/>
    <w:rsid w:val="00882378"/>
    <w:rsid w:val="00883808"/>
    <w:rsid w:val="008A006C"/>
    <w:rsid w:val="008B695D"/>
    <w:rsid w:val="008C5F0A"/>
    <w:rsid w:val="008F2B7C"/>
    <w:rsid w:val="008F3397"/>
    <w:rsid w:val="00912AE9"/>
    <w:rsid w:val="0092349B"/>
    <w:rsid w:val="00962217"/>
    <w:rsid w:val="009735AB"/>
    <w:rsid w:val="00975295"/>
    <w:rsid w:val="00975B51"/>
    <w:rsid w:val="0098672E"/>
    <w:rsid w:val="00990E45"/>
    <w:rsid w:val="009D1EB9"/>
    <w:rsid w:val="009D6443"/>
    <w:rsid w:val="00A073C7"/>
    <w:rsid w:val="00A131F4"/>
    <w:rsid w:val="00A222D2"/>
    <w:rsid w:val="00A3382B"/>
    <w:rsid w:val="00A36032"/>
    <w:rsid w:val="00A40336"/>
    <w:rsid w:val="00A466FC"/>
    <w:rsid w:val="00A85D9C"/>
    <w:rsid w:val="00A879EF"/>
    <w:rsid w:val="00A91AF2"/>
    <w:rsid w:val="00AA358B"/>
    <w:rsid w:val="00AC23AF"/>
    <w:rsid w:val="00AE0CF0"/>
    <w:rsid w:val="00AE441E"/>
    <w:rsid w:val="00AE60F5"/>
    <w:rsid w:val="00AF57ED"/>
    <w:rsid w:val="00B15320"/>
    <w:rsid w:val="00B32F8D"/>
    <w:rsid w:val="00B95900"/>
    <w:rsid w:val="00BC3EB9"/>
    <w:rsid w:val="00BE2C84"/>
    <w:rsid w:val="00BE6FA9"/>
    <w:rsid w:val="00BF6257"/>
    <w:rsid w:val="00C0705A"/>
    <w:rsid w:val="00C24747"/>
    <w:rsid w:val="00C45BF4"/>
    <w:rsid w:val="00C50F01"/>
    <w:rsid w:val="00C569EB"/>
    <w:rsid w:val="00C90EAE"/>
    <w:rsid w:val="00CA25A0"/>
    <w:rsid w:val="00CA750B"/>
    <w:rsid w:val="00CF46E5"/>
    <w:rsid w:val="00D1026D"/>
    <w:rsid w:val="00D30D09"/>
    <w:rsid w:val="00D8211A"/>
    <w:rsid w:val="00D86217"/>
    <w:rsid w:val="00D9337A"/>
    <w:rsid w:val="00DA4A37"/>
    <w:rsid w:val="00DB212E"/>
    <w:rsid w:val="00DB76FA"/>
    <w:rsid w:val="00DC5FCA"/>
    <w:rsid w:val="00E01C5A"/>
    <w:rsid w:val="00E0201E"/>
    <w:rsid w:val="00E0696A"/>
    <w:rsid w:val="00E60416"/>
    <w:rsid w:val="00E748C1"/>
    <w:rsid w:val="00EA3B84"/>
    <w:rsid w:val="00EA492B"/>
    <w:rsid w:val="00EB0655"/>
    <w:rsid w:val="00EB1C21"/>
    <w:rsid w:val="00EB5468"/>
    <w:rsid w:val="00EE1C84"/>
    <w:rsid w:val="00F4328B"/>
    <w:rsid w:val="00F51BF0"/>
    <w:rsid w:val="00F54AFB"/>
    <w:rsid w:val="00F72F44"/>
    <w:rsid w:val="00F82122"/>
    <w:rsid w:val="00F82211"/>
    <w:rsid w:val="00FB5FB3"/>
    <w:rsid w:val="00FE4C0C"/>
    <w:rsid w:val="00FE6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7822"/>
  <w15:docId w15:val="{F6903BF9-BFCB-42E2-ACDF-7F97C6D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5A0"/>
    <w:pPr>
      <w:suppressAutoHyphens/>
    </w:pPr>
    <w:rPr>
      <w:rFonts w:ascii="Times New Roman" w:eastAsia="Times New Roman" w:hAnsi="Times New Roman"/>
      <w:sz w:val="24"/>
      <w:szCs w:val="24"/>
      <w:lang w:val="uk-UA" w:eastAsia="zh-CN"/>
    </w:rPr>
  </w:style>
  <w:style w:type="paragraph" w:styleId="3">
    <w:name w:val="heading 3"/>
    <w:basedOn w:val="a"/>
    <w:next w:val="a0"/>
    <w:link w:val="30"/>
    <w:uiPriority w:val="99"/>
    <w:qFormat/>
    <w:rsid w:val="00CA25A0"/>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CA25A0"/>
    <w:rPr>
      <w:rFonts w:ascii="Times New Roman" w:hAnsi="Times New Roman" w:cs="Times New Roman"/>
      <w:b/>
      <w:bCs/>
      <w:sz w:val="27"/>
      <w:szCs w:val="27"/>
      <w:lang w:val="uk-UA" w:eastAsia="zh-CN"/>
    </w:rPr>
  </w:style>
  <w:style w:type="paragraph" w:styleId="a0">
    <w:name w:val="Body Text"/>
    <w:basedOn w:val="a"/>
    <w:link w:val="a4"/>
    <w:uiPriority w:val="99"/>
    <w:rsid w:val="00CA25A0"/>
    <w:pPr>
      <w:spacing w:after="120"/>
    </w:pPr>
  </w:style>
  <w:style w:type="character" w:customStyle="1" w:styleId="a4">
    <w:name w:val="Основной текст Знак"/>
    <w:link w:val="a0"/>
    <w:uiPriority w:val="99"/>
    <w:locked/>
    <w:rsid w:val="00CA25A0"/>
    <w:rPr>
      <w:rFonts w:ascii="Times New Roman" w:hAnsi="Times New Roman" w:cs="Times New Roman"/>
      <w:sz w:val="24"/>
      <w:szCs w:val="24"/>
      <w:lang w:val="uk-UA" w:eastAsia="zh-CN"/>
    </w:rPr>
  </w:style>
  <w:style w:type="paragraph" w:styleId="a5">
    <w:name w:val="Normal (Web)"/>
    <w:basedOn w:val="a"/>
    <w:uiPriority w:val="99"/>
    <w:rsid w:val="00CA25A0"/>
    <w:pPr>
      <w:spacing w:before="280" w:after="280"/>
    </w:pPr>
  </w:style>
  <w:style w:type="paragraph" w:styleId="HTML">
    <w:name w:val="HTML Preformatted"/>
    <w:basedOn w:val="a"/>
    <w:link w:val="HTML0"/>
    <w:uiPriority w:val="99"/>
    <w:rsid w:val="00C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link w:val="HTML"/>
    <w:uiPriority w:val="99"/>
    <w:locked/>
    <w:rsid w:val="00CA25A0"/>
    <w:rPr>
      <w:rFonts w:ascii="Courier New" w:hAnsi="Courier New" w:cs="Courier New"/>
      <w:sz w:val="20"/>
      <w:szCs w:val="20"/>
      <w:lang w:eastAsia="zh-CN"/>
    </w:rPr>
  </w:style>
  <w:style w:type="paragraph" w:customStyle="1" w:styleId="a6">
    <w:name w:val="Содержимое таблицы"/>
    <w:basedOn w:val="a"/>
    <w:uiPriority w:val="99"/>
    <w:rsid w:val="00CA25A0"/>
    <w:pPr>
      <w:suppressLineNumbers/>
    </w:pPr>
  </w:style>
  <w:style w:type="table" w:styleId="a7">
    <w:name w:val="Table Grid"/>
    <w:basedOn w:val="a2"/>
    <w:uiPriority w:val="99"/>
    <w:rsid w:val="00CA25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rsid w:val="00F82211"/>
    <w:rPr>
      <w:rFonts w:cs="Times New Roman"/>
      <w:color w:val="0000FF"/>
      <w:u w:val="single"/>
    </w:rPr>
  </w:style>
  <w:style w:type="character" w:styleId="a9">
    <w:name w:val="Strong"/>
    <w:uiPriority w:val="99"/>
    <w:qFormat/>
    <w:rsid w:val="00912AE9"/>
    <w:rPr>
      <w:rFonts w:cs="Times New Roman"/>
      <w:b/>
      <w:bCs/>
    </w:rPr>
  </w:style>
  <w:style w:type="paragraph" w:customStyle="1" w:styleId="docdata">
    <w:name w:val="docdata"/>
    <w:aliases w:val="docy,v5,8796,baiaagaaboqcaaadaxcaaawshgaaaaaaaaaaaaaaaaaaaaaaaaaaaaaaaaaaaaaaaaaaaaaaaaaaaaaaaaaaaaaaaaaaaaaaaaaaaaaaaaaaaaaaaaaaaaaaaaaaaaaaaaaaaaaaaaaaaaaaaaaaaaaaaaaaaaaaaaaaaaaaaaaaaaaaaaaaaaaaaaaaaaaaaaaaaaaaaaaaaaaaaaaaaaaaaaaaaaaaaaaaaaa"/>
    <w:basedOn w:val="a"/>
    <w:uiPriority w:val="99"/>
    <w:rsid w:val="00EE1C84"/>
    <w:pPr>
      <w:suppressAutoHyphens w:val="0"/>
      <w:spacing w:before="100" w:beforeAutospacing="1" w:after="100" w:afterAutospacing="1"/>
    </w:pPr>
    <w:rPr>
      <w:lang w:eastAsia="uk-UA"/>
    </w:rPr>
  </w:style>
  <w:style w:type="paragraph" w:styleId="aa">
    <w:name w:val="List Paragraph"/>
    <w:basedOn w:val="a"/>
    <w:uiPriority w:val="99"/>
    <w:qFormat/>
    <w:rsid w:val="008552F0"/>
    <w:pPr>
      <w:ind w:left="720"/>
    </w:pPr>
  </w:style>
  <w:style w:type="character" w:styleId="ab">
    <w:name w:val="Placeholder Text"/>
    <w:uiPriority w:val="99"/>
    <w:semiHidden/>
    <w:rsid w:val="00DB212E"/>
    <w:rPr>
      <w:rFonts w:cs="Times New Roman"/>
      <w:color w:val="808080"/>
    </w:rPr>
  </w:style>
  <w:style w:type="character" w:customStyle="1" w:styleId="grame">
    <w:name w:val="grame"/>
    <w:uiPriority w:val="99"/>
    <w:rsid w:val="00882378"/>
    <w:rPr>
      <w:rFonts w:ascii="Times New Roman" w:hAnsi="Times New Roman"/>
    </w:rPr>
  </w:style>
  <w:style w:type="paragraph" w:styleId="31">
    <w:name w:val="Body Text 3"/>
    <w:basedOn w:val="a"/>
    <w:link w:val="32"/>
    <w:uiPriority w:val="99"/>
    <w:rsid w:val="00FB5FB3"/>
    <w:pPr>
      <w:suppressAutoHyphens w:val="0"/>
      <w:spacing w:after="120" w:line="276" w:lineRule="auto"/>
    </w:pPr>
    <w:rPr>
      <w:rFonts w:ascii="Calibri" w:hAnsi="Calibri" w:cs="Calibri"/>
      <w:sz w:val="16"/>
      <w:szCs w:val="16"/>
      <w:lang w:eastAsia="en-US"/>
    </w:rPr>
  </w:style>
  <w:style w:type="character" w:customStyle="1" w:styleId="32">
    <w:name w:val="Основной текст 3 Знак"/>
    <w:link w:val="31"/>
    <w:uiPriority w:val="99"/>
    <w:semiHidden/>
    <w:locked/>
    <w:rsid w:val="00480F6A"/>
    <w:rPr>
      <w:rFonts w:ascii="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21533">
      <w:bodyDiv w:val="1"/>
      <w:marLeft w:val="0"/>
      <w:marRight w:val="0"/>
      <w:marTop w:val="0"/>
      <w:marBottom w:val="0"/>
      <w:divBdr>
        <w:top w:val="none" w:sz="0" w:space="0" w:color="auto"/>
        <w:left w:val="none" w:sz="0" w:space="0" w:color="auto"/>
        <w:bottom w:val="none" w:sz="0" w:space="0" w:color="auto"/>
        <w:right w:val="none" w:sz="0" w:space="0" w:color="auto"/>
      </w:divBdr>
    </w:div>
    <w:div w:id="803043763">
      <w:marLeft w:val="0"/>
      <w:marRight w:val="0"/>
      <w:marTop w:val="0"/>
      <w:marBottom w:val="0"/>
      <w:divBdr>
        <w:top w:val="none" w:sz="0" w:space="0" w:color="auto"/>
        <w:left w:val="none" w:sz="0" w:space="0" w:color="auto"/>
        <w:bottom w:val="none" w:sz="0" w:space="0" w:color="auto"/>
        <w:right w:val="none" w:sz="0" w:space="0" w:color="auto"/>
      </w:divBdr>
    </w:div>
    <w:div w:id="803043764">
      <w:marLeft w:val="0"/>
      <w:marRight w:val="0"/>
      <w:marTop w:val="0"/>
      <w:marBottom w:val="0"/>
      <w:divBdr>
        <w:top w:val="none" w:sz="0" w:space="0" w:color="auto"/>
        <w:left w:val="none" w:sz="0" w:space="0" w:color="auto"/>
        <w:bottom w:val="none" w:sz="0" w:space="0" w:color="auto"/>
        <w:right w:val="none" w:sz="0" w:space="0" w:color="auto"/>
      </w:divBdr>
    </w:div>
    <w:div w:id="803043765">
      <w:marLeft w:val="0"/>
      <w:marRight w:val="0"/>
      <w:marTop w:val="0"/>
      <w:marBottom w:val="0"/>
      <w:divBdr>
        <w:top w:val="none" w:sz="0" w:space="0" w:color="auto"/>
        <w:left w:val="none" w:sz="0" w:space="0" w:color="auto"/>
        <w:bottom w:val="none" w:sz="0" w:space="0" w:color="auto"/>
        <w:right w:val="none" w:sz="0" w:space="0" w:color="auto"/>
      </w:divBdr>
    </w:div>
    <w:div w:id="803043766">
      <w:marLeft w:val="0"/>
      <w:marRight w:val="0"/>
      <w:marTop w:val="0"/>
      <w:marBottom w:val="0"/>
      <w:divBdr>
        <w:top w:val="none" w:sz="0" w:space="0" w:color="auto"/>
        <w:left w:val="none" w:sz="0" w:space="0" w:color="auto"/>
        <w:bottom w:val="none" w:sz="0" w:space="0" w:color="auto"/>
        <w:right w:val="none" w:sz="0" w:space="0" w:color="auto"/>
      </w:divBdr>
    </w:div>
    <w:div w:id="803043767">
      <w:marLeft w:val="0"/>
      <w:marRight w:val="0"/>
      <w:marTop w:val="0"/>
      <w:marBottom w:val="0"/>
      <w:divBdr>
        <w:top w:val="none" w:sz="0" w:space="0" w:color="auto"/>
        <w:left w:val="none" w:sz="0" w:space="0" w:color="auto"/>
        <w:bottom w:val="none" w:sz="0" w:space="0" w:color="auto"/>
        <w:right w:val="none" w:sz="0" w:space="0" w:color="auto"/>
      </w:divBdr>
    </w:div>
    <w:div w:id="80304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2312</Characters>
  <Application>Microsoft Office Word</Application>
  <DocSecurity>0</DocSecurity>
  <Lines>19</Lines>
  <Paragraphs>5</Paragraphs>
  <ScaleCrop>false</ScaleCrop>
  <Company>Ya Blondinko Edition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4 </dc:title>
  <dc:subject/>
  <dc:creator>User</dc:creator>
  <cp:keywords/>
  <dc:description/>
  <cp:lastModifiedBy>admin</cp:lastModifiedBy>
  <cp:revision>6</cp:revision>
  <cp:lastPrinted>2022-07-26T13:20:00Z</cp:lastPrinted>
  <dcterms:created xsi:type="dcterms:W3CDTF">2022-07-26T13:20:00Z</dcterms:created>
  <dcterms:modified xsi:type="dcterms:W3CDTF">2022-08-11T08:16:00Z</dcterms:modified>
</cp:coreProperties>
</file>