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0F6" w:rsidRPr="000E2F21" w:rsidRDefault="007704A3" w:rsidP="000E2F21">
      <w:pPr>
        <w:shd w:val="clear" w:color="auto" w:fill="FFFFFF"/>
        <w:tabs>
          <w:tab w:val="center" w:pos="426"/>
        </w:tabs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Додаток </w:t>
      </w:r>
      <w:r w:rsidR="00E629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</w:p>
    <w:p w:rsidR="00D270F6" w:rsidRPr="000E2F21" w:rsidRDefault="00D270F6" w:rsidP="000E2F21">
      <w:pPr>
        <w:spacing w:before="120" w:after="0"/>
        <w:ind w:right="357"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270F6" w:rsidRPr="000E2F21" w:rsidRDefault="00D270F6" w:rsidP="000E2F2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2F21">
        <w:rPr>
          <w:rFonts w:ascii="Times New Roman" w:eastAsia="Times New Roman" w:hAnsi="Times New Roman" w:cs="Times New Roman"/>
          <w:b/>
          <w:sz w:val="24"/>
          <w:szCs w:val="24"/>
        </w:rPr>
        <w:t xml:space="preserve">Кваліфікаційні критерії, встановлені Замовником до учасників закупівлі </w:t>
      </w:r>
    </w:p>
    <w:p w:rsidR="00D270F6" w:rsidRPr="000E2F21" w:rsidRDefault="00D270F6" w:rsidP="000E2F2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2F21">
        <w:rPr>
          <w:rFonts w:ascii="Times New Roman" w:eastAsia="Times New Roman" w:hAnsi="Times New Roman" w:cs="Times New Roman"/>
          <w:b/>
          <w:sz w:val="24"/>
          <w:szCs w:val="24"/>
        </w:rPr>
        <w:t>відповідно до ст. 16 Закону України «Про публічні закупівлі»</w:t>
      </w:r>
    </w:p>
    <w:p w:rsidR="00D270F6" w:rsidRPr="000E2F21" w:rsidRDefault="00D270F6" w:rsidP="000E2F2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0E2F21" w:rsidRDefault="00A35309" w:rsidP="000E2F21">
      <w:pPr>
        <w:pStyle w:val="normal"/>
        <w:jc w:val="right"/>
        <w:rPr>
          <w:color w:val="000000"/>
        </w:rPr>
      </w:pPr>
      <w:r>
        <w:rPr>
          <w:color w:val="000000"/>
        </w:rPr>
        <w:t>Уповноваженій особі Замовника</w:t>
      </w:r>
    </w:p>
    <w:p w:rsidR="000E2F21" w:rsidRDefault="000E2F21" w:rsidP="000E2F21">
      <w:pPr>
        <w:pStyle w:val="normal"/>
        <w:jc w:val="center"/>
        <w:rPr>
          <w:color w:val="000000"/>
        </w:rPr>
      </w:pPr>
    </w:p>
    <w:p w:rsidR="000E2F21" w:rsidRDefault="000E2F21" w:rsidP="000E2F21">
      <w:pPr>
        <w:pStyle w:val="normal"/>
        <w:jc w:val="center"/>
        <w:rPr>
          <w:b/>
          <w:color w:val="000000"/>
        </w:rPr>
      </w:pPr>
    </w:p>
    <w:p w:rsidR="000E2F21" w:rsidRDefault="000E2F21" w:rsidP="000E2F21">
      <w:pPr>
        <w:pStyle w:val="normal"/>
        <w:jc w:val="center"/>
        <w:rPr>
          <w:b/>
          <w:color w:val="000000"/>
        </w:rPr>
      </w:pPr>
      <w:r>
        <w:rPr>
          <w:b/>
          <w:color w:val="000000"/>
        </w:rPr>
        <w:t>ДОВІДКА</w:t>
      </w:r>
    </w:p>
    <w:p w:rsidR="000E2F21" w:rsidRDefault="000E2F21" w:rsidP="000E2F21">
      <w:pPr>
        <w:pStyle w:val="normal"/>
        <w:ind w:firstLine="709"/>
        <w:jc w:val="both"/>
        <w:rPr>
          <w:color w:val="000000"/>
        </w:rPr>
      </w:pPr>
    </w:p>
    <w:p w:rsidR="000E2F21" w:rsidRPr="007704A3" w:rsidRDefault="000E2F21" w:rsidP="00A353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018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  (Назва учасника)           </w:t>
      </w:r>
      <w:r w:rsidRPr="00BF018D">
        <w:rPr>
          <w:rFonts w:ascii="Times New Roman" w:hAnsi="Times New Roman" w:cs="Times New Roman"/>
          <w:color w:val="000000"/>
          <w:sz w:val="24"/>
          <w:szCs w:val="24"/>
        </w:rPr>
        <w:t>, як учасник тендеру на закупівлю</w:t>
      </w:r>
      <w:r w:rsidRPr="00BF01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4237">
        <w:rPr>
          <w:rFonts w:ascii="Times New Roman" w:hAnsi="Times New Roman" w:cs="Times New Roman"/>
          <w:b/>
          <w:sz w:val="24"/>
          <w:szCs w:val="24"/>
        </w:rPr>
        <w:t xml:space="preserve">Бензин - А95 та </w:t>
      </w:r>
      <w:r w:rsidR="00B722F0">
        <w:rPr>
          <w:rFonts w:ascii="Times New Roman" w:hAnsi="Times New Roman" w:cs="Times New Roman"/>
          <w:b/>
          <w:sz w:val="24"/>
          <w:szCs w:val="24"/>
        </w:rPr>
        <w:t>Д</w:t>
      </w:r>
      <w:r w:rsidR="00E629BE" w:rsidRPr="00E629BE">
        <w:rPr>
          <w:rFonts w:ascii="Times New Roman" w:hAnsi="Times New Roman" w:cs="Times New Roman"/>
          <w:b/>
          <w:bCs/>
          <w:sz w:val="24"/>
          <w:szCs w:val="24"/>
        </w:rPr>
        <w:t xml:space="preserve">изельне паливо (код </w:t>
      </w:r>
      <w:proofErr w:type="spellStart"/>
      <w:r w:rsidR="00E629BE" w:rsidRPr="00E629BE">
        <w:rPr>
          <w:rFonts w:ascii="Times New Roman" w:hAnsi="Times New Roman" w:cs="Times New Roman"/>
          <w:b/>
          <w:bCs/>
          <w:sz w:val="24"/>
          <w:szCs w:val="24"/>
        </w:rPr>
        <w:t>ДК</w:t>
      </w:r>
      <w:proofErr w:type="spellEnd"/>
      <w:r w:rsidR="00E629BE" w:rsidRPr="00E629BE">
        <w:rPr>
          <w:rFonts w:ascii="Times New Roman" w:hAnsi="Times New Roman" w:cs="Times New Roman"/>
          <w:b/>
          <w:bCs/>
          <w:sz w:val="24"/>
          <w:szCs w:val="24"/>
        </w:rPr>
        <w:t xml:space="preserve"> 021:2015 – 09130000-9- «Нафта та дистиляти»)</w:t>
      </w:r>
      <w:r w:rsidR="007704A3" w:rsidRPr="007704A3">
        <w:rPr>
          <w:rFonts w:ascii="Times New Roman" w:hAnsi="Times New Roman" w:cs="Times New Roman"/>
          <w:b/>
          <w:sz w:val="24"/>
          <w:szCs w:val="24"/>
        </w:rPr>
        <w:t>,</w:t>
      </w:r>
      <w:r w:rsidRPr="00BF01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018D">
        <w:rPr>
          <w:rFonts w:ascii="Times New Roman" w:hAnsi="Times New Roman" w:cs="Times New Roman"/>
          <w:color w:val="000000"/>
          <w:sz w:val="24"/>
          <w:szCs w:val="24"/>
        </w:rPr>
        <w:t>підтверджуємо відповідність встановленому кваліфікаційному критерію, тобто наявність досвіду виконання аналогічного у розумінні тендерної документації та раніше укладеного, договору:</w:t>
      </w:r>
    </w:p>
    <w:p w:rsidR="00BF018D" w:rsidRPr="00BF018D" w:rsidRDefault="00BF018D" w:rsidP="00BF018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0E2F21" w:rsidRPr="00BF018D" w:rsidRDefault="000E2F21" w:rsidP="000E2F21">
      <w:pPr>
        <w:pStyle w:val="normal"/>
        <w:ind w:firstLine="709"/>
        <w:jc w:val="both"/>
        <w:rPr>
          <w:color w:val="000000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363"/>
        <w:gridCol w:w="1719"/>
        <w:gridCol w:w="1977"/>
        <w:gridCol w:w="1977"/>
        <w:gridCol w:w="1603"/>
      </w:tblGrid>
      <w:tr w:rsidR="000E2F21" w:rsidTr="009B3345">
        <w:tc>
          <w:tcPr>
            <w:tcW w:w="2363" w:type="dxa"/>
            <w:vMerge w:val="restart"/>
          </w:tcPr>
          <w:p w:rsidR="000E2F21" w:rsidRDefault="000E2F21" w:rsidP="007229F7"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Найменування контрагента</w:t>
            </w:r>
          </w:p>
        </w:tc>
        <w:tc>
          <w:tcPr>
            <w:tcW w:w="1719" w:type="dxa"/>
            <w:vMerge w:val="restart"/>
          </w:tcPr>
          <w:p w:rsidR="000E2F21" w:rsidRDefault="000E2F21" w:rsidP="007229F7"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Реквізити договору (дата та №)</w:t>
            </w:r>
          </w:p>
        </w:tc>
        <w:tc>
          <w:tcPr>
            <w:tcW w:w="1977" w:type="dxa"/>
            <w:vMerge w:val="restart"/>
          </w:tcPr>
          <w:p w:rsidR="000E2F21" w:rsidRDefault="000E2F21" w:rsidP="007229F7"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Предмет договору</w:t>
            </w:r>
          </w:p>
        </w:tc>
        <w:tc>
          <w:tcPr>
            <w:tcW w:w="3580" w:type="dxa"/>
            <w:gridSpan w:val="2"/>
          </w:tcPr>
          <w:p w:rsidR="000E2F21" w:rsidRDefault="000E2F21" w:rsidP="007229F7"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Контактні дані осіб замовника (контрагента)</w:t>
            </w:r>
          </w:p>
        </w:tc>
      </w:tr>
      <w:tr w:rsidR="000E2F21" w:rsidTr="009B3345">
        <w:tc>
          <w:tcPr>
            <w:tcW w:w="2363" w:type="dxa"/>
            <w:vMerge/>
          </w:tcPr>
          <w:p w:rsidR="000E2F21" w:rsidRDefault="000E2F21" w:rsidP="007229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19" w:type="dxa"/>
            <w:vMerge/>
          </w:tcPr>
          <w:p w:rsidR="000E2F21" w:rsidRDefault="000E2F21" w:rsidP="007229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977" w:type="dxa"/>
            <w:vMerge/>
          </w:tcPr>
          <w:p w:rsidR="000E2F21" w:rsidRDefault="000E2F21" w:rsidP="007229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977" w:type="dxa"/>
          </w:tcPr>
          <w:p w:rsidR="000E2F21" w:rsidRDefault="000E2F21" w:rsidP="007229F7"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Прізвище та ім’я</w:t>
            </w:r>
          </w:p>
        </w:tc>
        <w:tc>
          <w:tcPr>
            <w:tcW w:w="1603" w:type="dxa"/>
          </w:tcPr>
          <w:p w:rsidR="000E2F21" w:rsidRDefault="000E2F21" w:rsidP="007229F7"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Контактний телефон</w:t>
            </w:r>
          </w:p>
        </w:tc>
      </w:tr>
      <w:tr w:rsidR="000E2F21" w:rsidTr="009B3345">
        <w:tc>
          <w:tcPr>
            <w:tcW w:w="2363" w:type="dxa"/>
          </w:tcPr>
          <w:p w:rsidR="000E2F21" w:rsidRDefault="000E2F21" w:rsidP="007229F7">
            <w:pPr>
              <w:pStyle w:val="normal"/>
              <w:jc w:val="both"/>
              <w:rPr>
                <w:color w:val="000000"/>
              </w:rPr>
            </w:pPr>
          </w:p>
        </w:tc>
        <w:tc>
          <w:tcPr>
            <w:tcW w:w="1719" w:type="dxa"/>
          </w:tcPr>
          <w:p w:rsidR="000E2F21" w:rsidRDefault="000E2F21" w:rsidP="007229F7">
            <w:pPr>
              <w:pStyle w:val="normal"/>
              <w:jc w:val="both"/>
              <w:rPr>
                <w:color w:val="000000"/>
              </w:rPr>
            </w:pPr>
          </w:p>
        </w:tc>
        <w:tc>
          <w:tcPr>
            <w:tcW w:w="1977" w:type="dxa"/>
          </w:tcPr>
          <w:p w:rsidR="000E2F21" w:rsidRDefault="000E2F21" w:rsidP="007229F7">
            <w:pPr>
              <w:pStyle w:val="normal"/>
              <w:jc w:val="both"/>
              <w:rPr>
                <w:color w:val="000000"/>
              </w:rPr>
            </w:pPr>
          </w:p>
        </w:tc>
        <w:tc>
          <w:tcPr>
            <w:tcW w:w="1977" w:type="dxa"/>
          </w:tcPr>
          <w:p w:rsidR="000E2F21" w:rsidRDefault="000E2F21" w:rsidP="007229F7">
            <w:pPr>
              <w:pStyle w:val="normal"/>
              <w:jc w:val="both"/>
              <w:rPr>
                <w:color w:val="000000"/>
              </w:rPr>
            </w:pPr>
          </w:p>
        </w:tc>
        <w:tc>
          <w:tcPr>
            <w:tcW w:w="1603" w:type="dxa"/>
          </w:tcPr>
          <w:p w:rsidR="000E2F21" w:rsidRDefault="000E2F21" w:rsidP="007229F7">
            <w:pPr>
              <w:pStyle w:val="normal"/>
              <w:jc w:val="both"/>
              <w:rPr>
                <w:color w:val="000000"/>
              </w:rPr>
            </w:pPr>
          </w:p>
        </w:tc>
      </w:tr>
    </w:tbl>
    <w:p w:rsidR="000E2F21" w:rsidRDefault="000E2F21" w:rsidP="000E2F21">
      <w:pPr>
        <w:pStyle w:val="normal"/>
        <w:ind w:firstLine="709"/>
        <w:jc w:val="both"/>
        <w:rPr>
          <w:color w:val="000000"/>
        </w:rPr>
      </w:pPr>
    </w:p>
    <w:p w:rsidR="000E2F21" w:rsidRDefault="000E2F21" w:rsidP="000E2F21">
      <w:pPr>
        <w:pStyle w:val="normal"/>
        <w:ind w:firstLine="709"/>
        <w:jc w:val="both"/>
        <w:rPr>
          <w:color w:val="000000"/>
        </w:rPr>
      </w:pPr>
    </w:p>
    <w:p w:rsidR="000E2F21" w:rsidRDefault="000E2F21" w:rsidP="000E2F21">
      <w:pPr>
        <w:pStyle w:val="normal"/>
        <w:ind w:firstLine="709"/>
        <w:jc w:val="both"/>
        <w:rPr>
          <w:color w:val="000000"/>
        </w:rPr>
      </w:pPr>
    </w:p>
    <w:tbl>
      <w:tblPr>
        <w:tblW w:w="1002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3342"/>
        <w:gridCol w:w="3341"/>
        <w:gridCol w:w="3341"/>
      </w:tblGrid>
      <w:tr w:rsidR="000E2F21" w:rsidTr="007229F7">
        <w:tc>
          <w:tcPr>
            <w:tcW w:w="3342" w:type="dxa"/>
          </w:tcPr>
          <w:p w:rsidR="000E2F21" w:rsidRDefault="000E2F21" w:rsidP="007229F7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</w:t>
            </w:r>
          </w:p>
        </w:tc>
        <w:tc>
          <w:tcPr>
            <w:tcW w:w="3341" w:type="dxa"/>
          </w:tcPr>
          <w:p w:rsidR="000E2F21" w:rsidRDefault="000E2F21" w:rsidP="007229F7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</w:t>
            </w:r>
          </w:p>
        </w:tc>
        <w:tc>
          <w:tcPr>
            <w:tcW w:w="3341" w:type="dxa"/>
          </w:tcPr>
          <w:p w:rsidR="000E2F21" w:rsidRDefault="000E2F21" w:rsidP="007229F7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</w:t>
            </w:r>
          </w:p>
        </w:tc>
      </w:tr>
      <w:tr w:rsidR="000E2F21" w:rsidTr="007229F7">
        <w:tc>
          <w:tcPr>
            <w:tcW w:w="3342" w:type="dxa"/>
          </w:tcPr>
          <w:p w:rsidR="000E2F21" w:rsidRDefault="000E2F21" w:rsidP="007229F7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посада уповноваженої особи Учасника</w:t>
            </w:r>
          </w:p>
        </w:tc>
        <w:tc>
          <w:tcPr>
            <w:tcW w:w="3341" w:type="dxa"/>
          </w:tcPr>
          <w:p w:rsidR="000E2F21" w:rsidRDefault="000E2F21" w:rsidP="007229F7">
            <w:pPr>
              <w:pStyle w:val="normal"/>
              <w:jc w:val="center"/>
              <w:rPr>
                <w:sz w:val="22"/>
                <w:szCs w:val="22"/>
              </w:rPr>
            </w:pPr>
            <w:bookmarkStart w:id="0" w:name="_gjdgxs" w:colFirst="0" w:colLast="0"/>
            <w:bookmarkEnd w:id="0"/>
            <w:r>
              <w:rPr>
                <w:i/>
                <w:sz w:val="22"/>
                <w:szCs w:val="22"/>
              </w:rPr>
              <w:t>підпис та печатка (за наявності)</w:t>
            </w:r>
          </w:p>
        </w:tc>
        <w:tc>
          <w:tcPr>
            <w:tcW w:w="3341" w:type="dxa"/>
          </w:tcPr>
          <w:p w:rsidR="000E2F21" w:rsidRDefault="000E2F21" w:rsidP="007229F7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прізвище, ініціали</w:t>
            </w:r>
          </w:p>
        </w:tc>
      </w:tr>
    </w:tbl>
    <w:p w:rsidR="000E2F21" w:rsidRDefault="000E2F21" w:rsidP="000E2F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29BE" w:rsidRDefault="00E629BE" w:rsidP="00E629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F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На підтвердження інформації, вказаній у довідці, учасник має надати </w:t>
      </w:r>
      <w:r w:rsidRPr="009465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копію (-ї) вказаного (</w:t>
      </w:r>
      <w:proofErr w:type="spellStart"/>
      <w:r w:rsidRPr="009465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-их</w:t>
      </w:r>
      <w:proofErr w:type="spellEnd"/>
      <w:r w:rsidRPr="009465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 договору (</w:t>
      </w:r>
      <w:proofErr w:type="spellStart"/>
      <w:r w:rsidRPr="009465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-ів</w:t>
      </w:r>
      <w:proofErr w:type="spellEnd"/>
      <w:r w:rsidRPr="009465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 з додатками та підтверджуючого документу про його виконання</w:t>
      </w:r>
      <w:r w:rsidRPr="000E2F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(копія видаткової накладної та/або іншого видаткового документу, що підтверджують факт постачання товару).</w:t>
      </w:r>
    </w:p>
    <w:p w:rsidR="00E629BE" w:rsidRPr="00863FA7" w:rsidRDefault="00E629BE" w:rsidP="00E629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Pr="00DA732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A7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озитивні/</w:t>
      </w:r>
      <w:proofErr w:type="spellStart"/>
      <w:r w:rsidRPr="00DA7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proofErr w:type="spellEnd"/>
      <w:r w:rsidRPr="00DA7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відгук/и від контрагентів/а за всіма договорами, вказаними в довідці із зазначенням </w:t>
      </w:r>
      <w:r w:rsidRPr="00863F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найменування предмету договору, номеру договору, дати укладання договору та з інформацією про добросовісне виконання постачальником своїх обов’язків, відсутність претензій до постачальника протягом виконання договору.</w:t>
      </w:r>
    </w:p>
    <w:p w:rsidR="00E629BE" w:rsidRDefault="00E629BE" w:rsidP="00E629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0E2F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Аналогічним договором в розумінні цієї тендерної документації є договори на постачання товару, аналогічного до предмету закупівлі, а саме: </w:t>
      </w:r>
      <w:r w:rsidR="004742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Бензин – А95 та </w:t>
      </w:r>
      <w:r w:rsidR="00B722F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bCs/>
          <w:sz w:val="24"/>
          <w:szCs w:val="24"/>
        </w:rPr>
        <w:t xml:space="preserve">изельне паливо (код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ДК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021:2015 – 09130000-9- «Нафта та дистиляти»)</w:t>
      </w:r>
      <w:r w:rsidR="00B722F0">
        <w:rPr>
          <w:rFonts w:ascii="Times New Roman" w:hAnsi="Times New Roman" w:cs="Times New Roman"/>
          <w:bCs/>
          <w:sz w:val="24"/>
          <w:szCs w:val="24"/>
        </w:rPr>
        <w:t>.</w:t>
      </w:r>
    </w:p>
    <w:p w:rsidR="00E629BE" w:rsidRDefault="00E629BE" w:rsidP="00E629BE">
      <w:pPr>
        <w:spacing w:after="0" w:line="240" w:lineRule="auto"/>
        <w:ind w:right="3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29BE" w:rsidRDefault="00E629BE" w:rsidP="00E629BE">
      <w:pPr>
        <w:spacing w:after="0" w:line="240" w:lineRule="auto"/>
        <w:ind w:right="3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E629BE" w:rsidSect="00F0043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270F6"/>
    <w:rsid w:val="00006A9C"/>
    <w:rsid w:val="00010B04"/>
    <w:rsid w:val="000E2F21"/>
    <w:rsid w:val="00474237"/>
    <w:rsid w:val="00671E12"/>
    <w:rsid w:val="007704A3"/>
    <w:rsid w:val="007F3264"/>
    <w:rsid w:val="00863FA7"/>
    <w:rsid w:val="008A47C0"/>
    <w:rsid w:val="008B7BD5"/>
    <w:rsid w:val="008C0318"/>
    <w:rsid w:val="009B3345"/>
    <w:rsid w:val="00A35309"/>
    <w:rsid w:val="00B67445"/>
    <w:rsid w:val="00B722F0"/>
    <w:rsid w:val="00BF018D"/>
    <w:rsid w:val="00C46BCD"/>
    <w:rsid w:val="00CD5A70"/>
    <w:rsid w:val="00D270F6"/>
    <w:rsid w:val="00E020A9"/>
    <w:rsid w:val="00E629BE"/>
    <w:rsid w:val="00F00433"/>
    <w:rsid w:val="00F53C69"/>
    <w:rsid w:val="00F63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D270F6"/>
    <w:rPr>
      <w:sz w:val="24"/>
      <w:szCs w:val="24"/>
      <w:lang w:val="ru-RU" w:eastAsia="ru-RU"/>
    </w:rPr>
  </w:style>
  <w:style w:type="paragraph" w:styleId="a4">
    <w:name w:val="Body Text"/>
    <w:basedOn w:val="a"/>
    <w:link w:val="a3"/>
    <w:rsid w:val="00D270F6"/>
    <w:pPr>
      <w:spacing w:after="120" w:line="240" w:lineRule="auto"/>
    </w:pPr>
    <w:rPr>
      <w:sz w:val="24"/>
      <w:szCs w:val="24"/>
      <w:lang w:val="ru-RU" w:eastAsia="ru-RU"/>
    </w:rPr>
  </w:style>
  <w:style w:type="character" w:customStyle="1" w:styleId="1">
    <w:name w:val="Основной текст Знак1"/>
    <w:basedOn w:val="a0"/>
    <w:link w:val="a4"/>
    <w:uiPriority w:val="99"/>
    <w:semiHidden/>
    <w:rsid w:val="00D270F6"/>
  </w:style>
  <w:style w:type="paragraph" w:customStyle="1" w:styleId="normal">
    <w:name w:val="normal"/>
    <w:rsid w:val="000E2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63F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1075</Words>
  <Characters>614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2020-09-25T08:19:00Z</dcterms:created>
  <dcterms:modified xsi:type="dcterms:W3CDTF">2023-12-14T09:22:00Z</dcterms:modified>
</cp:coreProperties>
</file>