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C0606" w14:textId="67141F57" w:rsidR="003C529B" w:rsidRPr="003C529B" w:rsidRDefault="003C529B" w:rsidP="003C529B">
      <w:pPr>
        <w:shd w:val="clear" w:color="auto" w:fill="FFFFFF"/>
        <w:spacing w:after="0" w:line="240" w:lineRule="auto"/>
        <w:ind w:left="57" w:right="57" w:hanging="57"/>
        <w:jc w:val="right"/>
        <w:rPr>
          <w:rFonts w:ascii="Times New Roman" w:eastAsia="Calibri" w:hAnsi="Times New Roman" w:cs="Times New Roman"/>
          <w:b/>
          <w:i/>
          <w:sz w:val="24"/>
          <w:szCs w:val="24"/>
          <w:lang w:val="uk-UA"/>
        </w:rPr>
      </w:pPr>
      <w:bookmarkStart w:id="0" w:name="_Hlk147409018"/>
      <w:r w:rsidRPr="003C529B">
        <w:rPr>
          <w:rFonts w:ascii="Times New Roman" w:eastAsia="Calibri" w:hAnsi="Times New Roman" w:cs="Times New Roman"/>
          <w:b/>
          <w:i/>
          <w:sz w:val="24"/>
          <w:szCs w:val="24"/>
          <w:lang w:val="uk-UA"/>
        </w:rPr>
        <w:t xml:space="preserve">Додаток 5 до тендерної документації </w:t>
      </w:r>
    </w:p>
    <w:p w14:paraId="3B33780B" w14:textId="77777777" w:rsidR="003C529B" w:rsidRDefault="003C529B" w:rsidP="003A4C3D">
      <w:pPr>
        <w:shd w:val="clear" w:color="auto" w:fill="FFFFFF"/>
        <w:spacing w:after="0" w:line="240" w:lineRule="auto"/>
        <w:ind w:left="57" w:right="57" w:hanging="57"/>
        <w:jc w:val="center"/>
        <w:rPr>
          <w:rFonts w:ascii="Times New Roman" w:eastAsia="Calibri" w:hAnsi="Times New Roman" w:cs="Times New Roman"/>
          <w:b/>
          <w:sz w:val="24"/>
          <w:szCs w:val="24"/>
        </w:rPr>
      </w:pPr>
    </w:p>
    <w:p w14:paraId="57D17FEA" w14:textId="0A0349D0" w:rsidR="003A4C3D" w:rsidRPr="00BF06F8" w:rsidRDefault="003A4C3D" w:rsidP="003A4C3D">
      <w:pPr>
        <w:shd w:val="clear" w:color="auto" w:fill="FFFFFF"/>
        <w:spacing w:after="0" w:line="240" w:lineRule="auto"/>
        <w:ind w:left="57" w:right="57" w:hanging="57"/>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 xml:space="preserve">ПРОЕКТ </w:t>
      </w:r>
    </w:p>
    <w:p w14:paraId="1B251617" w14:textId="77777777" w:rsidR="003A4C3D" w:rsidRPr="00BF06F8" w:rsidRDefault="003A4C3D" w:rsidP="003A4C3D">
      <w:pPr>
        <w:spacing w:after="0" w:line="240" w:lineRule="auto"/>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ДОГОВОРУ ПРО ЗАКУПІВЛЮ ТОВАРУ ЗА ДЕРЖАВНІ КОШТИ №____</w:t>
      </w:r>
    </w:p>
    <w:p w14:paraId="78CD4146" w14:textId="77777777" w:rsidR="003A4C3D" w:rsidRPr="00BF06F8" w:rsidRDefault="003A4C3D" w:rsidP="003A4C3D">
      <w:pPr>
        <w:spacing w:after="0" w:line="240" w:lineRule="auto"/>
        <w:rPr>
          <w:rFonts w:ascii="Times New Roman" w:eastAsia="Calibri" w:hAnsi="Times New Roman" w:cs="Times New Roman"/>
          <w:b/>
          <w:sz w:val="24"/>
          <w:szCs w:val="24"/>
        </w:rPr>
      </w:pPr>
    </w:p>
    <w:tbl>
      <w:tblPr>
        <w:tblW w:w="0" w:type="auto"/>
        <w:tblLook w:val="04A0" w:firstRow="1" w:lastRow="0" w:firstColumn="1" w:lastColumn="0" w:noHBand="0" w:noVBand="1"/>
      </w:tblPr>
      <w:tblGrid>
        <w:gridCol w:w="4672"/>
        <w:gridCol w:w="4673"/>
      </w:tblGrid>
      <w:tr w:rsidR="003A4C3D" w:rsidRPr="00BF06F8" w14:paraId="0AE65666" w14:textId="77777777" w:rsidTr="004C2060">
        <w:tc>
          <w:tcPr>
            <w:tcW w:w="4672" w:type="dxa"/>
          </w:tcPr>
          <w:p w14:paraId="754E2139" w14:textId="77777777" w:rsidR="003A4C3D" w:rsidRPr="00BF06F8" w:rsidRDefault="003A4C3D" w:rsidP="004C2060">
            <w:pPr>
              <w:rPr>
                <w:rFonts w:ascii="Times New Roman" w:eastAsia="Times New Roman" w:hAnsi="Times New Roman" w:cs="Times New Roman"/>
                <w:b/>
                <w:sz w:val="24"/>
                <w:szCs w:val="24"/>
                <w:lang w:eastAsia="ru-RU"/>
              </w:rPr>
            </w:pPr>
            <w:r w:rsidRPr="00BF06F8">
              <w:rPr>
                <w:rFonts w:ascii="Times New Roman" w:eastAsia="Arial" w:hAnsi="Times New Roman" w:cs="Times New Roman"/>
                <w:b/>
                <w:sz w:val="24"/>
                <w:szCs w:val="24"/>
                <w:lang w:eastAsia="ar-SA"/>
              </w:rPr>
              <w:t xml:space="preserve">м. </w:t>
            </w:r>
            <w:proofErr w:type="spellStart"/>
            <w:r w:rsidRPr="00BF06F8">
              <w:rPr>
                <w:rFonts w:ascii="Times New Roman" w:eastAsia="Arial" w:hAnsi="Times New Roman" w:cs="Times New Roman"/>
                <w:b/>
                <w:sz w:val="24"/>
                <w:szCs w:val="24"/>
                <w:lang w:eastAsia="ar-SA"/>
              </w:rPr>
              <w:t>Кривий</w:t>
            </w:r>
            <w:proofErr w:type="spellEnd"/>
            <w:r w:rsidRPr="00BF06F8">
              <w:rPr>
                <w:rFonts w:ascii="Times New Roman" w:eastAsia="Arial" w:hAnsi="Times New Roman" w:cs="Times New Roman"/>
                <w:b/>
                <w:sz w:val="24"/>
                <w:szCs w:val="24"/>
                <w:lang w:eastAsia="ar-SA"/>
              </w:rPr>
              <w:t xml:space="preserve"> </w:t>
            </w:r>
            <w:proofErr w:type="spellStart"/>
            <w:r w:rsidRPr="00BF06F8">
              <w:rPr>
                <w:rFonts w:ascii="Times New Roman" w:eastAsia="Arial" w:hAnsi="Times New Roman" w:cs="Times New Roman"/>
                <w:b/>
                <w:sz w:val="24"/>
                <w:szCs w:val="24"/>
                <w:lang w:eastAsia="ar-SA"/>
              </w:rPr>
              <w:t>Ріг</w:t>
            </w:r>
            <w:proofErr w:type="spellEnd"/>
          </w:p>
        </w:tc>
        <w:tc>
          <w:tcPr>
            <w:tcW w:w="4673" w:type="dxa"/>
          </w:tcPr>
          <w:p w14:paraId="515D7F38" w14:textId="4E56B4ED" w:rsidR="003A4C3D" w:rsidRPr="00BF06F8" w:rsidRDefault="003A4C3D" w:rsidP="003C529B">
            <w:pPr>
              <w:shd w:val="clear" w:color="auto" w:fill="FFFFFF"/>
              <w:ind w:left="720"/>
              <w:jc w:val="right"/>
              <w:rPr>
                <w:rFonts w:ascii="Times New Roman" w:eastAsia="Times New Roman" w:hAnsi="Times New Roman" w:cs="Times New Roman"/>
                <w:b/>
                <w:i/>
                <w:spacing w:val="-4"/>
                <w:sz w:val="24"/>
                <w:szCs w:val="24"/>
                <w:lang w:eastAsia="ru-RU"/>
              </w:rPr>
            </w:pPr>
            <w:r w:rsidRPr="00BF06F8">
              <w:rPr>
                <w:rFonts w:ascii="Times New Roman" w:eastAsia="Times New Roman" w:hAnsi="Times New Roman" w:cs="Times New Roman"/>
                <w:b/>
                <w:sz w:val="24"/>
                <w:szCs w:val="24"/>
                <w:lang w:eastAsia="ru-RU"/>
              </w:rPr>
              <w:t xml:space="preserve">                     «___» ____202</w:t>
            </w:r>
            <w:r w:rsidR="003C529B">
              <w:rPr>
                <w:rFonts w:ascii="Times New Roman" w:eastAsia="Times New Roman" w:hAnsi="Times New Roman" w:cs="Times New Roman"/>
                <w:b/>
                <w:sz w:val="24"/>
                <w:szCs w:val="24"/>
                <w:lang w:val="uk-UA" w:eastAsia="ru-RU"/>
              </w:rPr>
              <w:t>4</w:t>
            </w:r>
            <w:r w:rsidRPr="00BF06F8">
              <w:rPr>
                <w:rFonts w:ascii="Times New Roman" w:eastAsia="Times New Roman" w:hAnsi="Times New Roman" w:cs="Times New Roman"/>
                <w:b/>
                <w:sz w:val="24"/>
                <w:szCs w:val="24"/>
                <w:lang w:eastAsia="ru-RU"/>
              </w:rPr>
              <w:t xml:space="preserve"> року</w:t>
            </w:r>
          </w:p>
        </w:tc>
      </w:tr>
    </w:tbl>
    <w:p w14:paraId="418D2C5F" w14:textId="77777777" w:rsidR="003A4C3D" w:rsidRPr="00BF06F8" w:rsidRDefault="003A4C3D" w:rsidP="003A4C3D">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14:paraId="5FEBFD85" w14:textId="77777777" w:rsidR="003A4C3D" w:rsidRPr="00BF06F8" w:rsidRDefault="003A4C3D" w:rsidP="003A4C3D">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14:paraId="00001CBF" w14:textId="77777777" w:rsidR="00837229" w:rsidRPr="005C0932" w:rsidRDefault="003A4C3D" w:rsidP="00837229">
      <w:pPr>
        <w:ind w:firstLine="708"/>
        <w:jc w:val="both"/>
        <w:rPr>
          <w:rFonts w:ascii="Times New Roman" w:hAnsi="Times New Roman" w:cs="Times New Roman"/>
          <w:sz w:val="24"/>
          <w:szCs w:val="24"/>
          <w:lang w:val="uk-UA"/>
        </w:rPr>
      </w:pPr>
      <w:r>
        <w:rPr>
          <w:rFonts w:ascii="Times New Roman" w:eastAsia="Calibri" w:hAnsi="Times New Roman" w:cs="Times New Roman"/>
          <w:b/>
          <w:color w:val="000000"/>
          <w:sz w:val="24"/>
          <w:szCs w:val="24"/>
          <w:lang w:val="uk-UA"/>
        </w:rPr>
        <w:tab/>
      </w:r>
      <w:r w:rsidR="00837229" w:rsidRPr="005C0932">
        <w:rPr>
          <w:rFonts w:ascii="Times New Roman" w:hAnsi="Times New Roman" w:cs="Times New Roman"/>
          <w:sz w:val="24"/>
          <w:szCs w:val="24"/>
          <w:lang w:val="uk-UA"/>
        </w:rPr>
        <w:t xml:space="preserve">          </w:t>
      </w:r>
      <w:r w:rsidR="00837229" w:rsidRPr="005C0932">
        <w:rPr>
          <w:rFonts w:ascii="Times New Roman" w:hAnsi="Times New Roman" w:cs="Times New Roman"/>
          <w:b/>
          <w:sz w:val="24"/>
          <w:szCs w:val="24"/>
          <w:lang w:val="uk-UA"/>
        </w:rPr>
        <w:t>Відділ  освіти  виконавчого комітету Металургійної  районної  у  місті  ради</w:t>
      </w:r>
      <w:r w:rsidR="00837229" w:rsidRPr="005C0932">
        <w:rPr>
          <w:rFonts w:ascii="Times New Roman" w:hAnsi="Times New Roman" w:cs="Times New Roman"/>
          <w:sz w:val="24"/>
          <w:szCs w:val="24"/>
          <w:lang w:val="uk-UA"/>
        </w:rPr>
        <w:t xml:space="preserve">  в особі начальника відділу освіти Махині Дениса Олександровича,  що діє на підставі Положення (далі – </w:t>
      </w:r>
      <w:r w:rsidR="00837229" w:rsidRPr="005C0932">
        <w:rPr>
          <w:rFonts w:ascii="Times New Roman" w:hAnsi="Times New Roman" w:cs="Times New Roman"/>
          <w:b/>
          <w:sz w:val="24"/>
          <w:szCs w:val="24"/>
          <w:lang w:val="uk-UA"/>
        </w:rPr>
        <w:t>Замовник)</w:t>
      </w:r>
      <w:r w:rsidR="00837229" w:rsidRPr="005C0932">
        <w:rPr>
          <w:rFonts w:ascii="Times New Roman" w:hAnsi="Times New Roman" w:cs="Times New Roman"/>
          <w:sz w:val="24"/>
          <w:szCs w:val="24"/>
          <w:lang w:val="uk-UA"/>
        </w:rPr>
        <w:t xml:space="preserve">, з однієї сторони, і _______________ (найменування контрагента, з яким укладається Договір) в особі ____________ (посада, ПІБ уповноваженої особи на підписання Договору), який(а) діє на підставі ____________ (далі – Виконавець), з іншої сторони, далі разом – </w:t>
      </w:r>
      <w:r w:rsidR="00837229" w:rsidRPr="005C0932">
        <w:rPr>
          <w:rFonts w:ascii="Times New Roman" w:hAnsi="Times New Roman" w:cs="Times New Roman"/>
          <w:b/>
          <w:sz w:val="24"/>
          <w:szCs w:val="24"/>
          <w:lang w:val="uk-UA"/>
        </w:rPr>
        <w:t>Сторони</w:t>
      </w:r>
      <w:r w:rsidR="00837229" w:rsidRPr="005C0932">
        <w:rPr>
          <w:rFonts w:ascii="Times New Roman" w:hAnsi="Times New Roman" w:cs="Times New Roman"/>
          <w:sz w:val="24"/>
          <w:szCs w:val="24"/>
          <w:lang w:val="uk-UA"/>
        </w:rPr>
        <w:t xml:space="preserve">, керуючись </w:t>
      </w:r>
      <w:r w:rsidR="00837229" w:rsidRPr="005C0932">
        <w:rPr>
          <w:rFonts w:ascii="Times New Roman" w:hAnsi="Times New Roman" w:cs="Times New Roman"/>
          <w:color w:val="000000"/>
          <w:sz w:val="24"/>
          <w:szCs w:val="24"/>
          <w:lang w:val="uk-UA"/>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зі змінами, уклали цей Договір (далі – </w:t>
      </w:r>
      <w:r w:rsidR="00837229" w:rsidRPr="005C0932">
        <w:rPr>
          <w:rFonts w:ascii="Times New Roman" w:hAnsi="Times New Roman" w:cs="Times New Roman"/>
          <w:b/>
          <w:color w:val="000000"/>
          <w:sz w:val="24"/>
          <w:szCs w:val="24"/>
          <w:lang w:val="uk-UA"/>
        </w:rPr>
        <w:t>Договір</w:t>
      </w:r>
      <w:r w:rsidR="00837229" w:rsidRPr="005C0932">
        <w:rPr>
          <w:rFonts w:ascii="Times New Roman" w:hAnsi="Times New Roman" w:cs="Times New Roman"/>
          <w:color w:val="000000"/>
          <w:sz w:val="24"/>
          <w:szCs w:val="24"/>
          <w:lang w:val="uk-UA"/>
        </w:rPr>
        <w:t>) про наступне:</w:t>
      </w:r>
    </w:p>
    <w:p w14:paraId="1F5B69CF" w14:textId="77777777" w:rsidR="00837229" w:rsidRPr="005C0932" w:rsidRDefault="00837229" w:rsidP="00837229">
      <w:pPr>
        <w:ind w:firstLine="708"/>
        <w:jc w:val="both"/>
        <w:rPr>
          <w:rFonts w:ascii="Times New Roman" w:hAnsi="Times New Roman" w:cs="Times New Roman"/>
          <w:b/>
          <w:sz w:val="24"/>
          <w:szCs w:val="24"/>
          <w:lang w:val="uk-UA"/>
        </w:rPr>
      </w:pPr>
    </w:p>
    <w:p w14:paraId="10F6FA4D" w14:textId="77777777" w:rsidR="00837229" w:rsidRPr="005C0932" w:rsidRDefault="00837229" w:rsidP="00837229">
      <w:pPr>
        <w:jc w:val="center"/>
        <w:rPr>
          <w:rFonts w:ascii="Times New Roman" w:hAnsi="Times New Roman" w:cs="Times New Roman"/>
          <w:b/>
          <w:sz w:val="24"/>
          <w:szCs w:val="24"/>
          <w:lang w:val="uk-UA"/>
        </w:rPr>
      </w:pPr>
      <w:r w:rsidRPr="005C0932">
        <w:rPr>
          <w:rFonts w:ascii="Times New Roman" w:hAnsi="Times New Roman" w:cs="Times New Roman"/>
          <w:b/>
          <w:sz w:val="24"/>
          <w:szCs w:val="24"/>
          <w:lang w:val="uk-UA"/>
        </w:rPr>
        <w:t>1. ПРЕДМЕТ ДОГОВОРУ</w:t>
      </w:r>
    </w:p>
    <w:p w14:paraId="6DED23E7" w14:textId="6A63A59D" w:rsidR="00837229" w:rsidRPr="003C1F36" w:rsidRDefault="00837229" w:rsidP="00837229">
      <w:pPr>
        <w:spacing w:after="0" w:line="300" w:lineRule="atLeast"/>
        <w:jc w:val="both"/>
        <w:textAlignment w:val="baseline"/>
        <w:rPr>
          <w:rFonts w:ascii="Arial" w:eastAsia="Times New Roman" w:hAnsi="Arial" w:cs="Arial"/>
          <w:color w:val="000000"/>
          <w:sz w:val="21"/>
          <w:szCs w:val="21"/>
          <w:lang w:val="uk-UA" w:eastAsia="ru-RU"/>
        </w:rPr>
      </w:pPr>
      <w:r w:rsidRPr="003C1F36">
        <w:rPr>
          <w:rFonts w:eastAsiaTheme="minorEastAsia"/>
          <w:sz w:val="24"/>
          <w:szCs w:val="24"/>
          <w:lang w:val="uk-UA" w:eastAsia="ru-RU"/>
        </w:rPr>
        <w:t xml:space="preserve">1.1. </w:t>
      </w:r>
      <w:r w:rsidRPr="003C1F36">
        <w:rPr>
          <w:rFonts w:ascii="Times New Roman" w:eastAsiaTheme="minorEastAsia" w:hAnsi="Times New Roman" w:cs="Times New Roman"/>
          <w:sz w:val="24"/>
          <w:szCs w:val="24"/>
          <w:lang w:val="uk-UA" w:eastAsia="ru-RU"/>
        </w:rPr>
        <w:t xml:space="preserve">Виконавець зобов’язується надати Замовникові: </w:t>
      </w:r>
      <w:r w:rsidRPr="003C1F36">
        <w:rPr>
          <w:rFonts w:ascii="Times New Roman" w:eastAsiaTheme="minorEastAsia" w:hAnsi="Times New Roman" w:cs="Times New Roman"/>
          <w:sz w:val="24"/>
          <w:szCs w:val="24"/>
          <w:u w:val="single"/>
          <w:lang w:val="uk-UA" w:eastAsia="ru-RU"/>
        </w:rPr>
        <w:t>«</w:t>
      </w:r>
      <w:r w:rsidRPr="003C1F36">
        <w:rPr>
          <w:rFonts w:ascii="Times New Roman" w:eastAsia="Times New Roman" w:hAnsi="Times New Roman" w:cs="Times New Roman"/>
          <w:color w:val="000000"/>
          <w:sz w:val="24"/>
          <w:szCs w:val="24"/>
          <w:u w:val="single"/>
          <w:lang w:val="uk-UA" w:eastAsia="ru-RU"/>
        </w:rPr>
        <w:t>Експлуатаційні послуги, пов</w:t>
      </w:r>
      <w:r>
        <w:rPr>
          <w:rFonts w:ascii="Times New Roman" w:eastAsia="Times New Roman" w:hAnsi="Times New Roman" w:cs="Times New Roman"/>
          <w:color w:val="000000"/>
          <w:sz w:val="24"/>
          <w:szCs w:val="24"/>
          <w:u w:val="single"/>
          <w:lang w:val="uk-UA" w:eastAsia="ru-RU"/>
        </w:rPr>
        <w:t>’</w:t>
      </w:r>
      <w:r w:rsidRPr="003C1F36">
        <w:rPr>
          <w:rFonts w:ascii="Times New Roman" w:eastAsia="Times New Roman" w:hAnsi="Times New Roman" w:cs="Times New Roman"/>
          <w:color w:val="000000"/>
          <w:sz w:val="24"/>
          <w:szCs w:val="24"/>
          <w:u w:val="single"/>
          <w:lang w:val="uk-UA" w:eastAsia="ru-RU"/>
        </w:rPr>
        <w:t xml:space="preserve">язані з утриманням будинків і споруд та прибудинкових територій, зокрема вивіз сміття (Послуги з навантаження та вивезення </w:t>
      </w:r>
      <w:r w:rsidR="003C529B">
        <w:rPr>
          <w:rFonts w:ascii="Times New Roman" w:eastAsia="Times New Roman" w:hAnsi="Times New Roman" w:cs="Times New Roman"/>
          <w:color w:val="000000"/>
          <w:sz w:val="24"/>
          <w:szCs w:val="24"/>
          <w:u w:val="single"/>
          <w:lang w:val="uk-UA" w:eastAsia="ru-RU"/>
        </w:rPr>
        <w:t>негабаритного сміття</w:t>
      </w:r>
      <w:r w:rsidRPr="003C1F36">
        <w:rPr>
          <w:rFonts w:ascii="Times New Roman" w:eastAsia="Times New Roman" w:hAnsi="Times New Roman" w:cs="Times New Roman"/>
          <w:color w:val="000000"/>
          <w:sz w:val="24"/>
          <w:szCs w:val="24"/>
          <w:u w:val="single"/>
          <w:lang w:val="uk-UA" w:eastAsia="ru-RU"/>
        </w:rPr>
        <w:t xml:space="preserve"> на території закладів освіти Металургійного району)»</w:t>
      </w:r>
      <w:r w:rsidRPr="003C1F36">
        <w:rPr>
          <w:rFonts w:ascii="Times New Roman" w:eastAsiaTheme="minorEastAsia" w:hAnsi="Times New Roman" w:cs="Times New Roman"/>
          <w:sz w:val="24"/>
          <w:szCs w:val="24"/>
          <w:lang w:val="uk-UA" w:eastAsia="ru-RU"/>
        </w:rPr>
        <w:t>, а Замовник – прийняти і оплатити такі послуги.</w:t>
      </w:r>
    </w:p>
    <w:p w14:paraId="3D873D25" w14:textId="4D53CDDA" w:rsidR="00837229" w:rsidRPr="003C1F36" w:rsidRDefault="00837229" w:rsidP="00837229">
      <w:pPr>
        <w:spacing w:after="0" w:line="240" w:lineRule="auto"/>
        <w:jc w:val="both"/>
        <w:rPr>
          <w:rFonts w:ascii="Times New Roman" w:eastAsiaTheme="minorEastAsia" w:hAnsi="Times New Roman" w:cs="Times New Roman"/>
          <w:sz w:val="24"/>
          <w:szCs w:val="24"/>
          <w:lang w:val="uk-UA" w:eastAsia="ru-RU"/>
        </w:rPr>
      </w:pPr>
      <w:r w:rsidRPr="003C1F36">
        <w:rPr>
          <w:rFonts w:ascii="Times New Roman" w:eastAsiaTheme="minorEastAsia" w:hAnsi="Times New Roman" w:cs="Times New Roman"/>
          <w:sz w:val="24"/>
          <w:szCs w:val="24"/>
          <w:lang w:val="uk-UA" w:eastAsia="ru-RU"/>
        </w:rPr>
        <w:t xml:space="preserve">1.2. Найменування послуг: </w:t>
      </w:r>
      <w:r w:rsidRPr="003C1F36">
        <w:rPr>
          <w:rFonts w:ascii="Times New Roman" w:eastAsiaTheme="minorEastAsia" w:hAnsi="Times New Roman" w:cs="Times New Roman"/>
          <w:sz w:val="24"/>
          <w:szCs w:val="24"/>
          <w:u w:val="single"/>
          <w:lang w:val="uk-UA" w:eastAsia="ru-RU"/>
        </w:rPr>
        <w:t>«</w:t>
      </w:r>
      <w:r w:rsidRPr="003C1F36">
        <w:rPr>
          <w:rFonts w:ascii="Times New Roman" w:eastAsia="Times New Roman" w:hAnsi="Times New Roman" w:cs="Times New Roman"/>
          <w:color w:val="000000"/>
          <w:sz w:val="24"/>
          <w:szCs w:val="24"/>
          <w:u w:val="single"/>
          <w:lang w:val="uk-UA" w:eastAsia="ru-RU"/>
        </w:rPr>
        <w:t>Експлуатаційні послуги, пов</w:t>
      </w:r>
      <w:r>
        <w:rPr>
          <w:rFonts w:ascii="Times New Roman" w:eastAsia="Times New Roman" w:hAnsi="Times New Roman" w:cs="Times New Roman"/>
          <w:color w:val="000000"/>
          <w:sz w:val="24"/>
          <w:szCs w:val="24"/>
          <w:u w:val="single"/>
          <w:lang w:val="uk-UA" w:eastAsia="ru-RU"/>
        </w:rPr>
        <w:t>’</w:t>
      </w:r>
      <w:r w:rsidRPr="003C1F36">
        <w:rPr>
          <w:rFonts w:ascii="Times New Roman" w:eastAsia="Times New Roman" w:hAnsi="Times New Roman" w:cs="Times New Roman"/>
          <w:color w:val="000000"/>
          <w:sz w:val="24"/>
          <w:szCs w:val="24"/>
          <w:u w:val="single"/>
          <w:lang w:val="uk-UA" w:eastAsia="ru-RU"/>
        </w:rPr>
        <w:t xml:space="preserve">язані з утриманням будинків і споруд та прибудинкових територій, зокрема вивіз сміття (Послуги з навантаження та вивезення </w:t>
      </w:r>
      <w:r w:rsidR="003C529B">
        <w:rPr>
          <w:rFonts w:ascii="Times New Roman" w:eastAsia="Times New Roman" w:hAnsi="Times New Roman" w:cs="Times New Roman"/>
          <w:color w:val="000000"/>
          <w:sz w:val="24"/>
          <w:szCs w:val="24"/>
          <w:u w:val="single"/>
          <w:lang w:val="uk-UA" w:eastAsia="ru-RU"/>
        </w:rPr>
        <w:t>негабаритного сміття</w:t>
      </w:r>
      <w:r w:rsidRPr="003C1F36">
        <w:rPr>
          <w:rFonts w:ascii="Times New Roman" w:eastAsia="Times New Roman" w:hAnsi="Times New Roman" w:cs="Times New Roman"/>
          <w:color w:val="000000"/>
          <w:sz w:val="24"/>
          <w:szCs w:val="24"/>
          <w:u w:val="single"/>
          <w:lang w:val="uk-UA" w:eastAsia="ru-RU"/>
        </w:rPr>
        <w:t xml:space="preserve"> на території закладів освіти Металургійного району)», </w:t>
      </w:r>
      <w:r w:rsidRPr="003C1F36">
        <w:rPr>
          <w:rFonts w:ascii="Times New Roman" w:eastAsiaTheme="minorEastAsia" w:hAnsi="Times New Roman" w:cs="Times New Roman"/>
          <w:sz w:val="24"/>
          <w:szCs w:val="24"/>
          <w:lang w:val="uk-UA" w:eastAsia="ru-RU"/>
        </w:rPr>
        <w:t xml:space="preserve">класифікація за </w:t>
      </w:r>
      <w:r w:rsidRPr="003C1F36">
        <w:rPr>
          <w:rFonts w:ascii="Times New Roman" w:eastAsiaTheme="minorEastAsia" w:hAnsi="Times New Roman" w:cs="Times New Roman"/>
          <w:bCs/>
          <w:sz w:val="24"/>
          <w:szCs w:val="24"/>
          <w:lang w:val="uk-UA" w:eastAsia="ru-RU"/>
        </w:rPr>
        <w:t xml:space="preserve">ДК </w:t>
      </w:r>
      <w:r w:rsidRPr="003C1F36">
        <w:rPr>
          <w:rFonts w:ascii="Times New Roman" w:eastAsiaTheme="minorEastAsia" w:hAnsi="Times New Roman" w:cs="Times New Roman"/>
          <w:sz w:val="24"/>
          <w:szCs w:val="24"/>
          <w:lang w:val="uk-UA" w:eastAsia="ru-RU"/>
        </w:rPr>
        <w:t>021:2015- 90510000-5 Утилізація/видалення сміття та поводження зі сміттям</w:t>
      </w:r>
    </w:p>
    <w:p w14:paraId="08418166" w14:textId="230CF4D2" w:rsidR="00837229" w:rsidRPr="003C1F36" w:rsidRDefault="00837229" w:rsidP="00837229">
      <w:pPr>
        <w:spacing w:after="0" w:line="240" w:lineRule="auto"/>
        <w:jc w:val="both"/>
        <w:rPr>
          <w:rFonts w:ascii="Times New Roman" w:eastAsiaTheme="minorEastAsia" w:hAnsi="Times New Roman" w:cs="Times New Roman"/>
          <w:sz w:val="24"/>
          <w:szCs w:val="24"/>
          <w:lang w:val="uk-UA" w:eastAsia="ru-RU"/>
        </w:rPr>
      </w:pPr>
      <w:r w:rsidRPr="003C1F36">
        <w:rPr>
          <w:rFonts w:ascii="Times New Roman" w:eastAsiaTheme="minorEastAsia" w:hAnsi="Times New Roman" w:cs="Times New Roman"/>
          <w:sz w:val="24"/>
          <w:szCs w:val="24"/>
          <w:lang w:val="uk-UA" w:eastAsia="ru-RU"/>
        </w:rPr>
        <w:t>1.3. Обсяги закупівлі послуг:</w:t>
      </w:r>
      <w:r w:rsidR="003C529B">
        <w:rPr>
          <w:rFonts w:ascii="Times New Roman" w:eastAsiaTheme="minorEastAsia" w:hAnsi="Times New Roman" w:cs="Times New Roman"/>
          <w:sz w:val="24"/>
          <w:szCs w:val="24"/>
          <w:lang w:val="uk-UA" w:eastAsia="ru-RU"/>
        </w:rPr>
        <w:t xml:space="preserve"> </w:t>
      </w:r>
      <w:r w:rsidRPr="003C1F36">
        <w:rPr>
          <w:rFonts w:ascii="Times New Roman" w:eastAsiaTheme="minorEastAsia" w:hAnsi="Times New Roman" w:cs="Times New Roman"/>
          <w:sz w:val="24"/>
          <w:szCs w:val="24"/>
          <w:lang w:val="uk-UA" w:eastAsia="ru-RU"/>
        </w:rPr>
        <w:t xml:space="preserve">1 послуга. </w:t>
      </w:r>
    </w:p>
    <w:p w14:paraId="540DC812" w14:textId="77777777" w:rsidR="00837229" w:rsidRPr="003C1F36" w:rsidRDefault="00837229" w:rsidP="00837229">
      <w:pPr>
        <w:tabs>
          <w:tab w:val="num" w:pos="567"/>
        </w:tabs>
        <w:spacing w:after="0" w:line="240" w:lineRule="auto"/>
        <w:jc w:val="both"/>
        <w:rPr>
          <w:rFonts w:ascii="Times New Roman" w:eastAsiaTheme="minorEastAsia" w:hAnsi="Times New Roman" w:cs="Times New Roman"/>
          <w:sz w:val="24"/>
          <w:szCs w:val="24"/>
          <w:lang w:val="uk-UA" w:eastAsia="ru-RU"/>
        </w:rPr>
      </w:pPr>
      <w:r w:rsidRPr="003C1F36">
        <w:rPr>
          <w:rFonts w:ascii="Times New Roman" w:eastAsiaTheme="minorEastAsia" w:hAnsi="Times New Roman" w:cs="Times New Roman"/>
          <w:sz w:val="24"/>
          <w:szCs w:val="24"/>
          <w:lang w:val="uk-UA" w:eastAsia="ru-RU"/>
        </w:rPr>
        <w:t>1.4. Місце надання послуг: визначається Замовником самостійно в межах територій закладів освіти відділу освіти виконкому Металургійної районної у місті ради відповідно до потреби.</w:t>
      </w:r>
    </w:p>
    <w:p w14:paraId="2FC14636" w14:textId="77777777" w:rsidR="00837229" w:rsidRPr="003C1F36" w:rsidRDefault="00837229" w:rsidP="00837229">
      <w:pPr>
        <w:tabs>
          <w:tab w:val="num" w:pos="567"/>
        </w:tabs>
        <w:spacing w:after="0" w:line="240" w:lineRule="auto"/>
        <w:jc w:val="both"/>
        <w:rPr>
          <w:rFonts w:ascii="Times New Roman" w:eastAsiaTheme="minorEastAsia" w:hAnsi="Times New Roman" w:cs="Times New Roman"/>
          <w:sz w:val="24"/>
          <w:szCs w:val="24"/>
          <w:lang w:val="uk-UA" w:eastAsia="ru-RU"/>
        </w:rPr>
      </w:pPr>
      <w:r w:rsidRPr="003C1F36">
        <w:rPr>
          <w:rFonts w:ascii="Times New Roman" w:eastAsiaTheme="minorEastAsia" w:hAnsi="Times New Roman" w:cs="Times New Roman"/>
          <w:sz w:val="24"/>
          <w:szCs w:val="24"/>
          <w:lang w:val="uk-UA" w:eastAsia="ru-RU"/>
        </w:rPr>
        <w:t>1.5.Зміст послуг, що надаються</w:t>
      </w:r>
      <w:r w:rsidRPr="003C1F36">
        <w:rPr>
          <w:rFonts w:ascii="Times New Roman" w:eastAsiaTheme="minorEastAsia" w:hAnsi="Times New Roman" w:cs="Times New Roman"/>
          <w:b/>
          <w:sz w:val="24"/>
          <w:szCs w:val="24"/>
          <w:lang w:val="uk-UA" w:eastAsia="ru-RU"/>
        </w:rPr>
        <w:t xml:space="preserve"> </w:t>
      </w:r>
      <w:r w:rsidRPr="003C1F36">
        <w:rPr>
          <w:rFonts w:ascii="Times New Roman" w:eastAsiaTheme="minorEastAsia" w:hAnsi="Times New Roman" w:cs="Times New Roman"/>
          <w:sz w:val="24"/>
          <w:szCs w:val="24"/>
          <w:lang w:val="uk-UA" w:eastAsia="ru-RU"/>
        </w:rPr>
        <w:t>Виконавцем за цим Договором, їх обсяги, перелік матеріалів, обладнання та інші відомості за узгодженням Сторін, зазначаються у локальних кошторисах з розрахунком договірної ціни, що складається Виконавцем, які набирають чинності та є невід’ємною частиною цього Договору після підтвердження їх Замовником.</w:t>
      </w:r>
    </w:p>
    <w:p w14:paraId="7707BC02" w14:textId="215DB59B" w:rsidR="00837229" w:rsidRPr="003C529B" w:rsidRDefault="003C529B" w:rsidP="00EC0D10">
      <w:pPr>
        <w:widowControl w:val="0"/>
        <w:autoSpaceDE w:val="0"/>
        <w:autoSpaceDN w:val="0"/>
        <w:adjustRightInd w:val="0"/>
        <w:spacing w:after="0" w:line="240" w:lineRule="auto"/>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 xml:space="preserve">1.6. </w:t>
      </w:r>
      <w:r w:rsidR="00837229" w:rsidRPr="003C529B">
        <w:rPr>
          <w:rFonts w:ascii="Times New Roman" w:eastAsia="Times New Roman" w:hAnsi="Times New Roman"/>
          <w:bCs/>
          <w:sz w:val="24"/>
          <w:szCs w:val="24"/>
          <w:lang w:val="uk-UA"/>
        </w:rPr>
        <w:t>Загальні обсяги закупівлі Послуг можуть бути зменшені, зокрема з урахуванням фактичного обсягу видатків замовника, з відповідним зменшенням ціни Договору, з обов’язковим оформленням і підписанням Сторонами про це відповідної Додаткової угоди до Договору.</w:t>
      </w:r>
      <w:r w:rsidR="00837229" w:rsidRPr="003C529B">
        <w:rPr>
          <w:rFonts w:ascii="Times New Roman" w:eastAsia="Times New Roman" w:hAnsi="Times New Roman"/>
          <w:bCs/>
          <w:sz w:val="24"/>
          <w:szCs w:val="24"/>
          <w:lang w:val="uk-UA"/>
        </w:rPr>
        <w:br/>
      </w:r>
    </w:p>
    <w:p w14:paraId="68AFE3DC" w14:textId="154EB12D" w:rsidR="00837229" w:rsidRPr="003C529B" w:rsidRDefault="00837229" w:rsidP="00837229">
      <w:pPr>
        <w:pStyle w:val="21"/>
        <w:numPr>
          <w:ilvl w:val="0"/>
          <w:numId w:val="7"/>
        </w:numPr>
        <w:shd w:val="clear" w:color="auto" w:fill="auto"/>
        <w:spacing w:after="0" w:line="240" w:lineRule="auto"/>
        <w:contextualSpacing/>
        <w:rPr>
          <w:rStyle w:val="2"/>
          <w:rFonts w:eastAsia="SimSun"/>
          <w:b/>
          <w:bCs w:val="0"/>
          <w:kern w:val="2"/>
          <w:sz w:val="24"/>
          <w:szCs w:val="24"/>
          <w:lang w:val="uk-UA"/>
        </w:rPr>
      </w:pPr>
      <w:bookmarkStart w:id="1" w:name="_GoBack"/>
      <w:r w:rsidRPr="003C529B">
        <w:rPr>
          <w:rStyle w:val="2"/>
          <w:b/>
          <w:sz w:val="24"/>
          <w:szCs w:val="24"/>
          <w:lang w:val="uk-UA" w:eastAsia="ru-RU"/>
        </w:rPr>
        <w:t>ВАРТІСТЬ ПОСЛУГ І ПОРЯДОК РОЗРАХУНКІВ</w:t>
      </w:r>
    </w:p>
    <w:bookmarkEnd w:id="1"/>
    <w:p w14:paraId="3EC5708C" w14:textId="77777777" w:rsidR="00837229" w:rsidRDefault="00837229" w:rsidP="00837229">
      <w:pPr>
        <w:pStyle w:val="21"/>
        <w:shd w:val="clear" w:color="auto" w:fill="auto"/>
        <w:spacing w:after="0" w:line="240" w:lineRule="auto"/>
        <w:ind w:left="426"/>
        <w:contextualSpacing/>
        <w:rPr>
          <w:rFonts w:eastAsia="SimSun"/>
          <w:b w:val="0"/>
        </w:rPr>
      </w:pPr>
    </w:p>
    <w:p w14:paraId="377B8DD7" w14:textId="1096D232" w:rsidR="00837229" w:rsidRDefault="00EC0D10" w:rsidP="00EC0D10">
      <w:pPr>
        <w:pStyle w:val="31"/>
        <w:numPr>
          <w:ilvl w:val="0"/>
          <w:numId w:val="0"/>
        </w:numPr>
        <w:rPr>
          <w:rFonts w:ascii="Times New Roman" w:hAnsi="Times New Roman"/>
          <w:b/>
          <w:color w:val="auto"/>
          <w:lang w:val="uk-UA" w:eastAsia="ru-RU"/>
        </w:rPr>
      </w:pPr>
      <w:r>
        <w:rPr>
          <w:rFonts w:ascii="Times New Roman" w:hAnsi="Times New Roman"/>
          <w:lang w:val="uk-UA" w:eastAsia="ru-RU"/>
        </w:rPr>
        <w:t xml:space="preserve">2.1. </w:t>
      </w:r>
      <w:r w:rsidR="00837229">
        <w:rPr>
          <w:rFonts w:ascii="Times New Roman" w:hAnsi="Times New Roman"/>
          <w:lang w:val="uk-UA" w:eastAsia="ru-RU"/>
        </w:rPr>
        <w:t>Загальна вартість виконання послуги з ________________ грн. з/</w:t>
      </w:r>
      <w:r w:rsidR="00837229">
        <w:rPr>
          <w:rFonts w:ascii="Times New Roman" w:hAnsi="Times New Roman"/>
          <w:b/>
          <w:color w:val="FF0000"/>
          <w:lang w:val="uk-UA" w:eastAsia="ru-RU"/>
        </w:rPr>
        <w:t xml:space="preserve"> </w:t>
      </w:r>
      <w:r w:rsidR="00837229">
        <w:rPr>
          <w:rFonts w:ascii="Times New Roman" w:hAnsi="Times New Roman"/>
          <w:color w:val="auto"/>
          <w:lang w:val="uk-UA" w:eastAsia="ru-RU"/>
        </w:rPr>
        <w:t xml:space="preserve">без ПДВ, у тому числі ПДВ_________ грн. </w:t>
      </w:r>
    </w:p>
    <w:p w14:paraId="19FD48ED" w14:textId="77777777" w:rsidR="00837229" w:rsidRDefault="00837229" w:rsidP="00837229">
      <w:pPr>
        <w:pStyle w:val="a5"/>
        <w:jc w:val="both"/>
        <w:rPr>
          <w:rFonts w:ascii="Times New Roman" w:hAnsi="Times New Roman"/>
          <w:spacing w:val="-5"/>
          <w:kern w:val="2"/>
          <w:sz w:val="24"/>
          <w:szCs w:val="24"/>
          <w:lang w:val="uk-UA" w:eastAsia="hi-IN" w:bidi="hi-IN"/>
        </w:rPr>
      </w:pPr>
      <w:r>
        <w:rPr>
          <w:rFonts w:ascii="Times New Roman" w:hAnsi="Times New Roman"/>
          <w:kern w:val="2"/>
          <w:sz w:val="24"/>
          <w:szCs w:val="24"/>
          <w:lang w:val="uk-UA" w:eastAsia="hi-IN" w:bidi="hi-IN"/>
        </w:rPr>
        <w:t xml:space="preserve">2.2. </w:t>
      </w:r>
      <w:r>
        <w:rPr>
          <w:rFonts w:ascii="Times New Roman" w:hAnsi="Times New Roman"/>
          <w:spacing w:val="1"/>
          <w:kern w:val="2"/>
          <w:sz w:val="24"/>
          <w:szCs w:val="24"/>
          <w:lang w:val="uk-UA" w:eastAsia="hi-IN" w:bidi="hi-IN"/>
        </w:rPr>
        <w:t xml:space="preserve">Замовник сплачує Виконавцю за надані послуги виключно у національній </w:t>
      </w:r>
      <w:r>
        <w:rPr>
          <w:rFonts w:ascii="Times New Roman" w:hAnsi="Times New Roman"/>
          <w:spacing w:val="-5"/>
          <w:kern w:val="2"/>
          <w:sz w:val="24"/>
          <w:szCs w:val="24"/>
          <w:lang w:val="uk-UA" w:eastAsia="hi-IN" w:bidi="hi-IN"/>
        </w:rPr>
        <w:t xml:space="preserve">валюті України в безготівковій формі. </w:t>
      </w:r>
    </w:p>
    <w:p w14:paraId="24E35B14" w14:textId="77777777" w:rsidR="00837229" w:rsidRDefault="00837229" w:rsidP="00837229">
      <w:pPr>
        <w:pStyle w:val="a5"/>
        <w:jc w:val="both"/>
        <w:rPr>
          <w:rFonts w:ascii="Times New Roman" w:eastAsia="Times New Roman" w:hAnsi="Times New Roman"/>
          <w:sz w:val="24"/>
          <w:szCs w:val="24"/>
          <w:lang w:val="uk-UA"/>
        </w:rPr>
      </w:pPr>
      <w:r>
        <w:rPr>
          <w:rFonts w:ascii="Times New Roman" w:eastAsia="Times New Roman" w:hAnsi="Times New Roman"/>
          <w:spacing w:val="-4"/>
          <w:sz w:val="24"/>
          <w:szCs w:val="24"/>
          <w:lang w:val="uk-UA"/>
        </w:rPr>
        <w:t xml:space="preserve">2.3. </w:t>
      </w:r>
      <w:r>
        <w:rPr>
          <w:rFonts w:ascii="Times New Roman" w:eastAsia="Times New Roman" w:hAnsi="Times New Roman"/>
          <w:sz w:val="24"/>
          <w:szCs w:val="24"/>
          <w:lang w:val="uk-UA"/>
        </w:rPr>
        <w:t>Ціна  Договору може змінюватись в зв’язку із зменшенням обсягів закупівлі, зокрема з урахуванням фактичного обсягу видатків замовника.</w:t>
      </w:r>
    </w:p>
    <w:p w14:paraId="4129E3D6" w14:textId="77777777" w:rsidR="00837229" w:rsidRDefault="00837229" w:rsidP="00837229">
      <w:pPr>
        <w:pStyle w:val="a5"/>
        <w:jc w:val="both"/>
        <w:rPr>
          <w:rFonts w:ascii="Times New Roman" w:eastAsia="Times New Roman" w:hAnsi="Times New Roman"/>
          <w:sz w:val="24"/>
          <w:szCs w:val="24"/>
          <w:lang w:val="uk-UA"/>
        </w:rPr>
      </w:pPr>
      <w:r>
        <w:rPr>
          <w:rFonts w:ascii="Times New Roman" w:hAnsi="Times New Roman"/>
          <w:sz w:val="24"/>
          <w:szCs w:val="24"/>
          <w:lang w:val="uk-UA"/>
        </w:rPr>
        <w:lastRenderedPageBreak/>
        <w:t>2.4. Зміна ціни оформлюється письмово у вигляді додаткових угод до договору.</w:t>
      </w:r>
    </w:p>
    <w:p w14:paraId="7F164CD9" w14:textId="77777777" w:rsidR="00837229" w:rsidRDefault="00837229" w:rsidP="00837229">
      <w:pPr>
        <w:pStyle w:val="a5"/>
        <w:jc w:val="both"/>
        <w:rPr>
          <w:rFonts w:ascii="Times New Roman" w:hAnsi="Times New Roman"/>
          <w:sz w:val="24"/>
          <w:szCs w:val="24"/>
          <w:shd w:val="clear" w:color="auto" w:fill="FFFFFF"/>
          <w:lang w:val="uk-UA"/>
        </w:rPr>
      </w:pPr>
      <w:r>
        <w:rPr>
          <w:rFonts w:ascii="Times New Roman" w:hAnsi="Times New Roman"/>
          <w:sz w:val="24"/>
          <w:szCs w:val="24"/>
          <w:lang w:val="uk-UA"/>
        </w:rPr>
        <w:t xml:space="preserve">2.5. Розрахунки </w:t>
      </w:r>
      <w:r>
        <w:rPr>
          <w:rFonts w:ascii="Times New Roman" w:hAnsi="Times New Roman"/>
          <w:sz w:val="24"/>
          <w:szCs w:val="24"/>
          <w:shd w:val="clear" w:color="auto" w:fill="FFFFFF"/>
          <w:lang w:val="uk-UA"/>
        </w:rPr>
        <w:t xml:space="preserve">між Сторонами здійснюються в Національній валюті України в безготівковій формі, шляхом перерахування грошових коштів на розрахунковий рахунок </w:t>
      </w:r>
      <w:r>
        <w:rPr>
          <w:rFonts w:ascii="Times New Roman" w:hAnsi="Times New Roman"/>
          <w:sz w:val="24"/>
          <w:szCs w:val="24"/>
          <w:lang w:val="uk-UA"/>
        </w:rPr>
        <w:t>Виконавця,</w:t>
      </w:r>
      <w:r>
        <w:rPr>
          <w:rFonts w:ascii="Times New Roman" w:eastAsia="Times New Roman" w:hAnsi="Times New Roman"/>
          <w:color w:val="00000A"/>
          <w:sz w:val="24"/>
          <w:szCs w:val="24"/>
          <w:lang w:val="uk-UA"/>
        </w:rPr>
        <w:t xml:space="preserve"> зазначений у реквізитах цього Договору</w:t>
      </w:r>
      <w:r>
        <w:rPr>
          <w:rFonts w:ascii="Times New Roman" w:hAnsi="Times New Roman"/>
          <w:sz w:val="24"/>
          <w:szCs w:val="24"/>
          <w:shd w:val="clear" w:color="auto" w:fill="FFFFFF"/>
          <w:lang w:val="uk-UA"/>
        </w:rPr>
        <w:t xml:space="preserve">, згідно рахунку на оплату та видаткової накладної </w:t>
      </w:r>
      <w:r>
        <w:rPr>
          <w:rFonts w:ascii="Times New Roman" w:hAnsi="Times New Roman"/>
          <w:sz w:val="24"/>
          <w:szCs w:val="24"/>
          <w:lang w:val="uk-UA"/>
        </w:rPr>
        <w:t>Виконавця</w:t>
      </w:r>
      <w:r>
        <w:rPr>
          <w:rFonts w:ascii="Times New Roman" w:hAnsi="Times New Roman"/>
          <w:sz w:val="24"/>
          <w:szCs w:val="24"/>
          <w:shd w:val="clear" w:color="auto" w:fill="FFFFFF"/>
          <w:lang w:val="uk-UA"/>
        </w:rPr>
        <w:t>.</w:t>
      </w:r>
    </w:p>
    <w:p w14:paraId="158F254F"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 xml:space="preserve">2.6. Виконавець зобов'язаний перерахувати грошові кошти, зайво отримані від Замовника, на поточний рахунок Замовника негайно, але не пізніше трьох банківських днів з моменту отримання відповідної вимоги Замовника. </w:t>
      </w:r>
    </w:p>
    <w:p w14:paraId="2F970092" w14:textId="77777777" w:rsidR="00837229" w:rsidRDefault="00837229" w:rsidP="00837229">
      <w:pPr>
        <w:pStyle w:val="a5"/>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2.7. Джерело фінансування – місцевий бюджет.</w:t>
      </w:r>
    </w:p>
    <w:p w14:paraId="4EFDB5B5" w14:textId="77777777" w:rsidR="00837229" w:rsidRDefault="00837229" w:rsidP="00837229">
      <w:pPr>
        <w:pStyle w:val="a5"/>
        <w:jc w:val="both"/>
        <w:rPr>
          <w:rFonts w:ascii="Times New Roman" w:hAnsi="Times New Roman"/>
          <w:sz w:val="24"/>
          <w:szCs w:val="24"/>
          <w:shd w:val="clear" w:color="auto" w:fill="FFFFFF"/>
          <w:lang w:val="uk-UA"/>
        </w:rPr>
      </w:pPr>
    </w:p>
    <w:p w14:paraId="7630C455" w14:textId="77777777" w:rsidR="00837229" w:rsidRDefault="00837229" w:rsidP="00837229">
      <w:pPr>
        <w:jc w:val="center"/>
        <w:rPr>
          <w:rFonts w:ascii="Times New Roman" w:hAnsi="Times New Roman" w:cs="Times New Roman"/>
          <w:sz w:val="24"/>
          <w:szCs w:val="24"/>
        </w:rPr>
      </w:pPr>
      <w:r>
        <w:rPr>
          <w:rFonts w:ascii="Times New Roman" w:hAnsi="Times New Roman" w:cs="Times New Roman"/>
          <w:b/>
          <w:bCs/>
          <w:sz w:val="24"/>
          <w:szCs w:val="24"/>
          <w:lang w:eastAsia="uk-UA"/>
        </w:rPr>
        <w:t>3. ПОРЯДОК ЗДІЙСНЕННЯ ОПЛАТИ</w:t>
      </w:r>
    </w:p>
    <w:p w14:paraId="47E8DA14" w14:textId="6CB03A79" w:rsidR="00837229" w:rsidRDefault="00837229" w:rsidP="00837229">
      <w:pPr>
        <w:pStyle w:val="a3"/>
        <w:ind w:left="0"/>
        <w:jc w:val="both"/>
        <w:rPr>
          <w:rFonts w:ascii="Times New Roman" w:eastAsia="Times New Roman" w:hAnsi="Times New Roman"/>
          <w:sz w:val="24"/>
          <w:szCs w:val="24"/>
        </w:rPr>
      </w:pPr>
      <w:r>
        <w:rPr>
          <w:rFonts w:ascii="Times New Roman" w:eastAsia="Times New Roman" w:hAnsi="Times New Roman"/>
          <w:sz w:val="24"/>
          <w:szCs w:val="24"/>
        </w:rPr>
        <w:t xml:space="preserve">3.1. </w:t>
      </w:r>
      <w:proofErr w:type="spellStart"/>
      <w:r>
        <w:rPr>
          <w:rFonts w:ascii="Times New Roman" w:eastAsia="Times New Roman" w:hAnsi="Times New Roman"/>
          <w:sz w:val="24"/>
          <w:szCs w:val="24"/>
        </w:rPr>
        <w:t>Розрахунки</w:t>
      </w:r>
      <w:proofErr w:type="spellEnd"/>
      <w:r>
        <w:rPr>
          <w:rFonts w:ascii="Times New Roman" w:eastAsia="Times New Roman" w:hAnsi="Times New Roman"/>
          <w:sz w:val="24"/>
          <w:szCs w:val="24"/>
        </w:rPr>
        <w:t xml:space="preserve"> по </w:t>
      </w:r>
      <w:proofErr w:type="spellStart"/>
      <w:r>
        <w:rPr>
          <w:rFonts w:ascii="Times New Roman" w:eastAsia="Times New Roman" w:hAnsi="Times New Roman"/>
          <w:sz w:val="24"/>
          <w:szCs w:val="24"/>
        </w:rPr>
        <w:t>даному</w:t>
      </w:r>
      <w:proofErr w:type="spellEnd"/>
      <w:r>
        <w:rPr>
          <w:rFonts w:ascii="Times New Roman" w:eastAsia="Times New Roman" w:hAnsi="Times New Roman"/>
          <w:sz w:val="24"/>
          <w:szCs w:val="24"/>
        </w:rPr>
        <w:t xml:space="preserve"> Договору </w:t>
      </w:r>
      <w:proofErr w:type="spellStart"/>
      <w:r>
        <w:rPr>
          <w:rFonts w:ascii="Times New Roman" w:eastAsia="Times New Roman" w:hAnsi="Times New Roman"/>
          <w:sz w:val="24"/>
          <w:szCs w:val="24"/>
        </w:rPr>
        <w:t>проводяться</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перерахування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грошових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коштів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поточний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рахунок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Виконавця</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термін</w:t>
      </w:r>
      <w:proofErr w:type="spellEnd"/>
      <w:r>
        <w:rPr>
          <w:rFonts w:ascii="Times New Roman" w:eastAsia="Times New Roman" w:hAnsi="Times New Roman"/>
          <w:sz w:val="24"/>
          <w:szCs w:val="24"/>
        </w:rPr>
        <w:t xml:space="preserve"> до 30 </w:t>
      </w:r>
      <w:proofErr w:type="spellStart"/>
      <w:r>
        <w:rPr>
          <w:rFonts w:ascii="Times New Roman" w:eastAsia="Times New Roman" w:hAnsi="Times New Roman"/>
          <w:sz w:val="24"/>
          <w:szCs w:val="24"/>
        </w:rPr>
        <w:t>календарних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днів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після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Виконавцем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рахунку</w:t>
      </w:r>
      <w:proofErr w:type="spellEnd"/>
      <w:r>
        <w:rPr>
          <w:rFonts w:ascii="Times New Roman" w:eastAsia="Times New Roman" w:hAnsi="Times New Roman"/>
          <w:sz w:val="24"/>
          <w:szCs w:val="24"/>
        </w:rPr>
        <w:t xml:space="preserve"> та акту </w:t>
      </w:r>
      <w:proofErr w:type="spellStart"/>
      <w:r>
        <w:rPr>
          <w:rFonts w:ascii="Times New Roman" w:eastAsia="Times New Roman" w:hAnsi="Times New Roman"/>
          <w:sz w:val="24"/>
          <w:szCs w:val="24"/>
        </w:rPr>
        <w:t>здачі-приймання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w:t>
      </w:r>
      <w:proofErr w:type="spellEnd"/>
      <w:r>
        <w:rPr>
          <w:rFonts w:ascii="Times New Roman" w:eastAsia="Times New Roman" w:hAnsi="Times New Roman"/>
          <w:sz w:val="24"/>
          <w:szCs w:val="24"/>
        </w:rPr>
        <w:t>.</w:t>
      </w:r>
    </w:p>
    <w:p w14:paraId="4B030C01" w14:textId="77777777" w:rsidR="00837229" w:rsidRDefault="00837229" w:rsidP="00837229">
      <w:pPr>
        <w:pStyle w:val="a3"/>
        <w:ind w:left="0"/>
        <w:jc w:val="both"/>
        <w:rPr>
          <w:rFonts w:ascii="Times New Roman" w:eastAsia="Times New Roman" w:hAnsi="Times New Roman"/>
          <w:sz w:val="24"/>
          <w:szCs w:val="24"/>
        </w:rPr>
      </w:pPr>
      <w:r>
        <w:rPr>
          <w:rFonts w:ascii="Times New Roman" w:eastAsia="Times New Roman" w:hAnsi="Times New Roman"/>
          <w:sz w:val="24"/>
          <w:szCs w:val="24"/>
        </w:rPr>
        <w:t xml:space="preserve">3.2.  </w:t>
      </w:r>
      <w:proofErr w:type="spellStart"/>
      <w:r>
        <w:rPr>
          <w:rFonts w:ascii="Times New Roman" w:eastAsia="Times New Roman" w:hAnsi="Times New Roman"/>
          <w:sz w:val="24"/>
          <w:szCs w:val="24"/>
        </w:rPr>
        <w:t>Усі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розрахунки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проводяться</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безготівковому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вигляді</w:t>
      </w:r>
      <w:proofErr w:type="spellEnd"/>
      <w:r>
        <w:rPr>
          <w:rFonts w:ascii="Times New Roman" w:eastAsia="Times New Roman" w:hAnsi="Times New Roman"/>
          <w:sz w:val="24"/>
          <w:szCs w:val="24"/>
        </w:rPr>
        <w:t xml:space="preserve"> за формою </w:t>
      </w:r>
      <w:proofErr w:type="spellStart"/>
      <w:r>
        <w:rPr>
          <w:rFonts w:ascii="Times New Roman" w:eastAsia="Times New Roman" w:hAnsi="Times New Roman"/>
          <w:sz w:val="24"/>
          <w:szCs w:val="24"/>
        </w:rPr>
        <w:t>платіжного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доручення</w:t>
      </w:r>
      <w:proofErr w:type="spellEnd"/>
      <w:r>
        <w:rPr>
          <w:rFonts w:ascii="Times New Roman" w:eastAsia="Times New Roman" w:hAnsi="Times New Roman"/>
          <w:sz w:val="24"/>
          <w:szCs w:val="24"/>
        </w:rPr>
        <w:t>.</w:t>
      </w:r>
    </w:p>
    <w:p w14:paraId="4EF05AEE" w14:textId="77777777" w:rsidR="00837229" w:rsidRDefault="00837229" w:rsidP="00837229">
      <w:pPr>
        <w:pStyle w:val="a3"/>
        <w:ind w:left="0"/>
        <w:jc w:val="both"/>
        <w:rPr>
          <w:rFonts w:ascii="Times New Roman" w:eastAsia="Times New Roman" w:hAnsi="Times New Roman"/>
          <w:sz w:val="24"/>
          <w:szCs w:val="24"/>
        </w:rPr>
      </w:pPr>
      <w:r>
        <w:rPr>
          <w:rFonts w:ascii="Times New Roman" w:eastAsia="Times New Roman" w:hAnsi="Times New Roman"/>
          <w:sz w:val="24"/>
          <w:szCs w:val="24"/>
        </w:rPr>
        <w:t xml:space="preserve">3.3. З </w:t>
      </w:r>
      <w:proofErr w:type="spellStart"/>
      <w:r>
        <w:rPr>
          <w:rFonts w:ascii="Times New Roman" w:eastAsia="Times New Roman" w:hAnsi="Times New Roman"/>
          <w:sz w:val="24"/>
          <w:szCs w:val="24"/>
        </w:rPr>
        <w:t>урахуванням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першої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23 Бюджетного кодексу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платіжні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зобов’язання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виникають</w:t>
      </w:r>
      <w:proofErr w:type="spellEnd"/>
      <w:r>
        <w:rPr>
          <w:rFonts w:ascii="Times New Roman" w:eastAsia="Times New Roman" w:hAnsi="Times New Roman"/>
          <w:sz w:val="24"/>
          <w:szCs w:val="24"/>
        </w:rPr>
        <w:t xml:space="preserve"> при </w:t>
      </w:r>
      <w:proofErr w:type="spellStart"/>
      <w:r>
        <w:rPr>
          <w:rFonts w:ascii="Times New Roman" w:eastAsia="Times New Roman" w:hAnsi="Times New Roman"/>
          <w:sz w:val="24"/>
          <w:szCs w:val="24"/>
        </w:rPr>
        <w:t>наявності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відповідного</w:t>
      </w:r>
      <w:proofErr w:type="spellEnd"/>
      <w:r>
        <w:rPr>
          <w:rFonts w:ascii="Times New Roman" w:eastAsia="Times New Roman" w:hAnsi="Times New Roman"/>
          <w:sz w:val="24"/>
          <w:szCs w:val="24"/>
        </w:rPr>
        <w:t xml:space="preserve"> бюджетного </w:t>
      </w:r>
      <w:proofErr w:type="spellStart"/>
      <w:r>
        <w:rPr>
          <w:rFonts w:ascii="Times New Roman" w:eastAsia="Times New Roman" w:hAnsi="Times New Roman"/>
          <w:sz w:val="24"/>
          <w:szCs w:val="24"/>
        </w:rPr>
        <w:t>призначення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бюджетних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асигнувань</w:t>
      </w:r>
      <w:proofErr w:type="spellEnd"/>
      <w:r>
        <w:rPr>
          <w:rFonts w:ascii="Times New Roman" w:eastAsia="Times New Roman" w:hAnsi="Times New Roman"/>
          <w:sz w:val="24"/>
          <w:szCs w:val="24"/>
        </w:rPr>
        <w:t xml:space="preserve">) на 2023 </w:t>
      </w:r>
      <w:proofErr w:type="spellStart"/>
      <w:r>
        <w:rPr>
          <w:rFonts w:ascii="Times New Roman" w:eastAsia="Times New Roman" w:hAnsi="Times New Roman"/>
          <w:sz w:val="24"/>
          <w:szCs w:val="24"/>
        </w:rPr>
        <w:t>рік</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обсягів</w:t>
      </w:r>
      <w:proofErr w:type="spellEnd"/>
      <w:r>
        <w:rPr>
          <w:rFonts w:ascii="Times New Roman" w:eastAsia="Times New Roman" w:hAnsi="Times New Roman"/>
          <w:sz w:val="24"/>
          <w:szCs w:val="24"/>
        </w:rPr>
        <w:t xml:space="preserve"> реального </w:t>
      </w:r>
      <w:proofErr w:type="spellStart"/>
      <w:r>
        <w:rPr>
          <w:rFonts w:ascii="Times New Roman" w:eastAsia="Times New Roman" w:hAnsi="Times New Roman"/>
          <w:sz w:val="24"/>
          <w:szCs w:val="24"/>
        </w:rPr>
        <w:t>фінансування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передбаченого</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кошторисі</w:t>
      </w:r>
      <w:proofErr w:type="spellEnd"/>
      <w:r>
        <w:rPr>
          <w:rFonts w:ascii="Times New Roman" w:eastAsia="Times New Roman" w:hAnsi="Times New Roman"/>
          <w:sz w:val="24"/>
          <w:szCs w:val="24"/>
        </w:rPr>
        <w:t>.</w:t>
      </w:r>
    </w:p>
    <w:p w14:paraId="75DD2AC2" w14:textId="77777777" w:rsidR="00837229" w:rsidRDefault="00837229" w:rsidP="00837229">
      <w:pPr>
        <w:pStyle w:val="a3"/>
        <w:ind w:left="0"/>
        <w:jc w:val="both"/>
        <w:rPr>
          <w:rFonts w:ascii="Times New Roman" w:eastAsia="Times New Roman" w:hAnsi="Times New Roman"/>
          <w:sz w:val="24"/>
          <w:szCs w:val="24"/>
        </w:rPr>
      </w:pPr>
      <w:r>
        <w:rPr>
          <w:rFonts w:ascii="Times New Roman" w:eastAsia="Times New Roman" w:hAnsi="Times New Roman"/>
          <w:sz w:val="24"/>
          <w:szCs w:val="24"/>
        </w:rPr>
        <w:t xml:space="preserve">3.4.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здійснює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платежі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лише</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наявності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відповідного</w:t>
      </w:r>
      <w:proofErr w:type="spellEnd"/>
      <w:r>
        <w:rPr>
          <w:rFonts w:ascii="Times New Roman" w:eastAsia="Times New Roman" w:hAnsi="Times New Roman"/>
          <w:sz w:val="24"/>
          <w:szCs w:val="24"/>
        </w:rPr>
        <w:t xml:space="preserve"> бюджетного </w:t>
      </w:r>
      <w:proofErr w:type="spellStart"/>
      <w:r>
        <w:rPr>
          <w:rFonts w:ascii="Times New Roman" w:eastAsia="Times New Roman" w:hAnsi="Times New Roman"/>
          <w:sz w:val="24"/>
          <w:szCs w:val="24"/>
        </w:rPr>
        <w:t>призначення</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затримки</w:t>
      </w:r>
      <w:proofErr w:type="spellEnd"/>
      <w:r>
        <w:rPr>
          <w:rFonts w:ascii="Times New Roman" w:eastAsia="Times New Roman" w:hAnsi="Times New Roman"/>
          <w:sz w:val="24"/>
          <w:szCs w:val="24"/>
        </w:rPr>
        <w:t xml:space="preserve"> бюджетного </w:t>
      </w:r>
      <w:proofErr w:type="spellStart"/>
      <w:r>
        <w:rPr>
          <w:rFonts w:ascii="Times New Roman" w:eastAsia="Times New Roman" w:hAnsi="Times New Roman"/>
          <w:sz w:val="24"/>
          <w:szCs w:val="24"/>
        </w:rPr>
        <w:t>фінансування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розрахунок</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надані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здійснюється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5 </w:t>
      </w:r>
      <w:proofErr w:type="spellStart"/>
      <w:r>
        <w:rPr>
          <w:rFonts w:ascii="Times New Roman" w:eastAsia="Times New Roman" w:hAnsi="Times New Roman"/>
          <w:sz w:val="24"/>
          <w:szCs w:val="24"/>
        </w:rPr>
        <w:t>банківських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днів</w:t>
      </w:r>
      <w:proofErr w:type="spellEnd"/>
      <w:r>
        <w:rPr>
          <w:rFonts w:ascii="Times New Roman" w:eastAsia="Times New Roman" w:hAnsi="Times New Roman"/>
          <w:sz w:val="24"/>
          <w:szCs w:val="24"/>
        </w:rPr>
        <w:t xml:space="preserve"> з дня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бюджетного </w:t>
      </w:r>
      <w:proofErr w:type="spellStart"/>
      <w:r>
        <w:rPr>
          <w:rFonts w:ascii="Times New Roman" w:eastAsia="Times New Roman" w:hAnsi="Times New Roman"/>
          <w:sz w:val="24"/>
          <w:szCs w:val="24"/>
        </w:rPr>
        <w:t>призначення</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фінансування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реєстраційний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рахунок</w:t>
      </w:r>
      <w:proofErr w:type="spellEnd"/>
      <w:r>
        <w:rPr>
          <w:rFonts w:ascii="Times New Roman" w:eastAsia="Times New Roman" w:hAnsi="Times New Roman"/>
          <w:sz w:val="24"/>
          <w:szCs w:val="24"/>
        </w:rPr>
        <w:t>.</w:t>
      </w:r>
    </w:p>
    <w:p w14:paraId="40BE4D90" w14:textId="77777777" w:rsidR="00837229" w:rsidRDefault="00837229" w:rsidP="00837229">
      <w:pPr>
        <w:pStyle w:val="31"/>
        <w:numPr>
          <w:ilvl w:val="0"/>
          <w:numId w:val="0"/>
        </w:numPr>
        <w:tabs>
          <w:tab w:val="left" w:pos="709"/>
        </w:tabs>
        <w:rPr>
          <w:rFonts w:ascii="Times New Roman" w:eastAsia="Times New Roman" w:hAnsi="Times New Roman"/>
          <w:color w:val="auto"/>
          <w:lang w:val="uk-UA" w:eastAsia="ru-RU"/>
        </w:rPr>
      </w:pPr>
    </w:p>
    <w:p w14:paraId="5FB2552B" w14:textId="77777777" w:rsidR="00837229" w:rsidRPr="003C529B" w:rsidRDefault="00837229" w:rsidP="00837229">
      <w:pPr>
        <w:pStyle w:val="21"/>
        <w:shd w:val="clear" w:color="auto" w:fill="auto"/>
        <w:spacing w:after="0" w:line="240" w:lineRule="auto"/>
        <w:contextualSpacing/>
        <w:jc w:val="center"/>
        <w:rPr>
          <w:rStyle w:val="2"/>
          <w:rFonts w:eastAsia="SimSun"/>
          <w:b/>
          <w:bCs w:val="0"/>
          <w:kern w:val="2"/>
          <w:sz w:val="24"/>
          <w:szCs w:val="24"/>
        </w:rPr>
      </w:pPr>
      <w:bookmarkStart w:id="2" w:name="_Hlk33177003"/>
      <w:r w:rsidRPr="003C529B">
        <w:rPr>
          <w:rStyle w:val="2"/>
          <w:b/>
          <w:sz w:val="24"/>
          <w:szCs w:val="24"/>
          <w:lang w:val="uk-UA" w:eastAsia="ru-RU"/>
        </w:rPr>
        <w:t>4.ТЕРМІН ТА ПОРЯДОК ЗДАЧІ І ПРИЙМАННЯ ПОСЛУГ</w:t>
      </w:r>
    </w:p>
    <w:p w14:paraId="212745DC" w14:textId="77777777" w:rsidR="00EC0D10" w:rsidRDefault="00EC0D10" w:rsidP="00EC0D10">
      <w:pPr>
        <w:rPr>
          <w:rFonts w:ascii="Times New Roman" w:hAnsi="Times New Roman"/>
          <w:sz w:val="24"/>
          <w:szCs w:val="24"/>
          <w:lang w:val="uk-UA"/>
        </w:rPr>
      </w:pPr>
    </w:p>
    <w:p w14:paraId="0F92F8B5" w14:textId="4A0E06EC" w:rsidR="00EC0D10" w:rsidRPr="00EC0D10" w:rsidRDefault="00837229" w:rsidP="00EC0D10">
      <w:pPr>
        <w:rPr>
          <w:rFonts w:ascii="Times New Roman" w:hAnsi="Times New Roman" w:cs="Times New Roman"/>
          <w:sz w:val="24"/>
          <w:szCs w:val="24"/>
          <w:lang w:val="uk-UA"/>
        </w:rPr>
      </w:pPr>
      <w:r w:rsidRPr="00EC0D10">
        <w:rPr>
          <w:rFonts w:ascii="Times New Roman" w:hAnsi="Times New Roman" w:cs="Times New Roman"/>
          <w:sz w:val="24"/>
          <w:szCs w:val="24"/>
          <w:lang w:val="uk-UA"/>
        </w:rPr>
        <w:t>4.1</w:t>
      </w:r>
      <w:r w:rsidR="00EC0D10" w:rsidRPr="00EC0D10">
        <w:rPr>
          <w:rFonts w:ascii="Times New Roman" w:hAnsi="Times New Roman" w:cs="Times New Roman"/>
          <w:sz w:val="24"/>
          <w:szCs w:val="24"/>
          <w:lang w:val="uk-UA"/>
        </w:rPr>
        <w:t xml:space="preserve"> Строк надання Послуг: з дати підписання Договору до 31.12.202</w:t>
      </w:r>
      <w:r w:rsidR="003C529B">
        <w:rPr>
          <w:rFonts w:ascii="Times New Roman" w:hAnsi="Times New Roman" w:cs="Times New Roman"/>
          <w:sz w:val="24"/>
          <w:szCs w:val="24"/>
          <w:lang w:val="uk-UA"/>
        </w:rPr>
        <w:t>4 року</w:t>
      </w:r>
      <w:r w:rsidR="00EC0D10" w:rsidRPr="00EC0D10">
        <w:rPr>
          <w:rFonts w:ascii="Times New Roman" w:hAnsi="Times New Roman" w:cs="Times New Roman"/>
          <w:sz w:val="24"/>
          <w:szCs w:val="24"/>
          <w:lang w:val="uk-UA"/>
        </w:rPr>
        <w:t>.</w:t>
      </w:r>
    </w:p>
    <w:p w14:paraId="56D986B2" w14:textId="7E5F5690" w:rsidR="00837229" w:rsidRPr="00EC0D10" w:rsidRDefault="00837229" w:rsidP="00EC0D10">
      <w:pPr>
        <w:pStyle w:val="a5"/>
        <w:rPr>
          <w:rFonts w:ascii="Times New Roman" w:eastAsia="SimSun" w:hAnsi="Times New Roman"/>
          <w:b/>
          <w:bCs/>
          <w:kern w:val="2"/>
          <w:sz w:val="24"/>
          <w:szCs w:val="24"/>
          <w:lang w:val="uk-UA"/>
        </w:rPr>
      </w:pPr>
      <w:r w:rsidRPr="00EC0D10">
        <w:rPr>
          <w:rFonts w:ascii="Times New Roman" w:hAnsi="Times New Roman"/>
          <w:sz w:val="24"/>
          <w:szCs w:val="24"/>
          <w:lang w:val="uk-UA"/>
        </w:rPr>
        <w:t>4.2. Місце виконання послуг</w:t>
      </w:r>
      <w:r w:rsidR="00EC0D10" w:rsidRPr="00EC0D10">
        <w:rPr>
          <w:rFonts w:ascii="Times New Roman" w:hAnsi="Times New Roman"/>
          <w:b/>
          <w:sz w:val="24"/>
          <w:szCs w:val="24"/>
          <w:lang w:val="uk-UA"/>
        </w:rPr>
        <w:t xml:space="preserve">: </w:t>
      </w:r>
      <w:r w:rsidRPr="00EC0D10">
        <w:rPr>
          <w:rFonts w:ascii="Times New Roman" w:hAnsi="Times New Roman"/>
          <w:sz w:val="24"/>
          <w:szCs w:val="24"/>
          <w:lang w:val="uk-UA"/>
        </w:rPr>
        <w:t xml:space="preserve"> </w:t>
      </w:r>
      <w:r w:rsidR="00EC0D10" w:rsidRPr="00EC0D10">
        <w:rPr>
          <w:rFonts w:ascii="Times New Roman" w:hAnsi="Times New Roman"/>
          <w:sz w:val="24"/>
          <w:szCs w:val="24"/>
          <w:lang w:val="uk-UA"/>
        </w:rPr>
        <w:t>Дислокація закладів освіти відділу освіти виконавчого комітету Металургійної районної у місті ради.</w:t>
      </w:r>
    </w:p>
    <w:bookmarkEnd w:id="2"/>
    <w:p w14:paraId="72114DFA" w14:textId="76BFB902" w:rsidR="00837229" w:rsidRPr="00EC0D10" w:rsidRDefault="00837229" w:rsidP="00837229">
      <w:pPr>
        <w:pStyle w:val="31"/>
        <w:numPr>
          <w:ilvl w:val="0"/>
          <w:numId w:val="0"/>
        </w:numPr>
        <w:rPr>
          <w:rFonts w:ascii="Times New Roman" w:hAnsi="Times New Roman"/>
          <w:lang w:val="uk-UA" w:eastAsia="ru-RU"/>
        </w:rPr>
      </w:pPr>
      <w:r w:rsidRPr="00EC0D10">
        <w:rPr>
          <w:rFonts w:ascii="Times New Roman" w:hAnsi="Times New Roman"/>
          <w:lang w:val="uk-UA" w:eastAsia="ru-RU"/>
        </w:rPr>
        <w:t xml:space="preserve">4.3. При завершенні послуг «Виконавець» надає «Замовникові» акт здачі-приймання </w:t>
      </w:r>
      <w:r w:rsidRPr="00EC0D10">
        <w:rPr>
          <w:rFonts w:ascii="Times New Roman" w:eastAsia="Times New Roman" w:hAnsi="Times New Roman"/>
          <w:lang w:val="uk-UA"/>
        </w:rPr>
        <w:t xml:space="preserve">наданих послуг </w:t>
      </w:r>
      <w:r w:rsidRPr="00EC0D10">
        <w:rPr>
          <w:rFonts w:ascii="Times New Roman" w:hAnsi="Times New Roman"/>
          <w:lang w:val="uk-UA" w:eastAsia="ru-RU"/>
        </w:rPr>
        <w:t xml:space="preserve">в 2-х екземплярах. </w:t>
      </w:r>
    </w:p>
    <w:p w14:paraId="1CE95E91" w14:textId="77777777" w:rsidR="00837229" w:rsidRPr="00EC0D10" w:rsidRDefault="00837229" w:rsidP="00837229">
      <w:pPr>
        <w:pStyle w:val="31"/>
        <w:numPr>
          <w:ilvl w:val="0"/>
          <w:numId w:val="0"/>
        </w:numPr>
        <w:rPr>
          <w:rStyle w:val="27"/>
          <w:rFonts w:ascii="Times New Roman" w:hAnsi="Times New Roman"/>
          <w:color w:val="auto"/>
        </w:rPr>
      </w:pPr>
      <w:r w:rsidRPr="00EC0D10">
        <w:rPr>
          <w:rStyle w:val="27"/>
          <w:rFonts w:ascii="Times New Roman" w:hAnsi="Times New Roman"/>
          <w:lang w:val="uk-UA" w:eastAsia="ru-RU"/>
        </w:rPr>
        <w:t xml:space="preserve">4.4. «Замовник» зобов'язаний направити «Виконавцю» підписаний акт здачі-приймання наданих послуг  протягом 5 календарних днів від дня його одержання.  </w:t>
      </w:r>
    </w:p>
    <w:p w14:paraId="3FDDA622" w14:textId="77777777" w:rsidR="00837229" w:rsidRPr="00EC0D10" w:rsidRDefault="00837229" w:rsidP="00837229">
      <w:pPr>
        <w:pStyle w:val="31"/>
        <w:numPr>
          <w:ilvl w:val="0"/>
          <w:numId w:val="0"/>
        </w:numPr>
        <w:rPr>
          <w:rFonts w:ascii="Times New Roman" w:hAnsi="Times New Roman"/>
        </w:rPr>
      </w:pPr>
      <w:r w:rsidRPr="00EC0D10">
        <w:rPr>
          <w:rStyle w:val="27"/>
          <w:rFonts w:ascii="Times New Roman" w:hAnsi="Times New Roman"/>
          <w:lang w:val="uk-UA" w:eastAsia="ru-RU"/>
        </w:rPr>
        <w:t>4.5.У випадку мотивованої відмови «Замовника» сторонами складається двосторонній акт необхідних доробок, термінів їх виконання.</w:t>
      </w:r>
    </w:p>
    <w:p w14:paraId="353B4ECD" w14:textId="77777777" w:rsidR="00837229" w:rsidRDefault="00837229" w:rsidP="00837229">
      <w:pPr>
        <w:pStyle w:val="31"/>
        <w:numPr>
          <w:ilvl w:val="0"/>
          <w:numId w:val="0"/>
        </w:numPr>
        <w:rPr>
          <w:rStyle w:val="27"/>
          <w:color w:val="auto"/>
        </w:rPr>
      </w:pPr>
      <w:r w:rsidRPr="00EC0D10">
        <w:rPr>
          <w:rStyle w:val="27"/>
          <w:rFonts w:ascii="Times New Roman" w:hAnsi="Times New Roman"/>
          <w:lang w:val="uk-UA" w:eastAsia="ru-RU"/>
        </w:rPr>
        <w:t>4.6.Якщо в процесі виконання послуги виявиться неминучість одержання негативного результату або недоцільність подальшого</w:t>
      </w:r>
      <w:r>
        <w:rPr>
          <w:rStyle w:val="27"/>
          <w:rFonts w:ascii="Times New Roman" w:hAnsi="Times New Roman"/>
          <w:lang w:val="uk-UA" w:eastAsia="ru-RU"/>
        </w:rPr>
        <w:t xml:space="preserve"> проведення роботи, «Виконавець» зобов'язаний призупинити надання послуг і сповістити про це «Замовника» в 10-денний термін. Сторони зобов’язані розглянути питання про доцільність продовження відносин за Договором.</w:t>
      </w:r>
    </w:p>
    <w:p w14:paraId="3F4AF041" w14:textId="77777777" w:rsidR="00837229" w:rsidRDefault="00837229" w:rsidP="00837229">
      <w:pPr>
        <w:spacing w:after="0" w:line="240" w:lineRule="auto"/>
        <w:jc w:val="both"/>
        <w:rPr>
          <w:rFonts w:eastAsia="Times New Roman" w:cs="Times New Roman"/>
          <w:sz w:val="24"/>
          <w:szCs w:val="24"/>
        </w:rPr>
      </w:pPr>
      <w:bookmarkStart w:id="3" w:name="bookmark1"/>
      <w:bookmarkEnd w:id="3"/>
      <w:r>
        <w:rPr>
          <w:rFonts w:ascii="Times New Roman" w:eastAsia="Times New Roman" w:hAnsi="Times New Roman" w:cs="Times New Roman"/>
          <w:sz w:val="24"/>
          <w:szCs w:val="24"/>
        </w:rPr>
        <w:t xml:space="preserve">4.7. За </w:t>
      </w:r>
      <w:proofErr w:type="spellStart"/>
      <w:r>
        <w:rPr>
          <w:rFonts w:ascii="Times New Roman" w:eastAsia="Times New Roman" w:hAnsi="Times New Roman" w:cs="Times New Roman"/>
          <w:sz w:val="24"/>
          <w:szCs w:val="24"/>
        </w:rPr>
        <w:t>невиконання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неналежне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зобов'язань</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цьому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Договорі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Сторони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несуть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відповідальність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чинним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w:t>
      </w:r>
    </w:p>
    <w:p w14:paraId="38EFC907" w14:textId="77777777" w:rsidR="00837229" w:rsidRDefault="00837229" w:rsidP="00837229">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proofErr w:type="spellStart"/>
      <w:r>
        <w:rPr>
          <w:rFonts w:ascii="Times New Roman" w:eastAsia="Times New Roman" w:hAnsi="Times New Roman" w:cs="Times New Roman"/>
          <w:sz w:val="24"/>
          <w:szCs w:val="24"/>
        </w:rPr>
        <w:t>Виконавець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несе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відповідальність</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неналежне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використання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втрату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ушкодження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знищення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вини </w:t>
      </w:r>
      <w:proofErr w:type="spellStart"/>
      <w:r>
        <w:rPr>
          <w:rFonts w:ascii="Times New Roman" w:eastAsia="Times New Roman" w:hAnsi="Times New Roman" w:cs="Times New Roman"/>
          <w:sz w:val="24"/>
          <w:szCs w:val="24"/>
        </w:rPr>
        <w:t>переданих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матеріальних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ресурсів</w:t>
      </w:r>
      <w:proofErr w:type="spellEnd"/>
      <w:r>
        <w:rPr>
          <w:rFonts w:ascii="Times New Roman" w:eastAsia="Times New Roman" w:hAnsi="Times New Roman" w:cs="Times New Roman"/>
          <w:sz w:val="24"/>
          <w:szCs w:val="24"/>
        </w:rPr>
        <w:t xml:space="preserve">. </w:t>
      </w:r>
    </w:p>
    <w:p w14:paraId="61FFDC18" w14:textId="77777777" w:rsidR="00837229" w:rsidRDefault="00837229" w:rsidP="00837229">
      <w:pPr>
        <w:tabs>
          <w:tab w:val="left" w:pos="851"/>
        </w:tabs>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AB7AA8" w14:textId="77777777" w:rsidR="00837229" w:rsidRPr="003C529B" w:rsidRDefault="00837229" w:rsidP="00837229">
      <w:pPr>
        <w:pStyle w:val="21"/>
        <w:shd w:val="clear" w:color="auto" w:fill="auto"/>
        <w:spacing w:after="0" w:line="240" w:lineRule="auto"/>
        <w:ind w:left="4112"/>
        <w:contextualSpacing/>
        <w:rPr>
          <w:rStyle w:val="2"/>
          <w:b/>
          <w:bCs w:val="0"/>
          <w:sz w:val="24"/>
          <w:lang w:val="uk-UA" w:eastAsia="ru-RU"/>
        </w:rPr>
      </w:pPr>
      <w:r w:rsidRPr="003C529B">
        <w:rPr>
          <w:rStyle w:val="2"/>
          <w:b/>
          <w:sz w:val="24"/>
          <w:szCs w:val="24"/>
          <w:lang w:val="uk-UA" w:eastAsia="ru-RU"/>
        </w:rPr>
        <w:t>5. ІНШІ УМОВИ</w:t>
      </w:r>
    </w:p>
    <w:p w14:paraId="608D551F" w14:textId="77777777" w:rsidR="00837229" w:rsidRPr="000F3C53" w:rsidRDefault="00837229" w:rsidP="00837229">
      <w:pPr>
        <w:pStyle w:val="21"/>
        <w:shd w:val="clear" w:color="auto" w:fill="auto"/>
        <w:spacing w:after="0" w:line="240" w:lineRule="auto"/>
        <w:ind w:left="4112"/>
        <w:contextualSpacing/>
        <w:rPr>
          <w:rFonts w:eastAsia="SimSun"/>
          <w:b w:val="0"/>
          <w:kern w:val="2"/>
          <w:lang w:val="uk-UA"/>
        </w:rPr>
      </w:pPr>
    </w:p>
    <w:p w14:paraId="29077B27" w14:textId="77777777" w:rsidR="00837229" w:rsidRDefault="00837229" w:rsidP="00837229">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proofErr w:type="spellStart"/>
      <w:r>
        <w:rPr>
          <w:rFonts w:ascii="Times New Roman" w:eastAsia="Times New Roman" w:hAnsi="Times New Roman" w:cs="Times New Roman"/>
          <w:sz w:val="24"/>
          <w:szCs w:val="24"/>
        </w:rPr>
        <w:t>Виконавець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починає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виконувати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лише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оформлення</w:t>
      </w:r>
      <w:proofErr w:type="spellEnd"/>
      <w:r>
        <w:rPr>
          <w:rFonts w:ascii="Times New Roman" w:eastAsia="Times New Roman" w:hAnsi="Times New Roman" w:cs="Times New Roman"/>
          <w:sz w:val="24"/>
          <w:szCs w:val="24"/>
        </w:rPr>
        <w:t xml:space="preserve"> Договору з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вихідних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даних</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всіх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необхідних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погоджень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існуючими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w:t>
      </w:r>
    </w:p>
    <w:p w14:paraId="1F0C486F" w14:textId="77777777" w:rsidR="00837229" w:rsidRDefault="00837229" w:rsidP="00837229">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5.2. </w:t>
      </w:r>
      <w:proofErr w:type="spellStart"/>
      <w:r>
        <w:rPr>
          <w:rFonts w:ascii="Times New Roman" w:eastAsia="Times New Roman" w:hAnsi="Times New Roman" w:cs="Times New Roman"/>
          <w:sz w:val="24"/>
          <w:szCs w:val="24"/>
        </w:rPr>
        <w:t>Усі</w:t>
      </w:r>
      <w:proofErr w:type="spellEnd"/>
      <w:r>
        <w:rPr>
          <w:rFonts w:ascii="Times New Roman" w:eastAsia="Times New Roman" w:hAnsi="Times New Roman" w:cs="Times New Roman"/>
          <w:sz w:val="24"/>
          <w:szCs w:val="24"/>
        </w:rPr>
        <w:t xml:space="preserve"> спори та </w:t>
      </w:r>
      <w:proofErr w:type="spellStart"/>
      <w:r>
        <w:rPr>
          <w:rFonts w:ascii="Times New Roman" w:eastAsia="Times New Roman" w:hAnsi="Times New Roman" w:cs="Times New Roman"/>
          <w:sz w:val="24"/>
          <w:szCs w:val="24"/>
        </w:rPr>
        <w:t>розбіжності</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Договором </w:t>
      </w:r>
      <w:proofErr w:type="spellStart"/>
      <w:r>
        <w:rPr>
          <w:rFonts w:ascii="Times New Roman" w:eastAsia="Times New Roman" w:hAnsi="Times New Roman" w:cs="Times New Roman"/>
          <w:sz w:val="24"/>
          <w:szCs w:val="24"/>
        </w:rPr>
        <w:t>будуть</w:t>
      </w:r>
      <w:proofErr w:type="spellEnd"/>
      <w:r>
        <w:rPr>
          <w:rFonts w:ascii="Times New Roman" w:eastAsia="Times New Roman" w:hAnsi="Times New Roman" w:cs="Times New Roman"/>
          <w:sz w:val="24"/>
          <w:szCs w:val="24"/>
        </w:rPr>
        <w:t xml:space="preserve">, по </w:t>
      </w:r>
      <w:proofErr w:type="spellStart"/>
      <w:r>
        <w:rPr>
          <w:rFonts w:ascii="Times New Roman" w:eastAsia="Times New Roman" w:hAnsi="Times New Roman" w:cs="Times New Roman"/>
          <w:sz w:val="24"/>
          <w:szCs w:val="24"/>
        </w:rPr>
        <w:t>можливості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вирішуватись</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переговорів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суперечки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розбіжності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можливо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вирішити</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переговорів</w:t>
      </w:r>
      <w:proofErr w:type="spellEnd"/>
      <w:r>
        <w:rPr>
          <w:rFonts w:ascii="Times New Roman" w:eastAsia="Times New Roman" w:hAnsi="Times New Roman" w:cs="Times New Roman"/>
          <w:sz w:val="24"/>
          <w:szCs w:val="24"/>
        </w:rPr>
        <w:t xml:space="preserve">, то вони </w:t>
      </w:r>
      <w:proofErr w:type="spellStart"/>
      <w:r>
        <w:rPr>
          <w:rFonts w:ascii="Times New Roman" w:eastAsia="Times New Roman" w:hAnsi="Times New Roman" w:cs="Times New Roman"/>
          <w:sz w:val="24"/>
          <w:szCs w:val="24"/>
        </w:rPr>
        <w:t>підлягають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вирішенню</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 судовому порядку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чинним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w:t>
      </w:r>
    </w:p>
    <w:p w14:paraId="354385D1" w14:textId="77777777" w:rsidR="00837229" w:rsidRDefault="00837229" w:rsidP="00837229">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proofErr w:type="spellStart"/>
      <w:r>
        <w:rPr>
          <w:rFonts w:ascii="Times New Roman" w:eastAsia="Times New Roman" w:hAnsi="Times New Roman" w:cs="Times New Roman"/>
          <w:sz w:val="24"/>
          <w:szCs w:val="24"/>
        </w:rPr>
        <w:t>Всі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доповнення</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 є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невід’ємною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складаються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письмовій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вважаються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дійсними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уповноваженими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представниками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Сторін</w:t>
      </w:r>
      <w:proofErr w:type="spellEnd"/>
      <w:r>
        <w:rPr>
          <w:rFonts w:ascii="Times New Roman" w:eastAsia="Times New Roman" w:hAnsi="Times New Roman" w:cs="Times New Roman"/>
          <w:sz w:val="24"/>
          <w:szCs w:val="24"/>
        </w:rPr>
        <w:t>.</w:t>
      </w:r>
    </w:p>
    <w:p w14:paraId="7A71854E" w14:textId="77777777" w:rsidR="00837229" w:rsidRDefault="00837229" w:rsidP="00837229">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Даний </w:t>
      </w:r>
      <w:proofErr w:type="spellStart"/>
      <w:r>
        <w:rPr>
          <w:rFonts w:ascii="Times New Roman" w:eastAsia="Times New Roman" w:hAnsi="Times New Roman" w:cs="Times New Roman"/>
          <w:sz w:val="24"/>
          <w:szCs w:val="24"/>
        </w:rPr>
        <w:t>Договір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складений</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двох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оригінальних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примірниках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українською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sz w:val="24"/>
          <w:szCs w:val="24"/>
        </w:rPr>
        <w:t xml:space="preserve">, по одному для </w:t>
      </w:r>
      <w:proofErr w:type="spellStart"/>
      <w:r>
        <w:rPr>
          <w:rFonts w:ascii="Times New Roman" w:eastAsia="Times New Roman" w:hAnsi="Times New Roman" w:cs="Times New Roman"/>
          <w:sz w:val="24"/>
          <w:szCs w:val="24"/>
        </w:rPr>
        <w:t>кожної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однакову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юридичну</w:t>
      </w:r>
      <w:proofErr w:type="spellEnd"/>
      <w:r>
        <w:rPr>
          <w:rFonts w:ascii="Times New Roman" w:eastAsia="Times New Roman" w:hAnsi="Times New Roman" w:cs="Times New Roman"/>
          <w:sz w:val="24"/>
          <w:szCs w:val="24"/>
        </w:rPr>
        <w:t xml:space="preserve"> силу.</w:t>
      </w:r>
    </w:p>
    <w:p w14:paraId="7013EE21" w14:textId="77777777" w:rsidR="00837229" w:rsidRDefault="00837229" w:rsidP="00837229">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У </w:t>
      </w:r>
      <w:proofErr w:type="spellStart"/>
      <w:r>
        <w:rPr>
          <w:rFonts w:ascii="Times New Roman" w:eastAsia="Times New Roman" w:hAnsi="Times New Roman" w:cs="Times New Roman"/>
          <w:sz w:val="24"/>
          <w:szCs w:val="24"/>
        </w:rPr>
        <w:t>випадках</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передбачених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даним</w:t>
      </w:r>
      <w:proofErr w:type="spellEnd"/>
      <w:r>
        <w:rPr>
          <w:rFonts w:ascii="Times New Roman" w:eastAsia="Times New Roman" w:hAnsi="Times New Roman" w:cs="Times New Roman"/>
          <w:sz w:val="24"/>
          <w:szCs w:val="24"/>
        </w:rPr>
        <w:t xml:space="preserve"> Договором, </w:t>
      </w:r>
      <w:proofErr w:type="spellStart"/>
      <w:r>
        <w:rPr>
          <w:rFonts w:ascii="Times New Roman" w:eastAsia="Times New Roman" w:hAnsi="Times New Roman" w:cs="Times New Roman"/>
          <w:sz w:val="24"/>
          <w:szCs w:val="24"/>
        </w:rPr>
        <w:t>Сторони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керуються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чинним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w:t>
      </w:r>
    </w:p>
    <w:p w14:paraId="47A35E4D" w14:textId="77777777" w:rsidR="00837229" w:rsidRDefault="00837229" w:rsidP="00837229">
      <w:pPr>
        <w:tabs>
          <w:tab w:val="left" w:pos="851"/>
        </w:tabs>
        <w:ind w:left="284" w:hanging="284"/>
        <w:jc w:val="both"/>
        <w:rPr>
          <w:rFonts w:ascii="Times New Roman" w:eastAsia="Times New Roman" w:hAnsi="Times New Roman" w:cs="Times New Roman"/>
        </w:rPr>
      </w:pPr>
    </w:p>
    <w:p w14:paraId="6165829E" w14:textId="77777777" w:rsidR="00837229" w:rsidRPr="003C529B" w:rsidRDefault="00837229" w:rsidP="00837229">
      <w:pPr>
        <w:pStyle w:val="21"/>
        <w:numPr>
          <w:ilvl w:val="0"/>
          <w:numId w:val="6"/>
        </w:numPr>
        <w:shd w:val="clear" w:color="auto" w:fill="auto"/>
        <w:spacing w:after="0" w:line="240" w:lineRule="auto"/>
        <w:contextualSpacing/>
        <w:rPr>
          <w:rFonts w:eastAsia="SimSun"/>
          <w:b w:val="0"/>
          <w:bCs w:val="0"/>
          <w:kern w:val="2"/>
          <w:sz w:val="24"/>
          <w:szCs w:val="24"/>
          <w:lang w:val="uk-UA"/>
        </w:rPr>
      </w:pPr>
      <w:bookmarkStart w:id="4" w:name="_Hlk33177116"/>
      <w:r w:rsidRPr="003C529B">
        <w:rPr>
          <w:rStyle w:val="2"/>
          <w:b/>
          <w:sz w:val="24"/>
          <w:szCs w:val="24"/>
          <w:lang w:val="uk-UA" w:eastAsia="ru-RU"/>
        </w:rPr>
        <w:t>ПРАВА ТА ОБОВ’ЯЗКИ СТОРІН</w:t>
      </w:r>
      <w:bookmarkEnd w:id="4"/>
    </w:p>
    <w:p w14:paraId="0E50CEA7" w14:textId="77777777" w:rsidR="00837229" w:rsidRDefault="00837229" w:rsidP="00837229">
      <w:pPr>
        <w:pStyle w:val="a5"/>
        <w:jc w:val="both"/>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6.1. Замовник зобов'язаний:</w:t>
      </w:r>
    </w:p>
    <w:p w14:paraId="4D149BAF" w14:textId="77777777" w:rsidR="00837229" w:rsidRDefault="00837229" w:rsidP="00837229">
      <w:pPr>
        <w:pStyle w:val="a5"/>
        <w:jc w:val="both"/>
        <w:rPr>
          <w:rFonts w:ascii="Times New Roman" w:hAnsi="Times New Roman"/>
          <w:spacing w:val="-10"/>
          <w:kern w:val="2"/>
          <w:sz w:val="24"/>
          <w:szCs w:val="24"/>
          <w:lang w:val="uk-UA" w:eastAsia="hi-IN" w:bidi="hi-IN"/>
        </w:rPr>
      </w:pPr>
      <w:r>
        <w:rPr>
          <w:rFonts w:ascii="Times New Roman" w:hAnsi="Times New Roman"/>
          <w:spacing w:val="2"/>
          <w:kern w:val="2"/>
          <w:sz w:val="24"/>
          <w:szCs w:val="24"/>
          <w:lang w:val="uk-UA" w:eastAsia="hi-IN" w:bidi="hi-IN"/>
        </w:rPr>
        <w:t>6.1.1. Своєчасно та в повному обсязі сплачувати за виконані послуги.</w:t>
      </w:r>
    </w:p>
    <w:p w14:paraId="2AA55933" w14:textId="77777777" w:rsidR="00837229" w:rsidRDefault="00837229" w:rsidP="00837229">
      <w:pPr>
        <w:pStyle w:val="a5"/>
        <w:jc w:val="both"/>
        <w:rPr>
          <w:rFonts w:ascii="Times New Roman" w:hAnsi="Times New Roman"/>
          <w:spacing w:val="-8"/>
          <w:kern w:val="2"/>
          <w:sz w:val="24"/>
          <w:szCs w:val="24"/>
          <w:lang w:val="uk-UA" w:eastAsia="hi-IN" w:bidi="hi-IN"/>
        </w:rPr>
      </w:pPr>
      <w:r>
        <w:rPr>
          <w:rFonts w:ascii="Times New Roman" w:hAnsi="Times New Roman"/>
          <w:kern w:val="2"/>
          <w:sz w:val="24"/>
          <w:szCs w:val="24"/>
          <w:lang w:val="uk-UA" w:eastAsia="hi-IN" w:bidi="hi-IN"/>
        </w:rPr>
        <w:t>6.1.2. Приймати виконані послуги згідно з актом здачі-приймання виконаних послуг.</w:t>
      </w:r>
    </w:p>
    <w:p w14:paraId="245BBE17" w14:textId="77777777" w:rsidR="00837229" w:rsidRDefault="00837229" w:rsidP="00837229">
      <w:pPr>
        <w:pStyle w:val="a5"/>
        <w:jc w:val="both"/>
        <w:rPr>
          <w:rFonts w:ascii="Times New Roman" w:hAnsi="Times New Roman"/>
          <w:kern w:val="2"/>
          <w:sz w:val="24"/>
          <w:szCs w:val="24"/>
          <w:lang w:val="uk-UA" w:eastAsia="hi-IN" w:bidi="hi-IN"/>
        </w:rPr>
      </w:pPr>
      <w:r>
        <w:rPr>
          <w:rFonts w:ascii="Times New Roman" w:hAnsi="Times New Roman"/>
          <w:spacing w:val="-11"/>
          <w:kern w:val="2"/>
          <w:sz w:val="24"/>
          <w:szCs w:val="24"/>
          <w:lang w:val="uk-UA" w:eastAsia="hi-IN" w:bidi="hi-IN"/>
        </w:rPr>
        <w:t>6.2.</w:t>
      </w:r>
      <w:r>
        <w:rPr>
          <w:rFonts w:ascii="Times New Roman" w:hAnsi="Times New Roman"/>
          <w:kern w:val="2"/>
          <w:sz w:val="24"/>
          <w:szCs w:val="24"/>
          <w:lang w:val="uk-UA" w:eastAsia="hi-IN" w:bidi="hi-IN"/>
        </w:rPr>
        <w:t xml:space="preserve"> </w:t>
      </w:r>
      <w:r>
        <w:rPr>
          <w:rFonts w:ascii="Times New Roman" w:hAnsi="Times New Roman"/>
          <w:spacing w:val="-1"/>
          <w:kern w:val="2"/>
          <w:sz w:val="24"/>
          <w:szCs w:val="24"/>
          <w:lang w:val="uk-UA" w:eastAsia="hi-IN" w:bidi="hi-IN"/>
        </w:rPr>
        <w:t>Замовник має право:</w:t>
      </w:r>
    </w:p>
    <w:p w14:paraId="6E98338C" w14:textId="77777777" w:rsidR="00837229" w:rsidRDefault="00837229" w:rsidP="00837229">
      <w:pPr>
        <w:pStyle w:val="a5"/>
        <w:jc w:val="both"/>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6.2.1. Достроково розірвати цей Договір у разі невиконання зобов'язань Виконавцем повідомивши про це його у строк 10 календарних днів.</w:t>
      </w:r>
    </w:p>
    <w:p w14:paraId="5FFE6EBB" w14:textId="77777777" w:rsidR="00837229" w:rsidRDefault="00837229" w:rsidP="00837229">
      <w:pPr>
        <w:pStyle w:val="a5"/>
        <w:jc w:val="both"/>
        <w:rPr>
          <w:rFonts w:ascii="Times New Roman" w:hAnsi="Times New Roman"/>
          <w:kern w:val="2"/>
          <w:sz w:val="24"/>
          <w:szCs w:val="24"/>
          <w:lang w:val="uk-UA" w:eastAsia="hi-IN" w:bidi="hi-IN"/>
        </w:rPr>
      </w:pPr>
      <w:r>
        <w:rPr>
          <w:rFonts w:ascii="Times New Roman" w:hAnsi="Times New Roman"/>
          <w:spacing w:val="-6"/>
          <w:kern w:val="2"/>
          <w:sz w:val="24"/>
          <w:szCs w:val="24"/>
          <w:lang w:val="uk-UA" w:eastAsia="hi-IN" w:bidi="hi-IN"/>
        </w:rPr>
        <w:t>6.2.2.</w:t>
      </w:r>
      <w:r>
        <w:rPr>
          <w:rFonts w:ascii="Times New Roman" w:hAnsi="Times New Roman"/>
          <w:kern w:val="2"/>
          <w:sz w:val="24"/>
          <w:szCs w:val="24"/>
          <w:lang w:val="uk-UA" w:eastAsia="hi-IN" w:bidi="hi-IN"/>
        </w:rPr>
        <w:t xml:space="preserve"> Контролювати виконання послуг у строки, встановлені цим Договором.</w:t>
      </w:r>
    </w:p>
    <w:p w14:paraId="3EEAD2ED" w14:textId="77777777" w:rsidR="00837229" w:rsidRDefault="00837229" w:rsidP="00837229">
      <w:pPr>
        <w:pStyle w:val="a5"/>
        <w:jc w:val="both"/>
        <w:rPr>
          <w:rFonts w:ascii="Times New Roman" w:hAnsi="Times New Roman"/>
          <w:kern w:val="2"/>
          <w:sz w:val="24"/>
          <w:szCs w:val="24"/>
          <w:lang w:val="uk-UA" w:eastAsia="hi-IN" w:bidi="hi-IN"/>
        </w:rPr>
      </w:pPr>
      <w:r>
        <w:rPr>
          <w:rFonts w:ascii="Times New Roman" w:hAnsi="Times New Roman"/>
          <w:spacing w:val="-6"/>
          <w:kern w:val="2"/>
          <w:sz w:val="24"/>
          <w:szCs w:val="24"/>
          <w:lang w:val="uk-UA" w:eastAsia="hi-IN" w:bidi="hi-IN"/>
        </w:rPr>
        <w:t>6.2.3.</w:t>
      </w:r>
      <w:r>
        <w:rPr>
          <w:rFonts w:ascii="Times New Roman" w:hAnsi="Times New Roman"/>
          <w:kern w:val="2"/>
          <w:sz w:val="24"/>
          <w:szCs w:val="24"/>
          <w:lang w:val="uk-UA" w:eastAsia="hi-IN" w:bidi="hi-IN"/>
        </w:rPr>
        <w:t xml:space="preserve"> Зменшувати обсяг виконаних послуг та загальну вартість цього Договору залежно від реального фінансування видатків.</w:t>
      </w:r>
    </w:p>
    <w:p w14:paraId="51AAA384" w14:textId="77777777" w:rsidR="00837229" w:rsidRDefault="00837229" w:rsidP="00837229">
      <w:pPr>
        <w:pStyle w:val="a5"/>
        <w:jc w:val="both"/>
        <w:rPr>
          <w:rFonts w:ascii="Times New Roman" w:hAnsi="Times New Roman"/>
          <w:spacing w:val="-6"/>
          <w:kern w:val="2"/>
          <w:sz w:val="24"/>
          <w:szCs w:val="24"/>
          <w:lang w:val="uk-UA" w:eastAsia="hi-IN" w:bidi="hi-IN"/>
        </w:rPr>
      </w:pPr>
      <w:r>
        <w:rPr>
          <w:rFonts w:ascii="Times New Roman" w:hAnsi="Times New Roman"/>
          <w:spacing w:val="-1"/>
          <w:kern w:val="2"/>
          <w:sz w:val="24"/>
          <w:szCs w:val="24"/>
          <w:lang w:val="uk-UA" w:eastAsia="hi-IN" w:bidi="hi-IN"/>
        </w:rPr>
        <w:t>6.2.4.Повернути рахунок та акт Виконавцю без  здійснення оплати   в разі   неналежного</w:t>
      </w:r>
      <w:r>
        <w:rPr>
          <w:rFonts w:ascii="Times New Roman" w:hAnsi="Times New Roman"/>
          <w:spacing w:val="-1"/>
          <w:kern w:val="2"/>
          <w:sz w:val="24"/>
          <w:szCs w:val="24"/>
          <w:lang w:val="uk-UA" w:eastAsia="hi-IN" w:bidi="hi-IN"/>
        </w:rPr>
        <w:br/>
      </w:r>
      <w:r>
        <w:rPr>
          <w:rFonts w:ascii="Times New Roman" w:hAnsi="Times New Roman"/>
          <w:kern w:val="2"/>
          <w:sz w:val="24"/>
          <w:szCs w:val="24"/>
          <w:lang w:val="uk-UA" w:eastAsia="hi-IN" w:bidi="hi-IN"/>
        </w:rPr>
        <w:t>оформлення документів, (відсутність печатки, підписів тощо).</w:t>
      </w:r>
    </w:p>
    <w:p w14:paraId="1A4FDB7E" w14:textId="77777777" w:rsidR="00837229" w:rsidRDefault="00837229" w:rsidP="00837229">
      <w:pPr>
        <w:pStyle w:val="a5"/>
        <w:jc w:val="both"/>
        <w:rPr>
          <w:rFonts w:ascii="Times New Roman" w:hAnsi="Times New Roman"/>
          <w:spacing w:val="-5"/>
          <w:kern w:val="2"/>
          <w:sz w:val="24"/>
          <w:szCs w:val="24"/>
          <w:lang w:val="uk-UA" w:eastAsia="hi-IN" w:bidi="hi-IN"/>
        </w:rPr>
      </w:pPr>
      <w:r>
        <w:rPr>
          <w:rFonts w:ascii="Times New Roman" w:hAnsi="Times New Roman"/>
          <w:spacing w:val="4"/>
          <w:kern w:val="2"/>
          <w:sz w:val="24"/>
          <w:szCs w:val="24"/>
          <w:lang w:val="uk-UA" w:eastAsia="hi-IN" w:bidi="hi-IN"/>
        </w:rPr>
        <w:t xml:space="preserve">6.2.5.Замовник має право відмовитись від прийняття наданих послуг у разі виявлення </w:t>
      </w:r>
      <w:r>
        <w:rPr>
          <w:rFonts w:ascii="Times New Roman" w:hAnsi="Times New Roman"/>
          <w:kern w:val="2"/>
          <w:sz w:val="24"/>
          <w:szCs w:val="24"/>
          <w:lang w:val="uk-UA" w:eastAsia="hi-IN" w:bidi="hi-IN"/>
        </w:rPr>
        <w:t>недоліків, які не можуть бути усунені Виконавцем.</w:t>
      </w:r>
    </w:p>
    <w:p w14:paraId="04A430C4" w14:textId="77777777" w:rsidR="00837229" w:rsidRDefault="00837229" w:rsidP="00837229">
      <w:pPr>
        <w:pStyle w:val="a5"/>
        <w:jc w:val="both"/>
        <w:rPr>
          <w:rFonts w:ascii="Times New Roman" w:hAnsi="Times New Roman"/>
          <w:spacing w:val="-5"/>
          <w:kern w:val="2"/>
          <w:sz w:val="24"/>
          <w:szCs w:val="24"/>
          <w:lang w:val="uk-UA" w:eastAsia="hi-IN" w:bidi="hi-IN"/>
        </w:rPr>
      </w:pPr>
      <w:r>
        <w:rPr>
          <w:rFonts w:ascii="Times New Roman" w:hAnsi="Times New Roman"/>
          <w:spacing w:val="6"/>
          <w:kern w:val="2"/>
          <w:sz w:val="24"/>
          <w:szCs w:val="24"/>
          <w:lang w:val="uk-UA" w:eastAsia="hi-IN" w:bidi="hi-IN"/>
        </w:rPr>
        <w:t>6.2.6.Замовник має право вимагати безоплатного виправлення недоліків, що виникли</w:t>
      </w:r>
      <w:r>
        <w:rPr>
          <w:rFonts w:ascii="Times New Roman" w:hAnsi="Times New Roman"/>
          <w:spacing w:val="6"/>
          <w:kern w:val="2"/>
          <w:sz w:val="24"/>
          <w:szCs w:val="24"/>
          <w:lang w:val="uk-UA" w:eastAsia="hi-IN" w:bidi="hi-IN"/>
        </w:rPr>
        <w:br/>
      </w:r>
      <w:r>
        <w:rPr>
          <w:rFonts w:ascii="Times New Roman" w:hAnsi="Times New Roman"/>
          <w:spacing w:val="1"/>
          <w:kern w:val="2"/>
          <w:sz w:val="24"/>
          <w:szCs w:val="24"/>
          <w:lang w:val="uk-UA" w:eastAsia="hi-IN" w:bidi="hi-IN"/>
        </w:rPr>
        <w:t>внаслідок допущених Виконавцем порушень.</w:t>
      </w:r>
    </w:p>
    <w:p w14:paraId="29EF8753" w14:textId="77777777" w:rsidR="00837229" w:rsidRDefault="00837229" w:rsidP="00837229">
      <w:pPr>
        <w:tabs>
          <w:tab w:val="left" w:pos="851"/>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proofErr w:type="spellStart"/>
      <w:r>
        <w:rPr>
          <w:rFonts w:ascii="Times New Roman" w:eastAsia="Times New Roman" w:hAnsi="Times New Roman" w:cs="Times New Roman"/>
          <w:sz w:val="24"/>
          <w:szCs w:val="24"/>
        </w:rPr>
        <w:t>Виконавець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зобов’язаний</w:t>
      </w:r>
      <w:proofErr w:type="spellEnd"/>
      <w:r>
        <w:rPr>
          <w:rFonts w:ascii="Times New Roman" w:eastAsia="Times New Roman" w:hAnsi="Times New Roman" w:cs="Times New Roman"/>
          <w:sz w:val="24"/>
          <w:szCs w:val="24"/>
        </w:rPr>
        <w:t>:</w:t>
      </w:r>
    </w:p>
    <w:p w14:paraId="652756DD" w14:textId="77777777" w:rsidR="00837229" w:rsidRDefault="00837229" w:rsidP="00837229">
      <w:pPr>
        <w:pStyle w:val="a5"/>
        <w:jc w:val="both"/>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6.3.1. Якісно та в строк надати послуги у відповідності до вимог Договору та чинного законодавства України.</w:t>
      </w:r>
    </w:p>
    <w:p w14:paraId="313C42B7" w14:textId="77777777" w:rsidR="00837229" w:rsidRDefault="00837229" w:rsidP="00837229">
      <w:pPr>
        <w:pStyle w:val="a5"/>
        <w:jc w:val="both"/>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6.3.2. Зберігати комерційну таємницю та конфіденційність стосовно отриманої в ході надання послуг інформації та нести відповідальність за її розголошення відповідно до чинного законодавства України.</w:t>
      </w:r>
    </w:p>
    <w:p w14:paraId="6FD82591" w14:textId="77777777" w:rsidR="00837229" w:rsidRDefault="00837229" w:rsidP="00837229">
      <w:pPr>
        <w:pStyle w:val="a5"/>
        <w:jc w:val="both"/>
        <w:rPr>
          <w:rFonts w:ascii="Times New Roman" w:hAnsi="Times New Roman"/>
          <w:kern w:val="2"/>
          <w:sz w:val="24"/>
          <w:szCs w:val="24"/>
          <w:lang w:val="uk-UA" w:eastAsia="hi-IN" w:bidi="hi-IN"/>
        </w:rPr>
      </w:pPr>
      <w:r>
        <w:rPr>
          <w:rFonts w:ascii="Times New Roman" w:hAnsi="Times New Roman"/>
          <w:spacing w:val="-8"/>
          <w:kern w:val="2"/>
          <w:sz w:val="24"/>
          <w:szCs w:val="24"/>
          <w:lang w:val="uk-UA" w:eastAsia="hi-IN" w:bidi="hi-IN"/>
        </w:rPr>
        <w:t>6.4.</w:t>
      </w:r>
      <w:r>
        <w:rPr>
          <w:rFonts w:ascii="Times New Roman" w:hAnsi="Times New Roman"/>
          <w:kern w:val="2"/>
          <w:sz w:val="24"/>
          <w:szCs w:val="24"/>
          <w:lang w:val="uk-UA" w:eastAsia="hi-IN" w:bidi="hi-IN"/>
        </w:rPr>
        <w:t xml:space="preserve"> Виконавець  має право:</w:t>
      </w:r>
    </w:p>
    <w:p w14:paraId="522629A1" w14:textId="77777777" w:rsidR="00837229" w:rsidRDefault="00837229" w:rsidP="00837229">
      <w:pPr>
        <w:pStyle w:val="a5"/>
        <w:jc w:val="both"/>
        <w:rPr>
          <w:rFonts w:ascii="Times New Roman" w:hAnsi="Times New Roman"/>
          <w:kern w:val="2"/>
          <w:sz w:val="24"/>
          <w:szCs w:val="24"/>
          <w:lang w:val="uk-UA" w:eastAsia="hi-IN" w:bidi="hi-IN"/>
        </w:rPr>
      </w:pPr>
      <w:r>
        <w:rPr>
          <w:rFonts w:ascii="Times New Roman" w:hAnsi="Times New Roman"/>
          <w:spacing w:val="-6"/>
          <w:kern w:val="2"/>
          <w:sz w:val="24"/>
          <w:szCs w:val="24"/>
          <w:lang w:val="uk-UA" w:eastAsia="hi-IN" w:bidi="hi-IN"/>
        </w:rPr>
        <w:t xml:space="preserve">6.4.1. </w:t>
      </w:r>
      <w:r>
        <w:rPr>
          <w:rFonts w:ascii="Times New Roman" w:hAnsi="Times New Roman"/>
          <w:kern w:val="2"/>
          <w:sz w:val="24"/>
          <w:szCs w:val="24"/>
          <w:lang w:val="uk-UA" w:eastAsia="hi-IN" w:bidi="hi-IN"/>
        </w:rPr>
        <w:t>На дострокове виконання послуг за письмовим погодженням Замовника.</w:t>
      </w:r>
    </w:p>
    <w:p w14:paraId="1D17EC5E" w14:textId="77777777" w:rsidR="00837229" w:rsidRDefault="00837229" w:rsidP="00837229">
      <w:pPr>
        <w:pStyle w:val="a5"/>
        <w:jc w:val="both"/>
        <w:rPr>
          <w:rFonts w:ascii="Times New Roman" w:hAnsi="Times New Roman"/>
          <w:b/>
          <w:bCs/>
          <w:sz w:val="24"/>
          <w:szCs w:val="24"/>
          <w:lang w:val="uk-UA" w:eastAsia="uk-UA"/>
        </w:rPr>
      </w:pPr>
      <w:r>
        <w:rPr>
          <w:rFonts w:ascii="Times New Roman" w:hAnsi="Times New Roman"/>
          <w:spacing w:val="2"/>
          <w:kern w:val="2"/>
          <w:sz w:val="24"/>
          <w:szCs w:val="24"/>
          <w:lang w:val="uk-UA" w:eastAsia="hi-IN" w:bidi="hi-IN"/>
        </w:rPr>
        <w:t>6.4.2. У разі невиконання зобов'язань Замовником, Виконавець має право достроково</w:t>
      </w:r>
      <w:r>
        <w:rPr>
          <w:rFonts w:ascii="Times New Roman" w:hAnsi="Times New Roman"/>
          <w:spacing w:val="2"/>
          <w:kern w:val="2"/>
          <w:sz w:val="24"/>
          <w:szCs w:val="24"/>
          <w:lang w:val="uk-UA" w:eastAsia="hi-IN" w:bidi="hi-IN"/>
        </w:rPr>
        <w:br/>
      </w:r>
      <w:r>
        <w:rPr>
          <w:rFonts w:ascii="Times New Roman" w:hAnsi="Times New Roman"/>
          <w:kern w:val="2"/>
          <w:sz w:val="24"/>
          <w:szCs w:val="24"/>
          <w:lang w:val="uk-UA" w:eastAsia="hi-IN" w:bidi="hi-IN"/>
        </w:rPr>
        <w:t>розірвати цей Договір, повідомивши про це Замовника у строк 10 календарних</w:t>
      </w:r>
      <w:r>
        <w:rPr>
          <w:rFonts w:ascii="Times New Roman" w:hAnsi="Times New Roman"/>
          <w:b/>
          <w:bCs/>
          <w:sz w:val="24"/>
          <w:szCs w:val="24"/>
          <w:lang w:val="uk-UA" w:eastAsia="uk-UA"/>
        </w:rPr>
        <w:t xml:space="preserve"> </w:t>
      </w:r>
      <w:r>
        <w:rPr>
          <w:rFonts w:ascii="Times New Roman" w:hAnsi="Times New Roman"/>
          <w:bCs/>
          <w:sz w:val="24"/>
          <w:szCs w:val="24"/>
          <w:lang w:val="uk-UA" w:eastAsia="uk-UA"/>
        </w:rPr>
        <w:t>днів.</w:t>
      </w:r>
    </w:p>
    <w:p w14:paraId="39D394AF" w14:textId="77777777" w:rsidR="00837229" w:rsidRDefault="00837229" w:rsidP="00837229">
      <w:pPr>
        <w:pStyle w:val="21"/>
        <w:shd w:val="clear" w:color="auto" w:fill="auto"/>
        <w:spacing w:after="0" w:line="240" w:lineRule="auto"/>
        <w:ind w:left="284" w:hanging="284"/>
        <w:contextualSpacing/>
        <w:rPr>
          <w:rStyle w:val="2"/>
          <w:rFonts w:eastAsia="SimSun"/>
          <w:kern w:val="2"/>
          <w:sz w:val="24"/>
        </w:rPr>
      </w:pPr>
    </w:p>
    <w:p w14:paraId="04FBE2CE" w14:textId="77777777" w:rsidR="00837229" w:rsidRDefault="00837229" w:rsidP="00837229">
      <w:pPr>
        <w:jc w:val="center"/>
        <w:rPr>
          <w:rFonts w:ascii="Times New Roman" w:hAnsi="Times New Roman" w:cs="Times New Roman"/>
        </w:rPr>
      </w:pPr>
      <w:r>
        <w:rPr>
          <w:rFonts w:ascii="Times New Roman" w:hAnsi="Times New Roman" w:cs="Times New Roman"/>
          <w:b/>
          <w:bCs/>
          <w:lang w:eastAsia="uk-UA"/>
        </w:rPr>
        <w:t>7. ВІДПОВІДАЛЬНІСТЬ СТОРІН</w:t>
      </w:r>
    </w:p>
    <w:p w14:paraId="4E38BB86" w14:textId="77777777" w:rsidR="00837229" w:rsidRDefault="00837229" w:rsidP="00837229">
      <w:pPr>
        <w:pStyle w:val="a5"/>
        <w:jc w:val="both"/>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7.1. За невиконання або неналежне виконання умов цього Договору Сторони несуть відповідальність відповідно до чинного законодавства України.</w:t>
      </w:r>
    </w:p>
    <w:p w14:paraId="717ED07A" w14:textId="77777777" w:rsidR="00837229" w:rsidRDefault="00837229" w:rsidP="00837229">
      <w:pPr>
        <w:pStyle w:val="a5"/>
        <w:jc w:val="both"/>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7.2. Виконавець несе відповідальність за якість та своєчасність надання послуг і зобов’язується відшкодувати Замовнику понесені ним збитки, якщо вони виникли внаслідок невиконання або неналежного виконання Виконавцем взятих на себе зобов’язань за цим Договором.</w:t>
      </w:r>
    </w:p>
    <w:p w14:paraId="2910DF7E" w14:textId="77777777" w:rsidR="00837229" w:rsidRDefault="00837229" w:rsidP="00837229">
      <w:pPr>
        <w:pStyle w:val="a5"/>
        <w:jc w:val="both"/>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7.3. Виконавець не несе відповідальності за цим Договором у разі:</w:t>
      </w:r>
      <w:r>
        <w:rPr>
          <w:rFonts w:ascii="Times New Roman" w:hAnsi="Times New Roman"/>
          <w:kern w:val="2"/>
          <w:sz w:val="24"/>
          <w:szCs w:val="24"/>
          <w:lang w:val="uk-UA" w:eastAsia="hi-IN" w:bidi="hi-IN"/>
        </w:rPr>
        <w:tab/>
      </w:r>
    </w:p>
    <w:p w14:paraId="075AB254" w14:textId="77777777" w:rsidR="00837229" w:rsidRDefault="00837229" w:rsidP="00837229">
      <w:pPr>
        <w:pStyle w:val="a5"/>
        <w:jc w:val="both"/>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7.3.1. Ненадання Замовником інформації чи всіх документів, необхідних для надання послуг, на запит Виконавця або їх надання після закінчення строку, визначеного останнім, у випадку, якщо обов’язковість надання таких документів передбачена нормами законодавства України та унеможливлює надання послуг.</w:t>
      </w:r>
    </w:p>
    <w:p w14:paraId="3D77F3EB" w14:textId="77777777" w:rsidR="00837229" w:rsidRPr="003C529B" w:rsidRDefault="00837229" w:rsidP="00837229">
      <w:pPr>
        <w:jc w:val="center"/>
        <w:rPr>
          <w:rFonts w:ascii="Times New Roman" w:hAnsi="Times New Roman" w:cs="Times New Roman"/>
          <w:b/>
          <w:bCs/>
          <w:lang w:val="uk-UA" w:eastAsia="uk-UA"/>
        </w:rPr>
      </w:pPr>
    </w:p>
    <w:p w14:paraId="3DD54913" w14:textId="77777777" w:rsidR="00837229" w:rsidRPr="003C529B" w:rsidRDefault="00837229" w:rsidP="00837229">
      <w:pPr>
        <w:jc w:val="center"/>
        <w:rPr>
          <w:rFonts w:ascii="Times New Roman" w:hAnsi="Times New Roman" w:cs="Times New Roman"/>
          <w:b/>
          <w:bCs/>
          <w:lang w:val="uk-UA" w:eastAsia="uk-UA"/>
        </w:rPr>
      </w:pPr>
      <w:r w:rsidRPr="003C529B">
        <w:rPr>
          <w:rFonts w:ascii="Times New Roman" w:hAnsi="Times New Roman" w:cs="Times New Roman"/>
          <w:b/>
          <w:bCs/>
          <w:lang w:val="uk-UA" w:eastAsia="uk-UA"/>
        </w:rPr>
        <w:t>8. ОБСТАВИНИ НЕПОБОРНОЇ СИЛИ</w:t>
      </w:r>
    </w:p>
    <w:p w14:paraId="3A613B6A" w14:textId="77777777" w:rsidR="00837229" w:rsidRDefault="00837229" w:rsidP="00837229">
      <w:pPr>
        <w:pStyle w:val="a5"/>
        <w:jc w:val="both"/>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lastRenderedPageBreak/>
        <w:t>8.1. Сторони звільняються від відповідальності за часткове або повне невиконання зобов'язань за договором, якщо вони доведуть, що таке невиконання відбулося внаслідок дії обставин непереборної сили (форс-мажорних обставин).</w:t>
      </w:r>
    </w:p>
    <w:p w14:paraId="3F311F5C" w14:textId="77777777" w:rsidR="00837229" w:rsidRDefault="00837229" w:rsidP="00837229">
      <w:pPr>
        <w:pStyle w:val="a5"/>
        <w:jc w:val="both"/>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8.2. Під форс-мажорними обставинами розуміються зовнішні і надзвичайні обставини, яких не існувало на момент підписання Договору і які виникли незалежно від волі Сторін, про виникнення яких Сторони не могли знати, і діям яких Сторони не могли перешкодити за допомогою способів і засобів, застосування яких у конкретній ситуації справедливо вимагати і чекати від Сторони, що піддалася дії форс-мажорних обставин.</w:t>
      </w:r>
    </w:p>
    <w:p w14:paraId="5A8CDBB2" w14:textId="77777777" w:rsidR="00837229" w:rsidRDefault="00837229" w:rsidP="00837229">
      <w:pPr>
        <w:pStyle w:val="a5"/>
        <w:jc w:val="both"/>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8.3. Форс-мажорними обставинами визначаються такі обставини як пожежі, землетруси, катастрофи природного, техногенного й іншого характеру, війни, воєнні дії, страйки, блокади, епідемії, заборонні міри міжнародних організацій, органів державної влади і місцевого самоврядування.</w:t>
      </w:r>
    </w:p>
    <w:p w14:paraId="68D51C3F" w14:textId="77777777" w:rsidR="00837229" w:rsidRDefault="00837229" w:rsidP="00837229">
      <w:pPr>
        <w:pStyle w:val="a5"/>
        <w:jc w:val="both"/>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8.4. Настання форс-мажорних обставин має бути засвідчено компетентним органом, що визначений чинним законодавством України, зокрема довідкою Торгово-промислової палати України.</w:t>
      </w:r>
    </w:p>
    <w:p w14:paraId="52A97BE5" w14:textId="77777777" w:rsidR="00837229" w:rsidRDefault="00837229" w:rsidP="00837229">
      <w:pPr>
        <w:pStyle w:val="a5"/>
        <w:jc w:val="both"/>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8.5.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4B02E651" w14:textId="77777777" w:rsidR="00837229" w:rsidRDefault="00837229" w:rsidP="00837229">
      <w:pPr>
        <w:jc w:val="center"/>
        <w:rPr>
          <w:rFonts w:ascii="Times New Roman" w:hAnsi="Times New Roman" w:cs="Times New Roman"/>
        </w:rPr>
      </w:pPr>
      <w:r>
        <w:rPr>
          <w:rFonts w:ascii="Times New Roman" w:hAnsi="Times New Roman" w:cs="Times New Roman"/>
          <w:b/>
          <w:bCs/>
          <w:lang w:eastAsia="uk-UA"/>
        </w:rPr>
        <w:t>9. ВИРІШЕННЯ СПОРІВ</w:t>
      </w:r>
    </w:p>
    <w:p w14:paraId="494AA15E"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14:paraId="4F1D7B39"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90D1F03"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 xml:space="preserve">                                                               </w:t>
      </w:r>
    </w:p>
    <w:p w14:paraId="476B7FBF" w14:textId="77777777" w:rsidR="00837229" w:rsidRDefault="00837229" w:rsidP="00837229">
      <w:pPr>
        <w:pStyle w:val="a5"/>
        <w:jc w:val="center"/>
        <w:rPr>
          <w:rFonts w:ascii="Times New Roman" w:hAnsi="Times New Roman"/>
          <w:b/>
          <w:sz w:val="24"/>
          <w:szCs w:val="24"/>
          <w:lang w:val="uk-UA"/>
        </w:rPr>
      </w:pPr>
      <w:r>
        <w:rPr>
          <w:rFonts w:ascii="Times New Roman" w:hAnsi="Times New Roman"/>
          <w:b/>
          <w:sz w:val="24"/>
          <w:szCs w:val="24"/>
        </w:rPr>
        <w:t>10. ГАРАНТІЇ</w:t>
      </w:r>
    </w:p>
    <w:p w14:paraId="02108B12" w14:textId="77777777" w:rsidR="00837229" w:rsidRDefault="00837229" w:rsidP="00837229">
      <w:pPr>
        <w:pStyle w:val="a5"/>
        <w:jc w:val="both"/>
        <w:rPr>
          <w:rFonts w:ascii="Times New Roman" w:hAnsi="Times New Roman"/>
          <w:sz w:val="24"/>
          <w:szCs w:val="24"/>
        </w:rPr>
      </w:pPr>
      <w:r>
        <w:rPr>
          <w:rFonts w:ascii="Times New Roman" w:hAnsi="Times New Roman"/>
          <w:sz w:val="24"/>
          <w:szCs w:val="24"/>
        </w:rPr>
        <w:t xml:space="preserve">10.1.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гарантують</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w:t>
      </w:r>
    </w:p>
    <w:p w14:paraId="4FB3EC5B" w14:textId="77777777" w:rsidR="00837229" w:rsidRDefault="00837229" w:rsidP="00837229">
      <w:pPr>
        <w:pStyle w:val="a5"/>
        <w:jc w:val="both"/>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кожна</w:t>
      </w:r>
      <w:proofErr w:type="spellEnd"/>
      <w:r>
        <w:rPr>
          <w:rFonts w:ascii="Times New Roman" w:hAnsi="Times New Roman"/>
          <w:sz w:val="24"/>
          <w:szCs w:val="24"/>
        </w:rPr>
        <w:t xml:space="preserve"> Сторона </w:t>
      </w:r>
      <w:proofErr w:type="spellStart"/>
      <w:r>
        <w:rPr>
          <w:rFonts w:ascii="Times New Roman" w:hAnsi="Times New Roman"/>
          <w:sz w:val="24"/>
          <w:szCs w:val="24"/>
        </w:rPr>
        <w:t>повноважна</w:t>
      </w:r>
      <w:proofErr w:type="spellEnd"/>
      <w:r>
        <w:rPr>
          <w:rFonts w:ascii="Times New Roman" w:hAnsi="Times New Roman"/>
          <w:sz w:val="24"/>
          <w:szCs w:val="24"/>
        </w:rPr>
        <w:t xml:space="preserve"> </w:t>
      </w:r>
      <w:proofErr w:type="spellStart"/>
      <w:r>
        <w:rPr>
          <w:rFonts w:ascii="Times New Roman" w:hAnsi="Times New Roman"/>
          <w:sz w:val="24"/>
          <w:szCs w:val="24"/>
        </w:rPr>
        <w:t>укласти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w:t>
      </w:r>
    </w:p>
    <w:p w14:paraId="447F4F74" w14:textId="77777777" w:rsidR="00837229" w:rsidRDefault="00837229" w:rsidP="00837229">
      <w:pPr>
        <w:pStyle w:val="a5"/>
        <w:jc w:val="both"/>
        <w:rPr>
          <w:rFonts w:ascii="Times New Roman" w:hAnsi="Times New Roman"/>
          <w:sz w:val="24"/>
          <w:szCs w:val="24"/>
        </w:rPr>
      </w:pPr>
      <w:r>
        <w:rPr>
          <w:rFonts w:ascii="Times New Roman" w:hAnsi="Times New Roman"/>
          <w:sz w:val="24"/>
          <w:szCs w:val="24"/>
        </w:rPr>
        <w:t xml:space="preserve">б)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w:t>
      </w:r>
      <w:proofErr w:type="spellStart"/>
      <w:r>
        <w:rPr>
          <w:rFonts w:ascii="Times New Roman" w:hAnsi="Times New Roman"/>
          <w:sz w:val="24"/>
          <w:szCs w:val="24"/>
        </w:rPr>
        <w:t>підписаний</w:t>
      </w:r>
      <w:proofErr w:type="spellEnd"/>
      <w:r>
        <w:rPr>
          <w:rFonts w:ascii="Times New Roman" w:hAnsi="Times New Roman"/>
          <w:sz w:val="24"/>
          <w:szCs w:val="24"/>
        </w:rPr>
        <w:t xml:space="preserve"> </w:t>
      </w:r>
      <w:proofErr w:type="spellStart"/>
      <w:r>
        <w:rPr>
          <w:rFonts w:ascii="Times New Roman" w:hAnsi="Times New Roman"/>
          <w:sz w:val="24"/>
          <w:szCs w:val="24"/>
        </w:rPr>
        <w:t>належно</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уповноваженими</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представниками</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і </w:t>
      </w:r>
      <w:proofErr w:type="spellStart"/>
      <w:r>
        <w:rPr>
          <w:rFonts w:ascii="Times New Roman" w:hAnsi="Times New Roman"/>
          <w:sz w:val="24"/>
          <w:szCs w:val="24"/>
        </w:rPr>
        <w:t>встановлює</w:t>
      </w:r>
      <w:proofErr w:type="spellEnd"/>
      <w:r>
        <w:rPr>
          <w:rFonts w:ascii="Times New Roman" w:hAnsi="Times New Roman"/>
          <w:sz w:val="24"/>
          <w:szCs w:val="24"/>
        </w:rPr>
        <w:t xml:space="preserve"> </w:t>
      </w:r>
      <w:proofErr w:type="spellStart"/>
      <w:r>
        <w:rPr>
          <w:rFonts w:ascii="Times New Roman" w:hAnsi="Times New Roman"/>
          <w:sz w:val="24"/>
          <w:szCs w:val="24"/>
        </w:rPr>
        <w:t>юридично</w:t>
      </w:r>
      <w:proofErr w:type="spellEnd"/>
      <w:r>
        <w:rPr>
          <w:rFonts w:ascii="Times New Roman" w:hAnsi="Times New Roman"/>
          <w:sz w:val="24"/>
          <w:szCs w:val="24"/>
        </w:rPr>
        <w:t xml:space="preserve"> </w:t>
      </w:r>
      <w:proofErr w:type="spellStart"/>
      <w:r>
        <w:rPr>
          <w:rFonts w:ascii="Times New Roman" w:hAnsi="Times New Roman"/>
          <w:sz w:val="24"/>
          <w:szCs w:val="24"/>
        </w:rPr>
        <w:t>дійсні</w:t>
      </w:r>
      <w:proofErr w:type="spellEnd"/>
      <w:r>
        <w:rPr>
          <w:rFonts w:ascii="Times New Roman" w:hAnsi="Times New Roman"/>
          <w:sz w:val="24"/>
          <w:szCs w:val="24"/>
        </w:rPr>
        <w:t xml:space="preserve"> і </w:t>
      </w:r>
      <w:proofErr w:type="spellStart"/>
      <w:r>
        <w:rPr>
          <w:rFonts w:ascii="Times New Roman" w:hAnsi="Times New Roman"/>
          <w:sz w:val="24"/>
          <w:szCs w:val="24"/>
        </w:rPr>
        <w:t>безумовні</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зобов’язання</w:t>
      </w:r>
      <w:proofErr w:type="spellEnd"/>
      <w:r>
        <w:rPr>
          <w:rFonts w:ascii="Times New Roman" w:hAnsi="Times New Roman"/>
          <w:sz w:val="24"/>
          <w:szCs w:val="24"/>
        </w:rPr>
        <w:t xml:space="preserve"> </w:t>
      </w:r>
      <w:proofErr w:type="spellStart"/>
      <w:r>
        <w:rPr>
          <w:rFonts w:ascii="Times New Roman" w:hAnsi="Times New Roman"/>
          <w:sz w:val="24"/>
          <w:szCs w:val="24"/>
        </w:rPr>
        <w:t>кожної</w:t>
      </w:r>
      <w:proofErr w:type="spellEnd"/>
      <w:r>
        <w:rPr>
          <w:rFonts w:ascii="Times New Roman" w:hAnsi="Times New Roman"/>
          <w:sz w:val="24"/>
          <w:szCs w:val="24"/>
        </w:rPr>
        <w:t xml:space="preserve"> з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яких</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бути </w:t>
      </w:r>
      <w:proofErr w:type="spellStart"/>
      <w:r>
        <w:rPr>
          <w:rFonts w:ascii="Times New Roman" w:hAnsi="Times New Roman"/>
          <w:sz w:val="24"/>
          <w:szCs w:val="24"/>
        </w:rPr>
        <w:t>витребуване</w:t>
      </w:r>
      <w:proofErr w:type="spellEnd"/>
      <w:r>
        <w:rPr>
          <w:rFonts w:ascii="Times New Roman" w:hAnsi="Times New Roman"/>
          <w:sz w:val="24"/>
          <w:szCs w:val="24"/>
        </w:rPr>
        <w:t xml:space="preserve"> </w:t>
      </w:r>
      <w:proofErr w:type="spellStart"/>
      <w:r>
        <w:rPr>
          <w:rFonts w:ascii="Times New Roman" w:hAnsi="Times New Roman"/>
          <w:sz w:val="24"/>
          <w:szCs w:val="24"/>
        </w:rPr>
        <w:t>іншою</w:t>
      </w:r>
      <w:proofErr w:type="spellEnd"/>
      <w:r>
        <w:rPr>
          <w:rFonts w:ascii="Times New Roman" w:hAnsi="Times New Roman"/>
          <w:sz w:val="24"/>
          <w:szCs w:val="24"/>
        </w:rPr>
        <w:t xml:space="preserve"> Стороною в </w:t>
      </w:r>
      <w:proofErr w:type="spellStart"/>
      <w:r>
        <w:rPr>
          <w:rFonts w:ascii="Times New Roman" w:hAnsi="Times New Roman"/>
          <w:sz w:val="24"/>
          <w:szCs w:val="24"/>
        </w:rPr>
        <w:t>примусовому</w:t>
      </w:r>
      <w:proofErr w:type="spellEnd"/>
      <w:r>
        <w:rPr>
          <w:rFonts w:ascii="Times New Roman" w:hAnsi="Times New Roman"/>
          <w:sz w:val="24"/>
          <w:szCs w:val="24"/>
        </w:rPr>
        <w:t xml:space="preserve"> порядку;</w:t>
      </w:r>
    </w:p>
    <w:p w14:paraId="6317F14D" w14:textId="77777777" w:rsidR="00837229" w:rsidRDefault="00837229" w:rsidP="00837229">
      <w:pPr>
        <w:pStyle w:val="a5"/>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укладення</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і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умов не </w:t>
      </w:r>
      <w:proofErr w:type="spellStart"/>
      <w:r>
        <w:rPr>
          <w:rFonts w:ascii="Times New Roman" w:hAnsi="Times New Roman"/>
          <w:sz w:val="24"/>
          <w:szCs w:val="24"/>
        </w:rPr>
        <w:t>призведе</w:t>
      </w:r>
      <w:proofErr w:type="spellEnd"/>
      <w:r>
        <w:rPr>
          <w:rFonts w:ascii="Times New Roman" w:hAnsi="Times New Roman"/>
          <w:sz w:val="24"/>
          <w:szCs w:val="24"/>
        </w:rPr>
        <w:t xml:space="preserve"> до </w:t>
      </w:r>
      <w:proofErr w:type="spellStart"/>
      <w:r>
        <w:rPr>
          <w:rFonts w:ascii="Times New Roman" w:hAnsi="Times New Roman"/>
          <w:sz w:val="24"/>
          <w:szCs w:val="24"/>
        </w:rPr>
        <w:t>порушення</w:t>
      </w:r>
      <w:proofErr w:type="spellEnd"/>
      <w:r>
        <w:rPr>
          <w:rFonts w:ascii="Times New Roman" w:hAnsi="Times New Roman"/>
          <w:sz w:val="24"/>
          <w:szCs w:val="24"/>
        </w:rPr>
        <w:t xml:space="preserve"> </w:t>
      </w:r>
      <w:proofErr w:type="spellStart"/>
      <w:r>
        <w:rPr>
          <w:rFonts w:ascii="Times New Roman" w:hAnsi="Times New Roman"/>
          <w:sz w:val="24"/>
          <w:szCs w:val="24"/>
        </w:rPr>
        <w:t>вимог</w:t>
      </w:r>
      <w:proofErr w:type="spellEnd"/>
      <w:r>
        <w:rPr>
          <w:rFonts w:ascii="Times New Roman" w:hAnsi="Times New Roman"/>
          <w:sz w:val="24"/>
          <w:szCs w:val="24"/>
        </w:rPr>
        <w:t xml:space="preserve"> </w:t>
      </w:r>
      <w:proofErr w:type="spellStart"/>
      <w:r>
        <w:rPr>
          <w:rFonts w:ascii="Times New Roman" w:hAnsi="Times New Roman"/>
          <w:sz w:val="24"/>
          <w:szCs w:val="24"/>
        </w:rPr>
        <w:t>статутних</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випливають</w:t>
      </w:r>
      <w:proofErr w:type="spellEnd"/>
      <w:r>
        <w:rPr>
          <w:rFonts w:ascii="Times New Roman" w:hAnsi="Times New Roman"/>
          <w:sz w:val="24"/>
          <w:szCs w:val="24"/>
        </w:rPr>
        <w:t xml:space="preserve"> з будь-</w:t>
      </w:r>
      <w:proofErr w:type="spellStart"/>
      <w:r>
        <w:rPr>
          <w:rFonts w:ascii="Times New Roman" w:hAnsi="Times New Roman"/>
          <w:sz w:val="24"/>
          <w:szCs w:val="24"/>
        </w:rPr>
        <w:t>яких</w:t>
      </w:r>
      <w:proofErr w:type="spellEnd"/>
      <w:r>
        <w:rPr>
          <w:rFonts w:ascii="Times New Roman" w:hAnsi="Times New Roman"/>
          <w:sz w:val="24"/>
          <w:szCs w:val="24"/>
        </w:rPr>
        <w:t xml:space="preserve"> </w:t>
      </w:r>
      <w:proofErr w:type="spellStart"/>
      <w:r>
        <w:rPr>
          <w:rFonts w:ascii="Times New Roman" w:hAnsi="Times New Roman"/>
          <w:sz w:val="24"/>
          <w:szCs w:val="24"/>
        </w:rPr>
        <w:t>договорів</w:t>
      </w:r>
      <w:proofErr w:type="spellEnd"/>
      <w:r>
        <w:rPr>
          <w:rFonts w:ascii="Times New Roman" w:hAnsi="Times New Roman"/>
          <w:sz w:val="24"/>
          <w:szCs w:val="24"/>
        </w:rPr>
        <w:t xml:space="preserve">, стороною за </w:t>
      </w:r>
      <w:proofErr w:type="spellStart"/>
      <w:r>
        <w:rPr>
          <w:rFonts w:ascii="Times New Roman" w:hAnsi="Times New Roman"/>
          <w:sz w:val="24"/>
          <w:szCs w:val="24"/>
        </w:rPr>
        <w:t>якими</w:t>
      </w:r>
      <w:proofErr w:type="spellEnd"/>
      <w:r>
        <w:rPr>
          <w:rFonts w:ascii="Times New Roman" w:hAnsi="Times New Roman"/>
          <w:sz w:val="24"/>
          <w:szCs w:val="24"/>
        </w:rPr>
        <w:t xml:space="preserve"> є одна </w:t>
      </w:r>
      <w:proofErr w:type="spellStart"/>
      <w:r>
        <w:rPr>
          <w:rFonts w:ascii="Times New Roman" w:hAnsi="Times New Roman"/>
          <w:sz w:val="24"/>
          <w:szCs w:val="24"/>
        </w:rPr>
        <w:t>зі</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з чинного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w:t>
      </w:r>
    </w:p>
    <w:p w14:paraId="289100D9" w14:textId="77777777" w:rsidR="00837229" w:rsidRDefault="00837229" w:rsidP="00837229">
      <w:pPr>
        <w:pStyle w:val="a5"/>
        <w:jc w:val="both"/>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Сторони</w:t>
      </w:r>
      <w:proofErr w:type="spellEnd"/>
      <w:r>
        <w:rPr>
          <w:rFonts w:ascii="Times New Roman" w:hAnsi="Times New Roman"/>
          <w:sz w:val="24"/>
          <w:szCs w:val="24"/>
        </w:rPr>
        <w:t xml:space="preserve"> є </w:t>
      </w:r>
      <w:proofErr w:type="spellStart"/>
      <w:r>
        <w:rPr>
          <w:rFonts w:ascii="Times New Roman" w:hAnsi="Times New Roman"/>
          <w:sz w:val="24"/>
          <w:szCs w:val="24"/>
        </w:rPr>
        <w:t>юридичними</w:t>
      </w:r>
      <w:proofErr w:type="spellEnd"/>
      <w:r>
        <w:rPr>
          <w:rFonts w:ascii="Times New Roman" w:hAnsi="Times New Roman"/>
          <w:sz w:val="24"/>
          <w:szCs w:val="24"/>
        </w:rPr>
        <w:t xml:space="preserve"> особами, </w:t>
      </w:r>
      <w:proofErr w:type="spellStart"/>
      <w:r>
        <w:rPr>
          <w:rFonts w:ascii="Times New Roman" w:hAnsi="Times New Roman"/>
          <w:sz w:val="24"/>
          <w:szCs w:val="24"/>
        </w:rPr>
        <w:t>належно</w:t>
      </w:r>
      <w:proofErr w:type="spellEnd"/>
      <w:r>
        <w:rPr>
          <w:rFonts w:ascii="Times New Roman" w:hAnsi="Times New Roman"/>
          <w:sz w:val="24"/>
          <w:szCs w:val="24"/>
        </w:rPr>
        <w:t xml:space="preserve"> </w:t>
      </w:r>
      <w:proofErr w:type="spellStart"/>
      <w:r>
        <w:rPr>
          <w:rFonts w:ascii="Times New Roman" w:hAnsi="Times New Roman"/>
          <w:sz w:val="24"/>
          <w:szCs w:val="24"/>
        </w:rPr>
        <w:t>організованими</w:t>
      </w:r>
      <w:proofErr w:type="spellEnd"/>
      <w:r>
        <w:rPr>
          <w:rFonts w:ascii="Times New Roman" w:hAnsi="Times New Roman"/>
          <w:sz w:val="24"/>
          <w:szCs w:val="24"/>
        </w:rPr>
        <w:t xml:space="preserve">, </w:t>
      </w:r>
      <w:proofErr w:type="spellStart"/>
      <w:r>
        <w:rPr>
          <w:rFonts w:ascii="Times New Roman" w:hAnsi="Times New Roman"/>
          <w:sz w:val="24"/>
          <w:szCs w:val="24"/>
        </w:rPr>
        <w:t>зареєстрованими</w:t>
      </w:r>
      <w:proofErr w:type="spellEnd"/>
      <w:r>
        <w:rPr>
          <w:rFonts w:ascii="Times New Roman" w:hAnsi="Times New Roman"/>
          <w:sz w:val="24"/>
          <w:szCs w:val="24"/>
        </w:rPr>
        <w:t xml:space="preserve"> і законно </w:t>
      </w:r>
      <w:proofErr w:type="spellStart"/>
      <w:r>
        <w:rPr>
          <w:rFonts w:ascii="Times New Roman" w:hAnsi="Times New Roman"/>
          <w:sz w:val="24"/>
          <w:szCs w:val="24"/>
        </w:rPr>
        <w:t>існуючими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не </w:t>
      </w:r>
      <w:proofErr w:type="spellStart"/>
      <w:r>
        <w:rPr>
          <w:rFonts w:ascii="Times New Roman" w:hAnsi="Times New Roman"/>
          <w:sz w:val="24"/>
          <w:szCs w:val="24"/>
        </w:rPr>
        <w:t>переслідується</w:t>
      </w:r>
      <w:proofErr w:type="spellEnd"/>
      <w:r>
        <w:rPr>
          <w:rFonts w:ascii="Times New Roman" w:hAnsi="Times New Roman"/>
          <w:sz w:val="24"/>
          <w:szCs w:val="24"/>
        </w:rPr>
        <w:t xml:space="preserve"> </w:t>
      </w:r>
      <w:proofErr w:type="spellStart"/>
      <w:r>
        <w:rPr>
          <w:rFonts w:ascii="Times New Roman" w:hAnsi="Times New Roman"/>
          <w:sz w:val="24"/>
          <w:szCs w:val="24"/>
        </w:rPr>
        <w:t>правоохоронними</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іншими</w:t>
      </w:r>
      <w:proofErr w:type="spellEnd"/>
      <w:r>
        <w:rPr>
          <w:rFonts w:ascii="Times New Roman" w:hAnsi="Times New Roman"/>
          <w:sz w:val="24"/>
          <w:szCs w:val="24"/>
        </w:rPr>
        <w:t xml:space="preserve"> </w:t>
      </w:r>
      <w:proofErr w:type="spellStart"/>
      <w:r>
        <w:rPr>
          <w:rFonts w:ascii="Times New Roman" w:hAnsi="Times New Roman"/>
          <w:sz w:val="24"/>
          <w:szCs w:val="24"/>
        </w:rPr>
        <w:t>контролюючими</w:t>
      </w:r>
      <w:proofErr w:type="spellEnd"/>
      <w:r>
        <w:rPr>
          <w:rFonts w:ascii="Times New Roman" w:hAnsi="Times New Roman"/>
          <w:sz w:val="24"/>
          <w:szCs w:val="24"/>
        </w:rPr>
        <w:t xml:space="preserve"> органами;</w:t>
      </w:r>
    </w:p>
    <w:p w14:paraId="5DDA518F" w14:textId="77777777" w:rsidR="00837229" w:rsidRDefault="00837229" w:rsidP="00837229">
      <w:pPr>
        <w:pStyle w:val="a5"/>
        <w:jc w:val="both"/>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кожна</w:t>
      </w:r>
      <w:proofErr w:type="spellEnd"/>
      <w:r>
        <w:rPr>
          <w:rFonts w:ascii="Times New Roman" w:hAnsi="Times New Roman"/>
          <w:sz w:val="24"/>
          <w:szCs w:val="24"/>
        </w:rPr>
        <w:t xml:space="preserve"> з </w:t>
      </w:r>
      <w:proofErr w:type="spellStart"/>
      <w:r>
        <w:rPr>
          <w:rFonts w:ascii="Times New Roman" w:hAnsi="Times New Roman"/>
          <w:sz w:val="24"/>
          <w:szCs w:val="24"/>
        </w:rPr>
        <w:t>Сторін</w:t>
      </w:r>
      <w:proofErr w:type="spellEnd"/>
      <w:r>
        <w:rPr>
          <w:rFonts w:ascii="Times New Roman" w:hAnsi="Times New Roman"/>
          <w:sz w:val="24"/>
          <w:szCs w:val="24"/>
        </w:rPr>
        <w:t xml:space="preserve"> буде </w:t>
      </w:r>
      <w:proofErr w:type="spellStart"/>
      <w:r>
        <w:rPr>
          <w:rFonts w:ascii="Times New Roman" w:hAnsi="Times New Roman"/>
          <w:sz w:val="24"/>
          <w:szCs w:val="24"/>
        </w:rPr>
        <w:t>належним</w:t>
      </w:r>
      <w:proofErr w:type="spellEnd"/>
      <w:r>
        <w:rPr>
          <w:rFonts w:ascii="Times New Roman" w:hAnsi="Times New Roman"/>
          <w:sz w:val="24"/>
          <w:szCs w:val="24"/>
        </w:rPr>
        <w:t xml:space="preserve"> чином </w:t>
      </w:r>
      <w:proofErr w:type="spellStart"/>
      <w:r>
        <w:rPr>
          <w:rFonts w:ascii="Times New Roman" w:hAnsi="Times New Roman"/>
          <w:sz w:val="24"/>
          <w:szCs w:val="24"/>
        </w:rPr>
        <w:t>виконувати</w:t>
      </w:r>
      <w:proofErr w:type="spellEnd"/>
      <w:r>
        <w:rPr>
          <w:rFonts w:ascii="Times New Roman" w:hAnsi="Times New Roman"/>
          <w:sz w:val="24"/>
          <w:szCs w:val="24"/>
        </w:rPr>
        <w:t xml:space="preserve"> </w:t>
      </w:r>
      <w:proofErr w:type="spellStart"/>
      <w:r>
        <w:rPr>
          <w:rFonts w:ascii="Times New Roman" w:hAnsi="Times New Roman"/>
          <w:sz w:val="24"/>
          <w:szCs w:val="24"/>
        </w:rPr>
        <w:t>свої</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зобов’язання</w:t>
      </w:r>
      <w:proofErr w:type="spellEnd"/>
      <w:r>
        <w:rPr>
          <w:rFonts w:ascii="Times New Roman" w:hAnsi="Times New Roman"/>
          <w:sz w:val="24"/>
          <w:szCs w:val="24"/>
        </w:rPr>
        <w:t xml:space="preserve"> за </w:t>
      </w:r>
      <w:proofErr w:type="spellStart"/>
      <w:r>
        <w:rPr>
          <w:rFonts w:ascii="Times New Roman" w:hAnsi="Times New Roman"/>
          <w:sz w:val="24"/>
          <w:szCs w:val="24"/>
        </w:rPr>
        <w:t>даним</w:t>
      </w:r>
      <w:proofErr w:type="spellEnd"/>
      <w:r>
        <w:rPr>
          <w:rFonts w:ascii="Times New Roman" w:hAnsi="Times New Roman"/>
          <w:sz w:val="24"/>
          <w:szCs w:val="24"/>
        </w:rPr>
        <w:t xml:space="preserve"> Договором.</w:t>
      </w:r>
    </w:p>
    <w:p w14:paraId="1B77B4CA" w14:textId="77777777" w:rsidR="00837229" w:rsidRDefault="00837229" w:rsidP="00837229">
      <w:pPr>
        <w:jc w:val="center"/>
        <w:rPr>
          <w:rFonts w:ascii="Times New Roman" w:hAnsi="Times New Roman" w:cs="Times New Roman"/>
          <w:b/>
          <w:bCs/>
          <w:lang w:eastAsia="uk-UA"/>
        </w:rPr>
      </w:pPr>
    </w:p>
    <w:p w14:paraId="5A5F7B0E" w14:textId="77777777" w:rsidR="00837229" w:rsidRDefault="00837229" w:rsidP="00837229">
      <w:pPr>
        <w:jc w:val="center"/>
        <w:rPr>
          <w:rFonts w:ascii="Times New Roman" w:hAnsi="Times New Roman" w:cs="Times New Roman"/>
        </w:rPr>
      </w:pPr>
      <w:r>
        <w:rPr>
          <w:rFonts w:ascii="Times New Roman" w:hAnsi="Times New Roman" w:cs="Times New Roman"/>
          <w:b/>
          <w:bCs/>
          <w:lang w:eastAsia="uk-UA"/>
        </w:rPr>
        <w:t>11. СТРОК ДІЇ ДОГОВОРУ</w:t>
      </w:r>
    </w:p>
    <w:p w14:paraId="1C00A17A" w14:textId="1F890FD3"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 xml:space="preserve">11.1. Цей Договір набирає чинності з дати його </w:t>
      </w:r>
      <w:r>
        <w:rPr>
          <w:rFonts w:ascii="Times New Roman" w:hAnsi="Times New Roman"/>
          <w:kern w:val="2"/>
          <w:sz w:val="24"/>
          <w:szCs w:val="24"/>
          <w:lang w:val="uk-UA" w:eastAsia="hi-IN" w:bidi="hi-IN"/>
        </w:rPr>
        <w:t>підписання</w:t>
      </w:r>
      <w:r>
        <w:rPr>
          <w:rFonts w:ascii="Times New Roman" w:hAnsi="Times New Roman"/>
          <w:sz w:val="24"/>
          <w:szCs w:val="24"/>
          <w:lang w:val="uk-UA"/>
        </w:rPr>
        <w:t xml:space="preserve"> уповноваженими представниками обох Сторін, скріплюється печатками Сторін </w:t>
      </w:r>
      <w:r>
        <w:rPr>
          <w:rFonts w:ascii="Times New Roman" w:hAnsi="Times New Roman"/>
          <w:i/>
          <w:sz w:val="24"/>
          <w:szCs w:val="24"/>
          <w:lang w:val="uk-UA"/>
        </w:rPr>
        <w:t>(за наявності)</w:t>
      </w:r>
      <w:r>
        <w:rPr>
          <w:rFonts w:ascii="Times New Roman" w:eastAsia="Times New Roman" w:hAnsi="Times New Roman"/>
          <w:sz w:val="24"/>
          <w:szCs w:val="24"/>
          <w:lang w:val="uk-UA"/>
        </w:rPr>
        <w:t xml:space="preserve"> </w:t>
      </w:r>
      <w:r>
        <w:rPr>
          <w:rFonts w:ascii="Times New Roman" w:hAnsi="Times New Roman"/>
          <w:sz w:val="24"/>
          <w:szCs w:val="24"/>
          <w:lang w:val="uk-UA"/>
        </w:rPr>
        <w:t xml:space="preserve"> і діє до </w:t>
      </w:r>
      <w:r>
        <w:rPr>
          <w:rFonts w:ascii="Times New Roman" w:hAnsi="Times New Roman"/>
          <w:sz w:val="24"/>
          <w:szCs w:val="24"/>
          <w:lang w:val="uk-UA" w:eastAsia="uk-UA" w:bidi="uk-UA"/>
        </w:rPr>
        <w:t>31</w:t>
      </w:r>
      <w:r>
        <w:rPr>
          <w:rFonts w:ascii="Times New Roman" w:hAnsi="Times New Roman"/>
          <w:kern w:val="2"/>
          <w:sz w:val="24"/>
          <w:szCs w:val="24"/>
          <w:lang w:val="uk-UA"/>
        </w:rPr>
        <w:t xml:space="preserve"> грудня 202</w:t>
      </w:r>
      <w:r w:rsidR="003C529B">
        <w:rPr>
          <w:rFonts w:ascii="Times New Roman" w:hAnsi="Times New Roman"/>
          <w:kern w:val="2"/>
          <w:sz w:val="24"/>
          <w:szCs w:val="24"/>
          <w:lang w:val="uk-UA"/>
        </w:rPr>
        <w:t>4</w:t>
      </w:r>
      <w:r>
        <w:rPr>
          <w:rFonts w:ascii="Times New Roman" w:hAnsi="Times New Roman"/>
          <w:kern w:val="2"/>
          <w:sz w:val="24"/>
          <w:szCs w:val="24"/>
          <w:lang w:val="uk-UA"/>
        </w:rPr>
        <w:t xml:space="preserve"> року</w:t>
      </w:r>
      <w:r>
        <w:rPr>
          <w:rFonts w:ascii="Times New Roman" w:hAnsi="Times New Roman"/>
          <w:sz w:val="24"/>
          <w:szCs w:val="24"/>
          <w:lang w:val="uk-UA" w:eastAsia="uk-UA" w:bidi="uk-UA"/>
        </w:rPr>
        <w:t xml:space="preserve"> з урахуванням Постанови Кабінету Міністрів України від 12.10.2022 року №1178 </w:t>
      </w:r>
      <w:r>
        <w:rPr>
          <w:rFonts w:ascii="Times New Roman" w:eastAsia="Times New Roman" w:hAnsi="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Pr>
          <w:rFonts w:ascii="Times New Roman" w:hAnsi="Times New Roman"/>
          <w:sz w:val="24"/>
          <w:szCs w:val="24"/>
          <w:lang w:val="uk-UA"/>
        </w:rPr>
        <w:t xml:space="preserve">, </w:t>
      </w:r>
      <w:r>
        <w:rPr>
          <w:rFonts w:ascii="Times New Roman" w:hAnsi="Times New Roman"/>
          <w:i/>
          <w:sz w:val="24"/>
          <w:szCs w:val="24"/>
          <w:lang w:val="uk-UA"/>
        </w:rPr>
        <w:t xml:space="preserve">а в частині проведення розрахунків - до повного виконання Сторонами своїх зобов’язань за цим Договором </w:t>
      </w:r>
      <w:r>
        <w:rPr>
          <w:rFonts w:ascii="Times New Roman" w:eastAsia="Times New Roman" w:hAnsi="Times New Roman"/>
          <w:i/>
          <w:sz w:val="24"/>
          <w:szCs w:val="24"/>
          <w:lang w:val="uk-UA"/>
        </w:rPr>
        <w:t>(згідно з ст.631 ЦКУ</w:t>
      </w:r>
      <w:r>
        <w:rPr>
          <w:rFonts w:ascii="Times New Roman" w:eastAsia="Times New Roman" w:hAnsi="Times New Roman"/>
          <w:b/>
          <w:i/>
          <w:sz w:val="24"/>
          <w:szCs w:val="24"/>
          <w:lang w:val="uk-UA"/>
        </w:rPr>
        <w:t>)</w:t>
      </w:r>
      <w:r>
        <w:rPr>
          <w:rFonts w:ascii="Times New Roman" w:eastAsia="Times New Roman" w:hAnsi="Times New Roman"/>
          <w:b/>
          <w:sz w:val="24"/>
          <w:szCs w:val="24"/>
          <w:lang w:val="uk-UA"/>
        </w:rPr>
        <w:t xml:space="preserve">. </w:t>
      </w:r>
    </w:p>
    <w:p w14:paraId="5F3F938B" w14:textId="77777777" w:rsidR="00837229" w:rsidRDefault="00837229" w:rsidP="00837229">
      <w:pPr>
        <w:pStyle w:val="a5"/>
        <w:jc w:val="both"/>
        <w:rPr>
          <w:rFonts w:ascii="Times New Roman" w:hAnsi="Times New Roman"/>
          <w:kern w:val="2"/>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w:t>
      </w:r>
      <w:r>
        <w:rPr>
          <w:rFonts w:ascii="Times New Roman" w:hAnsi="Times New Roman"/>
          <w:sz w:val="24"/>
          <w:szCs w:val="24"/>
          <w:lang w:val="uk-UA"/>
        </w:rPr>
        <w:t>2</w:t>
      </w:r>
      <w:r>
        <w:rPr>
          <w:rFonts w:ascii="Times New Roman" w:hAnsi="Times New Roman"/>
          <w:sz w:val="24"/>
          <w:szCs w:val="24"/>
        </w:rPr>
        <w:t xml:space="preserve">. </w:t>
      </w:r>
      <w:proofErr w:type="spellStart"/>
      <w:r>
        <w:rPr>
          <w:rFonts w:ascii="Times New Roman" w:hAnsi="Times New Roman"/>
          <w:kern w:val="2"/>
          <w:sz w:val="24"/>
          <w:szCs w:val="24"/>
        </w:rPr>
        <w:t>Цей</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Договір</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укладається</w:t>
      </w:r>
      <w:proofErr w:type="spellEnd"/>
      <w:r>
        <w:rPr>
          <w:rFonts w:ascii="Times New Roman" w:hAnsi="Times New Roman"/>
          <w:kern w:val="2"/>
          <w:sz w:val="24"/>
          <w:szCs w:val="24"/>
        </w:rPr>
        <w:t xml:space="preserve"> і </w:t>
      </w:r>
      <w:proofErr w:type="spellStart"/>
      <w:r>
        <w:rPr>
          <w:rFonts w:ascii="Times New Roman" w:hAnsi="Times New Roman"/>
          <w:kern w:val="2"/>
          <w:sz w:val="24"/>
          <w:szCs w:val="24"/>
        </w:rPr>
        <w:t>підписується</w:t>
      </w:r>
      <w:proofErr w:type="spellEnd"/>
      <w:r>
        <w:rPr>
          <w:rFonts w:ascii="Times New Roman" w:hAnsi="Times New Roman"/>
          <w:kern w:val="2"/>
          <w:sz w:val="24"/>
          <w:szCs w:val="24"/>
        </w:rPr>
        <w:t xml:space="preserve"> у </w:t>
      </w:r>
      <w:r>
        <w:rPr>
          <w:rFonts w:ascii="Times New Roman" w:hAnsi="Times New Roman"/>
          <w:bCs/>
          <w:kern w:val="2"/>
          <w:sz w:val="24"/>
          <w:szCs w:val="24"/>
          <w:lang w:val="uk-UA"/>
        </w:rPr>
        <w:t>2-х</w:t>
      </w:r>
      <w:r>
        <w:rPr>
          <w:rFonts w:ascii="Times New Roman" w:hAnsi="Times New Roman"/>
          <w:bCs/>
          <w:kern w:val="2"/>
          <w:sz w:val="24"/>
          <w:szCs w:val="24"/>
        </w:rPr>
        <w:t xml:space="preserve"> </w:t>
      </w:r>
      <w:proofErr w:type="spellStart"/>
      <w:r>
        <w:rPr>
          <w:rFonts w:ascii="Times New Roman" w:hAnsi="Times New Roman"/>
          <w:bCs/>
          <w:kern w:val="2"/>
          <w:sz w:val="24"/>
          <w:szCs w:val="24"/>
        </w:rPr>
        <w:t>примірниках</w:t>
      </w:r>
      <w:proofErr w:type="spellEnd"/>
      <w:r>
        <w:rPr>
          <w:rFonts w:ascii="Times New Roman" w:hAnsi="Times New Roman"/>
          <w:bCs/>
          <w:kern w:val="2"/>
          <w:sz w:val="24"/>
          <w:szCs w:val="24"/>
          <w:lang w:val="uk-UA"/>
        </w:rPr>
        <w:t>,</w:t>
      </w:r>
      <w:r>
        <w:rPr>
          <w:rFonts w:ascii="Times New Roman" w:hAnsi="Times New Roman"/>
          <w:kern w:val="2"/>
          <w:sz w:val="24"/>
          <w:szCs w:val="24"/>
        </w:rPr>
        <w:t xml:space="preserve"> </w:t>
      </w:r>
      <w:proofErr w:type="spellStart"/>
      <w:r>
        <w:rPr>
          <w:rFonts w:ascii="Times New Roman" w:hAnsi="Times New Roman"/>
          <w:kern w:val="2"/>
          <w:sz w:val="24"/>
          <w:szCs w:val="24"/>
        </w:rPr>
        <w:t>що</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мають</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однакову</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юридичну</w:t>
      </w:r>
      <w:proofErr w:type="spellEnd"/>
      <w:r>
        <w:rPr>
          <w:rFonts w:ascii="Times New Roman" w:hAnsi="Times New Roman"/>
          <w:kern w:val="2"/>
          <w:sz w:val="24"/>
          <w:szCs w:val="24"/>
        </w:rPr>
        <w:t xml:space="preserve"> силу.</w:t>
      </w:r>
    </w:p>
    <w:p w14:paraId="250C2D9D" w14:textId="77777777" w:rsidR="00837229" w:rsidRDefault="00837229" w:rsidP="00837229">
      <w:pPr>
        <w:pStyle w:val="a5"/>
        <w:jc w:val="both"/>
        <w:rPr>
          <w:rFonts w:ascii="Times New Roman" w:hAnsi="Times New Roman"/>
          <w:kern w:val="2"/>
          <w:sz w:val="24"/>
          <w:szCs w:val="24"/>
        </w:rPr>
      </w:pPr>
      <w:r>
        <w:rPr>
          <w:rFonts w:ascii="Times New Roman" w:hAnsi="Times New Roman"/>
          <w:kern w:val="2"/>
          <w:sz w:val="24"/>
          <w:szCs w:val="24"/>
          <w:lang w:val="uk-UA"/>
        </w:rPr>
        <w:t>11.3.</w:t>
      </w:r>
      <w:r>
        <w:rPr>
          <w:rFonts w:ascii="Times New Roman" w:eastAsia="Times New Roman" w:hAnsi="Times New Roman"/>
          <w:kern w:val="2"/>
          <w:sz w:val="24"/>
          <w:szCs w:val="24"/>
          <w:lang w:val="uk-UA"/>
        </w:rPr>
        <w:t xml:space="preserve"> Укладений Договір може визнатись недійсним виключно за рішенням суду.</w:t>
      </w:r>
    </w:p>
    <w:p w14:paraId="5F3EAC03" w14:textId="77777777" w:rsidR="00837229" w:rsidRDefault="00837229" w:rsidP="00837229">
      <w:pPr>
        <w:pStyle w:val="a5"/>
        <w:jc w:val="both"/>
        <w:rPr>
          <w:rFonts w:ascii="Times New Roman" w:hAnsi="Times New Roman"/>
          <w:sz w:val="24"/>
          <w:szCs w:val="24"/>
          <w:lang w:val="uk-UA"/>
        </w:rPr>
      </w:pPr>
      <w:r>
        <w:rPr>
          <w:rFonts w:ascii="Times New Roman" w:eastAsia="Times New Roman" w:hAnsi="Times New Roman"/>
          <w:kern w:val="2"/>
          <w:sz w:val="24"/>
          <w:szCs w:val="24"/>
          <w:lang w:val="uk-UA"/>
        </w:rPr>
        <w:lastRenderedPageBreak/>
        <w:t>11.4. Жодна із Сторін не має права передавати свої права та обов’язки за цим Договором іншій стороні.</w:t>
      </w:r>
    </w:p>
    <w:p w14:paraId="0259CFFA" w14:textId="77777777" w:rsidR="00837229" w:rsidRDefault="00837229" w:rsidP="00837229">
      <w:pPr>
        <w:rPr>
          <w:kern w:val="2"/>
          <w:lang w:eastAsia="hi-IN" w:bidi="hi-IN"/>
        </w:rPr>
      </w:pPr>
    </w:p>
    <w:p w14:paraId="4A8C57FA" w14:textId="77777777" w:rsidR="00837229" w:rsidRDefault="00837229" w:rsidP="00837229">
      <w:pPr>
        <w:keepNext/>
        <w:ind w:right="91" w:firstLine="426"/>
        <w:jc w:val="center"/>
        <w:rPr>
          <w:rFonts w:ascii="Times New Roman" w:hAnsi="Times New Roman" w:cs="Times New Roman"/>
          <w:b/>
        </w:rPr>
      </w:pPr>
      <w:r>
        <w:rPr>
          <w:rFonts w:ascii="Times New Roman" w:hAnsi="Times New Roman" w:cs="Times New Roman"/>
          <w:b/>
        </w:rPr>
        <w:t>12. ОПЕРАТИВНО-ГОСПОДАРСЬКІ САНКЦІЇ</w:t>
      </w:r>
    </w:p>
    <w:p w14:paraId="0517E778"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 xml:space="preserve">12.1. Сторони прийшли до взаємної згоди щодо можливості застосування </w:t>
      </w:r>
      <w:proofErr w:type="spellStart"/>
      <w:r>
        <w:rPr>
          <w:rFonts w:ascii="Times New Roman" w:hAnsi="Times New Roman"/>
          <w:sz w:val="24"/>
          <w:szCs w:val="24"/>
          <w:lang w:val="uk-UA"/>
        </w:rPr>
        <w:t>оперативно</w:t>
      </w:r>
      <w:proofErr w:type="spellEnd"/>
      <w:r>
        <w:rPr>
          <w:rFonts w:ascii="Times New Roman" w:hAnsi="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117A251"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 xml:space="preserve">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02BAA7FD"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якості надання послуг;</w:t>
      </w:r>
    </w:p>
    <w:p w14:paraId="4DCB4EFB"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розірвання аналогічного за своєю природою Договору з Замовником у разі прострочення строку поставки Товару;</w:t>
      </w:r>
    </w:p>
    <w:p w14:paraId="0BA1CFC2"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розірвання аналогічного за своєю природою Договору з Замовником у разі прострочення строку усунення дефектів.</w:t>
      </w:r>
    </w:p>
    <w:p w14:paraId="59AC052A"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 xml:space="preserve">12.3 У разі порушення Виконавцем умов щодо порядку та строків надання послуг,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Pr>
          <w:rFonts w:ascii="Times New Roman" w:hAnsi="Times New Roman"/>
          <w:sz w:val="24"/>
          <w:szCs w:val="24"/>
          <w:lang w:val="uk-UA"/>
        </w:rPr>
        <w:t>оперативно</w:t>
      </w:r>
      <w:proofErr w:type="spellEnd"/>
      <w:r>
        <w:rPr>
          <w:rFonts w:ascii="Times New Roman" w:hAnsi="Times New Roman"/>
          <w:sz w:val="24"/>
          <w:szCs w:val="24"/>
          <w:lang w:val="uk-UA"/>
        </w:rPr>
        <w:t xml:space="preserve">-господарську санкцію у формі відмови від встановлення на майбутнє господарських </w:t>
      </w:r>
      <w:proofErr w:type="spellStart"/>
      <w:r>
        <w:rPr>
          <w:rFonts w:ascii="Times New Roman" w:hAnsi="Times New Roman"/>
          <w:sz w:val="24"/>
          <w:szCs w:val="24"/>
          <w:lang w:val="uk-UA"/>
        </w:rPr>
        <w:t>зв’язків</w:t>
      </w:r>
      <w:proofErr w:type="spellEnd"/>
      <w:r>
        <w:rPr>
          <w:rFonts w:ascii="Times New Roman" w:hAnsi="Times New Roman"/>
          <w:sz w:val="24"/>
          <w:szCs w:val="24"/>
          <w:lang w:val="uk-UA"/>
        </w:rPr>
        <w:t xml:space="preserve"> (далі – Санкція).</w:t>
      </w:r>
    </w:p>
    <w:p w14:paraId="374F053C"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рекомендованим листом з описом вкладення та повідомленням на поштову адресу Постачальника, передбачену в Договорі. </w:t>
      </w:r>
    </w:p>
    <w:p w14:paraId="6D8894A1"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 xml:space="preserve">Усі документи (листи, повідомлення, інша кореспонденція та </w:t>
      </w:r>
      <w:proofErr w:type="spellStart"/>
      <w:r>
        <w:rPr>
          <w:rFonts w:ascii="Times New Roman" w:hAnsi="Times New Roman"/>
          <w:sz w:val="24"/>
          <w:szCs w:val="24"/>
          <w:lang w:val="uk-UA"/>
        </w:rPr>
        <w:t>т.п</w:t>
      </w:r>
      <w:proofErr w:type="spellEnd"/>
      <w:r>
        <w:rPr>
          <w:rFonts w:ascii="Times New Roman" w:hAnsi="Times New Roman"/>
          <w:sz w:val="24"/>
          <w:szCs w:val="24"/>
          <w:lang w:val="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p>
    <w:p w14:paraId="2BBAC96B" w14:textId="77777777" w:rsidR="00837229" w:rsidRDefault="00837229" w:rsidP="00837229">
      <w:pPr>
        <w:ind w:left="1440"/>
        <w:jc w:val="center"/>
        <w:rPr>
          <w:b/>
        </w:rPr>
      </w:pPr>
    </w:p>
    <w:p w14:paraId="37CDDB1F" w14:textId="77777777" w:rsidR="00837229" w:rsidRDefault="00837229" w:rsidP="00837229">
      <w:pPr>
        <w:ind w:left="1440"/>
        <w:jc w:val="center"/>
        <w:rPr>
          <w:rFonts w:ascii="Times New Roman" w:hAnsi="Times New Roman" w:cs="Times New Roman"/>
          <w:b/>
        </w:rPr>
      </w:pPr>
      <w:r>
        <w:rPr>
          <w:rFonts w:ascii="Times New Roman" w:hAnsi="Times New Roman" w:cs="Times New Roman"/>
          <w:b/>
        </w:rPr>
        <w:t>13. ПОРЯДОК ЗМІН УМОВ ДОГОВОРУ ПРО ЗАКУПІВЛЮ</w:t>
      </w:r>
    </w:p>
    <w:p w14:paraId="6F5C1883"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13.1.</w:t>
      </w:r>
      <w:r>
        <w:rPr>
          <w:rFonts w:ascii="Times New Roman" w:hAnsi="Times New Roman"/>
          <w:sz w:val="24"/>
          <w:szCs w:val="24"/>
        </w:rPr>
        <w:t> </w:t>
      </w:r>
      <w:r>
        <w:rPr>
          <w:rFonts w:ascii="Times New Roman" w:hAnsi="Times New Roman"/>
          <w:sz w:val="24"/>
          <w:szCs w:val="24"/>
          <w:lang w:val="uk-UA"/>
        </w:rPr>
        <w:t xml:space="preserve">Істотні умови договору про закупівлю відповідно до пункту 19 </w:t>
      </w:r>
      <w:r>
        <w:rPr>
          <w:rFonts w:ascii="Times New Roman" w:hAnsi="Times New Roman"/>
          <w:sz w:val="24"/>
          <w:szCs w:val="24"/>
          <w:lang w:val="uk-UA" w:eastAsia="uk-UA" w:bidi="uk-UA"/>
        </w:rPr>
        <w:t xml:space="preserve">Постанови Кабінету Міністрів України від 12.10.2022 року №1178 </w:t>
      </w:r>
      <w:r>
        <w:rPr>
          <w:rFonts w:ascii="Times New Roman" w:hAnsi="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14:paraId="3B255B24"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2326502B"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DE3E2B"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5C03A21B"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6EBF47"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DACB5A0"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до зміни податкового навантаження внаслідок зміни системи оподаткування;</w:t>
      </w:r>
    </w:p>
    <w:p w14:paraId="25C082C2"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val="uk-UA"/>
        </w:rPr>
        <w:t>Platts</w:t>
      </w:r>
      <w:proofErr w:type="spellEnd"/>
      <w:r>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6518D4"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8) зміни умов у зв’язку із застосуванням положень частини шостої статті 41 Закону.</w:t>
      </w:r>
    </w:p>
    <w:p w14:paraId="72765A60" w14:textId="77777777" w:rsidR="00837229" w:rsidRDefault="00837229" w:rsidP="00837229">
      <w:pPr>
        <w:pStyle w:val="a5"/>
        <w:jc w:val="both"/>
        <w:rPr>
          <w:rFonts w:ascii="Times New Roman" w:hAnsi="Times New Roman"/>
          <w:sz w:val="24"/>
          <w:szCs w:val="24"/>
          <w:shd w:val="solid" w:color="FFFFFF" w:fill="FFFFFF"/>
          <w:lang w:val="uk-UA"/>
        </w:rPr>
      </w:pPr>
      <w:r>
        <w:rPr>
          <w:rFonts w:ascii="Times New Roman" w:hAnsi="Times New Roman"/>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175FB27"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14:paraId="6630DEC2"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13.2.</w:t>
      </w:r>
      <w:r>
        <w:rPr>
          <w:rFonts w:ascii="Times New Roman" w:hAnsi="Times New Roman"/>
          <w:sz w:val="24"/>
          <w:szCs w:val="24"/>
        </w:rPr>
        <w:t> </w:t>
      </w:r>
      <w:r>
        <w:rPr>
          <w:rFonts w:ascii="Times New Roman" w:hAnsi="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Pr>
          <w:rFonts w:ascii="Times New Roman" w:hAnsi="Times New Roman"/>
          <w:bCs/>
          <w:sz w:val="24"/>
          <w:szCs w:val="24"/>
          <w:lang w:val="uk-UA"/>
        </w:rPr>
        <w:t>3-х робочих</w:t>
      </w:r>
      <w:r>
        <w:rPr>
          <w:rFonts w:ascii="Times New Roman" w:hAnsi="Times New Roman"/>
          <w:sz w:val="24"/>
          <w:szCs w:val="24"/>
          <w:lang w:val="uk-UA"/>
        </w:rPr>
        <w:t xml:space="preserve"> днів з моменту виникнення таких змін письмово повідомляти про це іншу Сторону.</w:t>
      </w:r>
    </w:p>
    <w:p w14:paraId="7BDE9F46" w14:textId="77777777" w:rsidR="00837229" w:rsidRDefault="00837229" w:rsidP="00837229">
      <w:pPr>
        <w:pStyle w:val="a5"/>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Pr>
          <w:rFonts w:ascii="Times New Roman" w:hAnsi="Times New Roman"/>
          <w:sz w:val="24"/>
          <w:szCs w:val="24"/>
        </w:rPr>
        <w:t>.3.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робити</w:t>
      </w:r>
      <w:proofErr w:type="spellEnd"/>
      <w:r>
        <w:rPr>
          <w:rFonts w:ascii="Times New Roman" w:hAnsi="Times New Roman"/>
          <w:sz w:val="24"/>
          <w:szCs w:val="24"/>
        </w:rPr>
        <w:t xml:space="preserve"> </w:t>
      </w:r>
      <w:proofErr w:type="spellStart"/>
      <w:r>
        <w:rPr>
          <w:rFonts w:ascii="Times New Roman" w:hAnsi="Times New Roman"/>
          <w:sz w:val="24"/>
          <w:szCs w:val="24"/>
        </w:rPr>
        <w:t>кожна</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14:paraId="269148BA" w14:textId="77777777" w:rsidR="00837229" w:rsidRDefault="00837229" w:rsidP="00837229">
      <w:pPr>
        <w:pStyle w:val="a5"/>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Pr>
          <w:rFonts w:ascii="Times New Roman" w:hAnsi="Times New Roman"/>
          <w:sz w:val="24"/>
          <w:szCs w:val="24"/>
        </w:rPr>
        <w:t>.4. </w:t>
      </w:r>
      <w:proofErr w:type="spellStart"/>
      <w:r>
        <w:rPr>
          <w:rFonts w:ascii="Times New Roman" w:hAnsi="Times New Roman"/>
          <w:sz w:val="24"/>
          <w:szCs w:val="24"/>
        </w:rPr>
        <w:t>Пропозиція</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має</w:t>
      </w:r>
      <w:proofErr w:type="spellEnd"/>
      <w:r>
        <w:rPr>
          <w:rFonts w:ascii="Times New Roman" w:hAnsi="Times New Roman"/>
          <w:sz w:val="24"/>
          <w:szCs w:val="24"/>
        </w:rPr>
        <w:t xml:space="preserve"> </w:t>
      </w:r>
      <w:proofErr w:type="spellStart"/>
      <w:r>
        <w:rPr>
          <w:rFonts w:ascii="Times New Roman" w:hAnsi="Times New Roman"/>
          <w:sz w:val="24"/>
          <w:szCs w:val="24"/>
        </w:rPr>
        <w:t>містити</w:t>
      </w:r>
      <w:proofErr w:type="spellEnd"/>
      <w:r>
        <w:rPr>
          <w:rFonts w:ascii="Times New Roman" w:hAnsi="Times New Roman"/>
          <w:sz w:val="24"/>
          <w:szCs w:val="24"/>
        </w:rPr>
        <w:t xml:space="preserve"> </w:t>
      </w:r>
      <w:proofErr w:type="spellStart"/>
      <w:r>
        <w:rPr>
          <w:rFonts w:ascii="Times New Roman" w:hAnsi="Times New Roman"/>
          <w:sz w:val="24"/>
          <w:szCs w:val="24"/>
        </w:rPr>
        <w:t>обґрунтування</w:t>
      </w:r>
      <w:proofErr w:type="spellEnd"/>
      <w:r>
        <w:rPr>
          <w:rFonts w:ascii="Times New Roman" w:hAnsi="Times New Roman"/>
          <w:sz w:val="24"/>
          <w:szCs w:val="24"/>
        </w:rPr>
        <w:t xml:space="preserve"> </w:t>
      </w:r>
      <w:proofErr w:type="spellStart"/>
      <w:r>
        <w:rPr>
          <w:rFonts w:ascii="Times New Roman" w:hAnsi="Times New Roman"/>
          <w:sz w:val="24"/>
          <w:szCs w:val="24"/>
        </w:rPr>
        <w:t>необхідності</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таких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Обмін</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інформацією</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у </w:t>
      </w:r>
      <w:proofErr w:type="spellStart"/>
      <w:r>
        <w:rPr>
          <w:rFonts w:ascii="Times New Roman" w:hAnsi="Times New Roman"/>
          <w:sz w:val="24"/>
          <w:szCs w:val="24"/>
        </w:rPr>
        <w:t>письмовій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шляхом </w:t>
      </w:r>
      <w:proofErr w:type="spellStart"/>
      <w:r>
        <w:rPr>
          <w:rFonts w:ascii="Times New Roman" w:hAnsi="Times New Roman"/>
          <w:sz w:val="24"/>
          <w:szCs w:val="24"/>
        </w:rPr>
        <w:t>взаємного</w:t>
      </w:r>
      <w:proofErr w:type="spellEnd"/>
      <w:r>
        <w:rPr>
          <w:rFonts w:ascii="Times New Roman" w:hAnsi="Times New Roman"/>
          <w:sz w:val="24"/>
          <w:szCs w:val="24"/>
        </w:rPr>
        <w:t xml:space="preserve"> </w:t>
      </w:r>
      <w:proofErr w:type="spellStart"/>
      <w:r>
        <w:rPr>
          <w:rFonts w:ascii="Times New Roman" w:hAnsi="Times New Roman"/>
          <w:sz w:val="24"/>
          <w:szCs w:val="24"/>
        </w:rPr>
        <w:t>листування</w:t>
      </w:r>
      <w:proofErr w:type="spellEnd"/>
      <w:r>
        <w:rPr>
          <w:rFonts w:ascii="Times New Roman" w:hAnsi="Times New Roman"/>
          <w:sz w:val="24"/>
          <w:szCs w:val="24"/>
        </w:rPr>
        <w:t>.</w:t>
      </w:r>
    </w:p>
    <w:p w14:paraId="2E9FCAA2" w14:textId="77777777" w:rsidR="00837229" w:rsidRDefault="00837229" w:rsidP="00837229">
      <w:pPr>
        <w:pStyle w:val="a5"/>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Pr>
          <w:rFonts w:ascii="Times New Roman" w:hAnsi="Times New Roman"/>
          <w:sz w:val="24"/>
          <w:szCs w:val="24"/>
        </w:rPr>
        <w:t>.5.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бути </w:t>
      </w:r>
      <w:proofErr w:type="spellStart"/>
      <w:r>
        <w:rPr>
          <w:rFonts w:ascii="Times New Roman" w:hAnsi="Times New Roman"/>
          <w:sz w:val="24"/>
          <w:szCs w:val="24"/>
        </w:rPr>
        <w:t>достроково</w:t>
      </w:r>
      <w:proofErr w:type="spellEnd"/>
      <w:r>
        <w:rPr>
          <w:rFonts w:ascii="Times New Roman" w:hAnsi="Times New Roman"/>
          <w:sz w:val="24"/>
          <w:szCs w:val="24"/>
        </w:rPr>
        <w:t xml:space="preserve"> </w:t>
      </w:r>
      <w:proofErr w:type="spellStart"/>
      <w:r>
        <w:rPr>
          <w:rFonts w:ascii="Times New Roman" w:hAnsi="Times New Roman"/>
          <w:sz w:val="24"/>
          <w:szCs w:val="24"/>
        </w:rPr>
        <w:t>розірваний</w:t>
      </w:r>
      <w:proofErr w:type="spellEnd"/>
      <w:r>
        <w:rPr>
          <w:rFonts w:ascii="Times New Roman" w:hAnsi="Times New Roman"/>
          <w:sz w:val="24"/>
          <w:szCs w:val="24"/>
        </w:rPr>
        <w:t xml:space="preserve"> за </w:t>
      </w:r>
      <w:proofErr w:type="spellStart"/>
      <w:r>
        <w:rPr>
          <w:rFonts w:ascii="Times New Roman" w:hAnsi="Times New Roman"/>
          <w:sz w:val="24"/>
          <w:szCs w:val="24"/>
        </w:rPr>
        <w:t>згодою</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та в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w:t>
      </w:r>
    </w:p>
    <w:p w14:paraId="432D7222" w14:textId="77777777" w:rsidR="00837229" w:rsidRDefault="00837229" w:rsidP="00837229">
      <w:pPr>
        <w:pStyle w:val="a5"/>
        <w:jc w:val="both"/>
        <w:rPr>
          <w:b/>
          <w:lang w:val="uk-UA"/>
        </w:rPr>
      </w:pPr>
      <w:r>
        <w:rPr>
          <w:rFonts w:ascii="Times New Roman" w:hAnsi="Times New Roman"/>
          <w:sz w:val="24"/>
          <w:szCs w:val="24"/>
        </w:rPr>
        <w:t>1</w:t>
      </w:r>
      <w:r>
        <w:rPr>
          <w:rFonts w:ascii="Times New Roman" w:hAnsi="Times New Roman"/>
          <w:sz w:val="24"/>
          <w:szCs w:val="24"/>
          <w:lang w:val="uk-UA"/>
        </w:rPr>
        <w:t>3</w:t>
      </w:r>
      <w:r>
        <w:rPr>
          <w:rFonts w:ascii="Times New Roman" w:hAnsi="Times New Roman"/>
          <w:sz w:val="24"/>
          <w:szCs w:val="24"/>
        </w:rPr>
        <w:t>.6.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та </w:t>
      </w:r>
      <w:proofErr w:type="spellStart"/>
      <w:r>
        <w:rPr>
          <w:rFonts w:ascii="Times New Roman" w:hAnsi="Times New Roman"/>
          <w:sz w:val="24"/>
          <w:szCs w:val="24"/>
        </w:rPr>
        <w:t>додатки</w:t>
      </w:r>
      <w:proofErr w:type="spellEnd"/>
      <w:r>
        <w:rPr>
          <w:rFonts w:ascii="Times New Roman" w:hAnsi="Times New Roman"/>
          <w:sz w:val="24"/>
          <w:szCs w:val="24"/>
        </w:rPr>
        <w:t xml:space="preserve">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є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невід'ємними</w:t>
      </w:r>
      <w:proofErr w:type="spellEnd"/>
      <w:r>
        <w:rPr>
          <w:rFonts w:ascii="Times New Roman" w:hAnsi="Times New Roman"/>
          <w:sz w:val="24"/>
          <w:szCs w:val="24"/>
        </w:rPr>
        <w:t xml:space="preserve"> </w:t>
      </w:r>
      <w:proofErr w:type="spellStart"/>
      <w:r>
        <w:rPr>
          <w:rFonts w:ascii="Times New Roman" w:hAnsi="Times New Roman"/>
          <w:sz w:val="24"/>
          <w:szCs w:val="24"/>
        </w:rPr>
        <w:t>частинами</w:t>
      </w:r>
      <w:proofErr w:type="spellEnd"/>
      <w:r>
        <w:rPr>
          <w:rFonts w:ascii="Times New Roman" w:hAnsi="Times New Roman"/>
          <w:sz w:val="24"/>
          <w:szCs w:val="24"/>
        </w:rPr>
        <w:t xml:space="preserve"> і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юридичну</w:t>
      </w:r>
      <w:proofErr w:type="spellEnd"/>
      <w:r>
        <w:rPr>
          <w:rFonts w:ascii="Times New Roman" w:hAnsi="Times New Roman"/>
          <w:sz w:val="24"/>
          <w:szCs w:val="24"/>
        </w:rPr>
        <w:t xml:space="preserve"> силу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rPr>
        <w:t xml:space="preserve"> вони </w:t>
      </w:r>
      <w:proofErr w:type="spellStart"/>
      <w:r>
        <w:rPr>
          <w:rFonts w:ascii="Times New Roman" w:hAnsi="Times New Roman"/>
          <w:sz w:val="24"/>
          <w:szCs w:val="24"/>
        </w:rPr>
        <w:t>викладені</w:t>
      </w:r>
      <w:proofErr w:type="spellEnd"/>
      <w:r>
        <w:rPr>
          <w:rFonts w:ascii="Times New Roman" w:hAnsi="Times New Roman"/>
          <w:sz w:val="24"/>
          <w:szCs w:val="24"/>
        </w:rPr>
        <w:t xml:space="preserve"> у </w:t>
      </w:r>
      <w:proofErr w:type="spellStart"/>
      <w:r>
        <w:rPr>
          <w:rFonts w:ascii="Times New Roman" w:hAnsi="Times New Roman"/>
          <w:sz w:val="24"/>
          <w:szCs w:val="24"/>
        </w:rPr>
        <w:t>письмовій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w:t>
      </w:r>
      <w:proofErr w:type="spellStart"/>
      <w:r>
        <w:rPr>
          <w:rFonts w:ascii="Times New Roman" w:hAnsi="Times New Roman"/>
          <w:sz w:val="24"/>
          <w:szCs w:val="24"/>
        </w:rPr>
        <w:t>підписані</w:t>
      </w:r>
      <w:proofErr w:type="spellEnd"/>
      <w:r>
        <w:rPr>
          <w:rFonts w:ascii="Times New Roman" w:hAnsi="Times New Roman"/>
          <w:sz w:val="24"/>
          <w:szCs w:val="24"/>
        </w:rPr>
        <w:t xml:space="preserve"> Сторонами та </w:t>
      </w:r>
      <w:proofErr w:type="spellStart"/>
      <w:r>
        <w:rPr>
          <w:rFonts w:ascii="Times New Roman" w:hAnsi="Times New Roman"/>
          <w:sz w:val="24"/>
          <w:szCs w:val="24"/>
        </w:rPr>
        <w:t>скріплені</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печатками.</w:t>
      </w:r>
    </w:p>
    <w:p w14:paraId="41804E8E" w14:textId="77777777" w:rsidR="00837229" w:rsidRDefault="00837229" w:rsidP="00837229">
      <w:pPr>
        <w:ind w:left="2880" w:firstLine="720"/>
        <w:rPr>
          <w:b/>
        </w:rPr>
      </w:pPr>
      <w:r>
        <w:rPr>
          <w:b/>
        </w:rPr>
        <w:t xml:space="preserve">  </w:t>
      </w:r>
    </w:p>
    <w:p w14:paraId="72526D02" w14:textId="77777777" w:rsidR="00837229" w:rsidRDefault="00837229" w:rsidP="00837229">
      <w:pPr>
        <w:ind w:left="2880" w:firstLine="720"/>
        <w:rPr>
          <w:rFonts w:ascii="Times New Roman" w:hAnsi="Times New Roman" w:cs="Times New Roman"/>
          <w:b/>
        </w:rPr>
      </w:pPr>
      <w:r>
        <w:rPr>
          <w:rFonts w:ascii="Times New Roman" w:hAnsi="Times New Roman" w:cs="Times New Roman"/>
          <w:b/>
        </w:rPr>
        <w:t>14. ІНШІ УМОВИ</w:t>
      </w:r>
    </w:p>
    <w:p w14:paraId="5F2CD43F"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14.1. Дія Договору припиняється за згодою Сторін або з інших підстав, передбачених цим Договором та чинним законодавством України.</w:t>
      </w:r>
    </w:p>
    <w:p w14:paraId="55D74BBA"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 xml:space="preserve">14.2.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3F810C6A"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 xml:space="preserve">14.3.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54C62349"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14.4. Цей Договір складений у двох примірниках, що мають однакову юридичну силу, по одному екземпляру для кожної із Сторін.</w:t>
      </w:r>
    </w:p>
    <w:p w14:paraId="50448D1F"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14.5.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70E6C3C9"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lastRenderedPageBreak/>
        <w:t>14.6.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5FF1FAF1"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14.7.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6134D261" w14:textId="77777777" w:rsidR="00837229" w:rsidRDefault="00837229" w:rsidP="00837229">
      <w:pPr>
        <w:pStyle w:val="a5"/>
        <w:jc w:val="both"/>
        <w:rPr>
          <w:rFonts w:ascii="Times New Roman" w:hAnsi="Times New Roman"/>
          <w:sz w:val="24"/>
          <w:szCs w:val="24"/>
          <w:lang w:val="uk-UA"/>
        </w:rPr>
      </w:pPr>
      <w:r>
        <w:rPr>
          <w:rFonts w:ascii="Times New Roman" w:hAnsi="Times New Roman"/>
          <w:sz w:val="24"/>
          <w:szCs w:val="24"/>
          <w:lang w:val="uk-UA"/>
        </w:rPr>
        <w:t>14.8. Жодна із Сторін не має права передавати права та обов’язки за цим Договором третім особам без отримання письмової згоди другої Сторони.</w:t>
      </w:r>
    </w:p>
    <w:p w14:paraId="4277C37B" w14:textId="77777777" w:rsidR="00837229" w:rsidRDefault="00837229" w:rsidP="00837229">
      <w:pPr>
        <w:pStyle w:val="a5"/>
        <w:jc w:val="both"/>
        <w:rPr>
          <w:rFonts w:ascii="Times New Roman" w:hAnsi="Times New Roman"/>
          <w:b/>
          <w:sz w:val="24"/>
          <w:szCs w:val="24"/>
          <w:lang w:val="uk-UA"/>
        </w:rPr>
      </w:pPr>
      <w:r>
        <w:rPr>
          <w:rFonts w:ascii="Times New Roman" w:hAnsi="Times New Roman"/>
          <w:sz w:val="24"/>
          <w:szCs w:val="24"/>
          <w:lang w:val="uk-UA"/>
        </w:rPr>
        <w:t>14.9. Договір викладений українською мовою в двох примірниках, які мають однакову юридичну силу, по одному для кожної із Сторін.</w:t>
      </w:r>
    </w:p>
    <w:tbl>
      <w:tblPr>
        <w:tblW w:w="9341" w:type="dxa"/>
        <w:tblInd w:w="15" w:type="dxa"/>
        <w:tblLayout w:type="fixed"/>
        <w:tblLook w:val="04A0" w:firstRow="1" w:lastRow="0" w:firstColumn="1" w:lastColumn="0" w:noHBand="0" w:noVBand="1"/>
      </w:tblPr>
      <w:tblGrid>
        <w:gridCol w:w="9341"/>
      </w:tblGrid>
      <w:tr w:rsidR="00837229" w:rsidRPr="003C529B" w14:paraId="1E7FD4C1" w14:textId="77777777" w:rsidTr="00523150">
        <w:trPr>
          <w:trHeight w:val="3043"/>
        </w:trPr>
        <w:tc>
          <w:tcPr>
            <w:tcW w:w="9341" w:type="dxa"/>
            <w:tcMar>
              <w:top w:w="15" w:type="dxa"/>
              <w:left w:w="15" w:type="dxa"/>
              <w:bottom w:w="15" w:type="dxa"/>
              <w:right w:w="15" w:type="dxa"/>
            </w:tcMar>
            <w:vAlign w:val="center"/>
          </w:tcPr>
          <w:p w14:paraId="256D3034" w14:textId="3312A8A2" w:rsidR="00837229" w:rsidRPr="00B17917" w:rsidRDefault="00EC0D10" w:rsidP="00523150">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bCs/>
                <w:color w:val="000000"/>
                <w:kern w:val="2"/>
                <w:sz w:val="24"/>
                <w:szCs w:val="24"/>
                <w:lang w:val="uk-UA" w:eastAsia="zh-CN"/>
              </w:rPr>
              <w:t>15</w:t>
            </w:r>
            <w:r w:rsidR="00837229" w:rsidRPr="00B17917">
              <w:rPr>
                <w:rFonts w:ascii="Times New Roman" w:eastAsia="Calibri" w:hAnsi="Times New Roman" w:cs="Times New Roman"/>
                <w:b/>
                <w:bCs/>
                <w:sz w:val="24"/>
                <w:szCs w:val="24"/>
                <w:lang w:val="uk-UA" w:eastAsia="ru-RU"/>
              </w:rPr>
              <w:t xml:space="preserve">. </w:t>
            </w:r>
            <w:r w:rsidR="003C529B" w:rsidRPr="00B17917">
              <w:rPr>
                <w:rFonts w:ascii="Times New Roman" w:eastAsia="Calibri" w:hAnsi="Times New Roman" w:cs="Times New Roman"/>
                <w:b/>
                <w:sz w:val="24"/>
                <w:szCs w:val="24"/>
                <w:lang w:val="uk-UA" w:eastAsia="ru-RU"/>
              </w:rPr>
              <w:t>ДОДАТКИ ДО ДОГОВОРУ</w:t>
            </w:r>
          </w:p>
          <w:p w14:paraId="68DF0837" w14:textId="77777777" w:rsidR="00837229" w:rsidRDefault="00837229" w:rsidP="00523150">
            <w:pPr>
              <w:spacing w:after="0" w:line="240" w:lineRule="auto"/>
              <w:jc w:val="both"/>
              <w:rPr>
                <w:rFonts w:ascii="Times New Roman" w:eastAsia="Calibri" w:hAnsi="Times New Roman" w:cs="Times New Roman"/>
                <w:sz w:val="24"/>
                <w:szCs w:val="24"/>
                <w:lang w:val="uk-UA" w:eastAsia="ru-RU"/>
              </w:rPr>
            </w:pPr>
          </w:p>
          <w:p w14:paraId="4F4B1134" w14:textId="77777777" w:rsidR="00837229" w:rsidRPr="00B17917" w:rsidRDefault="00837229" w:rsidP="00523150">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15.1</w:t>
            </w:r>
            <w:r w:rsidRPr="00B17917">
              <w:rPr>
                <w:rFonts w:ascii="Times New Roman" w:eastAsia="Calibri" w:hAnsi="Times New Roman" w:cs="Times New Roman"/>
                <w:sz w:val="24"/>
                <w:szCs w:val="24"/>
                <w:lang w:val="uk-UA" w:eastAsia="ru-RU"/>
              </w:rPr>
              <w:t>. Невід’ємною частиною цього договору є:</w:t>
            </w:r>
          </w:p>
          <w:p w14:paraId="0DDFCEF6" w14:textId="77777777" w:rsidR="00837229" w:rsidRPr="00B17917" w:rsidRDefault="00837229" w:rsidP="00523150">
            <w:pPr>
              <w:spacing w:after="0" w:line="240" w:lineRule="auto"/>
              <w:jc w:val="both"/>
              <w:rPr>
                <w:rFonts w:ascii="Times New Roman" w:eastAsia="Calibri" w:hAnsi="Times New Roman" w:cs="Times New Roman"/>
                <w:sz w:val="24"/>
                <w:szCs w:val="24"/>
                <w:lang w:val="uk-UA" w:eastAsia="ru-RU"/>
              </w:rPr>
            </w:pPr>
            <w:r w:rsidRPr="00B17917">
              <w:rPr>
                <w:rFonts w:ascii="Times New Roman" w:eastAsia="Calibri" w:hAnsi="Times New Roman" w:cs="Times New Roman"/>
                <w:sz w:val="24"/>
                <w:szCs w:val="24"/>
                <w:lang w:val="uk-UA" w:eastAsia="ru-RU"/>
              </w:rPr>
              <w:t xml:space="preserve">- </w:t>
            </w:r>
            <w:bookmarkStart w:id="5" w:name="_Hlk147407845"/>
            <w:r w:rsidRPr="00B17917">
              <w:rPr>
                <w:rFonts w:ascii="Times New Roman" w:eastAsia="Calibri" w:hAnsi="Times New Roman" w:cs="Times New Roman"/>
                <w:sz w:val="24"/>
                <w:szCs w:val="24"/>
                <w:lang w:val="uk-UA" w:eastAsia="ru-RU"/>
              </w:rPr>
              <w:t xml:space="preserve">Кошторисний розрахунок вартості послуг </w:t>
            </w:r>
            <w:bookmarkEnd w:id="5"/>
            <w:r w:rsidRPr="00B17917">
              <w:rPr>
                <w:rFonts w:ascii="Times New Roman" w:eastAsia="Calibri" w:hAnsi="Times New Roman" w:cs="Times New Roman"/>
                <w:sz w:val="24"/>
                <w:szCs w:val="24"/>
                <w:lang w:val="uk-UA" w:eastAsia="ru-RU"/>
              </w:rPr>
              <w:t>(Додаток 1)</w:t>
            </w:r>
          </w:p>
          <w:p w14:paraId="5E136964" w14:textId="77777777" w:rsidR="00837229" w:rsidRPr="00B17917" w:rsidRDefault="00837229" w:rsidP="00523150">
            <w:pPr>
              <w:spacing w:after="0" w:line="240" w:lineRule="auto"/>
              <w:jc w:val="both"/>
              <w:rPr>
                <w:rFonts w:ascii="Times New Roman" w:eastAsia="Calibri" w:hAnsi="Times New Roman" w:cs="Times New Roman"/>
                <w:noProof/>
                <w:sz w:val="24"/>
                <w:szCs w:val="24"/>
                <w:lang w:val="uk-UA" w:eastAsia="ru-RU"/>
              </w:rPr>
            </w:pPr>
            <w:r w:rsidRPr="00B17917">
              <w:rPr>
                <w:rFonts w:ascii="Times New Roman" w:eastAsia="Calibri" w:hAnsi="Times New Roman" w:cs="Times New Roman"/>
                <w:sz w:val="24"/>
                <w:szCs w:val="24"/>
                <w:lang w:val="uk-UA" w:eastAsia="ru-RU"/>
              </w:rPr>
              <w:t>- Дислокація закладів освіти відділу освіти (Додаток 2)</w:t>
            </w:r>
          </w:p>
          <w:p w14:paraId="29BEF9BF" w14:textId="77777777" w:rsidR="00837229" w:rsidRPr="005C0932" w:rsidRDefault="00837229" w:rsidP="00523150">
            <w:pPr>
              <w:suppressAutoHyphens/>
              <w:spacing w:line="240" w:lineRule="auto"/>
              <w:jc w:val="both"/>
              <w:rPr>
                <w:rFonts w:ascii="Times New Roman" w:hAnsi="Times New Roman" w:cs="Times New Roman"/>
                <w:kern w:val="2"/>
                <w:sz w:val="24"/>
                <w:szCs w:val="24"/>
                <w:lang w:val="uk-UA" w:eastAsia="zh-CN"/>
              </w:rPr>
            </w:pPr>
          </w:p>
        </w:tc>
      </w:tr>
    </w:tbl>
    <w:p w14:paraId="4D04A61D" w14:textId="2F699183" w:rsidR="003A4C3D" w:rsidRPr="00B13452" w:rsidRDefault="003A4C3D" w:rsidP="00837229">
      <w:pPr>
        <w:ind w:firstLine="708"/>
        <w:jc w:val="both"/>
        <w:rPr>
          <w:rFonts w:ascii="Times New Roman" w:hAnsi="Times New Roman" w:cs="Times New Roman"/>
          <w:b/>
          <w:bCs/>
          <w:color w:val="000000"/>
          <w:kern w:val="2"/>
          <w:sz w:val="24"/>
          <w:szCs w:val="24"/>
          <w:lang w:val="uk-UA" w:eastAsia="zh-CN"/>
        </w:rPr>
      </w:pPr>
      <w:r w:rsidRPr="00476CAD">
        <w:rPr>
          <w:rFonts w:ascii="Times New Roman" w:hAnsi="Times New Roman" w:cs="Times New Roman"/>
          <w:b/>
          <w:bCs/>
          <w:color w:val="000000"/>
          <w:kern w:val="2"/>
          <w:sz w:val="24"/>
          <w:szCs w:val="24"/>
          <w:lang w:val="uk-UA" w:eastAsia="zh-CN"/>
        </w:rPr>
        <w:t>XV</w:t>
      </w:r>
      <w:r>
        <w:rPr>
          <w:rFonts w:ascii="Times New Roman" w:hAnsi="Times New Roman" w:cs="Times New Roman"/>
          <w:b/>
          <w:bCs/>
          <w:color w:val="000000"/>
          <w:kern w:val="2"/>
          <w:sz w:val="24"/>
          <w:szCs w:val="24"/>
          <w:lang w:val="uk-UA" w:eastAsia="zh-CN"/>
        </w:rPr>
        <w:t>І</w:t>
      </w:r>
      <w:r w:rsidRPr="005C0932">
        <w:rPr>
          <w:rFonts w:ascii="Times New Roman" w:hAnsi="Times New Roman" w:cs="Times New Roman"/>
          <w:b/>
          <w:bCs/>
          <w:color w:val="000000"/>
          <w:kern w:val="2"/>
          <w:sz w:val="24"/>
          <w:szCs w:val="24"/>
          <w:lang w:val="uk-UA" w:eastAsia="zh-CN"/>
        </w:rPr>
        <w:t xml:space="preserve">. МІСЦЕЗНАХОДЖЕННЯ ТА БАНКІВСЬКІ РЕКВІЗИТИ СТОРІН </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856"/>
      </w:tblGrid>
      <w:tr w:rsidR="003A4C3D" w:rsidRPr="005C0932" w14:paraId="2B19DB61" w14:textId="77777777" w:rsidTr="004C2060">
        <w:trPr>
          <w:trHeight w:val="5065"/>
        </w:trPr>
        <w:tc>
          <w:tcPr>
            <w:tcW w:w="5103" w:type="dxa"/>
            <w:tcBorders>
              <w:bottom w:val="single" w:sz="4" w:space="0" w:color="auto"/>
            </w:tcBorders>
            <w:shd w:val="clear" w:color="auto" w:fill="auto"/>
          </w:tcPr>
          <w:p w14:paraId="466590A2" w14:textId="77777777" w:rsidR="003A4C3D" w:rsidRPr="005C0932" w:rsidRDefault="003A4C3D" w:rsidP="004C2060">
            <w:pPr>
              <w:keepNext/>
              <w:spacing w:after="0" w:line="240" w:lineRule="auto"/>
              <w:jc w:val="center"/>
              <w:outlineLvl w:val="1"/>
              <w:rPr>
                <w:rFonts w:ascii="Times New Roman" w:hAnsi="Times New Roman" w:cs="Times New Roman"/>
                <w:b/>
                <w:sz w:val="24"/>
                <w:szCs w:val="24"/>
                <w:lang w:val="uk-UA"/>
              </w:rPr>
            </w:pPr>
            <w:r w:rsidRPr="005C0932">
              <w:rPr>
                <w:rFonts w:ascii="Times New Roman" w:hAnsi="Times New Roman" w:cs="Times New Roman"/>
                <w:b/>
                <w:sz w:val="24"/>
                <w:szCs w:val="24"/>
                <w:lang w:val="uk-UA"/>
              </w:rPr>
              <w:t>«ЗАМОВНИК»</w:t>
            </w:r>
          </w:p>
          <w:p w14:paraId="416A787C" w14:textId="77777777" w:rsidR="003A4C3D" w:rsidRPr="005C0932" w:rsidRDefault="003A4C3D" w:rsidP="004C2060">
            <w:pPr>
              <w:spacing w:after="0" w:line="240" w:lineRule="auto"/>
              <w:rPr>
                <w:rFonts w:ascii="Times New Roman" w:hAnsi="Times New Roman" w:cs="Times New Roman"/>
                <w:sz w:val="24"/>
                <w:szCs w:val="24"/>
                <w:lang w:val="uk-UA"/>
              </w:rPr>
            </w:pPr>
          </w:p>
          <w:p w14:paraId="2C9CFA86" w14:textId="77777777" w:rsidR="003A4C3D" w:rsidRPr="005C0932" w:rsidRDefault="003A4C3D" w:rsidP="004C2060">
            <w:pPr>
              <w:spacing w:after="0" w:line="240" w:lineRule="auto"/>
              <w:rPr>
                <w:rFonts w:ascii="Times New Roman" w:hAnsi="Times New Roman" w:cs="Times New Roman"/>
                <w:b/>
                <w:sz w:val="24"/>
                <w:szCs w:val="24"/>
                <w:lang w:val="uk-UA"/>
              </w:rPr>
            </w:pPr>
            <w:r w:rsidRPr="005C0932">
              <w:rPr>
                <w:rFonts w:ascii="Times New Roman" w:hAnsi="Times New Roman" w:cs="Times New Roman"/>
                <w:b/>
                <w:sz w:val="24"/>
                <w:szCs w:val="24"/>
                <w:lang w:val="uk-UA"/>
              </w:rPr>
              <w:t>ВІДДІЛ ОСВІТИ ВИКОНАВЧОГО КОМІТЕТУ МЕТАЛУРГІЙНОЇ РАЙОННОЇ У МІСТІ РАДИ</w:t>
            </w:r>
          </w:p>
          <w:p w14:paraId="1D43B97A" w14:textId="77777777" w:rsidR="003A4C3D" w:rsidRPr="005C0932" w:rsidRDefault="003A4C3D" w:rsidP="004C2060">
            <w:pPr>
              <w:tabs>
                <w:tab w:val="left" w:pos="5529"/>
              </w:tabs>
              <w:spacing w:after="0" w:line="240" w:lineRule="auto"/>
              <w:rPr>
                <w:rFonts w:ascii="Times New Roman" w:hAnsi="Times New Roman" w:cs="Times New Roman"/>
                <w:sz w:val="24"/>
                <w:szCs w:val="24"/>
                <w:lang w:val="uk-UA"/>
              </w:rPr>
            </w:pPr>
            <w:r w:rsidRPr="005C0932">
              <w:rPr>
                <w:rFonts w:ascii="Times New Roman" w:hAnsi="Times New Roman" w:cs="Times New Roman"/>
                <w:sz w:val="24"/>
                <w:szCs w:val="24"/>
                <w:lang w:val="uk-UA"/>
              </w:rPr>
              <w:t>Адреса 50006, Дніпропетровська  обл.,</w:t>
            </w:r>
          </w:p>
          <w:p w14:paraId="4A2F4C25" w14:textId="77777777" w:rsidR="003A4C3D" w:rsidRPr="005C0932" w:rsidRDefault="003A4C3D" w:rsidP="004C2060">
            <w:pPr>
              <w:tabs>
                <w:tab w:val="left" w:pos="5529"/>
              </w:tabs>
              <w:spacing w:after="0" w:line="240" w:lineRule="auto"/>
              <w:rPr>
                <w:rFonts w:ascii="Times New Roman" w:hAnsi="Times New Roman" w:cs="Times New Roman"/>
                <w:sz w:val="24"/>
                <w:szCs w:val="24"/>
                <w:lang w:val="uk-UA"/>
              </w:rPr>
            </w:pPr>
            <w:r w:rsidRPr="005C0932">
              <w:rPr>
                <w:rFonts w:ascii="Times New Roman" w:hAnsi="Times New Roman" w:cs="Times New Roman"/>
                <w:sz w:val="24"/>
                <w:szCs w:val="24"/>
                <w:lang w:val="uk-UA"/>
              </w:rPr>
              <w:t xml:space="preserve">м. Кривий </w:t>
            </w:r>
            <w:proofErr w:type="spellStart"/>
            <w:r w:rsidRPr="005C0932">
              <w:rPr>
                <w:rFonts w:ascii="Times New Roman" w:hAnsi="Times New Roman" w:cs="Times New Roman"/>
                <w:sz w:val="24"/>
                <w:szCs w:val="24"/>
                <w:lang w:val="uk-UA"/>
              </w:rPr>
              <w:t>Ріг,вул</w:t>
            </w:r>
            <w:proofErr w:type="spellEnd"/>
            <w:r w:rsidRPr="005C0932">
              <w:rPr>
                <w:rFonts w:ascii="Times New Roman" w:hAnsi="Times New Roman" w:cs="Times New Roman"/>
                <w:sz w:val="24"/>
                <w:szCs w:val="24"/>
                <w:lang w:val="uk-UA"/>
              </w:rPr>
              <w:t>. Соборності, 20</w:t>
            </w:r>
          </w:p>
          <w:p w14:paraId="13890495" w14:textId="77777777" w:rsidR="003A4C3D" w:rsidRPr="005C0932" w:rsidRDefault="003A4C3D" w:rsidP="004C2060">
            <w:pPr>
              <w:spacing w:after="0" w:line="240" w:lineRule="auto"/>
              <w:jc w:val="both"/>
              <w:rPr>
                <w:rFonts w:ascii="Times New Roman" w:hAnsi="Times New Roman" w:cs="Times New Roman"/>
                <w:b/>
                <w:sz w:val="24"/>
                <w:szCs w:val="24"/>
                <w:lang w:val="uk-UA"/>
              </w:rPr>
            </w:pPr>
            <w:r w:rsidRPr="005C0932">
              <w:rPr>
                <w:rFonts w:ascii="Times New Roman" w:hAnsi="Times New Roman" w:cs="Times New Roman"/>
                <w:sz w:val="24"/>
                <w:szCs w:val="24"/>
                <w:lang w:val="uk-UA"/>
              </w:rPr>
              <w:t>ЄДРПОУ 02142313, ІПН 021423104840</w:t>
            </w:r>
          </w:p>
          <w:p w14:paraId="0A817324" w14:textId="77777777" w:rsidR="003A4C3D" w:rsidRPr="005C0932" w:rsidRDefault="003A4C3D" w:rsidP="004C2060">
            <w:pPr>
              <w:shd w:val="clear" w:color="auto" w:fill="FFFFFF"/>
              <w:tabs>
                <w:tab w:val="left" w:pos="5670"/>
              </w:tabs>
              <w:spacing w:after="0" w:line="240" w:lineRule="auto"/>
              <w:jc w:val="both"/>
              <w:rPr>
                <w:rFonts w:ascii="Times New Roman" w:hAnsi="Times New Roman" w:cs="Times New Roman"/>
                <w:b/>
                <w:sz w:val="24"/>
                <w:szCs w:val="24"/>
                <w:lang w:val="uk-UA"/>
              </w:rPr>
            </w:pPr>
            <w:r w:rsidRPr="005C0932">
              <w:rPr>
                <w:rFonts w:ascii="Times New Roman" w:hAnsi="Times New Roman" w:cs="Times New Roman"/>
                <w:sz w:val="24"/>
                <w:szCs w:val="24"/>
                <w:lang w:val="en-US"/>
              </w:rPr>
              <w:t>U</w:t>
            </w:r>
            <w:r w:rsidRPr="005C0932">
              <w:rPr>
                <w:rFonts w:ascii="Times New Roman" w:hAnsi="Times New Roman" w:cs="Times New Roman"/>
                <w:sz w:val="24"/>
                <w:szCs w:val="24"/>
                <w:lang w:val="uk-UA"/>
              </w:rPr>
              <w:t>А ___________________________</w:t>
            </w:r>
          </w:p>
          <w:p w14:paraId="232AE999" w14:textId="77777777" w:rsidR="003A4C3D" w:rsidRPr="005C0932" w:rsidRDefault="003A4C3D" w:rsidP="004C2060">
            <w:pPr>
              <w:spacing w:after="0" w:line="240" w:lineRule="auto"/>
              <w:jc w:val="both"/>
              <w:rPr>
                <w:rFonts w:ascii="Times New Roman" w:hAnsi="Times New Roman" w:cs="Times New Roman"/>
                <w:b/>
                <w:sz w:val="24"/>
                <w:szCs w:val="24"/>
                <w:lang w:val="uk-UA"/>
              </w:rPr>
            </w:pPr>
            <w:r w:rsidRPr="005C0932">
              <w:rPr>
                <w:rFonts w:ascii="Times New Roman" w:hAnsi="Times New Roman" w:cs="Times New Roman"/>
                <w:sz w:val="24"/>
                <w:szCs w:val="24"/>
                <w:lang w:val="en-US"/>
              </w:rPr>
              <w:t>UA</w:t>
            </w:r>
            <w:r w:rsidRPr="005C0932">
              <w:rPr>
                <w:rFonts w:ascii="Times New Roman" w:hAnsi="Times New Roman" w:cs="Times New Roman"/>
                <w:sz w:val="24"/>
                <w:szCs w:val="24"/>
                <w:lang w:val="uk-UA"/>
              </w:rPr>
              <w:t xml:space="preserve"> ___________________________</w:t>
            </w:r>
          </w:p>
          <w:p w14:paraId="40504AEE" w14:textId="77777777" w:rsidR="003A4C3D" w:rsidRPr="005C0932" w:rsidRDefault="003A4C3D" w:rsidP="004C2060">
            <w:pPr>
              <w:shd w:val="clear" w:color="auto" w:fill="FFFFFF"/>
              <w:tabs>
                <w:tab w:val="left" w:pos="5702"/>
              </w:tabs>
              <w:spacing w:after="0" w:line="240" w:lineRule="auto"/>
              <w:jc w:val="both"/>
              <w:rPr>
                <w:rFonts w:ascii="Times New Roman" w:hAnsi="Times New Roman" w:cs="Times New Roman"/>
                <w:b/>
                <w:sz w:val="24"/>
                <w:szCs w:val="24"/>
                <w:lang w:val="uk-UA"/>
              </w:rPr>
            </w:pPr>
            <w:r w:rsidRPr="005C0932">
              <w:rPr>
                <w:rFonts w:ascii="Times New Roman" w:hAnsi="Times New Roman" w:cs="Times New Roman"/>
                <w:sz w:val="24"/>
                <w:szCs w:val="24"/>
                <w:lang w:val="en-US"/>
              </w:rPr>
              <w:t>UA</w:t>
            </w:r>
            <w:r w:rsidRPr="005C0932">
              <w:rPr>
                <w:rFonts w:ascii="Times New Roman" w:hAnsi="Times New Roman" w:cs="Times New Roman"/>
                <w:snapToGrid w:val="0"/>
                <w:color w:val="000000"/>
                <w:sz w:val="24"/>
                <w:szCs w:val="24"/>
                <w:lang w:val="uk-UA"/>
              </w:rPr>
              <w:t xml:space="preserve"> ____________________________</w:t>
            </w:r>
          </w:p>
          <w:p w14:paraId="635756B7" w14:textId="77777777" w:rsidR="003A4C3D" w:rsidRPr="005C0932" w:rsidRDefault="003A4C3D" w:rsidP="004C2060">
            <w:pPr>
              <w:spacing w:after="0" w:line="240" w:lineRule="auto"/>
              <w:jc w:val="both"/>
              <w:rPr>
                <w:rFonts w:ascii="Times New Roman" w:hAnsi="Times New Roman" w:cs="Times New Roman"/>
                <w:b/>
                <w:sz w:val="24"/>
                <w:szCs w:val="24"/>
                <w:lang w:val="uk-UA"/>
              </w:rPr>
            </w:pPr>
            <w:r w:rsidRPr="005C0932">
              <w:rPr>
                <w:rFonts w:ascii="Times New Roman" w:hAnsi="Times New Roman" w:cs="Times New Roman"/>
                <w:sz w:val="24"/>
                <w:szCs w:val="24"/>
                <w:lang w:val="en-US"/>
              </w:rPr>
              <w:t>UA</w:t>
            </w:r>
            <w:r w:rsidRPr="005C0932">
              <w:rPr>
                <w:rFonts w:ascii="Times New Roman" w:hAnsi="Times New Roman" w:cs="Times New Roman"/>
                <w:sz w:val="24"/>
                <w:szCs w:val="24"/>
                <w:lang w:val="uk-UA"/>
              </w:rPr>
              <w:t xml:space="preserve"> ____________________________</w:t>
            </w:r>
          </w:p>
          <w:p w14:paraId="28A6848C" w14:textId="77777777" w:rsidR="003A4C3D" w:rsidRPr="005C0932" w:rsidRDefault="003A4C3D" w:rsidP="004C2060">
            <w:pPr>
              <w:tabs>
                <w:tab w:val="left" w:pos="5702"/>
              </w:tabs>
              <w:spacing w:after="0" w:line="240" w:lineRule="auto"/>
              <w:jc w:val="both"/>
              <w:rPr>
                <w:rFonts w:ascii="Times New Roman" w:hAnsi="Times New Roman" w:cs="Times New Roman"/>
                <w:sz w:val="24"/>
                <w:szCs w:val="24"/>
                <w:lang w:val="uk-UA"/>
              </w:rPr>
            </w:pPr>
            <w:r w:rsidRPr="005C0932">
              <w:rPr>
                <w:rFonts w:ascii="Times New Roman" w:hAnsi="Times New Roman" w:cs="Times New Roman"/>
                <w:sz w:val="24"/>
                <w:szCs w:val="24"/>
                <w:lang w:val="uk-UA"/>
              </w:rPr>
              <w:t xml:space="preserve">в ДКСУ м. Київ,                        </w:t>
            </w:r>
          </w:p>
          <w:p w14:paraId="1737AF13" w14:textId="77777777" w:rsidR="003A4C3D" w:rsidRPr="005C0932" w:rsidRDefault="003A4C3D" w:rsidP="004C2060">
            <w:pPr>
              <w:spacing w:after="0" w:line="240" w:lineRule="auto"/>
              <w:jc w:val="both"/>
              <w:rPr>
                <w:rFonts w:ascii="Times New Roman" w:hAnsi="Times New Roman" w:cs="Times New Roman"/>
                <w:b/>
                <w:sz w:val="24"/>
                <w:szCs w:val="24"/>
                <w:lang w:val="uk-UA"/>
              </w:rPr>
            </w:pPr>
            <w:proofErr w:type="spellStart"/>
            <w:r w:rsidRPr="005C0932">
              <w:rPr>
                <w:rFonts w:ascii="Times New Roman" w:hAnsi="Times New Roman" w:cs="Times New Roman"/>
                <w:sz w:val="24"/>
                <w:szCs w:val="24"/>
                <w:lang w:val="uk-UA"/>
              </w:rPr>
              <w:t>м.Київ</w:t>
            </w:r>
            <w:proofErr w:type="spellEnd"/>
            <w:r w:rsidRPr="005C0932">
              <w:rPr>
                <w:rFonts w:ascii="Times New Roman" w:hAnsi="Times New Roman" w:cs="Times New Roman"/>
                <w:sz w:val="24"/>
                <w:szCs w:val="24"/>
                <w:lang w:val="uk-UA"/>
              </w:rPr>
              <w:t xml:space="preserve"> МФО 820172</w:t>
            </w:r>
          </w:p>
          <w:p w14:paraId="4E4438EE" w14:textId="77777777" w:rsidR="003A4C3D" w:rsidRPr="005C0932" w:rsidRDefault="003A4C3D" w:rsidP="004C2060">
            <w:pPr>
              <w:spacing w:after="0" w:line="240" w:lineRule="auto"/>
              <w:rPr>
                <w:rFonts w:ascii="Times New Roman" w:hAnsi="Times New Roman" w:cs="Times New Roman"/>
                <w:sz w:val="24"/>
                <w:szCs w:val="24"/>
                <w:lang w:val="uk-UA"/>
              </w:rPr>
            </w:pPr>
            <w:proofErr w:type="spellStart"/>
            <w:r w:rsidRPr="005C0932">
              <w:rPr>
                <w:rFonts w:ascii="Times New Roman" w:hAnsi="Times New Roman" w:cs="Times New Roman"/>
                <w:sz w:val="24"/>
                <w:szCs w:val="24"/>
                <w:lang w:val="uk-UA"/>
              </w:rPr>
              <w:t>тел</w:t>
            </w:r>
            <w:proofErr w:type="spellEnd"/>
            <w:r w:rsidRPr="005C0932">
              <w:rPr>
                <w:rFonts w:ascii="Times New Roman" w:hAnsi="Times New Roman" w:cs="Times New Roman"/>
                <w:sz w:val="24"/>
                <w:szCs w:val="24"/>
                <w:lang w:val="uk-UA"/>
              </w:rPr>
              <w:t>. (056)443-02-57, (067)427-24-25</w:t>
            </w:r>
          </w:p>
          <w:p w14:paraId="2A48D1D0" w14:textId="77777777" w:rsidR="003A4C3D" w:rsidRPr="005C0932" w:rsidRDefault="003A4C3D" w:rsidP="004C2060">
            <w:pPr>
              <w:spacing w:after="0" w:line="240" w:lineRule="auto"/>
              <w:rPr>
                <w:rFonts w:ascii="Times New Roman" w:hAnsi="Times New Roman" w:cs="Times New Roman"/>
                <w:sz w:val="24"/>
                <w:szCs w:val="24"/>
                <w:lang w:val="uk-UA"/>
              </w:rPr>
            </w:pPr>
          </w:p>
          <w:p w14:paraId="46A5D9C0" w14:textId="77777777" w:rsidR="003A4C3D" w:rsidRPr="005C0932" w:rsidRDefault="003A4C3D" w:rsidP="004C2060">
            <w:pPr>
              <w:spacing w:after="0" w:line="240" w:lineRule="auto"/>
              <w:rPr>
                <w:rFonts w:ascii="Times New Roman" w:hAnsi="Times New Roman" w:cs="Times New Roman"/>
                <w:b/>
                <w:sz w:val="24"/>
                <w:szCs w:val="24"/>
                <w:lang w:val="uk-UA"/>
              </w:rPr>
            </w:pPr>
            <w:r w:rsidRPr="005C0932">
              <w:rPr>
                <w:rFonts w:ascii="Times New Roman" w:hAnsi="Times New Roman" w:cs="Times New Roman"/>
                <w:b/>
                <w:sz w:val="24"/>
                <w:szCs w:val="24"/>
                <w:lang w:val="uk-UA"/>
              </w:rPr>
              <w:t>Начальник відділу освіти</w:t>
            </w:r>
          </w:p>
          <w:p w14:paraId="639F75A3" w14:textId="77777777" w:rsidR="003A4C3D" w:rsidRPr="005C0932" w:rsidRDefault="003A4C3D" w:rsidP="004C2060">
            <w:pPr>
              <w:spacing w:after="0" w:line="240" w:lineRule="auto"/>
              <w:rPr>
                <w:rFonts w:ascii="Times New Roman" w:hAnsi="Times New Roman" w:cs="Times New Roman"/>
                <w:b/>
                <w:sz w:val="24"/>
                <w:szCs w:val="24"/>
                <w:lang w:val="uk-UA"/>
              </w:rPr>
            </w:pPr>
          </w:p>
          <w:p w14:paraId="7770D4B7" w14:textId="77777777" w:rsidR="003A4C3D" w:rsidRPr="005C0932" w:rsidRDefault="003A4C3D" w:rsidP="004C2060">
            <w:pPr>
              <w:spacing w:after="0" w:line="240" w:lineRule="auto"/>
              <w:rPr>
                <w:rFonts w:ascii="Times New Roman" w:hAnsi="Times New Roman" w:cs="Times New Roman"/>
                <w:sz w:val="24"/>
                <w:szCs w:val="24"/>
                <w:lang w:val="uk-UA"/>
              </w:rPr>
            </w:pPr>
            <w:r w:rsidRPr="005C0932">
              <w:rPr>
                <w:rFonts w:ascii="Times New Roman" w:hAnsi="Times New Roman" w:cs="Times New Roman"/>
                <w:b/>
                <w:sz w:val="24"/>
                <w:szCs w:val="24"/>
                <w:lang w:val="uk-UA"/>
              </w:rPr>
              <w:t>_____________________Денис МАХИНЯ</w:t>
            </w:r>
          </w:p>
        </w:tc>
        <w:tc>
          <w:tcPr>
            <w:tcW w:w="3856" w:type="dxa"/>
            <w:shd w:val="clear" w:color="auto" w:fill="auto"/>
          </w:tcPr>
          <w:p w14:paraId="3E9D5CE7" w14:textId="77777777" w:rsidR="003A4C3D" w:rsidRPr="005C0932" w:rsidRDefault="003A4C3D" w:rsidP="004C2060">
            <w:pPr>
              <w:spacing w:after="0" w:line="240" w:lineRule="auto"/>
              <w:jc w:val="center"/>
              <w:rPr>
                <w:rFonts w:ascii="Times New Roman" w:hAnsi="Times New Roman" w:cs="Times New Roman"/>
                <w:b/>
                <w:sz w:val="24"/>
                <w:szCs w:val="24"/>
                <w:lang w:val="uk-UA"/>
              </w:rPr>
            </w:pPr>
            <w:r w:rsidRPr="005C0932">
              <w:rPr>
                <w:rFonts w:ascii="Times New Roman" w:hAnsi="Times New Roman" w:cs="Times New Roman"/>
                <w:b/>
                <w:sz w:val="24"/>
                <w:szCs w:val="24"/>
                <w:lang w:val="uk-UA"/>
              </w:rPr>
              <w:t>«ВИКОНАВЕЦЬ»</w:t>
            </w:r>
          </w:p>
          <w:p w14:paraId="3601DD77" w14:textId="77777777" w:rsidR="003A4C3D" w:rsidRPr="005C0932" w:rsidRDefault="003A4C3D" w:rsidP="004C2060">
            <w:pPr>
              <w:spacing w:after="0" w:line="240" w:lineRule="auto"/>
              <w:rPr>
                <w:rFonts w:ascii="Times New Roman" w:hAnsi="Times New Roman" w:cs="Times New Roman"/>
                <w:sz w:val="24"/>
                <w:szCs w:val="24"/>
                <w:lang w:val="uk-UA"/>
              </w:rPr>
            </w:pPr>
          </w:p>
          <w:p w14:paraId="0099E604" w14:textId="77777777" w:rsidR="003A4C3D" w:rsidRPr="005C0932" w:rsidRDefault="003A4C3D" w:rsidP="004C2060">
            <w:pPr>
              <w:pStyle w:val="Default"/>
              <w:rPr>
                <w:rFonts w:ascii="Times New Roman" w:hAnsi="Times New Roman" w:cs="Times New Roman"/>
                <w:b/>
                <w:u w:val="single"/>
                <w:lang w:val="uk-UA"/>
              </w:rPr>
            </w:pPr>
          </w:p>
        </w:tc>
      </w:tr>
    </w:tbl>
    <w:p w14:paraId="1A01ED5C" w14:textId="77777777" w:rsidR="003A4C3D" w:rsidRPr="005C0932" w:rsidRDefault="003A4C3D" w:rsidP="003A4C3D">
      <w:pPr>
        <w:jc w:val="center"/>
        <w:rPr>
          <w:rFonts w:ascii="Times New Roman" w:hAnsi="Times New Roman" w:cs="Times New Roman"/>
          <w:b/>
          <w:sz w:val="24"/>
          <w:szCs w:val="24"/>
          <w:lang w:val="uk-UA"/>
        </w:rPr>
      </w:pPr>
    </w:p>
    <w:p w14:paraId="56FBAE96" w14:textId="77777777" w:rsidR="003A4C3D" w:rsidRDefault="003A4C3D" w:rsidP="003A4C3D">
      <w:pPr>
        <w:spacing w:after="0" w:line="240" w:lineRule="auto"/>
        <w:rPr>
          <w:rFonts w:ascii="Times New Roman" w:hAnsi="Times New Roman" w:cs="Times New Roman"/>
          <w:sz w:val="24"/>
          <w:szCs w:val="24"/>
          <w:lang w:val="uk-UA"/>
        </w:rPr>
      </w:pPr>
    </w:p>
    <w:p w14:paraId="10658F9E" w14:textId="77777777" w:rsidR="003A4C3D" w:rsidRDefault="003A4C3D" w:rsidP="003A4C3D">
      <w:pPr>
        <w:spacing w:after="0" w:line="240" w:lineRule="auto"/>
        <w:rPr>
          <w:rFonts w:ascii="Times New Roman" w:hAnsi="Times New Roman" w:cs="Times New Roman"/>
          <w:sz w:val="24"/>
          <w:szCs w:val="24"/>
          <w:lang w:val="uk-UA"/>
        </w:rPr>
      </w:pPr>
    </w:p>
    <w:p w14:paraId="23435766" w14:textId="77777777" w:rsidR="003A4C3D" w:rsidRDefault="003A4C3D" w:rsidP="003A4C3D">
      <w:pPr>
        <w:spacing w:after="0" w:line="240" w:lineRule="auto"/>
        <w:rPr>
          <w:rFonts w:ascii="Times New Roman" w:hAnsi="Times New Roman" w:cs="Times New Roman"/>
          <w:sz w:val="24"/>
          <w:szCs w:val="24"/>
          <w:lang w:val="uk-UA"/>
        </w:rPr>
      </w:pPr>
    </w:p>
    <w:p w14:paraId="697CA3F7" w14:textId="77777777" w:rsidR="003A4C3D" w:rsidRDefault="003A4C3D" w:rsidP="003A4C3D">
      <w:pPr>
        <w:spacing w:after="0" w:line="240" w:lineRule="auto"/>
        <w:rPr>
          <w:rFonts w:ascii="Times New Roman" w:hAnsi="Times New Roman" w:cs="Times New Roman"/>
          <w:sz w:val="24"/>
          <w:szCs w:val="24"/>
          <w:lang w:val="uk-UA"/>
        </w:rPr>
      </w:pPr>
    </w:p>
    <w:p w14:paraId="6DAB389C" w14:textId="77777777" w:rsidR="003A4C3D" w:rsidRPr="00B17917" w:rsidRDefault="003A4C3D" w:rsidP="003A4C3D">
      <w:pPr>
        <w:spacing w:after="0" w:line="240" w:lineRule="auto"/>
        <w:ind w:left="7200" w:firstLine="30"/>
        <w:rPr>
          <w:rFonts w:ascii="Times New Roman" w:hAnsi="Times New Roman" w:cs="Times New Roman"/>
          <w:sz w:val="24"/>
          <w:szCs w:val="24"/>
          <w:lang w:val="uk-UA"/>
        </w:rPr>
      </w:pPr>
      <w:r w:rsidRPr="00B17917">
        <w:rPr>
          <w:rFonts w:ascii="Times New Roman" w:hAnsi="Times New Roman" w:cs="Times New Roman"/>
          <w:sz w:val="24"/>
          <w:szCs w:val="24"/>
          <w:lang w:val="uk-UA"/>
        </w:rPr>
        <w:lastRenderedPageBreak/>
        <w:t xml:space="preserve">Додаток 1 </w:t>
      </w:r>
    </w:p>
    <w:p w14:paraId="5CA79881" w14:textId="3361062D" w:rsidR="003A4C3D" w:rsidRPr="00B17917" w:rsidRDefault="003A4C3D" w:rsidP="003A4C3D">
      <w:pPr>
        <w:spacing w:after="0" w:line="240" w:lineRule="auto"/>
        <w:rPr>
          <w:rFonts w:ascii="Times New Roman" w:hAnsi="Times New Roman" w:cs="Times New Roman"/>
          <w:sz w:val="24"/>
          <w:szCs w:val="24"/>
          <w:lang w:val="uk-UA"/>
        </w:rPr>
      </w:pPr>
      <w:r w:rsidRPr="00B17917">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B17917">
        <w:rPr>
          <w:rFonts w:ascii="Times New Roman" w:hAnsi="Times New Roman" w:cs="Times New Roman"/>
          <w:sz w:val="24"/>
          <w:szCs w:val="24"/>
          <w:lang w:val="uk-UA"/>
        </w:rPr>
        <w:t xml:space="preserve">до Договору №_______________  </w:t>
      </w:r>
    </w:p>
    <w:p w14:paraId="249272FE" w14:textId="0BDC5D1B" w:rsidR="003A4C3D" w:rsidRDefault="003C529B" w:rsidP="003A4C3D">
      <w:pPr>
        <w:spacing w:after="0" w:line="240" w:lineRule="auto"/>
        <w:jc w:val="center"/>
        <w:rPr>
          <w:rFonts w:ascii="Times New Roman" w:hAnsi="Times New Roman" w:cs="Times New Roman"/>
          <w:b/>
          <w:sz w:val="24"/>
          <w:szCs w:val="24"/>
          <w:lang w:val="uk-UA"/>
        </w:rPr>
      </w:pPr>
      <w:r>
        <w:rPr>
          <w:rFonts w:ascii="Times New Roman" w:hAnsi="Times New Roman"/>
          <w:color w:val="000000"/>
          <w:lang w:val="uk-UA" w:eastAsia="ru-RU"/>
        </w:rPr>
        <w:t xml:space="preserve">                                                                                         </w:t>
      </w:r>
      <w:proofErr w:type="spellStart"/>
      <w:r>
        <w:rPr>
          <w:rFonts w:ascii="Times New Roman" w:hAnsi="Times New Roman"/>
          <w:color w:val="000000"/>
          <w:lang w:eastAsia="ru-RU"/>
        </w:rPr>
        <w:t>від</w:t>
      </w:r>
      <w:proofErr w:type="spellEnd"/>
      <w:r>
        <w:rPr>
          <w:rFonts w:ascii="Times New Roman" w:hAnsi="Times New Roman"/>
          <w:color w:val="000000"/>
          <w:lang w:eastAsia="ru-RU"/>
        </w:rPr>
        <w:t xml:space="preserve"> «___» </w:t>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t>_______________202</w:t>
      </w:r>
      <w:r>
        <w:rPr>
          <w:rFonts w:ascii="Times New Roman" w:hAnsi="Times New Roman"/>
          <w:color w:val="000000"/>
          <w:lang w:val="uk-UA" w:eastAsia="ru-RU"/>
        </w:rPr>
        <w:t>4</w:t>
      </w:r>
      <w:r>
        <w:rPr>
          <w:rFonts w:ascii="Times New Roman" w:hAnsi="Times New Roman"/>
          <w:color w:val="000000"/>
          <w:lang w:eastAsia="ru-RU"/>
        </w:rPr>
        <w:t xml:space="preserve"> р.</w:t>
      </w:r>
    </w:p>
    <w:p w14:paraId="02E3E8C0" w14:textId="77777777" w:rsidR="003C529B" w:rsidRDefault="003C529B" w:rsidP="003A4C3D">
      <w:pPr>
        <w:spacing w:after="0" w:line="240" w:lineRule="auto"/>
        <w:jc w:val="center"/>
        <w:rPr>
          <w:rFonts w:ascii="Times New Roman" w:hAnsi="Times New Roman" w:cs="Times New Roman"/>
          <w:b/>
          <w:sz w:val="24"/>
          <w:szCs w:val="24"/>
          <w:lang w:val="uk-UA"/>
        </w:rPr>
      </w:pPr>
    </w:p>
    <w:p w14:paraId="215243DB" w14:textId="77777777" w:rsidR="003A4C3D" w:rsidRPr="00B17917" w:rsidRDefault="003A4C3D" w:rsidP="003A4C3D">
      <w:pPr>
        <w:spacing w:after="0" w:line="240" w:lineRule="auto"/>
        <w:jc w:val="center"/>
        <w:rPr>
          <w:rFonts w:ascii="Times New Roman" w:hAnsi="Times New Roman" w:cs="Times New Roman"/>
          <w:b/>
          <w:sz w:val="24"/>
          <w:szCs w:val="24"/>
          <w:lang w:val="uk-UA"/>
        </w:rPr>
      </w:pPr>
      <w:r w:rsidRPr="00B17917">
        <w:rPr>
          <w:rFonts w:ascii="Times New Roman" w:hAnsi="Times New Roman" w:cs="Times New Roman"/>
          <w:b/>
          <w:sz w:val="24"/>
          <w:szCs w:val="24"/>
          <w:lang w:val="uk-UA"/>
        </w:rPr>
        <w:t>КОШТОРИСНИЙ РОЗРАХУНОК ВАРТОСТІ ПОСЛУГ</w:t>
      </w:r>
    </w:p>
    <w:p w14:paraId="6C01EA45" w14:textId="77777777" w:rsidR="003A4C3D" w:rsidRDefault="003A4C3D" w:rsidP="003A4C3D">
      <w:pPr>
        <w:spacing w:after="0" w:line="240" w:lineRule="auto"/>
        <w:rPr>
          <w:rFonts w:ascii="Times New Roman" w:hAnsi="Times New Roman" w:cs="Times New Roman"/>
          <w:sz w:val="24"/>
          <w:szCs w:val="24"/>
          <w:lang w:val="uk-UA"/>
        </w:rPr>
      </w:pPr>
    </w:p>
    <w:p w14:paraId="20853E5F" w14:textId="77777777" w:rsidR="003A4C3D" w:rsidRDefault="003A4C3D" w:rsidP="003A4C3D">
      <w:pPr>
        <w:spacing w:after="0" w:line="240" w:lineRule="auto"/>
        <w:rPr>
          <w:rFonts w:ascii="Times New Roman" w:hAnsi="Times New Roman" w:cs="Times New Roman"/>
          <w:sz w:val="24"/>
          <w:szCs w:val="24"/>
          <w:lang w:val="uk-UA"/>
        </w:rPr>
      </w:pPr>
    </w:p>
    <w:p w14:paraId="32B68C2B" w14:textId="77777777" w:rsidR="003A4C3D" w:rsidRDefault="003A4C3D" w:rsidP="003A4C3D">
      <w:pPr>
        <w:spacing w:after="0" w:line="240" w:lineRule="auto"/>
        <w:rPr>
          <w:rFonts w:ascii="Times New Roman" w:hAnsi="Times New Roman" w:cs="Times New Roman"/>
          <w:sz w:val="24"/>
          <w:szCs w:val="24"/>
          <w:lang w:val="uk-UA"/>
        </w:rPr>
      </w:pPr>
    </w:p>
    <w:p w14:paraId="202C164E" w14:textId="77777777" w:rsidR="003A4C3D" w:rsidRDefault="003A4C3D" w:rsidP="003A4C3D">
      <w:pPr>
        <w:spacing w:after="0" w:line="240" w:lineRule="auto"/>
        <w:rPr>
          <w:rFonts w:ascii="Times New Roman" w:hAnsi="Times New Roman" w:cs="Times New Roman"/>
          <w:sz w:val="24"/>
          <w:szCs w:val="24"/>
          <w:lang w:val="uk-UA"/>
        </w:rPr>
      </w:pPr>
    </w:p>
    <w:p w14:paraId="56606927" w14:textId="77777777" w:rsidR="003A4C3D" w:rsidRDefault="003A4C3D" w:rsidP="003A4C3D">
      <w:pPr>
        <w:spacing w:after="0" w:line="240" w:lineRule="auto"/>
        <w:rPr>
          <w:rFonts w:ascii="Times New Roman" w:hAnsi="Times New Roman" w:cs="Times New Roman"/>
          <w:sz w:val="24"/>
          <w:szCs w:val="24"/>
          <w:lang w:val="uk-UA"/>
        </w:rPr>
      </w:pPr>
    </w:p>
    <w:p w14:paraId="4BAEED8F" w14:textId="77777777" w:rsidR="003A4C3D" w:rsidRDefault="003A4C3D" w:rsidP="003A4C3D">
      <w:pPr>
        <w:spacing w:after="0" w:line="240" w:lineRule="auto"/>
        <w:rPr>
          <w:rFonts w:ascii="Times New Roman" w:hAnsi="Times New Roman" w:cs="Times New Roman"/>
          <w:sz w:val="24"/>
          <w:szCs w:val="24"/>
          <w:lang w:val="uk-UA"/>
        </w:rPr>
      </w:pPr>
    </w:p>
    <w:p w14:paraId="10DC7279" w14:textId="77777777" w:rsidR="003A4C3D" w:rsidRDefault="003A4C3D" w:rsidP="003A4C3D">
      <w:pPr>
        <w:spacing w:after="0" w:line="240" w:lineRule="auto"/>
        <w:rPr>
          <w:rFonts w:ascii="Times New Roman" w:hAnsi="Times New Roman" w:cs="Times New Roman"/>
          <w:sz w:val="24"/>
          <w:szCs w:val="24"/>
          <w:lang w:val="uk-UA"/>
        </w:rPr>
      </w:pPr>
    </w:p>
    <w:p w14:paraId="74205888" w14:textId="77777777" w:rsidR="003A4C3D" w:rsidRDefault="003A4C3D" w:rsidP="003A4C3D">
      <w:pPr>
        <w:spacing w:after="0" w:line="240" w:lineRule="auto"/>
        <w:rPr>
          <w:rFonts w:ascii="Times New Roman" w:hAnsi="Times New Roman" w:cs="Times New Roman"/>
          <w:sz w:val="24"/>
          <w:szCs w:val="24"/>
          <w:lang w:val="uk-UA"/>
        </w:rPr>
      </w:pPr>
    </w:p>
    <w:p w14:paraId="17F14BAD" w14:textId="77777777" w:rsidR="003A4C3D" w:rsidRDefault="003A4C3D" w:rsidP="003A4C3D">
      <w:pPr>
        <w:spacing w:after="0" w:line="240" w:lineRule="auto"/>
        <w:jc w:val="right"/>
        <w:rPr>
          <w:rFonts w:ascii="Times New Roman" w:hAnsi="Times New Roman" w:cs="Times New Roman"/>
          <w:sz w:val="24"/>
          <w:szCs w:val="24"/>
          <w:lang w:val="uk-UA"/>
        </w:rPr>
      </w:pPr>
    </w:p>
    <w:p w14:paraId="4BEBB686" w14:textId="77777777" w:rsidR="00E406EF" w:rsidRDefault="00E406EF" w:rsidP="003A4C3D">
      <w:pPr>
        <w:spacing w:after="0" w:line="240" w:lineRule="auto"/>
        <w:jc w:val="right"/>
        <w:rPr>
          <w:rFonts w:ascii="Times New Roman" w:hAnsi="Times New Roman" w:cs="Times New Roman"/>
          <w:sz w:val="24"/>
          <w:szCs w:val="24"/>
          <w:lang w:val="uk-UA"/>
        </w:rPr>
      </w:pPr>
    </w:p>
    <w:p w14:paraId="454E16D1" w14:textId="77777777" w:rsidR="00E406EF" w:rsidRDefault="00E406EF" w:rsidP="003A4C3D">
      <w:pPr>
        <w:spacing w:after="0" w:line="240" w:lineRule="auto"/>
        <w:jc w:val="right"/>
        <w:rPr>
          <w:rFonts w:ascii="Times New Roman" w:hAnsi="Times New Roman" w:cs="Times New Roman"/>
          <w:sz w:val="24"/>
          <w:szCs w:val="24"/>
          <w:lang w:val="uk-UA"/>
        </w:rPr>
      </w:pPr>
    </w:p>
    <w:p w14:paraId="015EEA50" w14:textId="77777777" w:rsidR="00E406EF" w:rsidRDefault="00E406EF" w:rsidP="003A4C3D">
      <w:pPr>
        <w:spacing w:after="0" w:line="240" w:lineRule="auto"/>
        <w:jc w:val="right"/>
        <w:rPr>
          <w:rFonts w:ascii="Times New Roman" w:hAnsi="Times New Roman" w:cs="Times New Roman"/>
          <w:sz w:val="24"/>
          <w:szCs w:val="24"/>
          <w:lang w:val="uk-UA"/>
        </w:rPr>
      </w:pPr>
    </w:p>
    <w:p w14:paraId="5947AC64" w14:textId="77777777" w:rsidR="00E406EF" w:rsidRDefault="00E406EF" w:rsidP="003A4C3D">
      <w:pPr>
        <w:spacing w:after="0" w:line="240" w:lineRule="auto"/>
        <w:jc w:val="right"/>
        <w:rPr>
          <w:rFonts w:ascii="Times New Roman" w:hAnsi="Times New Roman" w:cs="Times New Roman"/>
          <w:sz w:val="24"/>
          <w:szCs w:val="24"/>
          <w:lang w:val="uk-UA"/>
        </w:rPr>
      </w:pPr>
    </w:p>
    <w:p w14:paraId="1EF0DF7A" w14:textId="314FB10A" w:rsidR="003A4C3D" w:rsidRDefault="003A4C3D" w:rsidP="003A4C3D">
      <w:pPr>
        <w:spacing w:after="0" w:line="240" w:lineRule="auto"/>
        <w:jc w:val="right"/>
        <w:rPr>
          <w:rFonts w:ascii="Times New Roman" w:hAnsi="Times New Roman" w:cs="Times New Roman"/>
          <w:sz w:val="24"/>
          <w:szCs w:val="24"/>
          <w:lang w:val="uk-UA"/>
        </w:rPr>
      </w:pPr>
      <w:r w:rsidRPr="005C0932">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2</w:t>
      </w:r>
    </w:p>
    <w:p w14:paraId="04087887" w14:textId="354A32FB" w:rsidR="00E406EF" w:rsidRDefault="003A4C3D" w:rsidP="00E406EF">
      <w:pPr>
        <w:spacing w:after="0" w:line="240" w:lineRule="auto"/>
        <w:jc w:val="right"/>
        <w:rPr>
          <w:rFonts w:ascii="Times New Roman" w:hAnsi="Times New Roman" w:cs="Times New Roman"/>
          <w:sz w:val="24"/>
          <w:szCs w:val="24"/>
          <w:lang w:val="uk-UA"/>
        </w:rPr>
      </w:pPr>
      <w:bookmarkStart w:id="6" w:name="_Hlk147312222"/>
      <w:r w:rsidRPr="005C0932">
        <w:rPr>
          <w:rFonts w:ascii="Times New Roman" w:hAnsi="Times New Roman" w:cs="Times New Roman"/>
          <w:sz w:val="24"/>
          <w:szCs w:val="24"/>
          <w:lang w:val="uk-UA"/>
        </w:rPr>
        <w:t xml:space="preserve">  до Договору №_____  </w:t>
      </w:r>
      <w:bookmarkEnd w:id="6"/>
    </w:p>
    <w:p w14:paraId="104DFFD4" w14:textId="320F001A" w:rsidR="003A4C3D" w:rsidRPr="00E406EF" w:rsidRDefault="003A4C3D" w:rsidP="00E406EF">
      <w:pPr>
        <w:spacing w:after="0" w:line="240" w:lineRule="auto"/>
        <w:jc w:val="right"/>
        <w:rPr>
          <w:rFonts w:ascii="Times New Roman" w:hAnsi="Times New Roman" w:cs="Times New Roman"/>
          <w:sz w:val="24"/>
          <w:szCs w:val="24"/>
          <w:lang w:val="uk-UA"/>
        </w:rPr>
      </w:pPr>
      <w:r>
        <w:rPr>
          <w:rFonts w:ascii="Times New Roman" w:hAnsi="Times New Roman"/>
          <w:color w:val="000000"/>
          <w:lang w:val="uk-UA" w:eastAsia="ru-RU"/>
        </w:rPr>
        <w:t xml:space="preserve">   </w:t>
      </w:r>
      <w:proofErr w:type="spellStart"/>
      <w:r>
        <w:rPr>
          <w:rFonts w:ascii="Times New Roman" w:hAnsi="Times New Roman"/>
          <w:color w:val="000000"/>
          <w:lang w:eastAsia="ru-RU"/>
        </w:rPr>
        <w:t>від</w:t>
      </w:r>
      <w:proofErr w:type="spellEnd"/>
      <w:r>
        <w:rPr>
          <w:rFonts w:ascii="Times New Roman" w:hAnsi="Times New Roman"/>
          <w:color w:val="000000"/>
          <w:lang w:eastAsia="ru-RU"/>
        </w:rPr>
        <w:t xml:space="preserve"> «___» </w:t>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t>_______________202</w:t>
      </w:r>
      <w:r w:rsidR="003C529B">
        <w:rPr>
          <w:rFonts w:ascii="Times New Roman" w:hAnsi="Times New Roman"/>
          <w:color w:val="000000"/>
          <w:lang w:val="uk-UA" w:eastAsia="ru-RU"/>
        </w:rPr>
        <w:t>4</w:t>
      </w:r>
      <w:r>
        <w:rPr>
          <w:rFonts w:ascii="Times New Roman" w:hAnsi="Times New Roman"/>
          <w:color w:val="000000"/>
          <w:lang w:eastAsia="ru-RU"/>
        </w:rPr>
        <w:t xml:space="preserve"> р.</w:t>
      </w:r>
    </w:p>
    <w:p w14:paraId="1B5C10A1" w14:textId="77777777" w:rsidR="003A4C3D" w:rsidRPr="005C0932" w:rsidRDefault="003A4C3D" w:rsidP="003A4C3D">
      <w:pPr>
        <w:spacing w:after="0" w:line="240" w:lineRule="auto"/>
        <w:jc w:val="right"/>
        <w:rPr>
          <w:rFonts w:ascii="Times New Roman" w:hAnsi="Times New Roman" w:cs="Times New Roman"/>
          <w:sz w:val="24"/>
          <w:szCs w:val="24"/>
          <w:lang w:val="uk-UA"/>
        </w:rPr>
      </w:pPr>
      <w:r w:rsidRPr="005C0932">
        <w:rPr>
          <w:rFonts w:ascii="Times New Roman" w:hAnsi="Times New Roman" w:cs="Times New Roman"/>
          <w:sz w:val="24"/>
          <w:szCs w:val="24"/>
          <w:lang w:val="uk-UA"/>
        </w:rPr>
        <w:t xml:space="preserve">  </w:t>
      </w:r>
    </w:p>
    <w:p w14:paraId="35F6B533" w14:textId="77777777" w:rsidR="003A4C3D" w:rsidRPr="00476CAD" w:rsidRDefault="003A4C3D" w:rsidP="003A4C3D">
      <w:pPr>
        <w:spacing w:after="0" w:line="240" w:lineRule="auto"/>
        <w:jc w:val="center"/>
        <w:rPr>
          <w:rFonts w:ascii="Times New Roman" w:hAnsi="Times New Roman" w:cs="Times New Roman"/>
          <w:b/>
          <w:sz w:val="24"/>
          <w:szCs w:val="24"/>
          <w:lang w:val="uk-UA"/>
        </w:rPr>
      </w:pPr>
      <w:bookmarkStart w:id="7" w:name="_Hlk147408756"/>
      <w:r w:rsidRPr="00476CAD">
        <w:rPr>
          <w:rFonts w:ascii="Times New Roman" w:hAnsi="Times New Roman" w:cs="Times New Roman"/>
          <w:b/>
          <w:sz w:val="24"/>
          <w:szCs w:val="24"/>
          <w:lang w:val="uk-UA"/>
        </w:rPr>
        <w:t>ДИСЛОКАЦІЯ (ПЕРЕЛІК) ЗАКЛАДІВ ОСВІТИ ВІДДІЛУ ОСВІТИ ВИКОНАВЧОГО КОМІТЕТУ МЕТАЛУРГІЙНОЇ РАЙОННОЇ У МІСТІ РАДИ</w:t>
      </w:r>
      <w:bookmarkEnd w:id="7"/>
    </w:p>
    <w:p w14:paraId="54922EA8" w14:textId="77777777" w:rsidR="003A4C3D" w:rsidRPr="00FB0E0E" w:rsidRDefault="003A4C3D" w:rsidP="003A4C3D">
      <w:pPr>
        <w:spacing w:after="0" w:line="240" w:lineRule="auto"/>
        <w:rPr>
          <w:rFonts w:ascii="Times New Roman" w:hAnsi="Times New Roman" w:cs="Times New Roman"/>
          <w:sz w:val="24"/>
          <w:szCs w:val="24"/>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5812"/>
      </w:tblGrid>
      <w:tr w:rsidR="00E406EF" w:rsidRPr="00456B6D" w14:paraId="6E195EE4" w14:textId="77777777" w:rsidTr="00E406EF">
        <w:tc>
          <w:tcPr>
            <w:tcW w:w="567" w:type="dxa"/>
          </w:tcPr>
          <w:p w14:paraId="0714C7AA" w14:textId="77777777" w:rsidR="00E406EF" w:rsidRPr="00456B6D" w:rsidRDefault="00E406EF" w:rsidP="004C2060">
            <w:pPr>
              <w:ind w:left="720"/>
              <w:rPr>
                <w:rFonts w:ascii="Times New Roman" w:hAnsi="Times New Roman" w:cs="Times New Roman"/>
                <w:sz w:val="24"/>
                <w:szCs w:val="24"/>
                <w:lang w:val="uk-UA"/>
              </w:rPr>
            </w:pPr>
          </w:p>
        </w:tc>
        <w:tc>
          <w:tcPr>
            <w:tcW w:w="3402" w:type="dxa"/>
          </w:tcPr>
          <w:p w14:paraId="433C7610" w14:textId="77777777" w:rsidR="00E406EF" w:rsidRPr="00456B6D" w:rsidRDefault="00E406EF" w:rsidP="004C2060">
            <w:pPr>
              <w:rPr>
                <w:rFonts w:ascii="Times New Roman" w:hAnsi="Times New Roman" w:cs="Times New Roman"/>
                <w:sz w:val="24"/>
                <w:szCs w:val="24"/>
                <w:lang w:val="uk-UA"/>
              </w:rPr>
            </w:pPr>
            <w:r w:rsidRPr="00456B6D">
              <w:rPr>
                <w:rFonts w:ascii="Times New Roman" w:hAnsi="Times New Roman" w:cs="Times New Roman"/>
                <w:sz w:val="24"/>
                <w:szCs w:val="24"/>
                <w:lang w:val="uk-UA"/>
              </w:rPr>
              <w:t xml:space="preserve">Назва закладу </w:t>
            </w:r>
          </w:p>
        </w:tc>
        <w:tc>
          <w:tcPr>
            <w:tcW w:w="5812" w:type="dxa"/>
          </w:tcPr>
          <w:p w14:paraId="018A0B39" w14:textId="77777777" w:rsidR="00E406EF" w:rsidRPr="00456B6D" w:rsidRDefault="00E406EF" w:rsidP="004C2060">
            <w:pPr>
              <w:rPr>
                <w:rFonts w:ascii="Times New Roman" w:hAnsi="Times New Roman" w:cs="Times New Roman"/>
                <w:sz w:val="24"/>
                <w:szCs w:val="24"/>
                <w:lang w:val="uk-UA"/>
              </w:rPr>
            </w:pPr>
            <w:r w:rsidRPr="00456B6D">
              <w:rPr>
                <w:rFonts w:ascii="Times New Roman" w:hAnsi="Times New Roman" w:cs="Times New Roman"/>
                <w:sz w:val="24"/>
                <w:szCs w:val="24"/>
                <w:lang w:val="uk-UA"/>
              </w:rPr>
              <w:t xml:space="preserve">Адреса </w:t>
            </w:r>
          </w:p>
        </w:tc>
      </w:tr>
      <w:tr w:rsidR="00E406EF" w:rsidRPr="00456B6D" w14:paraId="1E84D36F" w14:textId="77777777" w:rsidTr="00E406EF">
        <w:tc>
          <w:tcPr>
            <w:tcW w:w="567" w:type="dxa"/>
          </w:tcPr>
          <w:p w14:paraId="5E5A417B" w14:textId="77777777" w:rsidR="00E406EF" w:rsidRPr="00456B6D" w:rsidRDefault="00E406EF" w:rsidP="003A4C3D">
            <w:pPr>
              <w:numPr>
                <w:ilvl w:val="0"/>
                <w:numId w:val="2"/>
              </w:numPr>
              <w:spacing w:after="0" w:line="240" w:lineRule="auto"/>
              <w:jc w:val="center"/>
              <w:rPr>
                <w:rFonts w:ascii="Times New Roman" w:hAnsi="Times New Roman" w:cs="Times New Roman"/>
                <w:sz w:val="24"/>
                <w:szCs w:val="24"/>
                <w:lang w:val="uk-UA"/>
              </w:rPr>
            </w:pPr>
          </w:p>
        </w:tc>
        <w:tc>
          <w:tcPr>
            <w:tcW w:w="3402" w:type="dxa"/>
          </w:tcPr>
          <w:p w14:paraId="478EFC73"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Криворізька загальноосвітня школа І-ІІІ ступенів №7 з поглибленим вивченням біології  Криворізької міської ради Дніпропетровської області</w:t>
            </w:r>
          </w:p>
        </w:tc>
        <w:tc>
          <w:tcPr>
            <w:tcW w:w="5812" w:type="dxa"/>
          </w:tcPr>
          <w:p w14:paraId="5377AFC7" w14:textId="77777777" w:rsidR="00E406EF" w:rsidRPr="00456B6D" w:rsidRDefault="00E406EF" w:rsidP="004C2060">
            <w:pPr>
              <w:spacing w:after="120" w:line="240" w:lineRule="auto"/>
              <w:rPr>
                <w:rFonts w:ascii="Times New Roman" w:hAnsi="Times New Roman" w:cs="Times New Roman"/>
                <w:bCs/>
                <w:color w:val="000000"/>
                <w:sz w:val="24"/>
                <w:szCs w:val="24"/>
                <w:lang w:val="uk-UA"/>
              </w:rPr>
            </w:pPr>
            <w:r w:rsidRPr="00456B6D">
              <w:rPr>
                <w:rFonts w:ascii="Times New Roman" w:hAnsi="Times New Roman" w:cs="Times New Roman"/>
                <w:bCs/>
                <w:color w:val="000000"/>
                <w:sz w:val="24"/>
                <w:szCs w:val="24"/>
              </w:rPr>
              <w:t xml:space="preserve">м. </w:t>
            </w:r>
            <w:proofErr w:type="spellStart"/>
            <w:r w:rsidRPr="00456B6D">
              <w:rPr>
                <w:rFonts w:ascii="Times New Roman" w:hAnsi="Times New Roman" w:cs="Times New Roman"/>
                <w:bCs/>
                <w:color w:val="000000"/>
                <w:sz w:val="24"/>
                <w:szCs w:val="24"/>
              </w:rPr>
              <w:t>Кривий</w:t>
            </w:r>
            <w:proofErr w:type="spellEnd"/>
            <w:r w:rsidRPr="00456B6D">
              <w:rPr>
                <w:rFonts w:ascii="Times New Roman" w:hAnsi="Times New Roman" w:cs="Times New Roman"/>
                <w:bCs/>
                <w:color w:val="000000"/>
                <w:sz w:val="24"/>
                <w:szCs w:val="24"/>
              </w:rPr>
              <w:t xml:space="preserve"> </w:t>
            </w:r>
            <w:proofErr w:type="spellStart"/>
            <w:r w:rsidRPr="00456B6D">
              <w:rPr>
                <w:rFonts w:ascii="Times New Roman" w:hAnsi="Times New Roman" w:cs="Times New Roman"/>
                <w:bCs/>
                <w:color w:val="000000"/>
                <w:sz w:val="24"/>
                <w:szCs w:val="24"/>
              </w:rPr>
              <w:t>Ріг</w:t>
            </w:r>
            <w:proofErr w:type="spellEnd"/>
            <w:r w:rsidRPr="00456B6D">
              <w:rPr>
                <w:rFonts w:ascii="Times New Roman" w:hAnsi="Times New Roman" w:cs="Times New Roman"/>
                <w:bCs/>
                <w:color w:val="000000"/>
                <w:sz w:val="24"/>
                <w:szCs w:val="24"/>
              </w:rPr>
              <w:t xml:space="preserve">, </w:t>
            </w:r>
            <w:proofErr w:type="spellStart"/>
            <w:r w:rsidRPr="00456B6D">
              <w:rPr>
                <w:rFonts w:ascii="Times New Roman" w:hAnsi="Times New Roman" w:cs="Times New Roman"/>
                <w:bCs/>
                <w:color w:val="000000"/>
                <w:sz w:val="24"/>
                <w:szCs w:val="24"/>
              </w:rPr>
              <w:t>вул</w:t>
            </w:r>
            <w:proofErr w:type="spellEnd"/>
            <w:r w:rsidRPr="00456B6D">
              <w:rPr>
                <w:rFonts w:ascii="Times New Roman" w:hAnsi="Times New Roman" w:cs="Times New Roman"/>
                <w:bCs/>
                <w:color w:val="000000"/>
                <w:sz w:val="24"/>
                <w:szCs w:val="24"/>
              </w:rPr>
              <w:t xml:space="preserve">. </w:t>
            </w:r>
            <w:r w:rsidRPr="00456B6D">
              <w:rPr>
                <w:rFonts w:ascii="Times New Roman" w:hAnsi="Times New Roman" w:cs="Times New Roman"/>
                <w:bCs/>
                <w:color w:val="000000"/>
                <w:sz w:val="24"/>
                <w:szCs w:val="24"/>
                <w:lang w:val="uk-UA"/>
              </w:rPr>
              <w:t>Героїв АТО</w:t>
            </w:r>
            <w:r w:rsidRPr="00456B6D">
              <w:rPr>
                <w:rFonts w:ascii="Times New Roman" w:hAnsi="Times New Roman" w:cs="Times New Roman"/>
                <w:bCs/>
                <w:color w:val="000000"/>
                <w:sz w:val="24"/>
                <w:szCs w:val="24"/>
              </w:rPr>
              <w:t xml:space="preserve">, 48 </w:t>
            </w:r>
          </w:p>
          <w:p w14:paraId="319F43A1" w14:textId="77777777" w:rsidR="00E406EF" w:rsidRPr="00456B6D" w:rsidRDefault="00E406EF" w:rsidP="004C2060">
            <w:pPr>
              <w:spacing w:after="120" w:line="240" w:lineRule="auto"/>
              <w:rPr>
                <w:rFonts w:ascii="Times New Roman" w:hAnsi="Times New Roman" w:cs="Times New Roman"/>
                <w:bCs/>
                <w:color w:val="000000"/>
                <w:sz w:val="24"/>
                <w:szCs w:val="24"/>
                <w:lang w:val="uk-UA"/>
              </w:rPr>
            </w:pPr>
            <w:r w:rsidRPr="00456B6D">
              <w:rPr>
                <w:rFonts w:ascii="Times New Roman" w:hAnsi="Times New Roman" w:cs="Times New Roman"/>
                <w:bCs/>
                <w:color w:val="000000"/>
                <w:sz w:val="24"/>
                <w:szCs w:val="24"/>
                <w:lang w:val="uk-UA"/>
              </w:rPr>
              <w:t>50065</w:t>
            </w:r>
          </w:p>
        </w:tc>
      </w:tr>
      <w:tr w:rsidR="00E406EF" w:rsidRPr="00456B6D" w14:paraId="0F870C49" w14:textId="77777777" w:rsidTr="00E406EF">
        <w:tc>
          <w:tcPr>
            <w:tcW w:w="567" w:type="dxa"/>
          </w:tcPr>
          <w:p w14:paraId="68B00198"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433A0DDE"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 xml:space="preserve">Криворізька гімназія №15 </w:t>
            </w:r>
          </w:p>
          <w:p w14:paraId="2532DBD6"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ім. М.</w:t>
            </w:r>
            <w:r>
              <w:rPr>
                <w:rFonts w:ascii="Times New Roman" w:hAnsi="Times New Roman" w:cs="Times New Roman"/>
                <w:sz w:val="24"/>
                <w:szCs w:val="24"/>
                <w:lang w:val="uk-UA"/>
              </w:rPr>
              <w:t xml:space="preserve"> </w:t>
            </w:r>
            <w:proofErr w:type="spellStart"/>
            <w:r w:rsidRPr="00456B6D">
              <w:rPr>
                <w:rFonts w:ascii="Times New Roman" w:hAnsi="Times New Roman" w:cs="Times New Roman"/>
                <w:sz w:val="24"/>
                <w:szCs w:val="24"/>
                <w:lang w:val="uk-UA"/>
              </w:rPr>
              <w:t>Решетняка</w:t>
            </w:r>
            <w:proofErr w:type="spellEnd"/>
            <w:r w:rsidRPr="00456B6D">
              <w:rPr>
                <w:rFonts w:ascii="Times New Roman" w:hAnsi="Times New Roman" w:cs="Times New Roman"/>
                <w:sz w:val="24"/>
                <w:szCs w:val="24"/>
                <w:lang w:val="uk-UA"/>
              </w:rPr>
              <w:t xml:space="preserve"> </w:t>
            </w:r>
          </w:p>
          <w:p w14:paraId="2B286095"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 xml:space="preserve">Криворізької міської ради </w:t>
            </w:r>
          </w:p>
        </w:tc>
        <w:tc>
          <w:tcPr>
            <w:tcW w:w="5812" w:type="dxa"/>
          </w:tcPr>
          <w:p w14:paraId="470E04AD" w14:textId="77777777" w:rsidR="00E406EF" w:rsidRPr="00456B6D" w:rsidRDefault="00E406EF" w:rsidP="004C2060">
            <w:pPr>
              <w:spacing w:after="120" w:line="240" w:lineRule="auto"/>
              <w:rPr>
                <w:rFonts w:ascii="Times New Roman" w:hAnsi="Times New Roman" w:cs="Times New Roman"/>
                <w:bCs/>
                <w:color w:val="000000"/>
                <w:sz w:val="24"/>
                <w:szCs w:val="24"/>
                <w:lang w:val="uk-UA"/>
              </w:rPr>
            </w:pPr>
            <w:r w:rsidRPr="00456B6D">
              <w:rPr>
                <w:rFonts w:ascii="Times New Roman" w:hAnsi="Times New Roman" w:cs="Times New Roman"/>
                <w:bCs/>
                <w:color w:val="000000"/>
                <w:sz w:val="24"/>
                <w:szCs w:val="24"/>
              </w:rPr>
              <w:t xml:space="preserve">м. </w:t>
            </w:r>
            <w:proofErr w:type="spellStart"/>
            <w:r w:rsidRPr="00456B6D">
              <w:rPr>
                <w:rFonts w:ascii="Times New Roman" w:hAnsi="Times New Roman" w:cs="Times New Roman"/>
                <w:bCs/>
                <w:color w:val="000000"/>
                <w:sz w:val="24"/>
                <w:szCs w:val="24"/>
              </w:rPr>
              <w:t>Кривий</w:t>
            </w:r>
            <w:proofErr w:type="spellEnd"/>
            <w:r w:rsidRPr="00456B6D">
              <w:rPr>
                <w:rFonts w:ascii="Times New Roman" w:hAnsi="Times New Roman" w:cs="Times New Roman"/>
                <w:bCs/>
                <w:color w:val="000000"/>
                <w:sz w:val="24"/>
                <w:szCs w:val="24"/>
              </w:rPr>
              <w:t xml:space="preserve"> </w:t>
            </w:r>
            <w:proofErr w:type="spellStart"/>
            <w:r w:rsidRPr="00456B6D">
              <w:rPr>
                <w:rFonts w:ascii="Times New Roman" w:hAnsi="Times New Roman" w:cs="Times New Roman"/>
                <w:bCs/>
                <w:color w:val="000000"/>
                <w:sz w:val="24"/>
                <w:szCs w:val="24"/>
              </w:rPr>
              <w:t>Ріг</w:t>
            </w:r>
            <w:proofErr w:type="spellEnd"/>
            <w:r w:rsidRPr="00456B6D">
              <w:rPr>
                <w:rFonts w:ascii="Times New Roman" w:hAnsi="Times New Roman" w:cs="Times New Roman"/>
                <w:bCs/>
                <w:color w:val="000000"/>
                <w:sz w:val="24"/>
                <w:szCs w:val="24"/>
              </w:rPr>
              <w:t xml:space="preserve">, </w:t>
            </w:r>
            <w:proofErr w:type="spellStart"/>
            <w:r w:rsidRPr="00456B6D">
              <w:rPr>
                <w:rFonts w:ascii="Times New Roman" w:hAnsi="Times New Roman" w:cs="Times New Roman"/>
                <w:bCs/>
                <w:color w:val="000000"/>
                <w:sz w:val="24"/>
                <w:szCs w:val="24"/>
              </w:rPr>
              <w:t>вул</w:t>
            </w:r>
            <w:proofErr w:type="spellEnd"/>
            <w:r w:rsidRPr="00456B6D">
              <w:rPr>
                <w:rFonts w:ascii="Times New Roman" w:hAnsi="Times New Roman" w:cs="Times New Roman"/>
                <w:bCs/>
                <w:color w:val="000000"/>
                <w:sz w:val="24"/>
                <w:szCs w:val="24"/>
              </w:rPr>
              <w:t xml:space="preserve">. </w:t>
            </w:r>
            <w:r w:rsidRPr="00456B6D">
              <w:rPr>
                <w:rFonts w:ascii="Times New Roman" w:hAnsi="Times New Roman" w:cs="Times New Roman"/>
                <w:bCs/>
                <w:color w:val="000000"/>
                <w:sz w:val="24"/>
                <w:szCs w:val="24"/>
                <w:lang w:val="uk-UA"/>
              </w:rPr>
              <w:t>Криворіжсталі</w:t>
            </w:r>
            <w:r w:rsidRPr="00456B6D">
              <w:rPr>
                <w:rFonts w:ascii="Times New Roman" w:hAnsi="Times New Roman" w:cs="Times New Roman"/>
                <w:bCs/>
                <w:color w:val="000000"/>
                <w:sz w:val="24"/>
                <w:szCs w:val="24"/>
              </w:rPr>
              <w:t xml:space="preserve">, 40 </w:t>
            </w:r>
          </w:p>
          <w:p w14:paraId="7FD644CC" w14:textId="77777777" w:rsidR="00E406EF" w:rsidRPr="00456B6D" w:rsidRDefault="00E406EF" w:rsidP="004C2060">
            <w:pPr>
              <w:spacing w:after="120" w:line="240" w:lineRule="auto"/>
              <w:rPr>
                <w:rFonts w:ascii="Times New Roman" w:hAnsi="Times New Roman" w:cs="Times New Roman"/>
                <w:bCs/>
                <w:color w:val="000000"/>
                <w:sz w:val="24"/>
                <w:szCs w:val="24"/>
                <w:lang w:val="uk-UA"/>
              </w:rPr>
            </w:pPr>
            <w:r w:rsidRPr="00456B6D">
              <w:rPr>
                <w:rFonts w:ascii="Times New Roman" w:hAnsi="Times New Roman" w:cs="Times New Roman"/>
                <w:bCs/>
                <w:color w:val="000000"/>
                <w:sz w:val="24"/>
                <w:szCs w:val="24"/>
                <w:lang w:val="uk-UA"/>
              </w:rPr>
              <w:t>50000</w:t>
            </w:r>
          </w:p>
        </w:tc>
      </w:tr>
      <w:tr w:rsidR="00E406EF" w:rsidRPr="00456B6D" w14:paraId="122742A7" w14:textId="77777777" w:rsidTr="00E406EF">
        <w:tc>
          <w:tcPr>
            <w:tcW w:w="567" w:type="dxa"/>
          </w:tcPr>
          <w:p w14:paraId="4AEF0517"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4EA32284" w14:textId="77777777" w:rsidR="00E406EF" w:rsidRPr="00456B6D" w:rsidRDefault="00E406EF" w:rsidP="004C2060">
            <w:pPr>
              <w:spacing w:after="12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Криворізька гімназія №16 Криворізької міської ради</w:t>
            </w:r>
          </w:p>
        </w:tc>
        <w:tc>
          <w:tcPr>
            <w:tcW w:w="5812" w:type="dxa"/>
          </w:tcPr>
          <w:p w14:paraId="636FEFA7" w14:textId="77777777" w:rsidR="00E406EF" w:rsidRPr="00456B6D" w:rsidRDefault="00E406EF" w:rsidP="004C2060">
            <w:pPr>
              <w:spacing w:after="120" w:line="240" w:lineRule="auto"/>
              <w:rPr>
                <w:rFonts w:ascii="Times New Roman" w:hAnsi="Times New Roman" w:cs="Times New Roman"/>
                <w:bCs/>
                <w:color w:val="000000"/>
                <w:sz w:val="24"/>
                <w:szCs w:val="24"/>
                <w:lang w:val="uk-UA"/>
              </w:rPr>
            </w:pPr>
            <w:r w:rsidRPr="00456B6D">
              <w:rPr>
                <w:rFonts w:ascii="Times New Roman" w:hAnsi="Times New Roman" w:cs="Times New Roman"/>
                <w:bCs/>
                <w:color w:val="000000"/>
                <w:sz w:val="24"/>
                <w:szCs w:val="24"/>
              </w:rPr>
              <w:t xml:space="preserve">м. </w:t>
            </w:r>
            <w:proofErr w:type="spellStart"/>
            <w:r w:rsidRPr="00456B6D">
              <w:rPr>
                <w:rFonts w:ascii="Times New Roman" w:hAnsi="Times New Roman" w:cs="Times New Roman"/>
                <w:bCs/>
                <w:color w:val="000000"/>
                <w:sz w:val="24"/>
                <w:szCs w:val="24"/>
              </w:rPr>
              <w:t>Кривий</w:t>
            </w:r>
            <w:proofErr w:type="spellEnd"/>
            <w:r w:rsidRPr="00456B6D">
              <w:rPr>
                <w:rFonts w:ascii="Times New Roman" w:hAnsi="Times New Roman" w:cs="Times New Roman"/>
                <w:bCs/>
                <w:color w:val="000000"/>
                <w:sz w:val="24"/>
                <w:szCs w:val="24"/>
              </w:rPr>
              <w:t xml:space="preserve"> </w:t>
            </w:r>
            <w:proofErr w:type="spellStart"/>
            <w:r w:rsidRPr="00456B6D">
              <w:rPr>
                <w:rFonts w:ascii="Times New Roman" w:hAnsi="Times New Roman" w:cs="Times New Roman"/>
                <w:bCs/>
                <w:color w:val="000000"/>
                <w:sz w:val="24"/>
                <w:szCs w:val="24"/>
              </w:rPr>
              <w:t>Ріг</w:t>
            </w:r>
            <w:proofErr w:type="spellEnd"/>
            <w:r w:rsidRPr="00456B6D">
              <w:rPr>
                <w:rFonts w:ascii="Times New Roman" w:hAnsi="Times New Roman" w:cs="Times New Roman"/>
                <w:bCs/>
                <w:color w:val="000000"/>
                <w:sz w:val="24"/>
                <w:szCs w:val="24"/>
              </w:rPr>
              <w:t xml:space="preserve">, </w:t>
            </w:r>
            <w:proofErr w:type="spellStart"/>
            <w:r w:rsidRPr="00456B6D">
              <w:rPr>
                <w:rFonts w:ascii="Times New Roman" w:hAnsi="Times New Roman" w:cs="Times New Roman"/>
                <w:bCs/>
                <w:color w:val="000000"/>
                <w:sz w:val="24"/>
                <w:szCs w:val="24"/>
              </w:rPr>
              <w:t>вул</w:t>
            </w:r>
            <w:proofErr w:type="spellEnd"/>
            <w:r w:rsidRPr="00456B6D">
              <w:rPr>
                <w:rFonts w:ascii="Times New Roman" w:hAnsi="Times New Roman" w:cs="Times New Roman"/>
                <w:bCs/>
                <w:color w:val="000000"/>
                <w:sz w:val="24"/>
                <w:szCs w:val="24"/>
              </w:rPr>
              <w:t xml:space="preserve">. </w:t>
            </w:r>
            <w:proofErr w:type="spellStart"/>
            <w:r w:rsidRPr="00456B6D">
              <w:rPr>
                <w:rFonts w:ascii="Times New Roman" w:hAnsi="Times New Roman" w:cs="Times New Roman"/>
                <w:bCs/>
                <w:color w:val="000000"/>
                <w:sz w:val="24"/>
                <w:szCs w:val="24"/>
                <w:lang w:val="uk-UA"/>
              </w:rPr>
              <w:t>С.Тільги</w:t>
            </w:r>
            <w:proofErr w:type="spellEnd"/>
            <w:r w:rsidRPr="00456B6D">
              <w:rPr>
                <w:rFonts w:ascii="Times New Roman" w:hAnsi="Times New Roman" w:cs="Times New Roman"/>
                <w:bCs/>
                <w:color w:val="000000"/>
                <w:sz w:val="24"/>
                <w:szCs w:val="24"/>
              </w:rPr>
              <w:t xml:space="preserve">, 22 </w:t>
            </w:r>
          </w:p>
          <w:p w14:paraId="5849C15E" w14:textId="77777777" w:rsidR="00E406EF" w:rsidRPr="00456B6D" w:rsidRDefault="00E406EF" w:rsidP="004C2060">
            <w:pPr>
              <w:spacing w:after="120" w:line="240" w:lineRule="auto"/>
              <w:rPr>
                <w:rFonts w:ascii="Times New Roman" w:hAnsi="Times New Roman" w:cs="Times New Roman"/>
                <w:bCs/>
                <w:color w:val="000000"/>
                <w:sz w:val="24"/>
                <w:szCs w:val="24"/>
                <w:lang w:val="uk-UA"/>
              </w:rPr>
            </w:pPr>
            <w:r w:rsidRPr="00456B6D">
              <w:rPr>
                <w:rFonts w:ascii="Times New Roman" w:hAnsi="Times New Roman" w:cs="Times New Roman"/>
                <w:bCs/>
                <w:color w:val="000000"/>
                <w:sz w:val="24"/>
                <w:szCs w:val="24"/>
                <w:lang w:val="uk-UA"/>
              </w:rPr>
              <w:t>50075</w:t>
            </w:r>
          </w:p>
        </w:tc>
      </w:tr>
      <w:tr w:rsidR="00E406EF" w:rsidRPr="00456B6D" w14:paraId="4DD40D2F" w14:textId="77777777" w:rsidTr="00E406EF">
        <w:tc>
          <w:tcPr>
            <w:tcW w:w="567" w:type="dxa"/>
          </w:tcPr>
          <w:p w14:paraId="0734CD19"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0FACF60D" w14:textId="77777777" w:rsidR="00E406EF" w:rsidRPr="00456B6D" w:rsidRDefault="00E406EF" w:rsidP="004C2060">
            <w:pPr>
              <w:spacing w:after="12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Криворізька гімназія №18 Криворізької міської ради</w:t>
            </w:r>
          </w:p>
        </w:tc>
        <w:tc>
          <w:tcPr>
            <w:tcW w:w="5812" w:type="dxa"/>
          </w:tcPr>
          <w:p w14:paraId="79680C83" w14:textId="77777777" w:rsidR="00E406EF" w:rsidRPr="00456B6D" w:rsidRDefault="00E406EF" w:rsidP="004C2060">
            <w:pPr>
              <w:spacing w:after="120" w:line="240" w:lineRule="auto"/>
              <w:rPr>
                <w:rFonts w:ascii="Times New Roman" w:hAnsi="Times New Roman" w:cs="Times New Roman"/>
                <w:bCs/>
                <w:color w:val="000000"/>
                <w:sz w:val="24"/>
                <w:szCs w:val="24"/>
                <w:lang w:val="uk-UA"/>
              </w:rPr>
            </w:pPr>
            <w:r w:rsidRPr="00456B6D">
              <w:rPr>
                <w:rFonts w:ascii="Times New Roman" w:hAnsi="Times New Roman" w:cs="Times New Roman"/>
                <w:bCs/>
                <w:color w:val="000000"/>
                <w:sz w:val="24"/>
                <w:szCs w:val="24"/>
              </w:rPr>
              <w:t xml:space="preserve">м. </w:t>
            </w:r>
            <w:proofErr w:type="spellStart"/>
            <w:r w:rsidRPr="00456B6D">
              <w:rPr>
                <w:rFonts w:ascii="Times New Roman" w:hAnsi="Times New Roman" w:cs="Times New Roman"/>
                <w:bCs/>
                <w:color w:val="000000"/>
                <w:sz w:val="24"/>
                <w:szCs w:val="24"/>
              </w:rPr>
              <w:t>Кривий</w:t>
            </w:r>
            <w:proofErr w:type="spellEnd"/>
            <w:r w:rsidRPr="00456B6D">
              <w:rPr>
                <w:rFonts w:ascii="Times New Roman" w:hAnsi="Times New Roman" w:cs="Times New Roman"/>
                <w:bCs/>
                <w:color w:val="000000"/>
                <w:sz w:val="24"/>
                <w:szCs w:val="24"/>
              </w:rPr>
              <w:t xml:space="preserve"> </w:t>
            </w:r>
            <w:proofErr w:type="spellStart"/>
            <w:r w:rsidRPr="00456B6D">
              <w:rPr>
                <w:rFonts w:ascii="Times New Roman" w:hAnsi="Times New Roman" w:cs="Times New Roman"/>
                <w:bCs/>
                <w:color w:val="000000"/>
                <w:sz w:val="24"/>
                <w:szCs w:val="24"/>
              </w:rPr>
              <w:t>Ріг</w:t>
            </w:r>
            <w:proofErr w:type="spellEnd"/>
            <w:r w:rsidRPr="00456B6D">
              <w:rPr>
                <w:rFonts w:ascii="Times New Roman" w:hAnsi="Times New Roman" w:cs="Times New Roman"/>
                <w:bCs/>
                <w:color w:val="000000"/>
                <w:sz w:val="24"/>
                <w:szCs w:val="24"/>
              </w:rPr>
              <w:t xml:space="preserve">, </w:t>
            </w:r>
            <w:proofErr w:type="spellStart"/>
            <w:r w:rsidRPr="00456B6D">
              <w:rPr>
                <w:rFonts w:ascii="Times New Roman" w:hAnsi="Times New Roman" w:cs="Times New Roman"/>
                <w:bCs/>
                <w:color w:val="000000"/>
                <w:sz w:val="24"/>
                <w:szCs w:val="24"/>
              </w:rPr>
              <w:t>вул</w:t>
            </w:r>
            <w:proofErr w:type="spellEnd"/>
            <w:r w:rsidRPr="00456B6D">
              <w:rPr>
                <w:rFonts w:ascii="Times New Roman" w:hAnsi="Times New Roman" w:cs="Times New Roman"/>
                <w:bCs/>
                <w:color w:val="000000"/>
                <w:sz w:val="24"/>
                <w:szCs w:val="24"/>
              </w:rPr>
              <w:t xml:space="preserve">. </w:t>
            </w:r>
            <w:proofErr w:type="spellStart"/>
            <w:r w:rsidRPr="00456B6D">
              <w:rPr>
                <w:rFonts w:ascii="Times New Roman" w:hAnsi="Times New Roman" w:cs="Times New Roman"/>
                <w:bCs/>
                <w:color w:val="000000"/>
                <w:sz w:val="24"/>
                <w:szCs w:val="24"/>
              </w:rPr>
              <w:t>Шиферна</w:t>
            </w:r>
            <w:proofErr w:type="spellEnd"/>
            <w:r w:rsidRPr="00456B6D">
              <w:rPr>
                <w:rFonts w:ascii="Times New Roman" w:hAnsi="Times New Roman" w:cs="Times New Roman"/>
                <w:bCs/>
                <w:color w:val="000000"/>
                <w:sz w:val="24"/>
                <w:szCs w:val="24"/>
              </w:rPr>
              <w:t xml:space="preserve">, 35 </w:t>
            </w:r>
          </w:p>
          <w:p w14:paraId="27B4FBD9" w14:textId="77777777" w:rsidR="00E406EF" w:rsidRPr="00456B6D" w:rsidRDefault="00E406EF" w:rsidP="004C2060">
            <w:pPr>
              <w:spacing w:after="120" w:line="240" w:lineRule="auto"/>
              <w:rPr>
                <w:rFonts w:ascii="Times New Roman" w:hAnsi="Times New Roman" w:cs="Times New Roman"/>
                <w:bCs/>
                <w:color w:val="000000"/>
                <w:sz w:val="24"/>
                <w:szCs w:val="24"/>
                <w:lang w:val="uk-UA"/>
              </w:rPr>
            </w:pPr>
            <w:r w:rsidRPr="00456B6D">
              <w:rPr>
                <w:rFonts w:ascii="Times New Roman" w:hAnsi="Times New Roman" w:cs="Times New Roman"/>
                <w:bCs/>
                <w:color w:val="000000"/>
                <w:sz w:val="24"/>
                <w:szCs w:val="24"/>
                <w:lang w:val="uk-UA"/>
              </w:rPr>
              <w:t>50041</w:t>
            </w:r>
          </w:p>
        </w:tc>
      </w:tr>
      <w:tr w:rsidR="00E406EF" w:rsidRPr="00456B6D" w14:paraId="6AABA2A0" w14:textId="77777777" w:rsidTr="00E406EF">
        <w:tc>
          <w:tcPr>
            <w:tcW w:w="567" w:type="dxa"/>
          </w:tcPr>
          <w:p w14:paraId="5B0A9F09"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418409BD" w14:textId="77777777" w:rsidR="00E406EF" w:rsidRPr="00456B6D" w:rsidRDefault="00E406EF" w:rsidP="004C2060">
            <w:pPr>
              <w:spacing w:after="12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Криворізька гімназія №26 Криворізької міської ради</w:t>
            </w:r>
          </w:p>
        </w:tc>
        <w:tc>
          <w:tcPr>
            <w:tcW w:w="5812" w:type="dxa"/>
          </w:tcPr>
          <w:p w14:paraId="01767FF7" w14:textId="77777777" w:rsidR="00E406EF" w:rsidRPr="00456B6D" w:rsidRDefault="00E406EF" w:rsidP="004C2060">
            <w:pPr>
              <w:spacing w:after="120" w:line="240" w:lineRule="auto"/>
              <w:rPr>
                <w:rFonts w:ascii="Times New Roman" w:hAnsi="Times New Roman" w:cs="Times New Roman"/>
                <w:bCs/>
                <w:color w:val="000000"/>
                <w:sz w:val="24"/>
                <w:szCs w:val="24"/>
                <w:lang w:val="uk-UA"/>
              </w:rPr>
            </w:pPr>
            <w:r w:rsidRPr="00456B6D">
              <w:rPr>
                <w:rFonts w:ascii="Times New Roman" w:hAnsi="Times New Roman" w:cs="Times New Roman"/>
                <w:bCs/>
                <w:color w:val="000000"/>
                <w:sz w:val="24"/>
                <w:szCs w:val="24"/>
                <w:lang w:val="uk-UA"/>
              </w:rPr>
              <w:t xml:space="preserve">м. Кривий Ріг, вул. </w:t>
            </w:r>
            <w:proofErr w:type="spellStart"/>
            <w:r w:rsidRPr="00456B6D">
              <w:rPr>
                <w:rFonts w:ascii="Times New Roman" w:hAnsi="Times New Roman" w:cs="Times New Roman"/>
                <w:bCs/>
                <w:color w:val="000000"/>
                <w:sz w:val="24"/>
                <w:szCs w:val="24"/>
                <w:lang w:val="uk-UA"/>
              </w:rPr>
              <w:t>В.Бизова</w:t>
            </w:r>
            <w:proofErr w:type="spellEnd"/>
            <w:r w:rsidRPr="00456B6D">
              <w:rPr>
                <w:rFonts w:ascii="Times New Roman" w:hAnsi="Times New Roman" w:cs="Times New Roman"/>
                <w:bCs/>
                <w:color w:val="000000"/>
                <w:sz w:val="24"/>
                <w:szCs w:val="24"/>
                <w:lang w:val="uk-UA"/>
              </w:rPr>
              <w:t xml:space="preserve">, 7а </w:t>
            </w:r>
          </w:p>
          <w:p w14:paraId="3A17D436" w14:textId="77777777" w:rsidR="00E406EF" w:rsidRPr="00456B6D" w:rsidRDefault="00E406EF" w:rsidP="004C2060">
            <w:pPr>
              <w:spacing w:after="120" w:line="240" w:lineRule="auto"/>
              <w:rPr>
                <w:rFonts w:ascii="Times New Roman" w:hAnsi="Times New Roman" w:cs="Times New Roman"/>
                <w:bCs/>
                <w:color w:val="000000"/>
                <w:sz w:val="24"/>
                <w:szCs w:val="24"/>
                <w:lang w:val="uk-UA"/>
              </w:rPr>
            </w:pPr>
            <w:r w:rsidRPr="00456B6D">
              <w:rPr>
                <w:rFonts w:ascii="Times New Roman" w:hAnsi="Times New Roman" w:cs="Times New Roman"/>
                <w:bCs/>
                <w:color w:val="000000"/>
                <w:sz w:val="24"/>
                <w:szCs w:val="24"/>
                <w:lang w:val="uk-UA"/>
              </w:rPr>
              <w:t>50074</w:t>
            </w:r>
          </w:p>
        </w:tc>
      </w:tr>
      <w:tr w:rsidR="00E406EF" w:rsidRPr="00456B6D" w14:paraId="1192604F" w14:textId="77777777" w:rsidTr="00E406EF">
        <w:tc>
          <w:tcPr>
            <w:tcW w:w="567" w:type="dxa"/>
          </w:tcPr>
          <w:p w14:paraId="558AC2CB"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475FCA73" w14:textId="77777777" w:rsidR="00E406EF" w:rsidRPr="00456B6D" w:rsidRDefault="00E406EF" w:rsidP="004C2060">
            <w:pPr>
              <w:spacing w:after="12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Криворізька гімназія №56 Криворізької міської ради</w:t>
            </w:r>
          </w:p>
        </w:tc>
        <w:tc>
          <w:tcPr>
            <w:tcW w:w="5812" w:type="dxa"/>
          </w:tcPr>
          <w:p w14:paraId="40E67C69" w14:textId="77777777" w:rsidR="00E406EF" w:rsidRPr="00456B6D" w:rsidRDefault="00E406EF" w:rsidP="004C2060">
            <w:pPr>
              <w:spacing w:after="120" w:line="240" w:lineRule="auto"/>
              <w:rPr>
                <w:rFonts w:ascii="Times New Roman" w:hAnsi="Times New Roman" w:cs="Times New Roman"/>
                <w:bCs/>
                <w:color w:val="000000"/>
                <w:sz w:val="24"/>
                <w:szCs w:val="24"/>
                <w:lang w:val="uk-UA"/>
              </w:rPr>
            </w:pPr>
            <w:r w:rsidRPr="00456B6D">
              <w:rPr>
                <w:rFonts w:ascii="Times New Roman" w:hAnsi="Times New Roman" w:cs="Times New Roman"/>
                <w:bCs/>
                <w:color w:val="000000"/>
                <w:sz w:val="24"/>
                <w:szCs w:val="24"/>
              </w:rPr>
              <w:t xml:space="preserve">м. </w:t>
            </w:r>
            <w:proofErr w:type="spellStart"/>
            <w:r w:rsidRPr="00456B6D">
              <w:rPr>
                <w:rFonts w:ascii="Times New Roman" w:hAnsi="Times New Roman" w:cs="Times New Roman"/>
                <w:bCs/>
                <w:color w:val="000000"/>
                <w:sz w:val="24"/>
                <w:szCs w:val="24"/>
              </w:rPr>
              <w:t>Кривий</w:t>
            </w:r>
            <w:proofErr w:type="spellEnd"/>
            <w:r w:rsidRPr="00456B6D">
              <w:rPr>
                <w:rFonts w:ascii="Times New Roman" w:hAnsi="Times New Roman" w:cs="Times New Roman"/>
                <w:bCs/>
                <w:color w:val="000000"/>
                <w:sz w:val="24"/>
                <w:szCs w:val="24"/>
              </w:rPr>
              <w:t xml:space="preserve"> </w:t>
            </w:r>
            <w:proofErr w:type="spellStart"/>
            <w:r w:rsidRPr="00456B6D">
              <w:rPr>
                <w:rFonts w:ascii="Times New Roman" w:hAnsi="Times New Roman" w:cs="Times New Roman"/>
                <w:bCs/>
                <w:color w:val="000000"/>
                <w:sz w:val="24"/>
                <w:szCs w:val="24"/>
              </w:rPr>
              <w:t>Ріг</w:t>
            </w:r>
            <w:proofErr w:type="spellEnd"/>
            <w:r w:rsidRPr="00456B6D">
              <w:rPr>
                <w:rFonts w:ascii="Times New Roman" w:hAnsi="Times New Roman" w:cs="Times New Roman"/>
                <w:bCs/>
                <w:color w:val="000000"/>
                <w:sz w:val="24"/>
                <w:szCs w:val="24"/>
              </w:rPr>
              <w:t>,</w:t>
            </w:r>
            <w:r w:rsidRPr="00456B6D">
              <w:rPr>
                <w:rFonts w:ascii="Times New Roman" w:hAnsi="Times New Roman" w:cs="Times New Roman"/>
                <w:bCs/>
                <w:color w:val="000000"/>
                <w:sz w:val="24"/>
                <w:szCs w:val="24"/>
                <w:lang w:val="uk-UA"/>
              </w:rPr>
              <w:t xml:space="preserve"> </w:t>
            </w:r>
            <w:proofErr w:type="spellStart"/>
            <w:r w:rsidRPr="00456B6D">
              <w:rPr>
                <w:rFonts w:ascii="Times New Roman" w:hAnsi="Times New Roman" w:cs="Times New Roman"/>
                <w:bCs/>
                <w:color w:val="000000"/>
                <w:sz w:val="24"/>
                <w:szCs w:val="24"/>
              </w:rPr>
              <w:t>вул</w:t>
            </w:r>
            <w:proofErr w:type="spellEnd"/>
            <w:r w:rsidRPr="00456B6D">
              <w:rPr>
                <w:rFonts w:ascii="Times New Roman" w:hAnsi="Times New Roman" w:cs="Times New Roman"/>
                <w:bCs/>
                <w:color w:val="000000"/>
                <w:sz w:val="24"/>
                <w:szCs w:val="24"/>
              </w:rPr>
              <w:t>.</w:t>
            </w:r>
            <w:r w:rsidRPr="00456B6D">
              <w:rPr>
                <w:rFonts w:ascii="Times New Roman" w:hAnsi="Times New Roman" w:cs="Times New Roman"/>
                <w:bCs/>
                <w:color w:val="000000"/>
                <w:sz w:val="24"/>
                <w:szCs w:val="24"/>
                <w:lang w:val="uk-UA"/>
              </w:rPr>
              <w:t xml:space="preserve"> Соборності</w:t>
            </w:r>
            <w:r w:rsidRPr="00456B6D">
              <w:rPr>
                <w:rFonts w:ascii="Times New Roman" w:hAnsi="Times New Roman" w:cs="Times New Roman"/>
                <w:bCs/>
                <w:color w:val="000000"/>
                <w:sz w:val="24"/>
                <w:szCs w:val="24"/>
              </w:rPr>
              <w:t>, 20</w:t>
            </w:r>
            <w:r w:rsidRPr="00456B6D">
              <w:rPr>
                <w:rFonts w:ascii="Times New Roman" w:hAnsi="Times New Roman" w:cs="Times New Roman"/>
                <w:bCs/>
                <w:color w:val="000000"/>
                <w:sz w:val="24"/>
                <w:szCs w:val="24"/>
                <w:lang w:val="uk-UA"/>
              </w:rPr>
              <w:t>Г</w:t>
            </w:r>
          </w:p>
          <w:p w14:paraId="653FB1CB" w14:textId="77777777" w:rsidR="00E406EF" w:rsidRPr="00456B6D" w:rsidRDefault="00E406EF" w:rsidP="004C2060">
            <w:pPr>
              <w:spacing w:after="120" w:line="240" w:lineRule="auto"/>
              <w:rPr>
                <w:rFonts w:ascii="Times New Roman" w:hAnsi="Times New Roman" w:cs="Times New Roman"/>
                <w:bCs/>
                <w:color w:val="000000"/>
                <w:sz w:val="24"/>
                <w:szCs w:val="24"/>
                <w:lang w:val="uk-UA"/>
              </w:rPr>
            </w:pPr>
            <w:r w:rsidRPr="00456B6D">
              <w:rPr>
                <w:rFonts w:ascii="Times New Roman" w:hAnsi="Times New Roman" w:cs="Times New Roman"/>
                <w:bCs/>
                <w:color w:val="000000"/>
                <w:sz w:val="24"/>
                <w:szCs w:val="24"/>
                <w:lang w:val="uk-UA"/>
              </w:rPr>
              <w:t>50006</w:t>
            </w:r>
          </w:p>
        </w:tc>
      </w:tr>
      <w:tr w:rsidR="00E406EF" w:rsidRPr="00456B6D" w14:paraId="66860BA5" w14:textId="77777777" w:rsidTr="00E406EF">
        <w:tc>
          <w:tcPr>
            <w:tcW w:w="567" w:type="dxa"/>
          </w:tcPr>
          <w:p w14:paraId="3785745E"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15CE006F" w14:textId="77777777" w:rsidR="00E406EF" w:rsidRPr="00456B6D" w:rsidRDefault="00E406EF" w:rsidP="004C2060">
            <w:pPr>
              <w:spacing w:after="12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Криворізька гімназія №63 Криворізької міської ради</w:t>
            </w:r>
          </w:p>
        </w:tc>
        <w:tc>
          <w:tcPr>
            <w:tcW w:w="5812" w:type="dxa"/>
          </w:tcPr>
          <w:p w14:paraId="1AF36457" w14:textId="77777777" w:rsidR="00E406EF" w:rsidRPr="00456B6D" w:rsidRDefault="00E406EF" w:rsidP="004C2060">
            <w:pPr>
              <w:spacing w:after="120" w:line="240" w:lineRule="auto"/>
              <w:rPr>
                <w:rFonts w:ascii="Times New Roman" w:hAnsi="Times New Roman" w:cs="Times New Roman"/>
                <w:bCs/>
                <w:color w:val="000000"/>
                <w:sz w:val="24"/>
                <w:szCs w:val="24"/>
                <w:lang w:val="uk-UA"/>
              </w:rPr>
            </w:pPr>
            <w:r w:rsidRPr="00456B6D">
              <w:rPr>
                <w:rFonts w:ascii="Times New Roman" w:hAnsi="Times New Roman" w:cs="Times New Roman"/>
                <w:bCs/>
                <w:color w:val="000000"/>
                <w:sz w:val="24"/>
                <w:szCs w:val="24"/>
                <w:lang w:val="uk-UA"/>
              </w:rPr>
              <w:t>м. Кривий Ріг, вул. А</w:t>
            </w:r>
            <w:proofErr w:type="spellStart"/>
            <w:r w:rsidRPr="00456B6D">
              <w:rPr>
                <w:rFonts w:ascii="Times New Roman" w:hAnsi="Times New Roman" w:cs="Times New Roman"/>
                <w:bCs/>
                <w:color w:val="000000"/>
                <w:sz w:val="24"/>
                <w:szCs w:val="24"/>
              </w:rPr>
              <w:t>гафонова</w:t>
            </w:r>
            <w:proofErr w:type="spellEnd"/>
            <w:r w:rsidRPr="00456B6D">
              <w:rPr>
                <w:rFonts w:ascii="Times New Roman" w:hAnsi="Times New Roman" w:cs="Times New Roman"/>
                <w:bCs/>
                <w:color w:val="000000"/>
                <w:sz w:val="24"/>
                <w:szCs w:val="24"/>
              </w:rPr>
              <w:t xml:space="preserve">, 14а </w:t>
            </w:r>
          </w:p>
          <w:p w14:paraId="065D120F" w14:textId="77777777" w:rsidR="00E406EF" w:rsidRPr="00456B6D" w:rsidRDefault="00E406EF" w:rsidP="004C2060">
            <w:pPr>
              <w:spacing w:after="120" w:line="240" w:lineRule="auto"/>
              <w:rPr>
                <w:rFonts w:ascii="Times New Roman" w:hAnsi="Times New Roman" w:cs="Times New Roman"/>
                <w:bCs/>
                <w:color w:val="000000"/>
                <w:sz w:val="24"/>
                <w:szCs w:val="24"/>
                <w:lang w:val="uk-UA"/>
              </w:rPr>
            </w:pPr>
            <w:r w:rsidRPr="00456B6D">
              <w:rPr>
                <w:rFonts w:ascii="Times New Roman" w:hAnsi="Times New Roman" w:cs="Times New Roman"/>
                <w:bCs/>
                <w:color w:val="000000"/>
                <w:sz w:val="24"/>
                <w:szCs w:val="24"/>
                <w:lang w:val="uk-UA"/>
              </w:rPr>
              <w:t>50074</w:t>
            </w:r>
          </w:p>
        </w:tc>
      </w:tr>
      <w:tr w:rsidR="00E406EF" w:rsidRPr="00456B6D" w14:paraId="7519C087" w14:textId="77777777" w:rsidTr="00E406EF">
        <w:tc>
          <w:tcPr>
            <w:tcW w:w="567" w:type="dxa"/>
          </w:tcPr>
          <w:p w14:paraId="3F79A3A4"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shd w:val="clear" w:color="auto" w:fill="auto"/>
          </w:tcPr>
          <w:p w14:paraId="3887973B" w14:textId="77777777" w:rsidR="00E406EF" w:rsidRPr="00456B6D" w:rsidRDefault="00E406EF" w:rsidP="004C2060">
            <w:pPr>
              <w:spacing w:after="12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 xml:space="preserve">Криворізька </w:t>
            </w:r>
            <w:r w:rsidRPr="00456B6D">
              <w:rPr>
                <w:rFonts w:ascii="Times New Roman" w:hAnsi="Times New Roman" w:cs="Times New Roman"/>
                <w:bCs/>
                <w:iCs/>
                <w:sz w:val="24"/>
                <w:szCs w:val="24"/>
                <w:lang w:val="uk-UA"/>
              </w:rPr>
              <w:t>гімназія</w:t>
            </w:r>
            <w:r w:rsidRPr="00456B6D">
              <w:rPr>
                <w:rFonts w:ascii="Times New Roman" w:hAnsi="Times New Roman" w:cs="Times New Roman"/>
                <w:sz w:val="24"/>
                <w:szCs w:val="24"/>
                <w:lang w:val="uk-UA"/>
              </w:rPr>
              <w:t xml:space="preserve"> №66 Криворізької міської ради</w:t>
            </w:r>
          </w:p>
        </w:tc>
        <w:tc>
          <w:tcPr>
            <w:tcW w:w="5812" w:type="dxa"/>
          </w:tcPr>
          <w:p w14:paraId="44C1854E" w14:textId="77777777" w:rsidR="00E406EF" w:rsidRPr="00456B6D" w:rsidRDefault="00E406EF" w:rsidP="004C2060">
            <w:pPr>
              <w:spacing w:after="120" w:line="240" w:lineRule="auto"/>
              <w:rPr>
                <w:rFonts w:ascii="Times New Roman" w:hAnsi="Times New Roman" w:cs="Times New Roman"/>
                <w:bCs/>
                <w:color w:val="000000"/>
                <w:sz w:val="24"/>
                <w:szCs w:val="24"/>
                <w:lang w:val="uk-UA"/>
              </w:rPr>
            </w:pPr>
            <w:r w:rsidRPr="00456B6D">
              <w:rPr>
                <w:rFonts w:ascii="Times New Roman" w:hAnsi="Times New Roman" w:cs="Times New Roman"/>
                <w:bCs/>
                <w:color w:val="000000"/>
                <w:sz w:val="24"/>
                <w:szCs w:val="24"/>
              </w:rPr>
              <w:t xml:space="preserve">м. </w:t>
            </w:r>
            <w:proofErr w:type="spellStart"/>
            <w:r w:rsidRPr="00456B6D">
              <w:rPr>
                <w:rFonts w:ascii="Times New Roman" w:hAnsi="Times New Roman" w:cs="Times New Roman"/>
                <w:bCs/>
                <w:color w:val="000000"/>
                <w:sz w:val="24"/>
                <w:szCs w:val="24"/>
              </w:rPr>
              <w:t>Кривий</w:t>
            </w:r>
            <w:proofErr w:type="spellEnd"/>
            <w:r w:rsidRPr="00456B6D">
              <w:rPr>
                <w:rFonts w:ascii="Times New Roman" w:hAnsi="Times New Roman" w:cs="Times New Roman"/>
                <w:bCs/>
                <w:color w:val="000000"/>
                <w:sz w:val="24"/>
                <w:szCs w:val="24"/>
              </w:rPr>
              <w:t xml:space="preserve"> </w:t>
            </w:r>
            <w:proofErr w:type="spellStart"/>
            <w:r w:rsidRPr="00456B6D">
              <w:rPr>
                <w:rFonts w:ascii="Times New Roman" w:hAnsi="Times New Roman" w:cs="Times New Roman"/>
                <w:bCs/>
                <w:color w:val="000000"/>
                <w:sz w:val="24"/>
                <w:szCs w:val="24"/>
              </w:rPr>
              <w:t>Ріг</w:t>
            </w:r>
            <w:proofErr w:type="spellEnd"/>
            <w:r w:rsidRPr="00456B6D">
              <w:rPr>
                <w:rFonts w:ascii="Times New Roman" w:hAnsi="Times New Roman" w:cs="Times New Roman"/>
                <w:bCs/>
                <w:color w:val="000000"/>
                <w:sz w:val="24"/>
                <w:szCs w:val="24"/>
              </w:rPr>
              <w:t xml:space="preserve">, </w:t>
            </w:r>
            <w:proofErr w:type="spellStart"/>
            <w:r w:rsidRPr="00456B6D">
              <w:rPr>
                <w:rFonts w:ascii="Times New Roman" w:hAnsi="Times New Roman" w:cs="Times New Roman"/>
                <w:bCs/>
                <w:color w:val="000000"/>
                <w:sz w:val="24"/>
                <w:szCs w:val="24"/>
              </w:rPr>
              <w:t>вул</w:t>
            </w:r>
            <w:proofErr w:type="spellEnd"/>
            <w:r w:rsidRPr="00456B6D">
              <w:rPr>
                <w:rFonts w:ascii="Times New Roman" w:hAnsi="Times New Roman" w:cs="Times New Roman"/>
                <w:bCs/>
                <w:color w:val="000000"/>
                <w:sz w:val="24"/>
                <w:szCs w:val="24"/>
              </w:rPr>
              <w:t xml:space="preserve">. </w:t>
            </w:r>
            <w:proofErr w:type="spellStart"/>
            <w:r w:rsidRPr="00456B6D">
              <w:rPr>
                <w:rFonts w:ascii="Times New Roman" w:hAnsi="Times New Roman" w:cs="Times New Roman"/>
                <w:bCs/>
                <w:color w:val="000000"/>
                <w:sz w:val="24"/>
                <w:szCs w:val="24"/>
              </w:rPr>
              <w:t>Вокзальна</w:t>
            </w:r>
            <w:proofErr w:type="spellEnd"/>
            <w:r w:rsidRPr="00456B6D">
              <w:rPr>
                <w:rFonts w:ascii="Times New Roman" w:hAnsi="Times New Roman" w:cs="Times New Roman"/>
                <w:bCs/>
                <w:color w:val="000000"/>
                <w:sz w:val="24"/>
                <w:szCs w:val="24"/>
              </w:rPr>
              <w:t xml:space="preserve">, 6 </w:t>
            </w:r>
          </w:p>
          <w:p w14:paraId="4F23D721" w14:textId="77777777" w:rsidR="00E406EF" w:rsidRPr="00456B6D" w:rsidRDefault="00E406EF" w:rsidP="004C2060">
            <w:pPr>
              <w:spacing w:after="120" w:line="240" w:lineRule="auto"/>
              <w:rPr>
                <w:rFonts w:ascii="Times New Roman" w:hAnsi="Times New Roman" w:cs="Times New Roman"/>
                <w:bCs/>
                <w:color w:val="000000"/>
                <w:sz w:val="24"/>
                <w:szCs w:val="24"/>
                <w:lang w:val="uk-UA"/>
              </w:rPr>
            </w:pPr>
            <w:r w:rsidRPr="00456B6D">
              <w:rPr>
                <w:rFonts w:ascii="Times New Roman" w:hAnsi="Times New Roman" w:cs="Times New Roman"/>
                <w:bCs/>
                <w:color w:val="000000"/>
                <w:sz w:val="24"/>
                <w:szCs w:val="24"/>
                <w:lang w:val="uk-UA"/>
              </w:rPr>
              <w:t>50051</w:t>
            </w:r>
          </w:p>
        </w:tc>
      </w:tr>
      <w:tr w:rsidR="00E406EF" w:rsidRPr="00456B6D" w14:paraId="334E3B3D" w14:textId="77777777" w:rsidTr="00E406EF">
        <w:tc>
          <w:tcPr>
            <w:tcW w:w="567" w:type="dxa"/>
          </w:tcPr>
          <w:p w14:paraId="77FBEB82"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1686CCCB"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Криворізька гімназія №69 Криворізької міської ради</w:t>
            </w:r>
          </w:p>
        </w:tc>
        <w:tc>
          <w:tcPr>
            <w:tcW w:w="5812" w:type="dxa"/>
          </w:tcPr>
          <w:p w14:paraId="4C6B573F" w14:textId="77777777" w:rsidR="00E406EF" w:rsidRPr="00456B6D" w:rsidRDefault="00E406EF" w:rsidP="004C2060">
            <w:pPr>
              <w:spacing w:after="0" w:line="240" w:lineRule="auto"/>
              <w:rPr>
                <w:rFonts w:ascii="Times New Roman" w:hAnsi="Times New Roman" w:cs="Times New Roman"/>
                <w:bCs/>
                <w:color w:val="000000"/>
                <w:sz w:val="24"/>
                <w:szCs w:val="24"/>
                <w:lang w:val="uk-UA"/>
              </w:rPr>
            </w:pPr>
            <w:r w:rsidRPr="00456B6D">
              <w:rPr>
                <w:rFonts w:ascii="Times New Roman" w:hAnsi="Times New Roman" w:cs="Times New Roman"/>
                <w:bCs/>
                <w:color w:val="000000"/>
                <w:sz w:val="24"/>
                <w:szCs w:val="24"/>
              </w:rPr>
              <w:t xml:space="preserve">м. </w:t>
            </w:r>
            <w:proofErr w:type="spellStart"/>
            <w:r w:rsidRPr="00456B6D">
              <w:rPr>
                <w:rFonts w:ascii="Times New Roman" w:hAnsi="Times New Roman" w:cs="Times New Roman"/>
                <w:bCs/>
                <w:color w:val="000000"/>
                <w:sz w:val="24"/>
                <w:szCs w:val="24"/>
              </w:rPr>
              <w:t>Кривий</w:t>
            </w:r>
            <w:proofErr w:type="spellEnd"/>
            <w:r w:rsidRPr="00456B6D">
              <w:rPr>
                <w:rFonts w:ascii="Times New Roman" w:hAnsi="Times New Roman" w:cs="Times New Roman"/>
                <w:bCs/>
                <w:color w:val="000000"/>
                <w:sz w:val="24"/>
                <w:szCs w:val="24"/>
              </w:rPr>
              <w:t xml:space="preserve"> </w:t>
            </w:r>
            <w:proofErr w:type="spellStart"/>
            <w:r w:rsidRPr="00456B6D">
              <w:rPr>
                <w:rFonts w:ascii="Times New Roman" w:hAnsi="Times New Roman" w:cs="Times New Roman"/>
                <w:bCs/>
                <w:color w:val="000000"/>
                <w:sz w:val="24"/>
                <w:szCs w:val="24"/>
              </w:rPr>
              <w:t>Ріг</w:t>
            </w:r>
            <w:proofErr w:type="spellEnd"/>
            <w:r w:rsidRPr="00456B6D">
              <w:rPr>
                <w:rFonts w:ascii="Times New Roman" w:hAnsi="Times New Roman" w:cs="Times New Roman"/>
                <w:bCs/>
                <w:color w:val="000000"/>
                <w:sz w:val="24"/>
                <w:szCs w:val="24"/>
              </w:rPr>
              <w:t xml:space="preserve">, </w:t>
            </w:r>
            <w:proofErr w:type="spellStart"/>
            <w:r w:rsidRPr="00456B6D">
              <w:rPr>
                <w:rFonts w:ascii="Times New Roman" w:hAnsi="Times New Roman" w:cs="Times New Roman"/>
                <w:bCs/>
                <w:color w:val="000000"/>
                <w:sz w:val="24"/>
                <w:szCs w:val="24"/>
              </w:rPr>
              <w:t>вул</w:t>
            </w:r>
            <w:proofErr w:type="spellEnd"/>
            <w:r w:rsidRPr="00456B6D">
              <w:rPr>
                <w:rFonts w:ascii="Times New Roman" w:hAnsi="Times New Roman" w:cs="Times New Roman"/>
                <w:bCs/>
                <w:color w:val="000000"/>
                <w:sz w:val="24"/>
                <w:szCs w:val="24"/>
              </w:rPr>
              <w:t xml:space="preserve">. </w:t>
            </w:r>
            <w:proofErr w:type="spellStart"/>
            <w:r w:rsidRPr="00456B6D">
              <w:rPr>
                <w:rFonts w:ascii="Times New Roman" w:hAnsi="Times New Roman" w:cs="Times New Roman"/>
                <w:bCs/>
                <w:color w:val="000000"/>
                <w:sz w:val="24"/>
                <w:szCs w:val="24"/>
              </w:rPr>
              <w:t>Хабаровська</w:t>
            </w:r>
            <w:proofErr w:type="spellEnd"/>
            <w:r w:rsidRPr="00456B6D">
              <w:rPr>
                <w:rFonts w:ascii="Times New Roman" w:hAnsi="Times New Roman" w:cs="Times New Roman"/>
                <w:bCs/>
                <w:color w:val="000000"/>
                <w:sz w:val="24"/>
                <w:szCs w:val="24"/>
              </w:rPr>
              <w:t>, 4</w:t>
            </w:r>
          </w:p>
          <w:p w14:paraId="4CFEDB03" w14:textId="77777777" w:rsidR="00E406EF" w:rsidRPr="00456B6D" w:rsidRDefault="00E406EF" w:rsidP="004C2060">
            <w:pPr>
              <w:spacing w:after="0" w:line="240" w:lineRule="auto"/>
              <w:rPr>
                <w:rFonts w:ascii="Times New Roman" w:hAnsi="Times New Roman" w:cs="Times New Roman"/>
                <w:bCs/>
                <w:color w:val="000000"/>
                <w:sz w:val="24"/>
                <w:szCs w:val="24"/>
                <w:lang w:val="uk-UA"/>
              </w:rPr>
            </w:pPr>
            <w:r w:rsidRPr="00456B6D">
              <w:rPr>
                <w:rFonts w:ascii="Times New Roman" w:hAnsi="Times New Roman" w:cs="Times New Roman"/>
                <w:bCs/>
                <w:color w:val="000000"/>
                <w:sz w:val="24"/>
                <w:szCs w:val="24"/>
                <w:lang w:val="uk-UA"/>
              </w:rPr>
              <w:t>50027</w:t>
            </w:r>
          </w:p>
        </w:tc>
      </w:tr>
      <w:tr w:rsidR="00E406EF" w:rsidRPr="00456B6D" w14:paraId="5C005A3F" w14:textId="77777777" w:rsidTr="00E406EF">
        <w:tc>
          <w:tcPr>
            <w:tcW w:w="567" w:type="dxa"/>
          </w:tcPr>
          <w:p w14:paraId="5B4363C8"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4357DA94"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Криворізька гімназія №75 Криворізької міської ради</w:t>
            </w:r>
          </w:p>
        </w:tc>
        <w:tc>
          <w:tcPr>
            <w:tcW w:w="5812" w:type="dxa"/>
          </w:tcPr>
          <w:p w14:paraId="1C694153" w14:textId="77777777" w:rsidR="00E406EF" w:rsidRPr="00456B6D" w:rsidRDefault="00E406EF" w:rsidP="004C2060">
            <w:pPr>
              <w:spacing w:after="0" w:line="240" w:lineRule="auto"/>
              <w:rPr>
                <w:rFonts w:ascii="Times New Roman" w:hAnsi="Times New Roman" w:cs="Times New Roman"/>
                <w:bCs/>
                <w:color w:val="000000"/>
                <w:sz w:val="24"/>
                <w:szCs w:val="24"/>
                <w:lang w:val="uk-UA"/>
              </w:rPr>
            </w:pPr>
            <w:r w:rsidRPr="00456B6D">
              <w:rPr>
                <w:rFonts w:ascii="Times New Roman" w:hAnsi="Times New Roman" w:cs="Times New Roman"/>
                <w:bCs/>
                <w:color w:val="000000"/>
                <w:sz w:val="24"/>
                <w:szCs w:val="24"/>
              </w:rPr>
              <w:t xml:space="preserve">м. </w:t>
            </w:r>
            <w:proofErr w:type="spellStart"/>
            <w:r w:rsidRPr="00456B6D">
              <w:rPr>
                <w:rFonts w:ascii="Times New Roman" w:hAnsi="Times New Roman" w:cs="Times New Roman"/>
                <w:bCs/>
                <w:color w:val="000000"/>
                <w:sz w:val="24"/>
                <w:szCs w:val="24"/>
              </w:rPr>
              <w:t>Кривий</w:t>
            </w:r>
            <w:proofErr w:type="spellEnd"/>
            <w:r w:rsidRPr="00456B6D">
              <w:rPr>
                <w:rFonts w:ascii="Times New Roman" w:hAnsi="Times New Roman" w:cs="Times New Roman"/>
                <w:bCs/>
                <w:color w:val="000000"/>
                <w:sz w:val="24"/>
                <w:szCs w:val="24"/>
              </w:rPr>
              <w:t xml:space="preserve"> </w:t>
            </w:r>
            <w:proofErr w:type="spellStart"/>
            <w:r w:rsidRPr="00456B6D">
              <w:rPr>
                <w:rFonts w:ascii="Times New Roman" w:hAnsi="Times New Roman" w:cs="Times New Roman"/>
                <w:bCs/>
                <w:color w:val="000000"/>
                <w:sz w:val="24"/>
                <w:szCs w:val="24"/>
              </w:rPr>
              <w:t>Ріг</w:t>
            </w:r>
            <w:proofErr w:type="spellEnd"/>
            <w:r w:rsidRPr="00456B6D">
              <w:rPr>
                <w:rFonts w:ascii="Times New Roman" w:hAnsi="Times New Roman" w:cs="Times New Roman"/>
                <w:bCs/>
                <w:color w:val="000000"/>
                <w:sz w:val="24"/>
                <w:szCs w:val="24"/>
              </w:rPr>
              <w:t>,</w:t>
            </w:r>
            <w:r w:rsidRPr="00456B6D">
              <w:rPr>
                <w:rFonts w:ascii="Times New Roman" w:hAnsi="Times New Roman" w:cs="Times New Roman"/>
                <w:bCs/>
                <w:color w:val="000000"/>
                <w:sz w:val="24"/>
                <w:szCs w:val="24"/>
                <w:lang w:val="uk-UA"/>
              </w:rPr>
              <w:t xml:space="preserve"> </w:t>
            </w:r>
            <w:proofErr w:type="spellStart"/>
            <w:r w:rsidRPr="00456B6D">
              <w:rPr>
                <w:rFonts w:ascii="Times New Roman" w:hAnsi="Times New Roman" w:cs="Times New Roman"/>
                <w:bCs/>
                <w:color w:val="000000"/>
                <w:sz w:val="24"/>
                <w:szCs w:val="24"/>
              </w:rPr>
              <w:t>вул</w:t>
            </w:r>
            <w:proofErr w:type="spellEnd"/>
            <w:r w:rsidRPr="00456B6D">
              <w:rPr>
                <w:rFonts w:ascii="Times New Roman" w:hAnsi="Times New Roman" w:cs="Times New Roman"/>
                <w:bCs/>
                <w:color w:val="000000"/>
                <w:sz w:val="24"/>
                <w:szCs w:val="24"/>
              </w:rPr>
              <w:t xml:space="preserve">. </w:t>
            </w:r>
            <w:r w:rsidRPr="00456B6D">
              <w:rPr>
                <w:rFonts w:ascii="Times New Roman" w:hAnsi="Times New Roman" w:cs="Times New Roman"/>
                <w:bCs/>
                <w:color w:val="000000"/>
                <w:sz w:val="24"/>
                <w:szCs w:val="24"/>
                <w:lang w:val="uk-UA"/>
              </w:rPr>
              <w:t>Героїв АТО</w:t>
            </w:r>
            <w:r w:rsidRPr="00456B6D">
              <w:rPr>
                <w:rFonts w:ascii="Times New Roman" w:hAnsi="Times New Roman" w:cs="Times New Roman"/>
                <w:bCs/>
                <w:color w:val="000000"/>
                <w:sz w:val="24"/>
                <w:szCs w:val="24"/>
              </w:rPr>
              <w:t xml:space="preserve">, 52 </w:t>
            </w:r>
          </w:p>
          <w:p w14:paraId="0CFBD3AA" w14:textId="77777777" w:rsidR="00E406EF" w:rsidRPr="00456B6D" w:rsidRDefault="00E406EF" w:rsidP="004C2060">
            <w:pPr>
              <w:spacing w:after="0" w:line="240" w:lineRule="auto"/>
              <w:rPr>
                <w:rFonts w:ascii="Times New Roman" w:hAnsi="Times New Roman" w:cs="Times New Roman"/>
                <w:bCs/>
                <w:color w:val="000000"/>
                <w:sz w:val="24"/>
                <w:szCs w:val="24"/>
                <w:lang w:val="uk-UA"/>
              </w:rPr>
            </w:pPr>
            <w:r w:rsidRPr="00456B6D">
              <w:rPr>
                <w:rFonts w:ascii="Times New Roman" w:hAnsi="Times New Roman" w:cs="Times New Roman"/>
                <w:bCs/>
                <w:color w:val="000000"/>
                <w:sz w:val="24"/>
                <w:szCs w:val="24"/>
                <w:lang w:val="uk-UA"/>
              </w:rPr>
              <w:t>50065</w:t>
            </w:r>
          </w:p>
        </w:tc>
      </w:tr>
      <w:tr w:rsidR="00E406EF" w:rsidRPr="00456B6D" w14:paraId="260BC27A" w14:textId="77777777" w:rsidTr="00E406EF">
        <w:tc>
          <w:tcPr>
            <w:tcW w:w="567" w:type="dxa"/>
          </w:tcPr>
          <w:p w14:paraId="149308DE"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67C7E84A"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Криворізька гімназія №103 Криворізької міської ради</w:t>
            </w:r>
          </w:p>
        </w:tc>
        <w:tc>
          <w:tcPr>
            <w:tcW w:w="5812" w:type="dxa"/>
          </w:tcPr>
          <w:p w14:paraId="7B274F32" w14:textId="77777777" w:rsidR="00E406EF" w:rsidRPr="00456B6D" w:rsidRDefault="00E406EF" w:rsidP="004C2060">
            <w:pPr>
              <w:spacing w:after="0" w:line="240" w:lineRule="auto"/>
              <w:rPr>
                <w:rFonts w:ascii="Times New Roman" w:hAnsi="Times New Roman" w:cs="Times New Roman"/>
                <w:bCs/>
                <w:color w:val="000000"/>
                <w:sz w:val="24"/>
                <w:szCs w:val="24"/>
                <w:lang w:val="uk-UA"/>
              </w:rPr>
            </w:pPr>
            <w:r w:rsidRPr="00456B6D">
              <w:rPr>
                <w:rFonts w:ascii="Times New Roman" w:hAnsi="Times New Roman" w:cs="Times New Roman"/>
                <w:bCs/>
                <w:color w:val="000000"/>
                <w:sz w:val="24"/>
                <w:szCs w:val="24"/>
              </w:rPr>
              <w:t xml:space="preserve">м. </w:t>
            </w:r>
            <w:proofErr w:type="spellStart"/>
            <w:r w:rsidRPr="00456B6D">
              <w:rPr>
                <w:rFonts w:ascii="Times New Roman" w:hAnsi="Times New Roman" w:cs="Times New Roman"/>
                <w:bCs/>
                <w:color w:val="000000"/>
                <w:sz w:val="24"/>
                <w:szCs w:val="24"/>
              </w:rPr>
              <w:t>Кривий</w:t>
            </w:r>
            <w:proofErr w:type="spellEnd"/>
            <w:r w:rsidRPr="00456B6D">
              <w:rPr>
                <w:rFonts w:ascii="Times New Roman" w:hAnsi="Times New Roman" w:cs="Times New Roman"/>
                <w:bCs/>
                <w:color w:val="000000"/>
                <w:sz w:val="24"/>
                <w:szCs w:val="24"/>
              </w:rPr>
              <w:t xml:space="preserve"> </w:t>
            </w:r>
            <w:proofErr w:type="spellStart"/>
            <w:r w:rsidRPr="00456B6D">
              <w:rPr>
                <w:rFonts w:ascii="Times New Roman" w:hAnsi="Times New Roman" w:cs="Times New Roman"/>
                <w:bCs/>
                <w:color w:val="000000"/>
                <w:sz w:val="24"/>
                <w:szCs w:val="24"/>
              </w:rPr>
              <w:t>Ріг</w:t>
            </w:r>
            <w:proofErr w:type="spellEnd"/>
            <w:r w:rsidRPr="00456B6D">
              <w:rPr>
                <w:rFonts w:ascii="Times New Roman" w:hAnsi="Times New Roman" w:cs="Times New Roman"/>
                <w:bCs/>
                <w:color w:val="000000"/>
                <w:sz w:val="24"/>
                <w:szCs w:val="24"/>
              </w:rPr>
              <w:t xml:space="preserve">, </w:t>
            </w:r>
            <w:proofErr w:type="spellStart"/>
            <w:r w:rsidRPr="00456B6D">
              <w:rPr>
                <w:rFonts w:ascii="Times New Roman" w:hAnsi="Times New Roman" w:cs="Times New Roman"/>
                <w:bCs/>
                <w:color w:val="000000"/>
                <w:sz w:val="24"/>
                <w:szCs w:val="24"/>
              </w:rPr>
              <w:t>вул</w:t>
            </w:r>
            <w:proofErr w:type="spellEnd"/>
            <w:r w:rsidRPr="00456B6D">
              <w:rPr>
                <w:rFonts w:ascii="Times New Roman" w:hAnsi="Times New Roman" w:cs="Times New Roman"/>
                <w:bCs/>
                <w:color w:val="000000"/>
                <w:sz w:val="24"/>
                <w:szCs w:val="24"/>
              </w:rPr>
              <w:t>. Костенка, 23</w:t>
            </w:r>
            <w:r w:rsidRPr="00456B6D">
              <w:rPr>
                <w:rFonts w:ascii="Times New Roman" w:hAnsi="Times New Roman" w:cs="Times New Roman"/>
                <w:bCs/>
                <w:color w:val="000000"/>
                <w:sz w:val="24"/>
                <w:szCs w:val="24"/>
                <w:lang w:val="uk-UA"/>
              </w:rPr>
              <w:t>,</w:t>
            </w:r>
            <w:r w:rsidRPr="00456B6D">
              <w:rPr>
                <w:rFonts w:ascii="Times New Roman" w:hAnsi="Times New Roman" w:cs="Times New Roman"/>
                <w:bCs/>
                <w:color w:val="000000"/>
                <w:sz w:val="24"/>
                <w:szCs w:val="24"/>
              </w:rPr>
              <w:t xml:space="preserve"> </w:t>
            </w:r>
            <w:r w:rsidRPr="00456B6D">
              <w:rPr>
                <w:rFonts w:ascii="Times New Roman" w:hAnsi="Times New Roman" w:cs="Times New Roman"/>
                <w:bCs/>
                <w:color w:val="000000"/>
                <w:sz w:val="24"/>
                <w:szCs w:val="24"/>
                <w:lang w:val="uk-UA"/>
              </w:rPr>
              <w:t>50065</w:t>
            </w:r>
          </w:p>
        </w:tc>
      </w:tr>
      <w:tr w:rsidR="00E406EF" w:rsidRPr="00456B6D" w14:paraId="1BE9546F" w14:textId="77777777" w:rsidTr="00E406EF">
        <w:tc>
          <w:tcPr>
            <w:tcW w:w="567" w:type="dxa"/>
          </w:tcPr>
          <w:p w14:paraId="2C309BC9"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5FD54336" w14:textId="77777777" w:rsidR="00E406EF" w:rsidRPr="00456B6D" w:rsidRDefault="00E406EF" w:rsidP="004C206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Філія </w:t>
            </w:r>
            <w:r w:rsidRPr="00456B6D">
              <w:rPr>
                <w:rFonts w:ascii="Times New Roman" w:hAnsi="Times New Roman" w:cs="Times New Roman"/>
                <w:sz w:val="24"/>
                <w:szCs w:val="24"/>
                <w:lang w:val="uk-UA"/>
              </w:rPr>
              <w:t>Криворізьк</w:t>
            </w:r>
            <w:r>
              <w:rPr>
                <w:rFonts w:ascii="Times New Roman" w:hAnsi="Times New Roman" w:cs="Times New Roman"/>
                <w:sz w:val="24"/>
                <w:szCs w:val="24"/>
                <w:lang w:val="uk-UA"/>
              </w:rPr>
              <w:t>ої</w:t>
            </w:r>
            <w:r w:rsidRPr="00456B6D">
              <w:rPr>
                <w:rFonts w:ascii="Times New Roman" w:hAnsi="Times New Roman" w:cs="Times New Roman"/>
                <w:sz w:val="24"/>
                <w:szCs w:val="24"/>
                <w:lang w:val="uk-UA"/>
              </w:rPr>
              <w:t xml:space="preserve"> загальноосвітн</w:t>
            </w:r>
            <w:r>
              <w:rPr>
                <w:rFonts w:ascii="Times New Roman" w:hAnsi="Times New Roman" w:cs="Times New Roman"/>
                <w:sz w:val="24"/>
                <w:szCs w:val="24"/>
                <w:lang w:val="uk-UA"/>
              </w:rPr>
              <w:t>ьої</w:t>
            </w:r>
            <w:r w:rsidRPr="00456B6D">
              <w:rPr>
                <w:rFonts w:ascii="Times New Roman" w:hAnsi="Times New Roman" w:cs="Times New Roman"/>
                <w:sz w:val="24"/>
                <w:szCs w:val="24"/>
                <w:lang w:val="uk-UA"/>
              </w:rPr>
              <w:t xml:space="preserve"> школ</w:t>
            </w:r>
            <w:r>
              <w:rPr>
                <w:rFonts w:ascii="Times New Roman" w:hAnsi="Times New Roman" w:cs="Times New Roman"/>
                <w:sz w:val="24"/>
                <w:szCs w:val="24"/>
                <w:lang w:val="uk-UA"/>
              </w:rPr>
              <w:t>и</w:t>
            </w:r>
            <w:r w:rsidRPr="00456B6D">
              <w:rPr>
                <w:rFonts w:ascii="Times New Roman" w:hAnsi="Times New Roman" w:cs="Times New Roman"/>
                <w:sz w:val="24"/>
                <w:szCs w:val="24"/>
                <w:lang w:val="uk-UA"/>
              </w:rPr>
              <w:t xml:space="preserve"> І-ІІІ ступенів №7</w:t>
            </w:r>
            <w:r>
              <w:rPr>
                <w:rFonts w:ascii="Times New Roman" w:hAnsi="Times New Roman" w:cs="Times New Roman"/>
                <w:sz w:val="24"/>
                <w:szCs w:val="24"/>
                <w:lang w:val="uk-UA"/>
              </w:rPr>
              <w:t xml:space="preserve"> з</w:t>
            </w:r>
            <w:r w:rsidRPr="00456B6D">
              <w:rPr>
                <w:rFonts w:ascii="Times New Roman" w:hAnsi="Times New Roman" w:cs="Times New Roman"/>
                <w:sz w:val="24"/>
                <w:szCs w:val="24"/>
                <w:lang w:val="uk-UA"/>
              </w:rPr>
              <w:t xml:space="preserve"> поглибленим вивченням біології  Криворізької міської ради Дніпропетровської області</w:t>
            </w:r>
          </w:p>
        </w:tc>
        <w:tc>
          <w:tcPr>
            <w:tcW w:w="5812" w:type="dxa"/>
          </w:tcPr>
          <w:p w14:paraId="13805C9D" w14:textId="77777777" w:rsidR="00E406EF" w:rsidRPr="00985352"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rPr>
              <w:t xml:space="preserve">м. </w:t>
            </w:r>
            <w:proofErr w:type="spellStart"/>
            <w:r w:rsidRPr="00456B6D">
              <w:rPr>
                <w:rFonts w:ascii="Times New Roman" w:hAnsi="Times New Roman" w:cs="Times New Roman"/>
                <w:sz w:val="24"/>
                <w:szCs w:val="24"/>
              </w:rPr>
              <w:t>Кривий</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Ріг</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вул</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Ціолковського</w:t>
            </w:r>
            <w:proofErr w:type="spellEnd"/>
            <w:r w:rsidRPr="00456B6D">
              <w:rPr>
                <w:rFonts w:ascii="Times New Roman" w:hAnsi="Times New Roman" w:cs="Times New Roman"/>
                <w:sz w:val="24"/>
                <w:szCs w:val="24"/>
              </w:rPr>
              <w:t xml:space="preserve">, </w:t>
            </w:r>
            <w:r>
              <w:rPr>
                <w:rFonts w:ascii="Times New Roman" w:hAnsi="Times New Roman" w:cs="Times New Roman"/>
                <w:sz w:val="24"/>
                <w:szCs w:val="24"/>
                <w:lang w:val="uk-UA"/>
              </w:rPr>
              <w:t>20</w:t>
            </w:r>
          </w:p>
          <w:p w14:paraId="3E6DBF63" w14:textId="77777777" w:rsidR="00E406EF" w:rsidRPr="00456B6D" w:rsidRDefault="00E406EF" w:rsidP="004C2060">
            <w:pPr>
              <w:spacing w:after="0" w:line="240" w:lineRule="auto"/>
              <w:rPr>
                <w:rFonts w:ascii="Times New Roman" w:hAnsi="Times New Roman" w:cs="Times New Roman"/>
                <w:bCs/>
                <w:color w:val="000000"/>
                <w:sz w:val="24"/>
                <w:szCs w:val="24"/>
              </w:rPr>
            </w:pPr>
            <w:r w:rsidRPr="00456B6D">
              <w:rPr>
                <w:rFonts w:ascii="Times New Roman" w:hAnsi="Times New Roman" w:cs="Times New Roman"/>
                <w:sz w:val="24"/>
                <w:szCs w:val="24"/>
                <w:lang w:val="uk-UA"/>
              </w:rPr>
              <w:t>50005</w:t>
            </w:r>
          </w:p>
        </w:tc>
      </w:tr>
      <w:tr w:rsidR="00E406EF" w:rsidRPr="00456B6D" w14:paraId="7A749879" w14:textId="77777777" w:rsidTr="00E406EF">
        <w:tc>
          <w:tcPr>
            <w:tcW w:w="567" w:type="dxa"/>
          </w:tcPr>
          <w:p w14:paraId="6158D77A"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284F4328"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Комунальний заклад дошкільної освіти (ясла-садок) комбінованого типу №13 Криворізької міської ради</w:t>
            </w:r>
          </w:p>
        </w:tc>
        <w:tc>
          <w:tcPr>
            <w:tcW w:w="5812" w:type="dxa"/>
            <w:vAlign w:val="center"/>
          </w:tcPr>
          <w:p w14:paraId="03D01539"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rPr>
              <w:t xml:space="preserve">м. </w:t>
            </w:r>
            <w:proofErr w:type="spellStart"/>
            <w:r w:rsidRPr="00456B6D">
              <w:rPr>
                <w:rFonts w:ascii="Times New Roman" w:hAnsi="Times New Roman" w:cs="Times New Roman"/>
                <w:sz w:val="24"/>
                <w:szCs w:val="24"/>
              </w:rPr>
              <w:t>Кривий</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Ріг</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вул</w:t>
            </w:r>
            <w:proofErr w:type="spellEnd"/>
            <w:r w:rsidRPr="00456B6D">
              <w:rPr>
                <w:rFonts w:ascii="Times New Roman" w:hAnsi="Times New Roman" w:cs="Times New Roman"/>
                <w:sz w:val="24"/>
                <w:szCs w:val="24"/>
              </w:rPr>
              <w:t>.</w:t>
            </w:r>
            <w:r w:rsidRPr="00456B6D">
              <w:rPr>
                <w:rFonts w:ascii="Times New Roman" w:hAnsi="Times New Roman" w:cs="Times New Roman"/>
                <w:sz w:val="24"/>
                <w:szCs w:val="24"/>
                <w:lang w:val="uk-UA"/>
              </w:rPr>
              <w:t xml:space="preserve"> </w:t>
            </w:r>
            <w:proofErr w:type="spellStart"/>
            <w:r w:rsidRPr="00456B6D">
              <w:rPr>
                <w:rFonts w:ascii="Times New Roman" w:hAnsi="Times New Roman" w:cs="Times New Roman"/>
                <w:sz w:val="24"/>
                <w:szCs w:val="24"/>
              </w:rPr>
              <w:t>Нахімова</w:t>
            </w:r>
            <w:proofErr w:type="spellEnd"/>
            <w:r w:rsidRPr="00456B6D">
              <w:rPr>
                <w:rFonts w:ascii="Times New Roman" w:hAnsi="Times New Roman" w:cs="Times New Roman"/>
                <w:sz w:val="24"/>
                <w:szCs w:val="24"/>
              </w:rPr>
              <w:t xml:space="preserve">, 36а </w:t>
            </w:r>
          </w:p>
          <w:p w14:paraId="60CAEE51"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50005</w:t>
            </w:r>
          </w:p>
        </w:tc>
      </w:tr>
      <w:tr w:rsidR="00E406EF" w:rsidRPr="00456B6D" w14:paraId="63CB5A4D" w14:textId="77777777" w:rsidTr="00E406EF">
        <w:tc>
          <w:tcPr>
            <w:tcW w:w="567" w:type="dxa"/>
          </w:tcPr>
          <w:p w14:paraId="660A5D9B"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36B5E2B1"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Комунальний заклад дошкільної освіти (ясла-садок) №15 Криворізької міської ради</w:t>
            </w:r>
          </w:p>
        </w:tc>
        <w:tc>
          <w:tcPr>
            <w:tcW w:w="5812" w:type="dxa"/>
          </w:tcPr>
          <w:p w14:paraId="7AC682E7"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rPr>
              <w:t xml:space="preserve">м. </w:t>
            </w:r>
            <w:proofErr w:type="spellStart"/>
            <w:r w:rsidRPr="00456B6D">
              <w:rPr>
                <w:rFonts w:ascii="Times New Roman" w:hAnsi="Times New Roman" w:cs="Times New Roman"/>
                <w:sz w:val="24"/>
                <w:szCs w:val="24"/>
              </w:rPr>
              <w:t>Кривий</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Ріг</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Вул</w:t>
            </w:r>
            <w:proofErr w:type="spellEnd"/>
            <w:r w:rsidRPr="00456B6D">
              <w:rPr>
                <w:rFonts w:ascii="Times New Roman" w:hAnsi="Times New Roman" w:cs="Times New Roman"/>
                <w:sz w:val="24"/>
                <w:szCs w:val="24"/>
                <w:lang w:val="uk-UA"/>
              </w:rPr>
              <w:t xml:space="preserve">. </w:t>
            </w:r>
            <w:proofErr w:type="spellStart"/>
            <w:r w:rsidRPr="00456B6D">
              <w:rPr>
                <w:rFonts w:ascii="Times New Roman" w:hAnsi="Times New Roman" w:cs="Times New Roman"/>
                <w:sz w:val="24"/>
                <w:szCs w:val="24"/>
                <w:lang w:val="uk-UA"/>
              </w:rPr>
              <w:t>С.Тільги</w:t>
            </w:r>
            <w:proofErr w:type="spellEnd"/>
            <w:r w:rsidRPr="00456B6D">
              <w:rPr>
                <w:rFonts w:ascii="Times New Roman" w:hAnsi="Times New Roman" w:cs="Times New Roman"/>
                <w:sz w:val="24"/>
                <w:szCs w:val="24"/>
              </w:rPr>
              <w:t>, 15</w:t>
            </w:r>
          </w:p>
          <w:p w14:paraId="2C98D99F"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50006</w:t>
            </w:r>
          </w:p>
        </w:tc>
      </w:tr>
      <w:tr w:rsidR="00E406EF" w:rsidRPr="00456B6D" w14:paraId="01DF7700" w14:textId="77777777" w:rsidTr="00E406EF">
        <w:tc>
          <w:tcPr>
            <w:tcW w:w="567" w:type="dxa"/>
          </w:tcPr>
          <w:p w14:paraId="0B541C55"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34CFB2FC"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Комунальний заклад дошкільної освіти (ясла-садок) №44 Криворізької міської ради</w:t>
            </w:r>
          </w:p>
        </w:tc>
        <w:tc>
          <w:tcPr>
            <w:tcW w:w="5812" w:type="dxa"/>
          </w:tcPr>
          <w:p w14:paraId="1F1239AD"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 xml:space="preserve">м. Кривий Ріг, пр.Гагаріна,32 </w:t>
            </w:r>
          </w:p>
          <w:p w14:paraId="193B6A4E"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50027</w:t>
            </w:r>
          </w:p>
        </w:tc>
      </w:tr>
      <w:tr w:rsidR="00E406EF" w:rsidRPr="00456B6D" w14:paraId="5FEB8A40" w14:textId="77777777" w:rsidTr="00E406EF">
        <w:tc>
          <w:tcPr>
            <w:tcW w:w="567" w:type="dxa"/>
          </w:tcPr>
          <w:p w14:paraId="74E4EBC7"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0D3614A7"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Комунальний заклад дошкільної освіти (ясла-садок) №51 Криворізької міської ради</w:t>
            </w:r>
          </w:p>
        </w:tc>
        <w:tc>
          <w:tcPr>
            <w:tcW w:w="5812" w:type="dxa"/>
          </w:tcPr>
          <w:p w14:paraId="6EC30FAD"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rPr>
              <w:t xml:space="preserve">м. </w:t>
            </w:r>
            <w:proofErr w:type="spellStart"/>
            <w:r w:rsidRPr="00456B6D">
              <w:rPr>
                <w:rFonts w:ascii="Times New Roman" w:hAnsi="Times New Roman" w:cs="Times New Roman"/>
                <w:sz w:val="24"/>
                <w:szCs w:val="24"/>
              </w:rPr>
              <w:t>Кривий</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Ріг</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вул</w:t>
            </w:r>
            <w:proofErr w:type="spellEnd"/>
            <w:r w:rsidRPr="00456B6D">
              <w:rPr>
                <w:rFonts w:ascii="Times New Roman" w:hAnsi="Times New Roman" w:cs="Times New Roman"/>
                <w:sz w:val="24"/>
                <w:szCs w:val="24"/>
                <w:lang w:val="uk-UA"/>
              </w:rPr>
              <w:t>.</w:t>
            </w:r>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Галатова</w:t>
            </w:r>
            <w:proofErr w:type="spellEnd"/>
            <w:r w:rsidRPr="00456B6D">
              <w:rPr>
                <w:rFonts w:ascii="Times New Roman" w:hAnsi="Times New Roman" w:cs="Times New Roman"/>
                <w:sz w:val="24"/>
                <w:szCs w:val="24"/>
              </w:rPr>
              <w:t>, 9,</w:t>
            </w:r>
          </w:p>
          <w:p w14:paraId="4C3D44DA"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50027</w:t>
            </w:r>
          </w:p>
        </w:tc>
      </w:tr>
      <w:tr w:rsidR="00E406EF" w:rsidRPr="00456B6D" w14:paraId="6C4ED63A" w14:textId="77777777" w:rsidTr="00E406EF">
        <w:tc>
          <w:tcPr>
            <w:tcW w:w="567" w:type="dxa"/>
          </w:tcPr>
          <w:p w14:paraId="6A23915D"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718C8E00"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Комунальний заклад дошкільної освіти (ясла-садок) комбінованого типу №79 Криворізької міської ради</w:t>
            </w:r>
          </w:p>
        </w:tc>
        <w:tc>
          <w:tcPr>
            <w:tcW w:w="5812" w:type="dxa"/>
          </w:tcPr>
          <w:p w14:paraId="38308173"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rPr>
              <w:t xml:space="preserve">м. </w:t>
            </w:r>
            <w:proofErr w:type="spellStart"/>
            <w:r w:rsidRPr="00456B6D">
              <w:rPr>
                <w:rFonts w:ascii="Times New Roman" w:hAnsi="Times New Roman" w:cs="Times New Roman"/>
                <w:sz w:val="24"/>
                <w:szCs w:val="24"/>
              </w:rPr>
              <w:t>Кривий</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Ріг</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вул</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lang w:val="uk-UA"/>
              </w:rPr>
              <w:t>Святогеоргіївська</w:t>
            </w:r>
            <w:proofErr w:type="spellEnd"/>
            <w:r w:rsidRPr="00456B6D">
              <w:rPr>
                <w:rFonts w:ascii="Times New Roman" w:hAnsi="Times New Roman" w:cs="Times New Roman"/>
                <w:sz w:val="24"/>
                <w:szCs w:val="24"/>
              </w:rPr>
              <w:t>,7д</w:t>
            </w:r>
          </w:p>
          <w:p w14:paraId="37E2DE89"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50074</w:t>
            </w:r>
          </w:p>
        </w:tc>
      </w:tr>
      <w:tr w:rsidR="00E406EF" w:rsidRPr="00456B6D" w14:paraId="0A2AF7D9" w14:textId="77777777" w:rsidTr="00E406EF">
        <w:tc>
          <w:tcPr>
            <w:tcW w:w="567" w:type="dxa"/>
          </w:tcPr>
          <w:p w14:paraId="277D7259"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12987CCD"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Комунальний заклад дошкільної освіти (ясла-садок) компенсуючого типу №82 Криворізької міської ради</w:t>
            </w:r>
          </w:p>
        </w:tc>
        <w:tc>
          <w:tcPr>
            <w:tcW w:w="5812" w:type="dxa"/>
          </w:tcPr>
          <w:p w14:paraId="7EF88E59"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rPr>
              <w:t xml:space="preserve">м. </w:t>
            </w:r>
            <w:proofErr w:type="spellStart"/>
            <w:r w:rsidRPr="00456B6D">
              <w:rPr>
                <w:rFonts w:ascii="Times New Roman" w:hAnsi="Times New Roman" w:cs="Times New Roman"/>
                <w:sz w:val="24"/>
                <w:szCs w:val="24"/>
              </w:rPr>
              <w:t>Кривий</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Ріг</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вул</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lang w:val="uk-UA"/>
              </w:rPr>
              <w:t>Ю.Камінського</w:t>
            </w:r>
            <w:proofErr w:type="spellEnd"/>
            <w:r w:rsidRPr="00456B6D">
              <w:rPr>
                <w:rFonts w:ascii="Times New Roman" w:hAnsi="Times New Roman" w:cs="Times New Roman"/>
                <w:sz w:val="24"/>
                <w:szCs w:val="24"/>
              </w:rPr>
              <w:t xml:space="preserve">, 19а </w:t>
            </w:r>
          </w:p>
          <w:p w14:paraId="2079F048"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50027</w:t>
            </w:r>
          </w:p>
        </w:tc>
      </w:tr>
      <w:tr w:rsidR="00E406EF" w:rsidRPr="00456B6D" w14:paraId="02588F37" w14:textId="77777777" w:rsidTr="00E406EF">
        <w:tc>
          <w:tcPr>
            <w:tcW w:w="567" w:type="dxa"/>
          </w:tcPr>
          <w:p w14:paraId="2D72F64F"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2E5FF5B3"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Комунальний заклад дошкільної освіти (ясла-садок) №94» Криворізької міської ради</w:t>
            </w:r>
          </w:p>
        </w:tc>
        <w:tc>
          <w:tcPr>
            <w:tcW w:w="5812" w:type="dxa"/>
            <w:vAlign w:val="center"/>
          </w:tcPr>
          <w:p w14:paraId="3261B0AD"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rPr>
              <w:t xml:space="preserve">м. </w:t>
            </w:r>
            <w:proofErr w:type="spellStart"/>
            <w:r w:rsidRPr="00456B6D">
              <w:rPr>
                <w:rFonts w:ascii="Times New Roman" w:hAnsi="Times New Roman" w:cs="Times New Roman"/>
                <w:sz w:val="24"/>
                <w:szCs w:val="24"/>
              </w:rPr>
              <w:t>Кривий</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Ріг</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вул</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Вокзальна</w:t>
            </w:r>
            <w:proofErr w:type="spellEnd"/>
            <w:r w:rsidRPr="00456B6D">
              <w:rPr>
                <w:rFonts w:ascii="Times New Roman" w:hAnsi="Times New Roman" w:cs="Times New Roman"/>
                <w:sz w:val="24"/>
                <w:szCs w:val="24"/>
              </w:rPr>
              <w:t xml:space="preserve">, 8 </w:t>
            </w:r>
          </w:p>
          <w:p w14:paraId="68C3BA78"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50051</w:t>
            </w:r>
          </w:p>
        </w:tc>
      </w:tr>
      <w:tr w:rsidR="00E406EF" w:rsidRPr="00456B6D" w14:paraId="522E6F32" w14:textId="77777777" w:rsidTr="00E406EF">
        <w:tc>
          <w:tcPr>
            <w:tcW w:w="567" w:type="dxa"/>
          </w:tcPr>
          <w:p w14:paraId="1A7AF578"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7A27B0D1"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Комунальний заклад дошкільної освіти (дитячий садок) компенсуючого типу №102 Криворізької міської ради</w:t>
            </w:r>
          </w:p>
        </w:tc>
        <w:tc>
          <w:tcPr>
            <w:tcW w:w="5812" w:type="dxa"/>
            <w:vAlign w:val="center"/>
          </w:tcPr>
          <w:p w14:paraId="5FB749EB"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rPr>
              <w:t xml:space="preserve">м. </w:t>
            </w:r>
            <w:proofErr w:type="spellStart"/>
            <w:r w:rsidRPr="00456B6D">
              <w:rPr>
                <w:rFonts w:ascii="Times New Roman" w:hAnsi="Times New Roman" w:cs="Times New Roman"/>
                <w:sz w:val="24"/>
                <w:szCs w:val="24"/>
              </w:rPr>
              <w:t>Кривий</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Ріг</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вул</w:t>
            </w:r>
            <w:proofErr w:type="spellEnd"/>
            <w:r w:rsidRPr="00456B6D">
              <w:rPr>
                <w:rFonts w:ascii="Times New Roman" w:hAnsi="Times New Roman" w:cs="Times New Roman"/>
                <w:sz w:val="24"/>
                <w:szCs w:val="24"/>
              </w:rPr>
              <w:t xml:space="preserve">. </w:t>
            </w:r>
            <w:r w:rsidRPr="00456B6D">
              <w:rPr>
                <w:rFonts w:ascii="Times New Roman" w:hAnsi="Times New Roman" w:cs="Times New Roman"/>
                <w:sz w:val="24"/>
                <w:szCs w:val="24"/>
                <w:lang w:val="uk-UA"/>
              </w:rPr>
              <w:t>Героїв АТО</w:t>
            </w:r>
            <w:r w:rsidRPr="00456B6D">
              <w:rPr>
                <w:rFonts w:ascii="Times New Roman" w:hAnsi="Times New Roman" w:cs="Times New Roman"/>
                <w:sz w:val="24"/>
                <w:szCs w:val="24"/>
              </w:rPr>
              <w:t>, 42</w:t>
            </w:r>
          </w:p>
          <w:p w14:paraId="159BB04A"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50027</w:t>
            </w:r>
          </w:p>
          <w:p w14:paraId="10C6BA49" w14:textId="77777777" w:rsidR="00E406EF" w:rsidRPr="00456B6D" w:rsidRDefault="00E406EF" w:rsidP="004C2060">
            <w:pPr>
              <w:spacing w:after="0" w:line="240" w:lineRule="auto"/>
              <w:rPr>
                <w:rFonts w:ascii="Times New Roman" w:hAnsi="Times New Roman" w:cs="Times New Roman"/>
                <w:sz w:val="24"/>
                <w:szCs w:val="24"/>
                <w:lang w:val="uk-UA"/>
              </w:rPr>
            </w:pPr>
          </w:p>
        </w:tc>
      </w:tr>
      <w:tr w:rsidR="00E406EF" w:rsidRPr="00456B6D" w14:paraId="12BE1F9C" w14:textId="77777777" w:rsidTr="00E406EF">
        <w:trPr>
          <w:trHeight w:val="1182"/>
        </w:trPr>
        <w:tc>
          <w:tcPr>
            <w:tcW w:w="567" w:type="dxa"/>
          </w:tcPr>
          <w:p w14:paraId="5A6CA070"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1453C946"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Комунальний заклад дошкільної освіти компенсуючого типу №120 Криворізької міської ради</w:t>
            </w:r>
          </w:p>
        </w:tc>
        <w:tc>
          <w:tcPr>
            <w:tcW w:w="5812" w:type="dxa"/>
            <w:vAlign w:val="center"/>
          </w:tcPr>
          <w:p w14:paraId="6D5D3B13"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rPr>
              <w:t xml:space="preserve">м. </w:t>
            </w:r>
            <w:proofErr w:type="spellStart"/>
            <w:r w:rsidRPr="00456B6D">
              <w:rPr>
                <w:rFonts w:ascii="Times New Roman" w:hAnsi="Times New Roman" w:cs="Times New Roman"/>
                <w:sz w:val="24"/>
                <w:szCs w:val="24"/>
              </w:rPr>
              <w:t>Кривий</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Ріг</w:t>
            </w:r>
            <w:proofErr w:type="spellEnd"/>
            <w:r w:rsidRPr="00456B6D">
              <w:rPr>
                <w:rFonts w:ascii="Times New Roman" w:hAnsi="Times New Roman" w:cs="Times New Roman"/>
                <w:sz w:val="24"/>
                <w:szCs w:val="24"/>
              </w:rPr>
              <w:t xml:space="preserve">, </w:t>
            </w:r>
            <w:proofErr w:type="spellStart"/>
            <w:proofErr w:type="gramStart"/>
            <w:r w:rsidRPr="00456B6D">
              <w:rPr>
                <w:rFonts w:ascii="Times New Roman" w:hAnsi="Times New Roman" w:cs="Times New Roman"/>
                <w:sz w:val="24"/>
                <w:szCs w:val="24"/>
              </w:rPr>
              <w:t>вул</w:t>
            </w:r>
            <w:proofErr w:type="spellEnd"/>
            <w:r w:rsidRPr="00456B6D">
              <w:rPr>
                <w:rFonts w:ascii="Times New Roman" w:hAnsi="Times New Roman" w:cs="Times New Roman"/>
                <w:sz w:val="24"/>
                <w:szCs w:val="24"/>
              </w:rPr>
              <w:t>.</w:t>
            </w:r>
            <w:r w:rsidRPr="00456B6D">
              <w:rPr>
                <w:rFonts w:ascii="Times New Roman" w:hAnsi="Times New Roman" w:cs="Times New Roman"/>
                <w:sz w:val="24"/>
                <w:szCs w:val="24"/>
                <w:lang w:val="uk-UA"/>
              </w:rPr>
              <w:t>Соборності</w:t>
            </w:r>
            <w:proofErr w:type="gramEnd"/>
            <w:r w:rsidRPr="00456B6D">
              <w:rPr>
                <w:rFonts w:ascii="Times New Roman" w:hAnsi="Times New Roman" w:cs="Times New Roman"/>
                <w:sz w:val="24"/>
                <w:szCs w:val="24"/>
              </w:rPr>
              <w:t xml:space="preserve">, 54-а </w:t>
            </w:r>
          </w:p>
          <w:p w14:paraId="2CB02E08"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50065</w:t>
            </w:r>
          </w:p>
        </w:tc>
      </w:tr>
      <w:tr w:rsidR="00E406EF" w:rsidRPr="00456B6D" w14:paraId="0DAD6741" w14:textId="77777777" w:rsidTr="00E406EF">
        <w:tc>
          <w:tcPr>
            <w:tcW w:w="567" w:type="dxa"/>
          </w:tcPr>
          <w:p w14:paraId="22CF555A"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070A2196"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Комунальний заклад дошкільної освіти (ясла-садок) №123 Криворізької міської ради</w:t>
            </w:r>
          </w:p>
        </w:tc>
        <w:tc>
          <w:tcPr>
            <w:tcW w:w="5812" w:type="dxa"/>
            <w:vAlign w:val="center"/>
          </w:tcPr>
          <w:p w14:paraId="2AB71A56"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rPr>
              <w:t xml:space="preserve">м. </w:t>
            </w:r>
            <w:proofErr w:type="spellStart"/>
            <w:r w:rsidRPr="00456B6D">
              <w:rPr>
                <w:rFonts w:ascii="Times New Roman" w:hAnsi="Times New Roman" w:cs="Times New Roman"/>
                <w:sz w:val="24"/>
                <w:szCs w:val="24"/>
              </w:rPr>
              <w:t>Кривий</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Ріг</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вул</w:t>
            </w:r>
            <w:proofErr w:type="spellEnd"/>
            <w:r w:rsidRPr="00456B6D">
              <w:rPr>
                <w:rFonts w:ascii="Times New Roman" w:hAnsi="Times New Roman" w:cs="Times New Roman"/>
                <w:sz w:val="24"/>
                <w:szCs w:val="24"/>
              </w:rPr>
              <w:t xml:space="preserve">. </w:t>
            </w:r>
            <w:r w:rsidRPr="00456B6D">
              <w:rPr>
                <w:rFonts w:ascii="Times New Roman" w:hAnsi="Times New Roman" w:cs="Times New Roman"/>
                <w:sz w:val="24"/>
                <w:szCs w:val="24"/>
                <w:lang w:val="uk-UA"/>
              </w:rPr>
              <w:t>Героїв АТО</w:t>
            </w:r>
            <w:r w:rsidRPr="00456B6D">
              <w:rPr>
                <w:rFonts w:ascii="Times New Roman" w:hAnsi="Times New Roman" w:cs="Times New Roman"/>
                <w:sz w:val="24"/>
                <w:szCs w:val="24"/>
              </w:rPr>
              <w:t>, 60</w:t>
            </w:r>
          </w:p>
          <w:p w14:paraId="4D7A1A7A"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50065</w:t>
            </w:r>
          </w:p>
        </w:tc>
      </w:tr>
      <w:tr w:rsidR="00E406EF" w:rsidRPr="00456B6D" w14:paraId="516280B2" w14:textId="77777777" w:rsidTr="00E406EF">
        <w:tc>
          <w:tcPr>
            <w:tcW w:w="567" w:type="dxa"/>
          </w:tcPr>
          <w:p w14:paraId="505ED771"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617BF80B"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 xml:space="preserve">Комунальний заклад дошкільної освіти (ясла-садок) </w:t>
            </w:r>
            <w:r w:rsidRPr="00456B6D">
              <w:rPr>
                <w:rFonts w:ascii="Times New Roman" w:hAnsi="Times New Roman" w:cs="Times New Roman"/>
                <w:sz w:val="24"/>
                <w:szCs w:val="24"/>
                <w:lang w:val="uk-UA"/>
              </w:rPr>
              <w:lastRenderedPageBreak/>
              <w:t>№129 Криворізької міської ради</w:t>
            </w:r>
          </w:p>
        </w:tc>
        <w:tc>
          <w:tcPr>
            <w:tcW w:w="5812" w:type="dxa"/>
            <w:vAlign w:val="center"/>
          </w:tcPr>
          <w:p w14:paraId="6BE7B0B5"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rPr>
              <w:lastRenderedPageBreak/>
              <w:t xml:space="preserve">м. </w:t>
            </w:r>
            <w:proofErr w:type="spellStart"/>
            <w:r w:rsidRPr="00456B6D">
              <w:rPr>
                <w:rFonts w:ascii="Times New Roman" w:hAnsi="Times New Roman" w:cs="Times New Roman"/>
                <w:sz w:val="24"/>
                <w:szCs w:val="24"/>
              </w:rPr>
              <w:t>Кривий</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Ріг</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вул</w:t>
            </w:r>
            <w:proofErr w:type="spellEnd"/>
            <w:r w:rsidRPr="00456B6D">
              <w:rPr>
                <w:rFonts w:ascii="Times New Roman" w:hAnsi="Times New Roman" w:cs="Times New Roman"/>
                <w:sz w:val="24"/>
                <w:szCs w:val="24"/>
              </w:rPr>
              <w:t>. Костенко, 35</w:t>
            </w:r>
          </w:p>
          <w:p w14:paraId="3273137B"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50065</w:t>
            </w:r>
          </w:p>
        </w:tc>
      </w:tr>
      <w:tr w:rsidR="00E406EF" w:rsidRPr="00456B6D" w14:paraId="78AEC12C" w14:textId="77777777" w:rsidTr="00E406EF">
        <w:tc>
          <w:tcPr>
            <w:tcW w:w="567" w:type="dxa"/>
          </w:tcPr>
          <w:p w14:paraId="4AF01377"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77279E29"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Комунальний заклад дошкільної освіти (ясла-садок) №136 Криворізької міської ради</w:t>
            </w:r>
          </w:p>
        </w:tc>
        <w:tc>
          <w:tcPr>
            <w:tcW w:w="5812" w:type="dxa"/>
          </w:tcPr>
          <w:p w14:paraId="45EB743E"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rPr>
              <w:t xml:space="preserve">м. </w:t>
            </w:r>
            <w:proofErr w:type="spellStart"/>
            <w:r w:rsidRPr="00456B6D">
              <w:rPr>
                <w:rFonts w:ascii="Times New Roman" w:hAnsi="Times New Roman" w:cs="Times New Roman"/>
                <w:sz w:val="24"/>
                <w:szCs w:val="24"/>
              </w:rPr>
              <w:t>Кривий</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Ріг</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вул</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Ціолковського</w:t>
            </w:r>
            <w:proofErr w:type="spellEnd"/>
            <w:r w:rsidRPr="00456B6D">
              <w:rPr>
                <w:rFonts w:ascii="Times New Roman" w:hAnsi="Times New Roman" w:cs="Times New Roman"/>
                <w:sz w:val="24"/>
                <w:szCs w:val="24"/>
              </w:rPr>
              <w:t>, 13</w:t>
            </w:r>
          </w:p>
          <w:p w14:paraId="74D75758"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50005</w:t>
            </w:r>
          </w:p>
        </w:tc>
      </w:tr>
      <w:tr w:rsidR="00E406EF" w:rsidRPr="00456B6D" w14:paraId="05D17587" w14:textId="77777777" w:rsidTr="00E406EF">
        <w:tc>
          <w:tcPr>
            <w:tcW w:w="567" w:type="dxa"/>
          </w:tcPr>
          <w:p w14:paraId="6335B5B6"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1E88E35B"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Комунальний заклад дошкільної освіти (ясла-садок) компенсуючого типу №147 Криворізької міської ради</w:t>
            </w:r>
          </w:p>
        </w:tc>
        <w:tc>
          <w:tcPr>
            <w:tcW w:w="5812" w:type="dxa"/>
          </w:tcPr>
          <w:p w14:paraId="0486E48B"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rPr>
              <w:t xml:space="preserve">м. </w:t>
            </w:r>
            <w:proofErr w:type="spellStart"/>
            <w:r w:rsidRPr="00456B6D">
              <w:rPr>
                <w:rFonts w:ascii="Times New Roman" w:hAnsi="Times New Roman" w:cs="Times New Roman"/>
                <w:sz w:val="24"/>
                <w:szCs w:val="24"/>
              </w:rPr>
              <w:t>Кривий</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Ріг</w:t>
            </w:r>
            <w:proofErr w:type="spellEnd"/>
            <w:r w:rsidRPr="00456B6D">
              <w:rPr>
                <w:rFonts w:ascii="Times New Roman" w:hAnsi="Times New Roman" w:cs="Times New Roman"/>
                <w:sz w:val="24"/>
                <w:szCs w:val="24"/>
              </w:rPr>
              <w:t xml:space="preserve">, </w:t>
            </w:r>
            <w:proofErr w:type="spellStart"/>
            <w:proofErr w:type="gramStart"/>
            <w:r w:rsidRPr="00456B6D">
              <w:rPr>
                <w:rFonts w:ascii="Times New Roman" w:hAnsi="Times New Roman" w:cs="Times New Roman"/>
                <w:sz w:val="24"/>
                <w:szCs w:val="24"/>
              </w:rPr>
              <w:t>вул</w:t>
            </w:r>
            <w:proofErr w:type="spellEnd"/>
            <w:r w:rsidRPr="00456B6D">
              <w:rPr>
                <w:rFonts w:ascii="Times New Roman" w:hAnsi="Times New Roman" w:cs="Times New Roman"/>
                <w:sz w:val="24"/>
                <w:szCs w:val="24"/>
              </w:rPr>
              <w:t>.</w:t>
            </w:r>
            <w:r w:rsidRPr="00456B6D">
              <w:rPr>
                <w:rFonts w:ascii="Times New Roman" w:hAnsi="Times New Roman" w:cs="Times New Roman"/>
                <w:sz w:val="24"/>
                <w:szCs w:val="24"/>
                <w:lang w:val="uk-UA"/>
              </w:rPr>
              <w:t>Соборності</w:t>
            </w:r>
            <w:proofErr w:type="gramEnd"/>
            <w:r w:rsidRPr="00456B6D">
              <w:rPr>
                <w:rFonts w:ascii="Times New Roman" w:hAnsi="Times New Roman" w:cs="Times New Roman"/>
                <w:sz w:val="24"/>
                <w:szCs w:val="24"/>
              </w:rPr>
              <w:t>,65</w:t>
            </w:r>
          </w:p>
          <w:p w14:paraId="45FA4ABD"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50065</w:t>
            </w:r>
          </w:p>
        </w:tc>
      </w:tr>
      <w:tr w:rsidR="00E406EF" w:rsidRPr="00456B6D" w14:paraId="27F25FEA" w14:textId="77777777" w:rsidTr="00E406EF">
        <w:tc>
          <w:tcPr>
            <w:tcW w:w="567" w:type="dxa"/>
          </w:tcPr>
          <w:p w14:paraId="4F9680D4"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5BD9151D"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Комунальний заклад дошкільної освіти (ясла-садок) компенсуючого типу №148 Криворізької міської ради</w:t>
            </w:r>
          </w:p>
        </w:tc>
        <w:tc>
          <w:tcPr>
            <w:tcW w:w="5812" w:type="dxa"/>
          </w:tcPr>
          <w:p w14:paraId="320BDA0B"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rPr>
              <w:t xml:space="preserve">м. </w:t>
            </w:r>
            <w:proofErr w:type="spellStart"/>
            <w:r w:rsidRPr="00456B6D">
              <w:rPr>
                <w:rFonts w:ascii="Times New Roman" w:hAnsi="Times New Roman" w:cs="Times New Roman"/>
                <w:sz w:val="24"/>
                <w:szCs w:val="24"/>
              </w:rPr>
              <w:t>Кривий</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Ріг</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вул</w:t>
            </w:r>
            <w:proofErr w:type="spellEnd"/>
            <w:r w:rsidRPr="00456B6D">
              <w:rPr>
                <w:rFonts w:ascii="Times New Roman" w:hAnsi="Times New Roman" w:cs="Times New Roman"/>
                <w:sz w:val="24"/>
                <w:szCs w:val="24"/>
              </w:rPr>
              <w:t xml:space="preserve">. </w:t>
            </w:r>
            <w:r w:rsidRPr="00456B6D">
              <w:rPr>
                <w:rFonts w:ascii="Times New Roman" w:hAnsi="Times New Roman" w:cs="Times New Roman"/>
                <w:sz w:val="24"/>
                <w:szCs w:val="24"/>
                <w:lang w:val="uk-UA"/>
              </w:rPr>
              <w:t>Соборності</w:t>
            </w:r>
            <w:r w:rsidRPr="00456B6D">
              <w:rPr>
                <w:rFonts w:ascii="Times New Roman" w:hAnsi="Times New Roman" w:cs="Times New Roman"/>
                <w:sz w:val="24"/>
                <w:szCs w:val="24"/>
              </w:rPr>
              <w:t>, 67</w:t>
            </w:r>
          </w:p>
          <w:p w14:paraId="0BB8B00A"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50065</w:t>
            </w:r>
          </w:p>
        </w:tc>
      </w:tr>
      <w:tr w:rsidR="00E406EF" w:rsidRPr="00456B6D" w14:paraId="6074E555" w14:textId="77777777" w:rsidTr="00E406EF">
        <w:tc>
          <w:tcPr>
            <w:tcW w:w="567" w:type="dxa"/>
          </w:tcPr>
          <w:p w14:paraId="1856678E"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45CF7A5E"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Комунальний заклад дошкільної освіти (ясла-садок) комбінованого типу №186 Криворізької міської ради</w:t>
            </w:r>
          </w:p>
        </w:tc>
        <w:tc>
          <w:tcPr>
            <w:tcW w:w="5812" w:type="dxa"/>
          </w:tcPr>
          <w:p w14:paraId="43964270"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rPr>
              <w:t xml:space="preserve">м. </w:t>
            </w:r>
            <w:proofErr w:type="spellStart"/>
            <w:r w:rsidRPr="00456B6D">
              <w:rPr>
                <w:rFonts w:ascii="Times New Roman" w:hAnsi="Times New Roman" w:cs="Times New Roman"/>
                <w:sz w:val="24"/>
                <w:szCs w:val="24"/>
              </w:rPr>
              <w:t>Кривий</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Ріг</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вул</w:t>
            </w:r>
            <w:proofErr w:type="spellEnd"/>
            <w:r w:rsidRPr="00456B6D">
              <w:rPr>
                <w:rFonts w:ascii="Times New Roman" w:hAnsi="Times New Roman" w:cs="Times New Roman"/>
                <w:sz w:val="24"/>
                <w:szCs w:val="24"/>
              </w:rPr>
              <w:t>.</w:t>
            </w:r>
            <w:r w:rsidRPr="00456B6D">
              <w:rPr>
                <w:rFonts w:ascii="Times New Roman" w:hAnsi="Times New Roman" w:cs="Times New Roman"/>
                <w:sz w:val="24"/>
                <w:szCs w:val="24"/>
                <w:lang w:val="uk-UA"/>
              </w:rPr>
              <w:t xml:space="preserve"> </w:t>
            </w:r>
            <w:proofErr w:type="spellStart"/>
            <w:r w:rsidRPr="00456B6D">
              <w:rPr>
                <w:rFonts w:ascii="Times New Roman" w:hAnsi="Times New Roman" w:cs="Times New Roman"/>
                <w:sz w:val="24"/>
                <w:szCs w:val="24"/>
                <w:lang w:val="uk-UA"/>
              </w:rPr>
              <w:t>С.Тільги</w:t>
            </w:r>
            <w:proofErr w:type="spellEnd"/>
            <w:r w:rsidRPr="00456B6D">
              <w:rPr>
                <w:rFonts w:ascii="Times New Roman" w:hAnsi="Times New Roman" w:cs="Times New Roman"/>
                <w:sz w:val="24"/>
                <w:szCs w:val="24"/>
              </w:rPr>
              <w:t>, 18-а</w:t>
            </w:r>
          </w:p>
          <w:p w14:paraId="767F97CE"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50065</w:t>
            </w:r>
          </w:p>
        </w:tc>
      </w:tr>
      <w:tr w:rsidR="00E406EF" w:rsidRPr="00456B6D" w14:paraId="7C70A19D" w14:textId="77777777" w:rsidTr="00E406EF">
        <w:tc>
          <w:tcPr>
            <w:tcW w:w="567" w:type="dxa"/>
          </w:tcPr>
          <w:p w14:paraId="7F8ED38E"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2556DB16"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Комунальний заклад дошкільної освіти (ясла-садок) №189 Криворізької міської ради</w:t>
            </w:r>
          </w:p>
        </w:tc>
        <w:tc>
          <w:tcPr>
            <w:tcW w:w="5812" w:type="dxa"/>
          </w:tcPr>
          <w:p w14:paraId="101F8F12"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rPr>
              <w:t xml:space="preserve">м. </w:t>
            </w:r>
            <w:proofErr w:type="spellStart"/>
            <w:r w:rsidRPr="00456B6D">
              <w:rPr>
                <w:rFonts w:ascii="Times New Roman" w:hAnsi="Times New Roman" w:cs="Times New Roman"/>
                <w:sz w:val="24"/>
                <w:szCs w:val="24"/>
              </w:rPr>
              <w:t>Кривий</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Ріг</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вул</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lang w:val="uk-UA"/>
              </w:rPr>
              <w:t>В.Гурова</w:t>
            </w:r>
            <w:proofErr w:type="spellEnd"/>
            <w:r w:rsidRPr="00456B6D">
              <w:rPr>
                <w:rFonts w:ascii="Times New Roman" w:hAnsi="Times New Roman" w:cs="Times New Roman"/>
                <w:sz w:val="24"/>
                <w:szCs w:val="24"/>
              </w:rPr>
              <w:t xml:space="preserve">, 27а   </w:t>
            </w:r>
          </w:p>
          <w:p w14:paraId="25C0623C"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50065</w:t>
            </w:r>
          </w:p>
        </w:tc>
      </w:tr>
      <w:tr w:rsidR="00E406EF" w:rsidRPr="00456B6D" w14:paraId="55B28461" w14:textId="77777777" w:rsidTr="00E406EF">
        <w:tc>
          <w:tcPr>
            <w:tcW w:w="567" w:type="dxa"/>
          </w:tcPr>
          <w:p w14:paraId="07F5116E"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5FAA5325"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Комунальний заклад дошкільної освіти (ясла-садок) №225» Криворізької міської ради</w:t>
            </w:r>
          </w:p>
        </w:tc>
        <w:tc>
          <w:tcPr>
            <w:tcW w:w="5812" w:type="dxa"/>
            <w:vAlign w:val="center"/>
          </w:tcPr>
          <w:p w14:paraId="24449666" w14:textId="77777777" w:rsidR="00E406EF" w:rsidRPr="00456B6D" w:rsidRDefault="00E406EF" w:rsidP="004C2060">
            <w:pPr>
              <w:spacing w:after="0" w:line="240" w:lineRule="auto"/>
              <w:ind w:right="-108"/>
              <w:rPr>
                <w:rFonts w:ascii="Times New Roman" w:hAnsi="Times New Roman" w:cs="Times New Roman"/>
                <w:sz w:val="24"/>
                <w:szCs w:val="24"/>
                <w:lang w:val="uk-UA"/>
              </w:rPr>
            </w:pPr>
            <w:r w:rsidRPr="00456B6D">
              <w:rPr>
                <w:rFonts w:ascii="Times New Roman" w:hAnsi="Times New Roman" w:cs="Times New Roman"/>
                <w:sz w:val="24"/>
                <w:szCs w:val="24"/>
              </w:rPr>
              <w:t xml:space="preserve">м. </w:t>
            </w:r>
            <w:proofErr w:type="spellStart"/>
            <w:r w:rsidRPr="00456B6D">
              <w:rPr>
                <w:rFonts w:ascii="Times New Roman" w:hAnsi="Times New Roman" w:cs="Times New Roman"/>
                <w:sz w:val="24"/>
                <w:szCs w:val="24"/>
              </w:rPr>
              <w:t>Кривий</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Ріг</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вул</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Ветеранів</w:t>
            </w:r>
            <w:proofErr w:type="spellEnd"/>
            <w:r w:rsidRPr="00456B6D">
              <w:rPr>
                <w:rFonts w:ascii="Times New Roman" w:hAnsi="Times New Roman" w:cs="Times New Roman"/>
                <w:sz w:val="24"/>
                <w:szCs w:val="24"/>
              </w:rPr>
              <w:t xml:space="preserve"> </w:t>
            </w:r>
            <w:r w:rsidRPr="00456B6D">
              <w:rPr>
                <w:rFonts w:ascii="Times New Roman" w:hAnsi="Times New Roman" w:cs="Times New Roman"/>
                <w:sz w:val="24"/>
                <w:szCs w:val="24"/>
                <w:lang w:val="uk-UA"/>
              </w:rPr>
              <w:t>П</w:t>
            </w:r>
            <w:proofErr w:type="spellStart"/>
            <w:r w:rsidRPr="00456B6D">
              <w:rPr>
                <w:rFonts w:ascii="Times New Roman" w:hAnsi="Times New Roman" w:cs="Times New Roman"/>
                <w:sz w:val="24"/>
                <w:szCs w:val="24"/>
              </w:rPr>
              <w:t>раці</w:t>
            </w:r>
            <w:proofErr w:type="spellEnd"/>
            <w:r w:rsidRPr="00456B6D">
              <w:rPr>
                <w:rFonts w:ascii="Times New Roman" w:hAnsi="Times New Roman" w:cs="Times New Roman"/>
                <w:sz w:val="24"/>
                <w:szCs w:val="24"/>
              </w:rPr>
              <w:t>, 66</w:t>
            </w:r>
          </w:p>
          <w:p w14:paraId="764A865E" w14:textId="77777777" w:rsidR="00E406EF" w:rsidRPr="00456B6D" w:rsidRDefault="00E406EF" w:rsidP="004C2060">
            <w:pPr>
              <w:spacing w:after="0" w:line="240" w:lineRule="auto"/>
              <w:ind w:right="-108"/>
              <w:rPr>
                <w:rFonts w:ascii="Times New Roman" w:hAnsi="Times New Roman" w:cs="Times New Roman"/>
                <w:sz w:val="24"/>
                <w:szCs w:val="24"/>
                <w:lang w:val="uk-UA"/>
              </w:rPr>
            </w:pPr>
            <w:r w:rsidRPr="00456B6D">
              <w:rPr>
                <w:rFonts w:ascii="Times New Roman" w:hAnsi="Times New Roman" w:cs="Times New Roman"/>
                <w:sz w:val="24"/>
                <w:szCs w:val="24"/>
                <w:lang w:val="uk-UA"/>
              </w:rPr>
              <w:t>50065</w:t>
            </w:r>
          </w:p>
        </w:tc>
      </w:tr>
      <w:tr w:rsidR="00E406EF" w:rsidRPr="00456B6D" w14:paraId="3CBD1C33" w14:textId="77777777" w:rsidTr="00E406EF">
        <w:tc>
          <w:tcPr>
            <w:tcW w:w="567" w:type="dxa"/>
          </w:tcPr>
          <w:p w14:paraId="3C8D604B"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16B3FC09"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Комунальний заклад дошкільної освіти (ясла-садок) комбінованого типу №231 Криворізької міської ради</w:t>
            </w:r>
          </w:p>
        </w:tc>
        <w:tc>
          <w:tcPr>
            <w:tcW w:w="5812" w:type="dxa"/>
            <w:vAlign w:val="center"/>
          </w:tcPr>
          <w:p w14:paraId="11D89022"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rPr>
              <w:t xml:space="preserve">м. </w:t>
            </w:r>
            <w:proofErr w:type="spellStart"/>
            <w:r w:rsidRPr="00456B6D">
              <w:rPr>
                <w:rFonts w:ascii="Times New Roman" w:hAnsi="Times New Roman" w:cs="Times New Roman"/>
                <w:sz w:val="24"/>
                <w:szCs w:val="24"/>
              </w:rPr>
              <w:t>Кривий</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Ріг</w:t>
            </w:r>
            <w:proofErr w:type="spellEnd"/>
            <w:r w:rsidRPr="00456B6D">
              <w:rPr>
                <w:rFonts w:ascii="Times New Roman" w:hAnsi="Times New Roman" w:cs="Times New Roman"/>
                <w:sz w:val="24"/>
                <w:szCs w:val="24"/>
              </w:rPr>
              <w:t>, пр.</w:t>
            </w:r>
            <w:r w:rsidRPr="00456B6D">
              <w:rPr>
                <w:rFonts w:ascii="Times New Roman" w:hAnsi="Times New Roman" w:cs="Times New Roman"/>
                <w:sz w:val="24"/>
                <w:szCs w:val="24"/>
                <w:lang w:val="uk-UA"/>
              </w:rPr>
              <w:t xml:space="preserve"> </w:t>
            </w:r>
            <w:r w:rsidRPr="00456B6D">
              <w:rPr>
                <w:rFonts w:ascii="Times New Roman" w:hAnsi="Times New Roman" w:cs="Times New Roman"/>
                <w:sz w:val="24"/>
                <w:szCs w:val="24"/>
              </w:rPr>
              <w:t>Миру, 48-а</w:t>
            </w:r>
          </w:p>
          <w:p w14:paraId="3C1E17EE"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50069</w:t>
            </w:r>
          </w:p>
        </w:tc>
      </w:tr>
      <w:tr w:rsidR="00E406EF" w:rsidRPr="00456B6D" w14:paraId="7E8ED07D" w14:textId="77777777" w:rsidTr="00E406EF">
        <w:tc>
          <w:tcPr>
            <w:tcW w:w="567" w:type="dxa"/>
          </w:tcPr>
          <w:p w14:paraId="3DEF9397"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2AFDD123"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Комунальний заклад дошкільної освіти (ясла-садок) комбінованого типу №241 Криворізької міської ради</w:t>
            </w:r>
          </w:p>
        </w:tc>
        <w:tc>
          <w:tcPr>
            <w:tcW w:w="5812" w:type="dxa"/>
            <w:vAlign w:val="center"/>
          </w:tcPr>
          <w:p w14:paraId="664CF7EA"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rPr>
              <w:t xml:space="preserve">м. </w:t>
            </w:r>
            <w:proofErr w:type="spellStart"/>
            <w:r w:rsidRPr="00456B6D">
              <w:rPr>
                <w:rFonts w:ascii="Times New Roman" w:hAnsi="Times New Roman" w:cs="Times New Roman"/>
                <w:sz w:val="24"/>
                <w:szCs w:val="24"/>
              </w:rPr>
              <w:t>Кривий</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Ріг</w:t>
            </w:r>
            <w:proofErr w:type="spellEnd"/>
            <w:r w:rsidRPr="00456B6D">
              <w:rPr>
                <w:rFonts w:ascii="Times New Roman" w:hAnsi="Times New Roman" w:cs="Times New Roman"/>
                <w:sz w:val="24"/>
                <w:szCs w:val="24"/>
              </w:rPr>
              <w:t>, пр. Миру, 18</w:t>
            </w:r>
          </w:p>
          <w:p w14:paraId="31CFC1CC"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50074</w:t>
            </w:r>
          </w:p>
          <w:p w14:paraId="0A4A7745" w14:textId="77777777" w:rsidR="00E406EF" w:rsidRPr="00456B6D" w:rsidRDefault="00E406EF" w:rsidP="004C2060">
            <w:pPr>
              <w:spacing w:after="0" w:line="240" w:lineRule="auto"/>
              <w:rPr>
                <w:rFonts w:ascii="Times New Roman" w:hAnsi="Times New Roman" w:cs="Times New Roman"/>
                <w:sz w:val="24"/>
                <w:szCs w:val="24"/>
                <w:lang w:val="uk-UA"/>
              </w:rPr>
            </w:pPr>
          </w:p>
        </w:tc>
      </w:tr>
      <w:tr w:rsidR="00E406EF" w:rsidRPr="00456B6D" w14:paraId="7F8C54F5" w14:textId="77777777" w:rsidTr="00E406EF">
        <w:tc>
          <w:tcPr>
            <w:tcW w:w="567" w:type="dxa"/>
          </w:tcPr>
          <w:p w14:paraId="47E15700"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2AD38420"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Комунальний заклад дошкільної освіти (ясла-садок) №246» Криворізької міської ради</w:t>
            </w:r>
          </w:p>
        </w:tc>
        <w:tc>
          <w:tcPr>
            <w:tcW w:w="5812" w:type="dxa"/>
          </w:tcPr>
          <w:p w14:paraId="0F809366"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rPr>
              <w:t xml:space="preserve">м. </w:t>
            </w:r>
            <w:proofErr w:type="spellStart"/>
            <w:r w:rsidRPr="00456B6D">
              <w:rPr>
                <w:rFonts w:ascii="Times New Roman" w:hAnsi="Times New Roman" w:cs="Times New Roman"/>
                <w:sz w:val="24"/>
                <w:szCs w:val="24"/>
              </w:rPr>
              <w:t>Кривий</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Ріг</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вул</w:t>
            </w:r>
            <w:proofErr w:type="spellEnd"/>
            <w:r w:rsidRPr="00456B6D">
              <w:rPr>
                <w:rFonts w:ascii="Times New Roman" w:hAnsi="Times New Roman" w:cs="Times New Roman"/>
                <w:sz w:val="24"/>
                <w:szCs w:val="24"/>
              </w:rPr>
              <w:t xml:space="preserve">. </w:t>
            </w:r>
            <w:proofErr w:type="spellStart"/>
            <w:r w:rsidRPr="00456B6D">
              <w:rPr>
                <w:rFonts w:ascii="Times New Roman" w:hAnsi="Times New Roman" w:cs="Times New Roman"/>
                <w:sz w:val="24"/>
                <w:szCs w:val="24"/>
              </w:rPr>
              <w:t>Вокзальна</w:t>
            </w:r>
            <w:proofErr w:type="spellEnd"/>
            <w:r w:rsidRPr="00456B6D">
              <w:rPr>
                <w:rFonts w:ascii="Times New Roman" w:hAnsi="Times New Roman" w:cs="Times New Roman"/>
                <w:sz w:val="24"/>
                <w:szCs w:val="24"/>
              </w:rPr>
              <w:t>, 8а</w:t>
            </w:r>
          </w:p>
          <w:p w14:paraId="52A36660"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50051</w:t>
            </w:r>
          </w:p>
        </w:tc>
      </w:tr>
      <w:tr w:rsidR="00E406EF" w:rsidRPr="00456B6D" w14:paraId="76258979" w14:textId="77777777" w:rsidTr="00E406EF">
        <w:tc>
          <w:tcPr>
            <w:tcW w:w="567" w:type="dxa"/>
          </w:tcPr>
          <w:p w14:paraId="45A440C0"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4954E86E"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Комунальний позашкільний навчальний заклад «Центр дитячої та юнацької творчості Металургійного району» Криворізької міської ради</w:t>
            </w:r>
          </w:p>
        </w:tc>
        <w:tc>
          <w:tcPr>
            <w:tcW w:w="5812" w:type="dxa"/>
          </w:tcPr>
          <w:p w14:paraId="5965A644"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 xml:space="preserve">м. Кривий Ріг, вул. С. </w:t>
            </w:r>
            <w:proofErr w:type="spellStart"/>
            <w:r w:rsidRPr="00456B6D">
              <w:rPr>
                <w:rFonts w:ascii="Times New Roman" w:hAnsi="Times New Roman" w:cs="Times New Roman"/>
                <w:sz w:val="24"/>
                <w:szCs w:val="24"/>
                <w:lang w:val="uk-UA"/>
              </w:rPr>
              <w:t>Тільги</w:t>
            </w:r>
            <w:proofErr w:type="spellEnd"/>
            <w:r w:rsidRPr="00456B6D">
              <w:rPr>
                <w:rFonts w:ascii="Times New Roman" w:hAnsi="Times New Roman" w:cs="Times New Roman"/>
                <w:sz w:val="24"/>
                <w:szCs w:val="24"/>
                <w:lang w:val="uk-UA"/>
              </w:rPr>
              <w:t>, 13</w:t>
            </w:r>
          </w:p>
        </w:tc>
      </w:tr>
      <w:tr w:rsidR="00E406EF" w:rsidRPr="00456B6D" w14:paraId="0D689E7B" w14:textId="77777777" w:rsidTr="00E406EF">
        <w:tc>
          <w:tcPr>
            <w:tcW w:w="567" w:type="dxa"/>
          </w:tcPr>
          <w:p w14:paraId="1917DF85"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43E6AED5"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 xml:space="preserve">Комунальний позашкільний навчальний заклад «Центр науково-технічної творчості учнівської молоді Металургійного району» Криворізької міської ради </w:t>
            </w:r>
          </w:p>
        </w:tc>
        <w:tc>
          <w:tcPr>
            <w:tcW w:w="5812" w:type="dxa"/>
          </w:tcPr>
          <w:p w14:paraId="03CE0018"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м. Кривий Ріг, вул. Соборності, 20</w:t>
            </w:r>
          </w:p>
          <w:p w14:paraId="10E63C9D"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50006</w:t>
            </w:r>
          </w:p>
        </w:tc>
      </w:tr>
      <w:tr w:rsidR="00E406EF" w:rsidRPr="00456B6D" w14:paraId="77F96596" w14:textId="77777777" w:rsidTr="00E406EF">
        <w:tc>
          <w:tcPr>
            <w:tcW w:w="567" w:type="dxa"/>
          </w:tcPr>
          <w:p w14:paraId="019484A4" w14:textId="77777777" w:rsidR="00E406EF" w:rsidRPr="00456B6D" w:rsidRDefault="00E406EF" w:rsidP="003A4C3D">
            <w:pPr>
              <w:numPr>
                <w:ilvl w:val="0"/>
                <w:numId w:val="2"/>
              </w:numPr>
              <w:spacing w:after="0" w:line="240" w:lineRule="auto"/>
              <w:ind w:hanging="720"/>
              <w:jc w:val="center"/>
              <w:rPr>
                <w:rFonts w:ascii="Times New Roman" w:hAnsi="Times New Roman" w:cs="Times New Roman"/>
                <w:sz w:val="24"/>
                <w:szCs w:val="24"/>
                <w:lang w:val="uk-UA"/>
              </w:rPr>
            </w:pPr>
          </w:p>
        </w:tc>
        <w:tc>
          <w:tcPr>
            <w:tcW w:w="3402" w:type="dxa"/>
          </w:tcPr>
          <w:p w14:paraId="39B144A5"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 xml:space="preserve">Комунальний позашкільний навчальний заклад «Дитячо-юнацька спортивна школа №1» Криворізької міської ради </w:t>
            </w:r>
          </w:p>
        </w:tc>
        <w:tc>
          <w:tcPr>
            <w:tcW w:w="5812" w:type="dxa"/>
          </w:tcPr>
          <w:p w14:paraId="60A34934" w14:textId="77777777" w:rsidR="00E406EF"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t>м. Кривий Ріг, пр. Металургів, 5-б</w:t>
            </w:r>
          </w:p>
          <w:p w14:paraId="733C3E55" w14:textId="77777777" w:rsidR="00E406EF" w:rsidRDefault="00E406EF" w:rsidP="004C206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 Кривий Ріг, вул. Соборності, 2 </w:t>
            </w:r>
          </w:p>
          <w:p w14:paraId="6930390A" w14:textId="77777777" w:rsidR="00E406EF" w:rsidRDefault="00E406EF" w:rsidP="004C206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 Кривий Ріг, вул. </w:t>
            </w:r>
            <w:proofErr w:type="spellStart"/>
            <w:r>
              <w:rPr>
                <w:rFonts w:ascii="Times New Roman" w:hAnsi="Times New Roman" w:cs="Times New Roman"/>
                <w:sz w:val="24"/>
                <w:szCs w:val="24"/>
                <w:lang w:val="uk-UA"/>
              </w:rPr>
              <w:t>Святогеоргіївська</w:t>
            </w:r>
            <w:proofErr w:type="spellEnd"/>
            <w:r>
              <w:rPr>
                <w:rFonts w:ascii="Times New Roman" w:hAnsi="Times New Roman" w:cs="Times New Roman"/>
                <w:sz w:val="24"/>
                <w:szCs w:val="24"/>
                <w:lang w:val="uk-UA"/>
              </w:rPr>
              <w:t xml:space="preserve">, 21б  </w:t>
            </w:r>
          </w:p>
          <w:p w14:paraId="7A091FB4" w14:textId="77777777" w:rsidR="00E406EF" w:rsidRDefault="00E406EF" w:rsidP="004C206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 Кривий Ріг, </w:t>
            </w:r>
            <w:proofErr w:type="spellStart"/>
            <w:r>
              <w:rPr>
                <w:rFonts w:ascii="Times New Roman" w:hAnsi="Times New Roman" w:cs="Times New Roman"/>
                <w:sz w:val="24"/>
                <w:szCs w:val="24"/>
                <w:lang w:val="uk-UA"/>
              </w:rPr>
              <w:t>пл</w:t>
            </w:r>
            <w:proofErr w:type="spellEnd"/>
            <w:r>
              <w:rPr>
                <w:rFonts w:ascii="Times New Roman" w:hAnsi="Times New Roman" w:cs="Times New Roman"/>
                <w:sz w:val="24"/>
                <w:szCs w:val="24"/>
                <w:lang w:val="uk-UA"/>
              </w:rPr>
              <w:t>. Домнобудівників, 10а</w:t>
            </w:r>
          </w:p>
          <w:p w14:paraId="4B122BE2" w14:textId="77777777" w:rsidR="00E406EF" w:rsidRPr="00456B6D" w:rsidRDefault="00E406EF" w:rsidP="004C206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 Кривий Ріг, вул. Ціолковського, 17а</w:t>
            </w:r>
          </w:p>
          <w:p w14:paraId="132A61BC" w14:textId="77777777" w:rsidR="00E406EF" w:rsidRPr="00456B6D" w:rsidRDefault="00E406EF" w:rsidP="004C2060">
            <w:pPr>
              <w:spacing w:after="0" w:line="240" w:lineRule="auto"/>
              <w:rPr>
                <w:rFonts w:ascii="Times New Roman" w:hAnsi="Times New Roman" w:cs="Times New Roman"/>
                <w:sz w:val="24"/>
                <w:szCs w:val="24"/>
                <w:lang w:val="uk-UA"/>
              </w:rPr>
            </w:pPr>
            <w:r w:rsidRPr="00456B6D">
              <w:rPr>
                <w:rFonts w:ascii="Times New Roman" w:hAnsi="Times New Roman" w:cs="Times New Roman"/>
                <w:sz w:val="24"/>
                <w:szCs w:val="24"/>
                <w:lang w:val="uk-UA"/>
              </w:rPr>
              <w:lastRenderedPageBreak/>
              <w:t>50006</w:t>
            </w:r>
          </w:p>
          <w:p w14:paraId="5BF41A99" w14:textId="77777777" w:rsidR="00E406EF" w:rsidRPr="00456B6D" w:rsidRDefault="00E406EF" w:rsidP="004C2060">
            <w:pPr>
              <w:spacing w:after="0" w:line="240" w:lineRule="auto"/>
              <w:rPr>
                <w:rFonts w:ascii="Times New Roman" w:hAnsi="Times New Roman" w:cs="Times New Roman"/>
                <w:sz w:val="24"/>
                <w:szCs w:val="24"/>
                <w:lang w:val="uk-UA"/>
              </w:rPr>
            </w:pPr>
          </w:p>
        </w:tc>
      </w:tr>
    </w:tbl>
    <w:p w14:paraId="69C3764E" w14:textId="1813DD59" w:rsidR="003A4C3D" w:rsidRPr="005551FE" w:rsidRDefault="003A4C3D" w:rsidP="003A4C3D">
      <w:pPr>
        <w:tabs>
          <w:tab w:val="left" w:pos="5580"/>
        </w:tabs>
        <w:ind w:left="-851"/>
        <w:jc w:val="center"/>
        <w:rPr>
          <w:rFonts w:ascii="Times New Roman" w:hAnsi="Times New Roman" w:cs="Times New Roman"/>
          <w:bCs/>
          <w:sz w:val="24"/>
          <w:szCs w:val="24"/>
          <w:lang w:val="uk-UA"/>
        </w:rPr>
      </w:pPr>
      <w:r w:rsidRPr="005551FE">
        <w:rPr>
          <w:rFonts w:ascii="Times New Roman" w:hAnsi="Times New Roman" w:cs="Times New Roman"/>
          <w:bCs/>
          <w:sz w:val="24"/>
          <w:szCs w:val="24"/>
          <w:lang w:val="uk-UA"/>
        </w:rPr>
        <w:lastRenderedPageBreak/>
        <w:t xml:space="preserve">      </w:t>
      </w:r>
    </w:p>
    <w:p w14:paraId="0A9E7AC3" w14:textId="77777777" w:rsidR="003A4C3D" w:rsidRPr="005C0932" w:rsidRDefault="003A4C3D" w:rsidP="003A4C3D">
      <w:pPr>
        <w:autoSpaceDE w:val="0"/>
        <w:autoSpaceDN w:val="0"/>
        <w:adjustRightInd w:val="0"/>
        <w:ind w:left="2832"/>
        <w:jc w:val="center"/>
        <w:rPr>
          <w:rFonts w:ascii="Times New Roman" w:eastAsia="Calibri" w:hAnsi="Times New Roman" w:cs="Times New Roman"/>
          <w:b/>
          <w:bCs/>
          <w:color w:val="000000"/>
          <w:sz w:val="24"/>
          <w:szCs w:val="24"/>
          <w:lang w:val="uk-UA"/>
        </w:rPr>
      </w:pPr>
    </w:p>
    <w:p w14:paraId="7CD837F1" w14:textId="77777777" w:rsidR="003A4C3D" w:rsidRDefault="003A4C3D" w:rsidP="003A4C3D">
      <w:pPr>
        <w:spacing w:after="0" w:line="240" w:lineRule="auto"/>
        <w:rPr>
          <w:rFonts w:ascii="Times New Roman" w:eastAsia="Times New Roman" w:hAnsi="Times New Roman" w:cs="Times New Roman"/>
          <w:i/>
          <w:color w:val="000000"/>
          <w:sz w:val="24"/>
          <w:szCs w:val="24"/>
          <w:lang w:eastAsia="uk-UA"/>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281"/>
      </w:tblGrid>
      <w:tr w:rsidR="003A4C3D" w:rsidRPr="005C0932" w14:paraId="1E6AEEA7" w14:textId="77777777" w:rsidTr="00E406EF">
        <w:trPr>
          <w:trHeight w:val="4668"/>
        </w:trPr>
        <w:tc>
          <w:tcPr>
            <w:tcW w:w="5103" w:type="dxa"/>
            <w:tcBorders>
              <w:bottom w:val="single" w:sz="4" w:space="0" w:color="auto"/>
            </w:tcBorders>
            <w:shd w:val="clear" w:color="auto" w:fill="auto"/>
          </w:tcPr>
          <w:p w14:paraId="0DE72618" w14:textId="77777777" w:rsidR="003A4C3D" w:rsidRPr="00E406EF" w:rsidRDefault="003A4C3D" w:rsidP="004C2060">
            <w:pPr>
              <w:keepNext/>
              <w:spacing w:after="0" w:line="240" w:lineRule="auto"/>
              <w:jc w:val="center"/>
              <w:outlineLvl w:val="1"/>
              <w:rPr>
                <w:rFonts w:ascii="Times New Roman" w:hAnsi="Times New Roman" w:cs="Times New Roman"/>
                <w:b/>
                <w:lang w:val="uk-UA"/>
              </w:rPr>
            </w:pPr>
            <w:bookmarkStart w:id="8" w:name="_Hlk147312643"/>
            <w:r w:rsidRPr="00E406EF">
              <w:rPr>
                <w:rFonts w:ascii="Times New Roman" w:hAnsi="Times New Roman" w:cs="Times New Roman"/>
                <w:b/>
                <w:lang w:val="uk-UA"/>
              </w:rPr>
              <w:t>«ЗАМОВНИК»</w:t>
            </w:r>
          </w:p>
          <w:p w14:paraId="77AD1ED6" w14:textId="77777777" w:rsidR="003A4C3D" w:rsidRPr="00E406EF" w:rsidRDefault="003A4C3D" w:rsidP="004C2060">
            <w:pPr>
              <w:spacing w:after="0" w:line="240" w:lineRule="auto"/>
              <w:rPr>
                <w:rFonts w:ascii="Times New Roman" w:hAnsi="Times New Roman" w:cs="Times New Roman"/>
                <w:lang w:val="uk-UA"/>
              </w:rPr>
            </w:pPr>
          </w:p>
          <w:p w14:paraId="4784F9D1" w14:textId="77777777" w:rsidR="003A4C3D" w:rsidRPr="00E406EF" w:rsidRDefault="003A4C3D" w:rsidP="004C2060">
            <w:pPr>
              <w:spacing w:after="0" w:line="240" w:lineRule="auto"/>
              <w:rPr>
                <w:rFonts w:ascii="Times New Roman" w:hAnsi="Times New Roman" w:cs="Times New Roman"/>
                <w:b/>
                <w:lang w:val="uk-UA"/>
              </w:rPr>
            </w:pPr>
            <w:r w:rsidRPr="00E406EF">
              <w:rPr>
                <w:rFonts w:ascii="Times New Roman" w:hAnsi="Times New Roman" w:cs="Times New Roman"/>
                <w:b/>
                <w:lang w:val="uk-UA"/>
              </w:rPr>
              <w:t>ВІДДІЛ ОСВІТИ ВИКОНАВЧОГО КОМІТЕТУ МЕТАЛУРГІЙНОЇ РАЙОННОЇ У МІСТІ РАДИ</w:t>
            </w:r>
          </w:p>
          <w:p w14:paraId="5370AD5A" w14:textId="77777777" w:rsidR="003A4C3D" w:rsidRPr="00E406EF" w:rsidRDefault="003A4C3D" w:rsidP="004C2060">
            <w:pPr>
              <w:tabs>
                <w:tab w:val="left" w:pos="5529"/>
              </w:tabs>
              <w:spacing w:after="0" w:line="240" w:lineRule="auto"/>
              <w:rPr>
                <w:rFonts w:ascii="Times New Roman" w:hAnsi="Times New Roman" w:cs="Times New Roman"/>
                <w:lang w:val="uk-UA"/>
              </w:rPr>
            </w:pPr>
            <w:r w:rsidRPr="00E406EF">
              <w:rPr>
                <w:rFonts w:ascii="Times New Roman" w:hAnsi="Times New Roman" w:cs="Times New Roman"/>
                <w:lang w:val="uk-UA"/>
              </w:rPr>
              <w:t>Адреса 50006, Дніпропетровська  обл.,</w:t>
            </w:r>
          </w:p>
          <w:p w14:paraId="24B73B26" w14:textId="77777777" w:rsidR="003A4C3D" w:rsidRPr="00E406EF" w:rsidRDefault="003A4C3D" w:rsidP="004C2060">
            <w:pPr>
              <w:tabs>
                <w:tab w:val="left" w:pos="5529"/>
              </w:tabs>
              <w:spacing w:after="0" w:line="240" w:lineRule="auto"/>
              <w:rPr>
                <w:rFonts w:ascii="Times New Roman" w:hAnsi="Times New Roman" w:cs="Times New Roman"/>
                <w:lang w:val="uk-UA"/>
              </w:rPr>
            </w:pPr>
            <w:r w:rsidRPr="00E406EF">
              <w:rPr>
                <w:rFonts w:ascii="Times New Roman" w:hAnsi="Times New Roman" w:cs="Times New Roman"/>
                <w:lang w:val="uk-UA"/>
              </w:rPr>
              <w:t xml:space="preserve">м. Кривий </w:t>
            </w:r>
            <w:proofErr w:type="spellStart"/>
            <w:r w:rsidRPr="00E406EF">
              <w:rPr>
                <w:rFonts w:ascii="Times New Roman" w:hAnsi="Times New Roman" w:cs="Times New Roman"/>
                <w:lang w:val="uk-UA"/>
              </w:rPr>
              <w:t>Ріг,вул</w:t>
            </w:r>
            <w:proofErr w:type="spellEnd"/>
            <w:r w:rsidRPr="00E406EF">
              <w:rPr>
                <w:rFonts w:ascii="Times New Roman" w:hAnsi="Times New Roman" w:cs="Times New Roman"/>
                <w:lang w:val="uk-UA"/>
              </w:rPr>
              <w:t>. Соборності, 20</w:t>
            </w:r>
          </w:p>
          <w:p w14:paraId="2464F866" w14:textId="77777777" w:rsidR="003A4C3D" w:rsidRPr="00E406EF" w:rsidRDefault="003A4C3D" w:rsidP="004C2060">
            <w:pPr>
              <w:spacing w:after="0" w:line="240" w:lineRule="auto"/>
              <w:jc w:val="both"/>
              <w:rPr>
                <w:rFonts w:ascii="Times New Roman" w:hAnsi="Times New Roman" w:cs="Times New Roman"/>
                <w:b/>
                <w:lang w:val="uk-UA"/>
              </w:rPr>
            </w:pPr>
            <w:r w:rsidRPr="00E406EF">
              <w:rPr>
                <w:rFonts w:ascii="Times New Roman" w:hAnsi="Times New Roman" w:cs="Times New Roman"/>
                <w:lang w:val="uk-UA"/>
              </w:rPr>
              <w:t>ЄДРПОУ 02142313, ІПН 021423104840</w:t>
            </w:r>
          </w:p>
          <w:p w14:paraId="509A217E" w14:textId="77777777" w:rsidR="003A4C3D" w:rsidRPr="00E406EF" w:rsidRDefault="003A4C3D" w:rsidP="004C2060">
            <w:pPr>
              <w:shd w:val="clear" w:color="auto" w:fill="FFFFFF"/>
              <w:tabs>
                <w:tab w:val="left" w:pos="5670"/>
              </w:tabs>
              <w:spacing w:after="0" w:line="240" w:lineRule="auto"/>
              <w:jc w:val="both"/>
              <w:rPr>
                <w:rFonts w:ascii="Times New Roman" w:hAnsi="Times New Roman" w:cs="Times New Roman"/>
                <w:b/>
                <w:lang w:val="uk-UA"/>
              </w:rPr>
            </w:pPr>
            <w:r w:rsidRPr="00E406EF">
              <w:rPr>
                <w:rFonts w:ascii="Times New Roman" w:hAnsi="Times New Roman" w:cs="Times New Roman"/>
                <w:lang w:val="en-US"/>
              </w:rPr>
              <w:t>U</w:t>
            </w:r>
            <w:r w:rsidRPr="00E406EF">
              <w:rPr>
                <w:rFonts w:ascii="Times New Roman" w:hAnsi="Times New Roman" w:cs="Times New Roman"/>
                <w:lang w:val="uk-UA"/>
              </w:rPr>
              <w:t>А ___________________________</w:t>
            </w:r>
          </w:p>
          <w:p w14:paraId="4403C0B4" w14:textId="77777777" w:rsidR="003A4C3D" w:rsidRPr="00E406EF" w:rsidRDefault="003A4C3D" w:rsidP="004C2060">
            <w:pPr>
              <w:spacing w:after="0" w:line="240" w:lineRule="auto"/>
              <w:jc w:val="both"/>
              <w:rPr>
                <w:rFonts w:ascii="Times New Roman" w:hAnsi="Times New Roman" w:cs="Times New Roman"/>
                <w:b/>
                <w:lang w:val="uk-UA"/>
              </w:rPr>
            </w:pPr>
            <w:r w:rsidRPr="00E406EF">
              <w:rPr>
                <w:rFonts w:ascii="Times New Roman" w:hAnsi="Times New Roman" w:cs="Times New Roman"/>
                <w:lang w:val="en-US"/>
              </w:rPr>
              <w:t>UA</w:t>
            </w:r>
            <w:r w:rsidRPr="00E406EF">
              <w:rPr>
                <w:rFonts w:ascii="Times New Roman" w:hAnsi="Times New Roman" w:cs="Times New Roman"/>
                <w:lang w:val="uk-UA"/>
              </w:rPr>
              <w:t xml:space="preserve"> ___________________________</w:t>
            </w:r>
          </w:p>
          <w:p w14:paraId="5F04A2BD" w14:textId="77777777" w:rsidR="003A4C3D" w:rsidRPr="00E406EF" w:rsidRDefault="003A4C3D" w:rsidP="004C2060">
            <w:pPr>
              <w:shd w:val="clear" w:color="auto" w:fill="FFFFFF"/>
              <w:tabs>
                <w:tab w:val="left" w:pos="5702"/>
              </w:tabs>
              <w:spacing w:after="0" w:line="240" w:lineRule="auto"/>
              <w:jc w:val="both"/>
              <w:rPr>
                <w:rFonts w:ascii="Times New Roman" w:hAnsi="Times New Roman" w:cs="Times New Roman"/>
                <w:b/>
                <w:lang w:val="uk-UA"/>
              </w:rPr>
            </w:pPr>
            <w:r w:rsidRPr="00E406EF">
              <w:rPr>
                <w:rFonts w:ascii="Times New Roman" w:hAnsi="Times New Roman" w:cs="Times New Roman"/>
                <w:lang w:val="en-US"/>
              </w:rPr>
              <w:t>UA</w:t>
            </w:r>
            <w:r w:rsidRPr="00E406EF">
              <w:rPr>
                <w:rFonts w:ascii="Times New Roman" w:hAnsi="Times New Roman" w:cs="Times New Roman"/>
                <w:snapToGrid w:val="0"/>
                <w:color w:val="000000"/>
                <w:lang w:val="uk-UA"/>
              </w:rPr>
              <w:t xml:space="preserve"> ____________________________</w:t>
            </w:r>
          </w:p>
          <w:p w14:paraId="4FE41556" w14:textId="77777777" w:rsidR="003A4C3D" w:rsidRPr="00E406EF" w:rsidRDefault="003A4C3D" w:rsidP="004C2060">
            <w:pPr>
              <w:spacing w:after="0" w:line="240" w:lineRule="auto"/>
              <w:jc w:val="both"/>
              <w:rPr>
                <w:rFonts w:ascii="Times New Roman" w:hAnsi="Times New Roman" w:cs="Times New Roman"/>
                <w:b/>
                <w:lang w:val="uk-UA"/>
              </w:rPr>
            </w:pPr>
            <w:r w:rsidRPr="00E406EF">
              <w:rPr>
                <w:rFonts w:ascii="Times New Roman" w:hAnsi="Times New Roman" w:cs="Times New Roman"/>
                <w:lang w:val="en-US"/>
              </w:rPr>
              <w:t>UA</w:t>
            </w:r>
            <w:r w:rsidRPr="00E406EF">
              <w:rPr>
                <w:rFonts w:ascii="Times New Roman" w:hAnsi="Times New Roman" w:cs="Times New Roman"/>
                <w:lang w:val="uk-UA"/>
              </w:rPr>
              <w:t xml:space="preserve"> ____________________________</w:t>
            </w:r>
          </w:p>
          <w:p w14:paraId="7C135490" w14:textId="77777777" w:rsidR="003A4C3D" w:rsidRPr="00E406EF" w:rsidRDefault="003A4C3D" w:rsidP="004C2060">
            <w:pPr>
              <w:tabs>
                <w:tab w:val="left" w:pos="5702"/>
              </w:tabs>
              <w:spacing w:after="0" w:line="240" w:lineRule="auto"/>
              <w:jc w:val="both"/>
              <w:rPr>
                <w:rFonts w:ascii="Times New Roman" w:hAnsi="Times New Roman" w:cs="Times New Roman"/>
                <w:lang w:val="uk-UA"/>
              </w:rPr>
            </w:pPr>
            <w:r w:rsidRPr="00E406EF">
              <w:rPr>
                <w:rFonts w:ascii="Times New Roman" w:hAnsi="Times New Roman" w:cs="Times New Roman"/>
                <w:lang w:val="uk-UA"/>
              </w:rPr>
              <w:t xml:space="preserve">в ДКСУ м. Київ,                        </w:t>
            </w:r>
          </w:p>
          <w:p w14:paraId="0CA00DBB" w14:textId="1FEC9613" w:rsidR="003A4C3D" w:rsidRPr="00E406EF" w:rsidRDefault="003A4C3D" w:rsidP="004C2060">
            <w:pPr>
              <w:spacing w:after="0" w:line="240" w:lineRule="auto"/>
              <w:jc w:val="both"/>
              <w:rPr>
                <w:rFonts w:ascii="Times New Roman" w:hAnsi="Times New Roman" w:cs="Times New Roman"/>
                <w:b/>
                <w:lang w:val="uk-UA"/>
              </w:rPr>
            </w:pPr>
            <w:r w:rsidRPr="00E406EF">
              <w:rPr>
                <w:rFonts w:ascii="Times New Roman" w:hAnsi="Times New Roman" w:cs="Times New Roman"/>
                <w:lang w:val="uk-UA"/>
              </w:rPr>
              <w:t>м.</w:t>
            </w:r>
            <w:r w:rsidR="003C529B">
              <w:rPr>
                <w:rFonts w:ascii="Times New Roman" w:hAnsi="Times New Roman" w:cs="Times New Roman"/>
                <w:lang w:val="uk-UA"/>
              </w:rPr>
              <w:t xml:space="preserve"> </w:t>
            </w:r>
            <w:r w:rsidRPr="00E406EF">
              <w:rPr>
                <w:rFonts w:ascii="Times New Roman" w:hAnsi="Times New Roman" w:cs="Times New Roman"/>
                <w:lang w:val="uk-UA"/>
              </w:rPr>
              <w:t>Київ МФО 820172</w:t>
            </w:r>
          </w:p>
          <w:p w14:paraId="733B6452" w14:textId="77777777" w:rsidR="003A4C3D" w:rsidRPr="00E406EF" w:rsidRDefault="003A4C3D" w:rsidP="004C2060">
            <w:pPr>
              <w:spacing w:after="0" w:line="240" w:lineRule="auto"/>
              <w:rPr>
                <w:rFonts w:ascii="Times New Roman" w:hAnsi="Times New Roman" w:cs="Times New Roman"/>
                <w:lang w:val="uk-UA"/>
              </w:rPr>
            </w:pPr>
            <w:proofErr w:type="spellStart"/>
            <w:r w:rsidRPr="00E406EF">
              <w:rPr>
                <w:rFonts w:ascii="Times New Roman" w:hAnsi="Times New Roman" w:cs="Times New Roman"/>
                <w:lang w:val="uk-UA"/>
              </w:rPr>
              <w:t>тел</w:t>
            </w:r>
            <w:proofErr w:type="spellEnd"/>
            <w:r w:rsidRPr="00E406EF">
              <w:rPr>
                <w:rFonts w:ascii="Times New Roman" w:hAnsi="Times New Roman" w:cs="Times New Roman"/>
                <w:lang w:val="uk-UA"/>
              </w:rPr>
              <w:t>. (056)443-02-57, (067)427-24-25</w:t>
            </w:r>
          </w:p>
          <w:p w14:paraId="48849021" w14:textId="77777777" w:rsidR="003A4C3D" w:rsidRPr="00E406EF" w:rsidRDefault="003A4C3D" w:rsidP="004C2060">
            <w:pPr>
              <w:spacing w:after="0" w:line="240" w:lineRule="auto"/>
              <w:rPr>
                <w:rFonts w:ascii="Times New Roman" w:hAnsi="Times New Roman" w:cs="Times New Roman"/>
                <w:lang w:val="uk-UA"/>
              </w:rPr>
            </w:pPr>
          </w:p>
          <w:p w14:paraId="209A2306" w14:textId="77777777" w:rsidR="003A4C3D" w:rsidRPr="00E406EF" w:rsidRDefault="003A4C3D" w:rsidP="004C2060">
            <w:pPr>
              <w:spacing w:after="0" w:line="240" w:lineRule="auto"/>
              <w:rPr>
                <w:rFonts w:ascii="Times New Roman" w:hAnsi="Times New Roman" w:cs="Times New Roman"/>
                <w:b/>
                <w:lang w:val="uk-UA"/>
              </w:rPr>
            </w:pPr>
            <w:r w:rsidRPr="00E406EF">
              <w:rPr>
                <w:rFonts w:ascii="Times New Roman" w:hAnsi="Times New Roman" w:cs="Times New Roman"/>
                <w:b/>
                <w:lang w:val="uk-UA"/>
              </w:rPr>
              <w:t>Начальник відділу освіти</w:t>
            </w:r>
          </w:p>
          <w:p w14:paraId="543E5945" w14:textId="77777777" w:rsidR="003A4C3D" w:rsidRPr="00E406EF" w:rsidRDefault="003A4C3D" w:rsidP="004C2060">
            <w:pPr>
              <w:spacing w:after="0" w:line="240" w:lineRule="auto"/>
              <w:rPr>
                <w:rFonts w:ascii="Times New Roman" w:hAnsi="Times New Roman" w:cs="Times New Roman"/>
                <w:b/>
                <w:lang w:val="uk-UA"/>
              </w:rPr>
            </w:pPr>
          </w:p>
          <w:p w14:paraId="76F39FD4" w14:textId="77777777" w:rsidR="003A4C3D" w:rsidRPr="00E406EF" w:rsidRDefault="003A4C3D" w:rsidP="004C2060">
            <w:pPr>
              <w:spacing w:after="0" w:line="240" w:lineRule="auto"/>
              <w:rPr>
                <w:rFonts w:ascii="Times New Roman" w:hAnsi="Times New Roman" w:cs="Times New Roman"/>
                <w:lang w:val="uk-UA"/>
              </w:rPr>
            </w:pPr>
            <w:r w:rsidRPr="00E406EF">
              <w:rPr>
                <w:rFonts w:ascii="Times New Roman" w:hAnsi="Times New Roman" w:cs="Times New Roman"/>
                <w:b/>
                <w:lang w:val="uk-UA"/>
              </w:rPr>
              <w:t>_____________________Денис МАХИНЯ</w:t>
            </w:r>
          </w:p>
        </w:tc>
        <w:tc>
          <w:tcPr>
            <w:tcW w:w="4281" w:type="dxa"/>
            <w:shd w:val="clear" w:color="auto" w:fill="auto"/>
          </w:tcPr>
          <w:p w14:paraId="7B477A34" w14:textId="77777777" w:rsidR="003A4C3D" w:rsidRPr="00E406EF" w:rsidRDefault="003A4C3D" w:rsidP="004C2060">
            <w:pPr>
              <w:spacing w:after="0" w:line="240" w:lineRule="auto"/>
              <w:jc w:val="center"/>
              <w:rPr>
                <w:rFonts w:ascii="Times New Roman" w:hAnsi="Times New Roman" w:cs="Times New Roman"/>
                <w:b/>
                <w:lang w:val="uk-UA"/>
              </w:rPr>
            </w:pPr>
            <w:r w:rsidRPr="00E406EF">
              <w:rPr>
                <w:rFonts w:ascii="Times New Roman" w:hAnsi="Times New Roman" w:cs="Times New Roman"/>
                <w:b/>
                <w:lang w:val="uk-UA"/>
              </w:rPr>
              <w:t>«ВИКОНАВЕЦЬ»</w:t>
            </w:r>
          </w:p>
          <w:p w14:paraId="00281634" w14:textId="77777777" w:rsidR="003A4C3D" w:rsidRPr="00E406EF" w:rsidRDefault="003A4C3D" w:rsidP="004C2060">
            <w:pPr>
              <w:spacing w:after="0" w:line="240" w:lineRule="auto"/>
              <w:rPr>
                <w:rFonts w:ascii="Times New Roman" w:hAnsi="Times New Roman" w:cs="Times New Roman"/>
                <w:lang w:val="uk-UA"/>
              </w:rPr>
            </w:pPr>
          </w:p>
          <w:p w14:paraId="1CE87F5E" w14:textId="77777777" w:rsidR="003A4C3D" w:rsidRPr="00E406EF" w:rsidRDefault="003A4C3D" w:rsidP="004C2060">
            <w:pPr>
              <w:pStyle w:val="Default"/>
              <w:rPr>
                <w:rFonts w:ascii="Times New Roman" w:hAnsi="Times New Roman" w:cs="Times New Roman"/>
                <w:b/>
                <w:sz w:val="22"/>
                <w:szCs w:val="22"/>
                <w:u w:val="single"/>
                <w:lang w:val="uk-UA"/>
              </w:rPr>
            </w:pPr>
          </w:p>
        </w:tc>
      </w:tr>
      <w:bookmarkEnd w:id="8"/>
    </w:tbl>
    <w:p w14:paraId="075232B2" w14:textId="77777777" w:rsidR="003A4C3D" w:rsidRPr="00B32EB3" w:rsidRDefault="003A4C3D" w:rsidP="003A4C3D">
      <w:pPr>
        <w:spacing w:after="0" w:line="240" w:lineRule="auto"/>
        <w:rPr>
          <w:rFonts w:ascii="Times New Roman" w:eastAsia="Times New Roman" w:hAnsi="Times New Roman" w:cs="Times New Roman"/>
          <w:sz w:val="24"/>
          <w:szCs w:val="24"/>
          <w:lang w:eastAsia="uk-UA"/>
        </w:rPr>
      </w:pPr>
    </w:p>
    <w:bookmarkEnd w:id="0"/>
    <w:p w14:paraId="0CB19CD2" w14:textId="7E98C936" w:rsidR="00960001" w:rsidRPr="003A4C3D" w:rsidRDefault="00960001" w:rsidP="003A4C3D"/>
    <w:sectPr w:rsidR="00960001" w:rsidRPr="003A4C3D" w:rsidSect="00E406EF">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9F6"/>
    <w:multiLevelType w:val="hybridMultilevel"/>
    <w:tmpl w:val="65C6D708"/>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06EF3813"/>
    <w:multiLevelType w:val="multilevel"/>
    <w:tmpl w:val="E3E2F33A"/>
    <w:lvl w:ilvl="0">
      <w:start w:val="2"/>
      <w:numFmt w:val="decimal"/>
      <w:lvlText w:val="%1."/>
      <w:lvlJc w:val="left"/>
      <w:pPr>
        <w:ind w:left="3192" w:hanging="360"/>
      </w:pPr>
      <w:rPr>
        <w:rFonts w:eastAsia="Times New Roman" w:hint="default"/>
        <w:b w:val="0"/>
      </w:rPr>
    </w:lvl>
    <w:lvl w:ilvl="1">
      <w:start w:val="1"/>
      <w:numFmt w:val="decimal"/>
      <w:isLgl/>
      <w:lvlText w:val="%1.%2."/>
      <w:lvlJc w:val="left"/>
      <w:pPr>
        <w:ind w:left="3192" w:hanging="360"/>
      </w:pPr>
      <w:rPr>
        <w:rFonts w:hint="default"/>
        <w:b w:val="0"/>
        <w:color w:val="000000"/>
      </w:rPr>
    </w:lvl>
    <w:lvl w:ilvl="2">
      <w:start w:val="1"/>
      <w:numFmt w:val="decimal"/>
      <w:isLgl/>
      <w:lvlText w:val="%1.%2.%3."/>
      <w:lvlJc w:val="left"/>
      <w:pPr>
        <w:ind w:left="3552" w:hanging="720"/>
      </w:pPr>
      <w:rPr>
        <w:rFonts w:hint="default"/>
        <w:b w:val="0"/>
        <w:color w:val="000000"/>
      </w:rPr>
    </w:lvl>
    <w:lvl w:ilvl="3">
      <w:start w:val="1"/>
      <w:numFmt w:val="decimal"/>
      <w:isLgl/>
      <w:lvlText w:val="%1.%2.%3.%4."/>
      <w:lvlJc w:val="left"/>
      <w:pPr>
        <w:ind w:left="3552" w:hanging="720"/>
      </w:pPr>
      <w:rPr>
        <w:rFonts w:hint="default"/>
        <w:b w:val="0"/>
        <w:color w:val="000000"/>
      </w:rPr>
    </w:lvl>
    <w:lvl w:ilvl="4">
      <w:start w:val="1"/>
      <w:numFmt w:val="decimal"/>
      <w:isLgl/>
      <w:lvlText w:val="%1.%2.%3.%4.%5."/>
      <w:lvlJc w:val="left"/>
      <w:pPr>
        <w:ind w:left="3912" w:hanging="1080"/>
      </w:pPr>
      <w:rPr>
        <w:rFonts w:hint="default"/>
        <w:b w:val="0"/>
        <w:color w:val="000000"/>
      </w:rPr>
    </w:lvl>
    <w:lvl w:ilvl="5">
      <w:start w:val="1"/>
      <w:numFmt w:val="decimal"/>
      <w:isLgl/>
      <w:lvlText w:val="%1.%2.%3.%4.%5.%6."/>
      <w:lvlJc w:val="left"/>
      <w:pPr>
        <w:ind w:left="3912" w:hanging="1080"/>
      </w:pPr>
      <w:rPr>
        <w:rFonts w:hint="default"/>
        <w:b w:val="0"/>
        <w:color w:val="000000"/>
      </w:rPr>
    </w:lvl>
    <w:lvl w:ilvl="6">
      <w:start w:val="1"/>
      <w:numFmt w:val="decimal"/>
      <w:isLgl/>
      <w:lvlText w:val="%1.%2.%3.%4.%5.%6.%7."/>
      <w:lvlJc w:val="left"/>
      <w:pPr>
        <w:ind w:left="4272" w:hanging="1440"/>
      </w:pPr>
      <w:rPr>
        <w:rFonts w:hint="default"/>
        <w:b w:val="0"/>
        <w:color w:val="000000"/>
      </w:rPr>
    </w:lvl>
    <w:lvl w:ilvl="7">
      <w:start w:val="1"/>
      <w:numFmt w:val="decimal"/>
      <w:isLgl/>
      <w:lvlText w:val="%1.%2.%3.%4.%5.%6.%7.%8."/>
      <w:lvlJc w:val="left"/>
      <w:pPr>
        <w:ind w:left="4272" w:hanging="1440"/>
      </w:pPr>
      <w:rPr>
        <w:rFonts w:hint="default"/>
        <w:b w:val="0"/>
        <w:color w:val="000000"/>
      </w:rPr>
    </w:lvl>
    <w:lvl w:ilvl="8">
      <w:start w:val="1"/>
      <w:numFmt w:val="decimal"/>
      <w:isLgl/>
      <w:lvlText w:val="%1.%2.%3.%4.%5.%6.%7.%8.%9."/>
      <w:lvlJc w:val="left"/>
      <w:pPr>
        <w:ind w:left="4632" w:hanging="1800"/>
      </w:pPr>
      <w:rPr>
        <w:rFonts w:hint="default"/>
        <w:b w:val="0"/>
        <w:color w:val="000000"/>
      </w:rPr>
    </w:lvl>
  </w:abstractNum>
  <w:abstractNum w:abstractNumId="2" w15:restartNumberingAfterBreak="0">
    <w:nsid w:val="106B0A6A"/>
    <w:multiLevelType w:val="singleLevel"/>
    <w:tmpl w:val="8F52D4E4"/>
    <w:lvl w:ilvl="0">
      <w:start w:val="1"/>
      <w:numFmt w:val="decimal"/>
      <w:lvlText w:val="6.1.%1."/>
      <w:legacy w:legacy="1" w:legacySpace="0" w:legacyIndent="600"/>
      <w:lvlJc w:val="left"/>
      <w:rPr>
        <w:rFonts w:ascii="Times New Roman" w:hAnsi="Times New Roman" w:cs="Times New Roman" w:hint="default"/>
      </w:rPr>
    </w:lvl>
  </w:abstractNum>
  <w:abstractNum w:abstractNumId="3" w15:restartNumberingAfterBreak="0">
    <w:nsid w:val="2D2515EE"/>
    <w:multiLevelType w:val="multilevel"/>
    <w:tmpl w:val="5EE86B1A"/>
    <w:name w:val="Нумерованный список 12"/>
    <w:lvl w:ilvl="0">
      <w:start w:val="1"/>
      <w:numFmt w:val="decimal"/>
      <w:lvlText w:val="%1."/>
      <w:lvlJc w:val="left"/>
      <w:pPr>
        <w:ind w:left="2836" w:firstLine="0"/>
      </w:pPr>
      <w:rPr>
        <w:rFonts w:ascii="Times New Roman" w:eastAsia="Times New Roman" w:hAnsi="Times New Roman" w:cs="Times New Roman"/>
        <w:b/>
        <w:kern w:val="2"/>
      </w:rPr>
    </w:lvl>
    <w:lvl w:ilvl="1">
      <w:start w:val="1"/>
      <w:numFmt w:val="decimal"/>
      <w:pStyle w:val="31"/>
      <w:lvlText w:val="%1.%2."/>
      <w:lvlJc w:val="left"/>
      <w:pPr>
        <w:ind w:left="142"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firstLine="0"/>
      </w:pPr>
      <w:rPr>
        <w:b w:val="0"/>
        <w:kern w:val="2"/>
      </w:rPr>
    </w:lvl>
    <w:lvl w:ilvl="3">
      <w:start w:val="1"/>
      <w:numFmt w:val="decimal"/>
      <w:lvlText w:val="%1.%2.%3.%4."/>
      <w:lvlJc w:val="left"/>
      <w:pPr>
        <w:ind w:left="1080" w:firstLine="0"/>
      </w:pPr>
      <w:rPr>
        <w:b w:val="0"/>
        <w:kern w:val="2"/>
      </w:rPr>
    </w:lvl>
    <w:lvl w:ilvl="4">
      <w:start w:val="1"/>
      <w:numFmt w:val="decimal"/>
      <w:lvlText w:val="%1.%2.%3.%4.%5."/>
      <w:lvlJc w:val="left"/>
      <w:pPr>
        <w:ind w:left="1440" w:firstLine="0"/>
      </w:pPr>
      <w:rPr>
        <w:b w:val="0"/>
        <w:kern w:val="2"/>
      </w:rPr>
    </w:lvl>
    <w:lvl w:ilvl="5">
      <w:start w:val="1"/>
      <w:numFmt w:val="decimal"/>
      <w:lvlText w:val="%1.%2.%3.%4.%5.%6."/>
      <w:lvlJc w:val="left"/>
      <w:pPr>
        <w:ind w:left="1800" w:firstLine="0"/>
      </w:pPr>
      <w:rPr>
        <w:b w:val="0"/>
        <w:kern w:val="2"/>
      </w:rPr>
    </w:lvl>
    <w:lvl w:ilvl="6">
      <w:start w:val="1"/>
      <w:numFmt w:val="decimal"/>
      <w:lvlText w:val="%1.%2.%3.%4.%5.%6.%7."/>
      <w:lvlJc w:val="left"/>
      <w:pPr>
        <w:ind w:left="2160" w:firstLine="0"/>
      </w:pPr>
      <w:rPr>
        <w:b w:val="0"/>
        <w:kern w:val="2"/>
      </w:rPr>
    </w:lvl>
    <w:lvl w:ilvl="7">
      <w:start w:val="1"/>
      <w:numFmt w:val="decimal"/>
      <w:lvlText w:val="%1.%2.%3.%4.%5.%6.%7.%8."/>
      <w:lvlJc w:val="left"/>
      <w:pPr>
        <w:ind w:left="2520" w:firstLine="0"/>
      </w:pPr>
      <w:rPr>
        <w:b w:val="0"/>
        <w:kern w:val="2"/>
      </w:rPr>
    </w:lvl>
    <w:lvl w:ilvl="8">
      <w:start w:val="1"/>
      <w:numFmt w:val="decimal"/>
      <w:lvlText w:val="%1.%2.%3.%4.%5.%6.%7.%8.%9."/>
      <w:lvlJc w:val="left"/>
      <w:pPr>
        <w:ind w:left="2880" w:firstLine="0"/>
      </w:pPr>
      <w:rPr>
        <w:b w:val="0"/>
        <w:kern w:val="2"/>
      </w:rPr>
    </w:lvl>
  </w:abstractNum>
  <w:abstractNum w:abstractNumId="4" w15:restartNumberingAfterBreak="0">
    <w:nsid w:val="3B282EF9"/>
    <w:multiLevelType w:val="hybridMultilevel"/>
    <w:tmpl w:val="AB68254C"/>
    <w:lvl w:ilvl="0" w:tplc="CA8E346E">
      <w:start w:val="3"/>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5" w15:restartNumberingAfterBreak="0">
    <w:nsid w:val="459530FD"/>
    <w:multiLevelType w:val="hybridMultilevel"/>
    <w:tmpl w:val="73B2060E"/>
    <w:lvl w:ilvl="0" w:tplc="1368C594">
      <w:start w:val="6"/>
      <w:numFmt w:val="decimal"/>
      <w:lvlText w:val="%1."/>
      <w:lvlJc w:val="left"/>
      <w:pPr>
        <w:ind w:left="3338" w:hanging="360"/>
      </w:pPr>
      <w:rPr>
        <w:rFonts w:eastAsia="Times New Roman"/>
        <w:b/>
        <w:color w:val="000000"/>
      </w:rPr>
    </w:lvl>
    <w:lvl w:ilvl="1" w:tplc="20000019">
      <w:start w:val="1"/>
      <w:numFmt w:val="lowerLetter"/>
      <w:lvlText w:val="%2."/>
      <w:lvlJc w:val="left"/>
      <w:pPr>
        <w:ind w:left="4058" w:hanging="360"/>
      </w:pPr>
    </w:lvl>
    <w:lvl w:ilvl="2" w:tplc="2000001B">
      <w:start w:val="1"/>
      <w:numFmt w:val="lowerRoman"/>
      <w:lvlText w:val="%3."/>
      <w:lvlJc w:val="right"/>
      <w:pPr>
        <w:ind w:left="4778" w:hanging="180"/>
      </w:pPr>
    </w:lvl>
    <w:lvl w:ilvl="3" w:tplc="2000000F">
      <w:start w:val="1"/>
      <w:numFmt w:val="decimal"/>
      <w:lvlText w:val="%4."/>
      <w:lvlJc w:val="left"/>
      <w:pPr>
        <w:ind w:left="5498" w:hanging="360"/>
      </w:pPr>
    </w:lvl>
    <w:lvl w:ilvl="4" w:tplc="20000019">
      <w:start w:val="1"/>
      <w:numFmt w:val="lowerLetter"/>
      <w:lvlText w:val="%5."/>
      <w:lvlJc w:val="left"/>
      <w:pPr>
        <w:ind w:left="6218" w:hanging="360"/>
      </w:pPr>
    </w:lvl>
    <w:lvl w:ilvl="5" w:tplc="2000001B">
      <w:start w:val="1"/>
      <w:numFmt w:val="lowerRoman"/>
      <w:lvlText w:val="%6."/>
      <w:lvlJc w:val="right"/>
      <w:pPr>
        <w:ind w:left="6938" w:hanging="180"/>
      </w:pPr>
    </w:lvl>
    <w:lvl w:ilvl="6" w:tplc="2000000F">
      <w:start w:val="1"/>
      <w:numFmt w:val="decimal"/>
      <w:lvlText w:val="%7."/>
      <w:lvlJc w:val="left"/>
      <w:pPr>
        <w:ind w:left="7658" w:hanging="360"/>
      </w:pPr>
    </w:lvl>
    <w:lvl w:ilvl="7" w:tplc="20000019">
      <w:start w:val="1"/>
      <w:numFmt w:val="lowerLetter"/>
      <w:lvlText w:val="%8."/>
      <w:lvlJc w:val="left"/>
      <w:pPr>
        <w:ind w:left="8378" w:hanging="360"/>
      </w:pPr>
    </w:lvl>
    <w:lvl w:ilvl="8" w:tplc="2000001B">
      <w:start w:val="1"/>
      <w:numFmt w:val="lowerRoman"/>
      <w:lvlText w:val="%9."/>
      <w:lvlJc w:val="right"/>
      <w:pPr>
        <w:ind w:left="9098" w:hanging="180"/>
      </w:pPr>
    </w:lvl>
  </w:abstractNum>
  <w:abstractNum w:abstractNumId="6" w15:restartNumberingAfterBreak="0">
    <w:nsid w:val="744253A4"/>
    <w:multiLevelType w:val="singleLevel"/>
    <w:tmpl w:val="26E23452"/>
    <w:lvl w:ilvl="0">
      <w:start w:val="4"/>
      <w:numFmt w:val="decimal"/>
      <w:lvlText w:val="6.2.%1."/>
      <w:legacy w:legacy="1" w:legacySpace="0" w:legacyIndent="734"/>
      <w:lvlJc w:val="left"/>
      <w:rPr>
        <w:rFonts w:ascii="Times New Roman" w:hAnsi="Times New Roman" w:cs="Times New Roman" w:hint="default"/>
      </w:rPr>
    </w:lvl>
  </w:abstractNum>
  <w:num w:numId="1">
    <w:abstractNumId w:val="4"/>
  </w:num>
  <w:num w:numId="2">
    <w:abstractNumId w:val="0"/>
  </w:num>
  <w:num w:numId="3">
    <w:abstractNumId w:val="2"/>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B1"/>
    <w:rsid w:val="003A4C3D"/>
    <w:rsid w:val="003C529B"/>
    <w:rsid w:val="0043016D"/>
    <w:rsid w:val="005005EE"/>
    <w:rsid w:val="00560DA4"/>
    <w:rsid w:val="005C6C77"/>
    <w:rsid w:val="005D3FF9"/>
    <w:rsid w:val="006C57F0"/>
    <w:rsid w:val="00837229"/>
    <w:rsid w:val="00960001"/>
    <w:rsid w:val="009606B1"/>
    <w:rsid w:val="00B77C74"/>
    <w:rsid w:val="00E406EF"/>
    <w:rsid w:val="00EC0D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CB5A"/>
  <w15:chartTrackingRefBased/>
  <w15:docId w15:val="{3B924439-6A46-435D-9848-CEEA5708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D10"/>
    <w:pPr>
      <w:spacing w:after="160" w:line="259" w:lineRule="auto"/>
    </w:pPr>
    <w:rPr>
      <w:rFonts w:asciiTheme="minorHAnsi" w:hAnsiTheme="minorHAnsi" w:cstheme="minorBid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Список уровня 2,название табл/рис,заголовок 1.1,Elenco Normale,----,CA bullets,Number Bullets,List Paragraph (numbered (a)),Chapter10,List Paragraph,Bullet Number,Bullet 1,Use Case List Paragraph,lp1,lp11"/>
    <w:basedOn w:val="a"/>
    <w:link w:val="a4"/>
    <w:uiPriority w:val="99"/>
    <w:qFormat/>
    <w:rsid w:val="00560DA4"/>
    <w:pPr>
      <w:ind w:left="720"/>
      <w:contextualSpacing/>
    </w:pPr>
  </w:style>
  <w:style w:type="character" w:customStyle="1" w:styleId="a4">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3"/>
    <w:uiPriority w:val="99"/>
    <w:qFormat/>
    <w:locked/>
    <w:rsid w:val="00560DA4"/>
    <w:rPr>
      <w:rFonts w:asciiTheme="minorHAnsi" w:hAnsiTheme="minorHAnsi" w:cstheme="minorBidi"/>
      <w:lang w:val="ru-RU"/>
    </w:rPr>
  </w:style>
  <w:style w:type="paragraph" w:customStyle="1" w:styleId="Default">
    <w:name w:val="Default"/>
    <w:rsid w:val="00560DA4"/>
    <w:pPr>
      <w:autoSpaceDE w:val="0"/>
      <w:autoSpaceDN w:val="0"/>
      <w:adjustRightInd w:val="0"/>
    </w:pPr>
    <w:rPr>
      <w:rFonts w:ascii="Bookman Old Style" w:eastAsia="Times New Roman" w:hAnsi="Bookman Old Style" w:cs="Bookman Old Style"/>
      <w:color w:val="000000"/>
      <w:sz w:val="24"/>
      <w:szCs w:val="24"/>
      <w:lang w:val="ru-RU" w:eastAsia="ru-RU"/>
    </w:rPr>
  </w:style>
  <w:style w:type="paragraph" w:styleId="a5">
    <w:name w:val="No Spacing"/>
    <w:uiPriority w:val="1"/>
    <w:qFormat/>
    <w:rsid w:val="00837229"/>
    <w:rPr>
      <w:rFonts w:ascii="Calibri" w:eastAsia="Calibri" w:hAnsi="Calibri" w:cs="Times New Roman"/>
      <w:lang w:val="ru-RU"/>
    </w:rPr>
  </w:style>
  <w:style w:type="paragraph" w:customStyle="1" w:styleId="21">
    <w:name w:val="Îñíîâíîé òåêñò (2)1"/>
    <w:qFormat/>
    <w:rsid w:val="00837229"/>
    <w:pPr>
      <w:widowControl w:val="0"/>
      <w:shd w:val="solid" w:color="FFFFFF" w:fill="auto"/>
      <w:spacing w:after="240" w:line="288" w:lineRule="exact"/>
    </w:pPr>
    <w:rPr>
      <w:rFonts w:eastAsia="Times New Roman" w:cs="Times New Roman"/>
      <w:b/>
      <w:bCs/>
      <w:sz w:val="21"/>
      <w:szCs w:val="21"/>
      <w:lang w:val="ru-RU" w:eastAsia="zh-CN"/>
    </w:rPr>
  </w:style>
  <w:style w:type="paragraph" w:customStyle="1" w:styleId="31">
    <w:name w:val="Îñíîâíîé òåêñò (3)1"/>
    <w:qFormat/>
    <w:rsid w:val="00837229"/>
    <w:pPr>
      <w:widowControl w:val="0"/>
      <w:numPr>
        <w:ilvl w:val="1"/>
        <w:numId w:val="5"/>
      </w:numPr>
      <w:ind w:left="568"/>
      <w:contextualSpacing/>
      <w:jc w:val="both"/>
    </w:pPr>
    <w:rPr>
      <w:rFonts w:ascii="Calibri" w:eastAsia="Calibri" w:hAnsi="Calibri" w:cs="Times New Roman"/>
      <w:color w:val="000000"/>
      <w:sz w:val="24"/>
      <w:szCs w:val="24"/>
      <w:lang w:val="ru-RU" w:eastAsia="zh-CN"/>
    </w:rPr>
  </w:style>
  <w:style w:type="character" w:customStyle="1" w:styleId="27">
    <w:name w:val="Îñíîâíîé òåêñò Çíàê27"/>
    <w:rsid w:val="00837229"/>
    <w:rPr>
      <w:color w:val="000000"/>
    </w:rPr>
  </w:style>
  <w:style w:type="character" w:customStyle="1" w:styleId="2">
    <w:name w:val="Îñíîâíîé òåêñò (2)"/>
    <w:basedOn w:val="a0"/>
    <w:rsid w:val="00837229"/>
    <w:rPr>
      <w:b/>
      <w:bCs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4143</Words>
  <Characters>23621</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dcterms:created xsi:type="dcterms:W3CDTF">2024-01-24T12:21:00Z</dcterms:created>
  <dcterms:modified xsi:type="dcterms:W3CDTF">2024-01-24T13:23:00Z</dcterms:modified>
</cp:coreProperties>
</file>