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38" w:rsidRDefault="00260154" w:rsidP="00260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</w:t>
      </w:r>
      <w:r w:rsidR="00E37E2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         </w:t>
      </w:r>
      <w:r w:rsidR="002D0538" w:rsidRPr="00133A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</w:t>
      </w:r>
      <w:r w:rsidR="002D05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 </w:t>
      </w:r>
      <w:r w:rsidR="002D0538" w:rsidRPr="004C5E36">
        <w:rPr>
          <w:rFonts w:ascii="Times New Roman" w:eastAsia="Times New Roman" w:hAnsi="Times New Roman" w:cs="Times New Roman"/>
          <w:sz w:val="24"/>
          <w:szCs w:val="24"/>
          <w:lang w:val="uk-UA"/>
        </w:rPr>
        <w:t>до Документації</w:t>
      </w:r>
    </w:p>
    <w:p w:rsidR="00A251A8" w:rsidRPr="00BF415A" w:rsidRDefault="002D0538" w:rsidP="00A2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C5E36">
        <w:rPr>
          <w:rFonts w:ascii="Times New Roman" w:eastAsia="Times New Roman" w:hAnsi="Times New Roman" w:cs="Times New Roman"/>
          <w:sz w:val="24"/>
          <w:szCs w:val="24"/>
          <w:lang w:val="uk-UA"/>
        </w:rPr>
        <w:t>на закупівлю: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F2" w:rsidRPr="00C26B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ДК 021:2015: 31710000-6 — Електронне обладнання </w:t>
      </w:r>
      <w:r w:rsidR="009979F2" w:rsidRPr="008836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</w:t>
      </w:r>
      <w:r w:rsidR="009979F2" w:rsidRPr="00C26B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Електронне обладнання</w:t>
      </w:r>
      <w:r w:rsidR="009979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)</w:t>
      </w:r>
      <w:bookmarkStart w:id="0" w:name="_GoBack"/>
      <w:bookmarkEnd w:id="0"/>
    </w:p>
    <w:p w:rsidR="00926772" w:rsidRPr="00BF415A" w:rsidRDefault="00926772" w:rsidP="008369D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16D0C" w:rsidRPr="00133A1B" w:rsidRDefault="00C16D0C" w:rsidP="0092677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3A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Перелік «Інших документів», які необхідно подати учасникам для участі в спрощеній закупівлі:</w:t>
      </w:r>
    </w:p>
    <w:tbl>
      <w:tblPr>
        <w:tblW w:w="10207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DE0BF1" w:rsidRPr="00133A1B" w:rsidTr="00831BC2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0C" w:rsidRPr="00133A1B" w:rsidRDefault="00C16D0C" w:rsidP="00133A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0C" w:rsidRPr="00133A1B" w:rsidRDefault="00C16D0C" w:rsidP="00133A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C" w:rsidRPr="00133A1B" w:rsidRDefault="00C16D0C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:rsidR="00C16D0C" w:rsidRPr="00133A1B" w:rsidRDefault="00C16D0C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:rsidR="00C16D0C" w:rsidRPr="00133A1B" w:rsidRDefault="00C16D0C" w:rsidP="00133A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:rsidR="00C16D0C" w:rsidRPr="00133A1B" w:rsidRDefault="00C16D0C" w:rsidP="00133A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:rsidR="00C16D0C" w:rsidRPr="00133A1B" w:rsidRDefault="00C16D0C" w:rsidP="00133A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:rsidR="00C16D0C" w:rsidRPr="00133A1B" w:rsidRDefault="00C16D0C" w:rsidP="00133A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16D0C" w:rsidRPr="00133A1B" w:rsidRDefault="00C16D0C" w:rsidP="00133A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:rsidR="00C16D0C" w:rsidRPr="00133A1B" w:rsidRDefault="00C16D0C" w:rsidP="00133A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власності:</w:t>
            </w:r>
          </w:p>
          <w:p w:rsidR="00C16D0C" w:rsidRPr="00133A1B" w:rsidRDefault="00C16D0C" w:rsidP="00133A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Юридична адреса:</w:t>
            </w:r>
          </w:p>
          <w:p w:rsidR="00C16D0C" w:rsidRPr="00133A1B" w:rsidRDefault="00C16D0C" w:rsidP="00133A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:rsidR="00C16D0C" w:rsidRPr="00133A1B" w:rsidRDefault="00C16D0C" w:rsidP="00133A1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133A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DE0BF1" w:rsidRPr="00133A1B" w:rsidTr="00831BC2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0C" w:rsidRPr="00133A1B" w:rsidRDefault="00C16D0C" w:rsidP="00133A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0C" w:rsidRPr="00133A1B" w:rsidRDefault="00C16D0C" w:rsidP="00133A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C" w:rsidRPr="000625F8" w:rsidRDefault="00C16D0C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62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Для платників ПДВ: </w:t>
            </w:r>
          </w:p>
          <w:p w:rsidR="00C16D0C" w:rsidRPr="000625F8" w:rsidRDefault="00C16D0C" w:rsidP="00133A1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ar-SA"/>
              </w:rPr>
            </w:pPr>
            <w:r w:rsidRPr="000625F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- </w:t>
            </w:r>
            <w:r w:rsidR="00366C5A" w:rsidRPr="00062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Копія </w:t>
            </w:r>
            <w:r w:rsidRPr="000625F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:rsidR="00C16D0C" w:rsidRPr="000625F8" w:rsidRDefault="00C16D0C" w:rsidP="0013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62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 платників єдиного податку:</w:t>
            </w:r>
          </w:p>
          <w:p w:rsidR="00C16D0C" w:rsidRPr="000625F8" w:rsidRDefault="00C16D0C" w:rsidP="00133A1B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0625F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- </w:t>
            </w:r>
            <w:r w:rsidR="00A13B6C" w:rsidRPr="00062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062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опія </w:t>
            </w:r>
            <w:r w:rsidRPr="000625F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>свідоцтва про сплату єдиного податку або копія витягу з ре</w:t>
            </w:r>
            <w:r w:rsidR="00A13B6C" w:rsidRPr="000625F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>єстру платників єдиного податку</w:t>
            </w:r>
            <w:r w:rsidRPr="000625F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. </w:t>
            </w:r>
          </w:p>
          <w:p w:rsidR="00386798" w:rsidRPr="000625F8" w:rsidRDefault="00D14328" w:rsidP="00133A1B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не є </w:t>
            </w:r>
            <w:proofErr w:type="spellStart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платником</w:t>
            </w:r>
            <w:proofErr w:type="spellEnd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ПДВ </w:t>
            </w:r>
            <w:proofErr w:type="spellStart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не є </w:t>
            </w:r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платником</w:t>
            </w:r>
            <w:proofErr w:type="spellEnd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податку</w:t>
            </w:r>
            <w:proofErr w:type="spellEnd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single"/>
              </w:rPr>
              <w:t>лист-</w:t>
            </w:r>
            <w:proofErr w:type="spellStart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single"/>
              </w:rPr>
              <w:t>пояснення</w:t>
            </w:r>
            <w:proofErr w:type="spellEnd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зазначенням</w:t>
            </w:r>
            <w:proofErr w:type="spellEnd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ненадання</w:t>
            </w:r>
            <w:proofErr w:type="spellEnd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документу/</w:t>
            </w:r>
            <w:proofErr w:type="spellStart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ів</w:t>
            </w:r>
            <w:proofErr w:type="spellEnd"/>
            <w:r w:rsidR="00386798" w:rsidRPr="000625F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86798" w:rsidRPr="00133A1B" w:rsidRDefault="00386798" w:rsidP="00133A1B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</w:rPr>
            </w:pPr>
          </w:p>
        </w:tc>
      </w:tr>
      <w:tr w:rsidR="00DE0BF1" w:rsidRPr="00133A1B" w:rsidTr="00831BC2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0C" w:rsidRPr="00133A1B" w:rsidRDefault="00C16D0C" w:rsidP="00133A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0C" w:rsidRPr="00133A1B" w:rsidRDefault="00C16D0C" w:rsidP="00133A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Дотримання заходів із захисту довкілля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0C" w:rsidRPr="00133A1B" w:rsidRDefault="00C16D0C" w:rsidP="00133A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Учасники при підготовці пропозиції повинні враховувати заходи щодо захисту довкілля. Інформація подається у формі довідки довільної форми за підписом уповноваженої особи учасника.</w:t>
            </w:r>
          </w:p>
        </w:tc>
      </w:tr>
      <w:tr w:rsidR="00D1328B" w:rsidRPr="0048669B" w:rsidTr="00831BC2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8B" w:rsidRDefault="00EF7B7B" w:rsidP="00133A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D1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8B" w:rsidRPr="00133A1B" w:rsidRDefault="00D1328B" w:rsidP="00133A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00AF">
              <w:rPr>
                <w:rFonts w:ascii="Times New Roman" w:hAnsi="Times New Roman"/>
                <w:sz w:val="24"/>
                <w:szCs w:val="24"/>
                <w:lang w:val="uk-UA"/>
              </w:rPr>
              <w:t>Рішення загальних зборів учасників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8B" w:rsidRPr="00133A1B" w:rsidRDefault="003C3A58" w:rsidP="0026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Учасник у складі своєї пропозиції повинен надати рішення загальних зборів учасників про надання згоди уповноваженій посадовій особі Учасника на укладення договору з ЛМКП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(згідно Додатку 5), якщо вартість майна, робіт або послуг, що є предметом такого правочину, перевищує 50 відсотків вартості чистих активів товариства визначених на основі останньої проміжної (щоквартальної, наростаючим підсумком) фінансової звітності або фінансової звітності за останній звітний період (рік), в залежності від терміну здачі фінансової звітності (відповідно до податкового (звітного) періо</w:t>
            </w:r>
            <w:r w:rsidR="003D2C16">
              <w:rPr>
                <w:rFonts w:ascii="Times New Roman" w:hAnsi="Times New Roman"/>
                <w:sz w:val="24"/>
                <w:szCs w:val="24"/>
                <w:lang w:val="uk-UA"/>
              </w:rPr>
              <w:t>ду) та вимог розділу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Додатку №3.  (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Відповідно до  Закону України «Про товариства з обмеженою та додатковою відповідальністю» від 17.06.2018р.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Рішення повинно містити повну назву закупівлі, назву підприємства Замовника, а також номер закупівлі у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Prozorro</w:t>
            </w:r>
            <w:proofErr w:type="spellEnd"/>
          </w:p>
        </w:tc>
      </w:tr>
    </w:tbl>
    <w:p w:rsidR="00B321DF" w:rsidRPr="00133A1B" w:rsidRDefault="00B321DF" w:rsidP="00EF7B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33A1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CD6A3B" w:rsidRPr="00133A1B" w:rsidRDefault="00CD6A3B" w:rsidP="00BB05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CD6A3B" w:rsidRPr="00133A1B" w:rsidSect="00831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11" w:rsidRDefault="00EC5C11" w:rsidP="00B321DF">
      <w:pPr>
        <w:spacing w:after="0" w:line="240" w:lineRule="auto"/>
      </w:pPr>
      <w:r>
        <w:separator/>
      </w:r>
    </w:p>
  </w:endnote>
  <w:endnote w:type="continuationSeparator" w:id="0">
    <w:p w:rsidR="00EC5C11" w:rsidRDefault="00EC5C11" w:rsidP="00B3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11" w:rsidRDefault="00EC5C11" w:rsidP="00B321DF">
      <w:pPr>
        <w:spacing w:after="0" w:line="240" w:lineRule="auto"/>
      </w:pPr>
      <w:r>
        <w:separator/>
      </w:r>
    </w:p>
  </w:footnote>
  <w:footnote w:type="continuationSeparator" w:id="0">
    <w:p w:rsidR="00EC5C11" w:rsidRDefault="00EC5C11" w:rsidP="00B3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E90"/>
    <w:multiLevelType w:val="hybridMultilevel"/>
    <w:tmpl w:val="5D7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50971"/>
    <w:multiLevelType w:val="multilevel"/>
    <w:tmpl w:val="E500D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050ADE"/>
    <w:multiLevelType w:val="multilevel"/>
    <w:tmpl w:val="40B6E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FF4B8E"/>
    <w:multiLevelType w:val="hybridMultilevel"/>
    <w:tmpl w:val="723E50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107FC"/>
    <w:multiLevelType w:val="multilevel"/>
    <w:tmpl w:val="F4D66210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22" w:hanging="48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550563F6"/>
    <w:multiLevelType w:val="hybridMultilevel"/>
    <w:tmpl w:val="DB02669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925D1"/>
    <w:multiLevelType w:val="hybridMultilevel"/>
    <w:tmpl w:val="A4FAB460"/>
    <w:lvl w:ilvl="0" w:tplc="4B6AB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13CE5"/>
    <w:multiLevelType w:val="multilevel"/>
    <w:tmpl w:val="C7BE5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EC0675"/>
    <w:multiLevelType w:val="hybridMultilevel"/>
    <w:tmpl w:val="D2188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C28B5"/>
    <w:multiLevelType w:val="singleLevel"/>
    <w:tmpl w:val="7F1E39F8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</w:rPr>
    </w:lvl>
  </w:abstractNum>
  <w:abstractNum w:abstractNumId="13">
    <w:nsid w:val="6BF56828"/>
    <w:multiLevelType w:val="singleLevel"/>
    <w:tmpl w:val="1C124282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7D4"/>
    <w:rsid w:val="00000389"/>
    <w:rsid w:val="00007E32"/>
    <w:rsid w:val="00014A7F"/>
    <w:rsid w:val="00030A7D"/>
    <w:rsid w:val="00044D63"/>
    <w:rsid w:val="00052533"/>
    <w:rsid w:val="000625F8"/>
    <w:rsid w:val="000777BC"/>
    <w:rsid w:val="00080CF6"/>
    <w:rsid w:val="00084812"/>
    <w:rsid w:val="000F45BC"/>
    <w:rsid w:val="000F79EC"/>
    <w:rsid w:val="00113116"/>
    <w:rsid w:val="00133A1B"/>
    <w:rsid w:val="00135CBC"/>
    <w:rsid w:val="00156D4D"/>
    <w:rsid w:val="001740E1"/>
    <w:rsid w:val="00176EDB"/>
    <w:rsid w:val="00184943"/>
    <w:rsid w:val="001851C1"/>
    <w:rsid w:val="00193491"/>
    <w:rsid w:val="001D321C"/>
    <w:rsid w:val="001E77FD"/>
    <w:rsid w:val="001F53E0"/>
    <w:rsid w:val="00203E69"/>
    <w:rsid w:val="00205E73"/>
    <w:rsid w:val="00236705"/>
    <w:rsid w:val="00240F82"/>
    <w:rsid w:val="00253FCF"/>
    <w:rsid w:val="00260154"/>
    <w:rsid w:val="00262EF2"/>
    <w:rsid w:val="00282FFB"/>
    <w:rsid w:val="00285C34"/>
    <w:rsid w:val="002914FF"/>
    <w:rsid w:val="00291802"/>
    <w:rsid w:val="002926B1"/>
    <w:rsid w:val="002C48B9"/>
    <w:rsid w:val="002D0538"/>
    <w:rsid w:val="002D4027"/>
    <w:rsid w:val="002E0FEB"/>
    <w:rsid w:val="002E5C29"/>
    <w:rsid w:val="002E5FE1"/>
    <w:rsid w:val="002F53D0"/>
    <w:rsid w:val="002F660A"/>
    <w:rsid w:val="002F7C24"/>
    <w:rsid w:val="00302165"/>
    <w:rsid w:val="00302403"/>
    <w:rsid w:val="00307165"/>
    <w:rsid w:val="00311771"/>
    <w:rsid w:val="00325FC8"/>
    <w:rsid w:val="003414AD"/>
    <w:rsid w:val="00366C5A"/>
    <w:rsid w:val="003702CC"/>
    <w:rsid w:val="00386798"/>
    <w:rsid w:val="003A1D27"/>
    <w:rsid w:val="003B04D3"/>
    <w:rsid w:val="003B29D0"/>
    <w:rsid w:val="003B4613"/>
    <w:rsid w:val="003B5E48"/>
    <w:rsid w:val="003C3A58"/>
    <w:rsid w:val="003D2C16"/>
    <w:rsid w:val="003D767F"/>
    <w:rsid w:val="003F3303"/>
    <w:rsid w:val="003F437B"/>
    <w:rsid w:val="004019E8"/>
    <w:rsid w:val="004414D7"/>
    <w:rsid w:val="00451801"/>
    <w:rsid w:val="00455DA6"/>
    <w:rsid w:val="00462408"/>
    <w:rsid w:val="0048669B"/>
    <w:rsid w:val="004C2CEA"/>
    <w:rsid w:val="004D1788"/>
    <w:rsid w:val="004D57D4"/>
    <w:rsid w:val="004F7150"/>
    <w:rsid w:val="0050596C"/>
    <w:rsid w:val="00507093"/>
    <w:rsid w:val="0051584C"/>
    <w:rsid w:val="0052076A"/>
    <w:rsid w:val="005447D4"/>
    <w:rsid w:val="00560921"/>
    <w:rsid w:val="00574E7D"/>
    <w:rsid w:val="0058102C"/>
    <w:rsid w:val="005843ED"/>
    <w:rsid w:val="005C3B2B"/>
    <w:rsid w:val="005D02D0"/>
    <w:rsid w:val="005E0D69"/>
    <w:rsid w:val="005F3BCA"/>
    <w:rsid w:val="005F58C2"/>
    <w:rsid w:val="0062574F"/>
    <w:rsid w:val="006271C3"/>
    <w:rsid w:val="00627F89"/>
    <w:rsid w:val="0063672E"/>
    <w:rsid w:val="00660887"/>
    <w:rsid w:val="0067213A"/>
    <w:rsid w:val="00682C81"/>
    <w:rsid w:val="006950C2"/>
    <w:rsid w:val="00696540"/>
    <w:rsid w:val="006A273A"/>
    <w:rsid w:val="006A4AD8"/>
    <w:rsid w:val="006E4AFA"/>
    <w:rsid w:val="006F0811"/>
    <w:rsid w:val="006F6404"/>
    <w:rsid w:val="00722B04"/>
    <w:rsid w:val="0075020A"/>
    <w:rsid w:val="00765543"/>
    <w:rsid w:val="007828D7"/>
    <w:rsid w:val="00796BFD"/>
    <w:rsid w:val="007B4E10"/>
    <w:rsid w:val="007B555B"/>
    <w:rsid w:val="0080299E"/>
    <w:rsid w:val="008064BC"/>
    <w:rsid w:val="008142BE"/>
    <w:rsid w:val="00831BC2"/>
    <w:rsid w:val="008369DC"/>
    <w:rsid w:val="00842996"/>
    <w:rsid w:val="00853537"/>
    <w:rsid w:val="00860507"/>
    <w:rsid w:val="00862116"/>
    <w:rsid w:val="00862421"/>
    <w:rsid w:val="008700E5"/>
    <w:rsid w:val="00872032"/>
    <w:rsid w:val="00892237"/>
    <w:rsid w:val="008952BA"/>
    <w:rsid w:val="008A33A2"/>
    <w:rsid w:val="008A7C10"/>
    <w:rsid w:val="008C5E6C"/>
    <w:rsid w:val="008D153C"/>
    <w:rsid w:val="008D4217"/>
    <w:rsid w:val="008D76CC"/>
    <w:rsid w:val="008F61A2"/>
    <w:rsid w:val="00903D74"/>
    <w:rsid w:val="009051AF"/>
    <w:rsid w:val="00922158"/>
    <w:rsid w:val="00926772"/>
    <w:rsid w:val="00931826"/>
    <w:rsid w:val="00932A33"/>
    <w:rsid w:val="00947022"/>
    <w:rsid w:val="0098722B"/>
    <w:rsid w:val="009979F2"/>
    <w:rsid w:val="009A10A0"/>
    <w:rsid w:val="009C26BC"/>
    <w:rsid w:val="009E6466"/>
    <w:rsid w:val="00A12157"/>
    <w:rsid w:val="00A13B6C"/>
    <w:rsid w:val="00A22DC0"/>
    <w:rsid w:val="00A251A8"/>
    <w:rsid w:val="00A25795"/>
    <w:rsid w:val="00A33B57"/>
    <w:rsid w:val="00A33D47"/>
    <w:rsid w:val="00A41D0B"/>
    <w:rsid w:val="00A4574E"/>
    <w:rsid w:val="00A90505"/>
    <w:rsid w:val="00A91977"/>
    <w:rsid w:val="00AC6D87"/>
    <w:rsid w:val="00AE03AB"/>
    <w:rsid w:val="00B172E5"/>
    <w:rsid w:val="00B2707C"/>
    <w:rsid w:val="00B321DF"/>
    <w:rsid w:val="00B5210E"/>
    <w:rsid w:val="00B55CA3"/>
    <w:rsid w:val="00B742F3"/>
    <w:rsid w:val="00BA209F"/>
    <w:rsid w:val="00BB052F"/>
    <w:rsid w:val="00BC78BA"/>
    <w:rsid w:val="00BC7EB8"/>
    <w:rsid w:val="00BD2633"/>
    <w:rsid w:val="00BF415A"/>
    <w:rsid w:val="00C004C0"/>
    <w:rsid w:val="00C15535"/>
    <w:rsid w:val="00C16D0C"/>
    <w:rsid w:val="00C35A33"/>
    <w:rsid w:val="00C56097"/>
    <w:rsid w:val="00C648B9"/>
    <w:rsid w:val="00C83B8B"/>
    <w:rsid w:val="00C972DD"/>
    <w:rsid w:val="00CA0242"/>
    <w:rsid w:val="00CB3BFC"/>
    <w:rsid w:val="00CC67D1"/>
    <w:rsid w:val="00CD6A3B"/>
    <w:rsid w:val="00D02452"/>
    <w:rsid w:val="00D1328B"/>
    <w:rsid w:val="00D14328"/>
    <w:rsid w:val="00D21D91"/>
    <w:rsid w:val="00D520E7"/>
    <w:rsid w:val="00D53B5F"/>
    <w:rsid w:val="00D902DB"/>
    <w:rsid w:val="00D94B57"/>
    <w:rsid w:val="00DA293B"/>
    <w:rsid w:val="00DD0B73"/>
    <w:rsid w:val="00DE0BF1"/>
    <w:rsid w:val="00DE0E3C"/>
    <w:rsid w:val="00E1730C"/>
    <w:rsid w:val="00E305B2"/>
    <w:rsid w:val="00E37E23"/>
    <w:rsid w:val="00E46BE7"/>
    <w:rsid w:val="00E53DE6"/>
    <w:rsid w:val="00E77AB7"/>
    <w:rsid w:val="00EA2FC3"/>
    <w:rsid w:val="00EC5C11"/>
    <w:rsid w:val="00EC7017"/>
    <w:rsid w:val="00EE0277"/>
    <w:rsid w:val="00EF7B7B"/>
    <w:rsid w:val="00EF7E07"/>
    <w:rsid w:val="00F05BD8"/>
    <w:rsid w:val="00F10C86"/>
    <w:rsid w:val="00F1735C"/>
    <w:rsid w:val="00F24FDE"/>
    <w:rsid w:val="00F34A03"/>
    <w:rsid w:val="00F43AC8"/>
    <w:rsid w:val="00F450F6"/>
    <w:rsid w:val="00F53AAF"/>
    <w:rsid w:val="00F97674"/>
    <w:rsid w:val="00FC7214"/>
    <w:rsid w:val="00FD153D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E03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B321DF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B321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321DF"/>
    <w:rPr>
      <w:rFonts w:ascii="Calibri" w:eastAsia="Times New Roman" w:hAnsi="Calibri" w:cs="Times New Roman"/>
      <w:sz w:val="20"/>
      <w:szCs w:val="20"/>
      <w:lang w:val="uk-UA"/>
    </w:rPr>
  </w:style>
  <w:style w:type="paragraph" w:styleId="a6">
    <w:name w:val="List Paragraph"/>
    <w:basedOn w:val="a"/>
    <w:uiPriority w:val="99"/>
    <w:qFormat/>
    <w:rsid w:val="00A9050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25795"/>
    <w:rPr>
      <w:color w:val="0000FF"/>
      <w:u w:val="single"/>
    </w:rPr>
  </w:style>
  <w:style w:type="paragraph" w:customStyle="1" w:styleId="rvps2">
    <w:name w:val="rvps2"/>
    <w:basedOn w:val="a"/>
    <w:rsid w:val="00C9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 Spacing"/>
    <w:uiPriority w:val="1"/>
    <w:qFormat/>
    <w:rsid w:val="00D902DB"/>
    <w:pPr>
      <w:spacing w:after="0" w:line="240" w:lineRule="auto"/>
    </w:pPr>
  </w:style>
  <w:style w:type="character" w:styleId="a9">
    <w:name w:val="endnote reference"/>
    <w:basedOn w:val="a0"/>
    <w:uiPriority w:val="99"/>
    <w:semiHidden/>
    <w:unhideWhenUsed/>
    <w:rsid w:val="009A10A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A10A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A10A0"/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AE03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43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5843ED"/>
    <w:pPr>
      <w:spacing w:after="120" w:line="276" w:lineRule="auto"/>
    </w:pPr>
    <w:rPr>
      <w:rFonts w:eastAsiaTheme="minorEastAsia"/>
      <w:lang w:val="uk-UA" w:eastAsia="uk-UA"/>
    </w:rPr>
  </w:style>
  <w:style w:type="character" w:customStyle="1" w:styleId="ad">
    <w:name w:val="Основной текст Знак"/>
    <w:basedOn w:val="a0"/>
    <w:link w:val="ac"/>
    <w:uiPriority w:val="99"/>
    <w:rsid w:val="005843ED"/>
    <w:rPr>
      <w:rFonts w:eastAsiaTheme="minorEastAsia"/>
      <w:lang w:val="uk-UA" w:eastAsia="uk-UA"/>
    </w:rPr>
  </w:style>
  <w:style w:type="paragraph" w:styleId="ae">
    <w:name w:val="Body Text Indent"/>
    <w:basedOn w:val="a"/>
    <w:link w:val="af"/>
    <w:uiPriority w:val="99"/>
    <w:unhideWhenUsed/>
    <w:rsid w:val="005843ED"/>
    <w:pPr>
      <w:spacing w:after="120" w:line="276" w:lineRule="auto"/>
      <w:ind w:left="283"/>
    </w:pPr>
    <w:rPr>
      <w:rFonts w:eastAsiaTheme="minorEastAsia"/>
      <w:lang w:val="uk-UA" w:eastAsia="uk-UA"/>
    </w:rPr>
  </w:style>
  <w:style w:type="character" w:customStyle="1" w:styleId="af">
    <w:name w:val="Основной текст с отступом Знак"/>
    <w:basedOn w:val="a0"/>
    <w:link w:val="ae"/>
    <w:uiPriority w:val="99"/>
    <w:rsid w:val="005843ED"/>
    <w:rPr>
      <w:rFonts w:eastAsiaTheme="minorEastAsia"/>
      <w:lang w:val="uk-UA" w:eastAsia="uk-UA"/>
    </w:rPr>
  </w:style>
  <w:style w:type="paragraph" w:customStyle="1" w:styleId="21">
    <w:name w:val="Основной текст 21"/>
    <w:basedOn w:val="a"/>
    <w:rsid w:val="005843ED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Mangal"/>
      <w:kern w:val="2"/>
      <w:szCs w:val="24"/>
      <w:lang w:val="uk-UA" w:eastAsia="hi-IN" w:bidi="hi-IN"/>
    </w:rPr>
  </w:style>
  <w:style w:type="paragraph" w:customStyle="1" w:styleId="210">
    <w:name w:val="Основной текст с отступом 21"/>
    <w:basedOn w:val="a"/>
    <w:rsid w:val="005843ED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5843ED"/>
    <w:pPr>
      <w:suppressAutoHyphens/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 w:eastAsia="ar-SA"/>
    </w:rPr>
  </w:style>
  <w:style w:type="paragraph" w:styleId="af0">
    <w:name w:val="header"/>
    <w:basedOn w:val="a"/>
    <w:link w:val="af1"/>
    <w:unhideWhenUsed/>
    <w:rsid w:val="005843E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1">
    <w:name w:val="Верхний колонтитул Знак"/>
    <w:basedOn w:val="a0"/>
    <w:link w:val="af0"/>
    <w:rsid w:val="005843E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2">
    <w:name w:val="Title"/>
    <w:basedOn w:val="a"/>
    <w:link w:val="af3"/>
    <w:qFormat/>
    <w:rsid w:val="005843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584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0">
    <w:name w:val="Òåêñò0"/>
    <w:basedOn w:val="a"/>
    <w:rsid w:val="005843ED"/>
    <w:pPr>
      <w:widowControl w:val="0"/>
      <w:suppressAutoHyphens/>
      <w:spacing w:after="0" w:line="21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3">
    <w:name w:val="WW-Основной текст 3"/>
    <w:basedOn w:val="a"/>
    <w:rsid w:val="005843E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44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7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56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58EF-DDAC-4844-81B3-54D77EDC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1631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 Корецька</dc:creator>
  <cp:lastModifiedBy>Лехновський Андрій Сергійович</cp:lastModifiedBy>
  <cp:revision>49</cp:revision>
  <dcterms:created xsi:type="dcterms:W3CDTF">2020-09-10T09:25:00Z</dcterms:created>
  <dcterms:modified xsi:type="dcterms:W3CDTF">2022-08-22T08:28:00Z</dcterms:modified>
</cp:coreProperties>
</file>