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703" w:rsidRPr="00E24BFF" w:rsidRDefault="000B4053" w:rsidP="006B40E3">
      <w:pPr>
        <w:spacing w:before="0" w:after="0"/>
        <w:ind w:firstLine="0"/>
        <w:jc w:val="center"/>
        <w:rPr>
          <w:b/>
          <w:snapToGrid/>
          <w:szCs w:val="24"/>
        </w:rPr>
      </w:pPr>
      <w:bookmarkStart w:id="0" w:name="_Toc422143297"/>
      <w:bookmarkStart w:id="1" w:name="_Toc473709562"/>
      <w:bookmarkStart w:id="2" w:name="_Toc473709928"/>
      <w:bookmarkStart w:id="3" w:name="_Toc473710686"/>
      <w:bookmarkStart w:id="4" w:name="_Toc473946030"/>
      <w:bookmarkStart w:id="5" w:name="_Toc474303632"/>
      <w:bookmarkStart w:id="6" w:name="_Ref474652059"/>
      <w:bookmarkStart w:id="7" w:name="_Ref474659245"/>
      <w:bookmarkStart w:id="8" w:name="_Toc488918390"/>
      <w:bookmarkStart w:id="9" w:name="_Toc489078753"/>
      <w:bookmarkStart w:id="10" w:name="_Toc489079997"/>
      <w:bookmarkStart w:id="11" w:name="_Toc494251259"/>
      <w:r w:rsidRPr="00E24BFF">
        <w:rPr>
          <w:b/>
          <w:snapToGrid/>
          <w:szCs w:val="24"/>
        </w:rPr>
        <w:t>ОГОЛОШЕННЯ</w:t>
      </w:r>
    </w:p>
    <w:p w:rsidR="000B4053" w:rsidRPr="00E24BFF" w:rsidRDefault="000B4053" w:rsidP="006B40E3">
      <w:pPr>
        <w:spacing w:before="0" w:after="0"/>
        <w:ind w:firstLine="0"/>
        <w:jc w:val="center"/>
        <w:rPr>
          <w:b/>
          <w:szCs w:val="24"/>
        </w:rPr>
      </w:pPr>
      <w:r w:rsidRPr="00E24BFF">
        <w:rPr>
          <w:b/>
          <w:szCs w:val="24"/>
        </w:rPr>
        <w:t xml:space="preserve">про проведення спрощеної закупівлі </w:t>
      </w:r>
    </w:p>
    <w:p w:rsidR="00B46A04" w:rsidRPr="00E24BFF" w:rsidRDefault="00B46A04" w:rsidP="006B40E3">
      <w:pPr>
        <w:tabs>
          <w:tab w:val="left" w:pos="7050"/>
        </w:tabs>
        <w:spacing w:before="0" w:after="0"/>
        <w:ind w:firstLine="0"/>
        <w:rPr>
          <w:rFonts w:eastAsia="Calibri"/>
          <w:b/>
          <w:snapToGrid/>
          <w:spacing w:val="-6"/>
          <w:szCs w:val="24"/>
          <w:lang w:eastAsia="en-US"/>
        </w:rPr>
      </w:pPr>
      <w:r w:rsidRPr="00E24BFF">
        <w:rPr>
          <w:rFonts w:eastAsia="Calibri"/>
          <w:b/>
          <w:snapToGrid/>
          <w:spacing w:val="-6"/>
          <w:szCs w:val="24"/>
          <w:lang w:eastAsia="en-US"/>
        </w:rPr>
        <w:tab/>
      </w:r>
    </w:p>
    <w:p w:rsidR="00185CEE" w:rsidRPr="00E24BFF" w:rsidRDefault="00185CEE" w:rsidP="00185CEE">
      <w:pPr>
        <w:numPr>
          <w:ilvl w:val="0"/>
          <w:numId w:val="41"/>
        </w:numPr>
        <w:snapToGrid w:val="0"/>
        <w:spacing w:before="0" w:after="0" w:line="276" w:lineRule="auto"/>
        <w:ind w:left="426" w:hanging="426"/>
        <w:contextualSpacing/>
        <w:jc w:val="left"/>
        <w:rPr>
          <w:rFonts w:eastAsia="Calibri"/>
          <w:b/>
          <w:spacing w:val="-6"/>
          <w:szCs w:val="24"/>
          <w:lang w:eastAsia="en-US"/>
        </w:rPr>
      </w:pPr>
      <w:r w:rsidRPr="00E24BFF">
        <w:rPr>
          <w:rFonts w:eastAsia="Calibri"/>
          <w:b/>
          <w:spacing w:val="-6"/>
          <w:szCs w:val="24"/>
          <w:lang w:eastAsia="en-US"/>
        </w:rPr>
        <w:t>Замовник:</w:t>
      </w:r>
    </w:p>
    <w:p w:rsidR="00185CEE" w:rsidRPr="00E24BFF" w:rsidRDefault="00185CEE" w:rsidP="00ED687C">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E24BFF">
        <w:rPr>
          <w:rFonts w:eastAsia="Calibri"/>
          <w:b/>
          <w:spacing w:val="-6"/>
          <w:szCs w:val="24"/>
          <w:lang w:eastAsia="en-US"/>
        </w:rPr>
        <w:t xml:space="preserve">Найменування: </w:t>
      </w:r>
      <w:r w:rsidR="00ED687C" w:rsidRPr="00E24BFF">
        <w:rPr>
          <w:b/>
        </w:rPr>
        <w:t>Хмельницьк</w:t>
      </w:r>
      <w:r w:rsidR="008473EF" w:rsidRPr="00E24BFF">
        <w:rPr>
          <w:b/>
        </w:rPr>
        <w:t>ий заклад</w:t>
      </w:r>
      <w:r w:rsidR="00ED687C" w:rsidRPr="00E24BFF">
        <w:rPr>
          <w:b/>
        </w:rPr>
        <w:t xml:space="preserve"> дошкільної освіти №28 "ПРОЛІСОК" Хмельницької міської ради Хмельницької області</w:t>
      </w:r>
    </w:p>
    <w:p w:rsidR="00185CEE" w:rsidRPr="00E24BFF" w:rsidRDefault="00185CEE" w:rsidP="00ED687C">
      <w:pPr>
        <w:numPr>
          <w:ilvl w:val="1"/>
          <w:numId w:val="42"/>
        </w:numPr>
        <w:tabs>
          <w:tab w:val="left" w:pos="0"/>
        </w:tabs>
        <w:snapToGrid w:val="0"/>
        <w:spacing w:before="0" w:after="0" w:line="276" w:lineRule="auto"/>
        <w:contextualSpacing/>
        <w:jc w:val="left"/>
        <w:rPr>
          <w:rFonts w:eastAsia="Calibri"/>
          <w:spacing w:val="-6"/>
          <w:szCs w:val="24"/>
          <w:lang w:eastAsia="en-US"/>
        </w:rPr>
      </w:pPr>
      <w:r w:rsidRPr="00E24BFF">
        <w:rPr>
          <w:rFonts w:eastAsia="Calibri"/>
          <w:b/>
          <w:spacing w:val="-6"/>
          <w:szCs w:val="24"/>
          <w:lang w:eastAsia="en-US"/>
        </w:rPr>
        <w:t xml:space="preserve">Місцезнаходження: </w:t>
      </w:r>
      <w:r w:rsidR="00ED687C" w:rsidRPr="00E24BFF">
        <w:rPr>
          <w:i/>
          <w:u w:val="single"/>
        </w:rPr>
        <w:t>Україна, 29000, Хмельницька обл., місто Хмельницький, вулиця Інститутська, будинок 14/4</w:t>
      </w:r>
    </w:p>
    <w:p w:rsidR="00185CEE" w:rsidRPr="00E24BFF" w:rsidRDefault="00185CEE" w:rsidP="00185CEE">
      <w:pPr>
        <w:numPr>
          <w:ilvl w:val="1"/>
          <w:numId w:val="42"/>
        </w:numPr>
        <w:tabs>
          <w:tab w:val="left" w:pos="0"/>
        </w:tabs>
        <w:snapToGrid w:val="0"/>
        <w:spacing w:before="0" w:after="0" w:line="276" w:lineRule="auto"/>
        <w:contextualSpacing/>
        <w:jc w:val="left"/>
        <w:rPr>
          <w:rFonts w:eastAsia="Calibri"/>
          <w:b/>
          <w:spacing w:val="-6"/>
          <w:szCs w:val="24"/>
          <w:lang w:eastAsia="en-US"/>
        </w:rPr>
      </w:pPr>
      <w:r w:rsidRPr="00E24BFF">
        <w:rPr>
          <w:rFonts w:eastAsia="Calibri"/>
          <w:b/>
          <w:spacing w:val="-6"/>
          <w:szCs w:val="24"/>
          <w:lang w:eastAsia="en-US"/>
        </w:rPr>
        <w:t>Код за ЄДРПОУ:</w:t>
      </w:r>
      <w:r w:rsidRPr="00E24BFF">
        <w:t xml:space="preserve"> </w:t>
      </w:r>
      <w:r w:rsidR="00ED687C" w:rsidRPr="00E24BFF">
        <w:rPr>
          <w:b/>
          <w:szCs w:val="24"/>
        </w:rPr>
        <w:t>22775813</w:t>
      </w:r>
    </w:p>
    <w:p w:rsidR="00185CEE" w:rsidRPr="00E24BFF" w:rsidRDefault="00185CEE" w:rsidP="00185CEE">
      <w:pPr>
        <w:numPr>
          <w:ilvl w:val="1"/>
          <w:numId w:val="42"/>
        </w:numPr>
        <w:tabs>
          <w:tab w:val="left" w:pos="0"/>
        </w:tabs>
        <w:snapToGrid w:val="0"/>
        <w:spacing w:before="0" w:after="0" w:line="276" w:lineRule="auto"/>
        <w:ind w:left="426" w:hanging="426"/>
        <w:contextualSpacing/>
        <w:jc w:val="left"/>
        <w:rPr>
          <w:rFonts w:eastAsia="Calibri"/>
          <w:spacing w:val="-6"/>
          <w:szCs w:val="24"/>
          <w:lang w:eastAsia="en-US"/>
        </w:rPr>
      </w:pPr>
      <w:r w:rsidRPr="00E24BFF">
        <w:rPr>
          <w:rFonts w:eastAsia="Calibri"/>
          <w:b/>
          <w:spacing w:val="-6"/>
          <w:szCs w:val="24"/>
          <w:lang w:eastAsia="en-US"/>
        </w:rPr>
        <w:t xml:space="preserve">Категорія Замовника: </w:t>
      </w:r>
      <w:r w:rsidRPr="00E24BFF">
        <w:rPr>
          <w:b/>
          <w:i/>
          <w:szCs w:val="24"/>
          <w:u w:val="single"/>
        </w:rPr>
        <w:t>Відповідно до п.</w:t>
      </w:r>
      <w:r w:rsidR="00ED687C" w:rsidRPr="00E24BFF">
        <w:rPr>
          <w:b/>
          <w:i/>
          <w:szCs w:val="24"/>
          <w:u w:val="single"/>
        </w:rPr>
        <w:t>3</w:t>
      </w:r>
      <w:r w:rsidRPr="00E24BFF">
        <w:rPr>
          <w:b/>
          <w:i/>
          <w:szCs w:val="24"/>
          <w:u w:val="single"/>
        </w:rPr>
        <w:t xml:space="preserve"> ч.4 ст.2 ЗУ «Про публічні закупівлі»</w:t>
      </w:r>
    </w:p>
    <w:p w:rsidR="00185CEE" w:rsidRPr="00E24BFF" w:rsidRDefault="00185CEE" w:rsidP="00F006DF">
      <w:pPr>
        <w:numPr>
          <w:ilvl w:val="1"/>
          <w:numId w:val="42"/>
        </w:numPr>
        <w:tabs>
          <w:tab w:val="left" w:pos="0"/>
        </w:tabs>
        <w:snapToGrid w:val="0"/>
        <w:spacing w:before="0" w:after="0" w:line="276" w:lineRule="auto"/>
        <w:contextualSpacing/>
        <w:jc w:val="left"/>
        <w:rPr>
          <w:rFonts w:eastAsia="Calibri"/>
          <w:b/>
          <w:bCs/>
          <w:spacing w:val="-6"/>
          <w:szCs w:val="24"/>
          <w:lang w:eastAsia="en-US"/>
        </w:rPr>
      </w:pPr>
      <w:r w:rsidRPr="00E24BFF">
        <w:rPr>
          <w:rFonts w:eastAsia="Calibri"/>
          <w:b/>
          <w:spacing w:val="-6"/>
          <w:szCs w:val="24"/>
          <w:lang w:eastAsia="en-US"/>
        </w:rPr>
        <w:t>Особа, відповідальна за технічні  питання:</w:t>
      </w:r>
      <w:r w:rsidRPr="00E24BFF">
        <w:rPr>
          <w:rFonts w:eastAsia="Calibri"/>
          <w:b/>
          <w:i/>
          <w:spacing w:val="-6"/>
          <w:szCs w:val="24"/>
          <w:u w:val="single"/>
          <w:lang w:eastAsia="en-US"/>
        </w:rPr>
        <w:t xml:space="preserve"> </w:t>
      </w:r>
      <w:r w:rsidR="00736AF6" w:rsidRPr="00E24BFF">
        <w:rPr>
          <w:b/>
        </w:rPr>
        <w:t>Туржанська Анна В'ячеславівна</w:t>
      </w:r>
    </w:p>
    <w:p w:rsidR="00185CEE" w:rsidRPr="00E24BFF" w:rsidRDefault="00185CEE" w:rsidP="00ED687C">
      <w:pPr>
        <w:numPr>
          <w:ilvl w:val="1"/>
          <w:numId w:val="42"/>
        </w:numPr>
        <w:tabs>
          <w:tab w:val="left" w:pos="0"/>
        </w:tabs>
        <w:snapToGrid w:val="0"/>
        <w:spacing w:before="0" w:after="0"/>
        <w:contextualSpacing/>
        <w:rPr>
          <w:rFonts w:eastAsia="Calibri"/>
          <w:bCs/>
          <w:spacing w:val="-6"/>
          <w:szCs w:val="24"/>
          <w:lang w:eastAsia="en-US"/>
        </w:rPr>
      </w:pPr>
      <w:r w:rsidRPr="00E24BFF">
        <w:rPr>
          <w:rFonts w:eastAsia="Calibri"/>
          <w:b/>
          <w:spacing w:val="-6"/>
          <w:szCs w:val="24"/>
          <w:lang w:eastAsia="en-US"/>
        </w:rPr>
        <w:t>Уповноважена особа замовника, відповідальна за проведення закупівлі (прізвище, ім’я, по батькові, посада, номер телефону та телефаксу із зазначенням коду міжміського телефонного зв’язку, електронна адреса):</w:t>
      </w:r>
      <w:r w:rsidR="00EE4794" w:rsidRPr="00E24BFF">
        <w:rPr>
          <w:rFonts w:eastAsia="Calibri"/>
          <w:b/>
          <w:spacing w:val="-6"/>
          <w:szCs w:val="24"/>
          <w:lang w:eastAsia="en-US"/>
        </w:rPr>
        <w:t xml:space="preserve"> </w:t>
      </w:r>
      <w:r w:rsidR="00736AF6" w:rsidRPr="00E24BFF">
        <w:rPr>
          <w:b/>
        </w:rPr>
        <w:t>Туржанська Анна В'ячеславівна</w:t>
      </w:r>
      <w:r w:rsidR="00863E1D" w:rsidRPr="00E24BFF">
        <w:rPr>
          <w:rFonts w:eastAsia="Calibri"/>
          <w:b/>
          <w:i/>
          <w:spacing w:val="-6"/>
          <w:szCs w:val="24"/>
          <w:u w:val="single"/>
          <w:lang w:eastAsia="en-US"/>
        </w:rPr>
        <w:t>,_</w:t>
      </w:r>
      <w:r w:rsidR="00ED687C" w:rsidRPr="00E24BFF">
        <w:t xml:space="preserve"> </w:t>
      </w:r>
      <w:r w:rsidR="00ED687C" w:rsidRPr="00E24BFF">
        <w:rPr>
          <w:rFonts w:eastAsia="Calibri"/>
          <w:b/>
          <w:i/>
          <w:spacing w:val="-6"/>
          <w:szCs w:val="24"/>
          <w:u w:val="single"/>
          <w:lang w:eastAsia="en-US"/>
        </w:rPr>
        <w:t>уповноважена особа з закупівель в електронних системах торгів</w:t>
      </w:r>
      <w:r w:rsidR="00863E1D" w:rsidRPr="00E24BFF">
        <w:rPr>
          <w:rFonts w:eastAsia="Calibri"/>
          <w:b/>
          <w:i/>
          <w:spacing w:val="-6"/>
          <w:szCs w:val="24"/>
          <w:u w:val="single"/>
          <w:lang w:eastAsia="en-US"/>
        </w:rPr>
        <w:t>,</w:t>
      </w:r>
      <w:r w:rsidR="00ED687C" w:rsidRPr="00E24BFF">
        <w:rPr>
          <w:rFonts w:eastAsia="Calibri"/>
          <w:b/>
          <w:i/>
          <w:spacing w:val="-6"/>
          <w:szCs w:val="24"/>
          <w:u w:val="single"/>
          <w:lang w:eastAsia="en-US"/>
        </w:rPr>
        <w:t xml:space="preserve"> </w:t>
      </w:r>
      <w:r w:rsidR="00863E1D" w:rsidRPr="00E24BFF">
        <w:rPr>
          <w:rFonts w:eastAsia="Calibri"/>
          <w:b/>
          <w:i/>
          <w:spacing w:val="-6"/>
          <w:szCs w:val="24"/>
          <w:u w:val="single"/>
          <w:lang w:eastAsia="en-US"/>
        </w:rPr>
        <w:t>+38</w:t>
      </w:r>
      <w:r w:rsidR="0062336C" w:rsidRPr="00E24BFF">
        <w:rPr>
          <w:rFonts w:eastAsia="Calibri"/>
          <w:b/>
          <w:i/>
          <w:spacing w:val="-6"/>
          <w:szCs w:val="24"/>
          <w:u w:val="single"/>
          <w:lang w:eastAsia="en-US"/>
        </w:rPr>
        <w:t>0679063531</w:t>
      </w:r>
      <w:r w:rsidR="00ED687C" w:rsidRPr="00E24BFF">
        <w:rPr>
          <w:rFonts w:eastAsia="Calibri"/>
          <w:b/>
          <w:i/>
          <w:spacing w:val="-6"/>
          <w:szCs w:val="24"/>
          <w:u w:val="single"/>
          <w:lang w:eastAsia="en-US"/>
        </w:rPr>
        <w:t>;</w:t>
      </w:r>
      <w:r w:rsidR="00863E1D" w:rsidRPr="00E24BFF">
        <w:rPr>
          <w:rFonts w:eastAsia="Calibri"/>
          <w:b/>
          <w:i/>
          <w:spacing w:val="-6"/>
          <w:szCs w:val="24"/>
          <w:u w:val="single"/>
          <w:lang w:eastAsia="en-US"/>
        </w:rPr>
        <w:t>, _</w:t>
      </w:r>
      <w:r w:rsidR="00ED687C" w:rsidRPr="00E24BFF">
        <w:rPr>
          <w:rFonts w:eastAsia="Calibri"/>
          <w:b/>
          <w:i/>
          <w:spacing w:val="-6"/>
          <w:szCs w:val="24"/>
          <w:u w:val="single"/>
          <w:lang w:val="en-US" w:eastAsia="en-US"/>
        </w:rPr>
        <w:t>dnzkhm</w:t>
      </w:r>
      <w:r w:rsidR="00ED687C" w:rsidRPr="00E24BFF">
        <w:rPr>
          <w:rFonts w:eastAsia="Calibri"/>
          <w:b/>
          <w:i/>
          <w:spacing w:val="-6"/>
          <w:szCs w:val="24"/>
          <w:u w:val="single"/>
          <w:lang w:val="ru-RU" w:eastAsia="en-US"/>
        </w:rPr>
        <w:t>28@</w:t>
      </w:r>
      <w:r w:rsidR="00ED687C" w:rsidRPr="00E24BFF">
        <w:rPr>
          <w:rFonts w:eastAsia="Calibri"/>
          <w:b/>
          <w:i/>
          <w:spacing w:val="-6"/>
          <w:szCs w:val="24"/>
          <w:u w:val="single"/>
          <w:lang w:val="en-US" w:eastAsia="en-US"/>
        </w:rPr>
        <w:t>ukr</w:t>
      </w:r>
      <w:r w:rsidR="00ED687C" w:rsidRPr="00E24BFF">
        <w:rPr>
          <w:rFonts w:eastAsia="Calibri"/>
          <w:b/>
          <w:i/>
          <w:spacing w:val="-6"/>
          <w:szCs w:val="24"/>
          <w:u w:val="single"/>
          <w:lang w:val="ru-RU" w:eastAsia="en-US"/>
        </w:rPr>
        <w:t>.</w:t>
      </w:r>
      <w:r w:rsidR="00ED687C" w:rsidRPr="00E24BFF">
        <w:rPr>
          <w:rFonts w:eastAsia="Calibri"/>
          <w:b/>
          <w:i/>
          <w:spacing w:val="-6"/>
          <w:szCs w:val="24"/>
          <w:u w:val="single"/>
          <w:lang w:val="en-US" w:eastAsia="en-US"/>
        </w:rPr>
        <w:t>net</w:t>
      </w:r>
    </w:p>
    <w:p w:rsidR="00185CEE" w:rsidRPr="00E24BFF" w:rsidRDefault="00185CEE" w:rsidP="00185CEE">
      <w:pPr>
        <w:numPr>
          <w:ilvl w:val="0"/>
          <w:numId w:val="42"/>
        </w:numPr>
        <w:tabs>
          <w:tab w:val="left" w:pos="426"/>
        </w:tabs>
        <w:snapToGrid w:val="0"/>
        <w:spacing w:before="0" w:after="0" w:line="276" w:lineRule="auto"/>
        <w:contextualSpacing/>
        <w:jc w:val="left"/>
        <w:rPr>
          <w:rFonts w:eastAsia="Calibri"/>
          <w:b/>
          <w:spacing w:val="-6"/>
          <w:sz w:val="23"/>
          <w:szCs w:val="23"/>
          <w:lang w:eastAsia="en-US"/>
        </w:rPr>
      </w:pPr>
      <w:r w:rsidRPr="00E24BFF">
        <w:rPr>
          <w:rFonts w:eastAsia="Calibri"/>
          <w:b/>
          <w:spacing w:val="-6"/>
          <w:sz w:val="23"/>
          <w:szCs w:val="23"/>
          <w:lang w:eastAsia="en-US"/>
        </w:rPr>
        <w:t>Інформація про предмет закупівлі:</w:t>
      </w:r>
    </w:p>
    <w:p w:rsidR="00185CEE" w:rsidRPr="00E24BFF" w:rsidRDefault="00185CEE" w:rsidP="00824B8F">
      <w:pPr>
        <w:numPr>
          <w:ilvl w:val="1"/>
          <w:numId w:val="42"/>
        </w:numPr>
        <w:tabs>
          <w:tab w:val="left" w:pos="0"/>
          <w:tab w:val="left" w:pos="426"/>
        </w:tabs>
        <w:snapToGrid w:val="0"/>
        <w:spacing w:before="0" w:after="0" w:line="276" w:lineRule="auto"/>
        <w:contextualSpacing/>
        <w:rPr>
          <w:b/>
          <w:bCs/>
          <w:szCs w:val="24"/>
          <w:lang w:eastAsia="uk-UA"/>
        </w:rPr>
      </w:pPr>
      <w:r w:rsidRPr="00E24BFF">
        <w:rPr>
          <w:rFonts w:eastAsia="Calibri"/>
          <w:b/>
          <w:spacing w:val="-6"/>
          <w:sz w:val="23"/>
          <w:szCs w:val="23"/>
          <w:lang w:eastAsia="en-US"/>
        </w:rPr>
        <w:t xml:space="preserve">Найменування предмету закупівлі: </w:t>
      </w:r>
      <w:r w:rsidR="00824B8F" w:rsidRPr="00E24BFF">
        <w:rPr>
          <w:b/>
          <w:szCs w:val="24"/>
        </w:rPr>
        <w:t>«код ДК 021:2015 - 03220000-9  «Овочі, фрукти та горіхи» (Буряк столовий, М</w:t>
      </w:r>
      <w:r w:rsidR="0062336C" w:rsidRPr="00E24BFF">
        <w:rPr>
          <w:b/>
          <w:szCs w:val="24"/>
        </w:rPr>
        <w:t>орква, Капуста білокачанна</w:t>
      </w:r>
      <w:r w:rsidR="00824B8F" w:rsidRPr="00E24BFF">
        <w:rPr>
          <w:b/>
          <w:szCs w:val="24"/>
        </w:rPr>
        <w:t>, Цибуля ріпчаста, Часник, Імбир, Помідори, Огірки, Мандарини, Лимони, Яблука, Банани, Сливи, Груша, Апельсини)»</w:t>
      </w:r>
    </w:p>
    <w:p w:rsidR="00185CEE" w:rsidRPr="00E24BFF" w:rsidRDefault="00185CEE" w:rsidP="00185CEE">
      <w:pPr>
        <w:numPr>
          <w:ilvl w:val="1"/>
          <w:numId w:val="42"/>
        </w:numPr>
        <w:tabs>
          <w:tab w:val="left" w:pos="0"/>
          <w:tab w:val="left" w:pos="426"/>
        </w:tabs>
        <w:snapToGrid w:val="0"/>
        <w:spacing w:before="0" w:after="0" w:line="276" w:lineRule="auto"/>
        <w:ind w:left="0" w:firstLine="0"/>
        <w:contextualSpacing/>
        <w:jc w:val="left"/>
        <w:rPr>
          <w:rFonts w:eastAsia="Calibri"/>
          <w:spacing w:val="-6"/>
          <w:sz w:val="23"/>
          <w:szCs w:val="23"/>
          <w:lang w:eastAsia="en-US"/>
        </w:rPr>
      </w:pPr>
      <w:r w:rsidRPr="00E24BFF">
        <w:rPr>
          <w:rFonts w:eastAsia="Calibri"/>
          <w:b/>
          <w:spacing w:val="-6"/>
          <w:sz w:val="23"/>
          <w:szCs w:val="23"/>
          <w:lang w:eastAsia="en-US"/>
        </w:rPr>
        <w:t xml:space="preserve">Технічні, якісні та інші характеристики предмета закупівлі: </w:t>
      </w:r>
      <w:r w:rsidRPr="00E24BFF">
        <w:rPr>
          <w:rFonts w:eastAsia="Calibri"/>
          <w:b/>
          <w:spacing w:val="-6"/>
          <w:sz w:val="23"/>
          <w:szCs w:val="23"/>
          <w:u w:val="single"/>
          <w:lang w:eastAsia="en-US"/>
        </w:rPr>
        <w:t>Відповідно до технічного завдання викладеного в Додатку 2 Оголошення.</w:t>
      </w:r>
    </w:p>
    <w:p w:rsidR="00185CEE" w:rsidRPr="00E24BFF" w:rsidRDefault="00185CEE" w:rsidP="00863E1D">
      <w:pPr>
        <w:numPr>
          <w:ilvl w:val="1"/>
          <w:numId w:val="42"/>
        </w:numPr>
        <w:tabs>
          <w:tab w:val="left" w:pos="0"/>
          <w:tab w:val="left" w:pos="426"/>
        </w:tabs>
        <w:snapToGrid w:val="0"/>
        <w:spacing w:before="0" w:after="0"/>
        <w:ind w:left="0" w:firstLine="0"/>
        <w:contextualSpacing/>
        <w:jc w:val="left"/>
        <w:rPr>
          <w:rFonts w:eastAsia="Calibri"/>
          <w:b/>
          <w:spacing w:val="-6"/>
          <w:szCs w:val="24"/>
          <w:u w:val="single"/>
          <w:lang w:eastAsia="en-US"/>
        </w:rPr>
      </w:pPr>
      <w:r w:rsidRPr="00E24BFF">
        <w:rPr>
          <w:rFonts w:eastAsia="Calibri"/>
          <w:b/>
          <w:spacing w:val="-6"/>
          <w:sz w:val="23"/>
          <w:szCs w:val="23"/>
          <w:lang w:eastAsia="en-US"/>
        </w:rPr>
        <w:t>Кількість товару:</w:t>
      </w:r>
    </w:p>
    <w:tbl>
      <w:tblPr>
        <w:tblW w:w="4990" w:type="dxa"/>
        <w:tblInd w:w="93" w:type="dxa"/>
        <w:tblLook w:val="04A0" w:firstRow="1" w:lastRow="0" w:firstColumn="1" w:lastColumn="0" w:noHBand="0" w:noVBand="1"/>
      </w:tblPr>
      <w:tblGrid>
        <w:gridCol w:w="513"/>
        <w:gridCol w:w="3380"/>
        <w:gridCol w:w="1097"/>
      </w:tblGrid>
      <w:tr w:rsidR="00824B8F" w:rsidRPr="00E24BFF" w:rsidTr="00824B8F">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B8F" w:rsidRPr="00E24BFF" w:rsidRDefault="00824B8F" w:rsidP="00824B8F">
            <w:pPr>
              <w:spacing w:before="0" w:after="0"/>
              <w:ind w:firstLine="0"/>
              <w:jc w:val="center"/>
              <w:rPr>
                <w:snapToGrid/>
                <w:color w:val="000000"/>
                <w:sz w:val="22"/>
                <w:szCs w:val="22"/>
                <w:lang w:val="ru-RU"/>
              </w:rPr>
            </w:pPr>
            <w:r w:rsidRPr="00E24BFF">
              <w:rPr>
                <w:snapToGrid/>
                <w:color w:val="000000"/>
                <w:sz w:val="22"/>
                <w:szCs w:val="22"/>
                <w:lang w:val="ru-RU"/>
              </w:rPr>
              <w:t>№ п/п</w:t>
            </w: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824B8F" w:rsidRPr="00E24BFF" w:rsidRDefault="00824B8F" w:rsidP="00824B8F">
            <w:pPr>
              <w:spacing w:before="0" w:after="0"/>
              <w:ind w:firstLine="0"/>
              <w:jc w:val="center"/>
              <w:rPr>
                <w:snapToGrid/>
                <w:color w:val="000000"/>
                <w:sz w:val="22"/>
                <w:szCs w:val="22"/>
                <w:lang w:val="ru-RU"/>
              </w:rPr>
            </w:pPr>
            <w:r w:rsidRPr="00E24BFF">
              <w:rPr>
                <w:snapToGrid/>
                <w:color w:val="000000"/>
                <w:sz w:val="22"/>
                <w:szCs w:val="22"/>
                <w:lang w:val="ru-RU"/>
              </w:rPr>
              <w:t>Найменування</w:t>
            </w:r>
          </w:p>
        </w:tc>
        <w:tc>
          <w:tcPr>
            <w:tcW w:w="1097" w:type="dxa"/>
            <w:tcBorders>
              <w:top w:val="single" w:sz="4" w:space="0" w:color="auto"/>
              <w:left w:val="nil"/>
              <w:bottom w:val="single" w:sz="4" w:space="0" w:color="auto"/>
              <w:right w:val="single" w:sz="4" w:space="0" w:color="auto"/>
            </w:tcBorders>
            <w:vAlign w:val="center"/>
          </w:tcPr>
          <w:p w:rsidR="00824B8F" w:rsidRPr="00E24BFF" w:rsidRDefault="00824B8F" w:rsidP="00824B8F">
            <w:pPr>
              <w:ind w:firstLine="0"/>
              <w:jc w:val="center"/>
              <w:rPr>
                <w:color w:val="000000"/>
                <w:sz w:val="22"/>
                <w:szCs w:val="22"/>
              </w:rPr>
            </w:pPr>
            <w:r w:rsidRPr="00E24BFF">
              <w:rPr>
                <w:color w:val="000000"/>
                <w:sz w:val="22"/>
                <w:szCs w:val="22"/>
              </w:rPr>
              <w:t>Кількість кг</w:t>
            </w:r>
          </w:p>
        </w:tc>
      </w:tr>
      <w:tr w:rsidR="00824B8F" w:rsidRPr="00E24BFF" w:rsidTr="00824B8F">
        <w:trPr>
          <w:trHeight w:val="300"/>
        </w:trPr>
        <w:tc>
          <w:tcPr>
            <w:tcW w:w="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Буряк столовий</w:t>
            </w:r>
          </w:p>
        </w:tc>
        <w:tc>
          <w:tcPr>
            <w:tcW w:w="1097" w:type="dxa"/>
            <w:tcBorders>
              <w:top w:val="single" w:sz="4" w:space="0" w:color="auto"/>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300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2</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Морква</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420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3</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Капуста білокачанна</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480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4</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Цибуля ріпчаста</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300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5</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Часник</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4</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6</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Імбир</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3</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7</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Помідори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200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8</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Огірки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200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9</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Мандарини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100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10</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Лимони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100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11</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Яблука</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450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12</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Банани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250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13</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Сливи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60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14</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Груша</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r w:rsidRPr="00E24BFF">
              <w:rPr>
                <w:color w:val="000000"/>
                <w:sz w:val="22"/>
                <w:szCs w:val="22"/>
              </w:rPr>
              <w:t>50</w:t>
            </w:r>
          </w:p>
        </w:tc>
      </w:tr>
      <w:tr w:rsidR="00824B8F" w:rsidRPr="00E24BFF" w:rsidTr="00824B8F">
        <w:trPr>
          <w:trHeight w:val="300"/>
        </w:trPr>
        <w:tc>
          <w:tcPr>
            <w:tcW w:w="513" w:type="dxa"/>
            <w:tcBorders>
              <w:top w:val="nil"/>
              <w:left w:val="single" w:sz="4" w:space="0" w:color="auto"/>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right"/>
              <w:rPr>
                <w:snapToGrid/>
                <w:color w:val="000000"/>
                <w:sz w:val="22"/>
                <w:szCs w:val="22"/>
                <w:lang w:val="ru-RU"/>
              </w:rPr>
            </w:pPr>
            <w:r w:rsidRPr="00E24BFF">
              <w:rPr>
                <w:snapToGrid/>
                <w:color w:val="000000"/>
                <w:sz w:val="22"/>
                <w:szCs w:val="22"/>
                <w:lang w:val="ru-RU"/>
              </w:rPr>
              <w:t>15</w:t>
            </w:r>
          </w:p>
        </w:tc>
        <w:tc>
          <w:tcPr>
            <w:tcW w:w="3380" w:type="dxa"/>
            <w:tcBorders>
              <w:top w:val="nil"/>
              <w:left w:val="nil"/>
              <w:bottom w:val="single" w:sz="4" w:space="0" w:color="auto"/>
              <w:right w:val="single" w:sz="4" w:space="0" w:color="auto"/>
            </w:tcBorders>
            <w:shd w:val="clear" w:color="auto" w:fill="auto"/>
            <w:noWrap/>
            <w:vAlign w:val="bottom"/>
            <w:hideMark/>
          </w:tcPr>
          <w:p w:rsidR="00824B8F" w:rsidRPr="00E24BFF" w:rsidRDefault="00824B8F" w:rsidP="00824B8F">
            <w:pPr>
              <w:spacing w:before="0" w:after="0"/>
              <w:ind w:firstLine="0"/>
              <w:jc w:val="left"/>
              <w:rPr>
                <w:snapToGrid/>
                <w:color w:val="000000"/>
                <w:sz w:val="22"/>
                <w:szCs w:val="22"/>
                <w:lang w:val="ru-RU"/>
              </w:rPr>
            </w:pPr>
            <w:r w:rsidRPr="00E24BFF">
              <w:rPr>
                <w:snapToGrid/>
                <w:color w:val="000000"/>
                <w:sz w:val="22"/>
                <w:szCs w:val="22"/>
                <w:lang w:val="ru-RU"/>
              </w:rPr>
              <w:t>Апельсини</w:t>
            </w:r>
          </w:p>
        </w:tc>
        <w:tc>
          <w:tcPr>
            <w:tcW w:w="1097" w:type="dxa"/>
            <w:tcBorders>
              <w:top w:val="nil"/>
              <w:left w:val="nil"/>
              <w:bottom w:val="single" w:sz="4" w:space="0" w:color="auto"/>
              <w:right w:val="single" w:sz="4" w:space="0" w:color="auto"/>
            </w:tcBorders>
            <w:vAlign w:val="bottom"/>
          </w:tcPr>
          <w:p w:rsidR="00824B8F" w:rsidRPr="00E24BFF" w:rsidRDefault="00824B8F" w:rsidP="00824B8F">
            <w:pPr>
              <w:ind w:firstLine="0"/>
              <w:jc w:val="right"/>
              <w:rPr>
                <w:color w:val="000000"/>
                <w:sz w:val="22"/>
                <w:szCs w:val="22"/>
              </w:rPr>
            </w:pPr>
            <w:bookmarkStart w:id="12" w:name="_GoBack"/>
            <w:r w:rsidRPr="00E24BFF">
              <w:rPr>
                <w:color w:val="000000"/>
                <w:sz w:val="22"/>
                <w:szCs w:val="22"/>
              </w:rPr>
              <w:t>100</w:t>
            </w:r>
            <w:bookmarkEnd w:id="12"/>
          </w:p>
        </w:tc>
      </w:tr>
    </w:tbl>
    <w:p w:rsidR="0058086A" w:rsidRPr="00E24BFF" w:rsidRDefault="00185CEE" w:rsidP="00ED687C">
      <w:pPr>
        <w:numPr>
          <w:ilvl w:val="1"/>
          <w:numId w:val="42"/>
        </w:numPr>
        <w:tabs>
          <w:tab w:val="left" w:pos="0"/>
        </w:tabs>
        <w:snapToGrid w:val="0"/>
        <w:spacing w:before="0" w:after="0"/>
        <w:contextualSpacing/>
        <w:jc w:val="left"/>
        <w:rPr>
          <w:rFonts w:eastAsia="Calibri"/>
          <w:spacing w:val="-6"/>
          <w:szCs w:val="24"/>
          <w:lang w:eastAsia="en-US"/>
        </w:rPr>
      </w:pPr>
      <w:r w:rsidRPr="00E24BFF">
        <w:rPr>
          <w:rFonts w:eastAsia="Calibri"/>
          <w:b/>
          <w:spacing w:val="-6"/>
          <w:szCs w:val="24"/>
          <w:lang w:eastAsia="en-US"/>
        </w:rPr>
        <w:t>Місце поставки товару:</w:t>
      </w:r>
      <w:r w:rsidRPr="00E24BFF">
        <w:rPr>
          <w:b/>
          <w:szCs w:val="24"/>
        </w:rPr>
        <w:t xml:space="preserve"> </w:t>
      </w:r>
      <w:r w:rsidR="00863E1D" w:rsidRPr="00E24BFF">
        <w:rPr>
          <w:b/>
        </w:rPr>
        <w:t xml:space="preserve">(за адресою замовника) </w:t>
      </w:r>
      <w:r w:rsidR="00ED687C" w:rsidRPr="00E24BFF">
        <w:rPr>
          <w:b/>
        </w:rPr>
        <w:t>29000, Хмельницька обл., місто Хмельницький, вулиця Інститутська, будинок 14/4</w:t>
      </w:r>
      <w:r w:rsidRPr="00E24BFF">
        <w:rPr>
          <w:b/>
        </w:rPr>
        <w:t>.</w:t>
      </w:r>
    </w:p>
    <w:p w:rsidR="00185CEE" w:rsidRPr="00E24BFF" w:rsidRDefault="0058086A" w:rsidP="00863E1D">
      <w:pPr>
        <w:numPr>
          <w:ilvl w:val="1"/>
          <w:numId w:val="42"/>
        </w:numPr>
        <w:tabs>
          <w:tab w:val="left" w:pos="0"/>
        </w:tabs>
        <w:snapToGrid w:val="0"/>
        <w:spacing w:before="0" w:after="0"/>
        <w:contextualSpacing/>
        <w:jc w:val="left"/>
        <w:rPr>
          <w:rFonts w:eastAsia="Calibri"/>
          <w:spacing w:val="-6"/>
          <w:szCs w:val="24"/>
          <w:lang w:eastAsia="en-US"/>
        </w:rPr>
      </w:pPr>
      <w:r w:rsidRPr="00E24BFF">
        <w:rPr>
          <w:rFonts w:eastAsia="Calibri"/>
          <w:b/>
          <w:spacing w:val="-6"/>
          <w:szCs w:val="24"/>
          <w:lang w:eastAsia="en-US"/>
        </w:rPr>
        <w:t xml:space="preserve"> </w:t>
      </w:r>
      <w:r w:rsidR="00185CEE" w:rsidRPr="00E24BFF">
        <w:rPr>
          <w:rFonts w:eastAsia="Calibri"/>
          <w:b/>
          <w:spacing w:val="-6"/>
          <w:szCs w:val="24"/>
          <w:lang w:eastAsia="en-US"/>
        </w:rPr>
        <w:t xml:space="preserve">Строк поставки товару: </w:t>
      </w:r>
      <w:r w:rsidR="00185CEE" w:rsidRPr="00E24BFF">
        <w:rPr>
          <w:rFonts w:eastAsia="Calibri"/>
          <w:spacing w:val="-6"/>
          <w:szCs w:val="24"/>
          <w:lang w:eastAsia="en-US"/>
        </w:rPr>
        <w:t>до 31.12.202</w:t>
      </w:r>
      <w:r w:rsidR="00863E1D" w:rsidRPr="00E24BFF">
        <w:rPr>
          <w:rFonts w:eastAsia="Calibri"/>
          <w:spacing w:val="-6"/>
          <w:szCs w:val="24"/>
          <w:lang w:eastAsia="en-US"/>
        </w:rPr>
        <w:t>2</w:t>
      </w:r>
      <w:r w:rsidR="00185CEE" w:rsidRPr="00E24BFF">
        <w:rPr>
          <w:rFonts w:eastAsia="Calibri"/>
          <w:spacing w:val="-6"/>
          <w:szCs w:val="24"/>
          <w:lang w:eastAsia="en-US"/>
        </w:rPr>
        <w:t xml:space="preserve">  року.</w:t>
      </w:r>
    </w:p>
    <w:p w:rsidR="00345270" w:rsidRPr="00E24BFF" w:rsidRDefault="00185CEE" w:rsidP="00D46D88">
      <w:pPr>
        <w:spacing w:before="0" w:after="0"/>
        <w:contextualSpacing/>
        <w:rPr>
          <w:szCs w:val="24"/>
        </w:rPr>
      </w:pPr>
      <w:r w:rsidRPr="00E24BFF">
        <w:rPr>
          <w:rFonts w:eastAsia="Calibri"/>
          <w:b/>
          <w:spacing w:val="-6"/>
          <w:szCs w:val="24"/>
          <w:lang w:eastAsia="en-US"/>
        </w:rPr>
        <w:t xml:space="preserve">Умови оплати: </w:t>
      </w:r>
      <w:r w:rsidR="00863E1D" w:rsidRPr="00E24BFF">
        <w:rPr>
          <w:rFonts w:eastAsia="Arial Unicode MS"/>
          <w:szCs w:val="24"/>
          <w:lang w:eastAsia="hi-IN" w:bidi="hi-IN"/>
        </w:rPr>
        <w:t xml:space="preserve">Розрахунки за поставлений товар проводяться шляхом </w:t>
      </w:r>
      <w:r w:rsidR="00863E1D" w:rsidRPr="00E24BFF">
        <w:rPr>
          <w:szCs w:val="24"/>
        </w:rPr>
        <w:t>оплати Замовником після пред’явлення Постачальником рахунка на оплату товару (згідно п.7 ст.51 Бюджетного кодексу України – за фактом поставки товару). До рахунка додаються: накладна.</w:t>
      </w:r>
      <w:r w:rsidR="00D46D88" w:rsidRPr="00E24BFF">
        <w:rPr>
          <w:szCs w:val="24"/>
        </w:rPr>
        <w:t xml:space="preserve"> </w:t>
      </w:r>
      <w:r w:rsidR="00863E1D" w:rsidRPr="00E24BFF">
        <w:rPr>
          <w:rFonts w:eastAsia="Arial Unicode MS"/>
          <w:szCs w:val="24"/>
          <w:lang w:eastAsia="hi-IN" w:bidi="hi-IN"/>
        </w:rPr>
        <w:t>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на підставі ст..49 Бюджетного кодексу України з відтермінуванням платежу до 30 банківських днів.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r w:rsidR="00345270" w:rsidRPr="00E24BFF">
        <w:rPr>
          <w:bCs/>
          <w:szCs w:val="24"/>
          <w:lang w:eastAsia="ar-SA"/>
        </w:rPr>
        <w:t>.</w:t>
      </w:r>
    </w:p>
    <w:p w:rsidR="00185CEE" w:rsidRPr="00E24BFF" w:rsidRDefault="00185CEE" w:rsidP="00863E1D">
      <w:pPr>
        <w:widowControl w:val="0"/>
        <w:suppressAutoHyphens/>
        <w:autoSpaceDE w:val="0"/>
        <w:spacing w:before="0" w:after="0"/>
        <w:rPr>
          <w:rFonts w:eastAsia="Calibri"/>
          <w:b/>
          <w:spacing w:val="-6"/>
          <w:szCs w:val="24"/>
          <w:u w:val="single"/>
          <w:lang w:eastAsia="en-US"/>
        </w:rPr>
      </w:pPr>
      <w:r w:rsidRPr="00E24BFF">
        <w:rPr>
          <w:rFonts w:eastAsia="Calibri"/>
          <w:b/>
          <w:spacing w:val="-6"/>
          <w:szCs w:val="24"/>
          <w:u w:val="single"/>
          <w:lang w:eastAsia="en-US"/>
        </w:rPr>
        <w:lastRenderedPageBreak/>
        <w:t xml:space="preserve">Післяоплата 100% на протязі </w:t>
      </w:r>
      <w:r w:rsidR="00863E1D" w:rsidRPr="00E24BFF">
        <w:rPr>
          <w:rFonts w:eastAsia="Calibri"/>
          <w:b/>
          <w:spacing w:val="-6"/>
          <w:szCs w:val="24"/>
          <w:u w:val="single"/>
          <w:lang w:eastAsia="en-US"/>
        </w:rPr>
        <w:t>3</w:t>
      </w:r>
      <w:r w:rsidR="00EA27F4" w:rsidRPr="00E24BFF">
        <w:rPr>
          <w:rFonts w:eastAsia="Calibri"/>
          <w:b/>
          <w:spacing w:val="-6"/>
          <w:szCs w:val="24"/>
          <w:u w:val="single"/>
          <w:lang w:eastAsia="en-US"/>
        </w:rPr>
        <w:t>0</w:t>
      </w:r>
      <w:r w:rsidRPr="00E24BFF">
        <w:rPr>
          <w:rFonts w:eastAsia="Calibri"/>
          <w:b/>
          <w:spacing w:val="-6"/>
          <w:szCs w:val="24"/>
          <w:u w:val="single"/>
          <w:lang w:eastAsia="en-US"/>
        </w:rPr>
        <w:t>-</w:t>
      </w:r>
      <w:r w:rsidR="00EA27F4" w:rsidRPr="00E24BFF">
        <w:rPr>
          <w:rFonts w:eastAsia="Calibri"/>
          <w:b/>
          <w:spacing w:val="-6"/>
          <w:szCs w:val="24"/>
          <w:u w:val="single"/>
          <w:lang w:eastAsia="en-US"/>
        </w:rPr>
        <w:t>т</w:t>
      </w:r>
      <w:r w:rsidRPr="00E24BFF">
        <w:rPr>
          <w:rFonts w:eastAsia="Calibri"/>
          <w:b/>
          <w:spacing w:val="-6"/>
          <w:szCs w:val="24"/>
          <w:u w:val="single"/>
          <w:lang w:eastAsia="en-US"/>
        </w:rPr>
        <w:t xml:space="preserve">и </w:t>
      </w:r>
      <w:r w:rsidR="00863E1D" w:rsidRPr="00E24BFF">
        <w:rPr>
          <w:rFonts w:eastAsia="Calibri"/>
          <w:b/>
          <w:spacing w:val="-6"/>
          <w:szCs w:val="24"/>
          <w:u w:val="single"/>
          <w:lang w:eastAsia="en-US"/>
        </w:rPr>
        <w:t>банківськ</w:t>
      </w:r>
      <w:r w:rsidR="00EA27F4" w:rsidRPr="00E24BFF">
        <w:rPr>
          <w:rFonts w:eastAsia="Calibri"/>
          <w:b/>
          <w:spacing w:val="-6"/>
          <w:szCs w:val="24"/>
          <w:u w:val="single"/>
          <w:lang w:eastAsia="en-US"/>
        </w:rPr>
        <w:t>их</w:t>
      </w:r>
      <w:r w:rsidRPr="00E24BFF">
        <w:rPr>
          <w:rFonts w:eastAsia="Calibri"/>
          <w:b/>
          <w:spacing w:val="-6"/>
          <w:szCs w:val="24"/>
          <w:u w:val="single"/>
          <w:lang w:eastAsia="en-US"/>
        </w:rPr>
        <w:t xml:space="preserve"> днів;</w:t>
      </w:r>
    </w:p>
    <w:p w:rsidR="00185CEE" w:rsidRPr="00E24BFF" w:rsidRDefault="00185CEE" w:rsidP="00863E1D">
      <w:pPr>
        <w:spacing w:before="0" w:after="0"/>
        <w:ind w:firstLine="0"/>
        <w:rPr>
          <w:rFonts w:eastAsia="Calibri"/>
          <w:spacing w:val="-6"/>
          <w:szCs w:val="24"/>
          <w:lang w:eastAsia="en-US"/>
        </w:rPr>
      </w:pPr>
      <w:r w:rsidRPr="00E24BFF">
        <w:rPr>
          <w:rFonts w:eastAsia="Calibri"/>
          <w:spacing w:val="-6"/>
          <w:szCs w:val="24"/>
          <w:lang w:eastAsia="en-US"/>
        </w:rPr>
        <w:t xml:space="preserve">2.6. Очікувана вартість предмета закупівлі: </w:t>
      </w:r>
      <w:r w:rsidR="00824B8F" w:rsidRPr="00E24BFF">
        <w:rPr>
          <w:b/>
        </w:rPr>
        <w:t>107150</w:t>
      </w:r>
      <w:r w:rsidRPr="00E24BFF">
        <w:rPr>
          <w:b/>
        </w:rPr>
        <w:t>,00 (</w:t>
      </w:r>
      <w:r w:rsidR="00824B8F" w:rsidRPr="00E24BFF">
        <w:rPr>
          <w:b/>
        </w:rPr>
        <w:t>сто сім</w:t>
      </w:r>
      <w:r w:rsidR="0058086A" w:rsidRPr="00E24BFF">
        <w:rPr>
          <w:b/>
        </w:rPr>
        <w:t xml:space="preserve"> </w:t>
      </w:r>
      <w:r w:rsidRPr="00E24BFF">
        <w:rPr>
          <w:b/>
        </w:rPr>
        <w:t>тисяч</w:t>
      </w:r>
      <w:r w:rsidR="00EA27F4" w:rsidRPr="00E24BFF">
        <w:rPr>
          <w:b/>
        </w:rPr>
        <w:t xml:space="preserve"> </w:t>
      </w:r>
      <w:r w:rsidR="00824B8F" w:rsidRPr="00E24BFF">
        <w:rPr>
          <w:b/>
        </w:rPr>
        <w:t>сто п’ятдесят</w:t>
      </w:r>
      <w:r w:rsidR="00EA27F4" w:rsidRPr="00E24BFF">
        <w:rPr>
          <w:b/>
        </w:rPr>
        <w:t xml:space="preserve"> грив</w:t>
      </w:r>
      <w:r w:rsidR="00863E1D" w:rsidRPr="00E24BFF">
        <w:rPr>
          <w:b/>
        </w:rPr>
        <w:t>е</w:t>
      </w:r>
      <w:r w:rsidR="00EA27F4" w:rsidRPr="00E24BFF">
        <w:rPr>
          <w:b/>
        </w:rPr>
        <w:t>н</w:t>
      </w:r>
      <w:r w:rsidR="00863E1D" w:rsidRPr="00E24BFF">
        <w:rPr>
          <w:b/>
        </w:rPr>
        <w:t>ь</w:t>
      </w:r>
      <w:r w:rsidRPr="00E24BFF">
        <w:rPr>
          <w:b/>
        </w:rPr>
        <w:t xml:space="preserve"> 00 коп.), з ПДВ</w:t>
      </w:r>
      <w:r w:rsidRPr="00E24BFF">
        <w:rPr>
          <w:b/>
          <w:szCs w:val="24"/>
        </w:rPr>
        <w:t>.</w:t>
      </w:r>
    </w:p>
    <w:p w:rsidR="00185CEE" w:rsidRPr="00E24BFF" w:rsidRDefault="00185CEE" w:rsidP="00863E1D">
      <w:pPr>
        <w:spacing w:before="0" w:after="0"/>
        <w:ind w:firstLine="0"/>
        <w:rPr>
          <w:rFonts w:eastAsia="Calibri"/>
          <w:spacing w:val="-6"/>
          <w:szCs w:val="24"/>
          <w:lang w:eastAsia="en-US"/>
        </w:rPr>
      </w:pPr>
      <w:r w:rsidRPr="00E24BFF">
        <w:rPr>
          <w:rFonts w:eastAsia="Calibri"/>
          <w:spacing w:val="-6"/>
          <w:szCs w:val="24"/>
          <w:lang w:eastAsia="en-US"/>
        </w:rPr>
        <w:t xml:space="preserve">2.7. Період уточнення інформації про закупівлю (не менше трьох робочих днів): до </w:t>
      </w:r>
      <w:r w:rsidR="00824B8F" w:rsidRPr="00E24BFF">
        <w:rPr>
          <w:rFonts w:eastAsia="Calibri"/>
          <w:spacing w:val="-6"/>
          <w:szCs w:val="24"/>
          <w:lang w:eastAsia="en-US"/>
        </w:rPr>
        <w:t>12</w:t>
      </w:r>
      <w:r w:rsidRPr="00E24BFF">
        <w:rPr>
          <w:rFonts w:eastAsia="Calibri"/>
          <w:spacing w:val="-6"/>
          <w:szCs w:val="24"/>
          <w:lang w:eastAsia="en-US"/>
        </w:rPr>
        <w:t>.</w:t>
      </w:r>
      <w:r w:rsidR="00824B8F" w:rsidRPr="00E24BFF">
        <w:rPr>
          <w:rFonts w:eastAsia="Calibri"/>
          <w:spacing w:val="-6"/>
          <w:szCs w:val="24"/>
          <w:lang w:eastAsia="en-US"/>
        </w:rPr>
        <w:t>08</w:t>
      </w:r>
      <w:r w:rsidRPr="00E24BFF">
        <w:rPr>
          <w:rFonts w:eastAsia="Calibri"/>
          <w:spacing w:val="-6"/>
          <w:szCs w:val="24"/>
          <w:lang w:eastAsia="en-US"/>
        </w:rPr>
        <w:t>.202</w:t>
      </w:r>
      <w:r w:rsidR="00824B8F" w:rsidRPr="00E24BFF">
        <w:rPr>
          <w:rFonts w:eastAsia="Calibri"/>
          <w:spacing w:val="-6"/>
          <w:szCs w:val="24"/>
          <w:lang w:eastAsia="en-US"/>
        </w:rPr>
        <w:t>2</w:t>
      </w:r>
      <w:r w:rsidRPr="00E24BFF">
        <w:rPr>
          <w:rFonts w:eastAsia="Calibri"/>
          <w:spacing w:val="-6"/>
          <w:szCs w:val="24"/>
          <w:lang w:eastAsia="en-US"/>
        </w:rPr>
        <w:t xml:space="preserve"> року до 18:00 год.;</w:t>
      </w:r>
    </w:p>
    <w:p w:rsidR="00185CEE" w:rsidRPr="00E24BFF" w:rsidRDefault="00185CEE" w:rsidP="00863E1D">
      <w:pPr>
        <w:spacing w:before="0" w:after="0"/>
        <w:ind w:firstLine="0"/>
        <w:rPr>
          <w:rFonts w:eastAsia="Calibri"/>
          <w:spacing w:val="-6"/>
          <w:szCs w:val="24"/>
          <w:lang w:eastAsia="en-US"/>
        </w:rPr>
      </w:pPr>
      <w:r w:rsidRPr="00E24BFF">
        <w:rPr>
          <w:rFonts w:eastAsia="Calibri"/>
          <w:spacing w:val="-6"/>
          <w:szCs w:val="24"/>
          <w:lang w:eastAsia="en-US"/>
        </w:rPr>
        <w:t xml:space="preserve">2.8.  Кінцевий строк подання пропозицій: до </w:t>
      </w:r>
      <w:r w:rsidR="00824B8F" w:rsidRPr="00E24BFF">
        <w:rPr>
          <w:rFonts w:eastAsia="Calibri"/>
          <w:spacing w:val="-6"/>
          <w:szCs w:val="24"/>
          <w:lang w:eastAsia="en-US"/>
        </w:rPr>
        <w:t>17</w:t>
      </w:r>
      <w:r w:rsidRPr="00E24BFF">
        <w:rPr>
          <w:rFonts w:eastAsia="Calibri"/>
          <w:spacing w:val="-6"/>
          <w:szCs w:val="24"/>
          <w:lang w:eastAsia="en-US"/>
        </w:rPr>
        <w:t>.</w:t>
      </w:r>
      <w:r w:rsidR="00ED687C" w:rsidRPr="00E24BFF">
        <w:rPr>
          <w:rFonts w:eastAsia="Calibri"/>
          <w:spacing w:val="-6"/>
          <w:szCs w:val="24"/>
          <w:lang w:eastAsia="en-US"/>
        </w:rPr>
        <w:t>0</w:t>
      </w:r>
      <w:r w:rsidR="00824B8F" w:rsidRPr="00E24BFF">
        <w:rPr>
          <w:rFonts w:eastAsia="Calibri"/>
          <w:spacing w:val="-6"/>
          <w:szCs w:val="24"/>
          <w:lang w:eastAsia="en-US"/>
        </w:rPr>
        <w:t>8</w:t>
      </w:r>
      <w:r w:rsidRPr="00E24BFF">
        <w:rPr>
          <w:rFonts w:eastAsia="Calibri"/>
          <w:spacing w:val="-6"/>
          <w:szCs w:val="24"/>
          <w:lang w:eastAsia="en-US"/>
        </w:rPr>
        <w:t>.202</w:t>
      </w:r>
      <w:r w:rsidR="00ED687C" w:rsidRPr="00E24BFF">
        <w:rPr>
          <w:rFonts w:eastAsia="Calibri"/>
          <w:spacing w:val="-6"/>
          <w:szCs w:val="24"/>
          <w:lang w:eastAsia="en-US"/>
        </w:rPr>
        <w:t>2</w:t>
      </w:r>
      <w:r w:rsidRPr="00E24BFF">
        <w:rPr>
          <w:rFonts w:eastAsia="Calibri"/>
          <w:spacing w:val="-6"/>
          <w:szCs w:val="24"/>
          <w:lang w:eastAsia="en-US"/>
        </w:rPr>
        <w:t xml:space="preserve"> року до 18:00 год.;</w:t>
      </w:r>
    </w:p>
    <w:p w:rsidR="00185CEE" w:rsidRPr="00E24BFF" w:rsidRDefault="00185CEE" w:rsidP="00863E1D">
      <w:pPr>
        <w:numPr>
          <w:ilvl w:val="1"/>
          <w:numId w:val="43"/>
        </w:numPr>
        <w:snapToGrid w:val="0"/>
        <w:spacing w:before="0" w:after="0"/>
        <w:rPr>
          <w:rFonts w:eastAsia="Calibri"/>
          <w:spacing w:val="-6"/>
          <w:szCs w:val="24"/>
          <w:lang w:eastAsia="en-US"/>
        </w:rPr>
      </w:pPr>
      <w:r w:rsidRPr="00E24BFF">
        <w:rPr>
          <w:rFonts w:eastAsia="Calibri"/>
          <w:spacing w:val="-6"/>
          <w:szCs w:val="24"/>
          <w:lang w:eastAsia="en-US"/>
        </w:rPr>
        <w:t>До оцінки та участі допускаються пропозиції учасників незалежно від форм оподаткування. Оцінка пропозицій здійснюється на основі критерію  «ЦІНА».;</w:t>
      </w:r>
    </w:p>
    <w:p w:rsidR="00185CEE" w:rsidRPr="00E24BFF" w:rsidRDefault="00185CEE" w:rsidP="00863E1D">
      <w:pPr>
        <w:numPr>
          <w:ilvl w:val="1"/>
          <w:numId w:val="43"/>
        </w:numPr>
        <w:snapToGrid w:val="0"/>
        <w:spacing w:before="0" w:after="0"/>
        <w:ind w:left="0" w:firstLine="0"/>
        <w:rPr>
          <w:rFonts w:eastAsia="Calibri"/>
          <w:spacing w:val="-6"/>
          <w:szCs w:val="24"/>
          <w:lang w:eastAsia="en-US"/>
        </w:rPr>
      </w:pPr>
      <w:r w:rsidRPr="00E24BFF">
        <w:rPr>
          <w:rFonts w:eastAsia="Calibri"/>
          <w:spacing w:val="-6"/>
          <w:szCs w:val="24"/>
          <w:lang w:eastAsia="en-US"/>
        </w:rPr>
        <w:t xml:space="preserve">Розмір та умови надання забезпечення пропозицій учасників: </w:t>
      </w:r>
      <w:r w:rsidRPr="00E24BFF">
        <w:rPr>
          <w:rFonts w:eastAsia="Calibri"/>
          <w:b/>
          <w:spacing w:val="-6"/>
          <w:szCs w:val="24"/>
          <w:u w:val="single"/>
          <w:lang w:eastAsia="en-US"/>
        </w:rPr>
        <w:t>не вимагається</w:t>
      </w:r>
      <w:r w:rsidRPr="00E24BFF">
        <w:rPr>
          <w:rFonts w:eastAsia="Calibri"/>
          <w:spacing w:val="-6"/>
          <w:szCs w:val="24"/>
          <w:lang w:eastAsia="en-US"/>
        </w:rPr>
        <w:t>;</w:t>
      </w:r>
    </w:p>
    <w:p w:rsidR="00185CEE" w:rsidRPr="00E24BFF" w:rsidRDefault="00185CEE" w:rsidP="00863E1D">
      <w:pPr>
        <w:numPr>
          <w:ilvl w:val="1"/>
          <w:numId w:val="43"/>
        </w:numPr>
        <w:snapToGrid w:val="0"/>
        <w:spacing w:before="0" w:after="0"/>
        <w:ind w:left="0" w:firstLine="0"/>
        <w:rPr>
          <w:rFonts w:eastAsia="Calibri"/>
          <w:spacing w:val="-6"/>
          <w:szCs w:val="24"/>
          <w:lang w:eastAsia="en-US"/>
        </w:rPr>
      </w:pPr>
      <w:r w:rsidRPr="00E24BFF">
        <w:rPr>
          <w:rFonts w:eastAsia="Calibri"/>
          <w:spacing w:val="-6"/>
          <w:szCs w:val="24"/>
          <w:lang w:eastAsia="en-US"/>
        </w:rPr>
        <w:t xml:space="preserve">Розмір та умови надання забезпечення виконання договору про закупівлю: </w:t>
      </w:r>
      <w:r w:rsidRPr="00E24BFF">
        <w:rPr>
          <w:rFonts w:eastAsia="Calibri"/>
          <w:b/>
          <w:spacing w:val="-6"/>
          <w:szCs w:val="24"/>
          <w:u w:val="single"/>
          <w:lang w:eastAsia="en-US"/>
        </w:rPr>
        <w:t>не вимагається</w:t>
      </w:r>
      <w:r w:rsidRPr="00E24BFF">
        <w:rPr>
          <w:rFonts w:eastAsia="Calibri"/>
          <w:spacing w:val="-6"/>
          <w:szCs w:val="24"/>
          <w:lang w:eastAsia="en-US"/>
        </w:rPr>
        <w:t>;</w:t>
      </w:r>
    </w:p>
    <w:p w:rsidR="00185CEE" w:rsidRPr="00E24BFF" w:rsidRDefault="00185CEE" w:rsidP="00863E1D">
      <w:pPr>
        <w:numPr>
          <w:ilvl w:val="1"/>
          <w:numId w:val="43"/>
        </w:numPr>
        <w:snapToGrid w:val="0"/>
        <w:spacing w:before="0" w:after="0"/>
        <w:ind w:left="0" w:firstLine="0"/>
        <w:rPr>
          <w:rFonts w:eastAsia="Calibri"/>
          <w:b/>
          <w:spacing w:val="-6"/>
          <w:szCs w:val="24"/>
          <w:lang w:eastAsia="en-US"/>
        </w:rPr>
      </w:pPr>
      <w:r w:rsidRPr="00E24BFF">
        <w:rPr>
          <w:rFonts w:eastAsia="Calibri"/>
          <w:spacing w:val="-6"/>
          <w:szCs w:val="24"/>
          <w:lang w:eastAsia="en-US"/>
        </w:rPr>
        <w:t xml:space="preserve">Розмір мінімального кроку пониження ціни під час електронного аукціону: </w:t>
      </w:r>
      <w:r w:rsidRPr="00E24BFF">
        <w:rPr>
          <w:rFonts w:eastAsia="Calibri"/>
          <w:b/>
          <w:spacing w:val="-6"/>
          <w:szCs w:val="24"/>
          <w:lang w:eastAsia="en-US"/>
        </w:rPr>
        <w:t>0,5 % (</w:t>
      </w:r>
      <w:r w:rsidR="00824B8F" w:rsidRPr="00E24BFF">
        <w:rPr>
          <w:rFonts w:eastAsia="Calibri"/>
          <w:b/>
          <w:spacing w:val="-6"/>
          <w:szCs w:val="24"/>
          <w:lang w:eastAsia="en-US"/>
        </w:rPr>
        <w:t>535</w:t>
      </w:r>
      <w:r w:rsidRPr="00E24BFF">
        <w:rPr>
          <w:rFonts w:eastAsia="Calibri"/>
          <w:b/>
          <w:spacing w:val="-6"/>
          <w:szCs w:val="24"/>
          <w:lang w:eastAsia="en-US"/>
        </w:rPr>
        <w:t>,</w:t>
      </w:r>
      <w:r w:rsidR="00824B8F" w:rsidRPr="00E24BFF">
        <w:rPr>
          <w:rFonts w:eastAsia="Calibri"/>
          <w:b/>
          <w:spacing w:val="-6"/>
          <w:szCs w:val="24"/>
          <w:lang w:eastAsia="en-US"/>
        </w:rPr>
        <w:t>75</w:t>
      </w:r>
      <w:r w:rsidR="0058086A" w:rsidRPr="00E24BFF">
        <w:rPr>
          <w:rFonts w:eastAsia="Calibri"/>
          <w:b/>
          <w:spacing w:val="-6"/>
          <w:szCs w:val="24"/>
          <w:lang w:eastAsia="en-US"/>
        </w:rPr>
        <w:t xml:space="preserve"> </w:t>
      </w:r>
      <w:r w:rsidRPr="00E24BFF">
        <w:rPr>
          <w:rFonts w:eastAsia="Calibri"/>
          <w:b/>
          <w:spacing w:val="-6"/>
          <w:szCs w:val="24"/>
          <w:lang w:eastAsia="en-US"/>
        </w:rPr>
        <w:t>грн);</w:t>
      </w:r>
    </w:p>
    <w:p w:rsidR="00185CEE" w:rsidRPr="00E24BFF" w:rsidRDefault="00185CEE" w:rsidP="00185CEE">
      <w:pPr>
        <w:numPr>
          <w:ilvl w:val="1"/>
          <w:numId w:val="43"/>
        </w:numPr>
        <w:snapToGrid w:val="0"/>
        <w:spacing w:before="120" w:after="0"/>
        <w:rPr>
          <w:rFonts w:eastAsia="Calibri"/>
          <w:spacing w:val="-6"/>
          <w:sz w:val="23"/>
          <w:szCs w:val="23"/>
          <w:lang w:eastAsia="en-US"/>
        </w:rPr>
      </w:pPr>
      <w:r w:rsidRPr="00E24BFF">
        <w:rPr>
          <w:szCs w:val="24"/>
        </w:rPr>
        <w:t>Відповідальність за достовірність наданої інформації в своїй пропозиції несе учасник.</w:t>
      </w:r>
    </w:p>
    <w:p w:rsidR="006B40E3" w:rsidRPr="00E24BFF" w:rsidRDefault="006B40E3" w:rsidP="006B40E3">
      <w:pPr>
        <w:tabs>
          <w:tab w:val="left" w:pos="3435"/>
        </w:tabs>
        <w:spacing w:before="0" w:after="0"/>
        <w:ind w:left="360" w:firstLine="0"/>
        <w:rPr>
          <w:b/>
          <w:szCs w:val="24"/>
        </w:rPr>
      </w:pPr>
    </w:p>
    <w:p w:rsidR="00F006DF" w:rsidRPr="00E24BFF" w:rsidRDefault="00F006DF" w:rsidP="006B40E3">
      <w:pPr>
        <w:tabs>
          <w:tab w:val="left" w:pos="3435"/>
        </w:tabs>
        <w:spacing w:before="0" w:after="0"/>
        <w:ind w:left="360" w:firstLine="0"/>
        <w:rPr>
          <w:b/>
          <w:szCs w:val="24"/>
        </w:rPr>
      </w:pPr>
    </w:p>
    <w:p w:rsidR="00185CEE" w:rsidRPr="00E24BFF" w:rsidRDefault="00185CEE" w:rsidP="006B40E3">
      <w:pPr>
        <w:tabs>
          <w:tab w:val="left" w:pos="3435"/>
        </w:tabs>
        <w:spacing w:before="0" w:after="0"/>
        <w:ind w:left="360" w:firstLine="0"/>
        <w:rPr>
          <w:b/>
          <w:szCs w:val="24"/>
        </w:rPr>
      </w:pPr>
    </w:p>
    <w:p w:rsidR="00E86092" w:rsidRPr="00E24BFF" w:rsidRDefault="004F74A0" w:rsidP="006B40E3">
      <w:pPr>
        <w:tabs>
          <w:tab w:val="left" w:pos="3435"/>
        </w:tabs>
        <w:spacing w:before="0" w:after="0"/>
        <w:ind w:left="360" w:firstLine="0"/>
        <w:jc w:val="center"/>
        <w:rPr>
          <w:b/>
          <w:bCs/>
          <w:szCs w:val="24"/>
        </w:rPr>
      </w:pPr>
      <w:r w:rsidRPr="00E24BFF">
        <w:rPr>
          <w:b/>
          <w:szCs w:val="24"/>
        </w:rPr>
        <w:t>В</w:t>
      </w:r>
      <w:r w:rsidR="00B46A04" w:rsidRPr="00E24BFF">
        <w:rPr>
          <w:b/>
          <w:bCs/>
          <w:szCs w:val="24"/>
        </w:rPr>
        <w:t>имоги до предмету закупівлі:</w:t>
      </w:r>
    </w:p>
    <w:p w:rsidR="00E86092" w:rsidRPr="00E24BFF" w:rsidRDefault="00E86092" w:rsidP="006B40E3">
      <w:pPr>
        <w:tabs>
          <w:tab w:val="left" w:pos="5850"/>
        </w:tabs>
        <w:spacing w:before="0" w:after="0"/>
        <w:ind w:firstLine="0"/>
        <w:jc w:val="left"/>
        <w:rPr>
          <w:b/>
          <w:bCs/>
          <w:szCs w:val="24"/>
        </w:rPr>
      </w:pPr>
    </w:p>
    <w:tbl>
      <w:tblPr>
        <w:tblW w:w="10323" w:type="dxa"/>
        <w:tblCellSpacing w:w="11" w:type="dxa"/>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9"/>
        <w:gridCol w:w="7866"/>
        <w:gridCol w:w="38"/>
      </w:tblGrid>
      <w:tr w:rsidR="00387D64" w:rsidRPr="00E24BFF" w:rsidTr="0090572E">
        <w:trPr>
          <w:trHeight w:val="58"/>
          <w:tblCellSpacing w:w="11" w:type="dxa"/>
        </w:trPr>
        <w:tc>
          <w:tcPr>
            <w:tcW w:w="2388" w:type="dxa"/>
            <w:noWrap/>
          </w:tcPr>
          <w:p w:rsidR="00152E8A" w:rsidRPr="00E24BFF" w:rsidRDefault="00DC5310" w:rsidP="006B40E3">
            <w:pPr>
              <w:pStyle w:val="a9"/>
              <w:spacing w:before="0" w:after="0"/>
              <w:ind w:firstLine="2"/>
              <w:jc w:val="left"/>
              <w:rPr>
                <w:b/>
                <w:szCs w:val="24"/>
              </w:rPr>
            </w:pPr>
            <w:bookmarkStart w:id="13" w:name="_Toc26780717"/>
            <w:bookmarkStart w:id="14" w:name="_Toc164687054"/>
            <w:r w:rsidRPr="00E24BFF">
              <w:rPr>
                <w:b/>
                <w:szCs w:val="24"/>
              </w:rPr>
              <w:t>1</w:t>
            </w:r>
            <w:r w:rsidR="00152E8A" w:rsidRPr="00E24BFF">
              <w:rPr>
                <w:b/>
                <w:szCs w:val="24"/>
              </w:rPr>
              <w:t>. Процедура закупівлі</w:t>
            </w:r>
          </w:p>
        </w:tc>
        <w:tc>
          <w:tcPr>
            <w:tcW w:w="7869" w:type="dxa"/>
            <w:gridSpan w:val="2"/>
            <w:noWrap/>
            <w:vAlign w:val="center"/>
          </w:tcPr>
          <w:p w:rsidR="00152E8A" w:rsidRPr="00E24BFF" w:rsidRDefault="00DC5310" w:rsidP="006B40E3">
            <w:pPr>
              <w:pStyle w:val="a9"/>
              <w:spacing w:before="0" w:after="0"/>
              <w:ind w:left="155" w:firstLine="0"/>
              <w:jc w:val="left"/>
              <w:rPr>
                <w:szCs w:val="24"/>
              </w:rPr>
            </w:pPr>
            <w:r w:rsidRPr="00E24BFF">
              <w:rPr>
                <w:szCs w:val="24"/>
              </w:rPr>
              <w:t>Спрощена процедура</w:t>
            </w:r>
            <w:r w:rsidR="00BD4048" w:rsidRPr="00E24BFF">
              <w:rPr>
                <w:szCs w:val="24"/>
              </w:rPr>
              <w:t xml:space="preserve"> </w:t>
            </w:r>
            <w:r w:rsidR="00340128" w:rsidRPr="00E24BFF">
              <w:rPr>
                <w:szCs w:val="24"/>
              </w:rPr>
              <w:t>закупівлі</w:t>
            </w:r>
          </w:p>
        </w:tc>
      </w:tr>
      <w:tr w:rsidR="00387D64" w:rsidRPr="00E24BFF" w:rsidTr="0090572E">
        <w:trPr>
          <w:trHeight w:val="946"/>
          <w:tblCellSpacing w:w="11" w:type="dxa"/>
        </w:trPr>
        <w:tc>
          <w:tcPr>
            <w:tcW w:w="2388" w:type="dxa"/>
            <w:noWrap/>
            <w:vAlign w:val="center"/>
          </w:tcPr>
          <w:p w:rsidR="00152E8A" w:rsidRPr="00E24BFF" w:rsidRDefault="00717759" w:rsidP="006B40E3">
            <w:pPr>
              <w:tabs>
                <w:tab w:val="left" w:pos="2160"/>
                <w:tab w:val="left" w:pos="3600"/>
              </w:tabs>
              <w:spacing w:before="0" w:after="0"/>
              <w:ind w:firstLine="0"/>
              <w:jc w:val="left"/>
              <w:rPr>
                <w:szCs w:val="24"/>
              </w:rPr>
            </w:pPr>
            <w:r w:rsidRPr="00E24BFF">
              <w:rPr>
                <w:szCs w:val="24"/>
              </w:rPr>
              <w:t>1</w:t>
            </w:r>
            <w:r w:rsidR="00D07551" w:rsidRPr="00E24BFF">
              <w:rPr>
                <w:szCs w:val="24"/>
              </w:rPr>
              <w:t>.1</w:t>
            </w:r>
            <w:r w:rsidR="00152E8A" w:rsidRPr="00E24BFF">
              <w:rPr>
                <w:szCs w:val="24"/>
              </w:rPr>
              <w:t xml:space="preserve"> назва предмета закупівлі:</w:t>
            </w:r>
          </w:p>
        </w:tc>
        <w:tc>
          <w:tcPr>
            <w:tcW w:w="7869" w:type="dxa"/>
            <w:gridSpan w:val="2"/>
            <w:noWrap/>
            <w:vAlign w:val="center"/>
          </w:tcPr>
          <w:p w:rsidR="00152E8A" w:rsidRPr="00E24BFF" w:rsidRDefault="00717759" w:rsidP="006B40E3">
            <w:pPr>
              <w:tabs>
                <w:tab w:val="left" w:pos="0"/>
                <w:tab w:val="left" w:pos="426"/>
              </w:tabs>
              <w:spacing w:before="0" w:after="0"/>
              <w:ind w:firstLine="0"/>
              <w:contextualSpacing/>
              <w:rPr>
                <w:rFonts w:eastAsia="Calibri"/>
                <w:b/>
                <w:snapToGrid/>
                <w:spacing w:val="-6"/>
                <w:sz w:val="23"/>
                <w:szCs w:val="23"/>
                <w:lang w:eastAsia="en-US"/>
              </w:rPr>
            </w:pPr>
            <w:r w:rsidRPr="00E24BFF">
              <w:rPr>
                <w:szCs w:val="24"/>
              </w:rPr>
              <w:t>1.</w:t>
            </w:r>
            <w:r w:rsidRPr="00E24BFF">
              <w:rPr>
                <w:rFonts w:eastAsia="Calibri"/>
                <w:snapToGrid/>
                <w:spacing w:val="-6"/>
                <w:sz w:val="23"/>
                <w:szCs w:val="23"/>
                <w:lang w:eastAsia="en-US"/>
              </w:rPr>
              <w:t>назва:</w:t>
            </w:r>
            <w:r w:rsidR="00BD4048" w:rsidRPr="00E24BFF">
              <w:rPr>
                <w:rFonts w:eastAsia="Calibri"/>
                <w:snapToGrid/>
                <w:spacing w:val="-6"/>
                <w:sz w:val="23"/>
                <w:szCs w:val="23"/>
                <w:lang w:eastAsia="en-US"/>
              </w:rPr>
              <w:t xml:space="preserve"> </w:t>
            </w:r>
            <w:r w:rsidR="00B666D8" w:rsidRPr="00E24BFF">
              <w:rPr>
                <w:b/>
                <w:szCs w:val="24"/>
              </w:rPr>
              <w:t>«код ДК 021:2015 - 03220000-9  «Овочі, фрукти та горіхи» (Буряк столовий, М</w:t>
            </w:r>
            <w:r w:rsidR="0062336C" w:rsidRPr="00E24BFF">
              <w:rPr>
                <w:b/>
                <w:szCs w:val="24"/>
              </w:rPr>
              <w:t>орква, Капуста білокачанна</w:t>
            </w:r>
            <w:r w:rsidR="00B666D8" w:rsidRPr="00E24BFF">
              <w:rPr>
                <w:b/>
                <w:szCs w:val="24"/>
              </w:rPr>
              <w:t>, Цибуля ріпчаста, Часник, Імбир, Помідори, Огірки, Мандарини, Лимони, Яблука, Банани, Сливи, Груша, Апельсини)»</w:t>
            </w:r>
          </w:p>
        </w:tc>
      </w:tr>
      <w:tr w:rsidR="00387D64" w:rsidRPr="00E24BFF" w:rsidTr="0090572E">
        <w:trPr>
          <w:trHeight w:val="58"/>
          <w:tblCellSpacing w:w="11" w:type="dxa"/>
        </w:trPr>
        <w:tc>
          <w:tcPr>
            <w:tcW w:w="2388" w:type="dxa"/>
            <w:noWrap/>
          </w:tcPr>
          <w:p w:rsidR="00152E8A" w:rsidRPr="00E24BFF" w:rsidRDefault="00717759" w:rsidP="006B40E3">
            <w:pPr>
              <w:tabs>
                <w:tab w:val="left" w:pos="2160"/>
                <w:tab w:val="left" w:pos="3600"/>
              </w:tabs>
              <w:spacing w:before="0" w:after="0"/>
              <w:ind w:firstLine="0"/>
              <w:jc w:val="left"/>
              <w:rPr>
                <w:szCs w:val="24"/>
              </w:rPr>
            </w:pPr>
            <w:r w:rsidRPr="00E24BFF">
              <w:rPr>
                <w:szCs w:val="24"/>
              </w:rPr>
              <w:t>1</w:t>
            </w:r>
            <w:r w:rsidR="00D07551" w:rsidRPr="00E24BFF">
              <w:rPr>
                <w:szCs w:val="24"/>
              </w:rPr>
              <w:t>.2 опис окремої частини (частин) предмета закупівлі (лота), щодо якої можуть бути подані пропозиції</w:t>
            </w:r>
          </w:p>
        </w:tc>
        <w:tc>
          <w:tcPr>
            <w:tcW w:w="7869" w:type="dxa"/>
            <w:gridSpan w:val="2"/>
            <w:noWrap/>
            <w:vAlign w:val="center"/>
          </w:tcPr>
          <w:p w:rsidR="008D6001" w:rsidRPr="00E24BFF" w:rsidRDefault="00717759" w:rsidP="006B40E3">
            <w:pPr>
              <w:spacing w:before="0" w:after="0"/>
              <w:ind w:firstLine="0"/>
              <w:rPr>
                <w:b/>
                <w:szCs w:val="24"/>
              </w:rPr>
            </w:pPr>
            <w:r w:rsidRPr="00E24BFF">
              <w:rPr>
                <w:szCs w:val="24"/>
              </w:rPr>
              <w:t>1.</w:t>
            </w:r>
            <w:r w:rsidR="00340128" w:rsidRPr="00E24BFF">
              <w:rPr>
                <w:b/>
                <w:szCs w:val="24"/>
              </w:rPr>
              <w:t xml:space="preserve">Поділ на Лоти </w:t>
            </w:r>
            <w:r w:rsidR="00D3595C" w:rsidRPr="00E24BFF">
              <w:rPr>
                <w:b/>
                <w:szCs w:val="24"/>
              </w:rPr>
              <w:t xml:space="preserve">не </w:t>
            </w:r>
            <w:r w:rsidRPr="00E24BFF">
              <w:rPr>
                <w:b/>
                <w:szCs w:val="24"/>
              </w:rPr>
              <w:t>передбачається</w:t>
            </w:r>
          </w:p>
        </w:tc>
      </w:tr>
      <w:tr w:rsidR="00387D64" w:rsidRPr="00E24BFF" w:rsidTr="0090572E">
        <w:trPr>
          <w:trHeight w:val="58"/>
          <w:tblCellSpacing w:w="11" w:type="dxa"/>
        </w:trPr>
        <w:tc>
          <w:tcPr>
            <w:tcW w:w="2388" w:type="dxa"/>
            <w:noWrap/>
          </w:tcPr>
          <w:p w:rsidR="00152E8A" w:rsidRPr="00E24BFF" w:rsidRDefault="00717759" w:rsidP="006B40E3">
            <w:pPr>
              <w:pStyle w:val="a9"/>
              <w:spacing w:before="0" w:after="0"/>
              <w:ind w:firstLine="2"/>
              <w:jc w:val="left"/>
              <w:rPr>
                <w:b/>
                <w:szCs w:val="24"/>
              </w:rPr>
            </w:pPr>
            <w:r w:rsidRPr="00E24BFF">
              <w:rPr>
                <w:b/>
                <w:szCs w:val="24"/>
              </w:rPr>
              <w:t>2</w:t>
            </w:r>
            <w:r w:rsidR="00152E8A" w:rsidRPr="00E24BFF">
              <w:rPr>
                <w:b/>
                <w:szCs w:val="24"/>
              </w:rPr>
              <w:t>. Недискримінація учасників</w:t>
            </w:r>
          </w:p>
        </w:tc>
        <w:tc>
          <w:tcPr>
            <w:tcW w:w="7869" w:type="dxa"/>
            <w:gridSpan w:val="2"/>
            <w:noWrap/>
            <w:vAlign w:val="center"/>
          </w:tcPr>
          <w:p w:rsidR="00824B8F" w:rsidRPr="00E24BFF" w:rsidRDefault="00824B8F" w:rsidP="00824B8F">
            <w:pPr>
              <w:ind w:left="38" w:right="34" w:firstLine="0"/>
            </w:pPr>
            <w:bookmarkStart w:id="15" w:name="18"/>
            <w:bookmarkEnd w:id="15"/>
            <w:r w:rsidRPr="00E24BFF">
              <w:rPr>
                <w:szCs w:val="24"/>
              </w:rPr>
              <w:t>1.</w:t>
            </w:r>
            <w:r w:rsidRPr="00E24BFF">
              <w:t xml:space="preserve"> Вітчизняні та іноземні учасники всіх форм власності та організаційно-правових форм беруть участь у процедурах закупівель на рівних умовах.</w:t>
            </w:r>
          </w:p>
          <w:p w:rsidR="00824B8F" w:rsidRPr="00E24BFF" w:rsidRDefault="00824B8F" w:rsidP="00824B8F">
            <w:pPr>
              <w:ind w:left="38" w:right="34" w:firstLine="0"/>
            </w:pPr>
            <w:r w:rsidRPr="00E24BFF">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24B8F" w:rsidRPr="00E24BFF" w:rsidRDefault="00824B8F" w:rsidP="00824B8F">
            <w:pPr>
              <w:ind w:left="38" w:right="34" w:firstLine="0"/>
            </w:pPr>
            <w:r w:rsidRPr="00E24BFF">
              <w:t>Відповідно до ч. 1 ст. 5 Закону України «Про санкції», доручення Прем’єр-міністра України від 24.09.2015 №39207/1/1-15 та наказу Міністерства оборони України від 29.09.2015 №518 «Питання виконання Указу Президента України від 16.09.2016 №549/2015»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24B8F" w:rsidRPr="00E24BFF" w:rsidRDefault="00824B8F" w:rsidP="00824B8F">
            <w:pPr>
              <w:ind w:left="38" w:right="34" w:firstLine="0"/>
            </w:pPr>
            <w:r w:rsidRPr="00E24BFF">
              <w:t xml:space="preserve">Враховуючи вимоги Закону України «Про санкції» від 14.08.2014 </w:t>
            </w:r>
            <w:r w:rsidRPr="00E24BFF">
              <w:lastRenderedPageBreak/>
              <w:t>№1644-VII з останніми змінами, Указу Президента України від 28.04.2017 № 133/2017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пропозиція Учасника буде вважатися такою, що не відповідає умовам оголошення та буде відхиленою, якщо:</w:t>
            </w:r>
          </w:p>
          <w:p w:rsidR="00824B8F" w:rsidRPr="00E24BFF" w:rsidRDefault="00824B8F" w:rsidP="00824B8F">
            <w:pPr>
              <w:ind w:left="38" w:right="34" w:firstLine="0"/>
            </w:pPr>
            <w:r w:rsidRPr="00E24BFF">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152E8A" w:rsidRPr="00E24BFF" w:rsidRDefault="00824B8F" w:rsidP="00824B8F">
            <w:pPr>
              <w:pStyle w:val="a9"/>
              <w:spacing w:before="0" w:after="0"/>
              <w:ind w:firstLine="0"/>
              <w:rPr>
                <w:szCs w:val="24"/>
              </w:rPr>
            </w:pPr>
            <w:r w:rsidRPr="00E24BFF">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tc>
      </w:tr>
      <w:tr w:rsidR="00387D64" w:rsidRPr="00E24BFF" w:rsidTr="0090572E">
        <w:trPr>
          <w:trHeight w:val="58"/>
          <w:tblCellSpacing w:w="11" w:type="dxa"/>
        </w:trPr>
        <w:tc>
          <w:tcPr>
            <w:tcW w:w="2388" w:type="dxa"/>
            <w:noWrap/>
          </w:tcPr>
          <w:p w:rsidR="00152E8A" w:rsidRPr="00E24BFF" w:rsidRDefault="00717759" w:rsidP="006B40E3">
            <w:pPr>
              <w:pStyle w:val="a9"/>
              <w:spacing w:before="0" w:after="0"/>
              <w:ind w:firstLine="2"/>
              <w:jc w:val="left"/>
              <w:rPr>
                <w:rFonts w:ascii="Verdana" w:hAnsi="Verdana"/>
                <w:b/>
                <w:sz w:val="16"/>
                <w:szCs w:val="16"/>
                <w:lang w:eastAsia="en-US"/>
              </w:rPr>
            </w:pPr>
            <w:r w:rsidRPr="00E24BFF">
              <w:rPr>
                <w:b/>
                <w:szCs w:val="24"/>
              </w:rPr>
              <w:lastRenderedPageBreak/>
              <w:t>3</w:t>
            </w:r>
            <w:r w:rsidR="00152E8A" w:rsidRPr="00E24BFF">
              <w:rPr>
                <w:b/>
                <w:szCs w:val="24"/>
              </w:rPr>
              <w:t xml:space="preserve">. Інформація про мову (мови),  якою  (якими)  повинні  бути складені пропозиції </w:t>
            </w:r>
          </w:p>
        </w:tc>
        <w:tc>
          <w:tcPr>
            <w:tcW w:w="7869" w:type="dxa"/>
            <w:gridSpan w:val="2"/>
            <w:noWrap/>
          </w:tcPr>
          <w:p w:rsidR="00152E8A" w:rsidRPr="00E24BFF" w:rsidRDefault="00717759" w:rsidP="006B40E3">
            <w:pPr>
              <w:spacing w:before="0" w:after="0"/>
              <w:ind w:right="97" w:firstLine="0"/>
              <w:rPr>
                <w:i/>
                <w:szCs w:val="24"/>
              </w:rPr>
            </w:pPr>
            <w:r w:rsidRPr="00E24BFF">
              <w:rPr>
                <w:szCs w:val="24"/>
              </w:rPr>
              <w:t xml:space="preserve">1. </w:t>
            </w:r>
            <w:r w:rsidR="00D435B7" w:rsidRPr="00E24BFF">
              <w:rPr>
                <w:szCs w:val="24"/>
              </w:rPr>
              <w:t>Під час проведення процедур закупівель усі документ</w:t>
            </w:r>
            <w:r w:rsidR="00254F96" w:rsidRPr="00E24BFF">
              <w:rPr>
                <w:szCs w:val="24"/>
              </w:rPr>
              <w:t>и, що готуються Учасником</w:t>
            </w:r>
            <w:r w:rsidR="00D435B7" w:rsidRPr="00E24BFF">
              <w:rPr>
                <w:szCs w:val="24"/>
              </w:rPr>
              <w:t xml:space="preserve">, викладаються українською мовою. </w:t>
            </w:r>
            <w:r w:rsidR="0063320B" w:rsidRPr="00E24BFF">
              <w:rPr>
                <w:szCs w:val="24"/>
              </w:rPr>
              <w:t>П</w:t>
            </w:r>
            <w:r w:rsidR="00D435B7" w:rsidRPr="00E24BFF">
              <w:rPr>
                <w:szCs w:val="24"/>
              </w:rPr>
              <w:t>ропозиція та усі документи, що мають відношення до неї, складаються українською мовою</w:t>
            </w:r>
            <w:r w:rsidR="00945C9E" w:rsidRPr="00E24BFF">
              <w:rPr>
                <w:szCs w:val="24"/>
              </w:rPr>
              <w:t>,</w:t>
            </w:r>
            <w:r w:rsidR="000C5C80" w:rsidRPr="00E24BFF">
              <w:rPr>
                <w:szCs w:val="24"/>
              </w:rPr>
              <w:t xml:space="preserve"> </w:t>
            </w:r>
            <w:r w:rsidR="00945C9E" w:rsidRPr="00E24BFF">
              <w:rPr>
                <w:szCs w:val="24"/>
              </w:rPr>
              <w:t>окрім тих, які за своїм походженням були складені іншою мовою</w:t>
            </w:r>
            <w:r w:rsidR="00D46D88" w:rsidRPr="00E24BFF">
              <w:rPr>
                <w:szCs w:val="24"/>
              </w:rPr>
              <w:t>, про що надається відповідне погодження</w:t>
            </w:r>
            <w:r w:rsidR="00945C9E" w:rsidRPr="00E24BFF">
              <w:rPr>
                <w:b/>
                <w:szCs w:val="24"/>
              </w:rPr>
              <w:t>.</w:t>
            </w:r>
            <w:r w:rsidRPr="00E24BFF">
              <w:t xml:space="preserve"> У разі неможливості надання документів українською </w:t>
            </w:r>
            <w:r w:rsidR="00601187" w:rsidRPr="00E24BFF">
              <w:t xml:space="preserve">або російською </w:t>
            </w:r>
            <w:r w:rsidRPr="00E24BFF">
              <w:t>мовою, вони можуть бути надані іноземною мовою, також додатково надається переклад на українську мову. Якщо учасник торгів не є резидентом України, він може подавати свою пропозицію іноземною мовою та надати переклад українською мовою, завірений нотаріально.</w:t>
            </w:r>
          </w:p>
        </w:tc>
      </w:tr>
      <w:tr w:rsidR="00387D64" w:rsidRPr="00E24BFF" w:rsidTr="0090572E">
        <w:trPr>
          <w:gridAfter w:val="1"/>
          <w:wAfter w:w="5" w:type="dxa"/>
          <w:trHeight w:val="58"/>
          <w:tblCellSpacing w:w="11" w:type="dxa"/>
        </w:trPr>
        <w:tc>
          <w:tcPr>
            <w:tcW w:w="2388" w:type="dxa"/>
            <w:noWrap/>
            <w:vAlign w:val="center"/>
          </w:tcPr>
          <w:p w:rsidR="00152E8A" w:rsidRPr="00E24BFF" w:rsidRDefault="00717759" w:rsidP="006B40E3">
            <w:pPr>
              <w:pStyle w:val="a9"/>
              <w:spacing w:before="0" w:after="0"/>
              <w:ind w:firstLine="2"/>
              <w:jc w:val="left"/>
              <w:rPr>
                <w:b/>
                <w:i/>
                <w:szCs w:val="24"/>
              </w:rPr>
            </w:pPr>
            <w:r w:rsidRPr="00E24BFF">
              <w:rPr>
                <w:b/>
                <w:szCs w:val="24"/>
              </w:rPr>
              <w:t>4</w:t>
            </w:r>
            <w:r w:rsidR="00152E8A" w:rsidRPr="00E24BFF">
              <w:rPr>
                <w:b/>
                <w:szCs w:val="24"/>
              </w:rPr>
              <w:t>. Зміст і спосіб подання пропозиції</w:t>
            </w: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p w:rsidR="00152E8A" w:rsidRPr="00E24BFF" w:rsidRDefault="00152E8A" w:rsidP="006B40E3">
            <w:pPr>
              <w:spacing w:before="0" w:after="0"/>
              <w:ind w:firstLine="2"/>
              <w:jc w:val="left"/>
              <w:rPr>
                <w:rFonts w:ascii="Verdana" w:hAnsi="Verdana"/>
                <w:b/>
                <w:sz w:val="16"/>
                <w:szCs w:val="16"/>
              </w:rPr>
            </w:pPr>
          </w:p>
        </w:tc>
        <w:tc>
          <w:tcPr>
            <w:tcW w:w="7853" w:type="dxa"/>
            <w:noWrap/>
          </w:tcPr>
          <w:p w:rsidR="00B36E36" w:rsidRPr="00E24BFF" w:rsidRDefault="0063320B" w:rsidP="006B40E3">
            <w:pPr>
              <w:spacing w:before="0" w:after="0"/>
              <w:ind w:right="113" w:firstLine="0"/>
              <w:contextualSpacing/>
              <w:rPr>
                <w:szCs w:val="24"/>
              </w:rPr>
            </w:pPr>
            <w:r w:rsidRPr="00E24BFF">
              <w:rPr>
                <w:szCs w:val="24"/>
              </w:rPr>
              <w:t xml:space="preserve">1. </w:t>
            </w:r>
            <w:r w:rsidR="00185CEE" w:rsidRPr="00E24BFF">
              <w:t xml:space="preserve">Всі визначені цим оголошенням документи пропозиції завантажуються в електронну систему закупівель у вигляді скан-копій придатних для </w:t>
            </w:r>
            <w:r w:rsidR="000C5C80" w:rsidRPr="00E24BFF">
              <w:t>машино зчитування</w:t>
            </w:r>
            <w:r w:rsidR="00185CEE" w:rsidRPr="00E24BFF">
              <w:t xml:space="preserve">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sidR="00C80E59" w:rsidRPr="00E24BFF">
              <w:t>, про що учасником подається згода.</w:t>
            </w:r>
            <w:r w:rsidR="00185CEE" w:rsidRPr="00E24BFF">
              <w:t xml:space="preserve"> Вимога щодо засвід</w:t>
            </w:r>
            <w:r w:rsidR="00C80E59" w:rsidRPr="00E24BFF">
              <w:t xml:space="preserve">чення того чи іншого документу </w:t>
            </w:r>
            <w:r w:rsidR="00185CEE" w:rsidRPr="00E24BFF">
              <w:t xml:space="preserve"> пропозиції власноручним підписом учасника/уповноваженої не застосовується до </w:t>
            </w:r>
            <w:r w:rsidR="00185CEE" w:rsidRPr="00E24BFF">
              <w:rPr>
                <w:shd w:val="clear" w:color="auto" w:fill="FFFFFF"/>
              </w:rPr>
              <w:t>(матеріалів та інформації),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9" w:tgtFrame="_blank" w:history="1">
              <w:r w:rsidR="00185CEE" w:rsidRPr="00E24BFF">
                <w:rPr>
                  <w:rStyle w:val="ab"/>
                  <w:shd w:val="clear" w:color="auto" w:fill="FFFFFF"/>
                </w:rPr>
                <w:t>Закону України</w:t>
              </w:r>
            </w:hyperlink>
            <w:r w:rsidR="00185CEE" w:rsidRPr="00E24BFF">
              <w:rPr>
                <w:shd w:val="clear" w:color="auto" w:fill="FFFFFF"/>
              </w:rPr>
              <w:t> "Про електронні довірчі послуги"</w:t>
            </w:r>
            <w:r w:rsidR="00B36E36" w:rsidRPr="00E24BFF">
              <w:rPr>
                <w:szCs w:val="24"/>
              </w:rPr>
              <w:t>.</w:t>
            </w:r>
          </w:p>
          <w:p w:rsidR="00B36E36" w:rsidRPr="00E24BFF" w:rsidRDefault="00B36E36" w:rsidP="006B40E3">
            <w:pPr>
              <w:keepNext/>
              <w:keepLines/>
              <w:spacing w:before="0" w:after="0"/>
              <w:ind w:left="40" w:firstLine="0"/>
              <w:contextualSpacing/>
              <w:rPr>
                <w:bCs/>
                <w:szCs w:val="24"/>
                <w:shd w:val="clear" w:color="auto" w:fill="FFFFFF"/>
              </w:rPr>
            </w:pPr>
            <w:r w:rsidRPr="00E24BFF">
              <w:rPr>
                <w:bCs/>
                <w:szCs w:val="24"/>
                <w:shd w:val="clear" w:color="auto" w:fill="FFFFFF"/>
              </w:rPr>
              <w:t>2. 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w:t>
            </w:r>
          </w:p>
          <w:p w:rsidR="00B36E36" w:rsidRPr="00E24BFF" w:rsidRDefault="00B36E36" w:rsidP="006B40E3">
            <w:pPr>
              <w:keepNext/>
              <w:keepLines/>
              <w:spacing w:before="0" w:after="0"/>
              <w:ind w:left="40" w:firstLine="0"/>
              <w:contextualSpacing/>
              <w:rPr>
                <w:bCs/>
                <w:szCs w:val="24"/>
                <w:shd w:val="clear" w:color="auto" w:fill="FFFFFF"/>
              </w:rPr>
            </w:pPr>
            <w:r w:rsidRPr="00E24BFF">
              <w:rPr>
                <w:szCs w:val="24"/>
              </w:rPr>
              <w:t>2.1.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B36E36" w:rsidRPr="00E24BFF" w:rsidRDefault="00B36E36" w:rsidP="006B40E3">
            <w:pPr>
              <w:keepNext/>
              <w:keepLines/>
              <w:spacing w:before="0" w:after="0"/>
              <w:ind w:left="40" w:firstLine="0"/>
              <w:contextualSpacing/>
              <w:rPr>
                <w:bCs/>
                <w:szCs w:val="24"/>
              </w:rPr>
            </w:pPr>
            <w:r w:rsidRPr="00E24BFF">
              <w:rPr>
                <w:bCs/>
                <w:szCs w:val="24"/>
              </w:rPr>
              <w:t xml:space="preserve">2.2. В разі неможливості надання учасником будь-якого документа в </w:t>
            </w:r>
            <w:r w:rsidRPr="00E24BFF">
              <w:rPr>
                <w:bCs/>
                <w:szCs w:val="24"/>
              </w:rPr>
              <w:lastRenderedPageBreak/>
              <w:t>складі пропозиції, через його відсутність в нього відповідно до вимог діючого законодавства, він повинен надати довідку в довільній формі про неможливість подання такого документу із зазначенням причин відсутності та посиланням на норми діючих нормативно-правових актів.</w:t>
            </w:r>
          </w:p>
          <w:p w:rsidR="00B36E36" w:rsidRPr="00E24BFF" w:rsidRDefault="00B36E36" w:rsidP="006B40E3">
            <w:pPr>
              <w:spacing w:before="0" w:after="0"/>
              <w:ind w:right="113" w:firstLine="0"/>
              <w:contextualSpacing/>
              <w:rPr>
                <w:szCs w:val="24"/>
              </w:rPr>
            </w:pPr>
            <w:r w:rsidRPr="00E24BFF">
              <w:rPr>
                <w:bCs/>
                <w:szCs w:val="24"/>
              </w:rPr>
              <w:t xml:space="preserve">2.3. </w:t>
            </w:r>
            <w:r w:rsidRPr="00E24BFF">
              <w:rPr>
                <w:szCs w:val="24"/>
              </w:rPr>
              <w:t>Учасник-нерезидент повинен надати зазначені в оголошенні документи з урахуванням особливостей законодавства його країни походження. У разі відсутності аналогів зазначених документів учасник нерезидент повинен надати замість нього лист з поясненням відсутності ненаданого документа.</w:t>
            </w:r>
          </w:p>
          <w:p w:rsidR="00B36E36" w:rsidRPr="00E24BFF" w:rsidRDefault="00B36E36" w:rsidP="006B40E3">
            <w:pPr>
              <w:spacing w:before="0" w:after="0"/>
              <w:ind w:right="113" w:firstLine="0"/>
              <w:contextualSpacing/>
              <w:rPr>
                <w:szCs w:val="24"/>
              </w:rPr>
            </w:pPr>
            <w:r w:rsidRPr="00E24BFF">
              <w:rPr>
                <w:szCs w:val="24"/>
              </w:rPr>
              <w:t>3. Учасник повинен розмістити (завантажити) в електронній системі закупівель всі документи передбачені цією документацією до кінцевого строку подання пропозицій, а саме:</w:t>
            </w:r>
          </w:p>
          <w:p w:rsidR="00B36E36" w:rsidRPr="00E24BFF" w:rsidRDefault="00B36E36" w:rsidP="006B40E3">
            <w:pPr>
              <w:spacing w:before="0" w:after="0"/>
              <w:ind w:right="113" w:firstLine="0"/>
              <w:contextualSpacing/>
              <w:rPr>
                <w:szCs w:val="24"/>
              </w:rPr>
            </w:pPr>
            <w:r w:rsidRPr="00E24BFF">
              <w:rPr>
                <w:szCs w:val="24"/>
              </w:rPr>
              <w:t xml:space="preserve">1)  Пропозиція, за формою, наведеною в Додатку 1 цього  оголошення. Зазначається загальна вартість предмету закупівлі - стартова сума аукціону з урахуванням ПДВ. </w:t>
            </w:r>
            <w:r w:rsidR="0001212D" w:rsidRPr="00E24BFF">
              <w:rPr>
                <w:szCs w:val="24"/>
              </w:rPr>
              <w:t>П</w:t>
            </w:r>
            <w:r w:rsidR="00A7297E" w:rsidRPr="00E24BFF">
              <w:rPr>
                <w:szCs w:val="24"/>
              </w:rPr>
              <w:t>ропозиції вважаються дійсними протягом не менше ста днів із дати кінц</w:t>
            </w:r>
            <w:r w:rsidR="0058086A" w:rsidRPr="00E24BFF">
              <w:rPr>
                <w:szCs w:val="24"/>
              </w:rPr>
              <w:t>евого строку подання пропозицій</w:t>
            </w:r>
            <w:r w:rsidR="00A7297E" w:rsidRPr="00E24BFF">
              <w:rPr>
                <w:szCs w:val="24"/>
              </w:rPr>
              <w:t>.</w:t>
            </w:r>
          </w:p>
          <w:p w:rsidR="00B36E36" w:rsidRPr="00E24BFF" w:rsidRDefault="00B36E36" w:rsidP="006B40E3">
            <w:pPr>
              <w:spacing w:before="0" w:after="0"/>
              <w:ind w:right="113" w:firstLine="0"/>
              <w:rPr>
                <w:szCs w:val="24"/>
              </w:rPr>
            </w:pPr>
            <w:r w:rsidRPr="00E24BFF">
              <w:rPr>
                <w:szCs w:val="24"/>
              </w:rPr>
              <w:t>2) Лист-згода, що учасник погоджується з проектом договору або підписаний проект договору, викладений в Додатку 3;</w:t>
            </w:r>
          </w:p>
          <w:p w:rsidR="00B36E36" w:rsidRPr="00E24BFF" w:rsidRDefault="00B36E36" w:rsidP="006B40E3">
            <w:pPr>
              <w:tabs>
                <w:tab w:val="left" w:pos="0"/>
              </w:tabs>
              <w:spacing w:before="0" w:after="0"/>
              <w:ind w:firstLine="0"/>
              <w:contextualSpacing/>
              <w:rPr>
                <w:rFonts w:eastAsia="Calibri"/>
                <w:snapToGrid/>
                <w:spacing w:val="-6"/>
                <w:szCs w:val="24"/>
                <w:lang w:eastAsia="en-US"/>
              </w:rPr>
            </w:pPr>
            <w:r w:rsidRPr="00E24BFF">
              <w:rPr>
                <w:rFonts w:eastAsia="Calibri"/>
                <w:snapToGrid/>
                <w:spacing w:val="-6"/>
                <w:szCs w:val="24"/>
                <w:lang w:eastAsia="en-US"/>
              </w:rPr>
              <w:t>3)   Документ щодо підтвердження повноважень посадової особи,  який надає право підпису документів пропозиції та право на укладання договору (наказ, протокол загальних зборів або довіреність);</w:t>
            </w:r>
          </w:p>
          <w:p w:rsidR="00B36E36" w:rsidRPr="00E24BFF" w:rsidRDefault="00B36E36" w:rsidP="006B40E3">
            <w:pPr>
              <w:tabs>
                <w:tab w:val="left" w:pos="0"/>
              </w:tabs>
              <w:spacing w:before="0" w:after="0"/>
              <w:ind w:firstLine="0"/>
              <w:contextualSpacing/>
            </w:pPr>
            <w:r w:rsidRPr="00E24BFF">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накладений кв</w:t>
            </w:r>
            <w:r w:rsidR="00AB724B" w:rsidRPr="00E24BFF">
              <w:t>аліфікований</w:t>
            </w:r>
            <w:r w:rsidR="00024B0C" w:rsidRPr="00E24BFF">
              <w:t xml:space="preserve"> захищений</w:t>
            </w:r>
            <w:r w:rsidR="00AB724B" w:rsidRPr="00E24BFF">
              <w:t xml:space="preserve"> електронний підпис</w:t>
            </w:r>
            <w:r w:rsidRPr="00E24BFF">
              <w:t xml:space="preserve">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w:t>
            </w:r>
          </w:p>
          <w:p w:rsidR="00B36E36" w:rsidRPr="00E24BFF" w:rsidRDefault="0058086A" w:rsidP="006B40E3">
            <w:pPr>
              <w:tabs>
                <w:tab w:val="left" w:pos="0"/>
              </w:tabs>
              <w:spacing w:before="0" w:after="0"/>
              <w:ind w:firstLine="0"/>
              <w:contextualSpacing/>
              <w:rPr>
                <w:szCs w:val="24"/>
              </w:rPr>
            </w:pPr>
            <w:r w:rsidRPr="00E24BFF">
              <w:rPr>
                <w:rFonts w:eastAsia="Calibri"/>
                <w:snapToGrid/>
                <w:spacing w:val="-6"/>
                <w:szCs w:val="24"/>
                <w:lang w:eastAsia="en-US"/>
              </w:rPr>
              <w:t>4</w:t>
            </w:r>
            <w:r w:rsidR="00B36E36" w:rsidRPr="00E24BFF">
              <w:rPr>
                <w:rFonts w:eastAsia="Calibri"/>
                <w:snapToGrid/>
                <w:spacing w:val="-6"/>
                <w:szCs w:val="24"/>
                <w:lang w:eastAsia="en-US"/>
              </w:rPr>
              <w:t>)   Документи, що підтверджують відповідність учасника</w:t>
            </w:r>
            <w:r w:rsidR="00205705" w:rsidRPr="00E24BFF">
              <w:rPr>
                <w:rFonts w:eastAsia="Calibri"/>
                <w:snapToGrid/>
                <w:spacing w:val="-6"/>
                <w:szCs w:val="24"/>
                <w:lang w:eastAsia="en-US"/>
              </w:rPr>
              <w:t xml:space="preserve"> </w:t>
            </w:r>
            <w:r w:rsidR="00B36E36" w:rsidRPr="00E24BFF">
              <w:rPr>
                <w:szCs w:val="24"/>
              </w:rPr>
              <w:t>кваліфікаційним</w:t>
            </w:r>
            <w:r w:rsidR="00205705" w:rsidRPr="00E24BFF">
              <w:rPr>
                <w:szCs w:val="24"/>
              </w:rPr>
              <w:t xml:space="preserve"> </w:t>
            </w:r>
            <w:r w:rsidR="00B36E36" w:rsidRPr="00E24BFF">
              <w:rPr>
                <w:szCs w:val="24"/>
              </w:rPr>
              <w:t xml:space="preserve">(кваліфікаційному)  критеріям, шляхом надання у складі </w:t>
            </w:r>
            <w:r w:rsidR="00B36E36" w:rsidRPr="00E24BFF">
              <w:rPr>
                <w:szCs w:val="24"/>
                <w:shd w:val="clear" w:color="auto" w:fill="FFFFFF"/>
              </w:rPr>
              <w:t>пропозиції</w:t>
            </w:r>
            <w:r w:rsidR="00B36E36" w:rsidRPr="00E24BFF">
              <w:rPr>
                <w:szCs w:val="24"/>
              </w:rPr>
              <w:t xml:space="preserve"> наступних документів:</w:t>
            </w:r>
          </w:p>
          <w:tbl>
            <w:tblPr>
              <w:tblW w:w="7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17"/>
              <w:gridCol w:w="5348"/>
            </w:tblGrid>
            <w:tr w:rsidR="00D21746" w:rsidRPr="00E24BFF" w:rsidTr="00C80E59">
              <w:tc>
                <w:tcPr>
                  <w:tcW w:w="2317" w:type="dxa"/>
                </w:tcPr>
                <w:p w:rsidR="00D21746" w:rsidRPr="00E24BFF" w:rsidRDefault="00D21746" w:rsidP="00D46D88">
                  <w:pPr>
                    <w:pStyle w:val="26"/>
                    <w:spacing w:after="0" w:line="240" w:lineRule="auto"/>
                    <w:ind w:left="0" w:firstLine="0"/>
                    <w:rPr>
                      <w:b/>
                      <w:i/>
                      <w:szCs w:val="24"/>
                    </w:rPr>
                  </w:pPr>
                  <w:r w:rsidRPr="00E24BFF">
                    <w:rPr>
                      <w:b/>
                      <w:i/>
                      <w:szCs w:val="24"/>
                    </w:rPr>
                    <w:t>Кваліфікаційний критерій</w:t>
                  </w:r>
                </w:p>
              </w:tc>
              <w:tc>
                <w:tcPr>
                  <w:tcW w:w="5348" w:type="dxa"/>
                </w:tcPr>
                <w:p w:rsidR="00D21746" w:rsidRPr="00E24BFF" w:rsidRDefault="00D21746" w:rsidP="00CB7720">
                  <w:pPr>
                    <w:pStyle w:val="26"/>
                    <w:spacing w:after="0" w:line="240" w:lineRule="auto"/>
                    <w:ind w:left="0"/>
                    <w:rPr>
                      <w:b/>
                      <w:i/>
                      <w:szCs w:val="24"/>
                    </w:rPr>
                  </w:pPr>
                  <w:r w:rsidRPr="00E24BFF">
                    <w:rPr>
                      <w:b/>
                      <w:i/>
                      <w:szCs w:val="24"/>
                    </w:rPr>
                    <w:t>Документальне підтвердження</w:t>
                  </w:r>
                </w:p>
              </w:tc>
            </w:tr>
            <w:tr w:rsidR="00D21746" w:rsidRPr="00E24BFF" w:rsidTr="00C80E59">
              <w:tc>
                <w:tcPr>
                  <w:tcW w:w="2317" w:type="dxa"/>
                  <w:vAlign w:val="center"/>
                </w:tcPr>
                <w:p w:rsidR="00D21746" w:rsidRPr="00E24BFF" w:rsidRDefault="00D21746" w:rsidP="00B666D8">
                  <w:pPr>
                    <w:ind w:firstLine="44"/>
                    <w:rPr>
                      <w:i/>
                      <w:sz w:val="20"/>
                    </w:rPr>
                  </w:pPr>
                  <w:r w:rsidRPr="00E24BFF">
                    <w:rPr>
                      <w:i/>
                      <w:sz w:val="20"/>
                    </w:rPr>
                    <w:t>1. Наявність обладнання матеріально-технічної бази та технологій</w:t>
                  </w:r>
                </w:p>
              </w:tc>
              <w:tc>
                <w:tcPr>
                  <w:tcW w:w="5348" w:type="dxa"/>
                </w:tcPr>
                <w:p w:rsidR="00B666D8" w:rsidRPr="00E24BFF" w:rsidRDefault="00B666D8" w:rsidP="00B666D8">
                  <w:pPr>
                    <w:pStyle w:val="26"/>
                    <w:spacing w:after="0" w:line="240" w:lineRule="auto"/>
                    <w:ind w:left="0" w:right="34"/>
                    <w:rPr>
                      <w:szCs w:val="24"/>
                    </w:rPr>
                  </w:pPr>
                  <w:r w:rsidRPr="00E24BFF">
                    <w:rPr>
                      <w:szCs w:val="24"/>
                    </w:rPr>
                    <w:t>1.1. Інформаційну довідку в довільній формі про наявність обладнання та матеріально-технічної бази, що необхідні для забезпечення поставки продукції, що є предметом закупівлі.</w:t>
                  </w:r>
                </w:p>
                <w:p w:rsidR="00D21746" w:rsidRPr="00E24BFF" w:rsidRDefault="00B666D8" w:rsidP="00B666D8">
                  <w:pPr>
                    <w:pStyle w:val="26"/>
                    <w:tabs>
                      <w:tab w:val="left" w:pos="4996"/>
                    </w:tabs>
                    <w:spacing w:after="0" w:line="264" w:lineRule="auto"/>
                    <w:ind w:left="0" w:right="175"/>
                    <w:rPr>
                      <w:szCs w:val="24"/>
                    </w:rPr>
                  </w:pPr>
                  <w:r w:rsidRPr="00E24BFF">
                    <w:t>1.2. Учасник у складі тендерної пропозиції також повинен надати документи, що підтверджують наявність у нього власних або орендованих автотранспортних засобів (копії документів, що підтверджують право власності чи користування, або копія договору на вантажоперевезення, тощо).</w:t>
                  </w:r>
                </w:p>
              </w:tc>
            </w:tr>
            <w:tr w:rsidR="00D21746" w:rsidRPr="00E24BFF" w:rsidTr="00C80E59">
              <w:tc>
                <w:tcPr>
                  <w:tcW w:w="2317" w:type="dxa"/>
                  <w:vAlign w:val="center"/>
                </w:tcPr>
                <w:p w:rsidR="00D21746" w:rsidRPr="00E24BFF" w:rsidRDefault="00D21746" w:rsidP="00CB7720">
                  <w:pPr>
                    <w:rPr>
                      <w:i/>
                      <w:sz w:val="20"/>
                    </w:rPr>
                  </w:pPr>
                  <w:r w:rsidRPr="00E24BFF">
                    <w:rPr>
                      <w:i/>
                      <w:sz w:val="20"/>
                    </w:rPr>
                    <w:t>2. Наявність працівників відповідної кваліфікації, які мають необхідні знання та досвід</w:t>
                  </w:r>
                </w:p>
              </w:tc>
              <w:tc>
                <w:tcPr>
                  <w:tcW w:w="5348" w:type="dxa"/>
                </w:tcPr>
                <w:p w:rsidR="00D21746" w:rsidRPr="00E24BFF" w:rsidRDefault="00B666D8" w:rsidP="00C80E59">
                  <w:pPr>
                    <w:pStyle w:val="26"/>
                    <w:spacing w:after="0" w:line="240" w:lineRule="auto"/>
                    <w:ind w:left="0"/>
                    <w:rPr>
                      <w:szCs w:val="24"/>
                    </w:rPr>
                  </w:pPr>
                  <w:r w:rsidRPr="00E24BFF">
                    <w:rPr>
                      <w:szCs w:val="24"/>
                    </w:rPr>
                    <w:t>2.1. Інформаційну довідку в довільній формі про наявність в учасника працівників відповідної кваліфікації необхідних для виконання договору вразі перемоги у торгах.</w:t>
                  </w:r>
                </w:p>
              </w:tc>
            </w:tr>
            <w:tr w:rsidR="00D21746" w:rsidRPr="00E24BFF" w:rsidTr="00C80E59">
              <w:tc>
                <w:tcPr>
                  <w:tcW w:w="2317" w:type="dxa"/>
                  <w:vAlign w:val="center"/>
                </w:tcPr>
                <w:p w:rsidR="00D21746" w:rsidRPr="00E24BFF" w:rsidRDefault="00D21746" w:rsidP="00CB7720">
                  <w:pPr>
                    <w:rPr>
                      <w:i/>
                      <w:sz w:val="20"/>
                    </w:rPr>
                  </w:pPr>
                  <w:r w:rsidRPr="00E24BFF">
                    <w:rPr>
                      <w:i/>
                      <w:sz w:val="20"/>
                    </w:rPr>
                    <w:t xml:space="preserve">3. Наявність документально підтвердженого досвіду виконання аналогічних договорів </w:t>
                  </w:r>
                  <w:r w:rsidRPr="00E24BFF">
                    <w:rPr>
                      <w:i/>
                      <w:sz w:val="20"/>
                    </w:rPr>
                    <w:lastRenderedPageBreak/>
                    <w:t xml:space="preserve">(договору). </w:t>
                  </w:r>
                </w:p>
              </w:tc>
              <w:tc>
                <w:tcPr>
                  <w:tcW w:w="5348" w:type="dxa"/>
                </w:tcPr>
                <w:p w:rsidR="00B666D8" w:rsidRPr="00E24BFF" w:rsidRDefault="00B666D8" w:rsidP="00B666D8">
                  <w:pPr>
                    <w:pStyle w:val="26"/>
                    <w:spacing w:after="0" w:line="240" w:lineRule="auto"/>
                    <w:ind w:left="0" w:right="135"/>
                    <w:rPr>
                      <w:szCs w:val="24"/>
                    </w:rPr>
                  </w:pPr>
                  <w:r w:rsidRPr="00E24BFF">
                    <w:rPr>
                      <w:szCs w:val="24"/>
                    </w:rPr>
                    <w:lastRenderedPageBreak/>
                    <w:t xml:space="preserve">3.1. Довідка в довільній формі, за підписом уповноваженої особи, скріплена печаткою Учасника, з зазначенням аналогічного договору*, назви організації (замовника) із яким </w:t>
                  </w:r>
                  <w:r w:rsidRPr="00E24BFF">
                    <w:rPr>
                      <w:szCs w:val="24"/>
                    </w:rPr>
                    <w:lastRenderedPageBreak/>
                    <w:t>укладено аналогічний договір, номером та датою укладення такого договору, суми договору, разом із копією такого договору.</w:t>
                  </w:r>
                </w:p>
                <w:p w:rsidR="00D21746" w:rsidRPr="00E24BFF" w:rsidRDefault="00B666D8" w:rsidP="00B666D8">
                  <w:pPr>
                    <w:contextualSpacing/>
                  </w:pPr>
                  <w:r w:rsidRPr="00E24BFF">
                    <w:rPr>
                      <w:szCs w:val="24"/>
                    </w:rPr>
                    <w:t>3.2. Досвід виконання договору повинен бути позитивним, тобто договори виконувалися своєчасно, постачання здійснювалося в повному обсязі, відповідної якості, та зауваження (претензії) щодо виконання договорів від контрагентів не надходили</w:t>
                  </w:r>
                  <w:r w:rsidRPr="00E24BFF">
                    <w:rPr>
                      <w:szCs w:val="24"/>
                      <w:lang w:eastAsia="uk-UA"/>
                    </w:rPr>
                    <w:t>.</w:t>
                  </w:r>
                </w:p>
              </w:tc>
            </w:tr>
          </w:tbl>
          <w:p w:rsidR="00860E11" w:rsidRPr="00E24BFF" w:rsidRDefault="00860E11" w:rsidP="006B40E3">
            <w:pPr>
              <w:pStyle w:val="210"/>
              <w:ind w:left="-15" w:firstLine="0"/>
              <w:jc w:val="both"/>
              <w:rPr>
                <w:i/>
                <w:sz w:val="18"/>
                <w:szCs w:val="18"/>
              </w:rPr>
            </w:pPr>
            <w:r w:rsidRPr="00E24BFF">
              <w:rPr>
                <w:i/>
                <w:sz w:val="18"/>
                <w:szCs w:val="18"/>
              </w:rPr>
              <w:lastRenderedPageBreak/>
              <w:t xml:space="preserve">* - аналогічним договором відповідно до умов цієї документації є договір, який підтверджує наявність в учасника досвіду щодо поставки продукції, який відноситься до того з самого класу ДК 021:2015 «Єдиний закупівельний словник», що є предметом закупівлі цих торгів. </w:t>
            </w:r>
          </w:p>
          <w:p w:rsidR="004F3BD1" w:rsidRPr="00E24BFF" w:rsidRDefault="00D74075" w:rsidP="006B40E3">
            <w:pPr>
              <w:tabs>
                <w:tab w:val="left" w:pos="0"/>
              </w:tabs>
              <w:spacing w:before="0" w:after="0"/>
              <w:ind w:firstLine="0"/>
              <w:contextualSpacing/>
            </w:pPr>
            <w:r w:rsidRPr="00E24BFF">
              <w:rPr>
                <w:szCs w:val="24"/>
              </w:rPr>
              <w:t>5</w:t>
            </w:r>
            <w:r w:rsidR="004F3BD1" w:rsidRPr="00E24BFF">
              <w:rPr>
                <w:szCs w:val="24"/>
              </w:rPr>
              <w:t xml:space="preserve">) </w:t>
            </w:r>
            <w:r w:rsidR="00A7297E" w:rsidRPr="00E24BFF">
              <w:t>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може надати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w:t>
            </w:r>
          </w:p>
          <w:p w:rsidR="00551FEF" w:rsidRPr="00E24BFF" w:rsidRDefault="00D74075" w:rsidP="006B40E3">
            <w:pPr>
              <w:tabs>
                <w:tab w:val="left" w:pos="0"/>
              </w:tabs>
              <w:spacing w:before="0" w:after="0"/>
              <w:ind w:firstLine="0"/>
              <w:contextualSpacing/>
            </w:pPr>
            <w:r w:rsidRPr="00E24BFF">
              <w:t>6</w:t>
            </w:r>
            <w:r w:rsidR="00551FEF" w:rsidRPr="00E24BFF">
              <w:t>) Паспорт та довідку про присвоєння ідентифікаційного коду/облікової картки фізичної особи-платника податків (для фізичних осіб). Для іноземного учасника - завірений переклад витягу з торгового реєстру, тощо);</w:t>
            </w:r>
          </w:p>
          <w:p w:rsidR="00C4692F" w:rsidRPr="00E24BFF" w:rsidRDefault="00D74075" w:rsidP="006B40E3">
            <w:pPr>
              <w:spacing w:before="0" w:after="0"/>
              <w:ind w:right="113" w:firstLine="0"/>
              <w:rPr>
                <w:szCs w:val="24"/>
              </w:rPr>
            </w:pPr>
            <w:r w:rsidRPr="00E24BFF">
              <w:rPr>
                <w:szCs w:val="24"/>
              </w:rPr>
              <w:t>7</w:t>
            </w:r>
            <w:r w:rsidR="00531677" w:rsidRPr="00E24BFF">
              <w:rPr>
                <w:szCs w:val="24"/>
              </w:rPr>
              <w:t xml:space="preserve">) </w:t>
            </w:r>
            <w:r w:rsidR="0090572E" w:rsidRPr="00E24BFF">
              <w:rPr>
                <w:bCs/>
              </w:rPr>
              <w:t>Учасники</w:t>
            </w:r>
            <w:r w:rsidR="0090572E" w:rsidRPr="00E24BFF">
              <w:t xml:space="preserve"> процедури закупівлі повинні надати в складі пропозиції документи, які підтверджують відповідність пропозиції учасника технічним, якісним, кількісним та іншим вимогам до предмета закупівлі, встановленим замовником в Додатку 2 </w:t>
            </w:r>
            <w:r w:rsidR="00B505D0" w:rsidRPr="00E24BFF">
              <w:t>оголошення</w:t>
            </w:r>
            <w:r w:rsidR="0090572E" w:rsidRPr="00E24BFF">
              <w:t>. Якщо учасник пропонує інший товар (аналог або еквівалент) ніж передбачений ц</w:t>
            </w:r>
            <w:r w:rsidR="00B505D0" w:rsidRPr="00E24BFF">
              <w:t>им</w:t>
            </w:r>
            <w:r w:rsidR="0090572E" w:rsidRPr="00E24BFF">
              <w:t xml:space="preserve"> </w:t>
            </w:r>
            <w:r w:rsidR="00B505D0" w:rsidRPr="00E24BFF">
              <w:t>оголошенням</w:t>
            </w:r>
            <w:r w:rsidR="0090572E" w:rsidRPr="00E24BFF">
              <w:t xml:space="preserve">, даний товар за своїми властивостями повинен повністю відповідати товару, що є предметом закупівлі за усіма показниками. Учасник повинен поставити Замовнику товар, якість якого відповідає затвердженим стандартам України та вимогам Замовника, викладеним в </w:t>
            </w:r>
            <w:r w:rsidR="00B505D0" w:rsidRPr="00E24BFF">
              <w:t>оголошені</w:t>
            </w:r>
            <w:r w:rsidR="00A43671" w:rsidRPr="00E24BFF">
              <w:rPr>
                <w:szCs w:val="24"/>
              </w:rPr>
              <w:t>.</w:t>
            </w:r>
          </w:p>
          <w:p w:rsidR="00A83645" w:rsidRPr="00E24BFF" w:rsidRDefault="00A83645" w:rsidP="00A83645">
            <w:pPr>
              <w:rPr>
                <w:bCs/>
                <w:color w:val="000000"/>
              </w:rPr>
            </w:pPr>
            <w:r w:rsidRPr="00E24BFF">
              <w:rPr>
                <w:szCs w:val="24"/>
              </w:rPr>
              <w:t xml:space="preserve">8) </w:t>
            </w:r>
            <w:r w:rsidRPr="00E24BFF">
              <w:rPr>
                <w:bCs/>
                <w:color w:val="000000"/>
              </w:rPr>
              <w:t>Відповідно до ч.5 ст23 Закону,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p>
          <w:p w:rsidR="00A83645" w:rsidRPr="00E24BFF" w:rsidRDefault="00A83645" w:rsidP="00A83645">
            <w:pPr>
              <w:rPr>
                <w:bCs/>
                <w:color w:val="000000"/>
              </w:rPr>
            </w:pPr>
            <w:bookmarkStart w:id="16" w:name="n1434"/>
            <w:bookmarkEnd w:id="16"/>
            <w:r w:rsidRPr="00E24BFF">
              <w:rPr>
                <w:bCs/>
                <w:color w:val="000000"/>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A83645" w:rsidRPr="00E24BFF" w:rsidRDefault="00A83645" w:rsidP="00A83645">
            <w:pPr>
              <w:spacing w:before="0" w:after="0"/>
              <w:ind w:right="113" w:firstLine="0"/>
              <w:rPr>
                <w:bCs/>
                <w:color w:val="000000"/>
              </w:rPr>
            </w:pPr>
            <w:r w:rsidRPr="00E24BFF">
              <w:rPr>
                <w:bCs/>
                <w:color w:val="000000"/>
              </w:rPr>
              <w:t xml:space="preserve">У зв’язку із вищевикладеним, учасники закупівлі повинні застосовувати у своїй діяльності Систему управління безпечністю харчових продуктів ДСТУ </w:t>
            </w:r>
            <w:r w:rsidR="00024B0C" w:rsidRPr="00E24BFF">
              <w:rPr>
                <w:lang w:eastAsia="zh-CN"/>
              </w:rPr>
              <w:t xml:space="preserve">ISO 9001:20.. виданого на Учасника. </w:t>
            </w:r>
            <w:r w:rsidR="00024B0C" w:rsidRPr="00E24BFF">
              <w:rPr>
                <w:shd w:val="clear" w:color="auto" w:fill="FAFAFA"/>
              </w:rPr>
              <w:t>Сертифікат має бути виданий органом з сертифікації, що входить до переліку органів з сертифікації акредитованих НААУ, н</w:t>
            </w:r>
            <w:r w:rsidR="00024B0C" w:rsidRPr="00E24BFF">
              <w:rPr>
                <w:iCs/>
                <w:shd w:val="clear" w:color="auto" w:fill="FAFAFA"/>
              </w:rPr>
              <w:t>а відповідність вимогам ДСТУ EN ISO/IEC 17021-1 та надати скановані копії зазначених документів</w:t>
            </w:r>
            <w:r w:rsidR="00863B6A" w:rsidRPr="00E24BFF">
              <w:rPr>
                <w:bCs/>
                <w:color w:val="000000"/>
              </w:rPr>
              <w:t>.</w:t>
            </w:r>
          </w:p>
          <w:p w:rsidR="00024B0C" w:rsidRPr="00E24BFF" w:rsidRDefault="00024B0C" w:rsidP="00A83645">
            <w:pPr>
              <w:spacing w:before="0" w:after="0"/>
              <w:ind w:right="113" w:firstLine="0"/>
              <w:rPr>
                <w:szCs w:val="24"/>
              </w:rPr>
            </w:pPr>
            <w:r w:rsidRPr="00E24BFF">
              <w:rPr>
                <w:bCs/>
                <w:color w:val="000000"/>
              </w:rPr>
              <w:t xml:space="preserve">Також додатково </w:t>
            </w:r>
            <w:r w:rsidRPr="00E24BFF">
              <w:rPr>
                <w:color w:val="000000"/>
                <w:szCs w:val="24"/>
                <w:lang w:val="ru-RU"/>
              </w:rPr>
              <w:t xml:space="preserve">Учасник повинен подати Акт ДЕРЖПРОДСПОЖИВСЛУЖБИ про результати проведення планового (позапланового) заходу державного контролю ( інспектування) стосовно </w:t>
            </w:r>
            <w:r w:rsidRPr="00E24BFF">
              <w:rPr>
                <w:color w:val="000000"/>
                <w:szCs w:val="24"/>
                <w:lang w:val="ru-RU"/>
              </w:rPr>
              <w:lastRenderedPageBreak/>
              <w:t>додержання операторами ринку вимог законодавства про харчові продукти та корми, здоров’я та благополуччя тварин, з за</w:t>
            </w:r>
            <w:r w:rsidR="0062336C" w:rsidRPr="00E24BFF">
              <w:rPr>
                <w:color w:val="000000"/>
                <w:szCs w:val="24"/>
                <w:lang w:val="ru-RU"/>
              </w:rPr>
              <w:t>значенням ступеня ризику на 2021</w:t>
            </w:r>
            <w:r w:rsidRPr="00E24BFF">
              <w:rPr>
                <w:color w:val="000000"/>
                <w:szCs w:val="24"/>
                <w:lang w:val="ru-RU"/>
              </w:rPr>
              <w:t xml:space="preserve"> рік</w:t>
            </w:r>
          </w:p>
          <w:p w:rsidR="00860E11" w:rsidRPr="00E24BFF" w:rsidRDefault="00A83645" w:rsidP="006B40E3">
            <w:pPr>
              <w:spacing w:before="0" w:after="0"/>
              <w:ind w:right="113" w:firstLine="0"/>
              <w:rPr>
                <w:bCs/>
              </w:rPr>
            </w:pPr>
            <w:r w:rsidRPr="00E24BFF">
              <w:rPr>
                <w:i/>
              </w:rPr>
              <w:t>9</w:t>
            </w:r>
            <w:r w:rsidR="00860E11" w:rsidRPr="00E24BFF">
              <w:rPr>
                <w:i/>
              </w:rPr>
              <w:t xml:space="preserve">) </w:t>
            </w:r>
            <w:r w:rsidR="00860E11" w:rsidRPr="00E24BFF">
              <w:rPr>
                <w:bCs/>
              </w:rPr>
              <w:t>Учасником повинні бути застосовані заходи із захисту довкілля.</w:t>
            </w:r>
          </w:p>
          <w:p w:rsidR="006B42CE" w:rsidRPr="00E24BFF" w:rsidRDefault="005746E7" w:rsidP="006B40E3">
            <w:pPr>
              <w:spacing w:before="0" w:after="0"/>
              <w:ind w:right="113" w:firstLine="0"/>
              <w:rPr>
                <w:szCs w:val="24"/>
              </w:rPr>
            </w:pPr>
            <w:r w:rsidRPr="00E24BFF">
              <w:rPr>
                <w:szCs w:val="24"/>
              </w:rPr>
              <w:t xml:space="preserve">4. </w:t>
            </w:r>
            <w:r w:rsidR="00C4692F" w:rsidRPr="00E24BFF">
              <w:rPr>
                <w:szCs w:val="24"/>
              </w:rPr>
              <w:t>У разі виявлення у поданій пропозиції формальної (несуттєвої) помилки пропозиція не відхиляється.</w:t>
            </w:r>
          </w:p>
          <w:p w:rsidR="001A4551" w:rsidRPr="00E24BFF" w:rsidRDefault="001A4551" w:rsidP="001A4551">
            <w:pPr>
              <w:spacing w:before="0" w:after="0"/>
              <w:ind w:right="113" w:firstLine="0"/>
              <w:rPr>
                <w:szCs w:val="24"/>
              </w:rPr>
            </w:pPr>
            <w:r w:rsidRPr="00E24BFF">
              <w:rPr>
                <w:szCs w:val="24"/>
              </w:rPr>
              <w:t>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rsidR="001A4551" w:rsidRPr="00E24BFF" w:rsidRDefault="001A4551" w:rsidP="001A4551">
            <w:pPr>
              <w:spacing w:before="0" w:after="0"/>
              <w:ind w:right="113" w:firstLine="0"/>
              <w:rPr>
                <w:szCs w:val="24"/>
                <w:lang w:val="ru-RU"/>
              </w:rPr>
            </w:pPr>
            <w:r w:rsidRPr="00E24BFF">
              <w:rPr>
                <w:szCs w:val="24"/>
                <w:lang w:val="ru-RU"/>
              </w:rPr>
              <w:t>1. Інформація/документ, подана учасником процедури закупівлі у складі пропозиції, містить помилку (помилки) у частині:</w:t>
            </w:r>
          </w:p>
          <w:p w:rsidR="001A4551" w:rsidRPr="00E24BFF" w:rsidRDefault="001A4551" w:rsidP="001A4551">
            <w:pPr>
              <w:numPr>
                <w:ilvl w:val="0"/>
                <w:numId w:val="39"/>
              </w:numPr>
              <w:spacing w:before="0" w:after="0"/>
              <w:ind w:right="113"/>
              <w:rPr>
                <w:szCs w:val="24"/>
                <w:lang w:val="ru-RU"/>
              </w:rPr>
            </w:pPr>
            <w:r w:rsidRPr="00E24BFF">
              <w:rPr>
                <w:szCs w:val="24"/>
                <w:lang w:val="ru-RU"/>
              </w:rPr>
              <w:t>уживання великої літери;</w:t>
            </w:r>
          </w:p>
          <w:p w:rsidR="001A4551" w:rsidRPr="00E24BFF" w:rsidRDefault="001A4551" w:rsidP="001A4551">
            <w:pPr>
              <w:numPr>
                <w:ilvl w:val="0"/>
                <w:numId w:val="39"/>
              </w:numPr>
              <w:spacing w:before="0" w:after="0"/>
              <w:ind w:right="113"/>
              <w:rPr>
                <w:szCs w:val="24"/>
                <w:lang w:val="ru-RU"/>
              </w:rPr>
            </w:pPr>
            <w:r w:rsidRPr="00E24BFF">
              <w:rPr>
                <w:szCs w:val="24"/>
                <w:lang w:val="ru-RU"/>
              </w:rPr>
              <w:t>уживання розділових знаків та відмінювання слів у реченні;</w:t>
            </w:r>
          </w:p>
          <w:p w:rsidR="001A4551" w:rsidRPr="00E24BFF" w:rsidRDefault="001A4551" w:rsidP="001A4551">
            <w:pPr>
              <w:numPr>
                <w:ilvl w:val="0"/>
                <w:numId w:val="39"/>
              </w:numPr>
              <w:spacing w:before="0" w:after="0"/>
              <w:ind w:right="113"/>
              <w:rPr>
                <w:szCs w:val="24"/>
                <w:lang w:val="ru-RU"/>
              </w:rPr>
            </w:pPr>
            <w:r w:rsidRPr="00E24BFF">
              <w:rPr>
                <w:szCs w:val="24"/>
                <w:lang w:val="ru-RU"/>
              </w:rPr>
              <w:t>використання слова або мовного звороту, запозичених з іншої мови;</w:t>
            </w:r>
          </w:p>
          <w:p w:rsidR="001A4551" w:rsidRPr="00E24BFF" w:rsidRDefault="001A4551" w:rsidP="001A4551">
            <w:pPr>
              <w:numPr>
                <w:ilvl w:val="0"/>
                <w:numId w:val="39"/>
              </w:numPr>
              <w:spacing w:before="0" w:after="0"/>
              <w:ind w:right="113"/>
              <w:rPr>
                <w:szCs w:val="24"/>
                <w:lang w:val="ru-RU"/>
              </w:rPr>
            </w:pPr>
            <w:r w:rsidRPr="00E24BFF">
              <w:rPr>
                <w:szCs w:val="24"/>
                <w:lang w:val="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A4551" w:rsidRPr="00E24BFF" w:rsidRDefault="001A4551" w:rsidP="001A4551">
            <w:pPr>
              <w:numPr>
                <w:ilvl w:val="0"/>
                <w:numId w:val="39"/>
              </w:numPr>
              <w:spacing w:before="0" w:after="0"/>
              <w:ind w:right="113"/>
              <w:rPr>
                <w:szCs w:val="24"/>
                <w:lang w:val="ru-RU"/>
              </w:rPr>
            </w:pPr>
            <w:r w:rsidRPr="00E24BFF">
              <w:rPr>
                <w:szCs w:val="24"/>
                <w:lang w:val="ru-RU"/>
              </w:rPr>
              <w:t>застосування правил переносу частини слова з рядка в рядок;</w:t>
            </w:r>
          </w:p>
          <w:p w:rsidR="001A4551" w:rsidRPr="00E24BFF" w:rsidRDefault="001A4551" w:rsidP="001A4551">
            <w:pPr>
              <w:numPr>
                <w:ilvl w:val="0"/>
                <w:numId w:val="39"/>
              </w:numPr>
              <w:spacing w:before="0" w:after="0"/>
              <w:ind w:right="113"/>
              <w:rPr>
                <w:szCs w:val="24"/>
                <w:lang w:val="ru-RU"/>
              </w:rPr>
            </w:pPr>
            <w:r w:rsidRPr="00E24BFF">
              <w:rPr>
                <w:szCs w:val="24"/>
                <w:lang w:val="ru-RU"/>
              </w:rPr>
              <w:t>написання слів разом та/або окремо, та/або через дефіс;</w:t>
            </w:r>
          </w:p>
          <w:p w:rsidR="001A4551" w:rsidRPr="00E24BFF" w:rsidRDefault="001A4551" w:rsidP="001A4551">
            <w:pPr>
              <w:numPr>
                <w:ilvl w:val="0"/>
                <w:numId w:val="39"/>
              </w:numPr>
              <w:spacing w:before="0" w:after="0"/>
              <w:ind w:right="113"/>
              <w:rPr>
                <w:szCs w:val="24"/>
                <w:lang w:val="ru-RU"/>
              </w:rPr>
            </w:pPr>
            <w:r w:rsidRPr="00E24BFF">
              <w:rPr>
                <w:szCs w:val="24"/>
                <w:lang w:val="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A4551" w:rsidRPr="00E24BFF" w:rsidRDefault="001A4551" w:rsidP="001A4551">
            <w:pPr>
              <w:spacing w:before="0" w:after="0"/>
              <w:ind w:right="113" w:firstLine="0"/>
              <w:rPr>
                <w:szCs w:val="24"/>
                <w:lang w:val="ru-RU"/>
              </w:rPr>
            </w:pPr>
            <w:r w:rsidRPr="00E24BFF">
              <w:rPr>
                <w:szCs w:val="24"/>
                <w:lang w:val="ru-RU"/>
              </w:rPr>
              <w:t>2. Помилка, зроблена учасником процедури закупівлі під час оформлення тексту документа/унесення інформації в окремі поля електронної форми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A4551" w:rsidRPr="00E24BFF" w:rsidRDefault="001A4551" w:rsidP="001A4551">
            <w:pPr>
              <w:spacing w:before="0" w:after="0"/>
              <w:ind w:right="113" w:firstLine="0"/>
              <w:rPr>
                <w:szCs w:val="24"/>
                <w:lang w:val="ru-RU"/>
              </w:rPr>
            </w:pPr>
            <w:r w:rsidRPr="00E24BFF">
              <w:rPr>
                <w:szCs w:val="24"/>
                <w:lang w:val="ru-RU"/>
              </w:rPr>
              <w:t>3. Невірна назва документа (документів), що подається учасником процедури закупівлі у складі пропозиції, зміст якого відповідає вимогам, визначеним замовником у документації</w:t>
            </w:r>
          </w:p>
          <w:p w:rsidR="001A4551" w:rsidRPr="00E24BFF" w:rsidRDefault="001A4551" w:rsidP="001A4551">
            <w:pPr>
              <w:spacing w:before="0" w:after="0"/>
              <w:ind w:right="113" w:firstLine="0"/>
              <w:rPr>
                <w:szCs w:val="24"/>
                <w:lang w:val="ru-RU"/>
              </w:rPr>
            </w:pPr>
            <w:r w:rsidRPr="00E24BFF">
              <w:rPr>
                <w:szCs w:val="24"/>
                <w:lang w:val="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A4551" w:rsidRPr="00E24BFF" w:rsidRDefault="001A4551" w:rsidP="001A4551">
            <w:pPr>
              <w:spacing w:before="0" w:after="0"/>
              <w:ind w:right="113" w:firstLine="0"/>
              <w:rPr>
                <w:szCs w:val="24"/>
                <w:lang w:val="ru-RU"/>
              </w:rPr>
            </w:pPr>
            <w:r w:rsidRPr="00E24BFF">
              <w:rPr>
                <w:szCs w:val="24"/>
                <w:lang w:val="ru-RU"/>
              </w:rPr>
              <w:t>5. У складі пропозиції немає документа (документів), на який посилається учасник процедури закупівлі у своїй пропозиції, при цьому замовником не вимагається подання такого документа в документації.</w:t>
            </w:r>
          </w:p>
          <w:p w:rsidR="001A4551" w:rsidRPr="00E24BFF" w:rsidRDefault="001A4551" w:rsidP="001A4551">
            <w:pPr>
              <w:spacing w:before="0" w:after="0"/>
              <w:ind w:right="113" w:firstLine="0"/>
              <w:rPr>
                <w:szCs w:val="24"/>
                <w:lang w:val="ru-RU"/>
              </w:rPr>
            </w:pPr>
            <w:r w:rsidRPr="00E24BFF">
              <w:rPr>
                <w:szCs w:val="24"/>
                <w:lang w:val="ru-RU"/>
              </w:rPr>
              <w:t>6. Подання документа (документів) учасником процедури закупівлі у складі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A4551" w:rsidRPr="00E24BFF" w:rsidRDefault="001A4551" w:rsidP="001A4551">
            <w:pPr>
              <w:spacing w:before="0" w:after="0"/>
              <w:ind w:right="113" w:firstLine="0"/>
              <w:rPr>
                <w:szCs w:val="24"/>
                <w:lang w:val="ru-RU"/>
              </w:rPr>
            </w:pPr>
            <w:r w:rsidRPr="00E24BFF">
              <w:rPr>
                <w:szCs w:val="24"/>
                <w:lang w:val="ru-RU"/>
              </w:rPr>
              <w:t>7. Подання документа (документів) учасником процедури закупівлі у складі пропозиції, що складений у довільній формі та не містить вихідного номера.</w:t>
            </w:r>
          </w:p>
          <w:p w:rsidR="001A4551" w:rsidRPr="00E24BFF" w:rsidRDefault="001A4551" w:rsidP="001A4551">
            <w:pPr>
              <w:spacing w:before="0" w:after="0"/>
              <w:ind w:right="113" w:firstLine="0"/>
              <w:rPr>
                <w:szCs w:val="24"/>
                <w:lang w:val="ru-RU"/>
              </w:rPr>
            </w:pPr>
            <w:r w:rsidRPr="00E24BFF">
              <w:rPr>
                <w:szCs w:val="24"/>
                <w:lang w:val="ru-RU"/>
              </w:rPr>
              <w:t xml:space="preserve">8. Подання документа учасником процедури закупівлі у складі пропозиції, що є сканованою копією оригіналу документа/електронного </w:t>
            </w:r>
            <w:r w:rsidRPr="00E24BFF">
              <w:rPr>
                <w:szCs w:val="24"/>
                <w:lang w:val="ru-RU"/>
              </w:rPr>
              <w:lastRenderedPageBreak/>
              <w:t>документа.</w:t>
            </w:r>
          </w:p>
          <w:p w:rsidR="001A4551" w:rsidRPr="00E24BFF" w:rsidRDefault="001A4551" w:rsidP="001A4551">
            <w:pPr>
              <w:spacing w:before="0" w:after="0"/>
              <w:ind w:right="113" w:firstLine="0"/>
              <w:rPr>
                <w:szCs w:val="24"/>
                <w:lang w:val="ru-RU"/>
              </w:rPr>
            </w:pPr>
            <w:r w:rsidRPr="00E24BFF">
              <w:rPr>
                <w:szCs w:val="24"/>
                <w:lang w:val="ru-RU"/>
              </w:rPr>
              <w:t>9. Подання документа учасником процедури закупівлі у складі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A4551" w:rsidRPr="00E24BFF" w:rsidRDefault="001A4551" w:rsidP="001A4551">
            <w:pPr>
              <w:spacing w:before="0" w:after="0"/>
              <w:ind w:right="113" w:firstLine="0"/>
              <w:rPr>
                <w:szCs w:val="24"/>
                <w:lang w:val="ru-RU"/>
              </w:rPr>
            </w:pPr>
            <w:r w:rsidRPr="00E24BFF">
              <w:rPr>
                <w:szCs w:val="24"/>
                <w:lang w:val="ru-RU"/>
              </w:rPr>
              <w:t>10. Подання документа (документів) учасником процедури закупівлі у складі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A4551" w:rsidRPr="00E24BFF" w:rsidRDefault="001A4551" w:rsidP="001A4551">
            <w:pPr>
              <w:spacing w:before="0" w:after="0"/>
              <w:ind w:right="113" w:firstLine="0"/>
              <w:rPr>
                <w:szCs w:val="24"/>
                <w:lang w:val="ru-RU"/>
              </w:rPr>
            </w:pPr>
            <w:r w:rsidRPr="00E24BFF">
              <w:rPr>
                <w:szCs w:val="24"/>
                <w:lang w:val="ru-RU"/>
              </w:rPr>
              <w:t>11. Подання документа (документів) учасником процедури закупівлі у складі пропозиції, в якому позиція цифри (цифр) у сумі є некоректною, при цьому сума, що зазначена прописом, є правильною.</w:t>
            </w:r>
          </w:p>
          <w:p w:rsidR="00152E8A" w:rsidRPr="00E24BFF" w:rsidRDefault="001A4551" w:rsidP="001A4551">
            <w:pPr>
              <w:spacing w:before="0" w:after="0"/>
              <w:ind w:right="113" w:firstLine="0"/>
              <w:rPr>
                <w:szCs w:val="24"/>
                <w:lang w:val="ru-RU"/>
              </w:rPr>
            </w:pPr>
            <w:r w:rsidRPr="00E24BFF">
              <w:rPr>
                <w:szCs w:val="24"/>
                <w:lang w:val="ru-RU"/>
              </w:rPr>
              <w:t>12. Подання документа (документів) учасником процедури закупівлі у складі пропозиції в форматі, що відрізняється від формату, який вимагається замовником у документації, при цьому такий формат документа забезпечує можливість його перегляду.</w:t>
            </w:r>
          </w:p>
          <w:p w:rsidR="00C80E59" w:rsidRPr="00E24BFF" w:rsidRDefault="00C80E59" w:rsidP="00C80E59">
            <w:pPr>
              <w:ind w:right="100"/>
            </w:pPr>
            <w:r w:rsidRPr="00E24BFF">
              <w:t>Замовник залишає за собою право не відхиляти пропозиції при виявленні в них формальних помилок незначного характеру, що описані вище, при цьому замовник гарантує дотримання всіх принципів, зазначених статтею 5 Закону України «Про публічні закупівлі».</w:t>
            </w:r>
          </w:p>
          <w:p w:rsidR="00C80E59" w:rsidRPr="00E24BFF" w:rsidRDefault="00C80E59" w:rsidP="00C80E59">
            <w:pPr>
              <w:spacing w:before="0" w:after="0"/>
              <w:ind w:right="100"/>
            </w:pPr>
            <w:r w:rsidRPr="00E24BFF">
              <w:t>Замовник не зобов’язаний приймати пропозиції, що містять інші помилки, аніж ті, що названо вище.</w:t>
            </w:r>
          </w:p>
          <w:p w:rsidR="00C80E59" w:rsidRPr="00E24BFF" w:rsidRDefault="00C80E59" w:rsidP="00C80E59">
            <w:pPr>
              <w:pStyle w:val="rvps2"/>
              <w:shd w:val="clear" w:color="auto" w:fill="FFFFFF"/>
              <w:spacing w:before="0" w:beforeAutospacing="0" w:after="0" w:afterAutospacing="0"/>
              <w:contextualSpacing/>
              <w:jc w:val="both"/>
              <w:rPr>
                <w:b/>
              </w:rPr>
            </w:pPr>
            <w:r w:rsidRPr="00E24BFF">
              <w:rPr>
                <w:b/>
              </w:rPr>
              <w:t>Приклади формальних помилок*:</w:t>
            </w:r>
          </w:p>
          <w:p w:rsidR="00C80E59" w:rsidRPr="00E24BFF" w:rsidRDefault="00C80E59" w:rsidP="00C80E59">
            <w:pPr>
              <w:pStyle w:val="rvps2"/>
              <w:shd w:val="clear" w:color="auto" w:fill="FFFFFF"/>
              <w:spacing w:before="0" w:after="0"/>
              <w:contextualSpacing/>
              <w:jc w:val="both"/>
            </w:pPr>
            <w:r w:rsidRPr="00E24BFF">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C80E59" w:rsidRPr="00E24BFF" w:rsidRDefault="00C80E59" w:rsidP="00C80E59">
            <w:pPr>
              <w:pStyle w:val="rvps2"/>
              <w:shd w:val="clear" w:color="auto" w:fill="FFFFFF"/>
              <w:spacing w:before="0" w:after="0"/>
              <w:contextualSpacing/>
              <w:jc w:val="both"/>
            </w:pPr>
            <w:r w:rsidRPr="00E24BFF">
              <w:t>-  «м.київ» замість «м.Київ»;</w:t>
            </w:r>
          </w:p>
          <w:p w:rsidR="00C80E59" w:rsidRPr="00E24BFF" w:rsidRDefault="00C80E59" w:rsidP="00C80E59">
            <w:pPr>
              <w:pStyle w:val="rvps2"/>
              <w:shd w:val="clear" w:color="auto" w:fill="FFFFFF"/>
              <w:spacing w:before="0" w:after="0"/>
              <w:contextualSpacing/>
              <w:jc w:val="both"/>
            </w:pPr>
            <w:r w:rsidRPr="00E24BFF">
              <w:t>- «поряд -ок» замість «поря – док»;</w:t>
            </w:r>
          </w:p>
          <w:p w:rsidR="00C80E59" w:rsidRPr="00E24BFF" w:rsidRDefault="00C80E59" w:rsidP="00C80E59">
            <w:pPr>
              <w:pStyle w:val="rvps2"/>
              <w:shd w:val="clear" w:color="auto" w:fill="FFFFFF"/>
              <w:spacing w:before="0" w:after="0"/>
              <w:contextualSpacing/>
              <w:jc w:val="both"/>
            </w:pPr>
            <w:r w:rsidRPr="00E24BFF">
              <w:t>- «ненадається» замість «не надається»»;</w:t>
            </w:r>
          </w:p>
          <w:p w:rsidR="00C80E59" w:rsidRPr="00E24BFF" w:rsidRDefault="00C80E59" w:rsidP="00C80E59">
            <w:pPr>
              <w:pStyle w:val="rvps2"/>
              <w:shd w:val="clear" w:color="auto" w:fill="FFFFFF"/>
              <w:spacing w:before="0" w:after="0"/>
              <w:contextualSpacing/>
              <w:jc w:val="both"/>
            </w:pPr>
            <w:r w:rsidRPr="00E24BFF">
              <w:t>- «______________№_____________» замість «14.08.2020 №320/13/14-01»</w:t>
            </w:r>
          </w:p>
          <w:p w:rsidR="00C80E59" w:rsidRPr="00E24BFF" w:rsidRDefault="00C80E59" w:rsidP="00C80E59">
            <w:pPr>
              <w:pStyle w:val="rvps2"/>
              <w:shd w:val="clear" w:color="auto" w:fill="FFFFFF"/>
              <w:spacing w:before="0" w:after="0"/>
              <w:contextualSpacing/>
              <w:jc w:val="both"/>
            </w:pPr>
            <w:r w:rsidRPr="00E24BFF">
              <w:t>- учасник розмістив (завантажив) документ у форматі «JPG» замість  документа у форматі «pdf» (PortableDocumentFormat)».</w:t>
            </w:r>
          </w:p>
          <w:p w:rsidR="00C80E59" w:rsidRPr="00E24BFF" w:rsidRDefault="00C80E59" w:rsidP="00C80E59">
            <w:pPr>
              <w:spacing w:before="0" w:after="0"/>
              <w:ind w:right="113" w:firstLine="0"/>
              <w:rPr>
                <w:szCs w:val="24"/>
                <w:lang w:val="ru-RU"/>
              </w:rPr>
            </w:pPr>
            <w:r w:rsidRPr="00E24BFF">
              <w:rPr>
                <w:i/>
                <w:szCs w:val="22"/>
              </w:rPr>
              <w:t>* - наведений перелік прикладів формальних помилок не є вичерпним.</w:t>
            </w: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pStyle w:val="a9"/>
              <w:spacing w:before="0" w:after="0"/>
              <w:ind w:firstLine="2"/>
              <w:jc w:val="left"/>
              <w:rPr>
                <w:b/>
                <w:szCs w:val="24"/>
              </w:rPr>
            </w:pPr>
            <w:r w:rsidRPr="00E24BFF">
              <w:rPr>
                <w:b/>
                <w:szCs w:val="24"/>
              </w:rPr>
              <w:lastRenderedPageBreak/>
              <w:t>5</w:t>
            </w:r>
            <w:r w:rsidR="00152E8A" w:rsidRPr="00E24BFF">
              <w:rPr>
                <w:b/>
                <w:szCs w:val="24"/>
              </w:rPr>
              <w:t xml:space="preserve">. Перелік критеріїв та методика оцінки пропозиції </w:t>
            </w:r>
          </w:p>
        </w:tc>
        <w:tc>
          <w:tcPr>
            <w:tcW w:w="7853" w:type="dxa"/>
            <w:noWrap/>
          </w:tcPr>
          <w:p w:rsidR="0018107E" w:rsidRPr="00E24BFF" w:rsidRDefault="0018107E" w:rsidP="00E24BFF">
            <w:pPr>
              <w:widowControl w:val="0"/>
              <w:spacing w:beforeLines="50" w:before="120" w:afterLines="50" w:after="120"/>
              <w:ind w:right="113" w:firstLine="0"/>
              <w:contextualSpacing/>
              <w:rPr>
                <w:szCs w:val="24"/>
              </w:rPr>
            </w:pPr>
            <w:r w:rsidRPr="00E24BFF">
              <w:rPr>
                <w:szCs w:val="24"/>
              </w:rPr>
              <w:t>1. До оцінки та участі допускаються пропозиції учасників незалежно від форм оподаткування. Оцінка пропозицій здійснюється на основі критерію  «ЦІНА»</w:t>
            </w:r>
            <w:r w:rsidRPr="00E24BFF">
              <w:rPr>
                <w:i/>
                <w:lang w:eastAsia="uk-UA"/>
              </w:rPr>
              <w:t xml:space="preserve"> (питома вага критерію – 100%).</w:t>
            </w:r>
          </w:p>
          <w:p w:rsidR="0018107E" w:rsidRPr="00E24BFF" w:rsidRDefault="0018107E" w:rsidP="0018107E">
            <w:pPr>
              <w:ind w:right="100" w:firstLine="11"/>
              <w:rPr>
                <w:lang w:eastAsia="uk-UA"/>
              </w:rPr>
            </w:pPr>
            <w:r w:rsidRPr="00E24BFF">
              <w:rPr>
                <w:lang w:eastAsia="uk-UA"/>
              </w:rPr>
              <w:t xml:space="preserve">2.До оцінки пропозицій приймається сума, що становить загальну вартість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цим оголошенням,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w:t>
            </w:r>
          </w:p>
          <w:p w:rsidR="005746E7" w:rsidRPr="00E24BFF" w:rsidRDefault="0018107E" w:rsidP="00D74075">
            <w:pPr>
              <w:spacing w:before="0" w:after="0"/>
              <w:ind w:right="100" w:firstLine="0"/>
              <w:rPr>
                <w:lang w:eastAsia="uk-UA"/>
              </w:rPr>
            </w:pPr>
            <w:r w:rsidRPr="00E24BFF">
              <w:rPr>
                <w:lang w:eastAsia="uk-UA"/>
              </w:rPr>
              <w:t xml:space="preserve">3. До оцінки пропозицій приймається сума, що становить загальну вартість пропозиції кожного окремого учасника, та  складає вартість робіт, які він пропонує виконати за Договором, з урахуванням усіх своїх витрат, податків і зборів, що сплачуються або мають бути сплачені (витрати на страхування та інші витрати). До розрахунку ціни входять усі види робіт, у тому числі й ті, які до ручатимуться для виконання </w:t>
            </w:r>
            <w:r w:rsidRPr="00E24BFF">
              <w:rPr>
                <w:lang w:eastAsia="uk-UA"/>
              </w:rPr>
              <w:lastRenderedPageBreak/>
              <w:t xml:space="preserve">третім особам. </w:t>
            </w: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pStyle w:val="a9"/>
              <w:spacing w:before="0" w:after="0"/>
              <w:ind w:firstLine="2"/>
              <w:jc w:val="left"/>
              <w:rPr>
                <w:b/>
                <w:szCs w:val="24"/>
              </w:rPr>
            </w:pPr>
            <w:r w:rsidRPr="00E24BFF">
              <w:rPr>
                <w:b/>
                <w:szCs w:val="24"/>
              </w:rPr>
              <w:lastRenderedPageBreak/>
              <w:t>6</w:t>
            </w:r>
            <w:r w:rsidR="00152E8A" w:rsidRPr="00E24BFF">
              <w:rPr>
                <w:b/>
                <w:szCs w:val="24"/>
              </w:rPr>
              <w:t>. Відхилення пропозицій</w:t>
            </w:r>
          </w:p>
        </w:tc>
        <w:tc>
          <w:tcPr>
            <w:tcW w:w="7853" w:type="dxa"/>
            <w:noWrap/>
          </w:tcPr>
          <w:p w:rsidR="00792885" w:rsidRPr="00E24BFF" w:rsidRDefault="005746E7" w:rsidP="006B40E3">
            <w:pPr>
              <w:pStyle w:val="rvps2"/>
              <w:shd w:val="clear" w:color="auto" w:fill="FFFFFF"/>
              <w:spacing w:before="0" w:beforeAutospacing="0" w:after="0" w:afterAutospacing="0"/>
              <w:ind w:firstLine="450"/>
              <w:jc w:val="both"/>
            </w:pPr>
            <w:r w:rsidRPr="00E24BFF">
              <w:t>1.</w:t>
            </w:r>
            <w:r w:rsidR="00792885" w:rsidRPr="00E24BFF">
              <w:t> Замовник відхиляє пропозицію в разі, якщо:</w:t>
            </w:r>
          </w:p>
          <w:p w:rsidR="00792885" w:rsidRPr="00E24BFF" w:rsidRDefault="00792885" w:rsidP="006B40E3">
            <w:pPr>
              <w:pStyle w:val="rvps2"/>
              <w:shd w:val="clear" w:color="auto" w:fill="FFFFFF"/>
              <w:spacing w:before="0" w:beforeAutospacing="0" w:after="0" w:afterAutospacing="0"/>
              <w:ind w:firstLine="450"/>
              <w:jc w:val="both"/>
            </w:pPr>
            <w:bookmarkStart w:id="17" w:name="n453"/>
            <w:bookmarkEnd w:id="17"/>
            <w:r w:rsidRPr="00E24BFF">
              <w:t>1) пропозиція учасника не відповідає умовам, визначеним в оголошенні про проведення спрощеної закупівлі, та вимогам до предмета закупівлі;</w:t>
            </w:r>
          </w:p>
          <w:p w:rsidR="00792885" w:rsidRPr="00E24BFF" w:rsidRDefault="000E26B9" w:rsidP="006B40E3">
            <w:pPr>
              <w:pStyle w:val="rvps2"/>
              <w:shd w:val="clear" w:color="auto" w:fill="FFFFFF"/>
              <w:spacing w:before="0" w:beforeAutospacing="0" w:after="0" w:afterAutospacing="0"/>
              <w:ind w:firstLine="450"/>
              <w:jc w:val="both"/>
            </w:pPr>
            <w:bookmarkStart w:id="18" w:name="n454"/>
            <w:bookmarkStart w:id="19" w:name="n455"/>
            <w:bookmarkEnd w:id="18"/>
            <w:bookmarkEnd w:id="19"/>
            <w:r w:rsidRPr="00E24BFF">
              <w:t>2</w:t>
            </w:r>
            <w:r w:rsidR="00792885" w:rsidRPr="00E24BFF">
              <w:t>) учасник, який визначений переможцем спрощеної закупівлі, відмовився від укладення договору про закупівлю;</w:t>
            </w:r>
          </w:p>
          <w:p w:rsidR="00792885" w:rsidRPr="00E24BFF" w:rsidRDefault="000E26B9" w:rsidP="006B40E3">
            <w:pPr>
              <w:pStyle w:val="rvps2"/>
              <w:shd w:val="clear" w:color="auto" w:fill="FFFFFF"/>
              <w:spacing w:before="0" w:beforeAutospacing="0" w:after="0" w:afterAutospacing="0"/>
              <w:ind w:firstLine="450"/>
              <w:jc w:val="both"/>
            </w:pPr>
            <w:bookmarkStart w:id="20" w:name="n456"/>
            <w:bookmarkEnd w:id="20"/>
            <w:r w:rsidRPr="00E24BFF">
              <w:t>3</w:t>
            </w:r>
            <w:r w:rsidR="00792885" w:rsidRPr="00E24BFF">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1E0133" w:rsidRPr="00E24BFF" w:rsidRDefault="001E0133" w:rsidP="006B40E3">
            <w:pPr>
              <w:pStyle w:val="a9"/>
              <w:spacing w:before="0" w:after="0"/>
              <w:rPr>
                <w:szCs w:val="24"/>
              </w:rPr>
            </w:pP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pStyle w:val="a9"/>
              <w:spacing w:before="0" w:after="0"/>
              <w:ind w:firstLine="2"/>
              <w:jc w:val="left"/>
              <w:rPr>
                <w:rFonts w:ascii="Verdana" w:hAnsi="Verdana"/>
                <w:b/>
                <w:sz w:val="16"/>
                <w:szCs w:val="16"/>
                <w:lang w:eastAsia="en-US"/>
              </w:rPr>
            </w:pPr>
            <w:r w:rsidRPr="00E24BFF">
              <w:rPr>
                <w:b/>
                <w:szCs w:val="24"/>
              </w:rPr>
              <w:t>7</w:t>
            </w:r>
            <w:r w:rsidR="00152E8A" w:rsidRPr="00E24BFF">
              <w:rPr>
                <w:b/>
                <w:szCs w:val="24"/>
              </w:rPr>
              <w:t xml:space="preserve">. Відміна замовником </w:t>
            </w:r>
            <w:r w:rsidR="00792885" w:rsidRPr="00E24BFF">
              <w:rPr>
                <w:b/>
                <w:szCs w:val="24"/>
              </w:rPr>
              <w:t>спрощеної процедури</w:t>
            </w:r>
          </w:p>
        </w:tc>
        <w:tc>
          <w:tcPr>
            <w:tcW w:w="7853" w:type="dxa"/>
            <w:noWrap/>
          </w:tcPr>
          <w:p w:rsidR="001A4551" w:rsidRPr="00E24BFF" w:rsidRDefault="001A4551" w:rsidP="001A4551">
            <w:pPr>
              <w:pStyle w:val="rvps2"/>
              <w:spacing w:before="0" w:beforeAutospacing="0" w:after="0" w:afterAutospacing="0"/>
              <w:ind w:firstLine="448"/>
              <w:jc w:val="both"/>
            </w:pPr>
            <w:bookmarkStart w:id="21" w:name="n519"/>
            <w:bookmarkEnd w:id="21"/>
            <w:r w:rsidRPr="00E24BFF">
              <w:t>1. Замовник відміняє спрощену закупівлю в разі:</w:t>
            </w:r>
          </w:p>
          <w:p w:rsidR="001A4551" w:rsidRPr="00E24BFF" w:rsidRDefault="001A4551" w:rsidP="001A4551">
            <w:pPr>
              <w:pStyle w:val="rvps2"/>
              <w:spacing w:before="0" w:beforeAutospacing="0" w:after="0" w:afterAutospacing="0"/>
              <w:ind w:firstLine="448"/>
              <w:jc w:val="both"/>
            </w:pPr>
            <w:bookmarkStart w:id="22" w:name="n463"/>
            <w:bookmarkEnd w:id="22"/>
            <w:r w:rsidRPr="00E24BFF">
              <w:t>1) відсутності подальшої потреби в закупівлі товарів, робіт і послуг;</w:t>
            </w:r>
          </w:p>
          <w:p w:rsidR="001A4551" w:rsidRPr="00E24BFF" w:rsidRDefault="001A4551" w:rsidP="001A4551">
            <w:pPr>
              <w:pStyle w:val="rvps2"/>
              <w:spacing w:before="0" w:beforeAutospacing="0" w:after="0" w:afterAutospacing="0"/>
              <w:ind w:firstLine="448"/>
              <w:jc w:val="both"/>
            </w:pPr>
            <w:bookmarkStart w:id="23" w:name="n464"/>
            <w:bookmarkEnd w:id="23"/>
            <w:r w:rsidRPr="00E24BFF">
              <w:t>2) неможливості усунення порушень, що виникли через виявлені порушення законодавства з питань публічних закупівель;</w:t>
            </w:r>
          </w:p>
          <w:p w:rsidR="001A4551" w:rsidRPr="00E24BFF" w:rsidRDefault="001A4551" w:rsidP="001A4551">
            <w:pPr>
              <w:pStyle w:val="rvps2"/>
              <w:spacing w:before="0" w:beforeAutospacing="0" w:after="0" w:afterAutospacing="0"/>
              <w:ind w:firstLine="448"/>
              <w:jc w:val="both"/>
            </w:pPr>
            <w:bookmarkStart w:id="24" w:name="n465"/>
            <w:bookmarkEnd w:id="24"/>
            <w:r w:rsidRPr="00E24BFF">
              <w:t>3) скорочення видатків на здійснення закупівлі товарів, робіт і послуг.</w:t>
            </w:r>
          </w:p>
          <w:p w:rsidR="001A4551" w:rsidRPr="00E24BFF" w:rsidRDefault="001A4551" w:rsidP="001A4551">
            <w:pPr>
              <w:pStyle w:val="rvps2"/>
              <w:spacing w:before="0" w:beforeAutospacing="0" w:after="0" w:afterAutospacing="0"/>
              <w:ind w:firstLine="448"/>
              <w:jc w:val="both"/>
            </w:pPr>
            <w:bookmarkStart w:id="25" w:name="n466"/>
            <w:bookmarkEnd w:id="25"/>
            <w:r w:rsidRPr="00E24BFF">
              <w:t>2. Спрощена закупівля автоматично відміняється електронною системою закупівель у разі:</w:t>
            </w:r>
          </w:p>
          <w:p w:rsidR="001A4551" w:rsidRPr="00E24BFF" w:rsidRDefault="001A4551" w:rsidP="001A4551">
            <w:pPr>
              <w:pStyle w:val="rvps2"/>
              <w:spacing w:before="0" w:beforeAutospacing="0" w:after="0" w:afterAutospacing="0"/>
              <w:ind w:firstLine="448"/>
              <w:jc w:val="both"/>
            </w:pPr>
            <w:bookmarkStart w:id="26" w:name="n467"/>
            <w:bookmarkEnd w:id="26"/>
            <w:r w:rsidRPr="00E24BFF">
              <w:t>1) відхилення всіх пропозицій згідно з частиною 13 цієї статті;</w:t>
            </w:r>
          </w:p>
          <w:p w:rsidR="001A4551" w:rsidRPr="00E24BFF" w:rsidRDefault="001A4551" w:rsidP="001A4551">
            <w:pPr>
              <w:pStyle w:val="rvps2"/>
              <w:spacing w:before="0" w:beforeAutospacing="0" w:after="0" w:afterAutospacing="0"/>
              <w:ind w:firstLine="448"/>
              <w:jc w:val="both"/>
            </w:pPr>
            <w:bookmarkStart w:id="27" w:name="n468"/>
            <w:bookmarkEnd w:id="27"/>
            <w:r w:rsidRPr="00E24BFF">
              <w:t>2) відсутності пропозицій учасників для участі в ній.</w:t>
            </w:r>
          </w:p>
          <w:p w:rsidR="001A4551" w:rsidRPr="00E24BFF" w:rsidRDefault="001A4551" w:rsidP="001A4551">
            <w:pPr>
              <w:pStyle w:val="rvps2"/>
              <w:spacing w:before="0" w:beforeAutospacing="0" w:after="0" w:afterAutospacing="0"/>
              <w:ind w:firstLine="448"/>
              <w:jc w:val="both"/>
            </w:pPr>
            <w:bookmarkStart w:id="28" w:name="n469"/>
            <w:bookmarkEnd w:id="28"/>
            <w:r w:rsidRPr="00E24BFF">
              <w:t>Спрощена закупівля може бути відмінена частково (за лотом).</w:t>
            </w:r>
          </w:p>
          <w:p w:rsidR="001A4551" w:rsidRPr="00E24BFF" w:rsidRDefault="001A4551" w:rsidP="001A4551">
            <w:pPr>
              <w:pStyle w:val="rvps2"/>
              <w:spacing w:before="0" w:beforeAutospacing="0" w:after="0" w:afterAutospacing="0"/>
              <w:ind w:firstLine="448"/>
              <w:jc w:val="both"/>
            </w:pPr>
            <w:r w:rsidRPr="00E24BFF">
              <w:t>2. Повідомлення про відміну закупівлі оприлюднюється в електронній системі закупівель:</w:t>
            </w:r>
          </w:p>
          <w:p w:rsidR="001A4551" w:rsidRPr="00E24BFF" w:rsidRDefault="001A4551" w:rsidP="001A4551">
            <w:pPr>
              <w:pStyle w:val="rvps2"/>
              <w:spacing w:before="0" w:beforeAutospacing="0" w:after="0" w:afterAutospacing="0"/>
              <w:ind w:firstLine="448"/>
              <w:jc w:val="both"/>
            </w:pPr>
            <w:bookmarkStart w:id="29" w:name="n1200"/>
            <w:bookmarkEnd w:id="29"/>
            <w:r w:rsidRPr="00E24BFF">
              <w:t>замовником протягом одного робочого дня з дня прийняття замовником відповідного рішення;</w:t>
            </w:r>
          </w:p>
          <w:p w:rsidR="001A4551" w:rsidRPr="00E24BFF" w:rsidRDefault="001A4551" w:rsidP="001A4551">
            <w:pPr>
              <w:pStyle w:val="rvps2"/>
              <w:spacing w:before="0" w:beforeAutospacing="0" w:after="0" w:afterAutospacing="0"/>
              <w:ind w:firstLine="448"/>
              <w:jc w:val="both"/>
            </w:pPr>
            <w:bookmarkStart w:id="30" w:name="n1201"/>
            <w:bookmarkEnd w:id="30"/>
            <w:r w:rsidRPr="00E24BFF">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w:t>
            </w:r>
            <w:hyperlink r:id="rId10" w:anchor="n1181" w:history="1">
              <w:r w:rsidRPr="00E24BFF">
                <w:rPr>
                  <w:rStyle w:val="ab"/>
                  <w:color w:val="auto"/>
                </w:rPr>
                <w:t>частиною тринадцятою</w:t>
              </w:r>
            </w:hyperlink>
            <w:r w:rsidRPr="00E24BFF">
              <w:t> цієї статті або відсутності пропозицій учасників для участі у ній.</w:t>
            </w:r>
          </w:p>
          <w:p w:rsidR="00792885" w:rsidRPr="00E24BFF" w:rsidRDefault="001A4551" w:rsidP="001A4551">
            <w:pPr>
              <w:pStyle w:val="rvps2"/>
              <w:shd w:val="clear" w:color="auto" w:fill="FFFFFF"/>
              <w:spacing w:before="0" w:beforeAutospacing="0" w:after="0" w:afterAutospacing="0"/>
              <w:ind w:firstLine="450"/>
              <w:jc w:val="both"/>
            </w:pPr>
            <w:bookmarkStart w:id="31" w:name="n1202"/>
            <w:bookmarkEnd w:id="31"/>
            <w:r w:rsidRPr="00E24BFF">
              <w:t>Повідомлення про відміну закупівлі автоматично надсилається всім учасникам електронною системою закупівель в день його оприлюднення.</w:t>
            </w:r>
          </w:p>
          <w:p w:rsidR="001E0133" w:rsidRPr="00E24BFF" w:rsidRDefault="001E0133" w:rsidP="006B40E3">
            <w:pPr>
              <w:pStyle w:val="a9"/>
              <w:spacing w:before="0" w:after="0"/>
              <w:rPr>
                <w:rFonts w:ascii="Verdana" w:hAnsi="Verdana"/>
                <w:i/>
                <w:sz w:val="16"/>
                <w:szCs w:val="16"/>
              </w:rPr>
            </w:pPr>
          </w:p>
        </w:tc>
      </w:tr>
      <w:tr w:rsidR="00387D64" w:rsidRPr="00E24BFF" w:rsidTr="0090572E">
        <w:trPr>
          <w:gridAfter w:val="1"/>
          <w:wAfter w:w="5" w:type="dxa"/>
          <w:trHeight w:val="58"/>
          <w:tblCellSpacing w:w="11" w:type="dxa"/>
        </w:trPr>
        <w:tc>
          <w:tcPr>
            <w:tcW w:w="2388" w:type="dxa"/>
            <w:noWrap/>
          </w:tcPr>
          <w:p w:rsidR="00152E8A" w:rsidRPr="00E24BFF" w:rsidRDefault="005746E7" w:rsidP="006B40E3">
            <w:pPr>
              <w:spacing w:before="0" w:after="0"/>
              <w:ind w:left="2" w:right="113" w:firstLine="0"/>
              <w:rPr>
                <w:b/>
                <w:szCs w:val="24"/>
                <w:lang w:eastAsia="uk-UA"/>
              </w:rPr>
            </w:pPr>
            <w:r w:rsidRPr="00E24BFF">
              <w:rPr>
                <w:b/>
                <w:szCs w:val="24"/>
                <w:lang w:eastAsia="uk-UA"/>
              </w:rPr>
              <w:t>8</w:t>
            </w:r>
            <w:r w:rsidR="00152E8A" w:rsidRPr="00E24BFF">
              <w:rPr>
                <w:b/>
                <w:szCs w:val="24"/>
                <w:lang w:eastAsia="uk-UA"/>
              </w:rPr>
              <w:t xml:space="preserve">. Строк укладання договору </w:t>
            </w:r>
          </w:p>
        </w:tc>
        <w:tc>
          <w:tcPr>
            <w:tcW w:w="7853" w:type="dxa"/>
            <w:noWrap/>
          </w:tcPr>
          <w:p w:rsidR="001A4551" w:rsidRPr="00E24BFF" w:rsidRDefault="001A4551" w:rsidP="001A4551">
            <w:pPr>
              <w:pStyle w:val="rvps2"/>
              <w:spacing w:before="0" w:beforeAutospacing="0" w:after="0" w:afterAutospacing="0"/>
              <w:ind w:firstLine="448"/>
              <w:jc w:val="both"/>
            </w:pPr>
            <w:r w:rsidRPr="00E24BFF">
              <w:t>1. 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1A4551" w:rsidRPr="00E24BFF" w:rsidRDefault="001A4551" w:rsidP="001A4551">
            <w:pPr>
              <w:pStyle w:val="rvps2"/>
              <w:spacing w:before="0" w:beforeAutospacing="0" w:after="0" w:afterAutospacing="0"/>
              <w:ind w:firstLine="448"/>
              <w:jc w:val="both"/>
              <w:rPr>
                <w:shd w:val="clear" w:color="auto" w:fill="FFFFFF"/>
              </w:rPr>
            </w:pPr>
            <w:r w:rsidRPr="00E24BFF">
              <w:rPr>
                <w:shd w:val="clear" w:color="auto" w:fill="FFFFFF"/>
              </w:rPr>
              <w:t>2. Договір про закупівлю укладається згідно з вимогами </w:t>
            </w:r>
            <w:hyperlink r:id="rId11" w:anchor="n1760" w:history="1">
              <w:r w:rsidRPr="00E24BFF">
                <w:rPr>
                  <w:rStyle w:val="ab"/>
                  <w:color w:val="auto"/>
                  <w:shd w:val="clear" w:color="auto" w:fill="FFFFFF"/>
                </w:rPr>
                <w:t>статті 41</w:t>
              </w:r>
            </w:hyperlink>
            <w:r w:rsidRPr="00E24BFF">
              <w:rPr>
                <w:shd w:val="clear" w:color="auto" w:fill="FFFFFF"/>
              </w:rPr>
              <w:t> цього Закону.</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Основними істотними умовами договору про закупівлю є:</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 xml:space="preserve">предмет договору; </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 xml:space="preserve">сума договору, в тому числі ціна за одиницю; </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строк дії договору та строк поставки товарів/надання послуг;</w:t>
            </w:r>
          </w:p>
          <w:p w:rsidR="001A4551" w:rsidRPr="00E24BFF" w:rsidRDefault="001A4551" w:rsidP="001A4551">
            <w:pPr>
              <w:widowControl w:val="0"/>
              <w:numPr>
                <w:ilvl w:val="0"/>
                <w:numId w:val="40"/>
              </w:numPr>
              <w:tabs>
                <w:tab w:val="left" w:pos="0"/>
              </w:tabs>
              <w:suppressAutoHyphens/>
              <w:autoSpaceDE w:val="0"/>
              <w:spacing w:before="0" w:after="0"/>
            </w:pPr>
            <w:r w:rsidRPr="00E24BFF">
              <w:rPr>
                <w:color w:val="000000"/>
                <w:szCs w:val="24"/>
              </w:rPr>
              <w:t xml:space="preserve"> якість та кількість товару/послуг</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Основні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 </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1)  зменшення обсягів закупівлі, зокрема з урахуванням </w:t>
            </w:r>
            <w:r w:rsidRPr="00E24BFF">
              <w:rPr>
                <w:rFonts w:eastAsia="Calibri"/>
              </w:rPr>
              <w:lastRenderedPageBreak/>
              <w:t>фактичного обсягу видатків замовника;</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2) </w:t>
            </w:r>
            <w:r w:rsidR="001F0BDC" w:rsidRPr="00E24BFF">
              <w:rPr>
                <w:rFonts w:eastAsia="Calibri"/>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sidRPr="00E24BFF">
              <w:rPr>
                <w:rFonts w:eastAsia="Calibri"/>
              </w:rPr>
              <w:t>;</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3) покращення якості предмета закупівлі, за умови що таке покращення не призведе до збільшення суми, визначеної в договорі про закупівлю;</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E24BFF">
              <w:t xml:space="preserve"> </w:t>
            </w:r>
            <w:r w:rsidRPr="00E24BFF">
              <w:rPr>
                <w:rFonts w:eastAsia="Calibri"/>
              </w:rPr>
              <w:t>(У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невиконаних (неоплачених) робіт на індекс споживчих цін дійсних на момент виконання (оплати) таких робіт.</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У разі зміни, у встановленому згідно із законодавством порядку, регульованих цін (тарифів) і нормативів в будівництві, зокрема, зміни рівня середньомісячної заробітної плати чи інших показників вартості трудових ресурсів, сума договору може бути пропорційно змінена шляхом перерахування суми невиконаних (неоплачених) робіт із урахуванням змін рівня середньомісячної заробітної плати чи інших показників вартості трудових ресурсів);</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 xml:space="preserve">8) </w:t>
            </w:r>
            <w:r w:rsidR="00B666D8" w:rsidRPr="00E24BFF">
              <w:rPr>
                <w:rFonts w:eastAsia="Calibri"/>
              </w:rPr>
              <w:t>з</w:t>
            </w:r>
            <w:r w:rsidRPr="00E24BFF">
              <w:rPr>
                <w:rFonts w:eastAsia="Calibri"/>
              </w:rPr>
              <w:t>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1A4551" w:rsidRPr="00E24BFF" w:rsidRDefault="001A4551" w:rsidP="001A4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rPr>
            </w:pPr>
            <w:r w:rsidRPr="00E24BFF">
              <w:rPr>
                <w:rFonts w:eastAsia="Calibri"/>
              </w:rPr>
              <w:t>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042774" w:rsidRPr="00E24BFF" w:rsidRDefault="001A4551" w:rsidP="001A4551">
            <w:pPr>
              <w:pStyle w:val="rvps2"/>
              <w:shd w:val="clear" w:color="auto" w:fill="FFFFFF"/>
              <w:spacing w:before="0" w:beforeAutospacing="0" w:after="0" w:afterAutospacing="0"/>
              <w:ind w:firstLine="450"/>
              <w:jc w:val="both"/>
              <w:rPr>
                <w:rFonts w:eastAsia="Calibri"/>
              </w:rPr>
            </w:pPr>
            <w:r w:rsidRPr="00E24BFF">
              <w:rPr>
                <w:rFonts w:eastAsia="Calibri"/>
              </w:rPr>
              <w:t xml:space="preserve">5. Інші зміни, що не стосуються істотних (основних) умов договору, </w:t>
            </w:r>
            <w:r w:rsidRPr="00E24BFF">
              <w:rPr>
                <w:rFonts w:eastAsia="Calibri"/>
              </w:rPr>
              <w:lastRenderedPageBreak/>
              <w:t>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bookmarkStart w:id="32" w:name="n460"/>
            <w:bookmarkEnd w:id="32"/>
          </w:p>
          <w:p w:rsidR="00042774" w:rsidRPr="00E24BFF" w:rsidRDefault="00042774" w:rsidP="001A4551">
            <w:pPr>
              <w:pStyle w:val="rvps2"/>
              <w:shd w:val="clear" w:color="auto" w:fill="FFFFFF"/>
              <w:spacing w:before="0" w:beforeAutospacing="0" w:after="0" w:afterAutospacing="0"/>
              <w:ind w:firstLine="450"/>
              <w:jc w:val="both"/>
              <w:rPr>
                <w:rFonts w:eastAsia="Calibri"/>
              </w:rPr>
            </w:pPr>
            <w:r w:rsidRPr="00E24BFF">
              <w:rPr>
                <w:rFonts w:eastAsia="Calibri"/>
              </w:rPr>
              <w:t xml:space="preserve">6. </w:t>
            </w:r>
            <w:r w:rsidRPr="00E24BFF">
              <w:t>У разі незгоди учасника з істотними умовами договору, відсутності гарантійного листа щодо погодження його з ними та відсутності заповненого зі свої сторони проекту договору (реквізити), пропозиція такого учасника відхиляється як така, що не відповідає вимогам тендерної документації.</w:t>
            </w:r>
          </w:p>
        </w:tc>
      </w:tr>
      <w:tr w:rsidR="00387D64" w:rsidRPr="00E24BFF" w:rsidTr="0090572E">
        <w:trPr>
          <w:gridAfter w:val="1"/>
          <w:wAfter w:w="5" w:type="dxa"/>
          <w:trHeight w:val="362"/>
          <w:tblCellSpacing w:w="11" w:type="dxa"/>
        </w:trPr>
        <w:tc>
          <w:tcPr>
            <w:tcW w:w="2388" w:type="dxa"/>
            <w:noWrap/>
          </w:tcPr>
          <w:p w:rsidR="003927ED" w:rsidRPr="00E24BFF" w:rsidRDefault="005746E7" w:rsidP="006B40E3">
            <w:pPr>
              <w:spacing w:before="0" w:after="0"/>
              <w:ind w:left="2" w:right="113" w:firstLine="0"/>
              <w:jc w:val="left"/>
              <w:rPr>
                <w:b/>
                <w:szCs w:val="24"/>
                <w:lang w:eastAsia="uk-UA"/>
              </w:rPr>
            </w:pPr>
            <w:r w:rsidRPr="00E24BFF">
              <w:rPr>
                <w:b/>
                <w:szCs w:val="24"/>
                <w:lang w:eastAsia="uk-UA"/>
              </w:rPr>
              <w:lastRenderedPageBreak/>
              <w:t>9</w:t>
            </w:r>
            <w:r w:rsidR="00152E8A" w:rsidRPr="00E24BFF">
              <w:rPr>
                <w:b/>
                <w:szCs w:val="24"/>
                <w:lang w:eastAsia="uk-UA"/>
              </w:rPr>
              <w:t xml:space="preserve">. Проект договору про закупівлю </w:t>
            </w:r>
          </w:p>
        </w:tc>
        <w:tc>
          <w:tcPr>
            <w:tcW w:w="7853" w:type="dxa"/>
            <w:noWrap/>
            <w:vAlign w:val="center"/>
          </w:tcPr>
          <w:p w:rsidR="00717759" w:rsidRPr="00E24BFF" w:rsidRDefault="00551FEF" w:rsidP="00D74075">
            <w:pPr>
              <w:spacing w:before="0" w:after="0"/>
              <w:ind w:right="113" w:firstLine="0"/>
              <w:contextualSpacing/>
              <w:jc w:val="left"/>
              <w:rPr>
                <w:szCs w:val="24"/>
              </w:rPr>
            </w:pPr>
            <w:r w:rsidRPr="00E24BFF">
              <w:rPr>
                <w:szCs w:val="24"/>
              </w:rPr>
              <w:t xml:space="preserve">1. </w:t>
            </w:r>
            <w:r w:rsidR="00450927" w:rsidRPr="00E24BFF">
              <w:rPr>
                <w:szCs w:val="24"/>
              </w:rPr>
              <w:t>Проект договору з</w:t>
            </w:r>
            <w:r w:rsidR="00CF1C67" w:rsidRPr="00E24BFF">
              <w:rPr>
                <w:szCs w:val="24"/>
              </w:rPr>
              <w:t xml:space="preserve">гідно Додатку № </w:t>
            </w:r>
            <w:r w:rsidR="000E26B9" w:rsidRPr="00E24BFF">
              <w:rPr>
                <w:szCs w:val="24"/>
              </w:rPr>
              <w:t>3</w:t>
            </w:r>
            <w:r w:rsidR="00152E8A" w:rsidRPr="00E24BFF">
              <w:rPr>
                <w:szCs w:val="24"/>
              </w:rPr>
              <w:t xml:space="preserve"> до </w:t>
            </w:r>
            <w:r w:rsidR="00F2321D" w:rsidRPr="00E24BFF">
              <w:rPr>
                <w:szCs w:val="24"/>
              </w:rPr>
              <w:t>оголошення</w:t>
            </w:r>
            <w:r w:rsidR="00717759" w:rsidRPr="00E24BFF">
              <w:rPr>
                <w:szCs w:val="24"/>
              </w:rPr>
              <w:t>;</w:t>
            </w:r>
          </w:p>
        </w:tc>
      </w:tr>
      <w:tr w:rsidR="00387D64" w:rsidRPr="00E24BFF" w:rsidTr="0090572E">
        <w:trPr>
          <w:gridAfter w:val="1"/>
          <w:wAfter w:w="5" w:type="dxa"/>
          <w:trHeight w:val="58"/>
          <w:tblCellSpacing w:w="11" w:type="dxa"/>
        </w:trPr>
        <w:tc>
          <w:tcPr>
            <w:tcW w:w="2388" w:type="dxa"/>
            <w:noWrap/>
          </w:tcPr>
          <w:p w:rsidR="00240A24" w:rsidRPr="00E24BFF" w:rsidRDefault="006216B3" w:rsidP="006B40E3">
            <w:pPr>
              <w:spacing w:before="0" w:after="0"/>
              <w:ind w:left="2" w:right="113" w:firstLine="0"/>
              <w:jc w:val="left"/>
              <w:rPr>
                <w:b/>
                <w:szCs w:val="24"/>
                <w:lang w:eastAsia="uk-UA"/>
              </w:rPr>
            </w:pPr>
            <w:r w:rsidRPr="00E24BFF">
              <w:rPr>
                <w:b/>
                <w:szCs w:val="24"/>
                <w:lang w:eastAsia="uk-UA"/>
              </w:rPr>
              <w:t>1</w:t>
            </w:r>
            <w:r w:rsidR="005746E7" w:rsidRPr="00E24BFF">
              <w:rPr>
                <w:b/>
                <w:szCs w:val="24"/>
                <w:lang w:eastAsia="uk-UA"/>
              </w:rPr>
              <w:t>0</w:t>
            </w:r>
            <w:r w:rsidR="00240A24" w:rsidRPr="00E24BFF">
              <w:rPr>
                <w:b/>
                <w:szCs w:val="24"/>
                <w:lang w:eastAsia="uk-UA"/>
              </w:rPr>
              <w:t>. </w:t>
            </w:r>
            <w:r w:rsidR="00057E59" w:rsidRPr="00E24BFF">
              <w:rPr>
                <w:b/>
                <w:szCs w:val="24"/>
                <w:lang w:eastAsia="uk-UA"/>
              </w:rPr>
              <w:t>Забезпечення пропозиції/</w:t>
            </w:r>
            <w:r w:rsidR="00240A24" w:rsidRPr="00E24BFF">
              <w:rPr>
                <w:b/>
                <w:szCs w:val="24"/>
                <w:lang w:eastAsia="uk-UA"/>
              </w:rPr>
              <w:t>Забезпечення виконання договору про закупівлю</w:t>
            </w:r>
          </w:p>
        </w:tc>
        <w:tc>
          <w:tcPr>
            <w:tcW w:w="7853" w:type="dxa"/>
            <w:noWrap/>
            <w:vAlign w:val="center"/>
          </w:tcPr>
          <w:p w:rsidR="00223D88" w:rsidRPr="00E24BFF" w:rsidRDefault="00984FA8" w:rsidP="006B40E3">
            <w:pPr>
              <w:spacing w:before="0" w:after="0"/>
              <w:ind w:firstLine="0"/>
              <w:rPr>
                <w:szCs w:val="24"/>
              </w:rPr>
            </w:pPr>
            <w:r w:rsidRPr="00E24BFF">
              <w:rPr>
                <w:szCs w:val="24"/>
              </w:rPr>
              <w:t>Не вимагається</w:t>
            </w:r>
          </w:p>
          <w:p w:rsidR="00240A24" w:rsidRPr="00E24BFF" w:rsidRDefault="00240A24" w:rsidP="006B40E3">
            <w:pPr>
              <w:spacing w:before="0" w:after="0"/>
              <w:ind w:right="113" w:firstLine="0"/>
              <w:contextualSpacing/>
              <w:jc w:val="left"/>
              <w:rPr>
                <w:szCs w:val="24"/>
              </w:rPr>
            </w:pPr>
          </w:p>
        </w:tc>
      </w:tr>
      <w:tr w:rsidR="00387D64" w:rsidRPr="00E24BFF" w:rsidTr="0090572E">
        <w:trPr>
          <w:gridAfter w:val="1"/>
          <w:wAfter w:w="5" w:type="dxa"/>
          <w:trHeight w:val="58"/>
          <w:tblCellSpacing w:w="11" w:type="dxa"/>
        </w:trPr>
        <w:tc>
          <w:tcPr>
            <w:tcW w:w="2388" w:type="dxa"/>
            <w:noWrap/>
          </w:tcPr>
          <w:p w:rsidR="00037876" w:rsidRPr="00E24BFF" w:rsidRDefault="006216B3" w:rsidP="006B40E3">
            <w:pPr>
              <w:spacing w:before="0" w:after="0"/>
              <w:ind w:left="2" w:right="113" w:firstLine="0"/>
              <w:jc w:val="left"/>
              <w:rPr>
                <w:b/>
                <w:szCs w:val="24"/>
                <w:lang w:eastAsia="uk-UA"/>
              </w:rPr>
            </w:pPr>
            <w:r w:rsidRPr="00E24BFF">
              <w:rPr>
                <w:b/>
                <w:szCs w:val="24"/>
                <w:lang w:eastAsia="uk-UA"/>
              </w:rPr>
              <w:t>1</w:t>
            </w:r>
            <w:r w:rsidR="005746E7" w:rsidRPr="00E24BFF">
              <w:rPr>
                <w:b/>
                <w:szCs w:val="24"/>
                <w:lang w:eastAsia="uk-UA"/>
              </w:rPr>
              <w:t>1</w:t>
            </w:r>
            <w:r w:rsidR="00037876" w:rsidRPr="00E24BFF">
              <w:rPr>
                <w:b/>
                <w:szCs w:val="24"/>
                <w:lang w:eastAsia="uk-UA"/>
              </w:rPr>
              <w:t xml:space="preserve">. </w:t>
            </w:r>
            <w:r w:rsidR="00065257" w:rsidRPr="00E24BFF">
              <w:rPr>
                <w:b/>
                <w:szCs w:val="24"/>
                <w:lang w:eastAsia="uk-UA"/>
              </w:rPr>
              <w:t>Інше</w:t>
            </w:r>
          </w:p>
        </w:tc>
        <w:tc>
          <w:tcPr>
            <w:tcW w:w="7853" w:type="dxa"/>
            <w:noWrap/>
            <w:vAlign w:val="center"/>
          </w:tcPr>
          <w:p w:rsidR="00B67614" w:rsidRPr="00E24BFF" w:rsidRDefault="00551FEF" w:rsidP="006B40E3">
            <w:pPr>
              <w:spacing w:before="0" w:after="0"/>
              <w:ind w:firstLine="0"/>
              <w:rPr>
                <w:szCs w:val="24"/>
              </w:rPr>
            </w:pPr>
            <w:r w:rsidRPr="00E24BFF">
              <w:rPr>
                <w:szCs w:val="24"/>
              </w:rPr>
              <w:t xml:space="preserve">1. </w:t>
            </w:r>
            <w:r w:rsidR="00B67614" w:rsidRPr="00E24BFF">
              <w:rPr>
                <w:szCs w:val="24"/>
              </w:rPr>
              <w:t>Кінцевий строк подання пропозицій, період уточнення інформації, розмір мінімального кроку пониження ціни під час аукціону зазначається в електронній системі закупівлі шляхом заповнення форми оголошення.</w:t>
            </w:r>
          </w:p>
          <w:p w:rsidR="00340128" w:rsidRPr="00E24BFF" w:rsidRDefault="00B70971" w:rsidP="006B40E3">
            <w:pPr>
              <w:spacing w:before="0" w:after="0"/>
              <w:ind w:firstLine="0"/>
            </w:pPr>
            <w:r w:rsidRPr="00E24BFF">
              <w:t xml:space="preserve">Період уточнення інформації про закупівлю: </w:t>
            </w:r>
            <w:r w:rsidR="005154E4" w:rsidRPr="00E24BFF">
              <w:t xml:space="preserve">до </w:t>
            </w:r>
            <w:r w:rsidR="00824B8F" w:rsidRPr="00E24BFF">
              <w:t>12</w:t>
            </w:r>
            <w:r w:rsidR="005154E4" w:rsidRPr="00E24BFF">
              <w:t>.</w:t>
            </w:r>
            <w:r w:rsidR="00824B8F" w:rsidRPr="00E24BFF">
              <w:t>08</w:t>
            </w:r>
            <w:r w:rsidR="005154E4" w:rsidRPr="00E24BFF">
              <w:t>.202</w:t>
            </w:r>
            <w:r w:rsidR="00B666D8" w:rsidRPr="00E24BFF">
              <w:t>2</w:t>
            </w:r>
            <w:r w:rsidR="005154E4" w:rsidRPr="00E24BFF">
              <w:t xml:space="preserve"> року</w:t>
            </w:r>
          </w:p>
          <w:p w:rsidR="00B67614" w:rsidRPr="00E24BFF" w:rsidRDefault="00B70971" w:rsidP="006B40E3">
            <w:pPr>
              <w:spacing w:before="0" w:after="0"/>
              <w:ind w:firstLine="0"/>
            </w:pPr>
            <w:r w:rsidRPr="00E24BFF">
              <w:t xml:space="preserve">Кінцевий строк подання пропозицій: </w:t>
            </w:r>
            <w:r w:rsidR="005154E4" w:rsidRPr="00E24BFF">
              <w:t xml:space="preserve">до </w:t>
            </w:r>
            <w:r w:rsidR="00824B8F" w:rsidRPr="00E24BFF">
              <w:t>17</w:t>
            </w:r>
            <w:r w:rsidR="005154E4" w:rsidRPr="00E24BFF">
              <w:t>.</w:t>
            </w:r>
            <w:r w:rsidR="00ED687C" w:rsidRPr="00E24BFF">
              <w:t>0</w:t>
            </w:r>
            <w:r w:rsidR="00824B8F" w:rsidRPr="00E24BFF">
              <w:t>8</w:t>
            </w:r>
            <w:r w:rsidR="003D5E55" w:rsidRPr="00E24BFF">
              <w:t>.</w:t>
            </w:r>
            <w:r w:rsidR="005154E4" w:rsidRPr="00E24BFF">
              <w:t>202</w:t>
            </w:r>
            <w:r w:rsidR="00ED687C" w:rsidRPr="00E24BFF">
              <w:t>2</w:t>
            </w:r>
            <w:r w:rsidR="005154E4" w:rsidRPr="00E24BFF">
              <w:t xml:space="preserve"> року</w:t>
            </w:r>
          </w:p>
          <w:p w:rsidR="00F574E4" w:rsidRPr="00E24BFF" w:rsidRDefault="005154E4" w:rsidP="006B40E3">
            <w:pPr>
              <w:spacing w:before="0" w:after="0"/>
              <w:ind w:firstLine="0"/>
              <w:rPr>
                <w:szCs w:val="24"/>
              </w:rPr>
            </w:pPr>
            <w:r w:rsidRPr="00E24BFF">
              <w:rPr>
                <w:szCs w:val="24"/>
              </w:rPr>
              <w:t>Розмір мінімального кроку пониження ціни: 0,5 %</w:t>
            </w:r>
          </w:p>
          <w:p w:rsidR="0018107E" w:rsidRPr="00E24BFF" w:rsidRDefault="0018107E" w:rsidP="00D74075">
            <w:pPr>
              <w:spacing w:before="0" w:after="0"/>
              <w:ind w:firstLine="0"/>
              <w:rPr>
                <w:szCs w:val="24"/>
              </w:rPr>
            </w:pPr>
            <w:r w:rsidRPr="00E24BFF">
              <w:t xml:space="preserve">Відсутність будь-яких запитань або уточнень стосовно змісту та викладення вимог оголошення з боку учасників процедури закупівлі, які отримали це оголошення у встановленому порядку, означатиме, що учасники процедури закупівлі, що беруть участь в цих торгах, повністю усвідомлюють зміст цього оголошення та вимоги, викладені Уповноваженою особою при підготовці цієї закупівлі. </w:t>
            </w:r>
          </w:p>
        </w:tc>
      </w:tr>
    </w:tbl>
    <w:bookmarkEnd w:id="0"/>
    <w:bookmarkEnd w:id="1"/>
    <w:bookmarkEnd w:id="2"/>
    <w:bookmarkEnd w:id="3"/>
    <w:bookmarkEnd w:id="4"/>
    <w:bookmarkEnd w:id="5"/>
    <w:bookmarkEnd w:id="6"/>
    <w:bookmarkEnd w:id="7"/>
    <w:bookmarkEnd w:id="8"/>
    <w:bookmarkEnd w:id="9"/>
    <w:bookmarkEnd w:id="10"/>
    <w:bookmarkEnd w:id="11"/>
    <w:bookmarkEnd w:id="13"/>
    <w:bookmarkEnd w:id="14"/>
    <w:p w:rsidR="006D6426" w:rsidRPr="00E24BFF" w:rsidRDefault="006D6426" w:rsidP="006B40E3">
      <w:pPr>
        <w:pStyle w:val="12"/>
        <w:pageBreakBefore w:val="0"/>
        <w:tabs>
          <w:tab w:val="left" w:pos="825"/>
        </w:tabs>
        <w:jc w:val="both"/>
        <w:rPr>
          <w:color w:val="auto"/>
        </w:rPr>
      </w:pPr>
      <w:r w:rsidRPr="00E24BFF">
        <w:rPr>
          <w:color w:val="auto"/>
        </w:rPr>
        <w:tab/>
      </w:r>
    </w:p>
    <w:tbl>
      <w:tblPr>
        <w:tblpPr w:leftFromText="180" w:rightFromText="180" w:vertAnchor="text" w:horzAnchor="margin" w:tblpXSpec="center" w:tblpY="439"/>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387D64" w:rsidRPr="00E24BFF" w:rsidTr="006B40E3">
        <w:trPr>
          <w:trHeight w:val="60"/>
        </w:trPr>
        <w:tc>
          <w:tcPr>
            <w:tcW w:w="10173" w:type="dxa"/>
            <w:shd w:val="clear" w:color="auto" w:fill="auto"/>
            <w:vAlign w:val="center"/>
          </w:tcPr>
          <w:p w:rsidR="006D6426" w:rsidRPr="00E24BFF" w:rsidRDefault="006D6426" w:rsidP="006B40E3">
            <w:pPr>
              <w:widowControl w:val="0"/>
              <w:autoSpaceDE w:val="0"/>
              <w:spacing w:before="0" w:after="0"/>
              <w:ind w:right="34" w:firstLine="0"/>
              <w:rPr>
                <w:b/>
                <w:i/>
                <w:szCs w:val="24"/>
              </w:rPr>
            </w:pPr>
            <w:r w:rsidRPr="00E24BFF">
              <w:rPr>
                <w:b/>
                <w:shd w:val="clear" w:color="auto" w:fill="FFFFFF"/>
              </w:rPr>
              <w:t>Переможець закупівлі під час укладення договору про закупівлю повинен надати:</w:t>
            </w:r>
          </w:p>
        </w:tc>
      </w:tr>
      <w:tr w:rsidR="00387D64" w:rsidRPr="00387D64" w:rsidTr="004B35EE">
        <w:trPr>
          <w:trHeight w:val="1695"/>
        </w:trPr>
        <w:tc>
          <w:tcPr>
            <w:tcW w:w="10173" w:type="dxa"/>
            <w:shd w:val="clear" w:color="auto" w:fill="auto"/>
            <w:vAlign w:val="center"/>
          </w:tcPr>
          <w:p w:rsidR="006D6426" w:rsidRPr="00E24BFF" w:rsidRDefault="006D6426" w:rsidP="006B40E3">
            <w:pPr>
              <w:pStyle w:val="rvps2"/>
              <w:shd w:val="clear" w:color="auto" w:fill="FFFFFF"/>
              <w:spacing w:before="0" w:beforeAutospacing="0" w:after="0" w:afterAutospacing="0"/>
              <w:ind w:firstLine="450"/>
              <w:jc w:val="both"/>
            </w:pPr>
            <w:r w:rsidRPr="00E24BFF">
              <w:t>1) Відповідну інформацію про право підписання договору про закупівлю;</w:t>
            </w:r>
          </w:p>
          <w:p w:rsidR="006D6426" w:rsidRPr="00ED687C" w:rsidRDefault="006D6426" w:rsidP="00ED687C">
            <w:pPr>
              <w:pStyle w:val="rvps2"/>
              <w:shd w:val="clear" w:color="auto" w:fill="FFFFFF"/>
              <w:spacing w:before="0" w:beforeAutospacing="0" w:after="0" w:afterAutospacing="0"/>
              <w:ind w:firstLine="450"/>
              <w:jc w:val="both"/>
            </w:pPr>
            <w:bookmarkStart w:id="33" w:name="n1035"/>
            <w:bookmarkEnd w:id="33"/>
            <w:r w:rsidRPr="00E24BFF">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w:t>
            </w:r>
            <w:r w:rsidRPr="00E24BFF">
              <w:rPr>
                <w:u w:val="single"/>
              </w:rPr>
              <w:t>та у разі якщо про це було зазначено у документації/оголошенні про проведення спрощеної закупівлі</w:t>
            </w:r>
            <w:r w:rsidRPr="00E24BFF">
              <w:t xml:space="preserve"> чи вимагалося замовником під час переговорів у разі застосування переговорної процедури закупівлі.</w:t>
            </w:r>
          </w:p>
        </w:tc>
      </w:tr>
    </w:tbl>
    <w:p w:rsidR="006D6426" w:rsidRPr="00387D64" w:rsidRDefault="006D6426" w:rsidP="006B40E3">
      <w:pPr>
        <w:pStyle w:val="12"/>
        <w:pageBreakBefore w:val="0"/>
        <w:tabs>
          <w:tab w:val="left" w:pos="825"/>
        </w:tabs>
        <w:jc w:val="both"/>
        <w:rPr>
          <w:color w:val="auto"/>
        </w:rPr>
      </w:pPr>
    </w:p>
    <w:p w:rsidR="000C3548" w:rsidRPr="00387D64" w:rsidRDefault="000C3548" w:rsidP="006B40E3">
      <w:pPr>
        <w:suppressAutoHyphens/>
        <w:spacing w:before="0" w:after="0"/>
        <w:ind w:firstLine="0"/>
        <w:rPr>
          <w:rFonts w:eastAsia="Calibri"/>
          <w:i/>
          <w:iCs/>
          <w:snapToGrid/>
          <w:szCs w:val="24"/>
          <w:lang w:eastAsia="zh-CN"/>
        </w:rPr>
      </w:pPr>
    </w:p>
    <w:sectPr w:rsidR="000C3548" w:rsidRPr="00387D64" w:rsidSect="0090572E">
      <w:footerReference w:type="even" r:id="rId12"/>
      <w:footerReference w:type="default" r:id="rId13"/>
      <w:pgSz w:w="11906" w:h="16838"/>
      <w:pgMar w:top="426" w:right="849" w:bottom="284" w:left="1701" w:header="425" w:footer="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E46" w:rsidRDefault="00170E46">
      <w:r>
        <w:separator/>
      </w:r>
    </w:p>
  </w:endnote>
  <w:endnote w:type="continuationSeparator" w:id="0">
    <w:p w:rsidR="00170E46" w:rsidRDefault="00170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default"/>
  </w:font>
  <w:font w:name="DejaVu Sans">
    <w:charset w:val="CC"/>
    <w:family w:val="swiss"/>
    <w:pitch w:val="variable"/>
  </w:font>
  <w:font w:name="Lohit Hindi">
    <w:altName w:val="MS Mincho"/>
    <w:charset w:val="80"/>
    <w:family w:val="auto"/>
    <w:pitch w:val="variable"/>
  </w:font>
  <w:font w:name="Franklin Gothic Book">
    <w:charset w:val="CC"/>
    <w:family w:val="swiss"/>
    <w:pitch w:val="variable"/>
    <w:sig w:usb0="00000287" w:usb1="00000000" w:usb2="00000000" w:usb3="00000000" w:csb0="0000009F" w:csb1="00000000"/>
  </w:font>
  <w:font w:name="TimesET">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7F1040"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end"/>
    </w:r>
  </w:p>
  <w:p w:rsidR="004E6371" w:rsidRDefault="004E6371">
    <w:pPr>
      <w:pStyle w:val="a5"/>
    </w:pPr>
  </w:p>
  <w:p w:rsidR="004E6371" w:rsidRDefault="004E63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371" w:rsidRDefault="007F1040" w:rsidP="006F6316">
    <w:pPr>
      <w:pStyle w:val="a5"/>
      <w:framePr w:wrap="around" w:vAnchor="text" w:hAnchor="margin" w:xAlign="center" w:y="1"/>
      <w:rPr>
        <w:rStyle w:val="af7"/>
      </w:rPr>
    </w:pPr>
    <w:r>
      <w:rPr>
        <w:rStyle w:val="af7"/>
      </w:rPr>
      <w:fldChar w:fldCharType="begin"/>
    </w:r>
    <w:r w:rsidR="004E6371">
      <w:rPr>
        <w:rStyle w:val="af7"/>
      </w:rPr>
      <w:instrText xml:space="preserve">PAGE  </w:instrText>
    </w:r>
    <w:r>
      <w:rPr>
        <w:rStyle w:val="af7"/>
      </w:rPr>
      <w:fldChar w:fldCharType="separate"/>
    </w:r>
    <w:r w:rsidR="00E24BFF">
      <w:rPr>
        <w:rStyle w:val="af7"/>
        <w:noProof/>
      </w:rPr>
      <w:t>2</w:t>
    </w:r>
    <w:r>
      <w:rPr>
        <w:rStyle w:val="af7"/>
      </w:rPr>
      <w:fldChar w:fldCharType="end"/>
    </w:r>
  </w:p>
  <w:p w:rsidR="004E6371" w:rsidRDefault="004E6371">
    <w:pPr>
      <w:pStyle w:val="a5"/>
    </w:pPr>
  </w:p>
  <w:p w:rsidR="004E6371" w:rsidRDefault="004E637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E46" w:rsidRDefault="00170E46">
      <w:r>
        <w:separator/>
      </w:r>
    </w:p>
  </w:footnote>
  <w:footnote w:type="continuationSeparator" w:id="0">
    <w:p w:rsidR="00170E46" w:rsidRDefault="00170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2BBC40AE"/>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005EA7"/>
    <w:multiLevelType w:val="multilevel"/>
    <w:tmpl w:val="04190023"/>
    <w:styleLink w:val="a"/>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AC26B6C"/>
    <w:multiLevelType w:val="hybridMultilevel"/>
    <w:tmpl w:val="DAB4E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4E2CD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5">
    <w:nsid w:val="0E7838FA"/>
    <w:multiLevelType w:val="hybridMultilevel"/>
    <w:tmpl w:val="07A0C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F9A3264"/>
    <w:multiLevelType w:val="hybridMultilevel"/>
    <w:tmpl w:val="4DB45BFA"/>
    <w:lvl w:ilvl="0" w:tplc="B094AA7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cs="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cs="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cs="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7">
    <w:nsid w:val="127B1C48"/>
    <w:multiLevelType w:val="hybridMultilevel"/>
    <w:tmpl w:val="EB2CA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39853C7"/>
    <w:multiLevelType w:val="hybridMultilevel"/>
    <w:tmpl w:val="ECE2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E07CC9"/>
    <w:multiLevelType w:val="hybridMultilevel"/>
    <w:tmpl w:val="DA824AC6"/>
    <w:lvl w:ilvl="0" w:tplc="AF749848">
      <w:start w:val="1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DA71EDD"/>
    <w:multiLevelType w:val="multilevel"/>
    <w:tmpl w:val="C6EE46CC"/>
    <w:styleLink w:val="3"/>
    <w:lvl w:ilvl="0">
      <w:start w:val="6"/>
      <w:numFmt w:val="decimal"/>
      <w:lvlText w:val="%1."/>
      <w:lvlJc w:val="left"/>
      <w:pPr>
        <w:ind w:left="360" w:hanging="360"/>
      </w:pPr>
    </w:lvl>
    <w:lvl w:ilvl="1">
      <w:start w:val="1"/>
      <w:numFmt w:val="decimal"/>
      <w:suff w:val="space"/>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EA003E"/>
    <w:multiLevelType w:val="hybridMultilevel"/>
    <w:tmpl w:val="A79CB694"/>
    <w:lvl w:ilvl="0" w:tplc="87541624">
      <w:start w:val="2"/>
      <w:numFmt w:val="bullet"/>
      <w:lvlText w:val="-"/>
      <w:lvlJc w:val="left"/>
      <w:pPr>
        <w:ind w:left="1097" w:hanging="360"/>
      </w:pPr>
      <w:rPr>
        <w:rFonts w:ascii="Times New Roman" w:eastAsia="Times New Roman" w:hAnsi="Times New Roman" w:cs="Times New Roman" w:hint="default"/>
      </w:rPr>
    </w:lvl>
    <w:lvl w:ilvl="1" w:tplc="04190003" w:tentative="1">
      <w:start w:val="1"/>
      <w:numFmt w:val="bullet"/>
      <w:lvlText w:val="o"/>
      <w:lvlJc w:val="left"/>
      <w:pPr>
        <w:ind w:left="1817" w:hanging="360"/>
      </w:pPr>
      <w:rPr>
        <w:rFonts w:ascii="Courier New" w:hAnsi="Courier New" w:cs="Courier New" w:hint="default"/>
      </w:rPr>
    </w:lvl>
    <w:lvl w:ilvl="2" w:tplc="04190005" w:tentative="1">
      <w:start w:val="1"/>
      <w:numFmt w:val="bullet"/>
      <w:lvlText w:val=""/>
      <w:lvlJc w:val="left"/>
      <w:pPr>
        <w:ind w:left="2537" w:hanging="360"/>
      </w:pPr>
      <w:rPr>
        <w:rFonts w:ascii="Wingdings" w:hAnsi="Wingdings" w:hint="default"/>
      </w:rPr>
    </w:lvl>
    <w:lvl w:ilvl="3" w:tplc="04190001" w:tentative="1">
      <w:start w:val="1"/>
      <w:numFmt w:val="bullet"/>
      <w:lvlText w:val=""/>
      <w:lvlJc w:val="left"/>
      <w:pPr>
        <w:ind w:left="3257" w:hanging="360"/>
      </w:pPr>
      <w:rPr>
        <w:rFonts w:ascii="Symbol" w:hAnsi="Symbol" w:hint="default"/>
      </w:rPr>
    </w:lvl>
    <w:lvl w:ilvl="4" w:tplc="04190003" w:tentative="1">
      <w:start w:val="1"/>
      <w:numFmt w:val="bullet"/>
      <w:lvlText w:val="o"/>
      <w:lvlJc w:val="left"/>
      <w:pPr>
        <w:ind w:left="3977" w:hanging="360"/>
      </w:pPr>
      <w:rPr>
        <w:rFonts w:ascii="Courier New" w:hAnsi="Courier New" w:cs="Courier New" w:hint="default"/>
      </w:rPr>
    </w:lvl>
    <w:lvl w:ilvl="5" w:tplc="04190005" w:tentative="1">
      <w:start w:val="1"/>
      <w:numFmt w:val="bullet"/>
      <w:lvlText w:val=""/>
      <w:lvlJc w:val="left"/>
      <w:pPr>
        <w:ind w:left="4697" w:hanging="360"/>
      </w:pPr>
      <w:rPr>
        <w:rFonts w:ascii="Wingdings" w:hAnsi="Wingdings" w:hint="default"/>
      </w:rPr>
    </w:lvl>
    <w:lvl w:ilvl="6" w:tplc="04190001" w:tentative="1">
      <w:start w:val="1"/>
      <w:numFmt w:val="bullet"/>
      <w:lvlText w:val=""/>
      <w:lvlJc w:val="left"/>
      <w:pPr>
        <w:ind w:left="5417" w:hanging="360"/>
      </w:pPr>
      <w:rPr>
        <w:rFonts w:ascii="Symbol" w:hAnsi="Symbol" w:hint="default"/>
      </w:rPr>
    </w:lvl>
    <w:lvl w:ilvl="7" w:tplc="04190003" w:tentative="1">
      <w:start w:val="1"/>
      <w:numFmt w:val="bullet"/>
      <w:lvlText w:val="o"/>
      <w:lvlJc w:val="left"/>
      <w:pPr>
        <w:ind w:left="6137" w:hanging="360"/>
      </w:pPr>
      <w:rPr>
        <w:rFonts w:ascii="Courier New" w:hAnsi="Courier New" w:cs="Courier New" w:hint="default"/>
      </w:rPr>
    </w:lvl>
    <w:lvl w:ilvl="8" w:tplc="04190005" w:tentative="1">
      <w:start w:val="1"/>
      <w:numFmt w:val="bullet"/>
      <w:lvlText w:val=""/>
      <w:lvlJc w:val="left"/>
      <w:pPr>
        <w:ind w:left="6857" w:hanging="360"/>
      </w:pPr>
      <w:rPr>
        <w:rFonts w:ascii="Wingdings" w:hAnsi="Wingdings" w:hint="default"/>
      </w:rPr>
    </w:lvl>
  </w:abstractNum>
  <w:abstractNum w:abstractNumId="12">
    <w:nsid w:val="3331217A"/>
    <w:multiLevelType w:val="hybridMultilevel"/>
    <w:tmpl w:val="D2AED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5B641F4"/>
    <w:multiLevelType w:val="hybridMultilevel"/>
    <w:tmpl w:val="EB5E3E22"/>
    <w:lvl w:ilvl="0" w:tplc="0E8453BE">
      <w:start w:val="1"/>
      <w:numFmt w:val="bullet"/>
      <w:lvlText w:val=""/>
      <w:lvlJc w:val="left"/>
      <w:pPr>
        <w:ind w:left="783" w:hanging="360"/>
      </w:pPr>
      <w:rPr>
        <w:rFonts w:ascii="Symbol" w:hAnsi="Symbol" w:hint="default"/>
        <w:color w:val="auto"/>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4">
    <w:nsid w:val="37B554F3"/>
    <w:multiLevelType w:val="hybridMultilevel"/>
    <w:tmpl w:val="D7DCCE1A"/>
    <w:lvl w:ilvl="0" w:tplc="E2FA29FA">
      <w:start w:val="26"/>
      <w:numFmt w:val="bullet"/>
      <w:lvlText w:val="-"/>
      <w:lvlJc w:val="left"/>
      <w:pPr>
        <w:tabs>
          <w:tab w:val="num" w:pos="600"/>
        </w:tabs>
        <w:ind w:left="600" w:hanging="360"/>
      </w:pPr>
      <w:rPr>
        <w:rFonts w:ascii="Times New Roman" w:eastAsia="Times New Roman" w:hAnsi="Times New Roman" w:cs="Times New Roman" w:hint="default"/>
      </w:rPr>
    </w:lvl>
    <w:lvl w:ilvl="1" w:tplc="04190003" w:tentative="1">
      <w:start w:val="1"/>
      <w:numFmt w:val="bullet"/>
      <w:lvlText w:val="o"/>
      <w:lvlJc w:val="left"/>
      <w:pPr>
        <w:tabs>
          <w:tab w:val="num" w:pos="1320"/>
        </w:tabs>
        <w:ind w:left="1320" w:hanging="360"/>
      </w:pPr>
      <w:rPr>
        <w:rFonts w:ascii="Courier New" w:hAnsi="Courier New" w:cs="Courier New" w:hint="default"/>
      </w:rPr>
    </w:lvl>
    <w:lvl w:ilvl="2" w:tplc="04190005" w:tentative="1">
      <w:start w:val="1"/>
      <w:numFmt w:val="bullet"/>
      <w:lvlText w:val=""/>
      <w:lvlJc w:val="left"/>
      <w:pPr>
        <w:tabs>
          <w:tab w:val="num" w:pos="2040"/>
        </w:tabs>
        <w:ind w:left="2040" w:hanging="360"/>
      </w:pPr>
      <w:rPr>
        <w:rFonts w:ascii="Wingdings" w:hAnsi="Wingdings" w:hint="default"/>
      </w:rPr>
    </w:lvl>
    <w:lvl w:ilvl="3" w:tplc="04190001" w:tentative="1">
      <w:start w:val="1"/>
      <w:numFmt w:val="bullet"/>
      <w:lvlText w:val=""/>
      <w:lvlJc w:val="left"/>
      <w:pPr>
        <w:tabs>
          <w:tab w:val="num" w:pos="2760"/>
        </w:tabs>
        <w:ind w:left="2760" w:hanging="360"/>
      </w:pPr>
      <w:rPr>
        <w:rFonts w:ascii="Symbol" w:hAnsi="Symbol" w:hint="default"/>
      </w:rPr>
    </w:lvl>
    <w:lvl w:ilvl="4" w:tplc="04190003" w:tentative="1">
      <w:start w:val="1"/>
      <w:numFmt w:val="bullet"/>
      <w:lvlText w:val="o"/>
      <w:lvlJc w:val="left"/>
      <w:pPr>
        <w:tabs>
          <w:tab w:val="num" w:pos="3480"/>
        </w:tabs>
        <w:ind w:left="3480" w:hanging="360"/>
      </w:pPr>
      <w:rPr>
        <w:rFonts w:ascii="Courier New" w:hAnsi="Courier New" w:cs="Courier New" w:hint="default"/>
      </w:rPr>
    </w:lvl>
    <w:lvl w:ilvl="5" w:tplc="04190005" w:tentative="1">
      <w:start w:val="1"/>
      <w:numFmt w:val="bullet"/>
      <w:lvlText w:val=""/>
      <w:lvlJc w:val="left"/>
      <w:pPr>
        <w:tabs>
          <w:tab w:val="num" w:pos="4200"/>
        </w:tabs>
        <w:ind w:left="4200" w:hanging="360"/>
      </w:pPr>
      <w:rPr>
        <w:rFonts w:ascii="Wingdings" w:hAnsi="Wingdings" w:hint="default"/>
      </w:rPr>
    </w:lvl>
    <w:lvl w:ilvl="6" w:tplc="04190001" w:tentative="1">
      <w:start w:val="1"/>
      <w:numFmt w:val="bullet"/>
      <w:lvlText w:val=""/>
      <w:lvlJc w:val="left"/>
      <w:pPr>
        <w:tabs>
          <w:tab w:val="num" w:pos="4920"/>
        </w:tabs>
        <w:ind w:left="4920" w:hanging="360"/>
      </w:pPr>
      <w:rPr>
        <w:rFonts w:ascii="Symbol" w:hAnsi="Symbol" w:hint="default"/>
      </w:rPr>
    </w:lvl>
    <w:lvl w:ilvl="7" w:tplc="04190003" w:tentative="1">
      <w:start w:val="1"/>
      <w:numFmt w:val="bullet"/>
      <w:lvlText w:val="o"/>
      <w:lvlJc w:val="left"/>
      <w:pPr>
        <w:tabs>
          <w:tab w:val="num" w:pos="5640"/>
        </w:tabs>
        <w:ind w:left="5640" w:hanging="360"/>
      </w:pPr>
      <w:rPr>
        <w:rFonts w:ascii="Courier New" w:hAnsi="Courier New" w:cs="Courier New" w:hint="default"/>
      </w:rPr>
    </w:lvl>
    <w:lvl w:ilvl="8" w:tplc="04190005" w:tentative="1">
      <w:start w:val="1"/>
      <w:numFmt w:val="bullet"/>
      <w:lvlText w:val=""/>
      <w:lvlJc w:val="left"/>
      <w:pPr>
        <w:tabs>
          <w:tab w:val="num" w:pos="6360"/>
        </w:tabs>
        <w:ind w:left="6360" w:hanging="360"/>
      </w:pPr>
      <w:rPr>
        <w:rFonts w:ascii="Wingdings" w:hAnsi="Wingdings" w:hint="default"/>
      </w:rPr>
    </w:lvl>
  </w:abstractNum>
  <w:abstractNum w:abstractNumId="15">
    <w:nsid w:val="3E9B0D15"/>
    <w:multiLevelType w:val="multilevel"/>
    <w:tmpl w:val="AA96CD74"/>
    <w:lvl w:ilvl="0">
      <w:start w:val="1"/>
      <w:numFmt w:val="decimal"/>
      <w:lvlText w:val="%1."/>
      <w:lvlJc w:val="left"/>
      <w:pPr>
        <w:ind w:left="360" w:hanging="360"/>
      </w:pPr>
      <w:rPr>
        <w:rFonts w:hint="default"/>
        <w:b/>
        <w:sz w:val="24"/>
        <w:szCs w:val="24"/>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A20DAD"/>
    <w:multiLevelType w:val="multilevel"/>
    <w:tmpl w:val="1EECAA64"/>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
      <w:suff w:val="space"/>
      <w:lvlText w:val="%1.%2.%3.%4.%5."/>
      <w:lvlJc w:val="left"/>
      <w:pPr>
        <w:ind w:left="0" w:firstLine="480"/>
      </w:pPr>
      <w:rPr>
        <w:rFonts w:hint="default"/>
      </w:rPr>
    </w:lvl>
    <w:lvl w:ilvl="5">
      <w:start w:val="1"/>
      <w:numFmt w:val="decimal"/>
      <w:pStyle w:val="6"/>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17">
    <w:nsid w:val="46CB210F"/>
    <w:multiLevelType w:val="hybridMultilevel"/>
    <w:tmpl w:val="29121A6A"/>
    <w:lvl w:ilvl="0" w:tplc="9A0E7C62">
      <w:start w:val="1"/>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18">
    <w:nsid w:val="4C26004A"/>
    <w:multiLevelType w:val="hybridMultilevel"/>
    <w:tmpl w:val="7ACA35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F0963C4"/>
    <w:multiLevelType w:val="multilevel"/>
    <w:tmpl w:val="0C3E1212"/>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862" w:hanging="720"/>
      </w:pPr>
      <w:rPr>
        <w:rFonts w:hint="default"/>
        <w:b w:val="0"/>
      </w:rPr>
    </w:lvl>
    <w:lvl w:ilvl="4">
      <w:start w:val="1"/>
      <w:numFmt w:val="decimal"/>
      <w:isLgl/>
      <w:lvlText w:val="%1.%2.%3.%4.%5"/>
      <w:lvlJc w:val="left"/>
      <w:pPr>
        <w:ind w:left="1222" w:hanging="1080"/>
      </w:pPr>
      <w:rPr>
        <w:rFonts w:hint="default"/>
        <w:b w:val="0"/>
      </w:rPr>
    </w:lvl>
    <w:lvl w:ilvl="5">
      <w:start w:val="1"/>
      <w:numFmt w:val="decimal"/>
      <w:isLgl/>
      <w:lvlText w:val="%1.%2.%3.%4.%5.%6"/>
      <w:lvlJc w:val="left"/>
      <w:pPr>
        <w:ind w:left="1222" w:hanging="1080"/>
      </w:pPr>
      <w:rPr>
        <w:rFonts w:hint="default"/>
        <w:b w:val="0"/>
      </w:rPr>
    </w:lvl>
    <w:lvl w:ilvl="6">
      <w:start w:val="1"/>
      <w:numFmt w:val="decimal"/>
      <w:isLgl/>
      <w:lvlText w:val="%1.%2.%3.%4.%5.%6.%7"/>
      <w:lvlJc w:val="left"/>
      <w:pPr>
        <w:ind w:left="1582" w:hanging="1440"/>
      </w:pPr>
      <w:rPr>
        <w:rFonts w:hint="default"/>
        <w:b w:val="0"/>
      </w:rPr>
    </w:lvl>
    <w:lvl w:ilvl="7">
      <w:start w:val="1"/>
      <w:numFmt w:val="decimal"/>
      <w:isLgl/>
      <w:lvlText w:val="%1.%2.%3.%4.%5.%6.%7.%8"/>
      <w:lvlJc w:val="left"/>
      <w:pPr>
        <w:ind w:left="1582" w:hanging="1440"/>
      </w:pPr>
      <w:rPr>
        <w:rFonts w:hint="default"/>
        <w:b w:val="0"/>
      </w:rPr>
    </w:lvl>
    <w:lvl w:ilvl="8">
      <w:start w:val="1"/>
      <w:numFmt w:val="decimal"/>
      <w:isLgl/>
      <w:lvlText w:val="%1.%2.%3.%4.%5.%6.%7.%8.%9"/>
      <w:lvlJc w:val="left"/>
      <w:pPr>
        <w:ind w:left="1942" w:hanging="1800"/>
      </w:pPr>
      <w:rPr>
        <w:rFonts w:hint="default"/>
        <w:b w:val="0"/>
      </w:rPr>
    </w:lvl>
  </w:abstractNum>
  <w:abstractNum w:abstractNumId="20">
    <w:nsid w:val="51711B97"/>
    <w:multiLevelType w:val="multilevel"/>
    <w:tmpl w:val="59BCF5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nsid w:val="58627A32"/>
    <w:multiLevelType w:val="singleLevel"/>
    <w:tmpl w:val="375C274A"/>
    <w:lvl w:ilvl="0">
      <w:start w:val="1"/>
      <w:numFmt w:val="decimal"/>
      <w:pStyle w:val="10"/>
      <w:lvlText w:val="%1."/>
      <w:lvlJc w:val="left"/>
      <w:pPr>
        <w:tabs>
          <w:tab w:val="num" w:pos="1320"/>
        </w:tabs>
        <w:ind w:left="1320" w:hanging="360"/>
      </w:pPr>
      <w:rPr>
        <w:rFonts w:hint="default"/>
      </w:rPr>
    </w:lvl>
  </w:abstractNum>
  <w:abstractNum w:abstractNumId="22">
    <w:nsid w:val="5934657E"/>
    <w:multiLevelType w:val="hybridMultilevel"/>
    <w:tmpl w:val="30CC6A04"/>
    <w:lvl w:ilvl="0" w:tplc="3DB6F4F6">
      <w:start w:val="1"/>
      <w:numFmt w:val="decimal"/>
      <w:lvlText w:val="%1."/>
      <w:lvlJc w:val="left"/>
      <w:pPr>
        <w:ind w:left="591" w:hanging="360"/>
      </w:pPr>
      <w:rPr>
        <w:rFonts w:hint="default"/>
        <w:color w:val="auto"/>
      </w:rPr>
    </w:lvl>
    <w:lvl w:ilvl="1" w:tplc="04090019" w:tentative="1">
      <w:start w:val="1"/>
      <w:numFmt w:val="lowerLetter"/>
      <w:lvlText w:val="%2."/>
      <w:lvlJc w:val="left"/>
      <w:pPr>
        <w:ind w:left="1311" w:hanging="360"/>
      </w:pPr>
    </w:lvl>
    <w:lvl w:ilvl="2" w:tplc="0409001B" w:tentative="1">
      <w:start w:val="1"/>
      <w:numFmt w:val="lowerRoman"/>
      <w:lvlText w:val="%3."/>
      <w:lvlJc w:val="right"/>
      <w:pPr>
        <w:ind w:left="2031" w:hanging="180"/>
      </w:pPr>
    </w:lvl>
    <w:lvl w:ilvl="3" w:tplc="0409000F" w:tentative="1">
      <w:start w:val="1"/>
      <w:numFmt w:val="decimal"/>
      <w:lvlText w:val="%4."/>
      <w:lvlJc w:val="left"/>
      <w:pPr>
        <w:ind w:left="2751" w:hanging="360"/>
      </w:pPr>
    </w:lvl>
    <w:lvl w:ilvl="4" w:tplc="04090019" w:tentative="1">
      <w:start w:val="1"/>
      <w:numFmt w:val="lowerLetter"/>
      <w:lvlText w:val="%5."/>
      <w:lvlJc w:val="left"/>
      <w:pPr>
        <w:ind w:left="3471" w:hanging="360"/>
      </w:pPr>
    </w:lvl>
    <w:lvl w:ilvl="5" w:tplc="0409001B" w:tentative="1">
      <w:start w:val="1"/>
      <w:numFmt w:val="lowerRoman"/>
      <w:lvlText w:val="%6."/>
      <w:lvlJc w:val="right"/>
      <w:pPr>
        <w:ind w:left="4191" w:hanging="180"/>
      </w:pPr>
    </w:lvl>
    <w:lvl w:ilvl="6" w:tplc="0409000F" w:tentative="1">
      <w:start w:val="1"/>
      <w:numFmt w:val="decimal"/>
      <w:lvlText w:val="%7."/>
      <w:lvlJc w:val="left"/>
      <w:pPr>
        <w:ind w:left="4911" w:hanging="360"/>
      </w:pPr>
    </w:lvl>
    <w:lvl w:ilvl="7" w:tplc="04090019" w:tentative="1">
      <w:start w:val="1"/>
      <w:numFmt w:val="lowerLetter"/>
      <w:lvlText w:val="%8."/>
      <w:lvlJc w:val="left"/>
      <w:pPr>
        <w:ind w:left="5631" w:hanging="360"/>
      </w:pPr>
    </w:lvl>
    <w:lvl w:ilvl="8" w:tplc="0409001B" w:tentative="1">
      <w:start w:val="1"/>
      <w:numFmt w:val="lowerRoman"/>
      <w:lvlText w:val="%9."/>
      <w:lvlJc w:val="right"/>
      <w:pPr>
        <w:ind w:left="6351" w:hanging="180"/>
      </w:pPr>
    </w:lvl>
  </w:abstractNum>
  <w:abstractNum w:abstractNumId="23">
    <w:nsid w:val="5A540CDB"/>
    <w:multiLevelType w:val="hybridMultilevel"/>
    <w:tmpl w:val="D21AC082"/>
    <w:lvl w:ilvl="0" w:tplc="C242EBC0">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4">
    <w:nsid w:val="5A751505"/>
    <w:multiLevelType w:val="multilevel"/>
    <w:tmpl w:val="1DBE85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nsid w:val="5C031FEA"/>
    <w:multiLevelType w:val="hybridMultilevel"/>
    <w:tmpl w:val="7FAC8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D717977"/>
    <w:multiLevelType w:val="hybridMultilevel"/>
    <w:tmpl w:val="D20C8C5E"/>
    <w:lvl w:ilvl="0" w:tplc="A6C09F1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F7C5382"/>
    <w:multiLevelType w:val="singleLevel"/>
    <w:tmpl w:val="517C7984"/>
    <w:lvl w:ilvl="0">
      <w:numFmt w:val="bullet"/>
      <w:pStyle w:val="11"/>
      <w:lvlText w:val="-"/>
      <w:lvlJc w:val="left"/>
      <w:pPr>
        <w:tabs>
          <w:tab w:val="num" w:pos="360"/>
        </w:tabs>
        <w:ind w:left="360" w:hanging="360"/>
      </w:pPr>
      <w:rPr>
        <w:rFonts w:hint="default"/>
      </w:rPr>
    </w:lvl>
  </w:abstractNum>
  <w:abstractNum w:abstractNumId="28">
    <w:nsid w:val="62E12D5D"/>
    <w:multiLevelType w:val="multilevel"/>
    <w:tmpl w:val="1862E056"/>
    <w:lvl w:ilvl="0">
      <w:start w:val="1"/>
      <w:numFmt w:val="bullet"/>
      <w:lvlText w:val="●"/>
      <w:lvlJc w:val="left"/>
      <w:pPr>
        <w:ind w:left="618" w:hanging="360"/>
      </w:pPr>
      <w:rPr>
        <w:rFonts w:ascii="Noto Sans Symbols" w:eastAsia="Noto Sans Symbols" w:hAnsi="Noto Sans Symbols" w:cs="Noto Sans Symbols"/>
        <w:color w:val="000000"/>
        <w:vertAlign w:val="baseline"/>
      </w:rPr>
    </w:lvl>
    <w:lvl w:ilvl="1">
      <w:start w:val="1"/>
      <w:numFmt w:val="bullet"/>
      <w:lvlText w:val="o"/>
      <w:lvlJc w:val="left"/>
      <w:pPr>
        <w:ind w:left="1338" w:hanging="359"/>
      </w:pPr>
      <w:rPr>
        <w:rFonts w:ascii="Courier New" w:eastAsia="Courier New" w:hAnsi="Courier New" w:cs="Courier New"/>
        <w:vertAlign w:val="baseline"/>
      </w:rPr>
    </w:lvl>
    <w:lvl w:ilvl="2">
      <w:start w:val="1"/>
      <w:numFmt w:val="bullet"/>
      <w:lvlText w:val="▪"/>
      <w:lvlJc w:val="left"/>
      <w:pPr>
        <w:ind w:left="2058" w:hanging="360"/>
      </w:pPr>
      <w:rPr>
        <w:rFonts w:ascii="Noto Sans Symbols" w:eastAsia="Noto Sans Symbols" w:hAnsi="Noto Sans Symbols" w:cs="Noto Sans Symbols"/>
        <w:vertAlign w:val="baseline"/>
      </w:rPr>
    </w:lvl>
    <w:lvl w:ilvl="3">
      <w:start w:val="1"/>
      <w:numFmt w:val="bullet"/>
      <w:lvlText w:val="●"/>
      <w:lvlJc w:val="left"/>
      <w:pPr>
        <w:ind w:left="2778" w:hanging="360"/>
      </w:pPr>
      <w:rPr>
        <w:rFonts w:ascii="Noto Sans Symbols" w:eastAsia="Noto Sans Symbols" w:hAnsi="Noto Sans Symbols" w:cs="Noto Sans Symbols"/>
        <w:vertAlign w:val="baseline"/>
      </w:rPr>
    </w:lvl>
    <w:lvl w:ilvl="4">
      <w:start w:val="1"/>
      <w:numFmt w:val="bullet"/>
      <w:lvlText w:val="o"/>
      <w:lvlJc w:val="left"/>
      <w:pPr>
        <w:ind w:left="3498" w:hanging="360"/>
      </w:pPr>
      <w:rPr>
        <w:rFonts w:ascii="Courier New" w:eastAsia="Courier New" w:hAnsi="Courier New" w:cs="Courier New"/>
        <w:vertAlign w:val="baseline"/>
      </w:rPr>
    </w:lvl>
    <w:lvl w:ilvl="5">
      <w:start w:val="1"/>
      <w:numFmt w:val="bullet"/>
      <w:lvlText w:val="▪"/>
      <w:lvlJc w:val="left"/>
      <w:pPr>
        <w:ind w:left="4218" w:hanging="360"/>
      </w:pPr>
      <w:rPr>
        <w:rFonts w:ascii="Noto Sans Symbols" w:eastAsia="Noto Sans Symbols" w:hAnsi="Noto Sans Symbols" w:cs="Noto Sans Symbols"/>
        <w:vertAlign w:val="baseline"/>
      </w:rPr>
    </w:lvl>
    <w:lvl w:ilvl="6">
      <w:start w:val="1"/>
      <w:numFmt w:val="bullet"/>
      <w:lvlText w:val="●"/>
      <w:lvlJc w:val="left"/>
      <w:pPr>
        <w:ind w:left="4938" w:hanging="360"/>
      </w:pPr>
      <w:rPr>
        <w:rFonts w:ascii="Noto Sans Symbols" w:eastAsia="Noto Sans Symbols" w:hAnsi="Noto Sans Symbols" w:cs="Noto Sans Symbols"/>
        <w:vertAlign w:val="baseline"/>
      </w:rPr>
    </w:lvl>
    <w:lvl w:ilvl="7">
      <w:start w:val="1"/>
      <w:numFmt w:val="bullet"/>
      <w:lvlText w:val="o"/>
      <w:lvlJc w:val="left"/>
      <w:pPr>
        <w:ind w:left="5658" w:hanging="360"/>
      </w:pPr>
      <w:rPr>
        <w:rFonts w:ascii="Courier New" w:eastAsia="Courier New" w:hAnsi="Courier New" w:cs="Courier New"/>
        <w:vertAlign w:val="baseline"/>
      </w:rPr>
    </w:lvl>
    <w:lvl w:ilvl="8">
      <w:start w:val="1"/>
      <w:numFmt w:val="bullet"/>
      <w:lvlText w:val="▪"/>
      <w:lvlJc w:val="left"/>
      <w:pPr>
        <w:ind w:left="6378" w:hanging="360"/>
      </w:pPr>
      <w:rPr>
        <w:rFonts w:ascii="Noto Sans Symbols" w:eastAsia="Noto Sans Symbols" w:hAnsi="Noto Sans Symbols" w:cs="Noto Sans Symbols"/>
        <w:vertAlign w:val="baseline"/>
      </w:rPr>
    </w:lvl>
  </w:abstractNum>
  <w:abstractNum w:abstractNumId="29">
    <w:nsid w:val="67D77A68"/>
    <w:multiLevelType w:val="hybridMultilevel"/>
    <w:tmpl w:val="7E7E48BC"/>
    <w:lvl w:ilvl="0" w:tplc="830A9FCE">
      <w:start w:val="1"/>
      <w:numFmt w:val="bullet"/>
      <w:lvlText w:val=""/>
      <w:lvlJc w:val="left"/>
      <w:pPr>
        <w:tabs>
          <w:tab w:val="num" w:pos="951"/>
        </w:tabs>
        <w:ind w:left="951" w:hanging="360"/>
      </w:pPr>
      <w:rPr>
        <w:rFonts w:ascii="Symbol" w:hAnsi="Symbol" w:hint="default"/>
      </w:rPr>
    </w:lvl>
    <w:lvl w:ilvl="1" w:tplc="04190003" w:tentative="1">
      <w:start w:val="1"/>
      <w:numFmt w:val="bullet"/>
      <w:lvlText w:val="o"/>
      <w:lvlJc w:val="left"/>
      <w:pPr>
        <w:tabs>
          <w:tab w:val="num" w:pos="1671"/>
        </w:tabs>
        <w:ind w:left="1671" w:hanging="360"/>
      </w:pPr>
      <w:rPr>
        <w:rFonts w:ascii="Courier New" w:hAnsi="Courier New" w:cs="Courier New" w:hint="default"/>
      </w:rPr>
    </w:lvl>
    <w:lvl w:ilvl="2" w:tplc="04190005" w:tentative="1">
      <w:start w:val="1"/>
      <w:numFmt w:val="bullet"/>
      <w:lvlText w:val=""/>
      <w:lvlJc w:val="left"/>
      <w:pPr>
        <w:tabs>
          <w:tab w:val="num" w:pos="2391"/>
        </w:tabs>
        <w:ind w:left="2391" w:hanging="360"/>
      </w:pPr>
      <w:rPr>
        <w:rFonts w:ascii="Wingdings" w:hAnsi="Wingdings" w:hint="default"/>
      </w:rPr>
    </w:lvl>
    <w:lvl w:ilvl="3" w:tplc="04190001" w:tentative="1">
      <w:start w:val="1"/>
      <w:numFmt w:val="bullet"/>
      <w:lvlText w:val=""/>
      <w:lvlJc w:val="left"/>
      <w:pPr>
        <w:tabs>
          <w:tab w:val="num" w:pos="3111"/>
        </w:tabs>
        <w:ind w:left="3111" w:hanging="360"/>
      </w:pPr>
      <w:rPr>
        <w:rFonts w:ascii="Symbol" w:hAnsi="Symbol" w:hint="default"/>
      </w:rPr>
    </w:lvl>
    <w:lvl w:ilvl="4" w:tplc="04190003" w:tentative="1">
      <w:start w:val="1"/>
      <w:numFmt w:val="bullet"/>
      <w:lvlText w:val="o"/>
      <w:lvlJc w:val="left"/>
      <w:pPr>
        <w:tabs>
          <w:tab w:val="num" w:pos="3831"/>
        </w:tabs>
        <w:ind w:left="3831" w:hanging="360"/>
      </w:pPr>
      <w:rPr>
        <w:rFonts w:ascii="Courier New" w:hAnsi="Courier New" w:cs="Courier New" w:hint="default"/>
      </w:rPr>
    </w:lvl>
    <w:lvl w:ilvl="5" w:tplc="04190005" w:tentative="1">
      <w:start w:val="1"/>
      <w:numFmt w:val="bullet"/>
      <w:lvlText w:val=""/>
      <w:lvlJc w:val="left"/>
      <w:pPr>
        <w:tabs>
          <w:tab w:val="num" w:pos="4551"/>
        </w:tabs>
        <w:ind w:left="4551" w:hanging="360"/>
      </w:pPr>
      <w:rPr>
        <w:rFonts w:ascii="Wingdings" w:hAnsi="Wingdings" w:hint="default"/>
      </w:rPr>
    </w:lvl>
    <w:lvl w:ilvl="6" w:tplc="04190001" w:tentative="1">
      <w:start w:val="1"/>
      <w:numFmt w:val="bullet"/>
      <w:lvlText w:val=""/>
      <w:lvlJc w:val="left"/>
      <w:pPr>
        <w:tabs>
          <w:tab w:val="num" w:pos="5271"/>
        </w:tabs>
        <w:ind w:left="5271" w:hanging="360"/>
      </w:pPr>
      <w:rPr>
        <w:rFonts w:ascii="Symbol" w:hAnsi="Symbol" w:hint="default"/>
      </w:rPr>
    </w:lvl>
    <w:lvl w:ilvl="7" w:tplc="04190003" w:tentative="1">
      <w:start w:val="1"/>
      <w:numFmt w:val="bullet"/>
      <w:lvlText w:val="o"/>
      <w:lvlJc w:val="left"/>
      <w:pPr>
        <w:tabs>
          <w:tab w:val="num" w:pos="5991"/>
        </w:tabs>
        <w:ind w:left="5991" w:hanging="360"/>
      </w:pPr>
      <w:rPr>
        <w:rFonts w:ascii="Courier New" w:hAnsi="Courier New" w:cs="Courier New" w:hint="default"/>
      </w:rPr>
    </w:lvl>
    <w:lvl w:ilvl="8" w:tplc="04190005" w:tentative="1">
      <w:start w:val="1"/>
      <w:numFmt w:val="bullet"/>
      <w:lvlText w:val=""/>
      <w:lvlJc w:val="left"/>
      <w:pPr>
        <w:tabs>
          <w:tab w:val="num" w:pos="6711"/>
        </w:tabs>
        <w:ind w:left="6711" w:hanging="360"/>
      </w:pPr>
      <w:rPr>
        <w:rFonts w:ascii="Wingdings" w:hAnsi="Wingdings" w:hint="default"/>
      </w:rPr>
    </w:lvl>
  </w:abstractNum>
  <w:abstractNum w:abstractNumId="30">
    <w:nsid w:val="69412B02"/>
    <w:multiLevelType w:val="multilevel"/>
    <w:tmpl w:val="2DE4F23E"/>
    <w:lvl w:ilvl="0">
      <w:start w:val="1"/>
      <w:numFmt w:val="decimal"/>
      <w:suff w:val="space"/>
      <w:lvlText w:val="%1."/>
      <w:lvlJc w:val="left"/>
      <w:pPr>
        <w:ind w:left="432" w:hanging="432"/>
      </w:pPr>
      <w:rPr>
        <w:rFonts w:hint="default"/>
      </w:rPr>
    </w:lvl>
    <w:lvl w:ilvl="1">
      <w:start w:val="1"/>
      <w:numFmt w:val="none"/>
      <w:pStyle w:val="20"/>
      <w:suff w:val="space"/>
      <w:lvlText w:val=""/>
      <w:lvlJc w:val="left"/>
      <w:pPr>
        <w:ind w:left="1116" w:hanging="576"/>
      </w:pPr>
      <w:rPr>
        <w:rFonts w:hint="default"/>
      </w:rPr>
    </w:lvl>
    <w:lvl w:ilvl="2">
      <w:start w:val="1"/>
      <w:numFmt w:val="decimal"/>
      <w:pStyle w:val="31"/>
      <w:suff w:val="space"/>
      <w:lvlText w:val="%1.%2.%3"/>
      <w:lvlJc w:val="left"/>
      <w:pPr>
        <w:ind w:left="720" w:hanging="720"/>
      </w:pPr>
      <w:rPr>
        <w:rFonts w:hint="default"/>
      </w:rPr>
    </w:lvl>
    <w:lvl w:ilvl="3">
      <w:start w:val="1"/>
      <w:numFmt w:val="none"/>
      <w:pStyle w:val="41"/>
      <w:lvlText w:val=""/>
      <w:lvlJc w:val="left"/>
      <w:pPr>
        <w:tabs>
          <w:tab w:val="num" w:pos="1080"/>
        </w:tabs>
        <w:ind w:left="864" w:hanging="864"/>
      </w:pPr>
      <w:rPr>
        <w:rFonts w:hint="default"/>
      </w:rPr>
    </w:lvl>
    <w:lvl w:ilvl="4">
      <w:start w:val="1"/>
      <w:numFmt w:val="decimal"/>
      <w:pStyle w:val="50"/>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96C20D1"/>
    <w:multiLevelType w:val="hybridMultilevel"/>
    <w:tmpl w:val="ED12722A"/>
    <w:lvl w:ilvl="0" w:tplc="FFFFFFFF">
      <w:start w:val="1"/>
      <w:numFmt w:val="bullet"/>
      <w:pStyle w:val="-2"/>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6BCD72EB"/>
    <w:multiLevelType w:val="hybridMultilevel"/>
    <w:tmpl w:val="CECAA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095AB3"/>
    <w:multiLevelType w:val="multilevel"/>
    <w:tmpl w:val="189EE8C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DEA6AA9"/>
    <w:multiLevelType w:val="hybridMultilevel"/>
    <w:tmpl w:val="ED0C9DE0"/>
    <w:lvl w:ilvl="0" w:tplc="39D4F3CE">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35">
    <w:nsid w:val="74291529"/>
    <w:multiLevelType w:val="hybridMultilevel"/>
    <w:tmpl w:val="ECA898CE"/>
    <w:lvl w:ilvl="0" w:tplc="F6024C56">
      <w:start w:val="1"/>
      <w:numFmt w:val="bullet"/>
      <w:pStyle w:val="a0"/>
      <w:lvlText w:val="–"/>
      <w:lvlJc w:val="left"/>
      <w:pPr>
        <w:tabs>
          <w:tab w:val="num" w:pos="840"/>
        </w:tabs>
        <w:ind w:left="0" w:firstLine="480"/>
      </w:pPr>
      <w:rPr>
        <w:rFonts w:ascii="Times New Roman" w:hAnsi="Times New Roman" w:cs="Times New Roman" w:hint="default"/>
      </w:rPr>
    </w:lvl>
    <w:lvl w:ilvl="1" w:tplc="C3C29A92" w:tentative="1">
      <w:start w:val="1"/>
      <w:numFmt w:val="bullet"/>
      <w:lvlText w:val="o"/>
      <w:lvlJc w:val="left"/>
      <w:pPr>
        <w:tabs>
          <w:tab w:val="num" w:pos="1440"/>
        </w:tabs>
        <w:ind w:left="1440" w:hanging="360"/>
      </w:pPr>
      <w:rPr>
        <w:rFonts w:ascii="Courier New" w:hAnsi="Courier New" w:hint="default"/>
      </w:rPr>
    </w:lvl>
    <w:lvl w:ilvl="2" w:tplc="3252E15C">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6">
    <w:nsid w:val="76FA2A5A"/>
    <w:multiLevelType w:val="multilevel"/>
    <w:tmpl w:val="D0946A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A3D4E83"/>
    <w:multiLevelType w:val="hybridMultilevel"/>
    <w:tmpl w:val="17D6D1FE"/>
    <w:lvl w:ilvl="0" w:tplc="0E8453B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C423D1A"/>
    <w:multiLevelType w:val="hybridMultilevel"/>
    <w:tmpl w:val="B50C2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D4F21EF"/>
    <w:multiLevelType w:val="multilevel"/>
    <w:tmpl w:val="F364EEF8"/>
    <w:lvl w:ilvl="0">
      <w:start w:val="2"/>
      <w:numFmt w:val="decimal"/>
      <w:lvlText w:val="%1."/>
      <w:lvlJc w:val="left"/>
      <w:pPr>
        <w:ind w:left="360" w:hanging="360"/>
      </w:pPr>
      <w:rPr>
        <w:rFonts w:hint="default"/>
        <w:b/>
      </w:rPr>
    </w:lvl>
    <w:lvl w:ilvl="1">
      <w:start w:val="9"/>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27"/>
  </w:num>
  <w:num w:numId="3">
    <w:abstractNumId w:val="0"/>
  </w:num>
  <w:num w:numId="4">
    <w:abstractNumId w:val="21"/>
  </w:num>
  <w:num w:numId="5">
    <w:abstractNumId w:val="29"/>
  </w:num>
  <w:num w:numId="6">
    <w:abstractNumId w:val="35"/>
  </w:num>
  <w:num w:numId="7">
    <w:abstractNumId w:val="16"/>
  </w:num>
  <w:num w:numId="8">
    <w:abstractNumId w:val="31"/>
  </w:num>
  <w:num w:numId="9">
    <w:abstractNumId w:val="2"/>
  </w:num>
  <w:num w:numId="10">
    <w:abstractNumId w:val="10"/>
  </w:num>
  <w:num w:numId="11">
    <w:abstractNumId w:val="6"/>
  </w:num>
  <w:num w:numId="12">
    <w:abstractNumId w:val="23"/>
  </w:num>
  <w:num w:numId="13">
    <w:abstractNumId w:val="34"/>
  </w:num>
  <w:num w:numId="14">
    <w:abstractNumId w:val="14"/>
  </w:num>
  <w:num w:numId="15">
    <w:abstractNumId w:val="11"/>
  </w:num>
  <w:num w:numId="16">
    <w:abstractNumId w:val="22"/>
  </w:num>
  <w:num w:numId="17">
    <w:abstractNumId w:val="1"/>
  </w:num>
  <w:num w:numId="18">
    <w:abstractNumId w:val="17"/>
  </w:num>
  <w:num w:numId="19">
    <w:abstractNumId w:val="4"/>
  </w:num>
  <w:num w:numId="20">
    <w:abstractNumId w:val="32"/>
  </w:num>
  <w:num w:numId="21">
    <w:abstractNumId w:val="7"/>
  </w:num>
  <w:num w:numId="22">
    <w:abstractNumId w:val="25"/>
  </w:num>
  <w:num w:numId="23">
    <w:abstractNumId w:val="8"/>
  </w:num>
  <w:num w:numId="24">
    <w:abstractNumId w:val="12"/>
  </w:num>
  <w:num w:numId="25">
    <w:abstractNumId w:val="36"/>
  </w:num>
  <w:num w:numId="26">
    <w:abstractNumId w:val="33"/>
  </w:num>
  <w:num w:numId="27">
    <w:abstractNumId w:val="5"/>
  </w:num>
  <w:num w:numId="28">
    <w:abstractNumId w:val="26"/>
  </w:num>
  <w:num w:numId="29">
    <w:abstractNumId w:val="19"/>
  </w:num>
  <w:num w:numId="30">
    <w:abstractNumId w:val="15"/>
  </w:num>
  <w:num w:numId="31">
    <w:abstractNumId w:val="9"/>
  </w:num>
  <w:num w:numId="32">
    <w:abstractNumId w:val="39"/>
  </w:num>
  <w:num w:numId="33">
    <w:abstractNumId w:val="20"/>
  </w:num>
  <w:num w:numId="34">
    <w:abstractNumId w:val="24"/>
  </w:num>
  <w:num w:numId="35">
    <w:abstractNumId w:val="28"/>
  </w:num>
  <w:num w:numId="36">
    <w:abstractNumId w:val="37"/>
  </w:num>
  <w:num w:numId="37">
    <w:abstractNumId w:val="18"/>
  </w:num>
  <w:num w:numId="38">
    <w:abstractNumId w:val="13"/>
  </w:num>
  <w:num w:numId="39">
    <w:abstractNumId w:val="3"/>
  </w:num>
  <w:num w:numId="40">
    <w:abstractNumId w:val="38"/>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D4432"/>
    <w:rsid w:val="0000416A"/>
    <w:rsid w:val="00004195"/>
    <w:rsid w:val="00004CA3"/>
    <w:rsid w:val="000062EF"/>
    <w:rsid w:val="000067F3"/>
    <w:rsid w:val="00006CC4"/>
    <w:rsid w:val="00010393"/>
    <w:rsid w:val="00011710"/>
    <w:rsid w:val="00011939"/>
    <w:rsid w:val="0001196D"/>
    <w:rsid w:val="0001212D"/>
    <w:rsid w:val="00012307"/>
    <w:rsid w:val="00012DCC"/>
    <w:rsid w:val="00014F7A"/>
    <w:rsid w:val="00015462"/>
    <w:rsid w:val="00016C63"/>
    <w:rsid w:val="000173DA"/>
    <w:rsid w:val="000201DB"/>
    <w:rsid w:val="000224F1"/>
    <w:rsid w:val="0002254A"/>
    <w:rsid w:val="00024AF0"/>
    <w:rsid w:val="00024B0C"/>
    <w:rsid w:val="000252A0"/>
    <w:rsid w:val="0002578D"/>
    <w:rsid w:val="000262AA"/>
    <w:rsid w:val="0002764A"/>
    <w:rsid w:val="000279F6"/>
    <w:rsid w:val="00030379"/>
    <w:rsid w:val="00031157"/>
    <w:rsid w:val="000320A2"/>
    <w:rsid w:val="000320CF"/>
    <w:rsid w:val="000349DF"/>
    <w:rsid w:val="00036851"/>
    <w:rsid w:val="00037876"/>
    <w:rsid w:val="00040FC2"/>
    <w:rsid w:val="0004260D"/>
    <w:rsid w:val="00042774"/>
    <w:rsid w:val="0004429E"/>
    <w:rsid w:val="0004551B"/>
    <w:rsid w:val="00047E8E"/>
    <w:rsid w:val="00057598"/>
    <w:rsid w:val="0005785A"/>
    <w:rsid w:val="00057E59"/>
    <w:rsid w:val="000615A4"/>
    <w:rsid w:val="000640B1"/>
    <w:rsid w:val="00064FCF"/>
    <w:rsid w:val="00065257"/>
    <w:rsid w:val="00066A2D"/>
    <w:rsid w:val="0006781F"/>
    <w:rsid w:val="00071670"/>
    <w:rsid w:val="00073391"/>
    <w:rsid w:val="00073FFF"/>
    <w:rsid w:val="0008359B"/>
    <w:rsid w:val="00083FFE"/>
    <w:rsid w:val="0008415C"/>
    <w:rsid w:val="00084D13"/>
    <w:rsid w:val="00085AB0"/>
    <w:rsid w:val="00085AFF"/>
    <w:rsid w:val="0008769A"/>
    <w:rsid w:val="00087964"/>
    <w:rsid w:val="00087AFE"/>
    <w:rsid w:val="00095B13"/>
    <w:rsid w:val="00096805"/>
    <w:rsid w:val="000A0284"/>
    <w:rsid w:val="000A1145"/>
    <w:rsid w:val="000A2349"/>
    <w:rsid w:val="000A4CD8"/>
    <w:rsid w:val="000A6296"/>
    <w:rsid w:val="000A74AC"/>
    <w:rsid w:val="000A7708"/>
    <w:rsid w:val="000B085F"/>
    <w:rsid w:val="000B3200"/>
    <w:rsid w:val="000B4053"/>
    <w:rsid w:val="000B4ACC"/>
    <w:rsid w:val="000B4E64"/>
    <w:rsid w:val="000B5A69"/>
    <w:rsid w:val="000B5BC2"/>
    <w:rsid w:val="000C091B"/>
    <w:rsid w:val="000C2438"/>
    <w:rsid w:val="000C3548"/>
    <w:rsid w:val="000C5C80"/>
    <w:rsid w:val="000C69B0"/>
    <w:rsid w:val="000D0F78"/>
    <w:rsid w:val="000D1B4A"/>
    <w:rsid w:val="000D2F1A"/>
    <w:rsid w:val="000D620D"/>
    <w:rsid w:val="000D676E"/>
    <w:rsid w:val="000D74AF"/>
    <w:rsid w:val="000D7576"/>
    <w:rsid w:val="000E0885"/>
    <w:rsid w:val="000E19C6"/>
    <w:rsid w:val="000E26B9"/>
    <w:rsid w:val="000E2ED2"/>
    <w:rsid w:val="000E4DD7"/>
    <w:rsid w:val="000E581C"/>
    <w:rsid w:val="000F04E6"/>
    <w:rsid w:val="000F0BE7"/>
    <w:rsid w:val="000F22D0"/>
    <w:rsid w:val="000F2D71"/>
    <w:rsid w:val="000F7705"/>
    <w:rsid w:val="0010337D"/>
    <w:rsid w:val="0010389E"/>
    <w:rsid w:val="00106D49"/>
    <w:rsid w:val="001100FB"/>
    <w:rsid w:val="00111567"/>
    <w:rsid w:val="001118AF"/>
    <w:rsid w:val="00111F26"/>
    <w:rsid w:val="00114A1A"/>
    <w:rsid w:val="00121DDD"/>
    <w:rsid w:val="001248DD"/>
    <w:rsid w:val="001262CE"/>
    <w:rsid w:val="001273C8"/>
    <w:rsid w:val="001279B1"/>
    <w:rsid w:val="00131E86"/>
    <w:rsid w:val="00132E65"/>
    <w:rsid w:val="00134805"/>
    <w:rsid w:val="001350DF"/>
    <w:rsid w:val="00140081"/>
    <w:rsid w:val="00140B1C"/>
    <w:rsid w:val="001412D3"/>
    <w:rsid w:val="0014314F"/>
    <w:rsid w:val="00144087"/>
    <w:rsid w:val="00144EEB"/>
    <w:rsid w:val="00145BA6"/>
    <w:rsid w:val="0014638C"/>
    <w:rsid w:val="0014653F"/>
    <w:rsid w:val="00146FFC"/>
    <w:rsid w:val="00147490"/>
    <w:rsid w:val="00147CEA"/>
    <w:rsid w:val="001528BC"/>
    <w:rsid w:val="00152E8A"/>
    <w:rsid w:val="00153F4A"/>
    <w:rsid w:val="001559DE"/>
    <w:rsid w:val="00155B18"/>
    <w:rsid w:val="00167731"/>
    <w:rsid w:val="00170A90"/>
    <w:rsid w:val="00170E46"/>
    <w:rsid w:val="00171E2B"/>
    <w:rsid w:val="0017240B"/>
    <w:rsid w:val="00173E4A"/>
    <w:rsid w:val="001748FC"/>
    <w:rsid w:val="00175F13"/>
    <w:rsid w:val="00176975"/>
    <w:rsid w:val="00177E32"/>
    <w:rsid w:val="001805B2"/>
    <w:rsid w:val="0018107E"/>
    <w:rsid w:val="0018168F"/>
    <w:rsid w:val="00182AB6"/>
    <w:rsid w:val="00183C34"/>
    <w:rsid w:val="00185CEE"/>
    <w:rsid w:val="00187E55"/>
    <w:rsid w:val="001902F4"/>
    <w:rsid w:val="001937F6"/>
    <w:rsid w:val="00195E20"/>
    <w:rsid w:val="00195EB1"/>
    <w:rsid w:val="00197B6E"/>
    <w:rsid w:val="001A4551"/>
    <w:rsid w:val="001A4F34"/>
    <w:rsid w:val="001A6C25"/>
    <w:rsid w:val="001B264A"/>
    <w:rsid w:val="001B75D2"/>
    <w:rsid w:val="001C0EEE"/>
    <w:rsid w:val="001C177F"/>
    <w:rsid w:val="001C36BE"/>
    <w:rsid w:val="001C6EBA"/>
    <w:rsid w:val="001D3B53"/>
    <w:rsid w:val="001D4489"/>
    <w:rsid w:val="001D45B9"/>
    <w:rsid w:val="001D477F"/>
    <w:rsid w:val="001D47A7"/>
    <w:rsid w:val="001D626C"/>
    <w:rsid w:val="001D6C8F"/>
    <w:rsid w:val="001E0133"/>
    <w:rsid w:val="001E09E8"/>
    <w:rsid w:val="001E1863"/>
    <w:rsid w:val="001E2088"/>
    <w:rsid w:val="001E2BBC"/>
    <w:rsid w:val="001E3317"/>
    <w:rsid w:val="001E4070"/>
    <w:rsid w:val="001E463E"/>
    <w:rsid w:val="001E6D5E"/>
    <w:rsid w:val="001E743A"/>
    <w:rsid w:val="001F0550"/>
    <w:rsid w:val="001F0798"/>
    <w:rsid w:val="001F0A20"/>
    <w:rsid w:val="001F0BDC"/>
    <w:rsid w:val="001F1ED0"/>
    <w:rsid w:val="001F4484"/>
    <w:rsid w:val="001F4E99"/>
    <w:rsid w:val="00201599"/>
    <w:rsid w:val="00201747"/>
    <w:rsid w:val="00201B83"/>
    <w:rsid w:val="002050A0"/>
    <w:rsid w:val="00205705"/>
    <w:rsid w:val="00205A73"/>
    <w:rsid w:val="00210C3D"/>
    <w:rsid w:val="00213030"/>
    <w:rsid w:val="0021420E"/>
    <w:rsid w:val="002152DB"/>
    <w:rsid w:val="00216122"/>
    <w:rsid w:val="00220156"/>
    <w:rsid w:val="002204B7"/>
    <w:rsid w:val="00220801"/>
    <w:rsid w:val="00222468"/>
    <w:rsid w:val="00222482"/>
    <w:rsid w:val="0022313E"/>
    <w:rsid w:val="002231FE"/>
    <w:rsid w:val="0022334A"/>
    <w:rsid w:val="00223D88"/>
    <w:rsid w:val="00224B71"/>
    <w:rsid w:val="00225223"/>
    <w:rsid w:val="0022583F"/>
    <w:rsid w:val="002261C4"/>
    <w:rsid w:val="00226F47"/>
    <w:rsid w:val="002270F8"/>
    <w:rsid w:val="00227AE4"/>
    <w:rsid w:val="00230A7F"/>
    <w:rsid w:val="00231B26"/>
    <w:rsid w:val="00232DFC"/>
    <w:rsid w:val="00240A24"/>
    <w:rsid w:val="002428AA"/>
    <w:rsid w:val="0024357C"/>
    <w:rsid w:val="002442DC"/>
    <w:rsid w:val="00244361"/>
    <w:rsid w:val="002462EF"/>
    <w:rsid w:val="0025181A"/>
    <w:rsid w:val="00254F96"/>
    <w:rsid w:val="00256382"/>
    <w:rsid w:val="00257CEC"/>
    <w:rsid w:val="00257DCC"/>
    <w:rsid w:val="00261491"/>
    <w:rsid w:val="0026454D"/>
    <w:rsid w:val="00264A71"/>
    <w:rsid w:val="002650F7"/>
    <w:rsid w:val="0026530F"/>
    <w:rsid w:val="00266132"/>
    <w:rsid w:val="00266FF5"/>
    <w:rsid w:val="00272298"/>
    <w:rsid w:val="0027379B"/>
    <w:rsid w:val="00275B23"/>
    <w:rsid w:val="0027674F"/>
    <w:rsid w:val="00280178"/>
    <w:rsid w:val="00281645"/>
    <w:rsid w:val="002816AA"/>
    <w:rsid w:val="00281839"/>
    <w:rsid w:val="00281B55"/>
    <w:rsid w:val="0028250B"/>
    <w:rsid w:val="00282785"/>
    <w:rsid w:val="00283A67"/>
    <w:rsid w:val="00286BA8"/>
    <w:rsid w:val="00292BFE"/>
    <w:rsid w:val="00293447"/>
    <w:rsid w:val="00293E0C"/>
    <w:rsid w:val="00295685"/>
    <w:rsid w:val="002A1C9B"/>
    <w:rsid w:val="002A23FB"/>
    <w:rsid w:val="002A4F84"/>
    <w:rsid w:val="002A51FF"/>
    <w:rsid w:val="002A5866"/>
    <w:rsid w:val="002A6000"/>
    <w:rsid w:val="002A7FBE"/>
    <w:rsid w:val="002B0304"/>
    <w:rsid w:val="002B0A1D"/>
    <w:rsid w:val="002B0B39"/>
    <w:rsid w:val="002B1C72"/>
    <w:rsid w:val="002B4D42"/>
    <w:rsid w:val="002B6ED4"/>
    <w:rsid w:val="002C098D"/>
    <w:rsid w:val="002C11F6"/>
    <w:rsid w:val="002C497A"/>
    <w:rsid w:val="002C598F"/>
    <w:rsid w:val="002C6D21"/>
    <w:rsid w:val="002D089A"/>
    <w:rsid w:val="002D35E1"/>
    <w:rsid w:val="002D3612"/>
    <w:rsid w:val="002D4745"/>
    <w:rsid w:val="002D4E10"/>
    <w:rsid w:val="002D541E"/>
    <w:rsid w:val="002D5562"/>
    <w:rsid w:val="002E01E6"/>
    <w:rsid w:val="002E0F4D"/>
    <w:rsid w:val="002E3FE1"/>
    <w:rsid w:val="002E676C"/>
    <w:rsid w:val="002E6B12"/>
    <w:rsid w:val="002F01E7"/>
    <w:rsid w:val="002F042A"/>
    <w:rsid w:val="002F31E7"/>
    <w:rsid w:val="002F3748"/>
    <w:rsid w:val="002F3CFB"/>
    <w:rsid w:val="0030340B"/>
    <w:rsid w:val="003061E9"/>
    <w:rsid w:val="003108D2"/>
    <w:rsid w:val="00310A27"/>
    <w:rsid w:val="003140EE"/>
    <w:rsid w:val="0031654F"/>
    <w:rsid w:val="003165B7"/>
    <w:rsid w:val="00320927"/>
    <w:rsid w:val="00321314"/>
    <w:rsid w:val="00321A3D"/>
    <w:rsid w:val="00322C9F"/>
    <w:rsid w:val="0032302E"/>
    <w:rsid w:val="00332745"/>
    <w:rsid w:val="003344AA"/>
    <w:rsid w:val="00335772"/>
    <w:rsid w:val="0033640D"/>
    <w:rsid w:val="00340128"/>
    <w:rsid w:val="00342C28"/>
    <w:rsid w:val="00344416"/>
    <w:rsid w:val="003445FD"/>
    <w:rsid w:val="00345270"/>
    <w:rsid w:val="00345F4E"/>
    <w:rsid w:val="0035057F"/>
    <w:rsid w:val="003554DB"/>
    <w:rsid w:val="00361B04"/>
    <w:rsid w:val="00362916"/>
    <w:rsid w:val="00363983"/>
    <w:rsid w:val="00364E03"/>
    <w:rsid w:val="00366102"/>
    <w:rsid w:val="0037266B"/>
    <w:rsid w:val="00373031"/>
    <w:rsid w:val="003772A1"/>
    <w:rsid w:val="003827B2"/>
    <w:rsid w:val="00383070"/>
    <w:rsid w:val="00386336"/>
    <w:rsid w:val="00387D64"/>
    <w:rsid w:val="00387DDE"/>
    <w:rsid w:val="00391395"/>
    <w:rsid w:val="003922B7"/>
    <w:rsid w:val="003927ED"/>
    <w:rsid w:val="003944FB"/>
    <w:rsid w:val="003A0B33"/>
    <w:rsid w:val="003A0B47"/>
    <w:rsid w:val="003A0DA7"/>
    <w:rsid w:val="003A1D7B"/>
    <w:rsid w:val="003A3443"/>
    <w:rsid w:val="003A4CF6"/>
    <w:rsid w:val="003A77A5"/>
    <w:rsid w:val="003B034C"/>
    <w:rsid w:val="003B0981"/>
    <w:rsid w:val="003B2B85"/>
    <w:rsid w:val="003B3873"/>
    <w:rsid w:val="003B3A27"/>
    <w:rsid w:val="003B6A7C"/>
    <w:rsid w:val="003B76BE"/>
    <w:rsid w:val="003C71C6"/>
    <w:rsid w:val="003D1501"/>
    <w:rsid w:val="003D23C3"/>
    <w:rsid w:val="003D2C01"/>
    <w:rsid w:val="003D2F98"/>
    <w:rsid w:val="003D4A08"/>
    <w:rsid w:val="003D5E55"/>
    <w:rsid w:val="003D60E5"/>
    <w:rsid w:val="003D75CE"/>
    <w:rsid w:val="003E0597"/>
    <w:rsid w:val="003E0797"/>
    <w:rsid w:val="003E0C6B"/>
    <w:rsid w:val="003F4E9C"/>
    <w:rsid w:val="003F6015"/>
    <w:rsid w:val="003F7AC5"/>
    <w:rsid w:val="004007FC"/>
    <w:rsid w:val="00403CD0"/>
    <w:rsid w:val="00404569"/>
    <w:rsid w:val="0040481D"/>
    <w:rsid w:val="00405FC8"/>
    <w:rsid w:val="00406073"/>
    <w:rsid w:val="00411358"/>
    <w:rsid w:val="0041342F"/>
    <w:rsid w:val="00413F78"/>
    <w:rsid w:val="0041540C"/>
    <w:rsid w:val="0041677D"/>
    <w:rsid w:val="00416D0B"/>
    <w:rsid w:val="00417652"/>
    <w:rsid w:val="00421857"/>
    <w:rsid w:val="00426B9E"/>
    <w:rsid w:val="00427274"/>
    <w:rsid w:val="00427EAF"/>
    <w:rsid w:val="004303BA"/>
    <w:rsid w:val="00440260"/>
    <w:rsid w:val="00442EA5"/>
    <w:rsid w:val="004438F5"/>
    <w:rsid w:val="0044767E"/>
    <w:rsid w:val="00447CD6"/>
    <w:rsid w:val="0045029F"/>
    <w:rsid w:val="00450927"/>
    <w:rsid w:val="0045122A"/>
    <w:rsid w:val="00455B48"/>
    <w:rsid w:val="00455EA1"/>
    <w:rsid w:val="004563F3"/>
    <w:rsid w:val="00456B63"/>
    <w:rsid w:val="00457A9D"/>
    <w:rsid w:val="00457FDA"/>
    <w:rsid w:val="00461A25"/>
    <w:rsid w:val="00461AEF"/>
    <w:rsid w:val="00462FE7"/>
    <w:rsid w:val="00463F50"/>
    <w:rsid w:val="0046553A"/>
    <w:rsid w:val="00465849"/>
    <w:rsid w:val="00465BFC"/>
    <w:rsid w:val="00467C80"/>
    <w:rsid w:val="00473DBA"/>
    <w:rsid w:val="00475CFB"/>
    <w:rsid w:val="00475F48"/>
    <w:rsid w:val="00476B65"/>
    <w:rsid w:val="00483F1B"/>
    <w:rsid w:val="00484243"/>
    <w:rsid w:val="004919ED"/>
    <w:rsid w:val="00493D77"/>
    <w:rsid w:val="004945C6"/>
    <w:rsid w:val="004960E0"/>
    <w:rsid w:val="004A3413"/>
    <w:rsid w:val="004A42AF"/>
    <w:rsid w:val="004A5351"/>
    <w:rsid w:val="004A7012"/>
    <w:rsid w:val="004B016D"/>
    <w:rsid w:val="004B0B17"/>
    <w:rsid w:val="004B35EE"/>
    <w:rsid w:val="004B4F9C"/>
    <w:rsid w:val="004B62E7"/>
    <w:rsid w:val="004B6391"/>
    <w:rsid w:val="004B74A8"/>
    <w:rsid w:val="004C10B4"/>
    <w:rsid w:val="004C4388"/>
    <w:rsid w:val="004D0374"/>
    <w:rsid w:val="004D14E2"/>
    <w:rsid w:val="004D28B5"/>
    <w:rsid w:val="004D33BC"/>
    <w:rsid w:val="004E025B"/>
    <w:rsid w:val="004E2762"/>
    <w:rsid w:val="004E29C5"/>
    <w:rsid w:val="004E5085"/>
    <w:rsid w:val="004E5B42"/>
    <w:rsid w:val="004E6371"/>
    <w:rsid w:val="004E79A7"/>
    <w:rsid w:val="004F24D8"/>
    <w:rsid w:val="004F3BD1"/>
    <w:rsid w:val="004F46CA"/>
    <w:rsid w:val="004F51F1"/>
    <w:rsid w:val="004F74A0"/>
    <w:rsid w:val="0050374D"/>
    <w:rsid w:val="00507423"/>
    <w:rsid w:val="00510654"/>
    <w:rsid w:val="005109AD"/>
    <w:rsid w:val="005116F4"/>
    <w:rsid w:val="00511D73"/>
    <w:rsid w:val="005154E4"/>
    <w:rsid w:val="0051600D"/>
    <w:rsid w:val="005176D3"/>
    <w:rsid w:val="00524116"/>
    <w:rsid w:val="005247EC"/>
    <w:rsid w:val="0052542E"/>
    <w:rsid w:val="00527716"/>
    <w:rsid w:val="00531677"/>
    <w:rsid w:val="00531E94"/>
    <w:rsid w:val="00540520"/>
    <w:rsid w:val="005427EC"/>
    <w:rsid w:val="0054304C"/>
    <w:rsid w:val="005435B8"/>
    <w:rsid w:val="00543EBF"/>
    <w:rsid w:val="00545B6E"/>
    <w:rsid w:val="00546B45"/>
    <w:rsid w:val="005476C0"/>
    <w:rsid w:val="00551FEF"/>
    <w:rsid w:val="005527DE"/>
    <w:rsid w:val="00553E85"/>
    <w:rsid w:val="00555EE9"/>
    <w:rsid w:val="0055737C"/>
    <w:rsid w:val="00563488"/>
    <w:rsid w:val="00565267"/>
    <w:rsid w:val="005667EB"/>
    <w:rsid w:val="00567FE5"/>
    <w:rsid w:val="005737A0"/>
    <w:rsid w:val="005746E7"/>
    <w:rsid w:val="00576F42"/>
    <w:rsid w:val="0058086A"/>
    <w:rsid w:val="00582968"/>
    <w:rsid w:val="005859FD"/>
    <w:rsid w:val="00586893"/>
    <w:rsid w:val="0059295A"/>
    <w:rsid w:val="00593324"/>
    <w:rsid w:val="00594413"/>
    <w:rsid w:val="00594894"/>
    <w:rsid w:val="005A09FD"/>
    <w:rsid w:val="005A18CF"/>
    <w:rsid w:val="005A2051"/>
    <w:rsid w:val="005A2E79"/>
    <w:rsid w:val="005B1FBB"/>
    <w:rsid w:val="005B2076"/>
    <w:rsid w:val="005B27C7"/>
    <w:rsid w:val="005B29CE"/>
    <w:rsid w:val="005B7548"/>
    <w:rsid w:val="005C1706"/>
    <w:rsid w:val="005C2D5C"/>
    <w:rsid w:val="005C45A5"/>
    <w:rsid w:val="005C4C31"/>
    <w:rsid w:val="005C56AF"/>
    <w:rsid w:val="005D17A9"/>
    <w:rsid w:val="005D22A2"/>
    <w:rsid w:val="005D2653"/>
    <w:rsid w:val="005D3F11"/>
    <w:rsid w:val="005D690A"/>
    <w:rsid w:val="005D6F2B"/>
    <w:rsid w:val="005E11B5"/>
    <w:rsid w:val="005E4AE1"/>
    <w:rsid w:val="005E4E66"/>
    <w:rsid w:val="005E56C7"/>
    <w:rsid w:val="005E718E"/>
    <w:rsid w:val="005F0381"/>
    <w:rsid w:val="005F2B03"/>
    <w:rsid w:val="005F428A"/>
    <w:rsid w:val="005F5225"/>
    <w:rsid w:val="005F54D3"/>
    <w:rsid w:val="005F5C66"/>
    <w:rsid w:val="00601187"/>
    <w:rsid w:val="006023A0"/>
    <w:rsid w:val="00606623"/>
    <w:rsid w:val="006067A0"/>
    <w:rsid w:val="00606DD8"/>
    <w:rsid w:val="00607043"/>
    <w:rsid w:val="006136F5"/>
    <w:rsid w:val="00613A6B"/>
    <w:rsid w:val="00615642"/>
    <w:rsid w:val="00617F0C"/>
    <w:rsid w:val="006201F4"/>
    <w:rsid w:val="006216B3"/>
    <w:rsid w:val="00622169"/>
    <w:rsid w:val="0062336C"/>
    <w:rsid w:val="006243EF"/>
    <w:rsid w:val="00624FA1"/>
    <w:rsid w:val="00625F60"/>
    <w:rsid w:val="00626736"/>
    <w:rsid w:val="00630552"/>
    <w:rsid w:val="00630F0D"/>
    <w:rsid w:val="00632471"/>
    <w:rsid w:val="0063320B"/>
    <w:rsid w:val="00636537"/>
    <w:rsid w:val="0064016E"/>
    <w:rsid w:val="006422E9"/>
    <w:rsid w:val="00643F5E"/>
    <w:rsid w:val="00645EA9"/>
    <w:rsid w:val="00646810"/>
    <w:rsid w:val="00646991"/>
    <w:rsid w:val="006472CF"/>
    <w:rsid w:val="0065156C"/>
    <w:rsid w:val="00653128"/>
    <w:rsid w:val="0065382F"/>
    <w:rsid w:val="0065393C"/>
    <w:rsid w:val="00655235"/>
    <w:rsid w:val="006577D0"/>
    <w:rsid w:val="00662684"/>
    <w:rsid w:val="006655FF"/>
    <w:rsid w:val="006676CA"/>
    <w:rsid w:val="0067250C"/>
    <w:rsid w:val="00673EF6"/>
    <w:rsid w:val="00675F05"/>
    <w:rsid w:val="006762C9"/>
    <w:rsid w:val="00677B5E"/>
    <w:rsid w:val="00680883"/>
    <w:rsid w:val="006808FF"/>
    <w:rsid w:val="00681EF8"/>
    <w:rsid w:val="00682758"/>
    <w:rsid w:val="00682EC2"/>
    <w:rsid w:val="00683499"/>
    <w:rsid w:val="00686CD7"/>
    <w:rsid w:val="006873C5"/>
    <w:rsid w:val="006876AA"/>
    <w:rsid w:val="00687787"/>
    <w:rsid w:val="00690A65"/>
    <w:rsid w:val="00690DE2"/>
    <w:rsid w:val="006935B4"/>
    <w:rsid w:val="006955B1"/>
    <w:rsid w:val="00695A1A"/>
    <w:rsid w:val="006961D0"/>
    <w:rsid w:val="00696CBB"/>
    <w:rsid w:val="00697823"/>
    <w:rsid w:val="006A05F5"/>
    <w:rsid w:val="006A297A"/>
    <w:rsid w:val="006A5E3D"/>
    <w:rsid w:val="006B1152"/>
    <w:rsid w:val="006B1364"/>
    <w:rsid w:val="006B1DC5"/>
    <w:rsid w:val="006B3CB8"/>
    <w:rsid w:val="006B40E3"/>
    <w:rsid w:val="006B414F"/>
    <w:rsid w:val="006B4289"/>
    <w:rsid w:val="006B42CE"/>
    <w:rsid w:val="006B5CE7"/>
    <w:rsid w:val="006B676A"/>
    <w:rsid w:val="006B7326"/>
    <w:rsid w:val="006C65A9"/>
    <w:rsid w:val="006C777C"/>
    <w:rsid w:val="006D3A5B"/>
    <w:rsid w:val="006D6044"/>
    <w:rsid w:val="006D6426"/>
    <w:rsid w:val="006E00EB"/>
    <w:rsid w:val="006E104E"/>
    <w:rsid w:val="006E19CB"/>
    <w:rsid w:val="006E1C17"/>
    <w:rsid w:val="006E4F56"/>
    <w:rsid w:val="006E5340"/>
    <w:rsid w:val="006E6137"/>
    <w:rsid w:val="006F41FB"/>
    <w:rsid w:val="006F4EFA"/>
    <w:rsid w:val="006F6316"/>
    <w:rsid w:val="00707ABA"/>
    <w:rsid w:val="00711390"/>
    <w:rsid w:val="00713792"/>
    <w:rsid w:val="00713891"/>
    <w:rsid w:val="00717759"/>
    <w:rsid w:val="00723D37"/>
    <w:rsid w:val="00724E88"/>
    <w:rsid w:val="0072743B"/>
    <w:rsid w:val="007274B5"/>
    <w:rsid w:val="00727870"/>
    <w:rsid w:val="00736AF6"/>
    <w:rsid w:val="00743D15"/>
    <w:rsid w:val="007469EC"/>
    <w:rsid w:val="0074751A"/>
    <w:rsid w:val="00750B40"/>
    <w:rsid w:val="00751335"/>
    <w:rsid w:val="00755915"/>
    <w:rsid w:val="007563AD"/>
    <w:rsid w:val="007565FE"/>
    <w:rsid w:val="00763624"/>
    <w:rsid w:val="00764711"/>
    <w:rsid w:val="00764CA9"/>
    <w:rsid w:val="0076507C"/>
    <w:rsid w:val="007705D1"/>
    <w:rsid w:val="007722D6"/>
    <w:rsid w:val="00772F71"/>
    <w:rsid w:val="00774D62"/>
    <w:rsid w:val="007752B5"/>
    <w:rsid w:val="00776015"/>
    <w:rsid w:val="00777B8B"/>
    <w:rsid w:val="0078000F"/>
    <w:rsid w:val="007809AC"/>
    <w:rsid w:val="00782899"/>
    <w:rsid w:val="00782A23"/>
    <w:rsid w:val="00783400"/>
    <w:rsid w:val="00785515"/>
    <w:rsid w:val="00785A1F"/>
    <w:rsid w:val="00792534"/>
    <w:rsid w:val="00792885"/>
    <w:rsid w:val="007A019A"/>
    <w:rsid w:val="007A3113"/>
    <w:rsid w:val="007A440E"/>
    <w:rsid w:val="007B055E"/>
    <w:rsid w:val="007B4D57"/>
    <w:rsid w:val="007B5012"/>
    <w:rsid w:val="007B7313"/>
    <w:rsid w:val="007C0388"/>
    <w:rsid w:val="007C0A6A"/>
    <w:rsid w:val="007C28DB"/>
    <w:rsid w:val="007C312F"/>
    <w:rsid w:val="007C3966"/>
    <w:rsid w:val="007C405E"/>
    <w:rsid w:val="007C4D91"/>
    <w:rsid w:val="007C5EB0"/>
    <w:rsid w:val="007C7570"/>
    <w:rsid w:val="007C7A61"/>
    <w:rsid w:val="007D182D"/>
    <w:rsid w:val="007D4659"/>
    <w:rsid w:val="007D537C"/>
    <w:rsid w:val="007D5D9A"/>
    <w:rsid w:val="007E268C"/>
    <w:rsid w:val="007E2C5A"/>
    <w:rsid w:val="007E3067"/>
    <w:rsid w:val="007E6E3F"/>
    <w:rsid w:val="007F1040"/>
    <w:rsid w:val="007F653E"/>
    <w:rsid w:val="008003F7"/>
    <w:rsid w:val="0080053B"/>
    <w:rsid w:val="00800F21"/>
    <w:rsid w:val="00801155"/>
    <w:rsid w:val="008069A4"/>
    <w:rsid w:val="00806EDF"/>
    <w:rsid w:val="00811A0B"/>
    <w:rsid w:val="00811DBF"/>
    <w:rsid w:val="00812E4D"/>
    <w:rsid w:val="00813AE0"/>
    <w:rsid w:val="00813FDD"/>
    <w:rsid w:val="00814E52"/>
    <w:rsid w:val="0081678C"/>
    <w:rsid w:val="00820078"/>
    <w:rsid w:val="0082188B"/>
    <w:rsid w:val="00824B8F"/>
    <w:rsid w:val="0082707F"/>
    <w:rsid w:val="00827212"/>
    <w:rsid w:val="00827EDD"/>
    <w:rsid w:val="0083159D"/>
    <w:rsid w:val="008325B8"/>
    <w:rsid w:val="00841C3A"/>
    <w:rsid w:val="00845F1A"/>
    <w:rsid w:val="008473EF"/>
    <w:rsid w:val="00850505"/>
    <w:rsid w:val="008513A5"/>
    <w:rsid w:val="00851AEA"/>
    <w:rsid w:val="00852CD9"/>
    <w:rsid w:val="008532C8"/>
    <w:rsid w:val="00854081"/>
    <w:rsid w:val="00854228"/>
    <w:rsid w:val="00854B43"/>
    <w:rsid w:val="0085643F"/>
    <w:rsid w:val="00857013"/>
    <w:rsid w:val="00860E11"/>
    <w:rsid w:val="00863AA2"/>
    <w:rsid w:val="00863B6A"/>
    <w:rsid w:val="00863E1D"/>
    <w:rsid w:val="00864C5C"/>
    <w:rsid w:val="0086627B"/>
    <w:rsid w:val="00867C42"/>
    <w:rsid w:val="008703B2"/>
    <w:rsid w:val="00870EF9"/>
    <w:rsid w:val="00873806"/>
    <w:rsid w:val="00877918"/>
    <w:rsid w:val="00880295"/>
    <w:rsid w:val="008808F3"/>
    <w:rsid w:val="00882E5F"/>
    <w:rsid w:val="00883448"/>
    <w:rsid w:val="00885228"/>
    <w:rsid w:val="008853ED"/>
    <w:rsid w:val="008873D1"/>
    <w:rsid w:val="00887DDF"/>
    <w:rsid w:val="00891358"/>
    <w:rsid w:val="00892560"/>
    <w:rsid w:val="00895F83"/>
    <w:rsid w:val="0089618F"/>
    <w:rsid w:val="008A4C8B"/>
    <w:rsid w:val="008A7233"/>
    <w:rsid w:val="008B2CA4"/>
    <w:rsid w:val="008B2E90"/>
    <w:rsid w:val="008B3462"/>
    <w:rsid w:val="008B4870"/>
    <w:rsid w:val="008B641C"/>
    <w:rsid w:val="008B75AA"/>
    <w:rsid w:val="008C007B"/>
    <w:rsid w:val="008C03CE"/>
    <w:rsid w:val="008C05E5"/>
    <w:rsid w:val="008C1DE3"/>
    <w:rsid w:val="008C290C"/>
    <w:rsid w:val="008C54E8"/>
    <w:rsid w:val="008C5B60"/>
    <w:rsid w:val="008C7DF5"/>
    <w:rsid w:val="008D1521"/>
    <w:rsid w:val="008D1681"/>
    <w:rsid w:val="008D6001"/>
    <w:rsid w:val="008D7FA2"/>
    <w:rsid w:val="008E1D3A"/>
    <w:rsid w:val="008E534E"/>
    <w:rsid w:val="008E566C"/>
    <w:rsid w:val="008E6D67"/>
    <w:rsid w:val="008F15F5"/>
    <w:rsid w:val="008F1A37"/>
    <w:rsid w:val="008F1E09"/>
    <w:rsid w:val="008F3AB5"/>
    <w:rsid w:val="008F40BF"/>
    <w:rsid w:val="008F462A"/>
    <w:rsid w:val="008F550A"/>
    <w:rsid w:val="008F58A5"/>
    <w:rsid w:val="008F69C6"/>
    <w:rsid w:val="008F6CB9"/>
    <w:rsid w:val="008F7EB6"/>
    <w:rsid w:val="009012C8"/>
    <w:rsid w:val="00902199"/>
    <w:rsid w:val="0090572E"/>
    <w:rsid w:val="009062BF"/>
    <w:rsid w:val="009126BB"/>
    <w:rsid w:val="009157C8"/>
    <w:rsid w:val="00916507"/>
    <w:rsid w:val="00920290"/>
    <w:rsid w:val="009245EB"/>
    <w:rsid w:val="00924B17"/>
    <w:rsid w:val="0092567D"/>
    <w:rsid w:val="0092591F"/>
    <w:rsid w:val="00927BDC"/>
    <w:rsid w:val="00930289"/>
    <w:rsid w:val="00933F06"/>
    <w:rsid w:val="0093641F"/>
    <w:rsid w:val="00937A82"/>
    <w:rsid w:val="00940BDB"/>
    <w:rsid w:val="00941C83"/>
    <w:rsid w:val="00945C9E"/>
    <w:rsid w:val="00946633"/>
    <w:rsid w:val="00947B7F"/>
    <w:rsid w:val="009515F6"/>
    <w:rsid w:val="00955ECC"/>
    <w:rsid w:val="00957AD9"/>
    <w:rsid w:val="00964B5C"/>
    <w:rsid w:val="00965EDC"/>
    <w:rsid w:val="009674DE"/>
    <w:rsid w:val="0096788C"/>
    <w:rsid w:val="009719CD"/>
    <w:rsid w:val="00974D1B"/>
    <w:rsid w:val="00975A92"/>
    <w:rsid w:val="009812EA"/>
    <w:rsid w:val="00983B51"/>
    <w:rsid w:val="00984FA8"/>
    <w:rsid w:val="00991CBC"/>
    <w:rsid w:val="00993E87"/>
    <w:rsid w:val="0099435C"/>
    <w:rsid w:val="00994E20"/>
    <w:rsid w:val="0099550D"/>
    <w:rsid w:val="00995C7A"/>
    <w:rsid w:val="0099678E"/>
    <w:rsid w:val="009A067A"/>
    <w:rsid w:val="009A25F7"/>
    <w:rsid w:val="009A282C"/>
    <w:rsid w:val="009A32C8"/>
    <w:rsid w:val="009B06BF"/>
    <w:rsid w:val="009B10B9"/>
    <w:rsid w:val="009B1651"/>
    <w:rsid w:val="009B33C8"/>
    <w:rsid w:val="009B5D7D"/>
    <w:rsid w:val="009B5DEC"/>
    <w:rsid w:val="009C4AED"/>
    <w:rsid w:val="009C649A"/>
    <w:rsid w:val="009D2CE7"/>
    <w:rsid w:val="009D583A"/>
    <w:rsid w:val="009D5AFA"/>
    <w:rsid w:val="009E105E"/>
    <w:rsid w:val="009E22DA"/>
    <w:rsid w:val="009E540E"/>
    <w:rsid w:val="009E6403"/>
    <w:rsid w:val="009E6599"/>
    <w:rsid w:val="009E670B"/>
    <w:rsid w:val="009F354A"/>
    <w:rsid w:val="00A0115B"/>
    <w:rsid w:val="00A0360D"/>
    <w:rsid w:val="00A07D6A"/>
    <w:rsid w:val="00A12BB6"/>
    <w:rsid w:val="00A12EF0"/>
    <w:rsid w:val="00A1353C"/>
    <w:rsid w:val="00A1456B"/>
    <w:rsid w:val="00A14BD6"/>
    <w:rsid w:val="00A14C29"/>
    <w:rsid w:val="00A152B6"/>
    <w:rsid w:val="00A22494"/>
    <w:rsid w:val="00A25265"/>
    <w:rsid w:val="00A34CDB"/>
    <w:rsid w:val="00A351CC"/>
    <w:rsid w:val="00A354C2"/>
    <w:rsid w:val="00A35B5A"/>
    <w:rsid w:val="00A36246"/>
    <w:rsid w:val="00A373C4"/>
    <w:rsid w:val="00A40377"/>
    <w:rsid w:val="00A40F50"/>
    <w:rsid w:val="00A41384"/>
    <w:rsid w:val="00A41803"/>
    <w:rsid w:val="00A42618"/>
    <w:rsid w:val="00A43671"/>
    <w:rsid w:val="00A526C2"/>
    <w:rsid w:val="00A55ACB"/>
    <w:rsid w:val="00A5653D"/>
    <w:rsid w:val="00A63C27"/>
    <w:rsid w:val="00A63D8F"/>
    <w:rsid w:val="00A64E69"/>
    <w:rsid w:val="00A661CB"/>
    <w:rsid w:val="00A6753F"/>
    <w:rsid w:val="00A67752"/>
    <w:rsid w:val="00A679BE"/>
    <w:rsid w:val="00A71865"/>
    <w:rsid w:val="00A71F46"/>
    <w:rsid w:val="00A7297E"/>
    <w:rsid w:val="00A729AF"/>
    <w:rsid w:val="00A72F0F"/>
    <w:rsid w:val="00A81152"/>
    <w:rsid w:val="00A822C4"/>
    <w:rsid w:val="00A83645"/>
    <w:rsid w:val="00A86BAC"/>
    <w:rsid w:val="00A87800"/>
    <w:rsid w:val="00A92703"/>
    <w:rsid w:val="00A957A2"/>
    <w:rsid w:val="00A9734D"/>
    <w:rsid w:val="00AA0297"/>
    <w:rsid w:val="00AA042F"/>
    <w:rsid w:val="00AA0F1F"/>
    <w:rsid w:val="00AA398C"/>
    <w:rsid w:val="00AA4501"/>
    <w:rsid w:val="00AA54D5"/>
    <w:rsid w:val="00AB625A"/>
    <w:rsid w:val="00AB6EED"/>
    <w:rsid w:val="00AB724B"/>
    <w:rsid w:val="00AC225C"/>
    <w:rsid w:val="00AC60B9"/>
    <w:rsid w:val="00AC7DAA"/>
    <w:rsid w:val="00AD0619"/>
    <w:rsid w:val="00AD1552"/>
    <w:rsid w:val="00AD246F"/>
    <w:rsid w:val="00AD443E"/>
    <w:rsid w:val="00AD46FC"/>
    <w:rsid w:val="00AD4DD2"/>
    <w:rsid w:val="00AD5507"/>
    <w:rsid w:val="00AD562E"/>
    <w:rsid w:val="00AD5C9F"/>
    <w:rsid w:val="00AD66E9"/>
    <w:rsid w:val="00AE1FFC"/>
    <w:rsid w:val="00AE3442"/>
    <w:rsid w:val="00AE38F1"/>
    <w:rsid w:val="00AE3A42"/>
    <w:rsid w:val="00AE529A"/>
    <w:rsid w:val="00AE54BB"/>
    <w:rsid w:val="00AE6B9E"/>
    <w:rsid w:val="00AE7BB6"/>
    <w:rsid w:val="00AF050D"/>
    <w:rsid w:val="00AF3D02"/>
    <w:rsid w:val="00AF6079"/>
    <w:rsid w:val="00AF702D"/>
    <w:rsid w:val="00B03CA6"/>
    <w:rsid w:val="00B05372"/>
    <w:rsid w:val="00B05DC8"/>
    <w:rsid w:val="00B0769B"/>
    <w:rsid w:val="00B11EC0"/>
    <w:rsid w:val="00B125A2"/>
    <w:rsid w:val="00B1460B"/>
    <w:rsid w:val="00B14E52"/>
    <w:rsid w:val="00B1608E"/>
    <w:rsid w:val="00B16A6F"/>
    <w:rsid w:val="00B21FCA"/>
    <w:rsid w:val="00B234EA"/>
    <w:rsid w:val="00B26069"/>
    <w:rsid w:val="00B27F97"/>
    <w:rsid w:val="00B311E8"/>
    <w:rsid w:val="00B31B60"/>
    <w:rsid w:val="00B341C1"/>
    <w:rsid w:val="00B346A1"/>
    <w:rsid w:val="00B36822"/>
    <w:rsid w:val="00B36E36"/>
    <w:rsid w:val="00B37236"/>
    <w:rsid w:val="00B4078B"/>
    <w:rsid w:val="00B41352"/>
    <w:rsid w:val="00B42055"/>
    <w:rsid w:val="00B42972"/>
    <w:rsid w:val="00B4334C"/>
    <w:rsid w:val="00B434B6"/>
    <w:rsid w:val="00B43688"/>
    <w:rsid w:val="00B46A04"/>
    <w:rsid w:val="00B46E51"/>
    <w:rsid w:val="00B505D0"/>
    <w:rsid w:val="00B521AD"/>
    <w:rsid w:val="00B52989"/>
    <w:rsid w:val="00B538A6"/>
    <w:rsid w:val="00B545D6"/>
    <w:rsid w:val="00B559F7"/>
    <w:rsid w:val="00B56DE9"/>
    <w:rsid w:val="00B60240"/>
    <w:rsid w:val="00B64387"/>
    <w:rsid w:val="00B6601E"/>
    <w:rsid w:val="00B666D8"/>
    <w:rsid w:val="00B667EC"/>
    <w:rsid w:val="00B67614"/>
    <w:rsid w:val="00B70971"/>
    <w:rsid w:val="00B712A3"/>
    <w:rsid w:val="00B747C6"/>
    <w:rsid w:val="00B80B48"/>
    <w:rsid w:val="00B81019"/>
    <w:rsid w:val="00B92707"/>
    <w:rsid w:val="00B94248"/>
    <w:rsid w:val="00B945E3"/>
    <w:rsid w:val="00B94F83"/>
    <w:rsid w:val="00BA111C"/>
    <w:rsid w:val="00BA1427"/>
    <w:rsid w:val="00BA28A0"/>
    <w:rsid w:val="00BA39FB"/>
    <w:rsid w:val="00BB3159"/>
    <w:rsid w:val="00BB442E"/>
    <w:rsid w:val="00BC0975"/>
    <w:rsid w:val="00BC242B"/>
    <w:rsid w:val="00BC32C8"/>
    <w:rsid w:val="00BC40DB"/>
    <w:rsid w:val="00BC5F05"/>
    <w:rsid w:val="00BC61FE"/>
    <w:rsid w:val="00BC63ED"/>
    <w:rsid w:val="00BD11CF"/>
    <w:rsid w:val="00BD2E19"/>
    <w:rsid w:val="00BD4048"/>
    <w:rsid w:val="00BD56DC"/>
    <w:rsid w:val="00BE2299"/>
    <w:rsid w:val="00BE35A4"/>
    <w:rsid w:val="00BE3BB0"/>
    <w:rsid w:val="00BE5828"/>
    <w:rsid w:val="00BF37B7"/>
    <w:rsid w:val="00BF6413"/>
    <w:rsid w:val="00C01250"/>
    <w:rsid w:val="00C02FDE"/>
    <w:rsid w:val="00C03CE3"/>
    <w:rsid w:val="00C07E66"/>
    <w:rsid w:val="00C10670"/>
    <w:rsid w:val="00C11F2B"/>
    <w:rsid w:val="00C13A92"/>
    <w:rsid w:val="00C2214A"/>
    <w:rsid w:val="00C24212"/>
    <w:rsid w:val="00C24521"/>
    <w:rsid w:val="00C245FD"/>
    <w:rsid w:val="00C24726"/>
    <w:rsid w:val="00C2519C"/>
    <w:rsid w:val="00C256F4"/>
    <w:rsid w:val="00C31186"/>
    <w:rsid w:val="00C33589"/>
    <w:rsid w:val="00C347F7"/>
    <w:rsid w:val="00C354AB"/>
    <w:rsid w:val="00C373FD"/>
    <w:rsid w:val="00C37A27"/>
    <w:rsid w:val="00C422E2"/>
    <w:rsid w:val="00C42ABF"/>
    <w:rsid w:val="00C44A44"/>
    <w:rsid w:val="00C4692F"/>
    <w:rsid w:val="00C5042D"/>
    <w:rsid w:val="00C529A4"/>
    <w:rsid w:val="00C539AB"/>
    <w:rsid w:val="00C540A4"/>
    <w:rsid w:val="00C60F16"/>
    <w:rsid w:val="00C6138E"/>
    <w:rsid w:val="00C700DE"/>
    <w:rsid w:val="00C70DB1"/>
    <w:rsid w:val="00C717E5"/>
    <w:rsid w:val="00C71E9C"/>
    <w:rsid w:val="00C72577"/>
    <w:rsid w:val="00C75906"/>
    <w:rsid w:val="00C7666E"/>
    <w:rsid w:val="00C80C11"/>
    <w:rsid w:val="00C80C58"/>
    <w:rsid w:val="00C80E59"/>
    <w:rsid w:val="00C82BFC"/>
    <w:rsid w:val="00C82D92"/>
    <w:rsid w:val="00C83612"/>
    <w:rsid w:val="00C841A6"/>
    <w:rsid w:val="00C86D39"/>
    <w:rsid w:val="00C959F8"/>
    <w:rsid w:val="00CA1BCC"/>
    <w:rsid w:val="00CA2E89"/>
    <w:rsid w:val="00CA34DF"/>
    <w:rsid w:val="00CA4782"/>
    <w:rsid w:val="00CA49FF"/>
    <w:rsid w:val="00CB0713"/>
    <w:rsid w:val="00CB27E4"/>
    <w:rsid w:val="00CC4A64"/>
    <w:rsid w:val="00CC7D8D"/>
    <w:rsid w:val="00CD2659"/>
    <w:rsid w:val="00CD2809"/>
    <w:rsid w:val="00CD2C81"/>
    <w:rsid w:val="00CD3FCD"/>
    <w:rsid w:val="00CE0A08"/>
    <w:rsid w:val="00CE7169"/>
    <w:rsid w:val="00CE7D79"/>
    <w:rsid w:val="00CF15A1"/>
    <w:rsid w:val="00CF1C67"/>
    <w:rsid w:val="00CF4580"/>
    <w:rsid w:val="00CF496A"/>
    <w:rsid w:val="00CF5109"/>
    <w:rsid w:val="00CF626A"/>
    <w:rsid w:val="00D01BFF"/>
    <w:rsid w:val="00D07551"/>
    <w:rsid w:val="00D07729"/>
    <w:rsid w:val="00D1326C"/>
    <w:rsid w:val="00D13DA1"/>
    <w:rsid w:val="00D168C9"/>
    <w:rsid w:val="00D200D9"/>
    <w:rsid w:val="00D21746"/>
    <w:rsid w:val="00D21F6A"/>
    <w:rsid w:val="00D21FE2"/>
    <w:rsid w:val="00D229AC"/>
    <w:rsid w:val="00D2345F"/>
    <w:rsid w:val="00D24847"/>
    <w:rsid w:val="00D33387"/>
    <w:rsid w:val="00D3595C"/>
    <w:rsid w:val="00D37C45"/>
    <w:rsid w:val="00D408FB"/>
    <w:rsid w:val="00D40B78"/>
    <w:rsid w:val="00D420F3"/>
    <w:rsid w:val="00D4283E"/>
    <w:rsid w:val="00D435B7"/>
    <w:rsid w:val="00D438EE"/>
    <w:rsid w:val="00D46D88"/>
    <w:rsid w:val="00D510FF"/>
    <w:rsid w:val="00D5585B"/>
    <w:rsid w:val="00D57D58"/>
    <w:rsid w:val="00D60374"/>
    <w:rsid w:val="00D645F7"/>
    <w:rsid w:val="00D650D5"/>
    <w:rsid w:val="00D659B2"/>
    <w:rsid w:val="00D67FE6"/>
    <w:rsid w:val="00D71C3A"/>
    <w:rsid w:val="00D73A57"/>
    <w:rsid w:val="00D74075"/>
    <w:rsid w:val="00D743BD"/>
    <w:rsid w:val="00D74FA9"/>
    <w:rsid w:val="00D800A4"/>
    <w:rsid w:val="00D80B2F"/>
    <w:rsid w:val="00D82DBB"/>
    <w:rsid w:val="00D831D6"/>
    <w:rsid w:val="00D853E7"/>
    <w:rsid w:val="00D91B14"/>
    <w:rsid w:val="00DA18B9"/>
    <w:rsid w:val="00DA1EEC"/>
    <w:rsid w:val="00DA30E9"/>
    <w:rsid w:val="00DA4A86"/>
    <w:rsid w:val="00DA4DAD"/>
    <w:rsid w:val="00DA5749"/>
    <w:rsid w:val="00DB21DD"/>
    <w:rsid w:val="00DB39BC"/>
    <w:rsid w:val="00DB67F3"/>
    <w:rsid w:val="00DC04F1"/>
    <w:rsid w:val="00DC0FD6"/>
    <w:rsid w:val="00DC1D80"/>
    <w:rsid w:val="00DC255C"/>
    <w:rsid w:val="00DC5310"/>
    <w:rsid w:val="00DD4EB3"/>
    <w:rsid w:val="00DD51D9"/>
    <w:rsid w:val="00DD5FFE"/>
    <w:rsid w:val="00DD78F4"/>
    <w:rsid w:val="00DE0D65"/>
    <w:rsid w:val="00DE177B"/>
    <w:rsid w:val="00DE3013"/>
    <w:rsid w:val="00DF0E4D"/>
    <w:rsid w:val="00DF4FAA"/>
    <w:rsid w:val="00DF5AFD"/>
    <w:rsid w:val="00DF5B92"/>
    <w:rsid w:val="00DF77BF"/>
    <w:rsid w:val="00E002E6"/>
    <w:rsid w:val="00E00FDC"/>
    <w:rsid w:val="00E03541"/>
    <w:rsid w:val="00E04CDF"/>
    <w:rsid w:val="00E05BC0"/>
    <w:rsid w:val="00E10347"/>
    <w:rsid w:val="00E103CC"/>
    <w:rsid w:val="00E10B68"/>
    <w:rsid w:val="00E1217F"/>
    <w:rsid w:val="00E14D4E"/>
    <w:rsid w:val="00E16173"/>
    <w:rsid w:val="00E172CA"/>
    <w:rsid w:val="00E23AAB"/>
    <w:rsid w:val="00E24BFF"/>
    <w:rsid w:val="00E252CC"/>
    <w:rsid w:val="00E257CB"/>
    <w:rsid w:val="00E257E3"/>
    <w:rsid w:val="00E26BFE"/>
    <w:rsid w:val="00E27E8A"/>
    <w:rsid w:val="00E27EFB"/>
    <w:rsid w:val="00E31315"/>
    <w:rsid w:val="00E320E6"/>
    <w:rsid w:val="00E325D5"/>
    <w:rsid w:val="00E32E99"/>
    <w:rsid w:val="00E33D64"/>
    <w:rsid w:val="00E34A92"/>
    <w:rsid w:val="00E3696B"/>
    <w:rsid w:val="00E37CE5"/>
    <w:rsid w:val="00E37D00"/>
    <w:rsid w:val="00E42CA3"/>
    <w:rsid w:val="00E45E1A"/>
    <w:rsid w:val="00E46C7D"/>
    <w:rsid w:val="00E51207"/>
    <w:rsid w:val="00E5246F"/>
    <w:rsid w:val="00E5606D"/>
    <w:rsid w:val="00E574D9"/>
    <w:rsid w:val="00E61B59"/>
    <w:rsid w:val="00E63256"/>
    <w:rsid w:val="00E6398C"/>
    <w:rsid w:val="00E64358"/>
    <w:rsid w:val="00E64A6F"/>
    <w:rsid w:val="00E65EB9"/>
    <w:rsid w:val="00E70638"/>
    <w:rsid w:val="00E70E82"/>
    <w:rsid w:val="00E7126E"/>
    <w:rsid w:val="00E76795"/>
    <w:rsid w:val="00E80539"/>
    <w:rsid w:val="00E80A96"/>
    <w:rsid w:val="00E838DD"/>
    <w:rsid w:val="00E86092"/>
    <w:rsid w:val="00E86A20"/>
    <w:rsid w:val="00E93674"/>
    <w:rsid w:val="00E9470D"/>
    <w:rsid w:val="00E95D59"/>
    <w:rsid w:val="00EA178F"/>
    <w:rsid w:val="00EA2537"/>
    <w:rsid w:val="00EA27F4"/>
    <w:rsid w:val="00EA2FF5"/>
    <w:rsid w:val="00EA5E09"/>
    <w:rsid w:val="00EA5F6B"/>
    <w:rsid w:val="00EB2C0C"/>
    <w:rsid w:val="00EB4E46"/>
    <w:rsid w:val="00EB5458"/>
    <w:rsid w:val="00EC315D"/>
    <w:rsid w:val="00EC534A"/>
    <w:rsid w:val="00ED33D9"/>
    <w:rsid w:val="00ED606D"/>
    <w:rsid w:val="00ED687C"/>
    <w:rsid w:val="00EE1765"/>
    <w:rsid w:val="00EE22DA"/>
    <w:rsid w:val="00EE4794"/>
    <w:rsid w:val="00EE7DD7"/>
    <w:rsid w:val="00EE7F80"/>
    <w:rsid w:val="00EF278D"/>
    <w:rsid w:val="00EF37C9"/>
    <w:rsid w:val="00EF38DC"/>
    <w:rsid w:val="00EF634E"/>
    <w:rsid w:val="00F006DF"/>
    <w:rsid w:val="00F02D94"/>
    <w:rsid w:val="00F0345C"/>
    <w:rsid w:val="00F0380A"/>
    <w:rsid w:val="00F0509E"/>
    <w:rsid w:val="00F05CAA"/>
    <w:rsid w:val="00F05D74"/>
    <w:rsid w:val="00F1225A"/>
    <w:rsid w:val="00F14E34"/>
    <w:rsid w:val="00F157FD"/>
    <w:rsid w:val="00F17DDF"/>
    <w:rsid w:val="00F20459"/>
    <w:rsid w:val="00F20745"/>
    <w:rsid w:val="00F2321D"/>
    <w:rsid w:val="00F23AB5"/>
    <w:rsid w:val="00F25FDA"/>
    <w:rsid w:val="00F27692"/>
    <w:rsid w:val="00F27FA4"/>
    <w:rsid w:val="00F31A78"/>
    <w:rsid w:val="00F322AA"/>
    <w:rsid w:val="00F32499"/>
    <w:rsid w:val="00F339AC"/>
    <w:rsid w:val="00F339B1"/>
    <w:rsid w:val="00F345B3"/>
    <w:rsid w:val="00F42C21"/>
    <w:rsid w:val="00F438E1"/>
    <w:rsid w:val="00F51085"/>
    <w:rsid w:val="00F51705"/>
    <w:rsid w:val="00F51DE1"/>
    <w:rsid w:val="00F5318E"/>
    <w:rsid w:val="00F53CD0"/>
    <w:rsid w:val="00F57343"/>
    <w:rsid w:val="00F574E4"/>
    <w:rsid w:val="00F63A66"/>
    <w:rsid w:val="00F64B15"/>
    <w:rsid w:val="00F65057"/>
    <w:rsid w:val="00F7184F"/>
    <w:rsid w:val="00F7345C"/>
    <w:rsid w:val="00F73A7A"/>
    <w:rsid w:val="00F74E82"/>
    <w:rsid w:val="00F74FDB"/>
    <w:rsid w:val="00F75DA1"/>
    <w:rsid w:val="00F86368"/>
    <w:rsid w:val="00F866A2"/>
    <w:rsid w:val="00F91FAB"/>
    <w:rsid w:val="00F94827"/>
    <w:rsid w:val="00F94FBE"/>
    <w:rsid w:val="00FA121F"/>
    <w:rsid w:val="00FA25B1"/>
    <w:rsid w:val="00FA63A5"/>
    <w:rsid w:val="00FA7077"/>
    <w:rsid w:val="00FB12AE"/>
    <w:rsid w:val="00FB227A"/>
    <w:rsid w:val="00FB4AC3"/>
    <w:rsid w:val="00FB4B25"/>
    <w:rsid w:val="00FC18E5"/>
    <w:rsid w:val="00FC1BF8"/>
    <w:rsid w:val="00FC2858"/>
    <w:rsid w:val="00FC2D8D"/>
    <w:rsid w:val="00FC40E1"/>
    <w:rsid w:val="00FD06C1"/>
    <w:rsid w:val="00FD125B"/>
    <w:rsid w:val="00FD13C0"/>
    <w:rsid w:val="00FD1D9E"/>
    <w:rsid w:val="00FD4432"/>
    <w:rsid w:val="00FD5561"/>
    <w:rsid w:val="00FE3B97"/>
    <w:rsid w:val="00FE5DC2"/>
    <w:rsid w:val="00FE623F"/>
    <w:rsid w:val="00FE7537"/>
    <w:rsid w:val="00FF1F53"/>
    <w:rsid w:val="00FF25A4"/>
    <w:rsid w:val="00FF3AC8"/>
    <w:rsid w:val="00FF6E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WW8Num3z7">
    <w:name w:val="WW8Num3z7"/>
    <w:rsid w:val="00C80E59"/>
  </w:style>
  <w:style w:type="paragraph" w:customStyle="1" w:styleId="tj">
    <w:name w:val="tj"/>
    <w:basedOn w:val="a1"/>
    <w:rsid w:val="00C80E59"/>
    <w:pPr>
      <w:spacing w:before="100" w:beforeAutospacing="1" w:after="100" w:afterAutospacing="1"/>
      <w:ind w:firstLine="0"/>
      <w:jc w:val="left"/>
    </w:pPr>
    <w:rPr>
      <w:snapToGrid/>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99"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iPriority="99"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D4432"/>
    <w:pPr>
      <w:spacing w:before="20" w:after="20"/>
      <w:ind w:firstLine="737"/>
      <w:jc w:val="both"/>
    </w:pPr>
    <w:rPr>
      <w:snapToGrid w:val="0"/>
      <w:sz w:val="24"/>
      <w:lang w:val="uk-UA"/>
    </w:rPr>
  </w:style>
  <w:style w:type="paragraph" w:styleId="12">
    <w:name w:val="heading 1"/>
    <w:basedOn w:val="a1"/>
    <w:next w:val="a1"/>
    <w:link w:val="13"/>
    <w:qFormat/>
    <w:rsid w:val="00FD4432"/>
    <w:pPr>
      <w:pageBreakBefore/>
      <w:widowControl w:val="0"/>
      <w:suppressLineNumbers/>
      <w:suppressAutoHyphens/>
      <w:spacing w:before="0" w:after="0"/>
      <w:ind w:firstLine="0"/>
      <w:jc w:val="center"/>
      <w:outlineLvl w:val="0"/>
    </w:pPr>
    <w:rPr>
      <w:b/>
      <w:caps/>
      <w:color w:val="000000"/>
      <w:kern w:val="28"/>
      <w:sz w:val="28"/>
    </w:rPr>
  </w:style>
  <w:style w:type="paragraph" w:styleId="20">
    <w:name w:val="heading 2"/>
    <w:basedOn w:val="a1"/>
    <w:next w:val="a1"/>
    <w:link w:val="21"/>
    <w:qFormat/>
    <w:rsid w:val="00FD4432"/>
    <w:pPr>
      <w:keepNext/>
      <w:keepLines/>
      <w:numPr>
        <w:ilvl w:val="1"/>
        <w:numId w:val="1"/>
      </w:numPr>
      <w:spacing w:after="240"/>
      <w:outlineLvl w:val="1"/>
    </w:pPr>
    <w:rPr>
      <w:b/>
      <w:color w:val="000000"/>
    </w:rPr>
  </w:style>
  <w:style w:type="paragraph" w:styleId="31">
    <w:name w:val="heading 3"/>
    <w:basedOn w:val="a1"/>
    <w:next w:val="a1"/>
    <w:link w:val="32"/>
    <w:qFormat/>
    <w:rsid w:val="00FD4432"/>
    <w:pPr>
      <w:keepNext/>
      <w:keepLines/>
      <w:numPr>
        <w:ilvl w:val="2"/>
        <w:numId w:val="1"/>
      </w:numPr>
      <w:spacing w:before="60" w:after="60"/>
      <w:outlineLvl w:val="2"/>
    </w:pPr>
    <w:rPr>
      <w:i/>
    </w:rPr>
  </w:style>
  <w:style w:type="paragraph" w:styleId="41">
    <w:name w:val="heading 4"/>
    <w:basedOn w:val="a1"/>
    <w:next w:val="a1"/>
    <w:link w:val="42"/>
    <w:qFormat/>
    <w:rsid w:val="00FD4432"/>
    <w:pPr>
      <w:numPr>
        <w:ilvl w:val="3"/>
        <w:numId w:val="1"/>
      </w:numPr>
      <w:spacing w:before="240"/>
      <w:outlineLvl w:val="3"/>
    </w:pPr>
    <w:rPr>
      <w:b/>
      <w:sz w:val="22"/>
    </w:rPr>
  </w:style>
  <w:style w:type="paragraph" w:styleId="50">
    <w:name w:val="heading 5"/>
    <w:basedOn w:val="a1"/>
    <w:next w:val="a1"/>
    <w:link w:val="51"/>
    <w:qFormat/>
    <w:rsid w:val="00FD4432"/>
    <w:pPr>
      <w:keepNext/>
      <w:numPr>
        <w:ilvl w:val="4"/>
        <w:numId w:val="1"/>
      </w:numPr>
      <w:ind w:right="476"/>
      <w:jc w:val="left"/>
      <w:outlineLvl w:val="4"/>
    </w:pPr>
    <w:rPr>
      <w:sz w:val="22"/>
    </w:rPr>
  </w:style>
  <w:style w:type="paragraph" w:styleId="60">
    <w:name w:val="heading 6"/>
    <w:basedOn w:val="a1"/>
    <w:next w:val="a1"/>
    <w:link w:val="61"/>
    <w:qFormat/>
    <w:rsid w:val="00FD4432"/>
    <w:pPr>
      <w:keepNext/>
      <w:spacing w:before="0" w:after="0"/>
      <w:ind w:firstLine="0"/>
      <w:jc w:val="left"/>
      <w:outlineLvl w:val="5"/>
    </w:pPr>
    <w:rPr>
      <w:b/>
      <w:snapToGrid/>
      <w:sz w:val="28"/>
      <w:szCs w:val="24"/>
    </w:rPr>
  </w:style>
  <w:style w:type="paragraph" w:styleId="7">
    <w:name w:val="heading 7"/>
    <w:basedOn w:val="a1"/>
    <w:next w:val="a1"/>
    <w:link w:val="70"/>
    <w:qFormat/>
    <w:rsid w:val="00FD4432"/>
    <w:pPr>
      <w:keepNext/>
      <w:spacing w:before="0" w:after="0" w:line="220" w:lineRule="auto"/>
      <w:ind w:firstLine="0"/>
      <w:jc w:val="center"/>
      <w:outlineLvl w:val="6"/>
    </w:pPr>
    <w:rPr>
      <w:b/>
      <w:snapToGrid/>
      <w:szCs w:val="24"/>
    </w:rPr>
  </w:style>
  <w:style w:type="paragraph" w:styleId="8">
    <w:name w:val="heading 8"/>
    <w:basedOn w:val="a1"/>
    <w:next w:val="a1"/>
    <w:link w:val="80"/>
    <w:qFormat/>
    <w:rsid w:val="00FD4432"/>
    <w:pPr>
      <w:keepNext/>
      <w:spacing w:before="0" w:after="0" w:line="220" w:lineRule="auto"/>
      <w:ind w:right="2246" w:firstLine="0"/>
      <w:jc w:val="center"/>
      <w:outlineLvl w:val="7"/>
    </w:pPr>
    <w:rPr>
      <w:b/>
      <w:snapToGrid/>
      <w:sz w:val="28"/>
      <w:szCs w:val="24"/>
    </w:rPr>
  </w:style>
  <w:style w:type="paragraph" w:styleId="9">
    <w:name w:val="heading 9"/>
    <w:basedOn w:val="a1"/>
    <w:next w:val="a1"/>
    <w:link w:val="90"/>
    <w:qFormat/>
    <w:rsid w:val="00FD4432"/>
    <w:pPr>
      <w:keepNext/>
      <w:spacing w:before="0" w:after="0"/>
      <w:ind w:firstLine="709"/>
      <w:outlineLvl w:val="8"/>
    </w:pPr>
    <w:rPr>
      <w:b/>
      <w:snapToGrid/>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rsid w:val="00FD4432"/>
    <w:pPr>
      <w:tabs>
        <w:tab w:val="center" w:pos="4153"/>
        <w:tab w:val="right" w:pos="8306"/>
      </w:tabs>
    </w:pPr>
  </w:style>
  <w:style w:type="paragraph" w:styleId="a7">
    <w:name w:val="header"/>
    <w:basedOn w:val="a1"/>
    <w:link w:val="a8"/>
    <w:rsid w:val="00FD4432"/>
    <w:pPr>
      <w:tabs>
        <w:tab w:val="center" w:pos="4153"/>
        <w:tab w:val="right" w:pos="8306"/>
      </w:tabs>
    </w:pPr>
  </w:style>
  <w:style w:type="paragraph" w:styleId="a9">
    <w:name w:val="Body Text"/>
    <w:basedOn w:val="a1"/>
    <w:link w:val="aa"/>
    <w:rsid w:val="00FD4432"/>
  </w:style>
  <w:style w:type="paragraph" w:styleId="22">
    <w:name w:val="toc 2"/>
    <w:basedOn w:val="a1"/>
    <w:next w:val="a1"/>
    <w:autoRedefine/>
    <w:rsid w:val="00FD4432"/>
    <w:pPr>
      <w:tabs>
        <w:tab w:val="right" w:leader="dot" w:pos="9628"/>
      </w:tabs>
      <w:spacing w:before="0" w:after="0"/>
      <w:ind w:left="1080" w:hanging="540"/>
      <w:jc w:val="left"/>
    </w:pPr>
    <w:rPr>
      <w:smallCaps/>
      <w:noProof/>
      <w:sz w:val="22"/>
      <w:szCs w:val="22"/>
    </w:rPr>
  </w:style>
  <w:style w:type="paragraph" w:styleId="23">
    <w:name w:val="List Bullet 2"/>
    <w:basedOn w:val="a1"/>
    <w:autoRedefine/>
    <w:rsid w:val="00FD4432"/>
    <w:pPr>
      <w:ind w:left="426" w:firstLine="0"/>
    </w:pPr>
    <w:rPr>
      <w:noProof/>
      <w:lang w:val="ru-RU"/>
    </w:rPr>
  </w:style>
  <w:style w:type="paragraph" w:styleId="33">
    <w:name w:val="List Bullet 3"/>
    <w:basedOn w:val="a1"/>
    <w:autoRedefine/>
    <w:rsid w:val="00FD4432"/>
    <w:pPr>
      <w:widowControl w:val="0"/>
      <w:suppressLineNumbers/>
      <w:tabs>
        <w:tab w:val="num" w:pos="644"/>
      </w:tabs>
      <w:suppressAutoHyphens/>
      <w:spacing w:after="120"/>
      <w:ind w:left="809" w:firstLine="0"/>
    </w:pPr>
    <w:rPr>
      <w:noProof/>
    </w:rPr>
  </w:style>
  <w:style w:type="character" w:styleId="ab">
    <w:name w:val="Hyperlink"/>
    <w:rsid w:val="00FD4432"/>
    <w:rPr>
      <w:color w:val="0000FF"/>
      <w:u w:val="single"/>
    </w:rPr>
  </w:style>
  <w:style w:type="paragraph" w:styleId="ac">
    <w:name w:val="Normal Indent"/>
    <w:basedOn w:val="a1"/>
    <w:rsid w:val="00FD4432"/>
    <w:pPr>
      <w:ind w:left="708"/>
    </w:pPr>
  </w:style>
  <w:style w:type="paragraph" w:styleId="24">
    <w:name w:val="Body Text 2"/>
    <w:basedOn w:val="a1"/>
    <w:link w:val="25"/>
    <w:rsid w:val="00FD4432"/>
    <w:pPr>
      <w:widowControl w:val="0"/>
      <w:suppressLineNumbers/>
      <w:suppressAutoHyphens/>
      <w:spacing w:after="120"/>
      <w:ind w:firstLine="0"/>
    </w:pPr>
    <w:rPr>
      <w:sz w:val="28"/>
      <w:szCs w:val="28"/>
    </w:rPr>
  </w:style>
  <w:style w:type="paragraph" w:styleId="34">
    <w:name w:val="Body Text 3"/>
    <w:basedOn w:val="a1"/>
    <w:link w:val="35"/>
    <w:rsid w:val="00FD4432"/>
    <w:pPr>
      <w:ind w:firstLine="0"/>
    </w:pPr>
    <w:rPr>
      <w:b/>
      <w:bCs/>
      <w:color w:val="000000"/>
    </w:rPr>
  </w:style>
  <w:style w:type="paragraph" w:customStyle="1" w:styleId="FR1">
    <w:name w:val="FR1"/>
    <w:rsid w:val="00FD4432"/>
    <w:pPr>
      <w:widowControl w:val="0"/>
      <w:spacing w:line="520" w:lineRule="auto"/>
      <w:ind w:left="360"/>
      <w:jc w:val="center"/>
    </w:pPr>
    <w:rPr>
      <w:b/>
      <w:snapToGrid w:val="0"/>
      <w:sz w:val="28"/>
      <w:lang w:val="uk-UA"/>
    </w:rPr>
  </w:style>
  <w:style w:type="paragraph" w:styleId="14">
    <w:name w:val="toc 1"/>
    <w:basedOn w:val="a1"/>
    <w:next w:val="a1"/>
    <w:autoRedefine/>
    <w:rsid w:val="00FD4432"/>
    <w:pPr>
      <w:tabs>
        <w:tab w:val="right" w:leader="dot" w:pos="9629"/>
        <w:tab w:val="left" w:pos="9720"/>
      </w:tabs>
      <w:spacing w:before="0" w:after="0"/>
      <w:ind w:right="-43" w:firstLine="0"/>
      <w:jc w:val="left"/>
    </w:pPr>
    <w:rPr>
      <w:snapToGrid/>
      <w:szCs w:val="24"/>
      <w:lang w:eastAsia="uk-UA"/>
    </w:rPr>
  </w:style>
  <w:style w:type="character" w:styleId="ad">
    <w:name w:val="FollowedHyperlink"/>
    <w:rsid w:val="00FD4432"/>
    <w:rPr>
      <w:color w:val="800080"/>
      <w:u w:val="single"/>
    </w:rPr>
  </w:style>
  <w:style w:type="paragraph" w:styleId="36">
    <w:name w:val="Body Text Indent 3"/>
    <w:basedOn w:val="a1"/>
    <w:link w:val="37"/>
    <w:rsid w:val="00FD4432"/>
    <w:pPr>
      <w:spacing w:before="0" w:after="120"/>
      <w:ind w:left="283" w:firstLine="0"/>
      <w:jc w:val="left"/>
    </w:pPr>
    <w:rPr>
      <w:snapToGrid/>
      <w:sz w:val="16"/>
      <w:szCs w:val="16"/>
    </w:rPr>
  </w:style>
  <w:style w:type="paragraph" w:styleId="ae">
    <w:name w:val="Balloon Text"/>
    <w:basedOn w:val="a1"/>
    <w:link w:val="af"/>
    <w:rsid w:val="00FD4432"/>
    <w:rPr>
      <w:rFonts w:ascii="Tahoma" w:hAnsi="Tahoma"/>
      <w:sz w:val="16"/>
      <w:szCs w:val="16"/>
    </w:rPr>
  </w:style>
  <w:style w:type="paragraph" w:customStyle="1" w:styleId="11">
    <w:name w:val="Маркированный 1"/>
    <w:basedOn w:val="a1"/>
    <w:next w:val="a1"/>
    <w:rsid w:val="00FD4432"/>
    <w:pPr>
      <w:numPr>
        <w:numId w:val="2"/>
      </w:numPr>
      <w:tabs>
        <w:tab w:val="left" w:pos="1080"/>
      </w:tabs>
      <w:spacing w:before="120" w:after="0"/>
    </w:pPr>
    <w:rPr>
      <w:snapToGrid/>
      <w:sz w:val="26"/>
      <w:szCs w:val="24"/>
      <w:lang w:val="ru-RU"/>
    </w:rPr>
  </w:style>
  <w:style w:type="character" w:customStyle="1" w:styleId="13">
    <w:name w:val="Заголовок 1 Знак"/>
    <w:link w:val="12"/>
    <w:rsid w:val="00FD4432"/>
    <w:rPr>
      <w:b/>
      <w:caps/>
      <w:snapToGrid w:val="0"/>
      <w:color w:val="000000"/>
      <w:kern w:val="28"/>
      <w:sz w:val="28"/>
      <w:lang w:val="uk-UA" w:eastAsia="ru-RU" w:bidi="ar-SA"/>
    </w:rPr>
  </w:style>
  <w:style w:type="paragraph" w:styleId="26">
    <w:name w:val="Body Text Indent 2"/>
    <w:basedOn w:val="a1"/>
    <w:link w:val="27"/>
    <w:rsid w:val="00FD4432"/>
    <w:pPr>
      <w:spacing w:after="120" w:line="480" w:lineRule="auto"/>
      <w:ind w:left="283"/>
    </w:p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5">
    <w:name w:val="Знак Знак Знак Знак Знак Знак Знак Знак Знак Знак Знак Знак Знак Знак Знак Знак1 Знак Знак"/>
    <w:basedOn w:val="a1"/>
    <w:rsid w:val="00FD4432"/>
    <w:pPr>
      <w:spacing w:before="0" w:after="0"/>
      <w:ind w:firstLine="0"/>
      <w:jc w:val="left"/>
    </w:pPr>
    <w:rPr>
      <w:rFonts w:ascii="Verdana" w:hAnsi="Verdana" w:cs="Verdana"/>
      <w:snapToGrid/>
      <w:szCs w:val="24"/>
      <w:lang w:val="en-US" w:eastAsia="en-US"/>
    </w:rPr>
  </w:style>
  <w:style w:type="paragraph" w:styleId="af1">
    <w:name w:val="Body Text Indent"/>
    <w:basedOn w:val="a1"/>
    <w:link w:val="af2"/>
    <w:rsid w:val="00FD4432"/>
    <w:pPr>
      <w:spacing w:after="120"/>
      <w:ind w:left="283"/>
    </w:pPr>
  </w:style>
  <w:style w:type="paragraph" w:customStyle="1" w:styleId="16">
    <w:name w:val="Знак Знак1"/>
    <w:basedOn w:val="a1"/>
    <w:rsid w:val="00FD4432"/>
    <w:pPr>
      <w:spacing w:before="0" w:after="0"/>
      <w:ind w:firstLine="0"/>
      <w:jc w:val="left"/>
    </w:pPr>
    <w:rPr>
      <w:rFonts w:ascii="Verdana" w:hAnsi="Verdana" w:cs="Verdana"/>
      <w:snapToGrid/>
      <w:szCs w:val="24"/>
      <w:lang w:val="en-US" w:eastAsia="en-US"/>
    </w:rPr>
  </w:style>
  <w:style w:type="paragraph" w:styleId="af3">
    <w:name w:val="Normal (Web)"/>
    <w:basedOn w:val="a1"/>
    <w:uiPriority w:val="99"/>
    <w:rsid w:val="00FD4432"/>
    <w:pPr>
      <w:spacing w:before="45" w:after="15"/>
      <w:ind w:firstLine="0"/>
      <w:jc w:val="left"/>
    </w:pPr>
    <w:rPr>
      <w:rFonts w:ascii="Verdana" w:hAnsi="Verdana"/>
      <w:snapToGrid/>
      <w:sz w:val="18"/>
      <w:szCs w:val="18"/>
      <w:lang w:val="ru-RU"/>
    </w:rPr>
  </w:style>
  <w:style w:type="paragraph" w:customStyle="1" w:styleId="af4">
    <w:name w:val="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5">
    <w:name w:val="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7">
    <w:name w:val="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6">
    <w:name w:val="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Ru1">
    <w:name w:val="Стиль Ru уровень1 + по центру Знак"/>
    <w:basedOn w:val="a1"/>
    <w:rsid w:val="00FD4432"/>
    <w:pPr>
      <w:keepNext/>
      <w:tabs>
        <w:tab w:val="num" w:pos="1440"/>
      </w:tabs>
      <w:spacing w:before="0" w:after="0"/>
      <w:ind w:left="1440" w:hanging="360"/>
      <w:jc w:val="center"/>
      <w:outlineLvl w:val="0"/>
    </w:pPr>
    <w:rPr>
      <w:b/>
      <w:bCs/>
      <w:color w:val="000000"/>
      <w:spacing w:val="3"/>
      <w:sz w:val="28"/>
      <w:szCs w:val="28"/>
    </w:rPr>
  </w:style>
  <w:style w:type="character" w:customStyle="1" w:styleId="Ru10">
    <w:name w:val="Стиль Ru уровень1 + по центру Знак Знак"/>
    <w:rsid w:val="00FD4432"/>
    <w:rPr>
      <w:b/>
      <w:bCs/>
      <w:snapToGrid w:val="0"/>
      <w:color w:val="000000"/>
      <w:spacing w:val="3"/>
      <w:sz w:val="28"/>
      <w:szCs w:val="28"/>
      <w:lang w:val="uk-UA" w:eastAsia="ru-RU" w:bidi="ar-SA"/>
    </w:rPr>
  </w:style>
  <w:style w:type="character" w:customStyle="1" w:styleId="unknown1">
    <w:name w:val="unknown1"/>
    <w:rsid w:val="00FD4432"/>
    <w:rPr>
      <w:color w:val="FF0000"/>
    </w:rPr>
  </w:style>
  <w:style w:type="character" w:customStyle="1" w:styleId="variant1">
    <w:name w:val="variant1"/>
    <w:rsid w:val="00FD4432"/>
    <w:rPr>
      <w:color w:val="0000FF"/>
    </w:rPr>
  </w:style>
  <w:style w:type="character" w:styleId="af7">
    <w:name w:val="page number"/>
    <w:basedOn w:val="a2"/>
    <w:rsid w:val="00FD4432"/>
  </w:style>
  <w:style w:type="paragraph" w:styleId="4">
    <w:name w:val="List Bullet 4"/>
    <w:basedOn w:val="a1"/>
    <w:rsid w:val="00FD4432"/>
    <w:pPr>
      <w:numPr>
        <w:numId w:val="3"/>
      </w:numPr>
      <w:spacing w:before="0" w:after="0"/>
      <w:jc w:val="left"/>
    </w:pPr>
    <w:rPr>
      <w:snapToGrid/>
      <w:szCs w:val="24"/>
      <w:lang w:val="ru-RU"/>
    </w:rPr>
  </w:style>
  <w:style w:type="paragraph" w:customStyle="1" w:styleId="WW-2">
    <w:name w:val="WW-Основной текст 2"/>
    <w:basedOn w:val="a1"/>
    <w:rsid w:val="00FD4432"/>
    <w:pPr>
      <w:widowControl w:val="0"/>
      <w:spacing w:before="0" w:after="0"/>
      <w:ind w:firstLine="0"/>
      <w:jc w:val="left"/>
    </w:pPr>
    <w:rPr>
      <w:snapToGrid/>
      <w:sz w:val="23"/>
      <w:lang w:val="ru-RU"/>
    </w:rPr>
  </w:style>
  <w:style w:type="paragraph" w:styleId="af8">
    <w:name w:val="endnote text"/>
    <w:basedOn w:val="a1"/>
    <w:link w:val="af9"/>
    <w:rsid w:val="00FD4432"/>
    <w:pPr>
      <w:spacing w:before="0" w:after="0"/>
      <w:ind w:firstLine="0"/>
      <w:jc w:val="left"/>
    </w:pPr>
    <w:rPr>
      <w:snapToGrid/>
      <w:sz w:val="20"/>
      <w:lang w:val="ru-RU"/>
    </w:rPr>
  </w:style>
  <w:style w:type="character" w:styleId="afa">
    <w:name w:val="endnote reference"/>
    <w:rsid w:val="00FD4432"/>
    <w:rPr>
      <w:vertAlign w:val="superscript"/>
    </w:rPr>
  </w:style>
  <w:style w:type="paragraph" w:customStyle="1" w:styleId="18">
    <w:name w:val="1"/>
    <w:basedOn w:val="a1"/>
    <w:autoRedefine/>
    <w:rsid w:val="00FD4432"/>
    <w:pPr>
      <w:keepNext/>
      <w:spacing w:before="0" w:after="0"/>
      <w:ind w:left="720" w:hanging="11"/>
      <w:jc w:val="left"/>
    </w:pPr>
    <w:rPr>
      <w:b/>
      <w:i/>
      <w:iCs/>
      <w:snapToGrid/>
      <w:szCs w:val="24"/>
      <w:u w:val="single"/>
    </w:rPr>
  </w:style>
  <w:style w:type="character" w:styleId="afb">
    <w:name w:val="annotation reference"/>
    <w:rsid w:val="00FD4432"/>
    <w:rPr>
      <w:sz w:val="16"/>
      <w:szCs w:val="16"/>
    </w:rPr>
  </w:style>
  <w:style w:type="paragraph" w:styleId="afc">
    <w:name w:val="annotation text"/>
    <w:basedOn w:val="a1"/>
    <w:link w:val="afd"/>
    <w:rsid w:val="00FD4432"/>
    <w:pPr>
      <w:spacing w:before="0" w:after="0"/>
      <w:ind w:firstLine="0"/>
      <w:jc w:val="left"/>
    </w:pPr>
    <w:rPr>
      <w:snapToGrid/>
      <w:sz w:val="20"/>
      <w:lang w:val="ru-RU"/>
    </w:rPr>
  </w:style>
  <w:style w:type="paragraph" w:customStyle="1" w:styleId="afe">
    <w:name w:val="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9">
    <w:name w:val="Заголовок1"/>
    <w:aliases w:val="Title"/>
    <w:basedOn w:val="a1"/>
    <w:link w:val="aff"/>
    <w:uiPriority w:val="99"/>
    <w:qFormat/>
    <w:rsid w:val="00FD4432"/>
    <w:pPr>
      <w:spacing w:before="0" w:after="0"/>
      <w:ind w:right="-165" w:firstLine="720"/>
      <w:jc w:val="center"/>
    </w:pPr>
    <w:rPr>
      <w:b/>
      <w:snapToGrid/>
      <w:szCs w:val="24"/>
    </w:rPr>
  </w:style>
  <w:style w:type="paragraph" w:styleId="aff0">
    <w:name w:val="Document Map"/>
    <w:basedOn w:val="a1"/>
    <w:link w:val="aff1"/>
    <w:rsid w:val="00FD4432"/>
    <w:pPr>
      <w:shd w:val="clear" w:color="auto" w:fill="000080"/>
      <w:spacing w:before="0" w:after="0"/>
      <w:ind w:firstLine="0"/>
      <w:jc w:val="left"/>
    </w:pPr>
    <w:rPr>
      <w:rFonts w:ascii="Tahoma" w:hAnsi="Tahoma"/>
      <w:snapToGrid/>
      <w:szCs w:val="24"/>
    </w:rPr>
  </w:style>
  <w:style w:type="paragraph" w:styleId="aff2">
    <w:name w:val="caption"/>
    <w:basedOn w:val="a1"/>
    <w:next w:val="a1"/>
    <w:qFormat/>
    <w:rsid w:val="00FD4432"/>
    <w:pPr>
      <w:spacing w:before="0" w:after="0" w:line="360" w:lineRule="auto"/>
      <w:ind w:firstLine="0"/>
      <w:jc w:val="center"/>
    </w:pPr>
    <w:rPr>
      <w:b/>
      <w:snapToGrid/>
      <w:sz w:val="28"/>
      <w:szCs w:val="24"/>
    </w:rPr>
  </w:style>
  <w:style w:type="paragraph" w:styleId="aff3">
    <w:name w:val="Plain Text"/>
    <w:aliases w:val="Plain Text Char2"/>
    <w:basedOn w:val="a1"/>
    <w:link w:val="aff4"/>
    <w:rsid w:val="00FD4432"/>
    <w:pPr>
      <w:spacing w:before="0" w:after="0"/>
      <w:ind w:firstLine="0"/>
      <w:jc w:val="left"/>
    </w:pPr>
    <w:rPr>
      <w:rFonts w:ascii="Courier New" w:hAnsi="Courier New"/>
      <w:snapToGrid/>
      <w:color w:val="000000"/>
      <w:sz w:val="20"/>
    </w:rPr>
  </w:style>
  <w:style w:type="paragraph" w:customStyle="1" w:styleId="Ru3">
    <w:name w:val="Ru Уровень 3"/>
    <w:basedOn w:val="a1"/>
    <w:next w:val="28"/>
    <w:autoRedefine/>
    <w:rsid w:val="00FD4432"/>
    <w:pPr>
      <w:spacing w:before="0" w:after="0" w:line="120" w:lineRule="atLeast"/>
      <w:ind w:firstLine="0"/>
      <w:jc w:val="center"/>
    </w:pPr>
    <w:rPr>
      <w:b/>
      <w:snapToGrid/>
      <w:sz w:val="28"/>
      <w:szCs w:val="28"/>
    </w:rPr>
  </w:style>
  <w:style w:type="character" w:customStyle="1" w:styleId="Ru30">
    <w:name w:val="Ru Уровень 3 Знак"/>
    <w:rsid w:val="00FD4432"/>
    <w:rPr>
      <w:b/>
      <w:sz w:val="28"/>
      <w:szCs w:val="28"/>
      <w:lang w:val="uk-UA" w:eastAsia="ru-RU" w:bidi="ar-SA"/>
    </w:rPr>
  </w:style>
  <w:style w:type="paragraph" w:styleId="28">
    <w:name w:val="List 2"/>
    <w:basedOn w:val="a1"/>
    <w:rsid w:val="00FD4432"/>
    <w:pPr>
      <w:spacing w:before="0" w:after="0"/>
      <w:ind w:left="566" w:hanging="283"/>
      <w:jc w:val="left"/>
    </w:pPr>
    <w:rPr>
      <w:snapToGrid/>
      <w:szCs w:val="24"/>
      <w:lang w:val="ru-RU"/>
    </w:rPr>
  </w:style>
  <w:style w:type="paragraph" w:customStyle="1" w:styleId="110">
    <w:name w:val="1.1."/>
    <w:basedOn w:val="a1"/>
    <w:autoRedefine/>
    <w:rsid w:val="00FD4432"/>
    <w:pPr>
      <w:keepNext/>
      <w:spacing w:before="0" w:after="0" w:line="120" w:lineRule="atLeast"/>
      <w:ind w:firstLine="0"/>
      <w:jc w:val="left"/>
    </w:pPr>
    <w:rPr>
      <w:snapToGrid/>
      <w:color w:val="0000FF"/>
      <w:szCs w:val="28"/>
    </w:rPr>
  </w:style>
  <w:style w:type="character" w:customStyle="1" w:styleId="af2">
    <w:name w:val="Основной текст с отступом Знак"/>
    <w:link w:val="af1"/>
    <w:rsid w:val="00FD4432"/>
    <w:rPr>
      <w:snapToGrid w:val="0"/>
      <w:sz w:val="24"/>
      <w:lang w:val="uk-UA" w:eastAsia="ru-RU" w:bidi="ar-SA"/>
    </w:rPr>
  </w:style>
  <w:style w:type="paragraph" w:customStyle="1" w:styleId="aff5">
    <w:name w:val="Табличный"/>
    <w:basedOn w:val="a1"/>
    <w:next w:val="a1"/>
    <w:rsid w:val="00FD4432"/>
    <w:pPr>
      <w:spacing w:before="0" w:after="0"/>
      <w:ind w:firstLine="0"/>
      <w:jc w:val="left"/>
    </w:pPr>
    <w:rPr>
      <w:snapToGrid/>
      <w:color w:val="0000FF"/>
      <w:sz w:val="22"/>
      <w:szCs w:val="24"/>
      <w:lang w:val="ru-RU"/>
    </w:rPr>
  </w:style>
  <w:style w:type="paragraph" w:styleId="aff6">
    <w:name w:val="Note Heading"/>
    <w:basedOn w:val="a1"/>
    <w:next w:val="a1"/>
    <w:link w:val="aff7"/>
    <w:rsid w:val="00FD4432"/>
    <w:pPr>
      <w:spacing w:before="0" w:after="0"/>
      <w:ind w:firstLine="0"/>
      <w:jc w:val="left"/>
    </w:pPr>
    <w:rPr>
      <w:snapToGrid/>
      <w:szCs w:val="24"/>
    </w:rPr>
  </w:style>
  <w:style w:type="paragraph" w:customStyle="1" w:styleId="Ru11">
    <w:name w:val="Стиль Ru уровень1 + по центру"/>
    <w:basedOn w:val="a1"/>
    <w:rsid w:val="00FD4432"/>
    <w:pPr>
      <w:keepNext/>
      <w:tabs>
        <w:tab w:val="num" w:pos="1440"/>
      </w:tabs>
      <w:spacing w:before="0" w:after="0"/>
      <w:ind w:left="1440" w:hanging="360"/>
      <w:jc w:val="center"/>
      <w:outlineLvl w:val="0"/>
    </w:pPr>
    <w:rPr>
      <w:b/>
      <w:bCs/>
      <w:snapToGrid/>
      <w:color w:val="000000"/>
      <w:spacing w:val="3"/>
      <w:sz w:val="28"/>
      <w:szCs w:val="28"/>
    </w:rPr>
  </w:style>
  <w:style w:type="paragraph" w:customStyle="1" w:styleId="Ru12">
    <w:name w:val="Ru уровень1"/>
    <w:basedOn w:val="a1"/>
    <w:next w:val="12"/>
    <w:rsid w:val="00FD4432"/>
    <w:pPr>
      <w:keepNext/>
      <w:tabs>
        <w:tab w:val="num" w:pos="1440"/>
      </w:tabs>
      <w:spacing w:before="0" w:after="0"/>
      <w:ind w:left="1440" w:hanging="360"/>
      <w:jc w:val="left"/>
      <w:outlineLvl w:val="0"/>
    </w:pPr>
    <w:rPr>
      <w:b/>
      <w:bCs/>
      <w:snapToGrid/>
      <w:color w:val="000000"/>
      <w:spacing w:val="3"/>
      <w:sz w:val="28"/>
      <w:szCs w:val="28"/>
    </w:rPr>
  </w:style>
  <w:style w:type="character" w:customStyle="1" w:styleId="Ru13">
    <w:name w:val="Ru уровень1 Знак"/>
    <w:rsid w:val="00FD4432"/>
    <w:rPr>
      <w:b/>
      <w:bCs/>
      <w:color w:val="000000"/>
      <w:spacing w:val="3"/>
      <w:sz w:val="28"/>
      <w:szCs w:val="28"/>
      <w:lang w:val="uk-UA" w:eastAsia="ru-RU" w:bidi="ar-SA"/>
    </w:rPr>
  </w:style>
  <w:style w:type="paragraph" w:customStyle="1" w:styleId="1a">
    <w:name w:val="Знак Знак Знак Знак Знак Знак Знак Знак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aff8">
    <w:name w:val="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character" w:customStyle="1" w:styleId="spelle">
    <w:name w:val="spelle"/>
    <w:basedOn w:val="a2"/>
    <w:rsid w:val="00FD4432"/>
  </w:style>
  <w:style w:type="paragraph" w:customStyle="1" w:styleId="1b">
    <w:name w:val="Текст у виносці1"/>
    <w:basedOn w:val="a1"/>
    <w:semiHidden/>
    <w:rsid w:val="00FD4432"/>
    <w:pPr>
      <w:spacing w:before="0" w:after="0"/>
      <w:ind w:firstLine="0"/>
      <w:jc w:val="left"/>
    </w:pPr>
    <w:rPr>
      <w:rFonts w:ascii="Tahoma" w:hAnsi="Tahoma" w:cs="Tahoma"/>
      <w:snapToGrid/>
      <w:sz w:val="16"/>
      <w:szCs w:val="16"/>
      <w:lang w:val="ru-RU"/>
    </w:rPr>
  </w:style>
  <w:style w:type="character" w:customStyle="1" w:styleId="WW8Num1z0">
    <w:name w:val="WW8Num1z0"/>
    <w:rsid w:val="00FD4432"/>
    <w:rPr>
      <w:rFonts w:ascii="Times New Roman" w:hAnsi="Times New Roman" w:cs="Times New Roman"/>
    </w:rPr>
  </w:style>
  <w:style w:type="character" w:customStyle="1" w:styleId="WW8Num2z0">
    <w:name w:val="WW8Num2z0"/>
    <w:rsid w:val="00FD4432"/>
    <w:rPr>
      <w:rFonts w:ascii="Symbol" w:hAnsi="Symbol"/>
    </w:rPr>
  </w:style>
  <w:style w:type="character" w:customStyle="1" w:styleId="WW8Num2z1">
    <w:name w:val="WW8Num2z1"/>
    <w:rsid w:val="00FD4432"/>
    <w:rPr>
      <w:rFonts w:ascii="Courier New" w:hAnsi="Courier New"/>
      <w:sz w:val="20"/>
    </w:rPr>
  </w:style>
  <w:style w:type="character" w:customStyle="1" w:styleId="WW8Num2z2">
    <w:name w:val="WW8Num2z2"/>
    <w:rsid w:val="00FD4432"/>
    <w:rPr>
      <w:rFonts w:ascii="Wingdings" w:hAnsi="Wingdings"/>
      <w:sz w:val="20"/>
    </w:rPr>
  </w:style>
  <w:style w:type="character" w:customStyle="1" w:styleId="WW8Num3z0">
    <w:name w:val="WW8Num3z0"/>
    <w:rsid w:val="00FD4432"/>
    <w:rPr>
      <w:rFonts w:ascii="Symbol" w:hAnsi="Symbol"/>
      <w:sz w:val="20"/>
    </w:rPr>
  </w:style>
  <w:style w:type="character" w:customStyle="1" w:styleId="WW8Num4z0">
    <w:name w:val="WW8Num4z0"/>
    <w:rsid w:val="00FD4432"/>
    <w:rPr>
      <w:rFonts w:ascii="Symbol" w:hAnsi="Symbol"/>
      <w:sz w:val="20"/>
    </w:rPr>
  </w:style>
  <w:style w:type="character" w:customStyle="1" w:styleId="WW8Num5z0">
    <w:name w:val="WW8Num5z0"/>
    <w:rsid w:val="00FD4432"/>
    <w:rPr>
      <w:rFonts w:ascii="Symbol" w:hAnsi="Symbol"/>
      <w:sz w:val="20"/>
    </w:rPr>
  </w:style>
  <w:style w:type="character" w:customStyle="1" w:styleId="WW8Num6z0">
    <w:name w:val="WW8Num6z0"/>
    <w:rsid w:val="00FD4432"/>
    <w:rPr>
      <w:rFonts w:ascii="Symbol" w:hAnsi="Symbol"/>
      <w:sz w:val="20"/>
    </w:rPr>
  </w:style>
  <w:style w:type="character" w:customStyle="1" w:styleId="WW8Num7z0">
    <w:name w:val="WW8Num7z0"/>
    <w:rsid w:val="00FD4432"/>
    <w:rPr>
      <w:rFonts w:ascii="Symbol" w:hAnsi="Symbol"/>
      <w:sz w:val="20"/>
    </w:rPr>
  </w:style>
  <w:style w:type="character" w:customStyle="1" w:styleId="1c">
    <w:name w:val="Основной шрифт абзаца1"/>
    <w:link w:val="affa"/>
    <w:rsid w:val="00FD4432"/>
  </w:style>
  <w:style w:type="character" w:customStyle="1" w:styleId="tah10blue">
    <w:name w:val="tah10_blue"/>
    <w:basedOn w:val="1c"/>
    <w:rsid w:val="00FD4432"/>
  </w:style>
  <w:style w:type="character" w:customStyle="1" w:styleId="context2">
    <w:name w:val="context2"/>
    <w:basedOn w:val="1c"/>
    <w:rsid w:val="00FD4432"/>
  </w:style>
  <w:style w:type="character" w:customStyle="1" w:styleId="context31">
    <w:name w:val="context31"/>
    <w:basedOn w:val="1c"/>
    <w:rsid w:val="00FD4432"/>
  </w:style>
  <w:style w:type="paragraph" w:customStyle="1" w:styleId="1d">
    <w:name w:val="Название1"/>
    <w:basedOn w:val="a1"/>
    <w:rsid w:val="00FD4432"/>
    <w:pPr>
      <w:suppressLineNumbers/>
      <w:suppressAutoHyphens/>
      <w:spacing w:before="120" w:after="120"/>
      <w:ind w:firstLine="0"/>
      <w:jc w:val="left"/>
    </w:pPr>
    <w:rPr>
      <w:rFonts w:cs="Tahoma"/>
      <w:i/>
      <w:iCs/>
      <w:snapToGrid/>
      <w:sz w:val="20"/>
      <w:lang w:val="ru-RU" w:eastAsia="ar-SA"/>
    </w:rPr>
  </w:style>
  <w:style w:type="paragraph" w:customStyle="1" w:styleId="1e">
    <w:name w:val="Указатель1"/>
    <w:basedOn w:val="a1"/>
    <w:rsid w:val="00FD4432"/>
    <w:pPr>
      <w:suppressLineNumbers/>
      <w:suppressAutoHyphens/>
      <w:spacing w:before="0" w:after="0"/>
      <w:ind w:firstLine="0"/>
      <w:jc w:val="left"/>
    </w:pPr>
    <w:rPr>
      <w:rFonts w:cs="Tahoma"/>
      <w:snapToGrid/>
      <w:szCs w:val="24"/>
      <w:lang w:val="ru-RU" w:eastAsia="ar-SA"/>
    </w:rPr>
  </w:style>
  <w:style w:type="paragraph" w:customStyle="1" w:styleId="affb">
    <w:name w:val="Содержимое таблицы"/>
    <w:basedOn w:val="a1"/>
    <w:rsid w:val="00FD4432"/>
    <w:pPr>
      <w:suppressLineNumbers/>
      <w:suppressAutoHyphens/>
      <w:spacing w:before="0" w:after="0"/>
      <w:ind w:firstLine="0"/>
      <w:jc w:val="left"/>
    </w:pPr>
    <w:rPr>
      <w:snapToGrid/>
      <w:szCs w:val="24"/>
      <w:lang w:val="ru-RU" w:eastAsia="ar-SA"/>
    </w:rPr>
  </w:style>
  <w:style w:type="paragraph" w:customStyle="1" w:styleId="affc">
    <w:name w:val="Заголовок таблицы"/>
    <w:basedOn w:val="affb"/>
    <w:rsid w:val="00FD4432"/>
    <w:pPr>
      <w:jc w:val="center"/>
    </w:pPr>
    <w:rPr>
      <w:b/>
      <w:bCs/>
      <w:i/>
      <w:iCs/>
    </w:rPr>
  </w:style>
  <w:style w:type="paragraph" w:customStyle="1" w:styleId="affd">
    <w:name w:val="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e">
    <w:name w:val="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Web">
    <w:name w:val="Обычный (Web)"/>
    <w:basedOn w:val="a1"/>
    <w:rsid w:val="00FD4432"/>
    <w:pPr>
      <w:spacing w:before="100" w:after="100"/>
      <w:ind w:firstLine="0"/>
      <w:jc w:val="left"/>
    </w:pPr>
    <w:rPr>
      <w:snapToGrid/>
      <w:lang w:val="ru-RU"/>
    </w:rPr>
  </w:style>
  <w:style w:type="paragraph" w:styleId="afff">
    <w:name w:val="Block Text"/>
    <w:basedOn w:val="a1"/>
    <w:rsid w:val="00FD4432"/>
    <w:pPr>
      <w:spacing w:before="0" w:after="0"/>
      <w:ind w:left="-108" w:right="-108" w:firstLine="0"/>
      <w:jc w:val="center"/>
    </w:pPr>
    <w:rPr>
      <w:snapToGrid/>
      <w:sz w:val="18"/>
      <w:lang w:val="ru-RU"/>
    </w:rPr>
  </w:style>
  <w:style w:type="character" w:customStyle="1" w:styleId="81">
    <w:name w:val="Знак Знак8"/>
    <w:rsid w:val="00FD4432"/>
    <w:rPr>
      <w:b/>
      <w:caps/>
      <w:snapToGrid w:val="0"/>
      <w:color w:val="000000"/>
      <w:kern w:val="28"/>
      <w:sz w:val="28"/>
      <w:lang w:val="uk-UA"/>
    </w:rPr>
  </w:style>
  <w:style w:type="character" w:customStyle="1" w:styleId="43">
    <w:name w:val="Знак Знак4"/>
    <w:rsid w:val="00FD4432"/>
    <w:rPr>
      <w:snapToGrid w:val="0"/>
      <w:sz w:val="24"/>
      <w:lang w:val="uk-UA"/>
    </w:rPr>
  </w:style>
  <w:style w:type="character" w:customStyle="1" w:styleId="150">
    <w:name w:val="Знак Знак15"/>
    <w:rsid w:val="00FD4432"/>
    <w:rPr>
      <w:snapToGrid w:val="0"/>
      <w:sz w:val="24"/>
      <w:lang w:val="uk-UA"/>
    </w:rPr>
  </w:style>
  <w:style w:type="character" w:customStyle="1" w:styleId="38">
    <w:name w:val="Знак Знак3"/>
    <w:rsid w:val="00FD4432"/>
    <w:rPr>
      <w:snapToGrid w:val="0"/>
      <w:sz w:val="28"/>
      <w:szCs w:val="28"/>
      <w:lang w:val="uk-UA"/>
    </w:rPr>
  </w:style>
  <w:style w:type="character" w:customStyle="1" w:styleId="29">
    <w:name w:val="Знак Знак2"/>
    <w:rsid w:val="00FD4432"/>
    <w:rPr>
      <w:b/>
      <w:bCs/>
      <w:snapToGrid w:val="0"/>
      <w:color w:val="000000"/>
      <w:sz w:val="24"/>
      <w:lang w:val="uk-UA"/>
    </w:rPr>
  </w:style>
  <w:style w:type="character" w:customStyle="1" w:styleId="HTML">
    <w:name w:val="Стандартный HTML Знак"/>
    <w:link w:val="HTML0"/>
    <w:rsid w:val="00FD4432"/>
    <w:rPr>
      <w:rFonts w:ascii="Courier New" w:hAnsi="Courier New"/>
      <w:color w:val="000000"/>
      <w:lang w:bidi="ar-SA"/>
    </w:rPr>
  </w:style>
  <w:style w:type="character" w:customStyle="1" w:styleId="52">
    <w:name w:val="Знак Знак5"/>
    <w:rsid w:val="00FD4432"/>
    <w:rPr>
      <w:snapToGrid w:val="0"/>
      <w:sz w:val="24"/>
      <w:lang w:val="uk-UA"/>
    </w:rPr>
  </w:style>
  <w:style w:type="character" w:customStyle="1" w:styleId="62">
    <w:name w:val="Знак Знак6"/>
    <w:rsid w:val="00FD4432"/>
    <w:rPr>
      <w:b/>
      <w:snapToGrid w:val="0"/>
      <w:sz w:val="22"/>
      <w:lang w:val="uk-UA"/>
    </w:rPr>
  </w:style>
  <w:style w:type="character" w:customStyle="1" w:styleId="71">
    <w:name w:val="Знак Знак7"/>
    <w:rsid w:val="00FD4432"/>
    <w:rPr>
      <w:b/>
      <w:snapToGrid w:val="0"/>
      <w:color w:val="000000"/>
      <w:sz w:val="24"/>
      <w:lang w:val="uk-UA"/>
    </w:rPr>
  </w:style>
  <w:style w:type="paragraph" w:customStyle="1" w:styleId="1f">
    <w:name w:val="Текст1"/>
    <w:basedOn w:val="a1"/>
    <w:rsid w:val="00FD4432"/>
    <w:pPr>
      <w:suppressAutoHyphens/>
      <w:spacing w:before="0" w:after="0"/>
      <w:ind w:firstLine="0"/>
      <w:jc w:val="left"/>
    </w:pPr>
    <w:rPr>
      <w:rFonts w:ascii="Courier New" w:hAnsi="Courier New"/>
      <w:snapToGrid/>
      <w:sz w:val="20"/>
      <w:lang w:val="ru-RU"/>
    </w:rPr>
  </w:style>
  <w:style w:type="paragraph" w:customStyle="1" w:styleId="10">
    <w:name w:val="Абзац1"/>
    <w:basedOn w:val="af1"/>
    <w:rsid w:val="00FD4432"/>
    <w:pPr>
      <w:numPr>
        <w:numId w:val="4"/>
      </w:numPr>
      <w:tabs>
        <w:tab w:val="left" w:pos="851"/>
      </w:tabs>
      <w:spacing w:before="0" w:after="0"/>
    </w:pPr>
    <w:rPr>
      <w:snapToGrid/>
      <w:lang w:val="ru-RU"/>
    </w:rPr>
  </w:style>
  <w:style w:type="table" w:styleId="afff0">
    <w:name w:val="Table Grid"/>
    <w:basedOn w:val="a3"/>
    <w:uiPriority w:val="59"/>
    <w:rsid w:val="00FD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aieiaie1">
    <w:name w:val="caaieiaie 1"/>
    <w:basedOn w:val="a1"/>
    <w:next w:val="a1"/>
    <w:rsid w:val="00FD4432"/>
    <w:pPr>
      <w:keepNext/>
      <w:widowControl w:val="0"/>
      <w:spacing w:before="0" w:after="0"/>
      <w:ind w:firstLine="0"/>
      <w:jc w:val="center"/>
    </w:pPr>
    <w:rPr>
      <w:snapToGrid/>
      <w:lang w:val="ru-RU"/>
    </w:rPr>
  </w:style>
  <w:style w:type="paragraph" w:customStyle="1" w:styleId="1f0">
    <w:name w:val="Основной текст1"/>
    <w:basedOn w:val="a1"/>
    <w:link w:val="afff1"/>
    <w:rsid w:val="00FD4432"/>
    <w:pPr>
      <w:spacing w:before="0" w:after="0" w:line="360" w:lineRule="auto"/>
      <w:ind w:firstLine="0"/>
    </w:pPr>
    <w:rPr>
      <w:rFonts w:ascii="Peterburg" w:hAnsi="Peterburg"/>
      <w:lang w:val="ru-RU"/>
    </w:rPr>
  </w:style>
  <w:style w:type="paragraph" w:customStyle="1" w:styleId="2a">
    <w:name w:val="Маркированный 2"/>
    <w:basedOn w:val="a1"/>
    <w:autoRedefine/>
    <w:rsid w:val="00FD4432"/>
    <w:pPr>
      <w:widowControl w:val="0"/>
      <w:tabs>
        <w:tab w:val="left" w:pos="567"/>
      </w:tabs>
      <w:spacing w:before="0" w:after="0"/>
      <w:ind w:firstLine="709"/>
    </w:pPr>
    <w:rPr>
      <w:snapToGrid/>
    </w:rPr>
  </w:style>
  <w:style w:type="paragraph" w:customStyle="1" w:styleId="1f1">
    <w:name w:val="Обычный1"/>
    <w:rsid w:val="00FD4432"/>
    <w:pPr>
      <w:spacing w:before="100" w:after="100"/>
    </w:pPr>
    <w:rPr>
      <w:snapToGrid w:val="0"/>
      <w:sz w:val="24"/>
    </w:rPr>
  </w:style>
  <w:style w:type="paragraph" w:styleId="afff2">
    <w:name w:val="List Paragraph"/>
    <w:basedOn w:val="a1"/>
    <w:uiPriority w:val="34"/>
    <w:qFormat/>
    <w:rsid w:val="00FD4432"/>
    <w:pPr>
      <w:spacing w:before="0" w:after="200" w:line="276" w:lineRule="auto"/>
      <w:ind w:left="720" w:firstLine="0"/>
      <w:contextualSpacing/>
      <w:jc w:val="left"/>
    </w:pPr>
    <w:rPr>
      <w:rFonts w:ascii="Calibri" w:eastAsia="Calibri" w:hAnsi="Calibri"/>
      <w:snapToGrid/>
      <w:sz w:val="22"/>
      <w:szCs w:val="22"/>
      <w:lang w:val="ru-RU" w:eastAsia="en-US"/>
    </w:rPr>
  </w:style>
  <w:style w:type="paragraph" w:styleId="39">
    <w:name w:val="List 3"/>
    <w:basedOn w:val="a1"/>
    <w:unhideWhenUsed/>
    <w:rsid w:val="00FD4432"/>
    <w:pPr>
      <w:ind w:left="849" w:hanging="283"/>
      <w:contextualSpacing/>
    </w:pPr>
  </w:style>
  <w:style w:type="paragraph" w:styleId="44">
    <w:name w:val="List 4"/>
    <w:basedOn w:val="a1"/>
    <w:unhideWhenUsed/>
    <w:rsid w:val="00FD4432"/>
    <w:pPr>
      <w:ind w:left="1132" w:hanging="283"/>
      <w:contextualSpacing/>
    </w:pPr>
  </w:style>
  <w:style w:type="paragraph" w:styleId="53">
    <w:name w:val="List 5"/>
    <w:basedOn w:val="a1"/>
    <w:unhideWhenUsed/>
    <w:rsid w:val="00FD4432"/>
    <w:pPr>
      <w:ind w:left="1415" w:hanging="283"/>
      <w:contextualSpacing/>
    </w:pPr>
  </w:style>
  <w:style w:type="character" w:customStyle="1" w:styleId="FontStyle11">
    <w:name w:val="Font Style11"/>
    <w:rsid w:val="00FD4432"/>
    <w:rPr>
      <w:rFonts w:ascii="Times New Roman" w:hAnsi="Times New Roman" w:cs="Times New Roman"/>
      <w:sz w:val="22"/>
      <w:szCs w:val="22"/>
    </w:rPr>
  </w:style>
  <w:style w:type="character" w:styleId="afff3">
    <w:name w:val="Strong"/>
    <w:uiPriority w:val="99"/>
    <w:qFormat/>
    <w:rsid w:val="00FD4432"/>
    <w:rPr>
      <w:b/>
      <w:bCs/>
    </w:rPr>
  </w:style>
  <w:style w:type="character" w:customStyle="1" w:styleId="a6">
    <w:name w:val="Нижний колонтитул Знак"/>
    <w:link w:val="a5"/>
    <w:rsid w:val="00FD4432"/>
    <w:rPr>
      <w:snapToGrid w:val="0"/>
      <w:sz w:val="24"/>
      <w:lang w:val="uk-UA" w:bidi="ar-SA"/>
    </w:rPr>
  </w:style>
  <w:style w:type="paragraph" w:styleId="HTML0">
    <w:name w:val="HTML Preformatted"/>
    <w:basedOn w:val="a1"/>
    <w:link w:val="HTML"/>
    <w:rsid w:val="00FD44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0"/>
      <w:jc w:val="left"/>
    </w:pPr>
    <w:rPr>
      <w:rFonts w:ascii="Courier New" w:hAnsi="Courier New"/>
      <w:snapToGrid/>
      <w:color w:val="000000"/>
      <w:sz w:val="20"/>
    </w:rPr>
  </w:style>
  <w:style w:type="paragraph" w:customStyle="1" w:styleId="afff4">
    <w:name w:val="Нормальний текст"/>
    <w:basedOn w:val="a1"/>
    <w:rsid w:val="00FD4432"/>
    <w:pPr>
      <w:spacing w:before="120" w:after="0"/>
      <w:ind w:firstLine="567"/>
    </w:pPr>
    <w:rPr>
      <w:rFonts w:ascii="Antiqua" w:hAnsi="Antiqua"/>
      <w:snapToGrid/>
      <w:sz w:val="26"/>
    </w:rPr>
  </w:style>
  <w:style w:type="character" w:customStyle="1" w:styleId="120">
    <w:name w:val="Знак Знак12"/>
    <w:rsid w:val="00FD4432"/>
    <w:rPr>
      <w:b/>
      <w:caps/>
      <w:snapToGrid w:val="0"/>
      <w:color w:val="000000"/>
      <w:kern w:val="28"/>
      <w:sz w:val="28"/>
      <w:lang w:val="uk-UA" w:eastAsia="ru-RU" w:bidi="ar-SA"/>
    </w:rPr>
  </w:style>
  <w:style w:type="paragraph" w:styleId="afff5">
    <w:name w:val="No Spacing"/>
    <w:link w:val="afff6"/>
    <w:qFormat/>
    <w:rsid w:val="00FD4432"/>
    <w:rPr>
      <w:rFonts w:ascii="Calibri" w:eastAsia="Calibri" w:hAnsi="Calibri"/>
      <w:sz w:val="22"/>
      <w:szCs w:val="22"/>
      <w:lang w:val="uk-UA" w:eastAsia="en-US"/>
    </w:rPr>
  </w:style>
  <w:style w:type="paragraph" w:customStyle="1" w:styleId="3a">
    <w:name w:val="Знак3"/>
    <w:basedOn w:val="a1"/>
    <w:rsid w:val="00FD4432"/>
    <w:pPr>
      <w:spacing w:before="0" w:after="0"/>
      <w:ind w:firstLine="0"/>
      <w:jc w:val="left"/>
    </w:pPr>
    <w:rPr>
      <w:rFonts w:ascii="Verdana" w:hAnsi="Verdana"/>
      <w:snapToGrid/>
      <w:szCs w:val="24"/>
      <w:lang w:val="en-US" w:eastAsia="en-US"/>
    </w:rPr>
  </w:style>
  <w:style w:type="paragraph" w:customStyle="1" w:styleId="330">
    <w:name w:val="Знак33"/>
    <w:basedOn w:val="a1"/>
    <w:rsid w:val="00FD4432"/>
    <w:pPr>
      <w:spacing w:before="0" w:after="0"/>
      <w:ind w:firstLine="0"/>
      <w:jc w:val="left"/>
    </w:pPr>
    <w:rPr>
      <w:rFonts w:ascii="Verdana" w:hAnsi="Verdana"/>
      <w:snapToGrid/>
      <w:szCs w:val="24"/>
      <w:lang w:val="en-US" w:eastAsia="en-US"/>
    </w:rPr>
  </w:style>
  <w:style w:type="paragraph" w:customStyle="1" w:styleId="210">
    <w:name w:val="Основной текст с отступом 21"/>
    <w:basedOn w:val="a1"/>
    <w:rsid w:val="00FD4432"/>
    <w:pPr>
      <w:spacing w:before="0" w:after="0"/>
      <w:ind w:firstLine="709"/>
      <w:jc w:val="left"/>
    </w:pPr>
    <w:rPr>
      <w:sz w:val="28"/>
    </w:rPr>
  </w:style>
  <w:style w:type="character" w:customStyle="1" w:styleId="aff">
    <w:name w:val="Название Знак"/>
    <w:link w:val="19"/>
    <w:uiPriority w:val="99"/>
    <w:rsid w:val="00FD4432"/>
    <w:rPr>
      <w:b/>
      <w:sz w:val="24"/>
      <w:szCs w:val="24"/>
      <w:lang w:bidi="ar-SA"/>
    </w:rPr>
  </w:style>
  <w:style w:type="character" w:customStyle="1" w:styleId="aa">
    <w:name w:val="Основной текст Знак"/>
    <w:link w:val="a9"/>
    <w:rsid w:val="00FD4432"/>
    <w:rPr>
      <w:snapToGrid w:val="0"/>
      <w:sz w:val="24"/>
      <w:lang w:val="uk-UA" w:bidi="ar-SA"/>
    </w:rPr>
  </w:style>
  <w:style w:type="character" w:customStyle="1" w:styleId="37">
    <w:name w:val="Основной текст с отступом 3 Знак"/>
    <w:link w:val="36"/>
    <w:rsid w:val="00FD4432"/>
    <w:rPr>
      <w:sz w:val="16"/>
      <w:szCs w:val="16"/>
      <w:lang w:val="uk-UA" w:bidi="ar-SA"/>
    </w:rPr>
  </w:style>
  <w:style w:type="character" w:customStyle="1" w:styleId="aff7">
    <w:name w:val="Заголовок записки Знак"/>
    <w:link w:val="aff6"/>
    <w:rsid w:val="00FD4432"/>
    <w:rPr>
      <w:sz w:val="24"/>
      <w:szCs w:val="24"/>
      <w:lang w:bidi="ar-SA"/>
    </w:rPr>
  </w:style>
  <w:style w:type="character" w:customStyle="1" w:styleId="aff4">
    <w:name w:val="Текст Знак"/>
    <w:aliases w:val="Plain Text Char2 Знак"/>
    <w:link w:val="aff3"/>
    <w:rsid w:val="00FD4432"/>
    <w:rPr>
      <w:rFonts w:ascii="Courier New" w:hAnsi="Courier New"/>
      <w:color w:val="000000"/>
      <w:lang w:bidi="ar-SA"/>
    </w:rPr>
  </w:style>
  <w:style w:type="character" w:customStyle="1" w:styleId="42">
    <w:name w:val="Заголовок 4 Знак"/>
    <w:link w:val="41"/>
    <w:rsid w:val="00FD4432"/>
    <w:rPr>
      <w:b/>
      <w:snapToGrid w:val="0"/>
      <w:sz w:val="22"/>
    </w:rPr>
  </w:style>
  <w:style w:type="character" w:customStyle="1" w:styleId="25">
    <w:name w:val="Основной текст 2 Знак"/>
    <w:link w:val="24"/>
    <w:rsid w:val="00FD4432"/>
    <w:rPr>
      <w:snapToGrid w:val="0"/>
      <w:sz w:val="28"/>
      <w:szCs w:val="28"/>
      <w:lang w:val="uk-UA" w:bidi="ar-SA"/>
    </w:rPr>
  </w:style>
  <w:style w:type="character" w:customStyle="1" w:styleId="21">
    <w:name w:val="Заголовок 2 Знак"/>
    <w:link w:val="20"/>
    <w:rsid w:val="00FD4432"/>
    <w:rPr>
      <w:b/>
      <w:snapToGrid w:val="0"/>
      <w:color w:val="000000"/>
      <w:sz w:val="24"/>
    </w:rPr>
  </w:style>
  <w:style w:type="character" w:customStyle="1" w:styleId="32">
    <w:name w:val="Заголовок 3 Знак"/>
    <w:link w:val="31"/>
    <w:rsid w:val="00FD4432"/>
    <w:rPr>
      <w:i/>
      <w:snapToGrid w:val="0"/>
      <w:sz w:val="24"/>
    </w:rPr>
  </w:style>
  <w:style w:type="character" w:customStyle="1" w:styleId="51">
    <w:name w:val="Заголовок 5 Знак"/>
    <w:link w:val="50"/>
    <w:rsid w:val="00FD4432"/>
    <w:rPr>
      <w:snapToGrid w:val="0"/>
      <w:sz w:val="22"/>
    </w:rPr>
  </w:style>
  <w:style w:type="character" w:customStyle="1" w:styleId="61">
    <w:name w:val="Заголовок 6 Знак"/>
    <w:link w:val="60"/>
    <w:rsid w:val="00FD4432"/>
    <w:rPr>
      <w:b/>
      <w:sz w:val="28"/>
      <w:szCs w:val="24"/>
      <w:lang w:val="uk-UA" w:bidi="ar-SA"/>
    </w:rPr>
  </w:style>
  <w:style w:type="character" w:customStyle="1" w:styleId="70">
    <w:name w:val="Заголовок 7 Знак"/>
    <w:link w:val="7"/>
    <w:rsid w:val="00FD4432"/>
    <w:rPr>
      <w:b/>
      <w:sz w:val="24"/>
      <w:szCs w:val="24"/>
      <w:lang w:val="uk-UA" w:bidi="ar-SA"/>
    </w:rPr>
  </w:style>
  <w:style w:type="character" w:customStyle="1" w:styleId="80">
    <w:name w:val="Заголовок 8 Знак"/>
    <w:link w:val="8"/>
    <w:rsid w:val="00FD4432"/>
    <w:rPr>
      <w:b/>
      <w:sz w:val="28"/>
      <w:szCs w:val="24"/>
      <w:lang w:val="uk-UA" w:bidi="ar-SA"/>
    </w:rPr>
  </w:style>
  <w:style w:type="character" w:customStyle="1" w:styleId="90">
    <w:name w:val="Заголовок 9 Знак"/>
    <w:link w:val="9"/>
    <w:rsid w:val="00FD4432"/>
    <w:rPr>
      <w:b/>
      <w:sz w:val="24"/>
      <w:szCs w:val="24"/>
      <w:lang w:val="uk-UA" w:bidi="ar-SA"/>
    </w:rPr>
  </w:style>
  <w:style w:type="character" w:customStyle="1" w:styleId="a8">
    <w:name w:val="Верхний колонтитул Знак"/>
    <w:link w:val="a7"/>
    <w:rsid w:val="00FD4432"/>
    <w:rPr>
      <w:snapToGrid w:val="0"/>
      <w:sz w:val="24"/>
      <w:lang w:val="uk-UA" w:bidi="ar-SA"/>
    </w:rPr>
  </w:style>
  <w:style w:type="character" w:customStyle="1" w:styleId="35">
    <w:name w:val="Основной текст 3 Знак"/>
    <w:link w:val="34"/>
    <w:rsid w:val="00FD4432"/>
    <w:rPr>
      <w:b/>
      <w:bCs/>
      <w:snapToGrid w:val="0"/>
      <w:color w:val="000000"/>
      <w:sz w:val="24"/>
      <w:lang w:val="uk-UA" w:bidi="ar-SA"/>
    </w:rPr>
  </w:style>
  <w:style w:type="paragraph" w:customStyle="1" w:styleId="afff7">
    <w:name w:val="Знак"/>
    <w:basedOn w:val="a1"/>
    <w:rsid w:val="00FD4432"/>
    <w:pPr>
      <w:spacing w:before="0" w:after="0"/>
      <w:ind w:firstLine="0"/>
      <w:jc w:val="left"/>
    </w:pPr>
    <w:rPr>
      <w:rFonts w:ascii="Verdana" w:hAnsi="Verdana" w:cs="Verdana"/>
      <w:snapToGrid/>
      <w:sz w:val="20"/>
      <w:lang w:val="en-US" w:eastAsia="en-US"/>
    </w:rPr>
  </w:style>
  <w:style w:type="character" w:customStyle="1" w:styleId="afff6">
    <w:name w:val="Без интервала Знак"/>
    <w:link w:val="afff5"/>
    <w:rsid w:val="00FD4432"/>
    <w:rPr>
      <w:rFonts w:ascii="Calibri" w:eastAsia="Calibri" w:hAnsi="Calibri"/>
      <w:sz w:val="22"/>
      <w:szCs w:val="22"/>
      <w:lang w:val="uk-UA" w:eastAsia="en-US" w:bidi="ar-SA"/>
    </w:rPr>
  </w:style>
  <w:style w:type="character" w:customStyle="1" w:styleId="postbody">
    <w:name w:val="postbody"/>
    <w:basedOn w:val="a2"/>
    <w:rsid w:val="00FD4432"/>
  </w:style>
  <w:style w:type="paragraph" w:customStyle="1" w:styleId="211">
    <w:name w:val="Основной текст 21"/>
    <w:basedOn w:val="a1"/>
    <w:rsid w:val="00FD4432"/>
    <w:pPr>
      <w:widowControl w:val="0"/>
      <w:spacing w:before="0" w:after="0"/>
      <w:ind w:firstLine="284"/>
    </w:pPr>
    <w:rPr>
      <w:snapToGrid/>
      <w:lang w:val="ru-RU"/>
    </w:rPr>
  </w:style>
  <w:style w:type="paragraph" w:customStyle="1" w:styleId="1f2">
    <w:name w:val="Абзац списка1"/>
    <w:basedOn w:val="a1"/>
    <w:rsid w:val="00FD4432"/>
    <w:pPr>
      <w:widowControl w:val="0"/>
      <w:suppressAutoHyphens/>
      <w:spacing w:before="0" w:after="0"/>
      <w:ind w:firstLine="0"/>
      <w:jc w:val="left"/>
    </w:pPr>
    <w:rPr>
      <w:rFonts w:eastAsia="DejaVu Sans" w:cs="Lohit Hindi"/>
      <w:snapToGrid/>
      <w:kern w:val="1"/>
      <w:szCs w:val="24"/>
      <w:lang w:val="ru-RU" w:eastAsia="hi-IN" w:bidi="hi-IN"/>
    </w:rPr>
  </w:style>
  <w:style w:type="character" w:customStyle="1" w:styleId="apple-converted-space">
    <w:name w:val="apple-converted-space"/>
    <w:basedOn w:val="a2"/>
    <w:rsid w:val="00FD4432"/>
  </w:style>
  <w:style w:type="paragraph" w:customStyle="1" w:styleId="2110">
    <w:name w:val="Основной текст 211"/>
    <w:basedOn w:val="a1"/>
    <w:rsid w:val="00FD4432"/>
    <w:pPr>
      <w:widowControl w:val="0"/>
      <w:spacing w:before="0" w:after="0"/>
      <w:ind w:firstLine="284"/>
    </w:pPr>
    <w:rPr>
      <w:snapToGrid/>
      <w:lang w:val="ru-RU"/>
    </w:rPr>
  </w:style>
  <w:style w:type="paragraph" w:customStyle="1" w:styleId="Style7">
    <w:name w:val="Style7"/>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paragraph" w:customStyle="1" w:styleId="Style2">
    <w:name w:val="Style2"/>
    <w:basedOn w:val="a1"/>
    <w:rsid w:val="00FD4432"/>
    <w:pPr>
      <w:widowControl w:val="0"/>
      <w:autoSpaceDE w:val="0"/>
      <w:autoSpaceDN w:val="0"/>
      <w:adjustRightInd w:val="0"/>
      <w:spacing w:before="0" w:after="0"/>
      <w:ind w:firstLine="0"/>
      <w:jc w:val="left"/>
    </w:pPr>
    <w:rPr>
      <w:rFonts w:ascii="Franklin Gothic Book" w:hAnsi="Franklin Gothic Book" w:cs="Franklin Gothic Book"/>
      <w:snapToGrid/>
      <w:szCs w:val="24"/>
      <w:lang w:val="ru-RU"/>
    </w:rPr>
  </w:style>
  <w:style w:type="character" w:customStyle="1" w:styleId="FontStyle13">
    <w:name w:val="Font Style13"/>
    <w:rsid w:val="00FD4432"/>
    <w:rPr>
      <w:rFonts w:ascii="Times New Roman" w:hAnsi="Times New Roman" w:cs="Times New Roman"/>
      <w:sz w:val="26"/>
      <w:szCs w:val="26"/>
    </w:rPr>
  </w:style>
  <w:style w:type="paragraph" w:customStyle="1" w:styleId="Style5">
    <w:name w:val="Style5"/>
    <w:basedOn w:val="a1"/>
    <w:rsid w:val="00FD4432"/>
    <w:pPr>
      <w:widowControl w:val="0"/>
      <w:autoSpaceDE w:val="0"/>
      <w:autoSpaceDN w:val="0"/>
      <w:adjustRightInd w:val="0"/>
      <w:spacing w:before="0" w:after="0" w:line="302" w:lineRule="exact"/>
      <w:ind w:hanging="701"/>
    </w:pPr>
    <w:rPr>
      <w:snapToGrid/>
      <w:szCs w:val="24"/>
      <w:lang w:val="ru-RU"/>
    </w:rPr>
  </w:style>
  <w:style w:type="character" w:customStyle="1" w:styleId="FontStyle15">
    <w:name w:val="Font Style15"/>
    <w:rsid w:val="00FD4432"/>
    <w:rPr>
      <w:rFonts w:ascii="Times New Roman" w:hAnsi="Times New Roman" w:cs="Times New Roman"/>
      <w:b/>
      <w:bCs/>
      <w:sz w:val="24"/>
      <w:szCs w:val="24"/>
    </w:rPr>
  </w:style>
  <w:style w:type="paragraph" w:customStyle="1" w:styleId="Style6">
    <w:name w:val="Style6"/>
    <w:basedOn w:val="a1"/>
    <w:rsid w:val="00FD4432"/>
    <w:pPr>
      <w:widowControl w:val="0"/>
      <w:autoSpaceDE w:val="0"/>
      <w:autoSpaceDN w:val="0"/>
      <w:adjustRightInd w:val="0"/>
      <w:spacing w:before="0" w:after="0"/>
      <w:ind w:firstLine="0"/>
      <w:jc w:val="left"/>
    </w:pPr>
    <w:rPr>
      <w:snapToGrid/>
      <w:szCs w:val="24"/>
    </w:rPr>
  </w:style>
  <w:style w:type="paragraph" w:customStyle="1" w:styleId="Style8">
    <w:name w:val="Style8"/>
    <w:basedOn w:val="a1"/>
    <w:rsid w:val="00FD4432"/>
    <w:pPr>
      <w:widowControl w:val="0"/>
      <w:autoSpaceDE w:val="0"/>
      <w:autoSpaceDN w:val="0"/>
      <w:adjustRightInd w:val="0"/>
      <w:spacing w:before="0" w:after="0" w:line="298" w:lineRule="exact"/>
      <w:ind w:firstLine="708"/>
    </w:pPr>
    <w:rPr>
      <w:snapToGrid/>
      <w:szCs w:val="24"/>
    </w:rPr>
  </w:style>
  <w:style w:type="paragraph" w:customStyle="1" w:styleId="Style9">
    <w:name w:val="Style9"/>
    <w:basedOn w:val="a1"/>
    <w:rsid w:val="00FD4432"/>
    <w:pPr>
      <w:widowControl w:val="0"/>
      <w:autoSpaceDE w:val="0"/>
      <w:autoSpaceDN w:val="0"/>
      <w:adjustRightInd w:val="0"/>
      <w:spacing w:before="0" w:after="0" w:line="300" w:lineRule="exact"/>
      <w:ind w:hanging="689"/>
    </w:pPr>
    <w:rPr>
      <w:snapToGrid/>
      <w:szCs w:val="24"/>
    </w:rPr>
  </w:style>
  <w:style w:type="character" w:customStyle="1" w:styleId="af">
    <w:name w:val="Текст выноски Знак"/>
    <w:link w:val="ae"/>
    <w:rsid w:val="00FD4432"/>
    <w:rPr>
      <w:rFonts w:ascii="Tahoma" w:hAnsi="Tahoma"/>
      <w:snapToGrid w:val="0"/>
      <w:sz w:val="16"/>
      <w:szCs w:val="16"/>
      <w:lang w:val="uk-UA" w:bidi="ar-SA"/>
    </w:rPr>
  </w:style>
  <w:style w:type="paragraph" w:customStyle="1" w:styleId="afff8">
    <w:name w:val="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27">
    <w:name w:val="Основной текст с отступом 2 Знак"/>
    <w:link w:val="26"/>
    <w:rsid w:val="00FD4432"/>
    <w:rPr>
      <w:snapToGrid w:val="0"/>
      <w:sz w:val="24"/>
      <w:lang w:val="uk-UA" w:bidi="ar-SA"/>
    </w:rPr>
  </w:style>
  <w:style w:type="character" w:customStyle="1" w:styleId="af9">
    <w:name w:val="Текст концевой сноски Знак"/>
    <w:link w:val="af8"/>
    <w:rsid w:val="00FD4432"/>
    <w:rPr>
      <w:lang w:val="ru-RU" w:eastAsia="ru-RU" w:bidi="ar-SA"/>
    </w:rPr>
  </w:style>
  <w:style w:type="character" w:customStyle="1" w:styleId="afd">
    <w:name w:val="Текст примечания Знак"/>
    <w:link w:val="afc"/>
    <w:rsid w:val="00FD4432"/>
    <w:rPr>
      <w:lang w:val="ru-RU" w:eastAsia="ru-RU" w:bidi="ar-SA"/>
    </w:rPr>
  </w:style>
  <w:style w:type="character" w:customStyle="1" w:styleId="aff1">
    <w:name w:val="Схема документа Знак"/>
    <w:link w:val="aff0"/>
    <w:rsid w:val="00FD4432"/>
    <w:rPr>
      <w:rFonts w:ascii="Tahoma" w:hAnsi="Tahoma"/>
      <w:sz w:val="24"/>
      <w:szCs w:val="24"/>
      <w:lang w:bidi="ar-SA"/>
    </w:rPr>
  </w:style>
  <w:style w:type="character" w:customStyle="1" w:styleId="83">
    <w:name w:val="Знак Знак83"/>
    <w:rsid w:val="00FD4432"/>
    <w:rPr>
      <w:b/>
      <w:caps/>
      <w:snapToGrid w:val="0"/>
      <w:color w:val="000000"/>
      <w:kern w:val="28"/>
      <w:sz w:val="28"/>
      <w:lang w:val="uk-UA"/>
    </w:rPr>
  </w:style>
  <w:style w:type="character" w:customStyle="1" w:styleId="430">
    <w:name w:val="Знак Знак43"/>
    <w:rsid w:val="00FD4432"/>
    <w:rPr>
      <w:snapToGrid w:val="0"/>
      <w:sz w:val="24"/>
      <w:lang w:val="uk-UA"/>
    </w:rPr>
  </w:style>
  <w:style w:type="character" w:customStyle="1" w:styleId="140">
    <w:name w:val="Знак Знак14"/>
    <w:rsid w:val="00FD4432"/>
    <w:rPr>
      <w:snapToGrid w:val="0"/>
      <w:sz w:val="24"/>
      <w:lang w:val="uk-UA"/>
    </w:rPr>
  </w:style>
  <w:style w:type="character" w:customStyle="1" w:styleId="331">
    <w:name w:val="Знак Знак33"/>
    <w:rsid w:val="00FD4432"/>
    <w:rPr>
      <w:snapToGrid w:val="0"/>
      <w:sz w:val="28"/>
      <w:szCs w:val="28"/>
      <w:lang w:val="uk-UA"/>
    </w:rPr>
  </w:style>
  <w:style w:type="character" w:customStyle="1" w:styleId="230">
    <w:name w:val="Знак Знак23"/>
    <w:rsid w:val="00FD4432"/>
    <w:rPr>
      <w:b/>
      <w:bCs/>
      <w:snapToGrid w:val="0"/>
      <w:color w:val="000000"/>
      <w:sz w:val="24"/>
      <w:lang w:val="uk-UA"/>
    </w:rPr>
  </w:style>
  <w:style w:type="character" w:customStyle="1" w:styleId="530">
    <w:name w:val="Знак Знак53"/>
    <w:rsid w:val="00FD4432"/>
    <w:rPr>
      <w:snapToGrid w:val="0"/>
      <w:sz w:val="24"/>
      <w:lang w:val="uk-UA"/>
    </w:rPr>
  </w:style>
  <w:style w:type="character" w:customStyle="1" w:styleId="63">
    <w:name w:val="Знак Знак63"/>
    <w:rsid w:val="00FD4432"/>
    <w:rPr>
      <w:b/>
      <w:snapToGrid w:val="0"/>
      <w:sz w:val="22"/>
      <w:lang w:val="uk-UA"/>
    </w:rPr>
  </w:style>
  <w:style w:type="character" w:customStyle="1" w:styleId="73">
    <w:name w:val="Знак Знак73"/>
    <w:rsid w:val="00FD4432"/>
    <w:rPr>
      <w:b/>
      <w:snapToGrid w:val="0"/>
      <w:color w:val="000000"/>
      <w:sz w:val="24"/>
      <w:lang w:val="uk-UA"/>
    </w:rPr>
  </w:style>
  <w:style w:type="character" w:customStyle="1" w:styleId="HTML1">
    <w:name w:val="Стандартный HTML Знак1"/>
    <w:rsid w:val="00FD4432"/>
    <w:rPr>
      <w:rFonts w:ascii="Courier New" w:hAnsi="Courier New" w:cs="Courier New"/>
      <w:lang w:eastAsia="ru-RU"/>
    </w:rPr>
  </w:style>
  <w:style w:type="character" w:customStyle="1" w:styleId="123">
    <w:name w:val="Знак Знак123"/>
    <w:rsid w:val="00FD4432"/>
    <w:rPr>
      <w:b/>
      <w:caps/>
      <w:snapToGrid w:val="0"/>
      <w:color w:val="000000"/>
      <w:kern w:val="28"/>
      <w:sz w:val="28"/>
      <w:lang w:val="uk-UA" w:eastAsia="ru-RU" w:bidi="ar-SA"/>
    </w:rPr>
  </w:style>
  <w:style w:type="paragraph" w:customStyle="1" w:styleId="320">
    <w:name w:val="Знак32"/>
    <w:basedOn w:val="a1"/>
    <w:rsid w:val="00FD4432"/>
    <w:pPr>
      <w:spacing w:before="0" w:after="0"/>
      <w:ind w:firstLine="0"/>
      <w:jc w:val="left"/>
    </w:pPr>
    <w:rPr>
      <w:rFonts w:ascii="Verdana" w:hAnsi="Verdana"/>
      <w:snapToGrid/>
      <w:szCs w:val="24"/>
      <w:lang w:val="en-US" w:eastAsia="en-US"/>
    </w:rPr>
  </w:style>
  <w:style w:type="paragraph" w:customStyle="1" w:styleId="212">
    <w:name w:val="Основной текст с отступом 212"/>
    <w:basedOn w:val="a1"/>
    <w:rsid w:val="00FD4432"/>
    <w:pPr>
      <w:spacing w:before="0" w:after="0"/>
      <w:ind w:firstLine="709"/>
      <w:jc w:val="left"/>
    </w:pPr>
    <w:rPr>
      <w:sz w:val="28"/>
    </w:rPr>
  </w:style>
  <w:style w:type="paragraph" w:customStyle="1" w:styleId="afff9">
    <w:name w:val="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qwerty">
    <w:name w:val="qwerty"/>
    <w:basedOn w:val="a1"/>
    <w:rsid w:val="00FD4432"/>
    <w:pPr>
      <w:spacing w:before="0" w:after="0"/>
      <w:ind w:firstLine="0"/>
      <w:jc w:val="center"/>
    </w:pPr>
    <w:rPr>
      <w:rFonts w:ascii="TimesET" w:hAnsi="TimesET"/>
      <w:b/>
      <w:snapToGrid/>
      <w:sz w:val="28"/>
      <w:lang w:val="en-US"/>
    </w:rPr>
  </w:style>
  <w:style w:type="paragraph" w:customStyle="1" w:styleId="asdfg">
    <w:name w:val="asdfg"/>
    <w:basedOn w:val="a1"/>
    <w:rsid w:val="00FD4432"/>
    <w:pPr>
      <w:spacing w:before="240" w:after="60"/>
      <w:ind w:firstLine="0"/>
      <w:jc w:val="center"/>
    </w:pPr>
    <w:rPr>
      <w:rFonts w:ascii="TimesET" w:hAnsi="TimesET"/>
      <w:b/>
      <w:snapToGrid/>
      <w:sz w:val="36"/>
      <w:lang w:val="en-US"/>
    </w:rPr>
  </w:style>
  <w:style w:type="paragraph" w:customStyle="1" w:styleId="1f3">
    <w:name w:val="Мой стиль 1"/>
    <w:basedOn w:val="a1"/>
    <w:rsid w:val="00FD4432"/>
    <w:pPr>
      <w:spacing w:before="0" w:after="120"/>
      <w:ind w:firstLine="851"/>
    </w:pPr>
    <w:rPr>
      <w:snapToGrid/>
      <w:lang w:val="ru-RU"/>
    </w:rPr>
  </w:style>
  <w:style w:type="paragraph" w:customStyle="1" w:styleId="2b">
    <w:name w:val="2"/>
    <w:basedOn w:val="a1"/>
    <w:rsid w:val="00FD4432"/>
    <w:pPr>
      <w:spacing w:before="0" w:after="0"/>
      <w:ind w:firstLine="0"/>
    </w:pPr>
    <w:rPr>
      <w:snapToGrid/>
    </w:rPr>
  </w:style>
  <w:style w:type="character" w:customStyle="1" w:styleId="afffa">
    <w:name w:val="Основной шрифт"/>
    <w:rsid w:val="00FD4432"/>
  </w:style>
  <w:style w:type="paragraph" w:customStyle="1" w:styleId="afffb">
    <w:name w:val="_Обычный_с_нумерацией"/>
    <w:basedOn w:val="a1"/>
    <w:rsid w:val="00FD4432"/>
    <w:pPr>
      <w:keepNext/>
      <w:spacing w:before="120" w:after="120"/>
      <w:ind w:firstLine="0"/>
    </w:pPr>
    <w:rPr>
      <w:b/>
      <w:snapToGrid/>
      <w:szCs w:val="24"/>
    </w:rPr>
  </w:style>
  <w:style w:type="paragraph" w:customStyle="1" w:styleId="CharChar">
    <w:name w:val="Char Знак Знак Char Знак Знак Знак Знак Знак Знак Знак Знак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1f4">
    <w:name w:val="Знак Знак Знак Знак Знак Знак Знак Знак Знак Знак Знак Знак Знак Знак Знак Знак1 Знак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afffc">
    <w:name w:val="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2111">
    <w:name w:val="Основной текст с отступом 211"/>
    <w:basedOn w:val="a1"/>
    <w:rsid w:val="00FD4432"/>
    <w:pPr>
      <w:suppressAutoHyphens/>
      <w:spacing w:before="0" w:after="0"/>
      <w:ind w:firstLine="426"/>
    </w:pPr>
    <w:rPr>
      <w:rFonts w:ascii="Arial" w:eastAsia="SimSun" w:hAnsi="Arial" w:cs="Arial"/>
      <w:snapToGrid/>
      <w:szCs w:val="24"/>
      <w:lang w:val="en-US" w:eastAsia="ar-SA"/>
    </w:rPr>
  </w:style>
  <w:style w:type="paragraph" w:customStyle="1" w:styleId="afffd">
    <w:name w:val="a"/>
    <w:basedOn w:val="a1"/>
    <w:rsid w:val="00FD4432"/>
    <w:pPr>
      <w:spacing w:before="100" w:beforeAutospacing="1" w:after="100" w:afterAutospacing="1"/>
      <w:ind w:firstLine="0"/>
      <w:jc w:val="left"/>
    </w:pPr>
    <w:rPr>
      <w:snapToGrid/>
      <w:color w:val="000000"/>
      <w:szCs w:val="24"/>
      <w:lang w:val="ru-RU"/>
    </w:rPr>
  </w:style>
  <w:style w:type="paragraph" w:customStyle="1" w:styleId="Default">
    <w:name w:val="Default"/>
    <w:rsid w:val="00FD4432"/>
    <w:pPr>
      <w:autoSpaceDE w:val="0"/>
      <w:autoSpaceDN w:val="0"/>
      <w:adjustRightInd w:val="0"/>
    </w:pPr>
    <w:rPr>
      <w:rFonts w:ascii="Verdana" w:hAnsi="Verdana" w:cs="Verdana"/>
      <w:color w:val="000000"/>
      <w:sz w:val="24"/>
      <w:szCs w:val="24"/>
    </w:rPr>
  </w:style>
  <w:style w:type="character" w:customStyle="1" w:styleId="FontStyle12">
    <w:name w:val="Font Style12"/>
    <w:rsid w:val="00FD4432"/>
    <w:rPr>
      <w:rFonts w:ascii="Times New Roman" w:hAnsi="Times New Roman" w:cs="Times New Roman"/>
      <w:sz w:val="20"/>
      <w:szCs w:val="20"/>
    </w:rPr>
  </w:style>
  <w:style w:type="paragraph" w:customStyle="1" w:styleId="Style1">
    <w:name w:val="Style1"/>
    <w:basedOn w:val="a1"/>
    <w:rsid w:val="00FD4432"/>
    <w:pPr>
      <w:widowControl w:val="0"/>
      <w:autoSpaceDE w:val="0"/>
      <w:autoSpaceDN w:val="0"/>
      <w:adjustRightInd w:val="0"/>
      <w:spacing w:before="0" w:after="0" w:line="263" w:lineRule="exact"/>
      <w:ind w:firstLine="0"/>
      <w:jc w:val="center"/>
    </w:pPr>
    <w:rPr>
      <w:snapToGrid/>
      <w:szCs w:val="24"/>
      <w:lang w:val="ru-RU"/>
    </w:rPr>
  </w:style>
  <w:style w:type="paragraph" w:styleId="afffe">
    <w:name w:val="Revision"/>
    <w:hidden/>
    <w:semiHidden/>
    <w:rsid w:val="00FD4432"/>
    <w:rPr>
      <w:snapToGrid w:val="0"/>
      <w:sz w:val="24"/>
      <w:lang w:val="uk-UA"/>
    </w:rPr>
  </w:style>
  <w:style w:type="paragraph" w:customStyle="1" w:styleId="2c">
    <w:name w:val="Знак Знак Знак2"/>
    <w:basedOn w:val="a1"/>
    <w:rsid w:val="00FD4432"/>
    <w:pPr>
      <w:spacing w:before="0" w:after="0"/>
      <w:ind w:firstLine="0"/>
      <w:jc w:val="left"/>
    </w:pPr>
    <w:rPr>
      <w:rFonts w:ascii="Verdana" w:hAnsi="Verdana" w:cs="Verdana"/>
      <w:noProof/>
      <w:snapToGrid/>
      <w:szCs w:val="24"/>
      <w:lang w:val="en-US" w:eastAsia="en-US"/>
    </w:rPr>
  </w:style>
  <w:style w:type="numbering" w:customStyle="1" w:styleId="1f5">
    <w:name w:val="Нет списка1"/>
    <w:next w:val="a4"/>
    <w:semiHidden/>
    <w:rsid w:val="00FD4432"/>
  </w:style>
  <w:style w:type="numbering" w:customStyle="1" w:styleId="2d">
    <w:name w:val="Нет списка2"/>
    <w:next w:val="a4"/>
    <w:semiHidden/>
    <w:rsid w:val="00FD4432"/>
  </w:style>
  <w:style w:type="paragraph" w:customStyle="1" w:styleId="2e">
    <w:name w:val="Знак Знак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121">
    <w:name w:val="Знак Знак Знак Знак Знак Знак Знак Знак Знак Знак Знак Знак Знак Знак Знак Знак1 Знак Знак Знак Знак2"/>
    <w:basedOn w:val="a1"/>
    <w:rsid w:val="00FD4432"/>
    <w:pPr>
      <w:spacing w:before="0" w:after="0"/>
      <w:ind w:firstLine="0"/>
      <w:jc w:val="left"/>
    </w:pPr>
    <w:rPr>
      <w:rFonts w:ascii="Verdana" w:hAnsi="Verdana" w:cs="Verdana"/>
      <w:snapToGrid/>
      <w:szCs w:val="24"/>
      <w:lang w:val="en-US" w:eastAsia="en-US"/>
    </w:rPr>
  </w:style>
  <w:style w:type="paragraph" w:customStyle="1" w:styleId="2f">
    <w:name w:val="Знак Знак Знак Знак2"/>
    <w:basedOn w:val="a1"/>
    <w:rsid w:val="00FD4432"/>
    <w:pPr>
      <w:spacing w:before="0" w:after="0"/>
      <w:ind w:firstLine="0"/>
      <w:jc w:val="left"/>
    </w:pPr>
    <w:rPr>
      <w:rFonts w:ascii="Verdana" w:hAnsi="Verdana" w:cs="Verdana"/>
      <w:snapToGrid/>
      <w:sz w:val="20"/>
      <w:lang w:val="en-US" w:eastAsia="en-US"/>
    </w:rPr>
  </w:style>
  <w:style w:type="character" w:customStyle="1" w:styleId="82">
    <w:name w:val="Знак Знак82"/>
    <w:rsid w:val="00FD4432"/>
    <w:rPr>
      <w:b/>
      <w:bCs w:val="0"/>
      <w:caps/>
      <w:snapToGrid w:val="0"/>
      <w:color w:val="000000"/>
      <w:kern w:val="28"/>
      <w:sz w:val="28"/>
      <w:lang w:val="uk-UA"/>
    </w:rPr>
  </w:style>
  <w:style w:type="character" w:customStyle="1" w:styleId="420">
    <w:name w:val="Знак Знак42"/>
    <w:rsid w:val="00FD4432"/>
    <w:rPr>
      <w:snapToGrid w:val="0"/>
      <w:sz w:val="24"/>
      <w:lang w:val="uk-UA"/>
    </w:rPr>
  </w:style>
  <w:style w:type="character" w:customStyle="1" w:styleId="111">
    <w:name w:val="Знак Знак11"/>
    <w:rsid w:val="00FD4432"/>
    <w:rPr>
      <w:snapToGrid w:val="0"/>
      <w:sz w:val="24"/>
      <w:lang w:val="uk-UA"/>
    </w:rPr>
  </w:style>
  <w:style w:type="character" w:customStyle="1" w:styleId="321">
    <w:name w:val="Знак Знак32"/>
    <w:rsid w:val="00FD4432"/>
    <w:rPr>
      <w:snapToGrid w:val="0"/>
      <w:sz w:val="28"/>
      <w:szCs w:val="28"/>
      <w:lang w:val="uk-UA"/>
    </w:rPr>
  </w:style>
  <w:style w:type="character" w:customStyle="1" w:styleId="220">
    <w:name w:val="Знак Знак22"/>
    <w:rsid w:val="00FD4432"/>
    <w:rPr>
      <w:b/>
      <w:bCs/>
      <w:snapToGrid w:val="0"/>
      <w:color w:val="000000"/>
      <w:sz w:val="24"/>
      <w:lang w:val="uk-UA"/>
    </w:rPr>
  </w:style>
  <w:style w:type="character" w:customStyle="1" w:styleId="520">
    <w:name w:val="Знак Знак52"/>
    <w:rsid w:val="00FD4432"/>
    <w:rPr>
      <w:snapToGrid w:val="0"/>
      <w:sz w:val="24"/>
      <w:lang w:val="uk-UA"/>
    </w:rPr>
  </w:style>
  <w:style w:type="character" w:customStyle="1" w:styleId="620">
    <w:name w:val="Знак Знак62"/>
    <w:rsid w:val="00FD4432"/>
    <w:rPr>
      <w:b/>
      <w:bCs w:val="0"/>
      <w:snapToGrid w:val="0"/>
      <w:sz w:val="22"/>
      <w:lang w:val="uk-UA"/>
    </w:rPr>
  </w:style>
  <w:style w:type="character" w:customStyle="1" w:styleId="72">
    <w:name w:val="Знак Знак72"/>
    <w:rsid w:val="00FD4432"/>
    <w:rPr>
      <w:b/>
      <w:bCs w:val="0"/>
      <w:snapToGrid w:val="0"/>
      <w:color w:val="000000"/>
      <w:sz w:val="24"/>
      <w:lang w:val="uk-UA"/>
    </w:rPr>
  </w:style>
  <w:style w:type="character" w:customStyle="1" w:styleId="122">
    <w:name w:val="Знак Знак122"/>
    <w:rsid w:val="00FD4432"/>
    <w:rPr>
      <w:b/>
      <w:bCs w:val="0"/>
      <w:caps/>
      <w:snapToGrid w:val="0"/>
      <w:color w:val="000000"/>
      <w:kern w:val="28"/>
      <w:sz w:val="28"/>
      <w:lang w:val="uk-UA" w:eastAsia="ru-RU" w:bidi="ar-SA"/>
    </w:rPr>
  </w:style>
  <w:style w:type="paragraph" w:customStyle="1" w:styleId="xl63">
    <w:name w:val="xl63"/>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4">
    <w:name w:val="xl64"/>
    <w:basedOn w:val="a1"/>
    <w:rsid w:val="00FD4432"/>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5">
    <w:name w:val="xl65"/>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6">
    <w:name w:val="xl66"/>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67">
    <w:name w:val="xl67"/>
    <w:basedOn w:val="a1"/>
    <w:rsid w:val="00FD4432"/>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68">
    <w:name w:val="xl68"/>
    <w:basedOn w:val="a1"/>
    <w:rsid w:val="00FD4432"/>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69">
    <w:name w:val="xl69"/>
    <w:basedOn w:val="a1"/>
    <w:rsid w:val="00FD4432"/>
    <w:pPr>
      <w:pBdr>
        <w:top w:val="single" w:sz="4" w:space="0" w:color="auto"/>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0">
    <w:name w:val="xl70"/>
    <w:basedOn w:val="a1"/>
    <w:rsid w:val="00FD4432"/>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1">
    <w:name w:val="xl71"/>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72">
    <w:name w:val="xl72"/>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73">
    <w:name w:val="xl73"/>
    <w:basedOn w:val="a1"/>
    <w:rsid w:val="00FD4432"/>
    <w:pPr>
      <w:pBdr>
        <w:top w:val="single" w:sz="4" w:space="0" w:color="auto"/>
        <w:left w:val="single" w:sz="4" w:space="0" w:color="auto"/>
        <w:bottom w:val="single" w:sz="8"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74">
    <w:name w:val="xl74"/>
    <w:basedOn w:val="a1"/>
    <w:rsid w:val="00FD4432"/>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5">
    <w:name w:val="xl75"/>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6">
    <w:name w:val="xl76"/>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7">
    <w:name w:val="xl77"/>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78">
    <w:name w:val="xl78"/>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snapToGrid/>
      <w:szCs w:val="24"/>
      <w:lang w:eastAsia="uk-UA"/>
    </w:rPr>
  </w:style>
  <w:style w:type="paragraph" w:customStyle="1" w:styleId="xl79">
    <w:name w:val="xl79"/>
    <w:basedOn w:val="a1"/>
    <w:rsid w:val="00FD4432"/>
    <w:pPr>
      <w:pBdr>
        <w:left w:val="single" w:sz="8" w:space="0" w:color="auto"/>
        <w:bottom w:val="single" w:sz="4" w:space="0" w:color="auto"/>
        <w:right w:val="single" w:sz="4" w:space="0" w:color="auto"/>
      </w:pBdr>
      <w:spacing w:before="100" w:beforeAutospacing="1" w:after="100" w:afterAutospacing="1"/>
      <w:ind w:firstLine="0"/>
      <w:jc w:val="center"/>
      <w:textAlignment w:val="top"/>
    </w:pPr>
    <w:rPr>
      <w:snapToGrid/>
      <w:szCs w:val="24"/>
      <w:lang w:eastAsia="uk-UA"/>
    </w:rPr>
  </w:style>
  <w:style w:type="paragraph" w:customStyle="1" w:styleId="xl80">
    <w:name w:val="xl80"/>
    <w:basedOn w:val="a1"/>
    <w:rsid w:val="00FD4432"/>
    <w:pPr>
      <w:pBdr>
        <w:left w:val="single" w:sz="4" w:space="0" w:color="auto"/>
        <w:bottom w:val="single" w:sz="4" w:space="0" w:color="auto"/>
        <w:right w:val="single" w:sz="4" w:space="0" w:color="auto"/>
      </w:pBdr>
      <w:spacing w:before="100" w:beforeAutospacing="1" w:after="100" w:afterAutospacing="1"/>
      <w:ind w:firstLine="0"/>
      <w:jc w:val="left"/>
      <w:textAlignment w:val="top"/>
    </w:pPr>
    <w:rPr>
      <w:snapToGrid/>
      <w:szCs w:val="24"/>
      <w:lang w:eastAsia="uk-UA"/>
    </w:rPr>
  </w:style>
  <w:style w:type="paragraph" w:customStyle="1" w:styleId="xl81">
    <w:name w:val="xl81"/>
    <w:basedOn w:val="a1"/>
    <w:rsid w:val="00FD4432"/>
    <w:pPr>
      <w:pBdr>
        <w:left w:val="single" w:sz="4" w:space="0" w:color="auto"/>
        <w:bottom w:val="single" w:sz="4" w:space="0" w:color="auto"/>
        <w:right w:val="single" w:sz="4" w:space="0" w:color="auto"/>
      </w:pBdr>
      <w:spacing w:before="100" w:beforeAutospacing="1" w:after="100" w:afterAutospacing="1"/>
      <w:ind w:firstLine="0"/>
      <w:jc w:val="right"/>
      <w:textAlignment w:val="top"/>
    </w:pPr>
    <w:rPr>
      <w:snapToGrid/>
      <w:szCs w:val="24"/>
      <w:lang w:eastAsia="uk-UA"/>
    </w:rPr>
  </w:style>
  <w:style w:type="paragraph" w:customStyle="1" w:styleId="xl82">
    <w:name w:val="xl82"/>
    <w:basedOn w:val="a1"/>
    <w:rsid w:val="00FD4432"/>
    <w:pPr>
      <w:pBdr>
        <w:left w:val="single" w:sz="4" w:space="0" w:color="auto"/>
        <w:bottom w:val="single" w:sz="4" w:space="0" w:color="auto"/>
        <w:right w:val="single" w:sz="8" w:space="0" w:color="auto"/>
      </w:pBdr>
      <w:spacing w:before="100" w:beforeAutospacing="1" w:after="100" w:afterAutospacing="1"/>
      <w:ind w:firstLine="0"/>
      <w:jc w:val="right"/>
      <w:textAlignment w:val="top"/>
    </w:pPr>
    <w:rPr>
      <w:snapToGrid/>
      <w:szCs w:val="24"/>
      <w:lang w:eastAsia="uk-UA"/>
    </w:rPr>
  </w:style>
  <w:style w:type="paragraph" w:customStyle="1" w:styleId="xl83">
    <w:name w:val="xl83"/>
    <w:basedOn w:val="a1"/>
    <w:rsid w:val="00FD4432"/>
    <w:pPr>
      <w:pBdr>
        <w:top w:val="single" w:sz="8"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4">
    <w:name w:val="xl84"/>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5">
    <w:name w:val="xl85"/>
    <w:basedOn w:val="a1"/>
    <w:rsid w:val="00FD4432"/>
    <w:pPr>
      <w:pBdr>
        <w:top w:val="single" w:sz="8"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snapToGrid/>
      <w:szCs w:val="24"/>
      <w:lang w:eastAsia="uk-UA"/>
    </w:rPr>
  </w:style>
  <w:style w:type="paragraph" w:customStyle="1" w:styleId="xl86">
    <w:name w:val="xl86"/>
    <w:basedOn w:val="a1"/>
    <w:rsid w:val="00FD4432"/>
    <w:pPr>
      <w:pBdr>
        <w:top w:val="single" w:sz="8"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snapToGrid/>
      <w:szCs w:val="24"/>
      <w:lang w:eastAsia="uk-UA"/>
    </w:rPr>
  </w:style>
  <w:style w:type="character" w:customStyle="1" w:styleId="810">
    <w:name w:val="Знак Знак81"/>
    <w:rsid w:val="00FD4432"/>
    <w:rPr>
      <w:b/>
      <w:caps/>
      <w:snapToGrid w:val="0"/>
      <w:color w:val="000000"/>
      <w:kern w:val="28"/>
      <w:sz w:val="28"/>
      <w:lang w:val="uk-UA"/>
    </w:rPr>
  </w:style>
  <w:style w:type="character" w:customStyle="1" w:styleId="410">
    <w:name w:val="Знак Знак41"/>
    <w:rsid w:val="00FD4432"/>
    <w:rPr>
      <w:snapToGrid w:val="0"/>
      <w:sz w:val="24"/>
      <w:lang w:val="uk-UA"/>
    </w:rPr>
  </w:style>
  <w:style w:type="character" w:customStyle="1" w:styleId="130">
    <w:name w:val="Знак Знак13"/>
    <w:rsid w:val="00FD4432"/>
    <w:rPr>
      <w:snapToGrid w:val="0"/>
      <w:sz w:val="24"/>
      <w:lang w:val="uk-UA"/>
    </w:rPr>
  </w:style>
  <w:style w:type="character" w:customStyle="1" w:styleId="310">
    <w:name w:val="Знак Знак31"/>
    <w:rsid w:val="00FD4432"/>
    <w:rPr>
      <w:snapToGrid w:val="0"/>
      <w:sz w:val="28"/>
      <w:szCs w:val="28"/>
      <w:lang w:val="uk-UA"/>
    </w:rPr>
  </w:style>
  <w:style w:type="character" w:customStyle="1" w:styleId="213">
    <w:name w:val="Знак Знак21"/>
    <w:rsid w:val="00FD4432"/>
    <w:rPr>
      <w:b/>
      <w:bCs/>
      <w:snapToGrid w:val="0"/>
      <w:color w:val="000000"/>
      <w:sz w:val="24"/>
      <w:lang w:val="uk-UA"/>
    </w:rPr>
  </w:style>
  <w:style w:type="character" w:customStyle="1" w:styleId="510">
    <w:name w:val="Знак Знак51"/>
    <w:rsid w:val="00FD4432"/>
    <w:rPr>
      <w:snapToGrid w:val="0"/>
      <w:sz w:val="24"/>
      <w:lang w:val="uk-UA"/>
    </w:rPr>
  </w:style>
  <w:style w:type="character" w:customStyle="1" w:styleId="610">
    <w:name w:val="Знак Знак61"/>
    <w:rsid w:val="00FD4432"/>
    <w:rPr>
      <w:b/>
      <w:snapToGrid w:val="0"/>
      <w:sz w:val="22"/>
      <w:lang w:val="uk-UA"/>
    </w:rPr>
  </w:style>
  <w:style w:type="character" w:customStyle="1" w:styleId="710">
    <w:name w:val="Знак Знак71"/>
    <w:rsid w:val="00FD4432"/>
    <w:rPr>
      <w:b/>
      <w:snapToGrid w:val="0"/>
      <w:color w:val="000000"/>
      <w:sz w:val="24"/>
      <w:lang w:val="uk-UA"/>
    </w:rPr>
  </w:style>
  <w:style w:type="character" w:customStyle="1" w:styleId="1210">
    <w:name w:val="Знак Знак121"/>
    <w:rsid w:val="00FD4432"/>
    <w:rPr>
      <w:b/>
      <w:caps/>
      <w:snapToGrid w:val="0"/>
      <w:color w:val="000000"/>
      <w:kern w:val="28"/>
      <w:sz w:val="28"/>
      <w:lang w:val="uk-UA" w:eastAsia="ru-RU" w:bidi="ar-SA"/>
    </w:rPr>
  </w:style>
  <w:style w:type="paragraph" w:customStyle="1" w:styleId="311">
    <w:name w:val="Знак31"/>
    <w:basedOn w:val="a1"/>
    <w:rsid w:val="00FD4432"/>
    <w:pPr>
      <w:spacing w:before="0" w:after="0"/>
      <w:ind w:firstLine="0"/>
      <w:jc w:val="left"/>
    </w:pPr>
    <w:rPr>
      <w:rFonts w:ascii="Verdana" w:hAnsi="Verdana"/>
      <w:snapToGrid/>
      <w:szCs w:val="24"/>
      <w:lang w:val="en-US" w:eastAsia="en-US"/>
    </w:rPr>
  </w:style>
  <w:style w:type="paragraph" w:customStyle="1" w:styleId="221">
    <w:name w:val="Основной текст с отступом 22"/>
    <w:basedOn w:val="a1"/>
    <w:rsid w:val="00FD4432"/>
    <w:pPr>
      <w:spacing w:before="0" w:after="0"/>
      <w:ind w:firstLine="709"/>
      <w:jc w:val="left"/>
    </w:pPr>
    <w:rPr>
      <w:sz w:val="28"/>
    </w:rPr>
  </w:style>
  <w:style w:type="paragraph" w:customStyle="1" w:styleId="1f6">
    <w:name w:val="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12">
    <w:name w:val="Знак Знак Знак Знак Знак Знак Знак Знак Знак Знак Знак Знак Знак Знак Знак Знак1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1f7">
    <w:name w:val="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222">
    <w:name w:val="Основной текст 22"/>
    <w:basedOn w:val="a1"/>
    <w:rsid w:val="00FD4432"/>
    <w:pPr>
      <w:widowControl w:val="0"/>
      <w:spacing w:before="0" w:after="0"/>
      <w:ind w:firstLine="284"/>
    </w:pPr>
    <w:rPr>
      <w:snapToGrid/>
      <w:lang w:val="ru-RU"/>
    </w:rPr>
  </w:style>
  <w:style w:type="paragraph" w:customStyle="1" w:styleId="1f8">
    <w:name w:val="Знак Знак Знак Знак1"/>
    <w:basedOn w:val="a1"/>
    <w:rsid w:val="00FD4432"/>
    <w:pPr>
      <w:spacing w:before="0" w:after="0"/>
      <w:ind w:firstLine="0"/>
      <w:jc w:val="left"/>
    </w:pPr>
    <w:rPr>
      <w:rFonts w:ascii="Verdana" w:hAnsi="Verdana" w:cs="Verdana"/>
      <w:snapToGrid/>
      <w:sz w:val="20"/>
      <w:lang w:val="en-US" w:eastAsia="en-US"/>
    </w:rPr>
  </w:style>
  <w:style w:type="paragraph" w:customStyle="1" w:styleId="affff">
    <w:name w:val="Продолжение пункта"/>
    <w:basedOn w:val="a1"/>
    <w:rsid w:val="00FD4432"/>
    <w:pPr>
      <w:spacing w:before="60" w:after="0" w:line="360" w:lineRule="exact"/>
      <w:ind w:firstLine="480"/>
    </w:pPr>
    <w:rPr>
      <w:snapToGrid/>
      <w:sz w:val="28"/>
      <w:szCs w:val="24"/>
    </w:rPr>
  </w:style>
  <w:style w:type="paragraph" w:customStyle="1" w:styleId="a0">
    <w:name w:val="Перечисление –"/>
    <w:basedOn w:val="a1"/>
    <w:rsid w:val="00FD4432"/>
    <w:pPr>
      <w:numPr>
        <w:numId w:val="6"/>
      </w:numPr>
      <w:spacing w:before="60" w:after="0" w:line="360" w:lineRule="exact"/>
    </w:pPr>
    <w:rPr>
      <w:snapToGrid/>
      <w:sz w:val="28"/>
      <w:szCs w:val="24"/>
    </w:rPr>
  </w:style>
  <w:style w:type="paragraph" w:customStyle="1" w:styleId="1">
    <w:name w:val="Раздел 1"/>
    <w:basedOn w:val="a1"/>
    <w:next w:val="a1"/>
    <w:rsid w:val="00FD4432"/>
    <w:pPr>
      <w:keepNext/>
      <w:keepLines/>
      <w:pageBreakBefore/>
      <w:numPr>
        <w:numId w:val="7"/>
      </w:numPr>
      <w:suppressAutoHyphens/>
      <w:spacing w:before="120" w:after="0" w:line="360" w:lineRule="exact"/>
      <w:jc w:val="center"/>
      <w:outlineLvl w:val="0"/>
    </w:pPr>
    <w:rPr>
      <w:b/>
      <w:caps/>
      <w:snapToGrid/>
      <w:kern w:val="32"/>
      <w:sz w:val="32"/>
      <w:szCs w:val="24"/>
    </w:rPr>
  </w:style>
  <w:style w:type="paragraph" w:customStyle="1" w:styleId="2">
    <w:name w:val="Раздел 2"/>
    <w:basedOn w:val="a1"/>
    <w:next w:val="a1"/>
    <w:rsid w:val="00FD4432"/>
    <w:pPr>
      <w:keepLines/>
      <w:numPr>
        <w:ilvl w:val="1"/>
        <w:numId w:val="7"/>
      </w:numPr>
      <w:spacing w:before="120" w:after="0" w:line="360" w:lineRule="exact"/>
      <w:outlineLvl w:val="1"/>
    </w:pPr>
    <w:rPr>
      <w:snapToGrid/>
      <w:sz w:val="28"/>
      <w:szCs w:val="24"/>
    </w:rPr>
  </w:style>
  <w:style w:type="paragraph" w:customStyle="1" w:styleId="30">
    <w:name w:val="Раздел 3"/>
    <w:basedOn w:val="a1"/>
    <w:next w:val="a1"/>
    <w:rsid w:val="00FD4432"/>
    <w:pPr>
      <w:numPr>
        <w:ilvl w:val="2"/>
        <w:numId w:val="7"/>
      </w:numPr>
      <w:spacing w:before="120" w:after="0" w:line="360" w:lineRule="exact"/>
      <w:outlineLvl w:val="2"/>
    </w:pPr>
    <w:rPr>
      <w:snapToGrid/>
      <w:sz w:val="28"/>
      <w:szCs w:val="24"/>
    </w:rPr>
  </w:style>
  <w:style w:type="paragraph" w:customStyle="1" w:styleId="40">
    <w:name w:val="Раздел 4"/>
    <w:basedOn w:val="a1"/>
    <w:rsid w:val="00FD4432"/>
    <w:pPr>
      <w:numPr>
        <w:ilvl w:val="3"/>
        <w:numId w:val="7"/>
      </w:numPr>
      <w:spacing w:before="120" w:after="0" w:line="360" w:lineRule="exact"/>
      <w:outlineLvl w:val="3"/>
    </w:pPr>
    <w:rPr>
      <w:snapToGrid/>
      <w:sz w:val="28"/>
      <w:szCs w:val="24"/>
    </w:rPr>
  </w:style>
  <w:style w:type="paragraph" w:customStyle="1" w:styleId="5">
    <w:name w:val="Раздел 5"/>
    <w:basedOn w:val="a1"/>
    <w:rsid w:val="00FD4432"/>
    <w:pPr>
      <w:numPr>
        <w:ilvl w:val="4"/>
        <w:numId w:val="7"/>
      </w:numPr>
      <w:spacing w:before="120" w:after="0" w:line="360" w:lineRule="exact"/>
      <w:outlineLvl w:val="4"/>
    </w:pPr>
    <w:rPr>
      <w:snapToGrid/>
      <w:sz w:val="28"/>
      <w:szCs w:val="24"/>
    </w:rPr>
  </w:style>
  <w:style w:type="paragraph" w:customStyle="1" w:styleId="6">
    <w:name w:val="Раздел 6"/>
    <w:basedOn w:val="a1"/>
    <w:rsid w:val="00FD4432"/>
    <w:pPr>
      <w:numPr>
        <w:ilvl w:val="5"/>
        <w:numId w:val="7"/>
      </w:numPr>
      <w:spacing w:before="120" w:after="0" w:line="360" w:lineRule="exact"/>
      <w:outlineLvl w:val="5"/>
    </w:pPr>
    <w:rPr>
      <w:snapToGrid/>
      <w:sz w:val="28"/>
      <w:szCs w:val="24"/>
    </w:rPr>
  </w:style>
  <w:style w:type="paragraph" w:styleId="affff0">
    <w:name w:val="footnote text"/>
    <w:basedOn w:val="a1"/>
    <w:link w:val="affff1"/>
    <w:rsid w:val="00FD4432"/>
    <w:rPr>
      <w:sz w:val="20"/>
    </w:rPr>
  </w:style>
  <w:style w:type="character" w:customStyle="1" w:styleId="affff1">
    <w:name w:val="Текст сноски Знак"/>
    <w:link w:val="affff0"/>
    <w:rsid w:val="00FD4432"/>
    <w:rPr>
      <w:snapToGrid w:val="0"/>
      <w:lang w:val="uk-UA" w:bidi="ar-SA"/>
    </w:rPr>
  </w:style>
  <w:style w:type="character" w:styleId="affff2">
    <w:name w:val="footnote reference"/>
    <w:rsid w:val="00FD4432"/>
    <w:rPr>
      <w:vertAlign w:val="superscript"/>
    </w:rPr>
  </w:style>
  <w:style w:type="paragraph" w:customStyle="1" w:styleId="1f9">
    <w:name w:val="Знак Знак1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character" w:customStyle="1" w:styleId="1fa">
    <w:name w:val="Текст концевой сноски Знак1"/>
    <w:rsid w:val="00FD4432"/>
    <w:rPr>
      <w:lang w:eastAsia="ru-RU"/>
    </w:rPr>
  </w:style>
  <w:style w:type="character" w:customStyle="1" w:styleId="1fb">
    <w:name w:val="Текст примечания Знак1"/>
    <w:rsid w:val="00FD4432"/>
    <w:rPr>
      <w:lang w:eastAsia="ru-RU"/>
    </w:rPr>
  </w:style>
  <w:style w:type="character" w:customStyle="1" w:styleId="1fc">
    <w:name w:val="Схема документа Знак1"/>
    <w:rsid w:val="00FD4432"/>
    <w:rPr>
      <w:rFonts w:ascii="Tahoma" w:hAnsi="Tahoma" w:cs="Tahoma"/>
      <w:sz w:val="16"/>
      <w:szCs w:val="16"/>
      <w:lang w:eastAsia="ru-RU"/>
    </w:rPr>
  </w:style>
  <w:style w:type="numbering" w:customStyle="1" w:styleId="3b">
    <w:name w:val="Нет списка3"/>
    <w:next w:val="a4"/>
    <w:semiHidden/>
    <w:rsid w:val="00FD4432"/>
  </w:style>
  <w:style w:type="numbering" w:customStyle="1" w:styleId="113">
    <w:name w:val="Нет списка11"/>
    <w:next w:val="a4"/>
    <w:semiHidden/>
    <w:rsid w:val="00FD4432"/>
  </w:style>
  <w:style w:type="paragraph" w:customStyle="1" w:styleId="Style3">
    <w:name w:val="Style3"/>
    <w:basedOn w:val="a1"/>
    <w:rsid w:val="00FD4432"/>
    <w:pPr>
      <w:widowControl w:val="0"/>
      <w:autoSpaceDE w:val="0"/>
      <w:autoSpaceDN w:val="0"/>
      <w:adjustRightInd w:val="0"/>
      <w:spacing w:before="0" w:after="0"/>
      <w:ind w:firstLine="0"/>
      <w:jc w:val="left"/>
    </w:pPr>
    <w:rPr>
      <w:rFonts w:ascii="Tahoma" w:hAnsi="Tahoma" w:cs="Tahoma"/>
      <w:snapToGrid/>
      <w:szCs w:val="24"/>
      <w:lang w:eastAsia="uk-UA"/>
    </w:rPr>
  </w:style>
  <w:style w:type="paragraph" w:customStyle="1" w:styleId="Style4">
    <w:name w:val="Style4"/>
    <w:basedOn w:val="a1"/>
    <w:rsid w:val="00FD4432"/>
    <w:pPr>
      <w:widowControl w:val="0"/>
      <w:autoSpaceDE w:val="0"/>
      <w:autoSpaceDN w:val="0"/>
      <w:adjustRightInd w:val="0"/>
      <w:spacing w:before="0" w:after="0" w:line="308" w:lineRule="exact"/>
      <w:ind w:firstLine="0"/>
      <w:jc w:val="left"/>
    </w:pPr>
    <w:rPr>
      <w:rFonts w:ascii="Arial" w:hAnsi="Arial" w:cs="Arial"/>
      <w:snapToGrid/>
      <w:szCs w:val="24"/>
      <w:lang w:eastAsia="uk-UA"/>
    </w:rPr>
  </w:style>
  <w:style w:type="character" w:customStyle="1" w:styleId="64">
    <w:name w:val="Основной текст (6)_"/>
    <w:link w:val="611"/>
    <w:rsid w:val="00FD4432"/>
    <w:rPr>
      <w:rFonts w:ascii="Palatino Linotype" w:hAnsi="Palatino Linotype"/>
      <w:sz w:val="16"/>
      <w:szCs w:val="16"/>
      <w:shd w:val="clear" w:color="auto" w:fill="FFFFFF"/>
      <w:lang w:bidi="ar-SA"/>
    </w:rPr>
  </w:style>
  <w:style w:type="paragraph" w:customStyle="1" w:styleId="611">
    <w:name w:val="Основной текст (6)1"/>
    <w:basedOn w:val="a1"/>
    <w:link w:val="64"/>
    <w:rsid w:val="00FD4432"/>
    <w:pPr>
      <w:shd w:val="clear" w:color="auto" w:fill="FFFFFF"/>
      <w:spacing w:before="0" w:after="60" w:line="261" w:lineRule="exact"/>
      <w:ind w:hanging="160"/>
      <w:jc w:val="left"/>
    </w:pPr>
    <w:rPr>
      <w:rFonts w:ascii="Palatino Linotype" w:hAnsi="Palatino Linotype"/>
      <w:snapToGrid/>
      <w:sz w:val="16"/>
      <w:szCs w:val="16"/>
      <w:shd w:val="clear" w:color="auto" w:fill="FFFFFF"/>
    </w:rPr>
  </w:style>
  <w:style w:type="numbering" w:customStyle="1" w:styleId="1110">
    <w:name w:val="Нет списка111"/>
    <w:next w:val="a4"/>
    <w:semiHidden/>
    <w:unhideWhenUsed/>
    <w:rsid w:val="00FD4432"/>
  </w:style>
  <w:style w:type="character" w:customStyle="1" w:styleId="67">
    <w:name w:val="Основной текст (6) + 7"/>
    <w:aliases w:val="5 pt,Полужирный,Основной текст + 10,Не полужирный,Интервал 0 pt"/>
    <w:rsid w:val="00FD4432"/>
    <w:rPr>
      <w:rFonts w:ascii="Palatino Linotype" w:hAnsi="Palatino Linotype" w:cs="Palatino Linotype"/>
      <w:b/>
      <w:bCs/>
      <w:spacing w:val="0"/>
      <w:sz w:val="15"/>
      <w:szCs w:val="15"/>
      <w:lang w:bidi="ar-SA"/>
    </w:rPr>
  </w:style>
  <w:style w:type="character" w:customStyle="1" w:styleId="65">
    <w:name w:val="Основной текст (6)"/>
    <w:rsid w:val="00FD4432"/>
    <w:rPr>
      <w:rFonts w:ascii="Palatino Linotype" w:hAnsi="Palatino Linotype" w:cs="Palatino Linotype"/>
      <w:spacing w:val="0"/>
      <w:sz w:val="16"/>
      <w:szCs w:val="16"/>
      <w:lang w:bidi="ar-SA"/>
    </w:rPr>
  </w:style>
  <w:style w:type="character" w:customStyle="1" w:styleId="66">
    <w:name w:val="Основной текст (6)6"/>
    <w:rsid w:val="00FD4432"/>
    <w:rPr>
      <w:rFonts w:ascii="Palatino Linotype" w:hAnsi="Palatino Linotype" w:cs="Palatino Linotype"/>
      <w:spacing w:val="0"/>
      <w:sz w:val="16"/>
      <w:szCs w:val="16"/>
      <w:lang w:bidi="ar-SA"/>
    </w:rPr>
  </w:style>
  <w:style w:type="character" w:customStyle="1" w:styleId="621">
    <w:name w:val="Основной текст (6)2"/>
    <w:rsid w:val="00FD4432"/>
    <w:rPr>
      <w:rFonts w:ascii="Palatino Linotype" w:hAnsi="Palatino Linotype" w:cs="Palatino Linotype"/>
      <w:noProof/>
      <w:spacing w:val="0"/>
      <w:sz w:val="16"/>
      <w:szCs w:val="16"/>
      <w:lang w:bidi="ar-SA"/>
    </w:rPr>
  </w:style>
  <w:style w:type="numbering" w:customStyle="1" w:styleId="124">
    <w:name w:val="Нет списка12"/>
    <w:next w:val="a4"/>
    <w:semiHidden/>
    <w:unhideWhenUsed/>
    <w:rsid w:val="00FD4432"/>
  </w:style>
  <w:style w:type="numbering" w:customStyle="1" w:styleId="45">
    <w:name w:val="Нет списка4"/>
    <w:next w:val="a4"/>
    <w:semiHidden/>
    <w:unhideWhenUsed/>
    <w:rsid w:val="00FD4432"/>
  </w:style>
  <w:style w:type="numbering" w:customStyle="1" w:styleId="131">
    <w:name w:val="Нет списка13"/>
    <w:next w:val="a4"/>
    <w:semiHidden/>
    <w:rsid w:val="00FD4432"/>
  </w:style>
  <w:style w:type="numbering" w:customStyle="1" w:styleId="1120">
    <w:name w:val="Нет списка112"/>
    <w:next w:val="a4"/>
    <w:semiHidden/>
    <w:unhideWhenUsed/>
    <w:rsid w:val="00FD4432"/>
  </w:style>
  <w:style w:type="numbering" w:customStyle="1" w:styleId="214">
    <w:name w:val="Нет списка21"/>
    <w:next w:val="a4"/>
    <w:semiHidden/>
    <w:unhideWhenUsed/>
    <w:rsid w:val="00FD4432"/>
  </w:style>
  <w:style w:type="numbering" w:customStyle="1" w:styleId="1111">
    <w:name w:val="Нет списка1111"/>
    <w:next w:val="a4"/>
    <w:semiHidden/>
    <w:unhideWhenUsed/>
    <w:rsid w:val="00FD4432"/>
  </w:style>
  <w:style w:type="numbering" w:customStyle="1" w:styleId="312">
    <w:name w:val="Нет списка31"/>
    <w:next w:val="a4"/>
    <w:semiHidden/>
    <w:unhideWhenUsed/>
    <w:rsid w:val="00FD4432"/>
  </w:style>
  <w:style w:type="numbering" w:customStyle="1" w:styleId="1211">
    <w:name w:val="Нет списка121"/>
    <w:next w:val="a4"/>
    <w:semiHidden/>
    <w:unhideWhenUsed/>
    <w:rsid w:val="00FD4432"/>
  </w:style>
  <w:style w:type="numbering" w:customStyle="1" w:styleId="54">
    <w:name w:val="Нет списка5"/>
    <w:next w:val="a4"/>
    <w:semiHidden/>
    <w:unhideWhenUsed/>
    <w:rsid w:val="00FD4432"/>
  </w:style>
  <w:style w:type="numbering" w:customStyle="1" w:styleId="68">
    <w:name w:val="Нет списка6"/>
    <w:next w:val="a4"/>
    <w:semiHidden/>
    <w:unhideWhenUsed/>
    <w:rsid w:val="00FD4432"/>
  </w:style>
  <w:style w:type="numbering" w:customStyle="1" w:styleId="74">
    <w:name w:val="Нет списка7"/>
    <w:next w:val="a4"/>
    <w:semiHidden/>
    <w:unhideWhenUsed/>
    <w:rsid w:val="00FD4432"/>
  </w:style>
  <w:style w:type="numbering" w:customStyle="1" w:styleId="84">
    <w:name w:val="Нет списка8"/>
    <w:next w:val="a4"/>
    <w:semiHidden/>
    <w:rsid w:val="00FD4432"/>
  </w:style>
  <w:style w:type="numbering" w:customStyle="1" w:styleId="91">
    <w:name w:val="Нет списка9"/>
    <w:next w:val="a4"/>
    <w:semiHidden/>
    <w:rsid w:val="00FD4432"/>
  </w:style>
  <w:style w:type="character" w:customStyle="1" w:styleId="FontStyle14">
    <w:name w:val="Font Style14"/>
    <w:rsid w:val="00FD4432"/>
    <w:rPr>
      <w:rFonts w:ascii="Times New Roman" w:hAnsi="Times New Roman" w:cs="Times New Roman"/>
      <w:b/>
      <w:bCs/>
      <w:sz w:val="22"/>
      <w:szCs w:val="22"/>
    </w:rPr>
  </w:style>
  <w:style w:type="character" w:customStyle="1" w:styleId="FontStyle25">
    <w:name w:val="Font Style25"/>
    <w:rsid w:val="00FD4432"/>
    <w:rPr>
      <w:rFonts w:ascii="Times New Roman" w:hAnsi="Times New Roman"/>
      <w:sz w:val="20"/>
    </w:rPr>
  </w:style>
  <w:style w:type="paragraph" w:customStyle="1" w:styleId="2f0">
    <w:name w:val="Знак2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1fd">
    <w:name w:val="Знак1"/>
    <w:basedOn w:val="a1"/>
    <w:rsid w:val="00FD4432"/>
    <w:pPr>
      <w:spacing w:before="0" w:after="0"/>
      <w:ind w:firstLine="0"/>
      <w:jc w:val="left"/>
    </w:pPr>
    <w:rPr>
      <w:rFonts w:ascii="Verdana" w:hAnsi="Verdana" w:cs="Verdana"/>
      <w:snapToGrid/>
      <w:sz w:val="20"/>
      <w:lang w:val="en-US" w:eastAsia="en-US"/>
    </w:rPr>
  </w:style>
  <w:style w:type="paragraph" w:customStyle="1" w:styleId="2f1">
    <w:name w:val="Знак2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3">
    <w:name w:val="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215">
    <w:name w:val="Знак2 Знак Знак Знак1"/>
    <w:basedOn w:val="a1"/>
    <w:rsid w:val="00FD4432"/>
    <w:pPr>
      <w:spacing w:before="0" w:after="0"/>
      <w:ind w:firstLine="0"/>
      <w:jc w:val="left"/>
    </w:pPr>
    <w:rPr>
      <w:rFonts w:ascii="Verdana" w:hAnsi="Verdana" w:cs="Verdana"/>
      <w:snapToGrid/>
      <w:sz w:val="20"/>
      <w:lang w:val="en-US" w:eastAsia="en-US"/>
    </w:rPr>
  </w:style>
  <w:style w:type="paragraph" w:styleId="affff4">
    <w:name w:val="Subtitle"/>
    <w:basedOn w:val="a1"/>
    <w:next w:val="a1"/>
    <w:link w:val="affff5"/>
    <w:qFormat/>
    <w:rsid w:val="00FD4432"/>
    <w:pPr>
      <w:spacing w:before="0" w:after="60"/>
      <w:ind w:firstLine="0"/>
      <w:jc w:val="center"/>
      <w:outlineLvl w:val="1"/>
    </w:pPr>
    <w:rPr>
      <w:rFonts w:ascii="Cambria" w:hAnsi="Cambria"/>
      <w:snapToGrid/>
      <w:szCs w:val="24"/>
    </w:rPr>
  </w:style>
  <w:style w:type="character" w:customStyle="1" w:styleId="affff5">
    <w:name w:val="Подзаголовок Знак"/>
    <w:link w:val="affff4"/>
    <w:rsid w:val="00FD4432"/>
    <w:rPr>
      <w:rFonts w:ascii="Cambria" w:hAnsi="Cambria"/>
      <w:sz w:val="24"/>
      <w:szCs w:val="24"/>
      <w:lang w:bidi="ar-SA"/>
    </w:rPr>
  </w:style>
  <w:style w:type="character" w:styleId="affff6">
    <w:name w:val="Emphasis"/>
    <w:uiPriority w:val="99"/>
    <w:qFormat/>
    <w:rsid w:val="00FD4432"/>
    <w:rPr>
      <w:i/>
      <w:iCs/>
    </w:rPr>
  </w:style>
  <w:style w:type="paragraph" w:customStyle="1" w:styleId="1fe">
    <w:name w:val="Без интервала1"/>
    <w:rsid w:val="00FD4432"/>
    <w:rPr>
      <w:rFonts w:ascii="Calibri" w:hAnsi="Calibri"/>
      <w:sz w:val="22"/>
      <w:szCs w:val="22"/>
      <w:lang w:eastAsia="en-US"/>
    </w:rPr>
  </w:style>
  <w:style w:type="paragraph" w:customStyle="1" w:styleId="Standard">
    <w:name w:val="Standard"/>
    <w:rsid w:val="00FD4432"/>
    <w:pPr>
      <w:widowControl w:val="0"/>
      <w:suppressAutoHyphens/>
      <w:autoSpaceDN w:val="0"/>
      <w:textAlignment w:val="baseline"/>
    </w:pPr>
    <w:rPr>
      <w:rFonts w:eastAsia="Lucida Sans Unicode" w:cs="Mangal"/>
      <w:kern w:val="3"/>
      <w:sz w:val="24"/>
      <w:szCs w:val="24"/>
      <w:lang w:eastAsia="zh-CN" w:bidi="hi-IN"/>
    </w:rPr>
  </w:style>
  <w:style w:type="paragraph" w:customStyle="1" w:styleId="-2">
    <w:name w:val="Список-2"/>
    <w:rsid w:val="00FD4432"/>
    <w:pPr>
      <w:numPr>
        <w:numId w:val="8"/>
      </w:numPr>
      <w:spacing w:before="60"/>
      <w:jc w:val="both"/>
    </w:pPr>
    <w:rPr>
      <w:sz w:val="24"/>
      <w:lang w:val="uk-UA"/>
    </w:rPr>
  </w:style>
  <w:style w:type="paragraph" w:customStyle="1" w:styleId="2f2">
    <w:name w:val="Абзац списка2"/>
    <w:basedOn w:val="a1"/>
    <w:qFormat/>
    <w:rsid w:val="00FD4432"/>
    <w:pPr>
      <w:spacing w:before="0" w:after="200" w:line="276" w:lineRule="auto"/>
      <w:ind w:left="720" w:firstLine="0"/>
      <w:jc w:val="left"/>
    </w:pPr>
    <w:rPr>
      <w:rFonts w:ascii="Calibri" w:eastAsia="Calibri" w:hAnsi="Calibri" w:cs="Calibri"/>
      <w:snapToGrid/>
      <w:sz w:val="22"/>
      <w:szCs w:val="22"/>
      <w:lang w:val="ru-RU" w:eastAsia="en-US"/>
    </w:rPr>
  </w:style>
  <w:style w:type="numbering" w:customStyle="1" w:styleId="100">
    <w:name w:val="Нет списка10"/>
    <w:next w:val="a4"/>
    <w:semiHidden/>
    <w:unhideWhenUsed/>
    <w:rsid w:val="00FD4432"/>
  </w:style>
  <w:style w:type="table" w:customStyle="1" w:styleId="1ff">
    <w:name w:val="Сетка таблицы1"/>
    <w:basedOn w:val="a3"/>
    <w:next w:val="afff0"/>
    <w:rsid w:val="00FD4432"/>
    <w:pPr>
      <w:ind w:firstLine="709"/>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ongtext">
    <w:name w:val="long_text"/>
    <w:rsid w:val="00FD4432"/>
  </w:style>
  <w:style w:type="character" w:customStyle="1" w:styleId="greytext2">
    <w:name w:val="greytext2"/>
    <w:rsid w:val="00FD4432"/>
    <w:rPr>
      <w:rFonts w:ascii="Tahoma" w:hAnsi="Tahoma" w:cs="Tahoma" w:hint="default"/>
      <w:color w:val="7F7F7F"/>
      <w:sz w:val="13"/>
      <w:szCs w:val="13"/>
    </w:rPr>
  </w:style>
  <w:style w:type="character" w:customStyle="1" w:styleId="afff1">
    <w:name w:val="Основной текст_"/>
    <w:link w:val="1f0"/>
    <w:locked/>
    <w:rsid w:val="00FD4432"/>
    <w:rPr>
      <w:rFonts w:ascii="Peterburg" w:hAnsi="Peterburg"/>
      <w:snapToGrid w:val="0"/>
      <w:sz w:val="24"/>
      <w:lang w:val="ru-RU" w:eastAsia="ru-RU" w:bidi="ar-SA"/>
    </w:rPr>
  </w:style>
  <w:style w:type="paragraph" w:customStyle="1" w:styleId="table1">
    <w:name w:val="table_1"/>
    <w:basedOn w:val="a1"/>
    <w:rsid w:val="00FD4432"/>
    <w:pPr>
      <w:spacing w:before="58" w:after="58"/>
      <w:ind w:firstLine="0"/>
      <w:jc w:val="left"/>
    </w:pPr>
    <w:rPr>
      <w:rFonts w:ascii="Helvetica" w:hAnsi="Helvetica"/>
      <w:snapToGrid/>
      <w:color w:val="000044"/>
      <w:sz w:val="20"/>
      <w:lang w:val="ru-RU"/>
    </w:rPr>
  </w:style>
  <w:style w:type="paragraph" w:customStyle="1" w:styleId="affff7">
    <w:name w:val="Название таблицы"/>
    <w:basedOn w:val="a1"/>
    <w:rsid w:val="00FD4432"/>
    <w:pPr>
      <w:spacing w:before="0" w:after="0"/>
      <w:ind w:firstLine="0"/>
      <w:jc w:val="center"/>
    </w:pPr>
    <w:rPr>
      <w:rFonts w:ascii="Arial" w:hAnsi="Arial" w:cs="Arial"/>
      <w:b/>
      <w:bCs/>
      <w:snapToGrid/>
      <w:sz w:val="20"/>
      <w:lang w:val="ru-RU"/>
    </w:rPr>
  </w:style>
  <w:style w:type="paragraph" w:customStyle="1" w:styleId="1ff0">
    <w:name w:val="Стиль1"/>
    <w:basedOn w:val="a1"/>
    <w:qFormat/>
    <w:rsid w:val="00FD4432"/>
    <w:pPr>
      <w:spacing w:before="0" w:after="0" w:line="276" w:lineRule="auto"/>
      <w:ind w:firstLine="709"/>
      <w:jc w:val="left"/>
    </w:pPr>
    <w:rPr>
      <w:rFonts w:eastAsia="Calibri"/>
      <w:snapToGrid/>
      <w:sz w:val="28"/>
      <w:szCs w:val="22"/>
      <w:lang w:eastAsia="en-US"/>
    </w:rPr>
  </w:style>
  <w:style w:type="paragraph" w:customStyle="1" w:styleId="1ff1">
    <w:name w:val="Обычный (веб)1"/>
    <w:basedOn w:val="a1"/>
    <w:rsid w:val="00FD4432"/>
    <w:pPr>
      <w:spacing w:before="0" w:after="107"/>
      <w:ind w:firstLine="0"/>
    </w:pPr>
    <w:rPr>
      <w:snapToGrid/>
      <w:szCs w:val="24"/>
      <w:lang w:val="ru-RU"/>
    </w:rPr>
  </w:style>
  <w:style w:type="paragraph" w:customStyle="1" w:styleId="CharChar1">
    <w:name w:val="Char Знак Знак Char Знак Знак Знак Знак Знак Знак Знак Знак Знак Знак Знак Знак Знак Знак Знак1 Знак Знак Знак"/>
    <w:basedOn w:val="a1"/>
    <w:rsid w:val="00FD4432"/>
    <w:pPr>
      <w:spacing w:before="0" w:after="0"/>
      <w:ind w:firstLine="0"/>
      <w:jc w:val="left"/>
    </w:pPr>
    <w:rPr>
      <w:rFonts w:ascii="Verdana" w:hAnsi="Verdana" w:cs="Verdana"/>
      <w:snapToGrid/>
      <w:szCs w:val="24"/>
      <w:lang w:val="en-US" w:eastAsia="en-US"/>
    </w:rPr>
  </w:style>
  <w:style w:type="paragraph" w:customStyle="1" w:styleId="Preformatted">
    <w:name w:val="Preformatted"/>
    <w:basedOn w:val="a1"/>
    <w:rsid w:val="00FD443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ind w:firstLine="0"/>
      <w:jc w:val="left"/>
    </w:pPr>
    <w:rPr>
      <w:rFonts w:ascii="Courier New" w:hAnsi="Courier New"/>
      <w:snapToGrid/>
      <w:sz w:val="20"/>
    </w:rPr>
  </w:style>
  <w:style w:type="paragraph" w:customStyle="1" w:styleId="CharChar10">
    <w:name w:val="Char Знак Знак Char Знак Знак Знак Знак Знак Знак Знак Знак Знак Знак Знак Знак Знак Знак Знак1"/>
    <w:basedOn w:val="a1"/>
    <w:rsid w:val="00FD4432"/>
    <w:pPr>
      <w:spacing w:before="0" w:after="0"/>
      <w:ind w:firstLine="0"/>
      <w:jc w:val="left"/>
    </w:pPr>
    <w:rPr>
      <w:rFonts w:ascii="Verdana" w:hAnsi="Verdana" w:cs="Verdana"/>
      <w:snapToGrid/>
      <w:szCs w:val="24"/>
      <w:lang w:val="en-US" w:eastAsia="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affff8">
    <w:name w:val="Знак Знак Знак Знак Знак Знак Знак"/>
    <w:basedOn w:val="a1"/>
    <w:rsid w:val="00FD4432"/>
    <w:pPr>
      <w:spacing w:before="0" w:after="0"/>
      <w:ind w:firstLine="0"/>
      <w:jc w:val="left"/>
    </w:pPr>
    <w:rPr>
      <w:rFonts w:ascii="Verdana" w:hAnsi="Verdana" w:cs="Verdana"/>
      <w:snapToGrid/>
      <w:sz w:val="20"/>
      <w:lang w:val="en-US" w:eastAsia="en-US"/>
    </w:rPr>
  </w:style>
  <w:style w:type="paragraph" w:customStyle="1" w:styleId="tl1">
    <w:name w:val="tl1"/>
    <w:basedOn w:val="a1"/>
    <w:rsid w:val="00FD4432"/>
    <w:pPr>
      <w:spacing w:before="0" w:after="0" w:line="300" w:lineRule="atLeast"/>
      <w:ind w:firstLine="0"/>
      <w:jc w:val="left"/>
    </w:pPr>
    <w:rPr>
      <w:snapToGrid/>
      <w:szCs w:val="24"/>
      <w:lang w:val="ru-RU"/>
    </w:rPr>
  </w:style>
  <w:style w:type="character" w:customStyle="1" w:styleId="apple-style-span">
    <w:name w:val="apple-style-span"/>
    <w:rsid w:val="00FD4432"/>
  </w:style>
  <w:style w:type="numbering" w:styleId="a">
    <w:name w:val="Outline List 3"/>
    <w:basedOn w:val="a4"/>
    <w:unhideWhenUsed/>
    <w:rsid w:val="00FD4432"/>
    <w:pPr>
      <w:numPr>
        <w:numId w:val="9"/>
      </w:numPr>
    </w:pPr>
  </w:style>
  <w:style w:type="numbering" w:customStyle="1" w:styleId="3">
    <w:name w:val="Стиль3"/>
    <w:rsid w:val="00FD4432"/>
    <w:pPr>
      <w:numPr>
        <w:numId w:val="10"/>
      </w:numPr>
    </w:pPr>
  </w:style>
  <w:style w:type="character" w:customStyle="1" w:styleId="rvts0">
    <w:name w:val="rvts0"/>
    <w:basedOn w:val="a2"/>
    <w:rsid w:val="00FD4432"/>
  </w:style>
  <w:style w:type="character" w:customStyle="1" w:styleId="FontStyle24">
    <w:name w:val="Font Style24"/>
    <w:rsid w:val="00FD4432"/>
    <w:rPr>
      <w:rFonts w:ascii="Times New Roman" w:hAnsi="Times New Roman" w:cs="Times New Roman"/>
      <w:sz w:val="22"/>
      <w:szCs w:val="22"/>
    </w:rPr>
  </w:style>
  <w:style w:type="character" w:customStyle="1" w:styleId="SubtitleChar">
    <w:name w:val="Subtitle Char"/>
    <w:locked/>
    <w:rsid w:val="00222482"/>
    <w:rPr>
      <w:rFonts w:cs="Times New Roman"/>
      <w:b/>
      <w:noProof/>
      <w:sz w:val="24"/>
      <w:szCs w:val="24"/>
      <w:lang w:val="en-GB" w:eastAsia="en-US" w:bidi="ar-SA"/>
    </w:rPr>
  </w:style>
  <w:style w:type="paragraph" w:customStyle="1" w:styleId="2f3">
    <w:name w:val="Без интервала2"/>
    <w:rsid w:val="00222482"/>
    <w:rPr>
      <w:rFonts w:ascii="Calibri" w:hAnsi="Calibri"/>
      <w:sz w:val="22"/>
      <w:szCs w:val="22"/>
      <w:lang w:val="uk-UA" w:eastAsia="en-US"/>
    </w:rPr>
  </w:style>
  <w:style w:type="paragraph" w:customStyle="1" w:styleId="rvps2">
    <w:name w:val="rvps2"/>
    <w:basedOn w:val="a1"/>
    <w:rsid w:val="00BA28A0"/>
    <w:pPr>
      <w:spacing w:before="100" w:beforeAutospacing="1" w:after="100" w:afterAutospacing="1"/>
      <w:ind w:firstLine="0"/>
      <w:jc w:val="left"/>
    </w:pPr>
    <w:rPr>
      <w:snapToGrid/>
      <w:szCs w:val="24"/>
      <w:lang w:eastAsia="uk-UA"/>
    </w:rPr>
  </w:style>
  <w:style w:type="character" w:customStyle="1" w:styleId="st1">
    <w:name w:val="st1"/>
    <w:basedOn w:val="a2"/>
    <w:rsid w:val="00646810"/>
  </w:style>
  <w:style w:type="paragraph" w:customStyle="1" w:styleId="3c">
    <w:name w:val="Абзац списка3"/>
    <w:basedOn w:val="a1"/>
    <w:rsid w:val="003B3A27"/>
    <w:pPr>
      <w:spacing w:before="0" w:after="200" w:line="276" w:lineRule="auto"/>
      <w:ind w:left="720" w:firstLine="0"/>
      <w:contextualSpacing/>
      <w:jc w:val="left"/>
    </w:pPr>
    <w:rPr>
      <w:rFonts w:ascii="Calibri" w:hAnsi="Calibri"/>
      <w:snapToGrid/>
      <w:sz w:val="22"/>
      <w:szCs w:val="22"/>
      <w:lang w:eastAsia="en-US"/>
    </w:rPr>
  </w:style>
  <w:style w:type="paragraph" w:customStyle="1" w:styleId="2f4">
    <w:name w:val="Обычный2"/>
    <w:rsid w:val="00883448"/>
    <w:pPr>
      <w:spacing w:line="276" w:lineRule="auto"/>
    </w:pPr>
    <w:rPr>
      <w:rFonts w:ascii="Arial" w:eastAsia="Arial" w:hAnsi="Arial" w:cs="Arial"/>
      <w:color w:val="000000"/>
      <w:sz w:val="22"/>
      <w:szCs w:val="22"/>
    </w:rPr>
  </w:style>
  <w:style w:type="character" w:customStyle="1" w:styleId="hps">
    <w:name w:val="hps"/>
    <w:uiPriority w:val="99"/>
    <w:rsid w:val="008703B2"/>
  </w:style>
  <w:style w:type="character" w:customStyle="1" w:styleId="subject">
    <w:name w:val="subject"/>
    <w:rsid w:val="008703B2"/>
    <w:rPr>
      <w:rFonts w:cs="Times New Roman"/>
    </w:rPr>
  </w:style>
  <w:style w:type="paragraph" w:customStyle="1" w:styleId="ng-scope">
    <w:name w:val="ng-scope"/>
    <w:basedOn w:val="a1"/>
    <w:uiPriority w:val="99"/>
    <w:rsid w:val="008703B2"/>
    <w:pPr>
      <w:spacing w:before="100" w:beforeAutospacing="1" w:after="100" w:afterAutospacing="1"/>
      <w:ind w:firstLine="0"/>
      <w:jc w:val="left"/>
    </w:pPr>
    <w:rPr>
      <w:snapToGrid/>
      <w:szCs w:val="24"/>
      <w:lang w:val="ru-RU"/>
    </w:rPr>
  </w:style>
  <w:style w:type="character" w:customStyle="1" w:styleId="translation-chunk">
    <w:name w:val="translation-chunk"/>
    <w:basedOn w:val="a2"/>
    <w:rsid w:val="004A7012"/>
  </w:style>
  <w:style w:type="paragraph" w:customStyle="1" w:styleId="affa">
    <w:name w:val="Знак"/>
    <w:basedOn w:val="1f1"/>
    <w:link w:val="1c"/>
    <w:rsid w:val="00A63D8F"/>
    <w:pPr>
      <w:spacing w:before="0" w:after="0"/>
    </w:pPr>
    <w:rPr>
      <w:snapToGrid/>
      <w:sz w:val="20"/>
    </w:rPr>
  </w:style>
  <w:style w:type="paragraph" w:customStyle="1" w:styleId="313">
    <w:name w:val="Основной текст 31"/>
    <w:basedOn w:val="a1"/>
    <w:rsid w:val="00A526C2"/>
    <w:pPr>
      <w:widowControl w:val="0"/>
      <w:suppressAutoHyphens/>
      <w:spacing w:before="0" w:after="0"/>
      <w:ind w:firstLine="0"/>
    </w:pPr>
    <w:rPr>
      <w:rFonts w:eastAsia="Andale Sans UI" w:cs="Tahoma"/>
      <w:snapToGrid/>
      <w:kern w:val="1"/>
      <w:sz w:val="18"/>
      <w:lang w:val="ru-RU" w:eastAsia="zh-CN" w:bidi="hi-IN"/>
    </w:rPr>
  </w:style>
  <w:style w:type="character" w:customStyle="1" w:styleId="FontStyle18">
    <w:name w:val="Font Style18"/>
    <w:rsid w:val="00A526C2"/>
    <w:rPr>
      <w:rFonts w:ascii="Times New Roman" w:hAnsi="Times New Roman" w:cs="Times New Roman"/>
      <w:b/>
      <w:bCs/>
      <w:sz w:val="18"/>
      <w:szCs w:val="18"/>
    </w:rPr>
  </w:style>
  <w:style w:type="character" w:customStyle="1" w:styleId="FontStyle21">
    <w:name w:val="Font Style21"/>
    <w:rsid w:val="00A526C2"/>
    <w:rPr>
      <w:rFonts w:ascii="Times New Roman" w:hAnsi="Times New Roman" w:cs="Times New Roman"/>
      <w:b/>
      <w:bCs/>
      <w:sz w:val="20"/>
      <w:szCs w:val="20"/>
    </w:rPr>
  </w:style>
  <w:style w:type="character" w:customStyle="1" w:styleId="2f5">
    <w:name w:val="Заголовок №2_"/>
    <w:link w:val="2f6"/>
    <w:rsid w:val="00A526C2"/>
    <w:rPr>
      <w:b/>
      <w:bCs/>
      <w:spacing w:val="7"/>
      <w:sz w:val="19"/>
      <w:szCs w:val="19"/>
      <w:shd w:val="clear" w:color="auto" w:fill="FFFFFF"/>
    </w:rPr>
  </w:style>
  <w:style w:type="paragraph" w:customStyle="1" w:styleId="2f6">
    <w:name w:val="Заголовок №2"/>
    <w:basedOn w:val="a1"/>
    <w:link w:val="2f5"/>
    <w:rsid w:val="00A526C2"/>
    <w:pPr>
      <w:widowControl w:val="0"/>
      <w:shd w:val="clear" w:color="auto" w:fill="FFFFFF"/>
      <w:spacing w:before="240" w:after="0" w:line="252" w:lineRule="exact"/>
      <w:ind w:firstLine="0"/>
      <w:jc w:val="left"/>
      <w:outlineLvl w:val="1"/>
    </w:pPr>
    <w:rPr>
      <w:b/>
      <w:bCs/>
      <w:snapToGrid/>
      <w:spacing w:val="7"/>
      <w:sz w:val="19"/>
      <w:szCs w:val="19"/>
    </w:rPr>
  </w:style>
  <w:style w:type="character" w:customStyle="1" w:styleId="2f7">
    <w:name w:val="Основной текст (2)_"/>
    <w:link w:val="2f8"/>
    <w:rsid w:val="00A526C2"/>
    <w:rPr>
      <w:b/>
      <w:bCs/>
      <w:spacing w:val="7"/>
      <w:sz w:val="19"/>
      <w:szCs w:val="19"/>
      <w:shd w:val="clear" w:color="auto" w:fill="FFFFFF"/>
    </w:rPr>
  </w:style>
  <w:style w:type="paragraph" w:customStyle="1" w:styleId="2f8">
    <w:name w:val="Основной текст (2)"/>
    <w:basedOn w:val="a1"/>
    <w:link w:val="2f7"/>
    <w:rsid w:val="00A526C2"/>
    <w:pPr>
      <w:widowControl w:val="0"/>
      <w:shd w:val="clear" w:color="auto" w:fill="FFFFFF"/>
      <w:spacing w:before="240" w:after="240" w:line="0" w:lineRule="atLeast"/>
      <w:ind w:firstLine="0"/>
    </w:pPr>
    <w:rPr>
      <w:b/>
      <w:bCs/>
      <w:snapToGrid/>
      <w:spacing w:val="7"/>
      <w:sz w:val="19"/>
      <w:szCs w:val="19"/>
    </w:rPr>
  </w:style>
  <w:style w:type="character" w:customStyle="1" w:styleId="20pt">
    <w:name w:val="Заголовок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character" w:customStyle="1" w:styleId="20pt0">
    <w:name w:val="Основной текст (2) + Интервал 0 pt"/>
    <w:rsid w:val="00A526C2"/>
    <w:rPr>
      <w:rFonts w:ascii="Times New Roman" w:eastAsia="Times New Roman" w:hAnsi="Times New Roman" w:cs="Times New Roman"/>
      <w:b/>
      <w:bCs/>
      <w:i w:val="0"/>
      <w:iCs w:val="0"/>
      <w:smallCaps w:val="0"/>
      <w:strike w:val="0"/>
      <w:color w:val="000000"/>
      <w:spacing w:val="6"/>
      <w:w w:val="100"/>
      <w:position w:val="0"/>
      <w:sz w:val="19"/>
      <w:szCs w:val="19"/>
      <w:u w:val="none"/>
      <w:shd w:val="clear" w:color="auto" w:fill="FFFFFF"/>
      <w:lang w:val="uk-UA"/>
    </w:rPr>
  </w:style>
  <w:style w:type="paragraph" w:customStyle="1" w:styleId="240">
    <w:name w:val="Основной текст с отступом 24"/>
    <w:basedOn w:val="a1"/>
    <w:rsid w:val="006216B3"/>
    <w:pPr>
      <w:spacing w:before="0" w:after="120" w:line="480" w:lineRule="auto"/>
      <w:ind w:left="283" w:firstLine="0"/>
      <w:jc w:val="left"/>
    </w:pPr>
    <w:rPr>
      <w:rFonts w:ascii="Calibri" w:hAnsi="Calibri" w:cs="Calibri"/>
      <w:snapToGrid/>
      <w:sz w:val="22"/>
      <w:szCs w:val="22"/>
      <w:lang w:val="ru-RU" w:eastAsia="zh-CN"/>
    </w:rPr>
  </w:style>
  <w:style w:type="character" w:customStyle="1" w:styleId="WW8Num39z1">
    <w:name w:val="WW8Num39z1"/>
    <w:rsid w:val="00205705"/>
    <w:rPr>
      <w:rFonts w:ascii="Courier New" w:hAnsi="Courier New" w:cs="Courier New" w:hint="default"/>
    </w:rPr>
  </w:style>
  <w:style w:type="character" w:customStyle="1" w:styleId="fontstyle01">
    <w:name w:val="fontstyle01"/>
    <w:rsid w:val="001A4551"/>
    <w:rPr>
      <w:rFonts w:ascii="Times New Roman" w:hAnsi="Times New Roman" w:cs="Times New Roman" w:hint="default"/>
      <w:b/>
      <w:bCs/>
      <w:i w:val="0"/>
      <w:iCs w:val="0"/>
      <w:color w:val="000000"/>
      <w:sz w:val="24"/>
      <w:szCs w:val="24"/>
    </w:rPr>
  </w:style>
  <w:style w:type="character" w:customStyle="1" w:styleId="h-vertical-middle">
    <w:name w:val="h-vertical-middle"/>
    <w:basedOn w:val="a2"/>
    <w:rsid w:val="00185CEE"/>
  </w:style>
  <w:style w:type="character" w:customStyle="1" w:styleId="WW8Num3z7">
    <w:name w:val="WW8Num3z7"/>
    <w:rsid w:val="00C80E59"/>
  </w:style>
  <w:style w:type="paragraph" w:customStyle="1" w:styleId="tj">
    <w:name w:val="tj"/>
    <w:basedOn w:val="a1"/>
    <w:rsid w:val="00C80E59"/>
    <w:pPr>
      <w:spacing w:before="100" w:beforeAutospacing="1" w:after="100" w:afterAutospacing="1"/>
      <w:ind w:firstLine="0"/>
      <w:jc w:val="left"/>
    </w:pPr>
    <w:rPr>
      <w:snapToGrid/>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14753">
      <w:bodyDiv w:val="1"/>
      <w:marLeft w:val="0"/>
      <w:marRight w:val="0"/>
      <w:marTop w:val="0"/>
      <w:marBottom w:val="0"/>
      <w:divBdr>
        <w:top w:val="none" w:sz="0" w:space="0" w:color="auto"/>
        <w:left w:val="none" w:sz="0" w:space="0" w:color="auto"/>
        <w:bottom w:val="none" w:sz="0" w:space="0" w:color="auto"/>
        <w:right w:val="none" w:sz="0" w:space="0" w:color="auto"/>
      </w:divBdr>
    </w:div>
    <w:div w:id="560947666">
      <w:bodyDiv w:val="1"/>
      <w:marLeft w:val="0"/>
      <w:marRight w:val="0"/>
      <w:marTop w:val="0"/>
      <w:marBottom w:val="0"/>
      <w:divBdr>
        <w:top w:val="none" w:sz="0" w:space="0" w:color="auto"/>
        <w:left w:val="none" w:sz="0" w:space="0" w:color="auto"/>
        <w:bottom w:val="none" w:sz="0" w:space="0" w:color="auto"/>
        <w:right w:val="none" w:sz="0" w:space="0" w:color="auto"/>
      </w:divBdr>
    </w:div>
    <w:div w:id="724063925">
      <w:bodyDiv w:val="1"/>
      <w:marLeft w:val="0"/>
      <w:marRight w:val="0"/>
      <w:marTop w:val="0"/>
      <w:marBottom w:val="0"/>
      <w:divBdr>
        <w:top w:val="none" w:sz="0" w:space="0" w:color="auto"/>
        <w:left w:val="none" w:sz="0" w:space="0" w:color="auto"/>
        <w:bottom w:val="none" w:sz="0" w:space="0" w:color="auto"/>
        <w:right w:val="none" w:sz="0" w:space="0" w:color="auto"/>
      </w:divBdr>
    </w:div>
    <w:div w:id="1025329648">
      <w:bodyDiv w:val="1"/>
      <w:marLeft w:val="0"/>
      <w:marRight w:val="0"/>
      <w:marTop w:val="0"/>
      <w:marBottom w:val="0"/>
      <w:divBdr>
        <w:top w:val="none" w:sz="0" w:space="0" w:color="auto"/>
        <w:left w:val="none" w:sz="0" w:space="0" w:color="auto"/>
        <w:bottom w:val="none" w:sz="0" w:space="0" w:color="auto"/>
        <w:right w:val="none" w:sz="0" w:space="0" w:color="auto"/>
      </w:divBdr>
    </w:div>
    <w:div w:id="1108813409">
      <w:bodyDiv w:val="1"/>
      <w:marLeft w:val="0"/>
      <w:marRight w:val="0"/>
      <w:marTop w:val="0"/>
      <w:marBottom w:val="0"/>
      <w:divBdr>
        <w:top w:val="none" w:sz="0" w:space="0" w:color="auto"/>
        <w:left w:val="none" w:sz="0" w:space="0" w:color="auto"/>
        <w:bottom w:val="none" w:sz="0" w:space="0" w:color="auto"/>
        <w:right w:val="none" w:sz="0" w:space="0" w:color="auto"/>
      </w:divBdr>
    </w:div>
    <w:div w:id="1466047891">
      <w:bodyDiv w:val="1"/>
      <w:marLeft w:val="0"/>
      <w:marRight w:val="0"/>
      <w:marTop w:val="0"/>
      <w:marBottom w:val="0"/>
      <w:divBdr>
        <w:top w:val="none" w:sz="0" w:space="0" w:color="auto"/>
        <w:left w:val="none" w:sz="0" w:space="0" w:color="auto"/>
        <w:bottom w:val="none" w:sz="0" w:space="0" w:color="auto"/>
        <w:right w:val="none" w:sz="0" w:space="0" w:color="auto"/>
      </w:divBdr>
    </w:div>
    <w:div w:id="1526483688">
      <w:bodyDiv w:val="1"/>
      <w:marLeft w:val="0"/>
      <w:marRight w:val="0"/>
      <w:marTop w:val="0"/>
      <w:marBottom w:val="0"/>
      <w:divBdr>
        <w:top w:val="none" w:sz="0" w:space="0" w:color="auto"/>
        <w:left w:val="none" w:sz="0" w:space="0" w:color="auto"/>
        <w:bottom w:val="none" w:sz="0" w:space="0" w:color="auto"/>
        <w:right w:val="none" w:sz="0" w:space="0" w:color="auto"/>
      </w:divBdr>
    </w:div>
    <w:div w:id="1678071598">
      <w:bodyDiv w:val="1"/>
      <w:marLeft w:val="0"/>
      <w:marRight w:val="0"/>
      <w:marTop w:val="0"/>
      <w:marBottom w:val="0"/>
      <w:divBdr>
        <w:top w:val="none" w:sz="0" w:space="0" w:color="auto"/>
        <w:left w:val="none" w:sz="0" w:space="0" w:color="auto"/>
        <w:bottom w:val="none" w:sz="0" w:space="0" w:color="auto"/>
        <w:right w:val="none" w:sz="0" w:space="0" w:color="auto"/>
      </w:divBdr>
    </w:div>
    <w:div w:id="1817991749">
      <w:bodyDiv w:val="1"/>
      <w:marLeft w:val="0"/>
      <w:marRight w:val="0"/>
      <w:marTop w:val="0"/>
      <w:marBottom w:val="0"/>
      <w:divBdr>
        <w:top w:val="none" w:sz="0" w:space="0" w:color="auto"/>
        <w:left w:val="none" w:sz="0" w:space="0" w:color="auto"/>
        <w:bottom w:val="none" w:sz="0" w:space="0" w:color="auto"/>
        <w:right w:val="none" w:sz="0" w:space="0" w:color="auto"/>
      </w:divBdr>
    </w:div>
    <w:div w:id="1870875961">
      <w:bodyDiv w:val="1"/>
      <w:marLeft w:val="0"/>
      <w:marRight w:val="0"/>
      <w:marTop w:val="0"/>
      <w:marBottom w:val="0"/>
      <w:divBdr>
        <w:top w:val="none" w:sz="0" w:space="0" w:color="auto"/>
        <w:left w:val="none" w:sz="0" w:space="0" w:color="auto"/>
        <w:bottom w:val="none" w:sz="0" w:space="0" w:color="auto"/>
        <w:right w:val="none" w:sz="0" w:space="0" w:color="auto"/>
      </w:divBdr>
    </w:div>
    <w:div w:id="1874296112">
      <w:bodyDiv w:val="1"/>
      <w:marLeft w:val="0"/>
      <w:marRight w:val="0"/>
      <w:marTop w:val="0"/>
      <w:marBottom w:val="0"/>
      <w:divBdr>
        <w:top w:val="none" w:sz="0" w:space="0" w:color="auto"/>
        <w:left w:val="none" w:sz="0" w:space="0" w:color="auto"/>
        <w:bottom w:val="none" w:sz="0" w:space="0" w:color="auto"/>
        <w:right w:val="none" w:sz="0" w:space="0" w:color="auto"/>
      </w:divBdr>
    </w:div>
    <w:div w:id="1969777702">
      <w:bodyDiv w:val="1"/>
      <w:marLeft w:val="0"/>
      <w:marRight w:val="0"/>
      <w:marTop w:val="0"/>
      <w:marBottom w:val="0"/>
      <w:divBdr>
        <w:top w:val="none" w:sz="0" w:space="0" w:color="auto"/>
        <w:left w:val="none" w:sz="0" w:space="0" w:color="auto"/>
        <w:bottom w:val="none" w:sz="0" w:space="0" w:color="auto"/>
        <w:right w:val="none" w:sz="0" w:space="0" w:color="auto"/>
      </w:divBdr>
    </w:div>
    <w:div w:id="2025477929">
      <w:bodyDiv w:val="1"/>
      <w:marLeft w:val="0"/>
      <w:marRight w:val="0"/>
      <w:marTop w:val="0"/>
      <w:marBottom w:val="0"/>
      <w:divBdr>
        <w:top w:val="none" w:sz="0" w:space="0" w:color="auto"/>
        <w:left w:val="none" w:sz="0" w:space="0" w:color="auto"/>
        <w:bottom w:val="none" w:sz="0" w:space="0" w:color="auto"/>
        <w:right w:val="none" w:sz="0" w:space="0" w:color="auto"/>
      </w:divBdr>
    </w:div>
    <w:div w:id="205246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76B101-B475-46D8-B797-687854747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10</Pages>
  <Words>4509</Words>
  <Characters>25706</Characters>
  <Application>Microsoft Office Word</Application>
  <DocSecurity>0</DocSecurity>
  <Lines>214</Lines>
  <Paragraphs>60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Державне підприємство "Національна енергетична компанія "Укренерго"</vt:lpstr>
      <vt:lpstr>Державне підприємство "Національна енергетична компанія "Укренерго"</vt:lpstr>
    </vt:vector>
  </TitlesOfParts>
  <Company>Hewlett-Packard Company</Company>
  <LinksUpToDate>false</LinksUpToDate>
  <CharactersWithSpaces>30155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Державне підприємство "Національна енергетична компанія "Укренерго"</dc:title>
  <dc:creator>vita.andrushina</dc:creator>
  <cp:lastModifiedBy>USER</cp:lastModifiedBy>
  <cp:revision>61</cp:revision>
  <cp:lastPrinted>2019-06-13T13:18:00Z</cp:lastPrinted>
  <dcterms:created xsi:type="dcterms:W3CDTF">2021-01-22T14:25:00Z</dcterms:created>
  <dcterms:modified xsi:type="dcterms:W3CDTF">2022-08-08T12:39:00Z</dcterms:modified>
</cp:coreProperties>
</file>