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BB" w:rsidRDefault="004722BB" w:rsidP="004722BB">
      <w:pPr>
        <w:ind w:left="-567" w:right="565"/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ind w:firstLine="5580"/>
        <w:jc w:val="right"/>
        <w:rPr>
          <w:b/>
          <w:lang w:val="uk-UA"/>
        </w:rPr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5</w:t>
      </w:r>
    </w:p>
    <w:p w:rsidR="004722BB" w:rsidRDefault="004722BB" w:rsidP="004722BB">
      <w:pPr>
        <w:ind w:firstLine="5580"/>
        <w:jc w:val="right"/>
        <w:rPr>
          <w:b/>
        </w:rPr>
      </w:pPr>
      <w:r>
        <w:rPr>
          <w:b/>
        </w:rPr>
        <w:t xml:space="preserve">до </w:t>
      </w:r>
      <w:proofErr w:type="spellStart"/>
      <w:r>
        <w:rPr>
          <w:b/>
        </w:rPr>
        <w:t>тендерної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документації</w:t>
      </w:r>
      <w:proofErr w:type="spellEnd"/>
    </w:p>
    <w:p w:rsidR="004722BB" w:rsidRDefault="004722BB" w:rsidP="004722BB">
      <w:pPr>
        <w:ind w:firstLine="5580"/>
      </w:pPr>
    </w:p>
    <w:p w:rsidR="004722BB" w:rsidRDefault="004722BB" w:rsidP="004722BB">
      <w:pPr>
        <w:ind w:firstLine="5580"/>
      </w:pPr>
      <w:r>
        <w:t>*Форма ЛИСТ – ЗГОДА</w:t>
      </w:r>
    </w:p>
    <w:p w:rsidR="004722BB" w:rsidRDefault="00EF2D9D" w:rsidP="004722BB">
      <w:pPr>
        <w:pStyle w:val="a3"/>
        <w:spacing w:before="3"/>
        <w:rPr>
          <w:b/>
          <w:sz w:val="19"/>
          <w:lang w:val="uk-UA"/>
        </w:rPr>
      </w:pPr>
      <w:r w:rsidRPr="00EF2D9D">
        <w:pict>
          <v:line id="Прямая соединительная линия 3" o:spid="_x0000_s1026" style="position:absolute;z-index:-251659776;visibility:visible;mso-wrap-distance-left:0;mso-wrap-distance-right:0;mso-position-horizontal-relative:page" from="309.5pt,13.4pt" to="55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" strokeweight=".26669mm">
            <w10:wrap type="topAndBottom" anchorx="page"/>
          </v:line>
        </w:pict>
      </w:r>
      <w:r w:rsidRPr="00EF2D9D">
        <w:pict>
          <v:line id="Прямая соединительная линия 2" o:spid="_x0000_s1027" style="position:absolute;z-index:-251658752;visibility:visible;mso-wrap-distance-left:0;mso-wrap-distance-right:0;mso-position-horizontal-relative:page" from="309.5pt,27.2pt" to="55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" strokeweight=".26669mm">
            <w10:wrap type="topAndBottom" anchorx="page"/>
          </v:line>
        </w:pict>
      </w:r>
      <w:r w:rsidRPr="00EF2D9D">
        <w:pict>
          <v:line id="Прямая соединительная линия 1" o:spid="_x0000_s1028" style="position:absolute;z-index:-251657728;visibility:visible;mso-wrap-distance-left:0;mso-wrap-distance-right:0;mso-position-horizontal-relative:page" from="309.5pt,41pt" to="555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" strokeweight=".26669mm">
            <w10:wrap type="topAndBottom" anchorx="page"/>
          </v:line>
        </w:pict>
      </w:r>
    </w:p>
    <w:p w:rsidR="004722BB" w:rsidRDefault="004722BB" w:rsidP="004722BB">
      <w:pPr>
        <w:pStyle w:val="a3"/>
        <w:spacing w:before="8"/>
        <w:rPr>
          <w:b/>
          <w:sz w:val="16"/>
          <w:lang w:val="uk-UA"/>
        </w:rPr>
      </w:pPr>
    </w:p>
    <w:p w:rsidR="004722BB" w:rsidRDefault="004722B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4722BB" w:rsidRDefault="004722BB" w:rsidP="002B6CEA">
      <w:pPr>
        <w:pStyle w:val="a3"/>
        <w:spacing w:before="90"/>
        <w:ind w:left="395" w:right="-1" w:firstLine="710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>
        <w:rPr>
          <w:spacing w:val="-3"/>
          <w:lang w:val="uk-UA"/>
        </w:rPr>
        <w:t xml:space="preserve">Закону </w:t>
      </w:r>
      <w:r>
        <w:rPr>
          <w:spacing w:val="-4"/>
          <w:lang w:val="uk-UA"/>
        </w:rPr>
        <w:t xml:space="preserve">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захист персональних </w:t>
      </w:r>
      <w:proofErr w:type="spellStart"/>
      <w:r>
        <w:rPr>
          <w:lang w:val="uk-UA"/>
        </w:rPr>
        <w:t>даних”</w:t>
      </w:r>
      <w:proofErr w:type="spellEnd"/>
      <w:r>
        <w:rPr>
          <w:lang w:val="uk-UA"/>
        </w:rPr>
        <w:t xml:space="preserve"> даю </w:t>
      </w:r>
      <w:r>
        <w:rPr>
          <w:spacing w:val="-3"/>
          <w:lang w:val="uk-UA"/>
        </w:rPr>
        <w:t xml:space="preserve">згоду </w:t>
      </w:r>
      <w:r>
        <w:rPr>
          <w:lang w:val="uk-UA"/>
        </w:rPr>
        <w:t xml:space="preserve">на </w:t>
      </w:r>
      <w:r>
        <w:rPr>
          <w:spacing w:val="-4"/>
          <w:lang w:val="uk-UA"/>
        </w:rPr>
        <w:t xml:space="preserve">обробку, </w:t>
      </w:r>
      <w:r>
        <w:rPr>
          <w:lang w:val="uk-UA"/>
        </w:rPr>
        <w:t xml:space="preserve">використання, поширення та доступ до персональних даних, які передбачено </w:t>
      </w:r>
      <w:r>
        <w:rPr>
          <w:spacing w:val="-3"/>
          <w:lang w:val="uk-UA"/>
        </w:rPr>
        <w:t xml:space="preserve">Законом </w:t>
      </w:r>
      <w:r>
        <w:rPr>
          <w:spacing w:val="-4"/>
          <w:lang w:val="uk-UA"/>
        </w:rPr>
        <w:t xml:space="preserve">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 xml:space="preserve">, а </w:t>
      </w:r>
      <w:r>
        <w:rPr>
          <w:spacing w:val="-4"/>
          <w:lang w:val="uk-UA"/>
        </w:rPr>
        <w:t xml:space="preserve">також </w:t>
      </w:r>
      <w:r>
        <w:rPr>
          <w:lang w:val="uk-UA"/>
        </w:rPr>
        <w:t xml:space="preserve">згідно з нормами чинного </w:t>
      </w:r>
      <w:r>
        <w:rPr>
          <w:spacing w:val="-3"/>
          <w:lang w:val="uk-UA"/>
        </w:rPr>
        <w:t xml:space="preserve">законодавства, </w:t>
      </w:r>
      <w:r>
        <w:rPr>
          <w:lang w:val="uk-UA"/>
        </w:rPr>
        <w:t xml:space="preserve">моїх персональних даних (у </w:t>
      </w:r>
      <w:r>
        <w:rPr>
          <w:spacing w:val="-5"/>
          <w:lang w:val="uk-UA"/>
        </w:rPr>
        <w:t xml:space="preserve">т.ч. </w:t>
      </w:r>
      <w:r>
        <w:rPr>
          <w:lang w:val="uk-UA"/>
        </w:rPr>
        <w:t xml:space="preserve">паспортні дані, ідентифікаційний </w:t>
      </w:r>
      <w:r>
        <w:rPr>
          <w:spacing w:val="-6"/>
          <w:lang w:val="uk-UA"/>
        </w:rPr>
        <w:t xml:space="preserve">код, </w:t>
      </w:r>
      <w:r>
        <w:rPr>
          <w:lang w:val="uk-UA"/>
        </w:rPr>
        <w:t xml:space="preserve">виписок/довідок/витягів з відповідних Єдиних державних реєстрів або </w:t>
      </w:r>
      <w:r>
        <w:rPr>
          <w:spacing w:val="-4"/>
          <w:lang w:val="uk-UA"/>
        </w:rPr>
        <w:t xml:space="preserve">будь-яких </w:t>
      </w:r>
      <w:r>
        <w:rPr>
          <w:lang w:val="uk-UA"/>
        </w:rPr>
        <w:t xml:space="preserve">інших реєстрів, свідоцтва та дані платника податків, банківські реквізити, </w:t>
      </w:r>
      <w:r>
        <w:rPr>
          <w:spacing w:val="-3"/>
          <w:lang w:val="uk-UA"/>
        </w:rPr>
        <w:t xml:space="preserve">розрахункові </w:t>
      </w:r>
      <w:r>
        <w:rPr>
          <w:lang w:val="uk-UA"/>
        </w:rPr>
        <w:t xml:space="preserve">рахунки, електронні ідентифікаційні дані, номери (стаціонарних, мобільних) телефонів, електроні адреси або інша необхідна інформація передбачена </w:t>
      </w:r>
      <w:r>
        <w:rPr>
          <w:spacing w:val="-3"/>
          <w:lang w:val="uk-UA"/>
        </w:rPr>
        <w:t xml:space="preserve">законодавством), </w:t>
      </w:r>
      <w:r>
        <w:rPr>
          <w:lang w:val="uk-UA"/>
        </w:rPr>
        <w:t>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722BB" w:rsidRDefault="004722BB" w:rsidP="002B6CEA">
      <w:pPr>
        <w:pStyle w:val="a3"/>
        <w:ind w:right="-1"/>
        <w:rPr>
          <w:sz w:val="20"/>
          <w:lang w:val="uk-UA"/>
        </w:rPr>
      </w:pPr>
    </w:p>
    <w:p w:rsidR="004722BB" w:rsidRDefault="004722BB" w:rsidP="004722BB">
      <w:pPr>
        <w:pStyle w:val="a3"/>
        <w:spacing w:before="2"/>
        <w:rPr>
          <w:sz w:val="20"/>
          <w:lang w:val="uk-UA"/>
        </w:rPr>
      </w:pPr>
    </w:p>
    <w:p w:rsidR="004722BB" w:rsidRDefault="004722BB" w:rsidP="004722BB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>
        <w:rPr>
          <w:u w:val="single"/>
          <w:lang w:val="uk-UA"/>
        </w:rPr>
        <w:tab/>
      </w:r>
      <w:r>
        <w:rPr>
          <w:lang w:val="uk-UA"/>
        </w:rPr>
        <w:t>........................................</w:t>
      </w:r>
      <w:r w:rsidR="002B6CEA">
        <w:rPr>
          <w:lang w:val="uk-UA"/>
        </w:rPr>
        <w:t>________________________________</w:t>
      </w:r>
    </w:p>
    <w:p w:rsidR="004722BB" w:rsidRDefault="004722BB" w:rsidP="004722BB">
      <w:pPr>
        <w:tabs>
          <w:tab w:val="left" w:pos="3553"/>
          <w:tab w:val="left" w:pos="5942"/>
        </w:tabs>
        <w:ind w:left="1416"/>
        <w:rPr>
          <w:i/>
          <w:lang w:val="uk-UA"/>
        </w:rPr>
      </w:pPr>
      <w:r>
        <w:rPr>
          <w:i/>
        </w:rPr>
        <w:t>(дата)</w:t>
      </w:r>
      <w:r>
        <w:rPr>
          <w:i/>
        </w:rPr>
        <w:tab/>
        <w:t>(</w:t>
      </w:r>
      <w:proofErr w:type="spellStart"/>
      <w:r>
        <w:rPr>
          <w:i/>
        </w:rPr>
        <w:t>власний</w:t>
      </w:r>
      <w:proofErr w:type="spellEnd"/>
      <w:r>
        <w:rPr>
          <w:i/>
          <w:lang w:val="uk-UA"/>
        </w:rPr>
        <w:t xml:space="preserve"> </w:t>
      </w:r>
      <w:proofErr w:type="spellStart"/>
      <w:proofErr w:type="gramStart"/>
      <w:r>
        <w:rPr>
          <w:i/>
        </w:rPr>
        <w:t>п</w:t>
      </w:r>
      <w:proofErr w:type="gramEnd"/>
      <w:r>
        <w:rPr>
          <w:i/>
        </w:rPr>
        <w:t>ідпис</w:t>
      </w:r>
      <w:proofErr w:type="spellEnd"/>
      <w:r>
        <w:rPr>
          <w:i/>
        </w:rPr>
        <w:t>)</w:t>
      </w:r>
      <w:r>
        <w:rPr>
          <w:i/>
          <w:lang w:val="uk-UA"/>
        </w:rPr>
        <w:t xml:space="preserve">           </w:t>
      </w:r>
      <w:r>
        <w:rPr>
          <w:i/>
        </w:rPr>
        <w:t>(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ім’я</w:t>
      </w:r>
      <w:proofErr w:type="spellEnd"/>
      <w:r>
        <w:rPr>
          <w:i/>
        </w:rPr>
        <w:t xml:space="preserve">, по </w:t>
      </w:r>
      <w:r>
        <w:rPr>
          <w:i/>
          <w:lang w:val="uk-UA"/>
        </w:rPr>
        <w:t>б</w:t>
      </w:r>
      <w:proofErr w:type="spellStart"/>
      <w:r>
        <w:rPr>
          <w:i/>
        </w:rPr>
        <w:t>атькові,повністю</w:t>
      </w:r>
      <w:proofErr w:type="spellEnd"/>
      <w:r>
        <w:rPr>
          <w:i/>
        </w:rPr>
        <w:t>)</w:t>
      </w: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spacing w:before="185"/>
        <w:ind w:left="395" w:right="581" w:firstLine="710"/>
        <w:jc w:val="both"/>
        <w:rPr>
          <w:i/>
          <w:lang w:val="uk-UA"/>
        </w:rPr>
      </w:pPr>
      <w:r>
        <w:rPr>
          <w:i/>
          <w:lang w:val="uk-UA"/>
        </w:rPr>
        <w:t>*дана форма обов’язково подається у складі тендерної пропозиції, на особу учасника, яку уповноважено на підписання тендерної пропозиції та/або договору про закупівлю або на фізичних осіб учасників процедури закупівлі, суб‘єктів підприємницької діяльності – фізичних осіб.</w:t>
      </w: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BD6C91" w:rsidRPr="004722BB" w:rsidRDefault="00BD6C91">
      <w:pPr>
        <w:rPr>
          <w:lang w:val="uk-UA"/>
        </w:rPr>
      </w:pPr>
    </w:p>
    <w:sectPr w:rsidR="00BD6C91" w:rsidRPr="004722BB" w:rsidSect="00BD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2BB"/>
    <w:rsid w:val="002B6CEA"/>
    <w:rsid w:val="004722BB"/>
    <w:rsid w:val="00BD6C91"/>
    <w:rsid w:val="00E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2BB"/>
    <w:pPr>
      <w:spacing w:after="120"/>
    </w:pPr>
  </w:style>
  <w:style w:type="character" w:customStyle="1" w:styleId="a4">
    <w:name w:val="Основной текст Знак"/>
    <w:basedOn w:val="a0"/>
    <w:link w:val="a3"/>
    <w:rsid w:val="00472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GorbenkoI</cp:lastModifiedBy>
  <cp:revision>5</cp:revision>
  <dcterms:created xsi:type="dcterms:W3CDTF">2020-07-23T09:32:00Z</dcterms:created>
  <dcterms:modified xsi:type="dcterms:W3CDTF">2021-01-28T11:51:00Z</dcterms:modified>
</cp:coreProperties>
</file>