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E663EE"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C67FE" w:rsidRPr="001C19E7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3A37A7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1C19E7" w:rsidRDefault="007125C8" w:rsidP="003A37A7">
      <w:pPr>
        <w:pStyle w:val="FR1"/>
        <w:ind w:left="0" w:firstLine="720"/>
        <w:rPr>
          <w:sz w:val="24"/>
          <w:szCs w:val="24"/>
        </w:rPr>
      </w:pPr>
      <w:r w:rsidRPr="001C19E7">
        <w:rPr>
          <w:sz w:val="24"/>
          <w:szCs w:val="24"/>
        </w:rPr>
        <w:t>Ми, (назва Учасника) __________</w:t>
      </w:r>
      <w:r w:rsidR="003F5851" w:rsidRPr="001C19E7">
        <w:rPr>
          <w:sz w:val="24"/>
          <w:szCs w:val="24"/>
        </w:rPr>
        <w:t>_____________________</w:t>
      </w:r>
      <w:r w:rsidR="00117F67">
        <w:rPr>
          <w:sz w:val="24"/>
          <w:szCs w:val="24"/>
        </w:rPr>
        <w:t>,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надаємо свою пропозицію щодо участі у торгах</w:t>
      </w:r>
      <w:r w:rsidR="003F5851" w:rsidRPr="001C19E7">
        <w:rPr>
          <w:sz w:val="24"/>
          <w:szCs w:val="24"/>
        </w:rPr>
        <w:t xml:space="preserve"> </w:t>
      </w:r>
      <w:r w:rsidRPr="001C19E7">
        <w:rPr>
          <w:sz w:val="24"/>
          <w:szCs w:val="24"/>
        </w:rPr>
        <w:t>згідно з технічними та іншими вимогами Замовника торгів.</w:t>
      </w:r>
    </w:p>
    <w:p w:rsidR="007125C8" w:rsidRPr="001C19E7" w:rsidRDefault="007125C8" w:rsidP="003A37A7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</w:t>
      </w:r>
      <w:bookmarkStart w:id="0" w:name="_GoBack"/>
      <w:bookmarkEnd w:id="0"/>
      <w:r w:rsidRPr="001C19E7">
        <w:rPr>
          <w:sz w:val="24"/>
          <w:szCs w:val="24"/>
        </w:rPr>
        <w:t>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 w:rsidR="00AE592E">
        <w:rPr>
          <w:b/>
          <w:color w:val="000000"/>
        </w:rPr>
        <w:t xml:space="preserve">90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004C32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7125C8" w:rsidRPr="001C19E7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Pr="001C19E7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19E7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 w15:restartNumberingAfterBreak="0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2"/>
    <w:rsid w:val="00004C32"/>
    <w:rsid w:val="000B14C1"/>
    <w:rsid w:val="000C18FF"/>
    <w:rsid w:val="00117F67"/>
    <w:rsid w:val="001C19E7"/>
    <w:rsid w:val="001C67FE"/>
    <w:rsid w:val="00201352"/>
    <w:rsid w:val="003A37A7"/>
    <w:rsid w:val="003F5851"/>
    <w:rsid w:val="00454802"/>
    <w:rsid w:val="004E0E53"/>
    <w:rsid w:val="00556B96"/>
    <w:rsid w:val="005A33FF"/>
    <w:rsid w:val="006746E5"/>
    <w:rsid w:val="007125C8"/>
    <w:rsid w:val="00760DDB"/>
    <w:rsid w:val="008800D3"/>
    <w:rsid w:val="008C4751"/>
    <w:rsid w:val="00904FC0"/>
    <w:rsid w:val="00AE592E"/>
    <w:rsid w:val="00B639AD"/>
    <w:rsid w:val="00BF589B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BC52-60F2-4827-8128-B864AF4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271</Words>
  <Characters>1545</Characters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2020-04-22T14:56:00Z</dcterms:created>
  <dcterms:modified xsi:type="dcterms:W3CDTF">2022-11-09T19:00:00Z</dcterms:modified>
</cp:coreProperties>
</file>