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A" w:rsidRPr="00B97981" w:rsidRDefault="0010653A" w:rsidP="0010653A">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0653A" w:rsidRPr="00B97981" w:rsidRDefault="0010653A" w:rsidP="0010653A">
      <w:pPr>
        <w:spacing w:line="240" w:lineRule="auto"/>
        <w:jc w:val="center"/>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0653A" w:rsidRPr="00B97981" w:rsidRDefault="0010653A" w:rsidP="00B97981">
      <w:pPr>
        <w:spacing w:after="0"/>
        <w:rPr>
          <w:rFonts w:ascii="Times New Roman" w:hAnsi="Times New Roman" w:cs="Times New Roman"/>
          <w:b/>
          <w:bCs/>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B97981">
        <w:rPr>
          <w:rFonts w:ascii="Times New Roman" w:hAnsi="Times New Roman" w:cs="Times New Roman"/>
          <w:b/>
          <w:bCs/>
        </w:rPr>
        <w:t>"ЗАТВЕРДЖЕНО"</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Уповноваженою особою </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від </w:t>
      </w:r>
      <w:r w:rsidR="00FA6EE9">
        <w:rPr>
          <w:rFonts w:ascii="Times New Roman" w:hAnsi="Times New Roman" w:cs="Times New Roman"/>
          <w:snapToGrid w:val="0"/>
          <w:lang w:val="uk-UA"/>
        </w:rPr>
        <w:t>«15»</w:t>
      </w:r>
      <w:r w:rsidRPr="00B97981">
        <w:rPr>
          <w:rFonts w:ascii="Times New Roman" w:hAnsi="Times New Roman" w:cs="Times New Roman"/>
          <w:snapToGrid w:val="0"/>
        </w:rPr>
        <w:t xml:space="preserve"> вересня  2023 року </w:t>
      </w:r>
    </w:p>
    <w:p w:rsidR="0010653A" w:rsidRDefault="0010653A" w:rsidP="00B97981">
      <w:pPr>
        <w:spacing w:after="0"/>
        <w:rPr>
          <w:rFonts w:ascii="Times New Roman" w:hAnsi="Times New Roman" w:cs="Times New Roman"/>
          <w:snapToGrid w:val="0"/>
          <w:lang w:val="uk-UA"/>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Протокол № </w:t>
      </w:r>
      <w:r w:rsidR="00FA6EE9">
        <w:rPr>
          <w:rFonts w:ascii="Times New Roman" w:hAnsi="Times New Roman" w:cs="Times New Roman"/>
          <w:snapToGrid w:val="0"/>
          <w:lang w:val="uk-UA"/>
        </w:rPr>
        <w:t>76</w:t>
      </w:r>
    </w:p>
    <w:p w:rsidR="00B97981" w:rsidRDefault="00B97981" w:rsidP="00B97981">
      <w:pPr>
        <w:spacing w:after="0"/>
        <w:rPr>
          <w:rFonts w:ascii="Times New Roman" w:hAnsi="Times New Roman" w:cs="Times New Roman"/>
          <w:snapToGrid w:val="0"/>
          <w:lang w:val="uk-UA"/>
        </w:rPr>
      </w:pPr>
    </w:p>
    <w:p w:rsidR="00B97981" w:rsidRPr="00B97981" w:rsidRDefault="00B97981" w:rsidP="00B97981">
      <w:pPr>
        <w:spacing w:after="0"/>
        <w:rPr>
          <w:rFonts w:ascii="Times New Roman" w:hAnsi="Times New Roman" w:cs="Times New Roman"/>
          <w:snapToGrid w:val="0"/>
          <w:lang w:val="uk-UA"/>
        </w:rPr>
      </w:pPr>
    </w:p>
    <w:p w:rsidR="0010653A" w:rsidRPr="00B97981" w:rsidRDefault="0010653A" w:rsidP="00B97981">
      <w:pPr>
        <w:spacing w:after="0" w:line="240" w:lineRule="auto"/>
        <w:rPr>
          <w:rFonts w:ascii="Times New Roman" w:eastAsia="Times New Roman" w:hAnsi="Times New Roman" w:cs="Times New Roman"/>
          <w:b/>
          <w:sz w:val="28"/>
          <w:szCs w:val="28"/>
          <w:lang w:val="uk-UA"/>
        </w:rPr>
      </w:pPr>
    </w:p>
    <w:p w:rsidR="0010653A" w:rsidRPr="00B97981" w:rsidRDefault="0010653A" w:rsidP="00B97981">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587E99" w:rsidRDefault="00587E99" w:rsidP="0010653A">
      <w:pPr>
        <w:tabs>
          <w:tab w:val="left" w:pos="2200"/>
        </w:tabs>
        <w:rPr>
          <w:rFonts w:ascii="Times New Roman" w:hAnsi="Times New Roman" w:cs="Times New Roman"/>
          <w:bCs/>
          <w:lang w:val="uk-UA"/>
        </w:rPr>
      </w:pPr>
    </w:p>
    <w:p w:rsidR="00B97981" w:rsidRPr="00B97981" w:rsidRDefault="00B97981" w:rsidP="0010653A">
      <w:pPr>
        <w:tabs>
          <w:tab w:val="left" w:pos="2200"/>
        </w:tabs>
        <w:rPr>
          <w:rFonts w:ascii="Times New Roman" w:hAnsi="Times New Roman" w:cs="Times New Roman"/>
          <w:bCs/>
          <w:lang w:val="uk-UA"/>
        </w:rPr>
      </w:pPr>
    </w:p>
    <w:p w:rsidR="00587E99" w:rsidRDefault="00587E99" w:rsidP="00587E99">
      <w:pPr>
        <w:tabs>
          <w:tab w:val="left" w:pos="2200"/>
        </w:tabs>
        <w:jc w:val="center"/>
        <w:rPr>
          <w:rFonts w:ascii="Times New Roman" w:hAnsi="Times New Roman" w:cs="Times New Roman"/>
          <w:b/>
          <w:sz w:val="28"/>
          <w:szCs w:val="28"/>
          <w:lang w:val="uk-UA"/>
        </w:rPr>
      </w:pPr>
      <w:r w:rsidRPr="00B97981">
        <w:rPr>
          <w:rFonts w:ascii="Times New Roman" w:hAnsi="Times New Roman" w:cs="Times New Roman"/>
          <w:b/>
          <w:sz w:val="28"/>
          <w:szCs w:val="28"/>
        </w:rPr>
        <w:t>Предмет закупівлі</w:t>
      </w:r>
      <w:r w:rsidRPr="00B97981">
        <w:rPr>
          <w:rFonts w:ascii="Times New Roman" w:hAnsi="Times New Roman" w:cs="Times New Roman"/>
          <w:b/>
        </w:rPr>
        <w:t xml:space="preserve">: </w:t>
      </w:r>
      <w:r w:rsidR="00DB5468">
        <w:rPr>
          <w:rFonts w:ascii="Times New Roman" w:hAnsi="Times New Roman" w:cs="Times New Roman"/>
          <w:b/>
          <w:sz w:val="28"/>
          <w:szCs w:val="28"/>
          <w:lang w:val="uk-UA"/>
        </w:rPr>
        <w:t>Будівельні матеріали</w:t>
      </w:r>
    </w:p>
    <w:p w:rsidR="00B97981" w:rsidRDefault="00B97981" w:rsidP="00587E99">
      <w:pPr>
        <w:tabs>
          <w:tab w:val="left" w:pos="2200"/>
        </w:tabs>
        <w:jc w:val="center"/>
        <w:rPr>
          <w:rFonts w:ascii="Times New Roman" w:hAnsi="Times New Roman" w:cs="Times New Roman"/>
          <w:b/>
          <w:sz w:val="28"/>
          <w:szCs w:val="28"/>
          <w:lang w:val="uk-UA"/>
        </w:rPr>
      </w:pPr>
    </w:p>
    <w:p w:rsidR="00B97981" w:rsidRPr="00B97981" w:rsidRDefault="00B97981" w:rsidP="00587E99">
      <w:pPr>
        <w:tabs>
          <w:tab w:val="left" w:pos="2200"/>
        </w:tabs>
        <w:jc w:val="center"/>
        <w:rPr>
          <w:rFonts w:ascii="Times New Roman" w:hAnsi="Times New Roman" w:cs="Times New Roman"/>
          <w:b/>
          <w:lang w:val="uk-UA"/>
        </w:rPr>
      </w:pPr>
    </w:p>
    <w:p w:rsidR="0053794B" w:rsidRPr="00B97981" w:rsidRDefault="00587E99" w:rsidP="00DB5468">
      <w:pPr>
        <w:pStyle w:val="a3"/>
        <w:jc w:val="center"/>
        <w:rPr>
          <w:color w:val="000000" w:themeColor="text1"/>
          <w:sz w:val="28"/>
          <w:szCs w:val="28"/>
        </w:rPr>
      </w:pPr>
      <w:r w:rsidRPr="00B97981">
        <w:rPr>
          <w:sz w:val="28"/>
          <w:szCs w:val="28"/>
          <w:bdr w:val="none" w:sz="0" w:space="0" w:color="auto" w:frame="1"/>
          <w:shd w:val="clear" w:color="auto" w:fill="FDFEFD"/>
        </w:rPr>
        <w:t>Класифікація</w:t>
      </w:r>
      <w:r w:rsidR="009A7BF6" w:rsidRPr="00B97981">
        <w:rPr>
          <w:sz w:val="28"/>
          <w:szCs w:val="28"/>
          <w:bdr w:val="none" w:sz="0" w:space="0" w:color="auto" w:frame="1"/>
          <w:shd w:val="clear" w:color="auto" w:fill="FDFEFD"/>
        </w:rPr>
        <w:t xml:space="preserve"> </w:t>
      </w:r>
      <w:r w:rsidRPr="00B97981">
        <w:rPr>
          <w:sz w:val="28"/>
          <w:szCs w:val="28"/>
          <w:bdr w:val="none" w:sz="0" w:space="0" w:color="auto" w:frame="1"/>
          <w:shd w:val="clear" w:color="auto" w:fill="FDFEFD"/>
        </w:rPr>
        <w:t xml:space="preserve"> за ДК 021:2015</w:t>
      </w:r>
      <w:r w:rsidRPr="00B97981">
        <w:rPr>
          <w:sz w:val="28"/>
          <w:szCs w:val="28"/>
          <w:shd w:val="clear" w:color="auto" w:fill="FDFEFD"/>
        </w:rPr>
        <w:t>:</w:t>
      </w:r>
      <w:r w:rsidR="0053794B" w:rsidRPr="00B97981">
        <w:rPr>
          <w:color w:val="000000"/>
          <w:sz w:val="28"/>
          <w:szCs w:val="28"/>
        </w:rPr>
        <w:t xml:space="preserve"> </w:t>
      </w:r>
      <w:r w:rsidR="00F7463C" w:rsidRPr="00B97981">
        <w:rPr>
          <w:color w:val="585858"/>
          <w:sz w:val="28"/>
          <w:szCs w:val="28"/>
          <w:shd w:val="clear" w:color="auto" w:fill="F3F3F3"/>
        </w:rPr>
        <w:t> </w:t>
      </w:r>
      <w:r w:rsidR="00DB5468">
        <w:rPr>
          <w:rStyle w:val="value"/>
          <w:color w:val="000000"/>
          <w:sz w:val="28"/>
          <w:szCs w:val="28"/>
          <w:bdr w:val="none" w:sz="0" w:space="0" w:color="auto" w:frame="1"/>
          <w:shd w:val="clear" w:color="auto" w:fill="F3F3F3"/>
        </w:rPr>
        <w:t>03410000-7 Деревина</w:t>
      </w:r>
    </w:p>
    <w:p w:rsidR="00197009" w:rsidRPr="00B97981" w:rsidRDefault="00F334BF" w:rsidP="00197009">
      <w:pPr>
        <w:spacing w:line="300" w:lineRule="atLeast"/>
        <w:textAlignment w:val="baseline"/>
        <w:rPr>
          <w:rFonts w:ascii="Times New Roman" w:hAnsi="Times New Roman" w:cs="Times New Roman"/>
          <w:b/>
          <w:shd w:val="clear" w:color="auto" w:fill="FDFEFD"/>
          <w:lang w:val="uk-UA"/>
        </w:rPr>
      </w:pPr>
      <w:r w:rsidRPr="00B97981">
        <w:rPr>
          <w:rFonts w:ascii="Times New Roman" w:hAnsi="Times New Roman" w:cs="Times New Roman"/>
          <w:color w:val="777777"/>
          <w:shd w:val="clear" w:color="auto" w:fill="FDFEFD"/>
        </w:rPr>
        <w:t> </w:t>
      </w:r>
      <w:r w:rsidRPr="00B97981">
        <w:rPr>
          <w:rFonts w:ascii="Times New Roman" w:hAnsi="Times New Roman" w:cs="Times New Roman"/>
          <w:color w:val="000000"/>
          <w:shd w:val="clear" w:color="auto" w:fill="FDFEFD"/>
        </w:rPr>
        <w:t xml:space="preserve"> </w:t>
      </w:r>
      <w:r w:rsidRPr="00B97981">
        <w:rPr>
          <w:rFonts w:ascii="Times New Roman" w:hAnsi="Times New Roman" w:cs="Times New Roman"/>
          <w:b/>
          <w:shd w:val="clear" w:color="auto" w:fill="FDFEFD"/>
        </w:rPr>
        <w:t xml:space="preserve"> </w:t>
      </w:r>
      <w:r w:rsidRPr="00B97981">
        <w:rPr>
          <w:rFonts w:ascii="Times New Roman" w:hAnsi="Times New Roman" w:cs="Times New Roman"/>
          <w:b/>
          <w:lang w:val="uk-UA"/>
        </w:rPr>
        <w:t xml:space="preserve"> </w:t>
      </w:r>
    </w:p>
    <w:p w:rsidR="00587E99" w:rsidRPr="00B97981" w:rsidRDefault="00587E99" w:rsidP="00587E99">
      <w:pPr>
        <w:pStyle w:val="a3"/>
        <w:spacing w:before="0"/>
        <w:jc w:val="center"/>
        <w:rPr>
          <w:b/>
          <w:bCs/>
          <w:sz w:val="22"/>
          <w:szCs w:val="22"/>
        </w:rPr>
      </w:pPr>
      <w:r w:rsidRPr="00B97981">
        <w:rPr>
          <w:b/>
          <w:bCs/>
          <w:sz w:val="22"/>
          <w:szCs w:val="22"/>
        </w:rPr>
        <w:t xml:space="preserve"> </w:t>
      </w:r>
    </w:p>
    <w:p w:rsidR="00587E99" w:rsidRPr="00B97981" w:rsidRDefault="00587E99" w:rsidP="00587E99">
      <w:pPr>
        <w:pStyle w:val="a3"/>
        <w:spacing w:before="0"/>
        <w:jc w:val="center"/>
        <w:rPr>
          <w:b/>
          <w:bCs/>
          <w:sz w:val="22"/>
          <w:szCs w:val="22"/>
        </w:rPr>
      </w:pPr>
    </w:p>
    <w:p w:rsidR="00587E99" w:rsidRPr="00B97981" w:rsidRDefault="00024F3F" w:rsidP="00587E99">
      <w:pPr>
        <w:pStyle w:val="a3"/>
        <w:spacing w:before="0"/>
        <w:jc w:val="center"/>
        <w:rPr>
          <w:b/>
          <w:sz w:val="22"/>
          <w:szCs w:val="22"/>
        </w:rPr>
      </w:pPr>
      <w:r w:rsidRPr="00B97981">
        <w:rPr>
          <w:sz w:val="22"/>
          <w:szCs w:val="22"/>
        </w:rPr>
        <w:br/>
      </w:r>
    </w:p>
    <w:p w:rsidR="00587E99" w:rsidRDefault="00587E99"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Pr="00B97981" w:rsidRDefault="00B97981" w:rsidP="00587E99">
      <w:pPr>
        <w:pStyle w:val="a3"/>
        <w:tabs>
          <w:tab w:val="left" w:pos="-180"/>
          <w:tab w:val="left" w:pos="540"/>
        </w:tabs>
        <w:spacing w:before="0"/>
        <w:jc w:val="center"/>
        <w:rPr>
          <w:rStyle w:val="classifier-text"/>
          <w:b/>
          <w:sz w:val="22"/>
          <w:szCs w:val="22"/>
        </w:rPr>
      </w:pPr>
    </w:p>
    <w:p w:rsidR="00587E99" w:rsidRPr="00B97981" w:rsidRDefault="00587E99" w:rsidP="00587E99">
      <w:pPr>
        <w:pStyle w:val="aa"/>
        <w:jc w:val="center"/>
        <w:rPr>
          <w:rFonts w:ascii="Times New Roman" w:hAnsi="Times New Roman"/>
        </w:rPr>
      </w:pPr>
    </w:p>
    <w:p w:rsidR="00587E99" w:rsidRPr="00B97981" w:rsidRDefault="00587E99"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587E99" w:rsidRPr="00B97981" w:rsidRDefault="0010653A"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2023</w:t>
      </w:r>
      <w:r w:rsidR="00587E99" w:rsidRPr="00B97981">
        <w:rPr>
          <w:rFonts w:ascii="Times New Roman" w:hAnsi="Times New Roman" w:cs="Times New Roman"/>
          <w:b/>
          <w:bCs/>
          <w:lang w:val="uk-UA"/>
        </w:rPr>
        <w:t xml:space="preserve"> р.</w:t>
      </w:r>
    </w:p>
    <w:p w:rsidR="0010653A" w:rsidRPr="00B97981" w:rsidRDefault="00587E99" w:rsidP="0010653A">
      <w:pPr>
        <w:jc w:val="center"/>
        <w:rPr>
          <w:rFonts w:ascii="Times New Roman" w:hAnsi="Times New Roman" w:cs="Times New Roman"/>
          <w:b/>
        </w:rPr>
      </w:pPr>
      <w:r w:rsidRPr="00B97981">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10653A" w:rsidRPr="00B97981" w:rsidTr="001C7AB1">
        <w:trPr>
          <w:trHeight w:val="420"/>
        </w:trPr>
        <w:tc>
          <w:tcPr>
            <w:tcW w:w="645" w:type="dxa"/>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Комунальний заклад </w:t>
            </w:r>
            <w:r w:rsidR="000B663E" w:rsidRPr="00B97981">
              <w:rPr>
                <w:rFonts w:ascii="Times New Roman" w:hAnsi="Times New Roman" w:cs="Times New Roman"/>
                <w:lang w:val="uk-UA"/>
              </w:rPr>
              <w:t>«Криворізький психоневрологічний інтернат</w:t>
            </w:r>
            <w:r w:rsidRPr="00B97981">
              <w:rPr>
                <w:rFonts w:ascii="Times New Roman" w:hAnsi="Times New Roman" w:cs="Times New Roman"/>
                <w:lang w:val="uk-UA"/>
              </w:rPr>
              <w:t>» Дніпропетровської обласної ради»</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10653A" w:rsidRPr="00B97981" w:rsidRDefault="000B663E"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50033</w:t>
            </w:r>
            <w:r w:rsidR="0010653A" w:rsidRPr="00B97981">
              <w:rPr>
                <w:rFonts w:ascii="Times New Roman" w:hAnsi="Times New Roman" w:cs="Times New Roman"/>
                <w:lang w:val="uk-UA"/>
              </w:rPr>
              <w:t xml:space="preserve">, Дніпропетровська обл. </w:t>
            </w:r>
            <w:r w:rsidRPr="00B97981">
              <w:rPr>
                <w:rFonts w:ascii="Times New Roman" w:hAnsi="Times New Roman" w:cs="Times New Roman"/>
                <w:lang w:val="uk-UA"/>
              </w:rPr>
              <w:t>м.Кривий Ріг, вул.Треньова, 15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0B663E" w:rsidRPr="00B97981" w:rsidRDefault="000B663E" w:rsidP="00B97981">
            <w:pPr>
              <w:spacing w:after="0" w:line="264" w:lineRule="auto"/>
              <w:rPr>
                <w:rFonts w:ascii="Times New Roman" w:hAnsi="Times New Roman" w:cs="Times New Roman"/>
              </w:rPr>
            </w:pPr>
            <w:r w:rsidRPr="00B97981">
              <w:rPr>
                <w:rFonts w:ascii="Times New Roman" w:hAnsi="Times New Roman" w:cs="Times New Roman"/>
              </w:rPr>
              <w:t xml:space="preserve">Ляшенко Оксана Петрівна, фахівець з публічних закупівель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0653A" w:rsidRPr="00B97981" w:rsidRDefault="000B663E" w:rsidP="000B663E">
            <w:pPr>
              <w:pStyle w:val="12"/>
              <w:widowControl w:val="0"/>
              <w:spacing w:line="240" w:lineRule="auto"/>
              <w:rPr>
                <w:rFonts w:ascii="Times New Roman" w:hAnsi="Times New Roman" w:cs="Times New Roman"/>
                <w:i/>
                <w:lang w:val="uk-UA"/>
              </w:rPr>
            </w:pPr>
            <w:r w:rsidRPr="00B97981">
              <w:rPr>
                <w:rFonts w:ascii="Times New Roman" w:hAnsi="Times New Roman" w:cs="Times New Roman"/>
              </w:rPr>
              <w:t xml:space="preserve"> електронна пошта:  </w:t>
            </w:r>
            <w:r w:rsidRPr="00B97981">
              <w:rPr>
                <w:rFonts w:ascii="Times New Roman" w:hAnsi="Times New Roman" w:cs="Times New Roman"/>
                <w:b/>
                <w:lang w:val="en-US"/>
              </w:rPr>
              <w:t>kpni</w:t>
            </w:r>
            <w:r w:rsidRPr="00B97981">
              <w:rPr>
                <w:rFonts w:ascii="Times New Roman" w:hAnsi="Times New Roman" w:cs="Times New Roman"/>
                <w:b/>
              </w:rPr>
              <w:t>@</w:t>
            </w:r>
            <w:r w:rsidRPr="00B97981">
              <w:rPr>
                <w:rFonts w:ascii="Times New Roman" w:hAnsi="Times New Roman" w:cs="Times New Roman"/>
                <w:b/>
                <w:lang w:val="en-US"/>
              </w:rPr>
              <w:t>i</w:t>
            </w:r>
            <w:r w:rsidRPr="00B97981">
              <w:rPr>
                <w:rFonts w:ascii="Times New Roman" w:hAnsi="Times New Roman" w:cs="Times New Roman"/>
                <w:b/>
              </w:rPr>
              <w:t>.</w:t>
            </w:r>
            <w:r w:rsidRPr="00B97981">
              <w:rPr>
                <w:rFonts w:ascii="Times New Roman" w:hAnsi="Times New Roman" w:cs="Times New Roman"/>
                <w:b/>
                <w:lang w:val="en-US"/>
              </w:rPr>
              <w:t>ua</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0653A" w:rsidRPr="00DB5468"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10653A" w:rsidRPr="00B97981" w:rsidRDefault="00DB5468" w:rsidP="007F60B8">
            <w:pPr>
              <w:pStyle w:val="12"/>
              <w:widowControl w:val="0"/>
              <w:spacing w:line="240" w:lineRule="auto"/>
              <w:rPr>
                <w:rFonts w:ascii="Times New Roman" w:hAnsi="Times New Roman" w:cs="Times New Roman"/>
                <w:iCs/>
                <w:lang w:val="uk-UA"/>
              </w:rPr>
            </w:pPr>
            <w:r>
              <w:rPr>
                <w:rFonts w:ascii="Times New Roman" w:hAnsi="Times New Roman" w:cs="Times New Roman"/>
                <w:b/>
                <w:iCs/>
                <w:lang w:val="uk-UA"/>
              </w:rPr>
              <w:t>26000</w:t>
            </w:r>
            <w:r w:rsidR="000B663E" w:rsidRPr="00B97981">
              <w:rPr>
                <w:rFonts w:ascii="Times New Roman" w:hAnsi="Times New Roman" w:cs="Times New Roman"/>
                <w:b/>
                <w:iCs/>
                <w:lang w:val="uk-UA"/>
              </w:rPr>
              <w:t>,00 грн</w:t>
            </w:r>
            <w:r>
              <w:rPr>
                <w:rFonts w:ascii="Times New Roman" w:hAnsi="Times New Roman" w:cs="Times New Roman"/>
                <w:iCs/>
                <w:lang w:val="uk-UA"/>
              </w:rPr>
              <w:t>. з ПДВ( Двадцять шість</w:t>
            </w:r>
            <w:r w:rsidR="0010653A" w:rsidRPr="00B97981">
              <w:rPr>
                <w:rFonts w:ascii="Times New Roman" w:hAnsi="Times New Roman" w:cs="Times New Roman"/>
                <w:iCs/>
                <w:lang w:val="uk-UA"/>
              </w:rPr>
              <w:t xml:space="preserve"> тисяч</w:t>
            </w:r>
            <w:r>
              <w:rPr>
                <w:rFonts w:ascii="Times New Roman" w:hAnsi="Times New Roman" w:cs="Times New Roman"/>
                <w:iCs/>
                <w:lang w:val="uk-UA"/>
              </w:rPr>
              <w:t xml:space="preserve">і  </w:t>
            </w:r>
            <w:r w:rsidR="000B663E" w:rsidRPr="00B97981">
              <w:rPr>
                <w:rFonts w:ascii="Times New Roman" w:hAnsi="Times New Roman" w:cs="Times New Roman"/>
                <w:iCs/>
                <w:lang w:val="uk-UA"/>
              </w:rPr>
              <w:t xml:space="preserve"> </w:t>
            </w:r>
            <w:r w:rsidR="0010653A" w:rsidRPr="00B97981">
              <w:rPr>
                <w:rFonts w:ascii="Times New Roman" w:hAnsi="Times New Roman" w:cs="Times New Roman"/>
                <w:iCs/>
                <w:lang w:val="uk-UA"/>
              </w:rPr>
              <w:t xml:space="preserve"> грн. 00 коп.)</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p>
        </w:tc>
      </w:tr>
      <w:tr w:rsidR="0010653A" w:rsidRPr="00B97981" w:rsidTr="007F60B8">
        <w:trPr>
          <w:trHeight w:val="82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5970" w:type="dxa"/>
            <w:shd w:val="clear" w:color="auto" w:fill="auto"/>
            <w:tcMar>
              <w:top w:w="100" w:type="dxa"/>
              <w:left w:w="100" w:type="dxa"/>
              <w:bottom w:w="100" w:type="dxa"/>
              <w:right w:w="100" w:type="dxa"/>
            </w:tcMar>
          </w:tcPr>
          <w:p w:rsidR="00DB5468" w:rsidRDefault="00DB5468" w:rsidP="00DB5468">
            <w:pPr>
              <w:pStyle w:val="a4"/>
              <w:tabs>
                <w:tab w:val="left" w:pos="442"/>
              </w:tabs>
              <w:spacing w:after="0"/>
              <w:rPr>
                <w:sz w:val="22"/>
                <w:szCs w:val="22"/>
                <w:lang w:val="uk-UA"/>
              </w:rPr>
            </w:pPr>
            <w:r>
              <w:rPr>
                <w:sz w:val="22"/>
                <w:szCs w:val="22"/>
                <w:lang w:val="uk-UA"/>
              </w:rPr>
              <w:t>Будівельні матеріали</w:t>
            </w:r>
          </w:p>
          <w:p w:rsidR="0010653A" w:rsidRPr="00B97981" w:rsidRDefault="0010653A" w:rsidP="00DB5468">
            <w:pPr>
              <w:pStyle w:val="a4"/>
              <w:tabs>
                <w:tab w:val="left" w:pos="442"/>
              </w:tabs>
              <w:spacing w:after="0"/>
              <w:rPr>
                <w:sz w:val="22"/>
                <w:szCs w:val="22"/>
                <w:lang w:val="uk-UA"/>
              </w:rPr>
            </w:pPr>
            <w:r w:rsidRPr="00B97981">
              <w:rPr>
                <w:sz w:val="22"/>
                <w:szCs w:val="22"/>
                <w:lang w:val="uk-UA"/>
              </w:rPr>
              <w:t xml:space="preserve">ДК 021:2015 </w:t>
            </w:r>
            <w:r w:rsidR="00DB5468">
              <w:rPr>
                <w:color w:val="000000"/>
                <w:sz w:val="22"/>
                <w:szCs w:val="22"/>
                <w:bdr w:val="none" w:sz="0" w:space="0" w:color="auto" w:frame="1"/>
                <w:shd w:val="clear" w:color="auto" w:fill="FDFEFD"/>
                <w:lang w:val="ru-RU"/>
              </w:rPr>
              <w:t>03410000-7 Деревина</w:t>
            </w:r>
            <w:hyperlink r:id="rId8" w:history="1"/>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BE502B" w:rsidRPr="00B97981" w:rsidRDefault="00BE502B"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r w:rsidR="000B663E" w:rsidRPr="00B97981">
              <w:rPr>
                <w:rFonts w:ascii="Times New Roman" w:hAnsi="Times New Roman" w:cs="Times New Roman"/>
                <w:lang w:val="uk-UA"/>
              </w:rPr>
              <w:t>м. Кривий Ріг, вул.Треньова, 15</w:t>
            </w:r>
            <w:r w:rsidRPr="00B97981">
              <w:rPr>
                <w:rFonts w:ascii="Times New Roman" w:hAnsi="Times New Roman" w:cs="Times New Roman"/>
                <w:lang w:val="uk-UA"/>
              </w:rPr>
              <w:t>.</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10653A" w:rsidRPr="00B97981" w:rsidRDefault="000B663E" w:rsidP="00B97981">
            <w:pPr>
              <w:pStyle w:val="a3"/>
              <w:spacing w:line="0" w:lineRule="atLeast"/>
              <w:jc w:val="both"/>
              <w:rPr>
                <w:color w:val="000000"/>
                <w:sz w:val="22"/>
                <w:szCs w:val="22"/>
                <w:lang w:val="ru-RU"/>
              </w:rPr>
            </w:pPr>
            <w:r w:rsidRPr="00B97981">
              <w:rPr>
                <w:color w:val="000000"/>
                <w:sz w:val="22"/>
                <w:szCs w:val="22"/>
              </w:rPr>
              <w:t>В</w:t>
            </w:r>
            <w:r w:rsidRPr="00B97981">
              <w:rPr>
                <w:color w:val="000000"/>
                <w:sz w:val="22"/>
                <w:szCs w:val="22"/>
                <w:lang w:val="ru-RU"/>
              </w:rPr>
              <w:t>ід дати укладення договору про закупівлю з Виконавцем до 31.12.2023р.</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w:t>
            </w:r>
            <w:r w:rsidR="000B663E" w:rsidRPr="00B97981">
              <w:rPr>
                <w:rFonts w:ascii="Times New Roman" w:hAnsi="Times New Roman" w:cs="Times New Roman"/>
                <w:lang w:val="uk-UA"/>
              </w:rPr>
              <w:t>отягом 20 (двадцять) робочих</w:t>
            </w:r>
            <w:r w:rsidRPr="00B97981">
              <w:rPr>
                <w:rFonts w:ascii="Times New Roman" w:hAnsi="Times New Roman" w:cs="Times New Roman"/>
                <w:lang w:val="uk-UA"/>
              </w:rPr>
              <w:t xml:space="preserve"> днів з дати постачання товару, що підтверджується підписаною видатковою накладною. </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w:t>
            </w:r>
            <w:r w:rsidRPr="00B97981">
              <w:rPr>
                <w:rFonts w:ascii="Times New Roman" w:hAnsi="Times New Roman" w:cs="Times New Roman"/>
                <w:lang w:val="uk-UA"/>
              </w:rPr>
              <w:lastRenderedPageBreak/>
              <w:t>та достовірність перекладу несе учасник.</w:t>
            </w:r>
          </w:p>
        </w:tc>
      </w:tr>
      <w:tr w:rsidR="0010653A" w:rsidRPr="00B97981" w:rsidTr="00222D0C">
        <w:trPr>
          <w:trHeight w:val="420"/>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222D0C">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0653A" w:rsidRPr="00B97981" w:rsidRDefault="0010653A" w:rsidP="007F60B8">
            <w:pPr>
              <w:pStyle w:val="12"/>
              <w:widowControl w:val="0"/>
              <w:spacing w:line="240" w:lineRule="auto"/>
              <w:jc w:val="both"/>
              <w:rPr>
                <w:rFonts w:ascii="Times New Roman" w:hAnsi="Times New Roman" w:cs="Times New Roman"/>
                <w:lang w:val="uk-UA"/>
              </w:rPr>
            </w:pPr>
          </w:p>
          <w:p w:rsidR="0010653A" w:rsidRPr="00B97981" w:rsidRDefault="0010653A" w:rsidP="007F60B8">
            <w:pPr>
              <w:pStyle w:val="12"/>
              <w:widowControl w:val="0"/>
              <w:spacing w:line="240" w:lineRule="auto"/>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0653A" w:rsidRPr="00B97981" w:rsidTr="007F60B8">
        <w:trPr>
          <w:trHeight w:val="176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0653A" w:rsidRPr="00B97981" w:rsidTr="001C7AB1">
        <w:trPr>
          <w:trHeight w:val="204"/>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F42F62" w:rsidTr="007F60B8">
        <w:trPr>
          <w:trHeight w:val="125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0653A" w:rsidRPr="00B97981" w:rsidTr="007F60B8">
        <w:trPr>
          <w:trHeight w:val="146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0653A" w:rsidRPr="00B97981" w:rsidTr="001C7AB1">
        <w:trPr>
          <w:trHeight w:val="308"/>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0653A" w:rsidRPr="00F42F62"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0653A" w:rsidRPr="00B97981" w:rsidRDefault="00B97981"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w:t>
            </w:r>
            <w:r w:rsidR="0010653A" w:rsidRPr="00B97981">
              <w:rPr>
                <w:rFonts w:ascii="Times New Roman" w:hAnsi="Times New Roman" w:cs="Times New Roman"/>
                <w:lang w:val="uk-UA"/>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rPr>
          <w:trHeight w:val="49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lastRenderedPageBreak/>
              <w:t>пропозиція учасника не відповідає умовам, визначеним в оголошенні про проведення спрощеної закупівлі, та вимогам до предмета закупівлі;</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0653A" w:rsidRPr="00B97981" w:rsidTr="001C7AB1">
        <w:trPr>
          <w:trHeight w:val="193"/>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V Результати торгів та укладання договору про закупівлю</w:t>
            </w:r>
          </w:p>
        </w:tc>
      </w:tr>
      <w:tr w:rsidR="0010653A" w:rsidRPr="00F42F62"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Про</w:t>
            </w:r>
            <w:r w:rsidR="00BE502B" w:rsidRPr="00B97981">
              <w:rPr>
                <w:rFonts w:ascii="Times New Roman" w:hAnsi="Times New Roman" w:cs="Times New Roman"/>
                <w:lang w:val="uk-UA"/>
              </w:rPr>
              <w:t xml:space="preserve">ект договору викладений </w:t>
            </w:r>
            <w:r w:rsidRPr="00B97981">
              <w:rPr>
                <w:rFonts w:ascii="Times New Roman" w:hAnsi="Times New Roman" w:cs="Times New Roman"/>
                <w:lang w:val="uk-UA"/>
              </w:rPr>
              <w:t xml:space="preserve">додатком </w:t>
            </w:r>
            <w:r w:rsidR="00BE502B" w:rsidRPr="00B97981">
              <w:rPr>
                <w:rFonts w:ascii="Times New Roman" w:hAnsi="Times New Roman" w:cs="Times New Roman"/>
                <w:lang w:val="uk-UA"/>
              </w:rPr>
              <w:t>№ 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r w:rsidRPr="00B97981">
              <w:rPr>
                <w:rFonts w:ascii="Times New Roman" w:hAnsi="Times New Roman" w:cs="Times New Roman"/>
                <w:highlight w:val="white"/>
                <w:lang w:val="uk-UA"/>
              </w:rPr>
              <w:lastRenderedPageBreak/>
              <w:t>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EB2E5A" w:rsidRPr="00B97981" w:rsidTr="00EB2E5A">
        <w:tc>
          <w:tcPr>
            <w:tcW w:w="10530" w:type="dxa"/>
            <w:gridSpan w:val="3"/>
            <w:shd w:val="clear" w:color="auto" w:fill="F2DBDB" w:themeFill="accent2" w:themeFillTint="33"/>
            <w:tcMar>
              <w:top w:w="100" w:type="dxa"/>
              <w:left w:w="100" w:type="dxa"/>
              <w:bottom w:w="100" w:type="dxa"/>
              <w:right w:w="100" w:type="dxa"/>
            </w:tcMar>
          </w:tcPr>
          <w:p w:rsidR="00EB2E5A" w:rsidRPr="00EB2E5A" w:rsidRDefault="00EB2E5A" w:rsidP="00EB2E5A">
            <w:pPr>
              <w:pStyle w:val="12"/>
              <w:keepLines/>
              <w:widowControl w:val="0"/>
              <w:spacing w:line="240" w:lineRule="auto"/>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r w:rsidRPr="00EB2E5A">
              <w:rPr>
                <w:rFonts w:ascii="Times New Roman" w:hAnsi="Times New Roman" w:cs="Times New Roman"/>
                <w:b/>
                <w:bCs/>
              </w:rPr>
              <w:t>Період уточнення інформації та строки п</w:t>
            </w:r>
            <w:r w:rsidRPr="00EB2E5A">
              <w:rPr>
                <w:rFonts w:ascii="Times New Roman" w:hAnsi="Times New Roman" w:cs="Times New Roman"/>
                <w:b/>
                <w:bCs/>
                <w:kern w:val="2"/>
                <w:lang w:eastAsia="ar-SA"/>
              </w:rPr>
              <w:t>одання та розкриття пропозицій</w:t>
            </w:r>
          </w:p>
        </w:tc>
      </w:tr>
      <w:tr w:rsidR="00EB2E5A" w:rsidRPr="00B97981" w:rsidTr="007F60B8">
        <w:tc>
          <w:tcPr>
            <w:tcW w:w="64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EB2E5A" w:rsidRPr="00B97981" w:rsidRDefault="00FA6EE9"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21</w:t>
            </w:r>
            <w:r w:rsidR="00FA1383">
              <w:rPr>
                <w:rFonts w:ascii="Times New Roman" w:hAnsi="Times New Roman" w:cs="Times New Roman"/>
                <w:lang w:val="uk-UA"/>
              </w:rPr>
              <w:t>вересня 2023р.</w:t>
            </w:r>
          </w:p>
        </w:tc>
      </w:tr>
      <w:tr w:rsidR="00EB2E5A" w:rsidRPr="00B97981" w:rsidTr="007F60B8">
        <w:tc>
          <w:tcPr>
            <w:tcW w:w="645" w:type="dxa"/>
            <w:shd w:val="clear" w:color="auto" w:fill="auto"/>
            <w:tcMar>
              <w:top w:w="100" w:type="dxa"/>
              <w:left w:w="100" w:type="dxa"/>
              <w:bottom w:w="100" w:type="dxa"/>
              <w:right w:w="100" w:type="dxa"/>
            </w:tcMar>
          </w:tcPr>
          <w:p w:rsid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uk-UA"/>
              </w:rPr>
              <w:t>6.2</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Кінцевий строк подання пропозицій</w:t>
            </w:r>
          </w:p>
        </w:tc>
        <w:tc>
          <w:tcPr>
            <w:tcW w:w="5970" w:type="dxa"/>
            <w:shd w:val="clear" w:color="auto" w:fill="auto"/>
            <w:tcMar>
              <w:top w:w="100" w:type="dxa"/>
              <w:left w:w="100" w:type="dxa"/>
              <w:bottom w:w="100" w:type="dxa"/>
              <w:right w:w="100" w:type="dxa"/>
            </w:tcMar>
          </w:tcPr>
          <w:p w:rsidR="00EB2E5A" w:rsidRPr="00B97981" w:rsidRDefault="00F42F62"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26</w:t>
            </w:r>
            <w:r w:rsidR="00FA1383">
              <w:rPr>
                <w:rFonts w:ascii="Times New Roman" w:hAnsi="Times New Roman" w:cs="Times New Roman"/>
                <w:lang w:val="uk-UA"/>
              </w:rPr>
              <w:t>вересня 2023р.</w:t>
            </w:r>
          </w:p>
        </w:tc>
      </w:tr>
    </w:tbl>
    <w:p w:rsidR="0010653A" w:rsidRPr="00B97981" w:rsidRDefault="0010653A" w:rsidP="0010653A">
      <w:pPr>
        <w:pStyle w:val="12"/>
        <w:rPr>
          <w:rFonts w:ascii="Times New Roman" w:hAnsi="Times New Roman" w:cs="Times New Roman"/>
          <w:lang w:val="uk-UA"/>
        </w:rPr>
      </w:pPr>
    </w:p>
    <w:p w:rsidR="0010653A" w:rsidRPr="00B97981" w:rsidRDefault="0010653A" w:rsidP="0010653A">
      <w:pPr>
        <w:rPr>
          <w:rFonts w:ascii="Times New Roman" w:eastAsia="Times New Roman" w:hAnsi="Times New Roman" w:cs="Times New Roman"/>
          <w:b/>
          <w:lang w:val="uk-UA"/>
        </w:rPr>
      </w:pPr>
      <w:r w:rsidRPr="00B97981">
        <w:rPr>
          <w:rFonts w:ascii="Times New Roman" w:eastAsia="Times New Roman" w:hAnsi="Times New Roman" w:cs="Times New Roman"/>
          <w:b/>
          <w:lang w:val="uk-UA"/>
        </w:rPr>
        <w:br w:type="page"/>
      </w:r>
    </w:p>
    <w:p w:rsidR="00BB726A" w:rsidRPr="00B97981" w:rsidRDefault="0010653A" w:rsidP="0010653A">
      <w:pPr>
        <w:jc w:val="center"/>
        <w:rPr>
          <w:rFonts w:ascii="Times New Roman" w:hAnsi="Times New Roman" w:cs="Times New Roman"/>
          <w:b/>
        </w:rPr>
      </w:pPr>
      <w:r w:rsidRPr="00B97981">
        <w:rPr>
          <w:rFonts w:ascii="Times New Roman" w:hAnsi="Times New Roman" w:cs="Times New Roman"/>
          <w:b/>
        </w:rPr>
        <w:lastRenderedPageBreak/>
        <w:t xml:space="preserve"> </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Додаток №1</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E2AC1" w:rsidRPr="00222D0C" w:rsidRDefault="000E2AC1" w:rsidP="000E2AC1">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222D0C" w:rsidRPr="00222D0C" w:rsidRDefault="00222D0C" w:rsidP="00222D0C">
      <w:pPr>
        <w:widowControl w:val="0"/>
        <w:spacing w:after="0" w:line="394" w:lineRule="exact"/>
        <w:ind w:right="20"/>
        <w:rPr>
          <w:rFonts w:ascii="Times New Roman" w:eastAsia="Times New Roman" w:hAnsi="Times New Roman" w:cs="Times New Roman"/>
          <w:b/>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r w:rsidR="00DB5468">
        <w:rPr>
          <w:rFonts w:ascii="Times New Roman" w:eastAsia="Times New Roman" w:hAnsi="Times New Roman" w:cs="Times New Roman"/>
          <w:b/>
          <w:color w:val="000000"/>
          <w:lang w:val="uk-UA"/>
        </w:rPr>
        <w:t>Будівельні матеріали</w:t>
      </w:r>
    </w:p>
    <w:p w:rsidR="000E2AC1" w:rsidRPr="00DB5468" w:rsidRDefault="00F9344E" w:rsidP="00F9344E">
      <w:pPr>
        <w:widowControl w:val="0"/>
        <w:spacing w:after="0" w:line="274" w:lineRule="exact"/>
        <w:rPr>
          <w:rFonts w:ascii="Times New Roman" w:eastAsia="Times New Roman" w:hAnsi="Times New Roman" w:cs="Times New Roman"/>
          <w:b/>
          <w:i/>
          <w:color w:val="000000"/>
          <w:lang w:val="uk-UA"/>
        </w:rPr>
      </w:pPr>
      <w:r>
        <w:rPr>
          <w:rFonts w:ascii="Times New Roman" w:eastAsia="Times New Roman" w:hAnsi="Times New Roman" w:cs="Times New Roman"/>
          <w:b/>
          <w:iCs/>
          <w:color w:val="000000"/>
          <w:shd w:val="clear" w:color="auto" w:fill="FFFFFF"/>
          <w:lang w:val="uk-UA" w:eastAsia="uk-UA" w:bidi="uk-UA"/>
        </w:rPr>
        <w:t xml:space="preserve">                            </w:t>
      </w:r>
      <w:r w:rsidR="000E2AC1" w:rsidRPr="00222D0C">
        <w:rPr>
          <w:rFonts w:ascii="Times New Roman" w:eastAsia="Times New Roman" w:hAnsi="Times New Roman" w:cs="Times New Roman"/>
          <w:b/>
          <w:iCs/>
          <w:color w:val="000000"/>
          <w:shd w:val="clear" w:color="auto" w:fill="FFFFFF"/>
          <w:lang w:val="uk-UA" w:eastAsia="uk-UA" w:bidi="uk-UA"/>
        </w:rPr>
        <w:t>код ДК 021:2015</w:t>
      </w:r>
      <w:r w:rsidR="000E2AC1" w:rsidRPr="00B97981">
        <w:rPr>
          <w:rFonts w:ascii="Times New Roman" w:eastAsia="Times New Roman" w:hAnsi="Times New Roman" w:cs="Times New Roman"/>
          <w:b/>
          <w:i/>
          <w:iCs/>
          <w:color w:val="000000"/>
          <w:shd w:val="clear" w:color="auto" w:fill="FFFFFF"/>
          <w:lang w:val="uk-UA" w:eastAsia="uk-UA" w:bidi="uk-UA"/>
        </w:rPr>
        <w:t xml:space="preserve"> </w:t>
      </w:r>
      <w:r w:rsidR="00DB5468">
        <w:rPr>
          <w:rFonts w:ascii="Times New Roman" w:hAnsi="Times New Roman" w:cs="Times New Roman"/>
          <w:color w:val="000000"/>
          <w:bdr w:val="none" w:sz="0" w:space="0" w:color="auto" w:frame="1"/>
          <w:shd w:val="clear" w:color="auto" w:fill="FDFEFD"/>
          <w:lang w:val="uk-UA"/>
        </w:rPr>
        <w:t>03410000-7 Деревина</w:t>
      </w:r>
    </w:p>
    <w:p w:rsidR="000E2AC1" w:rsidRPr="00B97981" w:rsidRDefault="000E2AC1" w:rsidP="00222D0C">
      <w:pPr>
        <w:spacing w:after="0" w:line="240" w:lineRule="auto"/>
        <w:rPr>
          <w:rFonts w:ascii="Times New Roman" w:eastAsia="Times New Roman" w:hAnsi="Times New Roman" w:cs="Times New Roman"/>
          <w:color w:val="000000"/>
          <w:lang w:val="uk-UA"/>
        </w:rPr>
      </w:pPr>
    </w:p>
    <w:p w:rsidR="007F60B8" w:rsidRPr="00B97981" w:rsidRDefault="000E2AC1" w:rsidP="000E2AC1">
      <w:p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color w:val="000000"/>
        </w:rPr>
        <w:t>Товар</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 повинен</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 бути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належним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чином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зареєстровани</w:t>
      </w:r>
      <w:r w:rsidRPr="00B97981">
        <w:rPr>
          <w:rFonts w:ascii="Times New Roman" w:eastAsia="Times New Roman" w:hAnsi="Times New Roman" w:cs="Times New Roman"/>
          <w:color w:val="000000"/>
          <w:lang w:val="uk-UA"/>
        </w:rPr>
        <w:t>й</w:t>
      </w:r>
      <w:r w:rsidRPr="00B97981">
        <w:rPr>
          <w:rFonts w:ascii="Times New Roman" w:eastAsia="Times New Roman" w:hAnsi="Times New Roman" w:cs="Times New Roman"/>
          <w:color w:val="000000"/>
        </w:rPr>
        <w:t xml:space="preserve"> в Україні.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Для підтв</w:t>
      </w:r>
      <w:r w:rsidRPr="00B97981">
        <w:rPr>
          <w:rFonts w:ascii="Times New Roman" w:eastAsia="Times New Roman" w:hAnsi="Times New Roman" w:cs="Times New Roman"/>
          <w:color w:val="000000"/>
          <w:lang w:val="uk-UA"/>
        </w:rPr>
        <w:t xml:space="preserve">ердження                                                  </w:t>
      </w:r>
      <w:r w:rsidRPr="00B97981">
        <w:rPr>
          <w:rFonts w:ascii="Times New Roman" w:eastAsia="Times New Roman" w:hAnsi="Times New Roman" w:cs="Times New Roman"/>
          <w:lang w:val="uk-UA"/>
        </w:rPr>
        <w:t>Учасником обов’язково надається:</w:t>
      </w:r>
    </w:p>
    <w:p w:rsidR="00D879EE" w:rsidRPr="001A4506" w:rsidRDefault="00D879EE" w:rsidP="00D879EE">
      <w:pPr>
        <w:pStyle w:val="af3"/>
        <w:numPr>
          <w:ilvl w:val="0"/>
          <w:numId w:val="12"/>
        </w:num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При постачанні: </w:t>
      </w:r>
      <w:r w:rsidRPr="001A4506">
        <w:rPr>
          <w:rFonts w:ascii="Times New Roman" w:eastAsia="Times New Roman" w:hAnsi="Times New Roman" w:cs="Times New Roman"/>
          <w:lang w:val="uk-UA"/>
        </w:rPr>
        <w:t>товар повинен бути без</w:t>
      </w:r>
      <w:r>
        <w:rPr>
          <w:rFonts w:ascii="Times New Roman" w:eastAsia="Times New Roman" w:hAnsi="Times New Roman" w:cs="Times New Roman"/>
          <w:lang w:val="uk-UA"/>
        </w:rPr>
        <w:t xml:space="preserve"> зовнішніх </w:t>
      </w:r>
      <w:r w:rsidRPr="001A4506">
        <w:rPr>
          <w:rFonts w:ascii="Times New Roman" w:eastAsia="Times New Roman" w:hAnsi="Times New Roman" w:cs="Times New Roman"/>
          <w:lang w:val="uk-UA"/>
        </w:rPr>
        <w:t xml:space="preserve"> пошкоджень</w:t>
      </w:r>
      <w:r>
        <w:rPr>
          <w:rFonts w:ascii="Times New Roman" w:eastAsia="Times New Roman" w:hAnsi="Times New Roman" w:cs="Times New Roman"/>
          <w:lang w:val="uk-UA"/>
        </w:rPr>
        <w:t>,  новий, не брудний</w:t>
      </w:r>
      <w:r w:rsidRPr="001A4506">
        <w:rPr>
          <w:rFonts w:ascii="Times New Roman" w:eastAsia="Times New Roman" w:hAnsi="Times New Roman" w:cs="Times New Roman"/>
          <w:lang w:val="uk-UA"/>
        </w:rPr>
        <w:t xml:space="preserve"> . Товар повинен відповідати вимогам ДСТу, супроводжуватися документами, що підтверджують якість та безпеку, а саме: копіями сертифікатів якості/ відповідності, та /або посвідченням про якість, та/ або гігієнічні висновки державної санітарно-епідеміологічної служби Міністерства охорони здоров’я на товар, тощо), та/ або декларації виробника , та/або іншими документами з підтвердженням якості та безпеки товару (передбачених законодавством випадках) на кожну партію, що постачається.</w:t>
      </w:r>
    </w:p>
    <w:p w:rsidR="007F60B8" w:rsidRPr="00D879EE" w:rsidRDefault="007F60B8" w:rsidP="00E34B3E">
      <w:pPr>
        <w:pStyle w:val="af3"/>
        <w:numPr>
          <w:ilvl w:val="0"/>
          <w:numId w:val="12"/>
        </w:numPr>
        <w:spacing w:line="240" w:lineRule="auto"/>
        <w:rPr>
          <w:rFonts w:ascii="Times New Roman" w:eastAsia="Times New Roman" w:hAnsi="Times New Roman" w:cs="Times New Roman"/>
          <w:lang w:val="uk-UA"/>
        </w:rPr>
      </w:pPr>
      <w:r w:rsidRPr="00D879EE">
        <w:rPr>
          <w:rFonts w:ascii="Times New Roman" w:eastAsia="Times New Roman" w:hAnsi="Times New Roman" w:cs="Times New Roman"/>
        </w:rPr>
        <w:t>В ціну товару включаються</w:t>
      </w:r>
      <w:r w:rsidRPr="00D879EE">
        <w:rPr>
          <w:rFonts w:ascii="Times New Roman" w:eastAsia="Times New Roman" w:hAnsi="Times New Roman" w:cs="Times New Roman"/>
          <w:lang w:val="uk-UA"/>
        </w:rPr>
        <w:t xml:space="preserve"> </w:t>
      </w:r>
      <w:r w:rsidRPr="00D879EE">
        <w:rPr>
          <w:rFonts w:ascii="Times New Roman" w:eastAsia="Times New Roman" w:hAnsi="Times New Roman" w:cs="Times New Roman"/>
        </w:rPr>
        <w:t>витрати на транспортування, страхування, навантаження, розвантаження та відвантаження товару за замовленням</w:t>
      </w:r>
      <w:r w:rsidRPr="00D879EE">
        <w:rPr>
          <w:rFonts w:ascii="Times New Roman" w:eastAsia="Times New Roman" w:hAnsi="Times New Roman" w:cs="Times New Roman"/>
          <w:lang w:val="uk-UA"/>
        </w:rPr>
        <w:t xml:space="preserve"> </w:t>
      </w:r>
      <w:r w:rsidRPr="00D879EE">
        <w:rPr>
          <w:rFonts w:ascii="Times New Roman" w:eastAsia="Times New Roman" w:hAnsi="Times New Roman" w:cs="Times New Roman"/>
        </w:rPr>
        <w:t>Замовника в складські</w:t>
      </w:r>
      <w:r w:rsidRPr="00D879EE">
        <w:rPr>
          <w:rFonts w:ascii="Times New Roman" w:eastAsia="Times New Roman" w:hAnsi="Times New Roman" w:cs="Times New Roman"/>
          <w:lang w:val="uk-UA"/>
        </w:rPr>
        <w:t xml:space="preserve"> </w:t>
      </w:r>
      <w:r w:rsidRPr="00D879EE">
        <w:rPr>
          <w:rFonts w:ascii="Times New Roman" w:eastAsia="Times New Roman" w:hAnsi="Times New Roman" w:cs="Times New Roman"/>
        </w:rPr>
        <w:t>приміщення</w:t>
      </w:r>
      <w:r w:rsidRPr="00D879EE">
        <w:rPr>
          <w:rFonts w:ascii="Times New Roman" w:eastAsia="Times New Roman" w:hAnsi="Times New Roman" w:cs="Times New Roman"/>
          <w:lang w:val="uk-UA"/>
        </w:rPr>
        <w:t xml:space="preserve"> </w:t>
      </w:r>
      <w:r w:rsidRPr="00D879EE">
        <w:rPr>
          <w:rFonts w:ascii="Times New Roman" w:eastAsia="Times New Roman" w:hAnsi="Times New Roman" w:cs="Times New Roman"/>
        </w:rPr>
        <w:t>Замовника а також</w:t>
      </w:r>
      <w:r w:rsidRPr="00D879EE">
        <w:rPr>
          <w:rFonts w:ascii="Times New Roman" w:eastAsia="Times New Roman" w:hAnsi="Times New Roman" w:cs="Times New Roman"/>
          <w:lang w:val="uk-UA"/>
        </w:rPr>
        <w:t xml:space="preserve"> </w:t>
      </w:r>
      <w:r w:rsidRPr="00D879EE">
        <w:rPr>
          <w:rFonts w:ascii="Times New Roman" w:eastAsia="Times New Roman" w:hAnsi="Times New Roman" w:cs="Times New Roman"/>
        </w:rPr>
        <w:t>всі</w:t>
      </w:r>
      <w:r w:rsidRPr="00D879EE">
        <w:rPr>
          <w:rFonts w:ascii="Times New Roman" w:eastAsia="Times New Roman" w:hAnsi="Times New Roman" w:cs="Times New Roman"/>
          <w:lang w:val="uk-UA"/>
        </w:rPr>
        <w:t xml:space="preserve"> </w:t>
      </w:r>
      <w:r w:rsidRPr="00D879EE">
        <w:rPr>
          <w:rFonts w:ascii="Times New Roman" w:eastAsia="Times New Roman" w:hAnsi="Times New Roman" w:cs="Times New Roman"/>
        </w:rPr>
        <w:t>інші витрати, пов’язані з виконанням договору про закупівлю</w:t>
      </w:r>
      <w:r w:rsidRPr="00D879EE">
        <w:rPr>
          <w:rFonts w:ascii="Times New Roman" w:eastAsia="Times New Roman" w:hAnsi="Times New Roman" w:cs="Times New Roman"/>
          <w:lang w:val="uk-UA"/>
        </w:rPr>
        <w:t>, про що необхідно надати гарантійний лист.</w:t>
      </w:r>
    </w:p>
    <w:p w:rsidR="007F60B8" w:rsidRPr="00B97981" w:rsidRDefault="007F60B8" w:rsidP="007F60B8">
      <w:pPr>
        <w:pStyle w:val="af3"/>
        <w:numPr>
          <w:ilvl w:val="0"/>
          <w:numId w:val="12"/>
        </w:num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rPr>
        <w:t>Доставка товарів</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здійснюється транспортом постачальника, за адресою</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замовника або іншим способом з адресною доставкою. Постачальник</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під час тр</w:t>
      </w:r>
      <w:r w:rsidRPr="00B97981">
        <w:rPr>
          <w:rFonts w:ascii="Times New Roman" w:eastAsia="Times New Roman" w:hAnsi="Times New Roman" w:cs="Times New Roman"/>
          <w:lang w:val="uk-UA"/>
        </w:rPr>
        <w:t>а</w:t>
      </w:r>
      <w:r w:rsidRPr="00B97981">
        <w:rPr>
          <w:rFonts w:ascii="Times New Roman" w:eastAsia="Times New Roman" w:hAnsi="Times New Roman" w:cs="Times New Roman"/>
        </w:rPr>
        <w:t>нспортування товару забезпечує</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умови</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його</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зберігання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відповідно до вимог, установлених</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виробником</w:t>
      </w:r>
      <w:r w:rsidRPr="00B97981">
        <w:rPr>
          <w:rFonts w:ascii="Times New Roman" w:eastAsia="Times New Roman" w:hAnsi="Times New Roman" w:cs="Times New Roman"/>
          <w:lang w:val="uk-UA"/>
        </w:rPr>
        <w:t>.</w:t>
      </w:r>
    </w:p>
    <w:p w:rsidR="007F60B8" w:rsidRPr="00B97981" w:rsidRDefault="007F60B8" w:rsidP="007F60B8">
      <w:pPr>
        <w:pStyle w:val="af3"/>
        <w:widowControl w:val="0"/>
        <w:numPr>
          <w:ilvl w:val="0"/>
          <w:numId w:val="12"/>
        </w:numPr>
        <w:tabs>
          <w:tab w:val="left" w:pos="663"/>
        </w:tabs>
        <w:spacing w:line="278" w:lineRule="exact"/>
        <w:jc w:val="both"/>
        <w:rPr>
          <w:rFonts w:ascii="Times New Roman" w:eastAsia="Times New Roman" w:hAnsi="Times New Roman" w:cs="Times New Roman"/>
        </w:rPr>
      </w:pPr>
      <w:r w:rsidRPr="00B97981">
        <w:rPr>
          <w:rFonts w:ascii="Times New Roman" w:eastAsia="Times New Roman" w:hAnsi="Times New Roman" w:cs="Times New Roman"/>
          <w:lang w:val="uk-UA"/>
        </w:rPr>
        <w:t xml:space="preserve">  У разі виявлення неякісного товару, що був поставлений або таким, що не відповідає наданим учасником у тендерній документації документам або таким, </w:t>
      </w:r>
      <w:r w:rsidRPr="00B97981">
        <w:rPr>
          <w:rFonts w:ascii="Times New Roman" w:eastAsia="Times New Roman" w:hAnsi="Times New Roman" w:cs="Times New Roman"/>
        </w:rPr>
        <w:t>що не відповідає</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умовам договору, постачальник</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зобов’язаний</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замінити</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неякісний товар без будь-якої</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додаткової оплати з боку Замовника</w:t>
      </w:r>
      <w:r w:rsidRPr="00B97981">
        <w:rPr>
          <w:rFonts w:ascii="Times New Roman" w:eastAsia="Times New Roman" w:hAnsi="Times New Roman" w:cs="Times New Roman"/>
          <w:lang w:val="uk-UA"/>
        </w:rPr>
        <w:t>, про що надається гарантійний лист</w:t>
      </w:r>
      <w:r w:rsidRPr="00B97981">
        <w:rPr>
          <w:rFonts w:ascii="Times New Roman" w:eastAsia="Times New Roman" w:hAnsi="Times New Roman" w:cs="Times New Roman"/>
        </w:rPr>
        <w:t>.</w:t>
      </w:r>
    </w:p>
    <w:p w:rsidR="000E2AC1" w:rsidRPr="00B97981" w:rsidRDefault="000E2AC1" w:rsidP="000E2AC1">
      <w:pPr>
        <w:jc w:val="both"/>
        <w:rPr>
          <w:rFonts w:ascii="Times New Roman" w:hAnsi="Times New Roman" w:cs="Times New Roman"/>
          <w:b/>
          <w:lang w:val="uk-UA"/>
        </w:rPr>
      </w:pPr>
      <w:r w:rsidRPr="00B97981">
        <w:rPr>
          <w:rFonts w:ascii="Times New Roman" w:hAnsi="Times New Roman" w:cs="Times New Roman"/>
          <w:lang w:val="uk-UA"/>
        </w:rPr>
        <w:t xml:space="preserve">                                                             </w:t>
      </w:r>
      <w:r w:rsidRPr="00B97981">
        <w:rPr>
          <w:rFonts w:ascii="Times New Roman" w:hAnsi="Times New Roman" w:cs="Times New Roman"/>
          <w:b/>
          <w:lang w:val="uk-UA"/>
        </w:rPr>
        <w:t>*До відому Учасників!</w:t>
      </w:r>
    </w:p>
    <w:p w:rsidR="00E34B3E" w:rsidRPr="00B97981" w:rsidRDefault="000E2AC1" w:rsidP="000E2AC1">
      <w:pPr>
        <w:jc w:val="both"/>
        <w:rPr>
          <w:rFonts w:ascii="Times New Roman" w:hAnsi="Times New Roman" w:cs="Times New Roman"/>
          <w:lang w:val="uk-UA"/>
        </w:rPr>
      </w:pPr>
      <w:r w:rsidRPr="00B97981">
        <w:rPr>
          <w:rFonts w:ascii="Times New Roman" w:hAnsi="Times New Roman" w:cs="Times New Roman"/>
          <w:lang w:val="uk-UA"/>
        </w:rPr>
        <w:t>Згідно абзацу 2 пункту 4 ст 14 Закону України «Про публічні закупівлі» -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 Замовник МОЖЕ вказати, які аналоги та/або еквіваленти приймаються у пропозиціях учасників» Тобто, при проведені спрощеної або допорогової процедури закупівлі, Закон лише надає право , але не зобов’язує Замовника здійснювати закупівлю аналогів предмету закупівлі</w:t>
      </w:r>
      <w:r w:rsidR="00E34B3E" w:rsidRPr="00B97981">
        <w:rPr>
          <w:rFonts w:ascii="Times New Roman" w:hAnsi="Times New Roman" w:cs="Times New Roman"/>
          <w:lang w:val="uk-UA"/>
        </w:rPr>
        <w:t>.</w:t>
      </w:r>
    </w:p>
    <w:p w:rsidR="007F60B8" w:rsidRPr="00B97981" w:rsidRDefault="007F60B8" w:rsidP="007F60B8">
      <w:pPr>
        <w:jc w:val="center"/>
        <w:rPr>
          <w:rFonts w:ascii="Times New Roman" w:hAnsi="Times New Roman" w:cs="Times New Roman"/>
          <w:lang w:val="uk-UA"/>
        </w:rPr>
      </w:pPr>
      <w:r w:rsidRPr="00B97981">
        <w:rPr>
          <w:rFonts w:ascii="Times New Roman" w:hAnsi="Times New Roman" w:cs="Times New Roman"/>
          <w:b/>
          <w:i/>
          <w:lang w:val="uk-UA"/>
        </w:rPr>
        <w:t>Опис предмету закупівлі та технічні вимоги до товару</w:t>
      </w:r>
    </w:p>
    <w:tbl>
      <w:tblPr>
        <w:tblStyle w:val="ac"/>
        <w:tblW w:w="0" w:type="auto"/>
        <w:tblLook w:val="04A0"/>
      </w:tblPr>
      <w:tblGrid>
        <w:gridCol w:w="530"/>
        <w:gridCol w:w="6116"/>
        <w:gridCol w:w="1076"/>
        <w:gridCol w:w="705"/>
      </w:tblGrid>
      <w:tr w:rsidR="007F60B8" w:rsidRPr="00B97981" w:rsidTr="00DB5468">
        <w:tc>
          <w:tcPr>
            <w:tcW w:w="530"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w:t>
            </w:r>
          </w:p>
        </w:tc>
        <w:tc>
          <w:tcPr>
            <w:tcW w:w="611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Найменовання товару</w:t>
            </w:r>
          </w:p>
        </w:tc>
        <w:tc>
          <w:tcPr>
            <w:tcW w:w="107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Одн.вим.</w:t>
            </w:r>
          </w:p>
        </w:tc>
        <w:tc>
          <w:tcPr>
            <w:tcW w:w="705"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Кіл-сть</w:t>
            </w:r>
          </w:p>
        </w:tc>
      </w:tr>
      <w:tr w:rsidR="007F60B8" w:rsidRPr="00B97981" w:rsidTr="00DB546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w:t>
            </w:r>
          </w:p>
        </w:tc>
        <w:tc>
          <w:tcPr>
            <w:tcW w:w="6116" w:type="dxa"/>
          </w:tcPr>
          <w:p w:rsidR="007F60B8" w:rsidRPr="00B97981" w:rsidRDefault="00DB5468" w:rsidP="007F60B8">
            <w:pPr>
              <w:spacing w:line="0" w:lineRule="atLeast"/>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Дошка обрізна </w:t>
            </w:r>
            <w:r w:rsidR="00D879EE">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50х150х4500</w:t>
            </w:r>
          </w:p>
        </w:tc>
        <w:tc>
          <w:tcPr>
            <w:tcW w:w="1076" w:type="dxa"/>
          </w:tcPr>
          <w:p w:rsidR="007F60B8" w:rsidRPr="00B97981" w:rsidRDefault="00DB5468" w:rsidP="007F60B8">
            <w:pPr>
              <w:spacing w:line="0" w:lineRule="atLeast"/>
              <w:rPr>
                <w:rFonts w:ascii="Times New Roman" w:hAnsi="Times New Roman" w:cs="Times New Roman"/>
                <w:lang w:val="uk-UA"/>
              </w:rPr>
            </w:pPr>
            <w:r>
              <w:rPr>
                <w:rFonts w:ascii="Times New Roman" w:hAnsi="Times New Roman" w:cs="Times New Roman"/>
                <w:lang w:val="uk-UA"/>
              </w:rPr>
              <w:t>куб.м</w:t>
            </w:r>
          </w:p>
        </w:tc>
        <w:tc>
          <w:tcPr>
            <w:tcW w:w="705" w:type="dxa"/>
          </w:tcPr>
          <w:p w:rsidR="007F60B8" w:rsidRPr="00B97981" w:rsidRDefault="00DB5468" w:rsidP="007F60B8">
            <w:pPr>
              <w:spacing w:line="0" w:lineRule="atLeast"/>
              <w:rPr>
                <w:rFonts w:ascii="Times New Roman" w:hAnsi="Times New Roman" w:cs="Times New Roman"/>
                <w:lang w:val="uk-UA"/>
              </w:rPr>
            </w:pPr>
            <w:r>
              <w:rPr>
                <w:rFonts w:ascii="Times New Roman" w:hAnsi="Times New Roman" w:cs="Times New Roman"/>
                <w:lang w:val="uk-UA"/>
              </w:rPr>
              <w:t>2,0</w:t>
            </w:r>
          </w:p>
        </w:tc>
      </w:tr>
      <w:tr w:rsidR="007F60B8" w:rsidRPr="00B97981" w:rsidTr="00DB546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w:t>
            </w:r>
          </w:p>
        </w:tc>
        <w:tc>
          <w:tcPr>
            <w:tcW w:w="6116" w:type="dxa"/>
          </w:tcPr>
          <w:p w:rsidR="007F60B8" w:rsidRPr="00DB5468" w:rsidRDefault="00D879EE" w:rsidP="007F60B8">
            <w:pPr>
              <w:spacing w:line="0" w:lineRule="atLeast"/>
              <w:rPr>
                <w:rFonts w:ascii="Times New Roman" w:hAnsi="Times New Roman" w:cs="Times New Roman"/>
                <w:lang w:val="uk-UA"/>
              </w:rPr>
            </w:pPr>
            <w:r>
              <w:rPr>
                <w:rFonts w:ascii="Times New Roman" w:hAnsi="Times New Roman" w:cs="Times New Roman"/>
                <w:shd w:val="clear" w:color="auto" w:fill="FFFFFF"/>
                <w:lang w:val="uk-UA"/>
              </w:rPr>
              <w:t>Дошка обрізна  25х150х60</w:t>
            </w:r>
            <w:r w:rsidR="00DB5468">
              <w:rPr>
                <w:rFonts w:ascii="Times New Roman" w:hAnsi="Times New Roman" w:cs="Times New Roman"/>
                <w:shd w:val="clear" w:color="auto" w:fill="FFFFFF"/>
                <w:lang w:val="uk-UA"/>
              </w:rPr>
              <w:t>00</w:t>
            </w:r>
          </w:p>
        </w:tc>
        <w:tc>
          <w:tcPr>
            <w:tcW w:w="1076" w:type="dxa"/>
          </w:tcPr>
          <w:p w:rsidR="007F60B8" w:rsidRPr="00B97981" w:rsidRDefault="00DB5468" w:rsidP="007F60B8">
            <w:pPr>
              <w:spacing w:line="0" w:lineRule="atLeast"/>
              <w:rPr>
                <w:rFonts w:ascii="Times New Roman" w:hAnsi="Times New Roman" w:cs="Times New Roman"/>
                <w:lang w:val="uk-UA"/>
              </w:rPr>
            </w:pPr>
            <w:r>
              <w:rPr>
                <w:rFonts w:ascii="Times New Roman" w:hAnsi="Times New Roman" w:cs="Times New Roman"/>
                <w:lang w:val="uk-UA"/>
              </w:rPr>
              <w:t>куб.м</w:t>
            </w:r>
          </w:p>
        </w:tc>
        <w:tc>
          <w:tcPr>
            <w:tcW w:w="705" w:type="dxa"/>
          </w:tcPr>
          <w:p w:rsidR="007F60B8" w:rsidRPr="00B97981" w:rsidRDefault="00DB5468" w:rsidP="007F60B8">
            <w:pPr>
              <w:spacing w:line="0" w:lineRule="atLeast"/>
              <w:rPr>
                <w:rFonts w:ascii="Times New Roman" w:hAnsi="Times New Roman" w:cs="Times New Roman"/>
                <w:lang w:val="uk-UA"/>
              </w:rPr>
            </w:pPr>
            <w:r>
              <w:rPr>
                <w:rFonts w:ascii="Times New Roman" w:hAnsi="Times New Roman" w:cs="Times New Roman"/>
                <w:lang w:val="uk-UA"/>
              </w:rPr>
              <w:t>2,0</w:t>
            </w:r>
          </w:p>
        </w:tc>
      </w:tr>
    </w:tbl>
    <w:p w:rsidR="007F60B8" w:rsidRPr="00B97981" w:rsidRDefault="007F60B8"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E34B3E"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p>
    <w:p w:rsidR="00F9344E" w:rsidRDefault="00F9344E"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F9344E" w:rsidRDefault="00F9344E"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F9344E" w:rsidRDefault="00F9344E"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F9344E" w:rsidRPr="00B97981" w:rsidRDefault="00F9344E"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E34B3E" w:rsidRPr="00B97981" w:rsidRDefault="00E34B3E" w:rsidP="00F9344E">
      <w:pPr>
        <w:widowControl w:val="0"/>
        <w:tabs>
          <w:tab w:val="left" w:pos="663"/>
        </w:tabs>
        <w:spacing w:after="0"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lastRenderedPageBreak/>
        <w:t xml:space="preserve">                                                                                                                                         </w:t>
      </w:r>
      <w:r w:rsidRPr="00B97981">
        <w:rPr>
          <w:rFonts w:ascii="Times New Roman" w:eastAsia="Times New Roman" w:hAnsi="Times New Roman" w:cs="Times New Roman"/>
          <w:b/>
          <w:lang w:val="uk-UA"/>
        </w:rPr>
        <w:t>Додаток №2</w:t>
      </w:r>
    </w:p>
    <w:p w:rsidR="00E34B3E" w:rsidRPr="00B97981" w:rsidRDefault="00E34B3E" w:rsidP="00E34B3E">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E34B3E" w:rsidRPr="00B97981" w:rsidRDefault="00E34B3E" w:rsidP="00F9344E">
      <w:pPr>
        <w:spacing w:after="0" w:line="240" w:lineRule="auto"/>
        <w:jc w:val="center"/>
        <w:rPr>
          <w:rFonts w:ascii="Times New Roman" w:eastAsia="Times New Roman" w:hAnsi="Times New Roman" w:cs="Times New Roman"/>
          <w:b/>
          <w:lang w:val="uk-UA"/>
        </w:rPr>
      </w:pPr>
    </w:p>
    <w:p w:rsidR="00E34B3E" w:rsidRPr="00B97981" w:rsidRDefault="00E34B3E" w:rsidP="00E34B3E">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E34B3E" w:rsidRPr="00B97981" w:rsidRDefault="00E34B3E" w:rsidP="00E34B3E">
      <w:pPr>
        <w:spacing w:line="240" w:lineRule="auto"/>
        <w:jc w:val="both"/>
        <w:rPr>
          <w:rFonts w:ascii="Times New Roman" w:eastAsia="Times New Roman" w:hAnsi="Times New Roman" w:cs="Times New Roman"/>
          <w:lang w:val="uk-UA"/>
        </w:rPr>
      </w:pPr>
    </w:p>
    <w:p w:rsidR="00E34B3E" w:rsidRPr="00B81ECE" w:rsidRDefault="00E34B3E" w:rsidP="00B81ECE">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pdf  усі документи, зазначені нижче (документи повинні бути скановані з оригіналів, містити розбірливі зображення): </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України (для юридичних осіб) або копія довідки про присвоєння ідентифікаційного коду для фізичних осіб);</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hAnsi="Times New Roman" w:cs="Times New Roman"/>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B97981">
        <w:rPr>
          <w:rFonts w:ascii="Times New Roman" w:hAnsi="Times New Roman" w:cs="Times New Roman"/>
          <w:b/>
        </w:rPr>
        <w:t xml:space="preserve">Додатку </w:t>
      </w:r>
      <w:r w:rsidR="007425D3" w:rsidRPr="00B97981">
        <w:rPr>
          <w:rFonts w:ascii="Times New Roman" w:hAnsi="Times New Roman" w:cs="Times New Roman"/>
          <w:b/>
          <w:lang w:val="uk-UA"/>
        </w:rPr>
        <w:t>4</w:t>
      </w:r>
      <w:r w:rsidRPr="00B97981">
        <w:rPr>
          <w:rFonts w:ascii="Times New Roman" w:hAnsi="Times New Roman" w:cs="Times New Roman"/>
        </w:rPr>
        <w:t xml:space="preserve"> до тендерної документації).</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425D3" w:rsidRPr="00B97981" w:rsidRDefault="007425D3"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hAnsi="Times New Roman" w:cs="Times New Roman"/>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E34B3E" w:rsidRPr="00B97981" w:rsidRDefault="00E34B3E"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eastAsia="Calibri" w:hAnsi="Times New Roman" w:cs="Times New Roman"/>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p w:rsidR="00E34B3E" w:rsidRPr="00B97981" w:rsidRDefault="00E34B3E" w:rsidP="00E34B3E">
      <w:pPr>
        <w:jc w:val="center"/>
        <w:rPr>
          <w:rFonts w:ascii="Times New Roman" w:eastAsia="Times New Roman" w:hAnsi="Times New Roman" w:cs="Times New Roman"/>
          <w:b/>
          <w:lang w:val="uk-UA"/>
        </w:rPr>
      </w:pPr>
    </w:p>
    <w:p w:rsidR="007425D3" w:rsidRDefault="007425D3"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Pr="00B97981" w:rsidRDefault="00F9344E"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lastRenderedPageBreak/>
        <w:t>Додаток №3</w:t>
      </w: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7425D3" w:rsidRPr="00B97981" w:rsidRDefault="007425D3" w:rsidP="007425D3">
      <w:pPr>
        <w:pStyle w:val="12"/>
        <w:jc w:val="center"/>
        <w:rPr>
          <w:rFonts w:ascii="Times New Roman" w:hAnsi="Times New Roman" w:cs="Times New Roman"/>
          <w:b/>
          <w:lang w:val="uk-UA"/>
        </w:rPr>
      </w:pPr>
    </w:p>
    <w:p w:rsidR="007425D3" w:rsidRPr="00B81ECE" w:rsidRDefault="007425D3" w:rsidP="007425D3">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7425D3" w:rsidRPr="00B97981" w:rsidRDefault="007425D3" w:rsidP="007425D3">
      <w:pPr>
        <w:pStyle w:val="a4"/>
        <w:tabs>
          <w:tab w:val="left" w:pos="442"/>
        </w:tabs>
        <w:jc w:val="left"/>
        <w:rPr>
          <w:i/>
          <w:iCs/>
          <w:color w:val="000000"/>
          <w:sz w:val="22"/>
          <w:szCs w:val="22"/>
          <w:u w:val="single"/>
          <w:lang w:val="uk-UA" w:bidi="uk-UA"/>
        </w:rPr>
      </w:pPr>
      <w:r w:rsidRPr="00B97981">
        <w:rPr>
          <w:sz w:val="22"/>
          <w:szCs w:val="22"/>
          <w:lang w:val="uk-UA"/>
        </w:rPr>
        <w:t xml:space="preserve">відповідно до предмету закупівлі: </w:t>
      </w:r>
      <w:r w:rsidR="00D879EE">
        <w:rPr>
          <w:sz w:val="22"/>
          <w:szCs w:val="22"/>
          <w:lang w:val="uk-UA"/>
        </w:rPr>
        <w:t>Будівельні матеріали</w:t>
      </w:r>
      <w:r w:rsidRPr="00B97981">
        <w:rPr>
          <w:i/>
          <w:iCs/>
          <w:sz w:val="22"/>
          <w:szCs w:val="22"/>
          <w:lang w:val="uk-UA" w:bidi="uk-UA"/>
        </w:rPr>
        <w:t xml:space="preserve"> </w:t>
      </w:r>
      <w:r w:rsidRPr="00B97981">
        <w:rPr>
          <w:sz w:val="22"/>
          <w:szCs w:val="22"/>
          <w:lang w:val="uk-UA"/>
        </w:rPr>
        <w:t xml:space="preserve">Ми,_________________________________________ _________________________________________(назва учасника), надаємо свою цінову пропозицію щодо участі у проведенні спрощеної закупівлі: </w:t>
      </w:r>
      <w:r w:rsidRPr="00B97981">
        <w:rPr>
          <w:i/>
          <w:iCs/>
          <w:color w:val="000000"/>
          <w:sz w:val="22"/>
          <w:szCs w:val="22"/>
          <w:lang w:val="uk-UA" w:bidi="uk-UA"/>
        </w:rPr>
        <w:t>код ДК 021:2015 :</w:t>
      </w:r>
      <w:r w:rsidRPr="00B97981">
        <w:rPr>
          <w:color w:val="000000"/>
          <w:sz w:val="22"/>
          <w:szCs w:val="22"/>
          <w:bdr w:val="none" w:sz="0" w:space="0" w:color="auto" w:frame="1"/>
          <w:shd w:val="clear" w:color="auto" w:fill="FDFEFD"/>
          <w:lang w:val="uk-UA"/>
        </w:rPr>
        <w:t xml:space="preserve"> </w:t>
      </w:r>
      <w:r w:rsidR="00D879EE">
        <w:rPr>
          <w:color w:val="000000"/>
          <w:sz w:val="22"/>
          <w:szCs w:val="22"/>
          <w:bdr w:val="none" w:sz="0" w:space="0" w:color="auto" w:frame="1"/>
          <w:shd w:val="clear" w:color="auto" w:fill="FDFEFD"/>
          <w:lang w:val="uk-UA"/>
        </w:rPr>
        <w:t xml:space="preserve">03410000-7 Деревина. </w:t>
      </w:r>
      <w:r w:rsidRPr="00B97981">
        <w:rPr>
          <w:sz w:val="22"/>
          <w:szCs w:val="22"/>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Ціна за одиницю, грн без ПДВ</w:t>
            </w:r>
          </w:p>
        </w:tc>
        <w:tc>
          <w:tcPr>
            <w:tcW w:w="1310"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Вартість, грн без ПДВ</w:t>
            </w: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без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bl>
    <w:p w:rsidR="007425D3" w:rsidRPr="00B97981" w:rsidRDefault="007425D3" w:rsidP="007425D3">
      <w:pPr>
        <w:spacing w:line="240" w:lineRule="auto"/>
        <w:ind w:firstLine="708"/>
        <w:jc w:val="both"/>
        <w:rPr>
          <w:rFonts w:ascii="Times New Roman" w:eastAsia="Times New Roman" w:hAnsi="Times New Roman" w:cs="Times New Roman"/>
          <w:lang w:val="uk-UA"/>
        </w:rPr>
      </w:pP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7425D3" w:rsidRPr="00B97981" w:rsidRDefault="007425D3" w:rsidP="007425D3">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7425D3" w:rsidRDefault="007425D3" w:rsidP="007425D3">
      <w:pPr>
        <w:spacing w:line="240" w:lineRule="auto"/>
        <w:jc w:val="both"/>
        <w:rPr>
          <w:rFonts w:ascii="Times New Roman" w:eastAsia="Times New Roman" w:hAnsi="Times New Roman" w:cs="Times New Roman"/>
          <w:b/>
          <w:lang w:val="uk-UA"/>
        </w:rPr>
      </w:pPr>
    </w:p>
    <w:p w:rsidR="00F9344E" w:rsidRDefault="00F9344E" w:rsidP="007425D3">
      <w:pPr>
        <w:spacing w:line="240" w:lineRule="auto"/>
        <w:jc w:val="both"/>
        <w:rPr>
          <w:rFonts w:ascii="Times New Roman" w:eastAsia="Times New Roman" w:hAnsi="Times New Roman" w:cs="Times New Roman"/>
          <w:b/>
          <w:lang w:val="uk-UA"/>
        </w:rPr>
      </w:pPr>
    </w:p>
    <w:p w:rsidR="00F9344E" w:rsidRDefault="00F9344E" w:rsidP="007425D3">
      <w:pPr>
        <w:spacing w:line="240" w:lineRule="auto"/>
        <w:jc w:val="both"/>
        <w:rPr>
          <w:rFonts w:ascii="Times New Roman" w:eastAsia="Times New Roman" w:hAnsi="Times New Roman" w:cs="Times New Roman"/>
          <w:b/>
          <w:lang w:val="uk-UA"/>
        </w:rPr>
      </w:pPr>
    </w:p>
    <w:p w:rsidR="00F9344E" w:rsidRPr="00B97981" w:rsidRDefault="00F9344E" w:rsidP="007425D3">
      <w:pPr>
        <w:spacing w:line="240" w:lineRule="auto"/>
        <w:jc w:val="both"/>
        <w:rPr>
          <w:rFonts w:ascii="Times New Roman" w:eastAsia="Times New Roman" w:hAnsi="Times New Roman" w:cs="Times New Roman"/>
          <w:b/>
          <w:lang w:val="uk-UA"/>
        </w:rPr>
      </w:pPr>
    </w:p>
    <w:p w:rsidR="00B133CC" w:rsidRPr="00B97981" w:rsidRDefault="00B133CC" w:rsidP="00B133CC">
      <w:pPr>
        <w:pStyle w:val="12"/>
        <w:jc w:val="center"/>
        <w:rPr>
          <w:rFonts w:ascii="Times New Roman" w:hAnsi="Times New Roman" w:cs="Times New Roman"/>
          <w:b/>
          <w:lang w:val="uk-UA"/>
        </w:rPr>
      </w:pPr>
      <w:r w:rsidRPr="00B97981">
        <w:rPr>
          <w:rFonts w:ascii="Times New Roman" w:hAnsi="Times New Roman" w:cs="Times New Roman"/>
          <w:b/>
          <w:lang w:val="uk-UA"/>
        </w:rPr>
        <w:t xml:space="preserve">                                                                                                                               Додаток №4</w:t>
      </w:r>
    </w:p>
    <w:p w:rsidR="00B133CC" w:rsidRPr="00B97981" w:rsidRDefault="00B133CC" w:rsidP="00B133CC">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B133CC" w:rsidRDefault="00B133CC" w:rsidP="00B133CC">
      <w:pPr>
        <w:jc w:val="center"/>
        <w:rPr>
          <w:rFonts w:ascii="Times New Roman" w:hAnsi="Times New Roman" w:cs="Times New Roman"/>
          <w:b/>
          <w:lang w:val="uk-UA"/>
        </w:rPr>
      </w:pPr>
    </w:p>
    <w:p w:rsidR="00F9344E" w:rsidRDefault="00F9344E" w:rsidP="00B133CC">
      <w:pPr>
        <w:jc w:val="center"/>
        <w:rPr>
          <w:rFonts w:ascii="Times New Roman" w:hAnsi="Times New Roman" w:cs="Times New Roman"/>
          <w:b/>
          <w:lang w:val="uk-UA"/>
        </w:rPr>
      </w:pPr>
    </w:p>
    <w:p w:rsidR="00F9344E" w:rsidRPr="00F9344E" w:rsidRDefault="00F9344E" w:rsidP="00B133CC">
      <w:pPr>
        <w:jc w:val="center"/>
        <w:rPr>
          <w:rFonts w:ascii="Times New Roman" w:hAnsi="Times New Roman" w:cs="Times New Roman"/>
          <w:b/>
          <w:lang w:val="uk-UA"/>
        </w:rPr>
      </w:pPr>
    </w:p>
    <w:p w:rsidR="00B133CC" w:rsidRPr="00B97981" w:rsidRDefault="00B133CC" w:rsidP="00BE502B">
      <w:pPr>
        <w:tabs>
          <w:tab w:val="left" w:pos="3345"/>
        </w:tabs>
        <w:jc w:val="center"/>
        <w:rPr>
          <w:rFonts w:ascii="Times New Roman" w:hAnsi="Times New Roman" w:cs="Times New Roman"/>
          <w:b/>
        </w:rPr>
      </w:pPr>
      <w:r w:rsidRPr="00B97981">
        <w:rPr>
          <w:rFonts w:ascii="Times New Roman" w:hAnsi="Times New Roman" w:cs="Times New Roman"/>
          <w:b/>
        </w:rPr>
        <w:t>Лист - згода на обробку персональних даних</w:t>
      </w:r>
    </w:p>
    <w:p w:rsidR="00B133CC" w:rsidRDefault="00B133CC" w:rsidP="00B133CC">
      <w:pPr>
        <w:tabs>
          <w:tab w:val="left" w:pos="3345"/>
        </w:tabs>
        <w:rPr>
          <w:rFonts w:ascii="Times New Roman" w:hAnsi="Times New Roman" w:cs="Times New Roman"/>
          <w:lang w:val="uk-UA"/>
        </w:rPr>
      </w:pPr>
    </w:p>
    <w:p w:rsidR="00F9344E" w:rsidRDefault="00F9344E" w:rsidP="00B133CC">
      <w:pPr>
        <w:tabs>
          <w:tab w:val="left" w:pos="3345"/>
        </w:tabs>
        <w:rPr>
          <w:rFonts w:ascii="Times New Roman" w:hAnsi="Times New Roman" w:cs="Times New Roman"/>
          <w:lang w:val="uk-UA"/>
        </w:rPr>
      </w:pPr>
    </w:p>
    <w:p w:rsidR="00F9344E" w:rsidRPr="00F9344E" w:rsidRDefault="00F9344E" w:rsidP="00B133CC">
      <w:pPr>
        <w:tabs>
          <w:tab w:val="left" w:pos="3345"/>
        </w:tabs>
        <w:rPr>
          <w:rFonts w:ascii="Times New Roman" w:hAnsi="Times New Roman" w:cs="Times New Roman"/>
          <w:lang w:val="uk-UA"/>
        </w:rPr>
      </w:pPr>
    </w:p>
    <w:p w:rsidR="00B133CC" w:rsidRDefault="00B133CC" w:rsidP="00B133CC">
      <w:pPr>
        <w:tabs>
          <w:tab w:val="left" w:pos="0"/>
        </w:tabs>
        <w:rPr>
          <w:rFonts w:ascii="Times New Roman" w:hAnsi="Times New Roman" w:cs="Times New Roman"/>
          <w:lang w:val="uk-UA"/>
        </w:rPr>
      </w:pPr>
      <w:r w:rsidRPr="00B9798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F9344E" w:rsidRPr="00F9344E" w:rsidRDefault="00F9344E" w:rsidP="00B133CC">
      <w:pPr>
        <w:tabs>
          <w:tab w:val="left" w:pos="0"/>
        </w:tabs>
        <w:rPr>
          <w:rFonts w:ascii="Times New Roman" w:hAnsi="Times New Roman" w:cs="Times New Roman"/>
          <w:lang w:val="uk-UA"/>
        </w:rPr>
      </w:pPr>
    </w:p>
    <w:p w:rsidR="007425D3" w:rsidRPr="00B97981" w:rsidRDefault="00BE502B" w:rsidP="00E3201C">
      <w:pPr>
        <w:rPr>
          <w:rFonts w:ascii="Times New Roman" w:hAnsi="Times New Roman" w:cs="Times New Roman"/>
          <w:i/>
          <w:lang w:val="uk-UA"/>
        </w:rPr>
      </w:pPr>
      <w:r w:rsidRPr="00B97981">
        <w:rPr>
          <w:rFonts w:ascii="Times New Roman" w:hAnsi="Times New Roman" w:cs="Times New Roman"/>
          <w:lang w:val="uk-UA"/>
        </w:rPr>
        <w:t xml:space="preserve">                    </w:t>
      </w:r>
      <w:r w:rsidR="00B133CC" w:rsidRPr="00B97981">
        <w:rPr>
          <w:rFonts w:ascii="Times New Roman" w:hAnsi="Times New Roman" w:cs="Times New Roman"/>
          <w:i/>
        </w:rPr>
        <w:t>Посада, прізвище, ініціали, підпис уповноваженої особи Учасника.</w:t>
      </w:r>
    </w:p>
    <w:p w:rsidR="007425D3" w:rsidRPr="00B97981" w:rsidRDefault="007425D3" w:rsidP="000E2AC1">
      <w:pPr>
        <w:jc w:val="both"/>
        <w:rPr>
          <w:rFonts w:ascii="Times New Roman" w:hAnsi="Times New Roman" w:cs="Times New Roman"/>
          <w:lang w:val="uk-UA"/>
        </w:rPr>
      </w:pPr>
    </w:p>
    <w:p w:rsidR="007425D3" w:rsidRDefault="007425D3"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Default="00F9344E" w:rsidP="000E2AC1">
      <w:pPr>
        <w:jc w:val="both"/>
        <w:rPr>
          <w:rFonts w:ascii="Times New Roman" w:hAnsi="Times New Roman" w:cs="Times New Roman"/>
          <w:lang w:val="uk-UA"/>
        </w:rPr>
      </w:pPr>
    </w:p>
    <w:p w:rsidR="00F9344E" w:rsidRPr="00B97981" w:rsidRDefault="00F9344E" w:rsidP="000E2AC1">
      <w:pPr>
        <w:jc w:val="both"/>
        <w:rPr>
          <w:rFonts w:ascii="Times New Roman" w:hAnsi="Times New Roman" w:cs="Times New Roman"/>
          <w:lang w:val="uk-UA"/>
        </w:rPr>
      </w:pPr>
    </w:p>
    <w:p w:rsidR="00B133CC" w:rsidRPr="00B97981" w:rsidRDefault="00B133CC" w:rsidP="00B133CC">
      <w:pPr>
        <w:pStyle w:val="12"/>
        <w:jc w:val="right"/>
        <w:rPr>
          <w:rFonts w:ascii="Times New Roman" w:hAnsi="Times New Roman" w:cs="Times New Roman"/>
          <w:b/>
          <w:lang w:val="uk-UA"/>
        </w:rPr>
      </w:pPr>
      <w:r w:rsidRPr="00B97981">
        <w:rPr>
          <w:rFonts w:ascii="Times New Roman" w:hAnsi="Times New Roman" w:cs="Times New Roman"/>
          <w:b/>
          <w:lang w:val="uk-UA"/>
        </w:rPr>
        <w:lastRenderedPageBreak/>
        <w:t>Додаток №5</w:t>
      </w:r>
    </w:p>
    <w:p w:rsidR="007425D3" w:rsidRPr="00B97981" w:rsidRDefault="00B133CC" w:rsidP="00B133CC">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B81ECE">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425D3" w:rsidRPr="00B97981" w:rsidRDefault="007425D3" w:rsidP="000E2AC1">
      <w:pPr>
        <w:jc w:val="both"/>
        <w:rPr>
          <w:rFonts w:ascii="Times New Roman" w:hAnsi="Times New Roman" w:cs="Times New Roman"/>
          <w:lang w:val="uk-UA"/>
        </w:rPr>
      </w:pPr>
    </w:p>
    <w:p w:rsidR="007425D3" w:rsidRPr="00B97981" w:rsidRDefault="00B81ECE" w:rsidP="000E2AC1">
      <w:pPr>
        <w:jc w:val="both"/>
        <w:rPr>
          <w:rFonts w:ascii="Times New Roman" w:hAnsi="Times New Roman" w:cs="Times New Roman"/>
          <w:lang w:val="uk-UA"/>
        </w:rPr>
      </w:pPr>
      <w:r>
        <w:rPr>
          <w:rFonts w:ascii="Times New Roman" w:hAnsi="Times New Roman" w:cs="Times New Roman"/>
          <w:lang w:val="uk-UA"/>
        </w:rPr>
        <w:t>(</w:t>
      </w:r>
      <w:r w:rsidR="002007EA" w:rsidRPr="00B97981">
        <w:rPr>
          <w:rFonts w:ascii="Times New Roman" w:hAnsi="Times New Roman" w:cs="Times New Roman"/>
          <w:lang w:val="uk-UA"/>
        </w:rPr>
        <w:t>ПРОЄКТ</w:t>
      </w:r>
      <w:r w:rsidR="00F9344E">
        <w:rPr>
          <w:rFonts w:ascii="Times New Roman" w:hAnsi="Times New Roman" w:cs="Times New Roman"/>
          <w:lang w:val="uk-UA"/>
        </w:rPr>
        <w:t>)</w:t>
      </w: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lang w:val="uk-UA"/>
        </w:rPr>
        <w:t>Договор № ____</w:t>
      </w: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120" w:line="240" w:lineRule="auto"/>
        <w:rPr>
          <w:rFonts w:ascii="Times New Roman" w:eastAsia="Arial" w:hAnsi="Times New Roman" w:cs="Times New Roman"/>
          <w:lang w:val="uk-UA"/>
        </w:rPr>
      </w:pPr>
      <w:r w:rsidRPr="00B97981">
        <w:rPr>
          <w:rFonts w:ascii="Times New Roman" w:eastAsia="Arial" w:hAnsi="Times New Roman" w:cs="Times New Roman"/>
          <w:lang w:val="uk-UA"/>
        </w:rPr>
        <w:t xml:space="preserve">м. Кривий Ріг                                                                                             </w:t>
      </w:r>
      <w:r w:rsidRPr="00B97981">
        <w:rPr>
          <w:rFonts w:ascii="Times New Roman" w:eastAsia="Arial" w:hAnsi="Times New Roman" w:cs="Times New Roman"/>
          <w:lang w:val="uk-UA"/>
        </w:rPr>
        <w:tab/>
        <w:t xml:space="preserve">«___» </w:t>
      </w:r>
      <w:r w:rsidRPr="00B97981">
        <w:rPr>
          <w:rFonts w:ascii="Times New Roman" w:eastAsia="Arial" w:hAnsi="Times New Roman" w:cs="Times New Roman"/>
          <w:i/>
          <w:color w:val="FFFFFF"/>
          <w:lang w:val="uk-UA"/>
        </w:rPr>
        <w:t>.</w:t>
      </w:r>
      <w:r w:rsidRPr="00B97981">
        <w:rPr>
          <w:rFonts w:ascii="Times New Roman" w:eastAsia="Arial" w:hAnsi="Times New Roman" w:cs="Times New Roman"/>
          <w:i/>
          <w:lang w:val="uk-UA"/>
        </w:rPr>
        <w:t xml:space="preserve">     ________</w:t>
      </w:r>
      <w:r w:rsidRPr="00B97981">
        <w:rPr>
          <w:rFonts w:ascii="Times New Roman" w:eastAsia="Arial" w:hAnsi="Times New Roman" w:cs="Times New Roman"/>
          <w:lang w:val="uk-UA"/>
        </w:rPr>
        <w:t xml:space="preserve"> 2023 року</w:t>
      </w:r>
    </w:p>
    <w:p w:rsidR="00BE502B" w:rsidRPr="00B97981" w:rsidRDefault="00BE502B" w:rsidP="00BE502B">
      <w:pPr>
        <w:spacing w:after="120" w:line="240" w:lineRule="auto"/>
        <w:rPr>
          <w:rFonts w:ascii="Times New Roman" w:eastAsia="Arial" w:hAnsi="Times New Roman" w:cs="Times New Roman"/>
          <w:lang w:val="uk-UA"/>
        </w:rPr>
      </w:pPr>
    </w:p>
    <w:p w:rsidR="00BE502B" w:rsidRPr="00B97981" w:rsidRDefault="00BE502B" w:rsidP="00BE502B">
      <w:pPr>
        <w:spacing w:after="120" w:line="240" w:lineRule="auto"/>
        <w:rPr>
          <w:rFonts w:ascii="Times New Roman" w:eastAsia="Arial" w:hAnsi="Times New Roman" w:cs="Times New Roman"/>
          <w:lang w:val="uk-UA"/>
        </w:rPr>
      </w:pPr>
    </w:p>
    <w:p w:rsidR="00BE502B" w:rsidRPr="00B97981" w:rsidRDefault="00BE502B" w:rsidP="00BE502B">
      <w:pPr>
        <w:spacing w:after="12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b/>
          <w:lang w:val="uk-UA"/>
        </w:rPr>
        <w:t xml:space="preserve">Комунальний заклад «Криворізький психоневрологічний інтернат» Дніпропетровської обласної ради», </w:t>
      </w:r>
      <w:r w:rsidRPr="00B97981">
        <w:rPr>
          <w:rFonts w:ascii="Times New Roman" w:eastAsia="Arial" w:hAnsi="Times New Roman" w:cs="Times New Roman"/>
          <w:lang w:val="uk-UA"/>
        </w:rPr>
        <w:t>надалі (Замовник), в особі в.о. директора Пінчук Петра Арсеновича, який діє на підставі Статуту, з однієї сторони, та</w:t>
      </w:r>
      <w:r w:rsidR="002007EA" w:rsidRPr="00B97981">
        <w:rPr>
          <w:rFonts w:ascii="Times New Roman" w:eastAsia="Arial" w:hAnsi="Times New Roman" w:cs="Times New Roman"/>
          <w:lang w:val="uk-UA"/>
        </w:rPr>
        <w:t>_____________________________</w:t>
      </w:r>
      <w:r w:rsidRPr="00B97981">
        <w:rPr>
          <w:rFonts w:ascii="Times New Roman" w:eastAsia="Arial" w:hAnsi="Times New Roman" w:cs="Times New Roman"/>
          <w:b/>
          <w:lang w:val="uk-UA"/>
        </w:rPr>
        <w:t>,</w:t>
      </w:r>
      <w:r w:rsidRPr="00B97981">
        <w:rPr>
          <w:rFonts w:ascii="Times New Roman" w:eastAsia="Arial" w:hAnsi="Times New Roman" w:cs="Times New Roman"/>
          <w:lang w:val="uk-UA"/>
        </w:rPr>
        <w:t xml:space="preserve"> далі (Постачальник), в особі </w:t>
      </w:r>
      <w:r w:rsidR="002007EA" w:rsidRPr="00B97981">
        <w:rPr>
          <w:rFonts w:ascii="Times New Roman" w:eastAsia="Arial" w:hAnsi="Times New Roman" w:cs="Times New Roman"/>
          <w:lang w:val="uk-UA"/>
        </w:rPr>
        <w:t>__________________________</w:t>
      </w:r>
      <w:r w:rsidRPr="00B97981">
        <w:rPr>
          <w:rFonts w:ascii="Times New Roman" w:eastAsia="Arial" w:hAnsi="Times New Roman" w:cs="Times New Roman"/>
          <w:lang w:val="uk-UA"/>
        </w:rPr>
        <w:t xml:space="preserve">, що діє на підставі </w:t>
      </w:r>
      <w:r w:rsidR="002007EA" w:rsidRPr="00B97981">
        <w:rPr>
          <w:rFonts w:ascii="Times New Roman" w:eastAsia="Arial" w:hAnsi="Times New Roman" w:cs="Times New Roman"/>
          <w:lang w:val="uk-UA"/>
        </w:rPr>
        <w:t>____________________________</w:t>
      </w:r>
      <w:r w:rsidRPr="00B97981">
        <w:rPr>
          <w:rFonts w:ascii="Times New Roman" w:eastAsia="Arial" w:hAnsi="Times New Roman" w:cs="Times New Roman"/>
          <w:lang w:val="uk-UA"/>
        </w:rPr>
        <w:t xml:space="preserve"> , з іншої сторони, разом - Сторони, а кожна окремо – Сторона, уклали цей Договір поставки (далі - Договір), про таке:                 </w:t>
      </w: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1.Предмет Договору</w:t>
      </w: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ind w:firstLine="700"/>
        <w:jc w:val="both"/>
        <w:outlineLvl w:val="0"/>
        <w:rPr>
          <w:rFonts w:ascii="Times New Roman" w:eastAsia="Arial" w:hAnsi="Times New Roman" w:cs="Times New Roman"/>
          <w:b/>
          <w:lang w:val="uk-UA"/>
        </w:rPr>
      </w:pPr>
      <w:r w:rsidRPr="00B97981">
        <w:rPr>
          <w:rFonts w:ascii="Times New Roman" w:eastAsia="Arial" w:hAnsi="Times New Roman" w:cs="Times New Roman"/>
          <w:lang w:val="uk-UA"/>
        </w:rPr>
        <w:t>1.1. Постачальник зобов’язується поставити Замовнику у власність Товар, асортимент, найменування, технічні характеристики, кількість та ціна якої визначається згідно Технічної специфікації, яка є Додатком 1 до цього Договору, далі Товар, а Замовник зобов’язується прийняти Товар  і оплатити її в порядку та на умовах цього Договору.</w:t>
      </w:r>
    </w:p>
    <w:p w:rsidR="00EA441B"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rPr>
        <w:t>1.1.1. Предмет  Договор</w:t>
      </w:r>
      <w:r w:rsidR="00D879EE">
        <w:rPr>
          <w:rFonts w:ascii="Times New Roman" w:eastAsia="Arial" w:hAnsi="Times New Roman" w:cs="Times New Roman"/>
          <w:lang w:val="uk-UA"/>
        </w:rPr>
        <w:t>у Будівельні матеріали</w:t>
      </w:r>
      <w:r w:rsidR="00EA441B">
        <w:rPr>
          <w:rFonts w:ascii="Times New Roman" w:eastAsia="Arial" w:hAnsi="Times New Roman" w:cs="Times New Roman"/>
          <w:lang w:val="uk-UA"/>
        </w:rPr>
        <w:t>.</w:t>
      </w:r>
      <w:r w:rsidR="002007EA" w:rsidRPr="00B97981">
        <w:rPr>
          <w:rFonts w:ascii="Times New Roman" w:eastAsia="Arial" w:hAnsi="Times New Roman" w:cs="Times New Roman"/>
          <w:lang w:val="uk-UA"/>
        </w:rPr>
        <w:t xml:space="preserve"> </w:t>
      </w:r>
    </w:p>
    <w:p w:rsidR="002007EA" w:rsidRPr="00B97981" w:rsidRDefault="00EA441B" w:rsidP="00BE502B">
      <w:pPr>
        <w:spacing w:after="0" w:line="240" w:lineRule="auto"/>
        <w:ind w:firstLine="700"/>
        <w:jc w:val="both"/>
        <w:rPr>
          <w:rFonts w:ascii="Times New Roman" w:eastAsia="Arial" w:hAnsi="Times New Roman" w:cs="Times New Roman"/>
        </w:rPr>
      </w:pPr>
      <w:r>
        <w:rPr>
          <w:rFonts w:ascii="Times New Roman" w:eastAsia="Arial" w:hAnsi="Times New Roman" w:cs="Times New Roman"/>
          <w:lang w:val="uk-UA"/>
        </w:rPr>
        <w:t>В</w:t>
      </w:r>
      <w:r w:rsidR="00BE502B" w:rsidRPr="00B97981">
        <w:rPr>
          <w:rFonts w:ascii="Times New Roman" w:eastAsia="Arial" w:hAnsi="Times New Roman" w:cs="Times New Roman"/>
        </w:rPr>
        <w:t>ідноситься до</w:t>
      </w:r>
      <w:r w:rsidR="00BE502B" w:rsidRPr="00B97981">
        <w:rPr>
          <w:rFonts w:ascii="Times New Roman" w:eastAsia="Arial" w:hAnsi="Times New Roman" w:cs="Times New Roman"/>
          <w:lang w:val="uk-UA"/>
        </w:rPr>
        <w:t xml:space="preserve"> коду</w:t>
      </w:r>
      <w:r w:rsidR="00BE502B" w:rsidRPr="00B97981">
        <w:rPr>
          <w:rFonts w:ascii="Times New Roman" w:eastAsia="Arial" w:hAnsi="Times New Roman" w:cs="Times New Roman"/>
        </w:rPr>
        <w:t xml:space="preserve"> ДК 021:2015 – </w:t>
      </w:r>
      <w:r w:rsidR="00D879EE">
        <w:rPr>
          <w:rFonts w:ascii="Times New Roman" w:eastAsia="Arial" w:hAnsi="Times New Roman" w:cs="Times New Roman"/>
          <w:lang w:val="uk-UA"/>
        </w:rPr>
        <w:t>03410000-7 Деревина.</w:t>
      </w:r>
      <w:r w:rsidR="002007EA" w:rsidRPr="00B97981">
        <w:rPr>
          <w:rFonts w:ascii="Times New Roman" w:eastAsia="Arial" w:hAnsi="Times New Roman" w:cs="Times New Roman"/>
        </w:rPr>
        <w:t xml:space="preserve">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1.2. Постачальник гарантує, що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нов</w:t>
      </w:r>
      <w:r w:rsidRPr="00B97981">
        <w:rPr>
          <w:rFonts w:ascii="Times New Roman" w:eastAsia="Arial" w:hAnsi="Times New Roman" w:cs="Times New Roman"/>
          <w:lang w:val="uk-UA"/>
        </w:rPr>
        <w:t>ий</w:t>
      </w:r>
      <w:r w:rsidRPr="00B97981">
        <w:rPr>
          <w:rFonts w:ascii="Times New Roman" w:eastAsia="Arial" w:hAnsi="Times New Roman" w:cs="Times New Roman"/>
        </w:rPr>
        <w:t xml:space="preserve">,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1.3. Постачальник зобов’язується поставити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гарантійний строк/термін придатності якої, становить не менше строку, встановленого виробником у відповідності до ГОСТ, ДСТУ, ТУ тощо які визначаються у цьому Договорі. </w:t>
      </w:r>
    </w:p>
    <w:p w:rsidR="00BE502B" w:rsidRPr="00B97981" w:rsidRDefault="00BE502B" w:rsidP="00BE502B">
      <w:pPr>
        <w:spacing w:after="0" w:line="240" w:lineRule="auto"/>
        <w:ind w:firstLine="700"/>
        <w:jc w:val="both"/>
        <w:rPr>
          <w:rFonts w:ascii="Times New Roman" w:eastAsia="Arial" w:hAnsi="Times New Roman" w:cs="Times New Roman"/>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 xml:space="preserve">2. Якість </w:t>
      </w:r>
      <w:r w:rsidRPr="00B97981">
        <w:rPr>
          <w:rFonts w:ascii="Times New Roman" w:eastAsia="Arial" w:hAnsi="Times New Roman" w:cs="Times New Roman"/>
          <w:b/>
          <w:lang w:val="uk-UA"/>
        </w:rPr>
        <w:t xml:space="preserve"> Товару</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2.1. Постачальник повинен поставити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якість яко</w:t>
      </w:r>
      <w:r w:rsidRPr="00B97981">
        <w:rPr>
          <w:rFonts w:ascii="Times New Roman" w:eastAsia="Arial" w:hAnsi="Times New Roman" w:cs="Times New Roman"/>
          <w:lang w:val="uk-UA"/>
        </w:rPr>
        <w:t>го</w:t>
      </w:r>
      <w:r w:rsidRPr="00B97981">
        <w:rPr>
          <w:rFonts w:ascii="Times New Roman" w:eastAsia="Arial" w:hAnsi="Times New Roman" w:cs="Times New Roman"/>
        </w:rPr>
        <w:t xml:space="preserve"> та якість матеріалів та сировини виготовлення ц</w:t>
      </w:r>
      <w:r w:rsidRPr="00B97981">
        <w:rPr>
          <w:rFonts w:ascii="Times New Roman" w:eastAsia="Arial" w:hAnsi="Times New Roman" w:cs="Times New Roman"/>
          <w:lang w:val="uk-UA"/>
        </w:rPr>
        <w:t>ього</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повинна відповідати вимогам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2.2. Постачальник гарантує, що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відповідає вимогам охорони праці, екології та пожежної безпеки, а також вимогам ГОСТ, ДСТУ, ТУ тощо які зазначається у цьому Договорі.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2.3. Постачальник зобов’язаний одночасно з поставкою </w:t>
      </w:r>
      <w:r w:rsidRPr="00B97981">
        <w:rPr>
          <w:rFonts w:ascii="Times New Roman" w:eastAsia="Arial" w:hAnsi="Times New Roman" w:cs="Times New Roman"/>
          <w:lang w:val="uk-UA"/>
        </w:rPr>
        <w:t xml:space="preserve">Товару </w:t>
      </w:r>
      <w:r w:rsidRPr="00B97981">
        <w:rPr>
          <w:rFonts w:ascii="Times New Roman" w:eastAsia="Arial" w:hAnsi="Times New Roman" w:cs="Times New Roman"/>
        </w:rPr>
        <w:t xml:space="preserve">надати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xml:space="preserve"> оригінали або належним чином завірені копії документів (паспорт та/або сертифікат якості на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інші документи які є обов’язковими на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тощо) що підтверджують якість та відповідність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w:t>
      </w:r>
    </w:p>
    <w:p w:rsidR="00BE502B" w:rsidRPr="00B97981" w:rsidRDefault="00BE502B" w:rsidP="00BE502B">
      <w:pPr>
        <w:spacing w:after="0" w:line="240" w:lineRule="auto"/>
        <w:ind w:left="700"/>
        <w:jc w:val="center"/>
        <w:rPr>
          <w:rFonts w:ascii="Times New Roman" w:eastAsia="Arial" w:hAnsi="Times New Roman" w:cs="Times New Roman"/>
          <w:b/>
        </w:rPr>
      </w:pPr>
    </w:p>
    <w:p w:rsidR="00BE502B" w:rsidRPr="00B97981" w:rsidRDefault="00BE502B" w:rsidP="00BE502B">
      <w:pPr>
        <w:spacing w:after="0" w:line="240" w:lineRule="auto"/>
        <w:ind w:left="700"/>
        <w:jc w:val="center"/>
        <w:rPr>
          <w:rFonts w:ascii="Times New Roman" w:eastAsia="Arial" w:hAnsi="Times New Roman" w:cs="Times New Roman"/>
          <w:b/>
          <w:lang w:val="uk-UA"/>
        </w:rPr>
      </w:pPr>
      <w:r w:rsidRPr="00B97981">
        <w:rPr>
          <w:rFonts w:ascii="Times New Roman" w:eastAsia="Arial" w:hAnsi="Times New Roman" w:cs="Times New Roman"/>
          <w:b/>
        </w:rPr>
        <w:t>3. Ціна Договору</w:t>
      </w:r>
    </w:p>
    <w:p w:rsidR="00BE502B" w:rsidRPr="00B97981" w:rsidRDefault="00BE502B" w:rsidP="00BE502B">
      <w:pPr>
        <w:spacing w:after="0" w:line="240" w:lineRule="auto"/>
        <w:ind w:left="700"/>
        <w:jc w:val="center"/>
        <w:rPr>
          <w:rFonts w:ascii="Times New Roman" w:eastAsia="Arial" w:hAnsi="Times New Roman" w:cs="Times New Roman"/>
          <w:lang w:val="uk-UA"/>
        </w:rPr>
      </w:pPr>
    </w:p>
    <w:p w:rsidR="00BE502B" w:rsidRPr="00B97981" w:rsidRDefault="00BE502B" w:rsidP="00BE502B">
      <w:pPr>
        <w:spacing w:after="0" w:line="240" w:lineRule="auto"/>
        <w:ind w:firstLine="709"/>
        <w:jc w:val="both"/>
        <w:rPr>
          <w:rFonts w:ascii="Times New Roman" w:eastAsia="Arial" w:hAnsi="Times New Roman" w:cs="Times New Roman"/>
        </w:rPr>
      </w:pPr>
      <w:r w:rsidRPr="00B97981">
        <w:rPr>
          <w:rFonts w:ascii="Times New Roman" w:eastAsia="Arial" w:hAnsi="Times New Roman" w:cs="Times New Roman"/>
        </w:rPr>
        <w:t>3.1. Ціна цього Договору становить</w:t>
      </w:r>
      <w:r w:rsidR="002007EA" w:rsidRPr="00B97981">
        <w:rPr>
          <w:rFonts w:ascii="Times New Roman" w:eastAsia="Arial" w:hAnsi="Times New Roman" w:cs="Times New Roman"/>
          <w:lang w:val="uk-UA"/>
        </w:rPr>
        <w:t xml:space="preserve"> ______________</w:t>
      </w:r>
      <w:r w:rsidRPr="00B97981">
        <w:rPr>
          <w:rFonts w:ascii="Times New Roman" w:eastAsia="Arial" w:hAnsi="Times New Roman" w:cs="Times New Roman"/>
        </w:rPr>
        <w:t xml:space="preserve">грн. (гривень </w:t>
      </w:r>
      <w:r w:rsidR="002007EA" w:rsidRPr="00B97981">
        <w:rPr>
          <w:rFonts w:ascii="Times New Roman" w:eastAsia="Arial" w:hAnsi="Times New Roman" w:cs="Times New Roman"/>
          <w:lang w:val="uk-UA"/>
        </w:rPr>
        <w:t xml:space="preserve"> </w:t>
      </w:r>
      <w:r w:rsidRPr="00B97981">
        <w:rPr>
          <w:rFonts w:ascii="Times New Roman" w:eastAsia="Arial" w:hAnsi="Times New Roman" w:cs="Times New Roman"/>
        </w:rPr>
        <w:t xml:space="preserve"> копійок), </w:t>
      </w:r>
      <w:r w:rsidRPr="00B97981">
        <w:rPr>
          <w:rFonts w:ascii="Times New Roman" w:eastAsia="Arial" w:hAnsi="Times New Roman" w:cs="Times New Roman"/>
          <w:lang w:val="uk-UA"/>
        </w:rPr>
        <w:t xml:space="preserve"> без </w:t>
      </w:r>
      <w:r w:rsidRPr="00B97981">
        <w:rPr>
          <w:rFonts w:ascii="Times New Roman" w:eastAsia="Arial" w:hAnsi="Times New Roman" w:cs="Times New Roman"/>
        </w:rPr>
        <w:t>ПДВ</w:t>
      </w:r>
      <w:r w:rsidR="002007EA" w:rsidRPr="00B97981">
        <w:rPr>
          <w:rFonts w:ascii="Times New Roman" w:eastAsia="Arial" w:hAnsi="Times New Roman" w:cs="Times New Roman"/>
          <w:lang w:val="uk-UA"/>
        </w:rPr>
        <w:t>/ в т. ч. ПДВ</w:t>
      </w:r>
      <w:r w:rsidRPr="00B97981">
        <w:rPr>
          <w:rFonts w:ascii="Times New Roman" w:eastAsia="Arial" w:hAnsi="Times New Roman" w:cs="Times New Roman"/>
        </w:rPr>
        <w:t>.</w:t>
      </w:r>
    </w:p>
    <w:p w:rsidR="00BE502B" w:rsidRPr="00B97981" w:rsidRDefault="00BE502B" w:rsidP="00BE502B">
      <w:pPr>
        <w:spacing w:after="0" w:line="240" w:lineRule="auto"/>
        <w:ind w:firstLine="709"/>
        <w:jc w:val="both"/>
        <w:rPr>
          <w:rFonts w:ascii="Times New Roman" w:eastAsia="Arial" w:hAnsi="Times New Roman" w:cs="Times New Roman"/>
          <w:color w:val="000000"/>
        </w:rPr>
      </w:pPr>
      <w:r w:rsidRPr="00B97981">
        <w:rPr>
          <w:rFonts w:ascii="Times New Roman" w:eastAsia="Arial" w:hAnsi="Times New Roman" w:cs="Times New Roman"/>
        </w:rPr>
        <w:t xml:space="preserve">3.1.1. Ціна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згідно Договору включає</w:t>
      </w:r>
      <w:r w:rsidRPr="00B97981">
        <w:rPr>
          <w:rFonts w:ascii="Times New Roman" w:eastAsia="Arial" w:hAnsi="Times New Roman" w:cs="Times New Roman"/>
          <w:color w:val="000000"/>
        </w:rPr>
        <w:t xml:space="preserve"> в себе вартість тари та упаковки </w:t>
      </w:r>
      <w:r w:rsidRPr="00B97981">
        <w:rPr>
          <w:rFonts w:ascii="Times New Roman" w:eastAsia="Arial" w:hAnsi="Times New Roman" w:cs="Times New Roman"/>
          <w:color w:val="000000"/>
          <w:lang w:val="uk-UA"/>
        </w:rPr>
        <w:t>Товару</w:t>
      </w:r>
      <w:r w:rsidRPr="00B97981">
        <w:rPr>
          <w:rFonts w:ascii="Times New Roman" w:eastAsia="Arial" w:hAnsi="Times New Roman" w:cs="Times New Roman"/>
          <w:color w:val="000000"/>
        </w:rPr>
        <w:t xml:space="preserve">, всі податки, збори та інші обов’язкові платежі, що сплачуються Постачальником, вартість доставки </w:t>
      </w:r>
      <w:r w:rsidRPr="00B97981">
        <w:rPr>
          <w:rFonts w:ascii="Times New Roman" w:eastAsia="Arial" w:hAnsi="Times New Roman" w:cs="Times New Roman"/>
          <w:color w:val="000000"/>
          <w:lang w:val="uk-UA"/>
        </w:rPr>
        <w:t>Товару</w:t>
      </w:r>
      <w:r w:rsidRPr="00B97981">
        <w:rPr>
          <w:rFonts w:ascii="Times New Roman" w:eastAsia="Arial" w:hAnsi="Times New Roman" w:cs="Times New Roman"/>
          <w:color w:val="000000"/>
        </w:rPr>
        <w:t xml:space="preserve"> до місця поставки, вартість  страхування, навантаження, розвантаження та всі інші витрати </w:t>
      </w:r>
      <w:r w:rsidRPr="00B97981">
        <w:rPr>
          <w:rFonts w:ascii="Times New Roman" w:eastAsia="Arial" w:hAnsi="Times New Roman" w:cs="Times New Roman"/>
          <w:color w:val="000000"/>
          <w:lang w:val="uk-UA"/>
        </w:rPr>
        <w:t xml:space="preserve"> </w:t>
      </w:r>
      <w:r w:rsidRPr="00B97981">
        <w:rPr>
          <w:rFonts w:ascii="Times New Roman" w:eastAsia="Arial" w:hAnsi="Times New Roman" w:cs="Times New Roman"/>
          <w:color w:val="000000"/>
        </w:rPr>
        <w:t>Постачальника пов’язані з виконанням цього Договору.</w:t>
      </w:r>
    </w:p>
    <w:p w:rsidR="00BE502B" w:rsidRPr="00B97981" w:rsidRDefault="00BE502B" w:rsidP="00BE502B">
      <w:pPr>
        <w:spacing w:after="0" w:line="240" w:lineRule="auto"/>
        <w:ind w:firstLine="709"/>
        <w:jc w:val="both"/>
        <w:rPr>
          <w:rFonts w:ascii="Times New Roman" w:eastAsia="Arial" w:hAnsi="Times New Roman" w:cs="Times New Roman"/>
        </w:rPr>
      </w:pPr>
      <w:r w:rsidRPr="00B97981">
        <w:rPr>
          <w:rFonts w:ascii="Times New Roman" w:eastAsia="Arial" w:hAnsi="Times New Roman" w:cs="Times New Roman"/>
        </w:rPr>
        <w:t xml:space="preserve">3.2. Ціна цього Договору може бути зменшена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 односторонньому порядку в залежності від реального фінансування видатків </w:t>
      </w:r>
      <w:r w:rsidRPr="00B97981">
        <w:rPr>
          <w:rFonts w:ascii="Times New Roman" w:eastAsia="Arial" w:hAnsi="Times New Roman" w:cs="Times New Roman"/>
          <w:lang w:val="uk-UA"/>
        </w:rPr>
        <w:t xml:space="preserve">Замовника </w:t>
      </w:r>
      <w:r w:rsidRPr="00B97981">
        <w:rPr>
          <w:rFonts w:ascii="Times New Roman" w:eastAsia="Arial" w:hAnsi="Times New Roman" w:cs="Times New Roman"/>
        </w:rPr>
        <w:t>.</w:t>
      </w:r>
    </w:p>
    <w:p w:rsidR="00BE502B" w:rsidRPr="00B97981" w:rsidRDefault="00BE502B" w:rsidP="00BE502B">
      <w:pPr>
        <w:spacing w:after="0" w:line="240" w:lineRule="auto"/>
        <w:jc w:val="center"/>
        <w:rPr>
          <w:rFonts w:ascii="Times New Roman" w:eastAsia="Arial" w:hAnsi="Times New Roman" w:cs="Times New Roman"/>
          <w:b/>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lastRenderedPageBreak/>
        <w:t>4. Порядок здійснення оплати</w:t>
      </w:r>
    </w:p>
    <w:p w:rsidR="00BE502B" w:rsidRPr="00B97981" w:rsidRDefault="00BE502B" w:rsidP="00BE502B">
      <w:pPr>
        <w:spacing w:after="0" w:line="240" w:lineRule="auto"/>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4.1. Оплата за поставлен</w:t>
      </w:r>
      <w:r w:rsidRPr="00B97981">
        <w:rPr>
          <w:rFonts w:ascii="Times New Roman" w:eastAsia="Arial" w:hAnsi="Times New Roman" w:cs="Times New Roman"/>
          <w:lang w:val="uk-UA"/>
        </w:rPr>
        <w:t>ий</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здійснюється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впродовж </w:t>
      </w:r>
      <w:r w:rsidRPr="00B97981">
        <w:rPr>
          <w:rFonts w:ascii="Times New Roman" w:eastAsia="Arial" w:hAnsi="Times New Roman" w:cs="Times New Roman"/>
          <w:lang w:val="uk-UA"/>
        </w:rPr>
        <w:t>20</w:t>
      </w:r>
      <w:r w:rsidRPr="00B97981">
        <w:rPr>
          <w:rFonts w:ascii="Times New Roman" w:eastAsia="Arial" w:hAnsi="Times New Roman" w:cs="Times New Roman"/>
        </w:rPr>
        <w:t>(д</w:t>
      </w:r>
      <w:r w:rsidRPr="00B97981">
        <w:rPr>
          <w:rFonts w:ascii="Times New Roman" w:eastAsia="Arial" w:hAnsi="Times New Roman" w:cs="Times New Roman"/>
          <w:lang w:val="uk-UA"/>
        </w:rPr>
        <w:t>вадцяти</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робочих</w:t>
      </w:r>
      <w:r w:rsidRPr="00B97981">
        <w:rPr>
          <w:rFonts w:ascii="Times New Roman" w:eastAsia="Arial" w:hAnsi="Times New Roman" w:cs="Times New Roman"/>
        </w:rPr>
        <w:t xml:space="preserve"> днів з моменту отримання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на підставі належно оформлених та переданих </w:t>
      </w:r>
      <w:r w:rsidRPr="00B97981">
        <w:rPr>
          <w:rFonts w:ascii="Times New Roman" w:eastAsia="Arial" w:hAnsi="Times New Roman" w:cs="Times New Roman"/>
          <w:lang w:val="uk-UA"/>
        </w:rPr>
        <w:t>Замовникові</w:t>
      </w:r>
      <w:r w:rsidRPr="00B97981">
        <w:rPr>
          <w:rFonts w:ascii="Times New Roman" w:eastAsia="Arial" w:hAnsi="Times New Roman" w:cs="Times New Roman"/>
        </w:rPr>
        <w:t xml:space="preserve"> первинних облікових та супровідних документів (товарно-транспортної накладної, видаткової накладної, податкової накладної, зареєстрованої в Єдиному реєстрі податкових накладних (далі - ЄРПН), тощо).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4.2. Форма розрахунків: безготівкова.</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4.3. Вид безготівкового розрахунку: платіжне доручення.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4.4. Усі розрахунки між Сторонами здійснюються в національній валюті України.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4.5. Моментом здійснення оплати за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вважається дата перерахування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на банківський </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рахунок</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 xml:space="preserve"> Постачальника </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грошових</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 xml:space="preserve"> коштів.</w:t>
      </w:r>
    </w:p>
    <w:p w:rsidR="00BE502B" w:rsidRPr="00B97981" w:rsidRDefault="00BE502B" w:rsidP="00BE502B">
      <w:pPr>
        <w:spacing w:after="0" w:line="240" w:lineRule="auto"/>
        <w:ind w:firstLine="700"/>
        <w:jc w:val="center"/>
        <w:rPr>
          <w:rFonts w:ascii="Times New Roman" w:eastAsia="Arial" w:hAnsi="Times New Roman" w:cs="Times New Roman"/>
          <w:b/>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 xml:space="preserve">5. Поставка </w:t>
      </w:r>
      <w:r w:rsidRPr="00B97981">
        <w:rPr>
          <w:rFonts w:ascii="Times New Roman" w:eastAsia="Arial" w:hAnsi="Times New Roman" w:cs="Times New Roman"/>
          <w:b/>
          <w:lang w:val="uk-UA"/>
        </w:rPr>
        <w:t>Товару</w:t>
      </w:r>
    </w:p>
    <w:p w:rsidR="00BE502B" w:rsidRPr="00B97981" w:rsidRDefault="00BE502B" w:rsidP="00BE502B">
      <w:pPr>
        <w:suppressAutoHyphens/>
        <w:spacing w:after="0" w:line="240" w:lineRule="auto"/>
        <w:jc w:val="both"/>
        <w:rPr>
          <w:rFonts w:ascii="Times New Roman" w:eastAsia="Times New Roman" w:hAnsi="Times New Roman" w:cs="Times New Roman"/>
          <w:lang w:val="uk-UA" w:eastAsia="ar-SA"/>
        </w:rPr>
      </w:pPr>
      <w:r w:rsidRPr="00B97981">
        <w:rPr>
          <w:rFonts w:ascii="Times New Roman" w:hAnsi="Times New Roman" w:cs="Times New Roman"/>
          <w:color w:val="000000"/>
          <w:lang w:eastAsia="uk-UA"/>
        </w:rPr>
        <w:t xml:space="preserve">            </w:t>
      </w:r>
    </w:p>
    <w:p w:rsidR="00BE502B" w:rsidRPr="00B97981" w:rsidRDefault="00BE502B" w:rsidP="00BE502B">
      <w:pPr>
        <w:suppressAutoHyphens/>
        <w:spacing w:after="0" w:line="240" w:lineRule="auto"/>
        <w:jc w:val="both"/>
        <w:rPr>
          <w:rFonts w:ascii="Times New Roman" w:eastAsia="Times New Roman" w:hAnsi="Times New Roman" w:cs="Times New Roman"/>
          <w:lang w:val="uk-UA" w:eastAsia="ar-SA"/>
        </w:rPr>
      </w:pPr>
      <w:r w:rsidRPr="00B97981">
        <w:rPr>
          <w:rFonts w:ascii="Times New Roman" w:eastAsia="Times New Roman" w:hAnsi="Times New Roman" w:cs="Times New Roman"/>
          <w:lang w:eastAsia="ar-SA"/>
        </w:rPr>
        <w:t xml:space="preserve">           </w:t>
      </w:r>
      <w:r w:rsidR="00B81ECE">
        <w:rPr>
          <w:rFonts w:ascii="Times New Roman" w:eastAsia="Times New Roman" w:hAnsi="Times New Roman" w:cs="Times New Roman"/>
          <w:lang w:val="uk-UA" w:eastAsia="ar-SA"/>
        </w:rPr>
        <w:t xml:space="preserve"> </w:t>
      </w:r>
      <w:r w:rsidRPr="00B97981">
        <w:rPr>
          <w:rFonts w:ascii="Times New Roman" w:eastAsia="Times New Roman" w:hAnsi="Times New Roman" w:cs="Times New Roman"/>
          <w:lang w:eastAsia="ar-SA"/>
        </w:rPr>
        <w:t xml:space="preserve"> 5.</w:t>
      </w:r>
      <w:r w:rsidRPr="00B97981">
        <w:rPr>
          <w:rFonts w:ascii="Times New Roman" w:eastAsia="Times New Roman" w:hAnsi="Times New Roman" w:cs="Times New Roman"/>
          <w:lang w:val="uk-UA" w:eastAsia="ar-SA"/>
        </w:rPr>
        <w:t>1</w:t>
      </w:r>
      <w:r w:rsidRPr="00B97981">
        <w:rPr>
          <w:rFonts w:ascii="Times New Roman" w:eastAsia="Times New Roman" w:hAnsi="Times New Roman" w:cs="Times New Roman"/>
          <w:lang w:eastAsia="ar-SA"/>
        </w:rPr>
        <w:t xml:space="preserve">.Постачальник зобов’язаний здійснити поставку </w:t>
      </w:r>
      <w:r w:rsidRPr="00B97981">
        <w:rPr>
          <w:rFonts w:ascii="Times New Roman" w:eastAsia="Times New Roman" w:hAnsi="Times New Roman" w:cs="Times New Roman"/>
          <w:lang w:val="uk-UA" w:eastAsia="ar-SA"/>
        </w:rPr>
        <w:t>Товару</w:t>
      </w:r>
      <w:r w:rsidRPr="00B97981">
        <w:rPr>
          <w:rFonts w:ascii="Times New Roman" w:eastAsia="Times New Roman" w:hAnsi="Times New Roman" w:cs="Times New Roman"/>
          <w:lang w:eastAsia="ar-SA"/>
        </w:rPr>
        <w:t xml:space="preserve"> протягом </w:t>
      </w:r>
      <w:r w:rsidRPr="00B97981">
        <w:rPr>
          <w:rFonts w:ascii="Times New Roman" w:eastAsia="Arial" w:hAnsi="Times New Roman" w:cs="Times New Roman"/>
          <w:lang w:val="uk-UA"/>
        </w:rPr>
        <w:t>10</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десяти</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робочих</w:t>
      </w:r>
      <w:r w:rsidRPr="00B97981">
        <w:rPr>
          <w:rFonts w:ascii="Times New Roman" w:eastAsia="Arial" w:hAnsi="Times New Roman" w:cs="Times New Roman"/>
        </w:rPr>
        <w:t xml:space="preserve"> днів </w:t>
      </w:r>
      <w:r w:rsidRPr="00B97981">
        <w:rPr>
          <w:rFonts w:ascii="Times New Roman" w:eastAsia="Times New Roman" w:hAnsi="Times New Roman" w:cs="Times New Roman"/>
          <w:lang w:eastAsia="ar-SA"/>
        </w:rPr>
        <w:t>з моменту</w:t>
      </w:r>
      <w:r w:rsidRPr="00B97981">
        <w:rPr>
          <w:rFonts w:ascii="Times New Roman" w:eastAsia="Times New Roman" w:hAnsi="Times New Roman" w:cs="Times New Roman"/>
          <w:lang w:val="uk-UA" w:eastAsia="ar-SA"/>
        </w:rPr>
        <w:t xml:space="preserve"> підписання Договору.</w:t>
      </w:r>
      <w:r w:rsidRPr="00B97981">
        <w:rPr>
          <w:rFonts w:ascii="Times New Roman" w:eastAsia="Times New Roman" w:hAnsi="Times New Roman" w:cs="Times New Roman"/>
          <w:lang w:eastAsia="ar-SA"/>
        </w:rPr>
        <w:t xml:space="preserve">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hAnsi="Times New Roman" w:cs="Times New Roman"/>
          <w:color w:val="000000"/>
          <w:lang w:eastAsia="uk-UA"/>
        </w:rPr>
        <w:t>5.</w:t>
      </w:r>
      <w:r w:rsidRPr="00B97981">
        <w:rPr>
          <w:rFonts w:ascii="Times New Roman" w:hAnsi="Times New Roman" w:cs="Times New Roman"/>
          <w:color w:val="000000"/>
          <w:lang w:val="uk-UA" w:eastAsia="uk-UA"/>
        </w:rPr>
        <w:t>2</w:t>
      </w:r>
      <w:r w:rsidRPr="00B97981">
        <w:rPr>
          <w:rFonts w:ascii="Times New Roman" w:hAnsi="Times New Roman" w:cs="Times New Roman"/>
          <w:color w:val="000000"/>
          <w:lang w:eastAsia="uk-UA"/>
        </w:rPr>
        <w:t xml:space="preserve">. Поставка </w:t>
      </w:r>
      <w:r w:rsidRPr="00B97981">
        <w:rPr>
          <w:rFonts w:ascii="Times New Roman" w:hAnsi="Times New Roman" w:cs="Times New Roman"/>
          <w:color w:val="000000"/>
          <w:lang w:val="uk-UA" w:eastAsia="uk-UA"/>
        </w:rPr>
        <w:t xml:space="preserve"> Товару</w:t>
      </w:r>
      <w:r w:rsidRPr="00B97981">
        <w:rPr>
          <w:rFonts w:ascii="Times New Roman" w:hAnsi="Times New Roman" w:cs="Times New Roman"/>
          <w:color w:val="000000"/>
          <w:lang w:eastAsia="uk-UA"/>
        </w:rPr>
        <w:t xml:space="preserve"> здійснюється </w:t>
      </w:r>
      <w:r w:rsidRPr="00B97981">
        <w:rPr>
          <w:rFonts w:ascii="Times New Roman" w:eastAsia="Arial" w:hAnsi="Times New Roman" w:cs="Times New Roman"/>
        </w:rPr>
        <w:t xml:space="preserve">Постачальником на вул. </w:t>
      </w:r>
      <w:r w:rsidRPr="00B97981">
        <w:rPr>
          <w:rFonts w:ascii="Times New Roman" w:eastAsia="Arial" w:hAnsi="Times New Roman" w:cs="Times New Roman"/>
          <w:lang w:val="uk-UA"/>
        </w:rPr>
        <w:t>Треньову</w:t>
      </w:r>
      <w:r w:rsidRPr="00B97981">
        <w:rPr>
          <w:rFonts w:ascii="Times New Roman" w:eastAsia="Arial" w:hAnsi="Times New Roman" w:cs="Times New Roman"/>
        </w:rPr>
        <w:t>, 1</w:t>
      </w:r>
      <w:r w:rsidRPr="00B97981">
        <w:rPr>
          <w:rFonts w:ascii="Times New Roman" w:eastAsia="Arial" w:hAnsi="Times New Roman" w:cs="Times New Roman"/>
          <w:lang w:val="uk-UA"/>
        </w:rPr>
        <w:t>5</w:t>
      </w:r>
      <w:r w:rsidRPr="00B97981">
        <w:rPr>
          <w:rFonts w:ascii="Times New Roman" w:eastAsia="Arial" w:hAnsi="Times New Roman" w:cs="Times New Roman"/>
        </w:rPr>
        <w:t xml:space="preserve"> в м. К</w:t>
      </w:r>
      <w:r w:rsidRPr="00B97981">
        <w:rPr>
          <w:rFonts w:ascii="Times New Roman" w:eastAsia="Arial" w:hAnsi="Times New Roman" w:cs="Times New Roman"/>
          <w:lang w:val="uk-UA"/>
        </w:rPr>
        <w:t>ривий Ріг</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3</w:t>
      </w:r>
      <w:r w:rsidRPr="00B97981">
        <w:rPr>
          <w:rFonts w:ascii="Times New Roman" w:eastAsia="Arial" w:hAnsi="Times New Roman" w:cs="Times New Roman"/>
        </w:rPr>
        <w:t xml:space="preserve">.Перехід права власності на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відбувається після її фактичної передачі на підставі належно оформлених первинних документів (товарно-транспортної накладної, видаткової накладної) на склад </w:t>
      </w:r>
      <w:r w:rsidRPr="00B97981">
        <w:rPr>
          <w:rFonts w:ascii="Times New Roman" w:eastAsia="Arial" w:hAnsi="Times New Roman" w:cs="Times New Roman"/>
          <w:lang w:val="uk-UA"/>
        </w:rPr>
        <w:t>Замовника</w:t>
      </w:r>
      <w:r w:rsidRPr="00B97981">
        <w:rPr>
          <w:rFonts w:ascii="Times New Roman" w:eastAsia="Arial" w:hAnsi="Times New Roman" w:cs="Times New Roman"/>
        </w:rPr>
        <w:t xml:space="preserve"> але в будь-якому разі виключно після належного прийняття </w:t>
      </w:r>
      <w:r w:rsidRPr="00B97981">
        <w:rPr>
          <w:rFonts w:ascii="Times New Roman" w:eastAsia="Arial" w:hAnsi="Times New Roman" w:cs="Times New Roman"/>
          <w:lang w:val="uk-UA"/>
        </w:rPr>
        <w:t xml:space="preserve">Замовником </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 xml:space="preserve">Товару </w:t>
      </w:r>
      <w:r w:rsidRPr="00B97981">
        <w:rPr>
          <w:rFonts w:ascii="Times New Roman" w:eastAsia="Arial" w:hAnsi="Times New Roman" w:cs="Times New Roman"/>
        </w:rPr>
        <w:t>по якості кількості.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4</w:t>
      </w:r>
      <w:r w:rsidRPr="00B97981">
        <w:rPr>
          <w:rFonts w:ascii="Times New Roman" w:eastAsia="Arial" w:hAnsi="Times New Roman" w:cs="Times New Roman"/>
        </w:rPr>
        <w:t xml:space="preserve">. Постачальник несе всі ризики щодо втрати чи пошкодження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до передачі її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5</w:t>
      </w:r>
      <w:r w:rsidRPr="00B97981">
        <w:rPr>
          <w:rFonts w:ascii="Times New Roman" w:eastAsia="Arial" w:hAnsi="Times New Roman" w:cs="Times New Roman"/>
        </w:rPr>
        <w:t xml:space="preserve">. Передача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від Постачальника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xml:space="preserve"> здійснюється на підставі належним чином оформленої довіреності, виданої вповноваженому представникові </w:t>
      </w:r>
      <w:r w:rsidRPr="00B97981">
        <w:rPr>
          <w:rFonts w:ascii="Times New Roman" w:eastAsia="Arial" w:hAnsi="Times New Roman" w:cs="Times New Roman"/>
          <w:lang w:val="uk-UA"/>
        </w:rPr>
        <w:t>Замовника</w:t>
      </w:r>
      <w:r w:rsidRPr="00B97981">
        <w:rPr>
          <w:rFonts w:ascii="Times New Roman" w:eastAsia="Arial" w:hAnsi="Times New Roman" w:cs="Times New Roman"/>
        </w:rPr>
        <w:t xml:space="preserve"> з обов’язковим складанням і підписанням Сторонами відповідних документів.</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6</w:t>
      </w:r>
      <w:r w:rsidRPr="00B97981">
        <w:rPr>
          <w:rFonts w:ascii="Times New Roman" w:eastAsia="Arial" w:hAnsi="Times New Roman" w:cs="Times New Roman"/>
        </w:rPr>
        <w:t xml:space="preserve">. Поставка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здійснюється в упаковці (пакування), яка повинна відповідати вимогам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Упаковка у будь якому випадку повинна бути придатна для транспортування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і такій, що відповідає встановленим в Україні стандартам та/або технічним умовам і забезпечує, за умови належного поводження з вантажем, схоронність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під час транспортування, розвантаження та збереження.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7</w:t>
      </w:r>
      <w:r w:rsidRPr="00B97981">
        <w:rPr>
          <w:rFonts w:ascii="Times New Roman" w:eastAsia="Arial" w:hAnsi="Times New Roman" w:cs="Times New Roman"/>
        </w:rPr>
        <w:t xml:space="preserve">. Маркування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повинно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1 до цього Договору. При маркуванні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у будь-якому випадку повинно бути зазначено, зокрема, назва виготовлено</w:t>
      </w:r>
      <w:r w:rsidRPr="00B97981">
        <w:rPr>
          <w:rFonts w:ascii="Times New Roman" w:eastAsia="Arial" w:hAnsi="Times New Roman" w:cs="Times New Roman"/>
          <w:lang w:val="uk-UA"/>
        </w:rPr>
        <w:t>го</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кількість, виробник, дата виготовлення та інша інформація, що обов’язково зазначається для даного виду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8</w:t>
      </w:r>
      <w:r w:rsidRPr="00B97981">
        <w:rPr>
          <w:rFonts w:ascii="Times New Roman" w:eastAsia="Arial" w:hAnsi="Times New Roman" w:cs="Times New Roman"/>
        </w:rPr>
        <w:t>. У випадку виявлення невідповідності поставлено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 xml:space="preserve"> вимогам щодо її кількості, якості, комплектності або іншим вимогам передбаченим цим Договором,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має право зупинити приймання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(у випадку, якщо прийомка проводиться за відсутності представника Постачальника).</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9</w:t>
      </w:r>
      <w:r w:rsidRPr="00B97981">
        <w:rPr>
          <w:rFonts w:ascii="Times New Roman" w:eastAsia="Arial" w:hAnsi="Times New Roman" w:cs="Times New Roman"/>
        </w:rPr>
        <w:t xml:space="preserve">. У випадку неявки повноваженого представника Постачальника для спільного приймання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 кількості, комплектності або якості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проводить таке приймання самостійно (у складі комісії не менше трьох осіб) з складанням відповідних Актів про невідповідність продукції вимогами щодо кількості, якості, комплектності, асортименту тощо (далі – Акт). Складений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Акт, в такому випадку є підставою для додаткової поставки (доукомплектації) </w:t>
      </w:r>
      <w:r w:rsidRPr="00B97981">
        <w:rPr>
          <w:rFonts w:ascii="Times New Roman" w:eastAsia="Arial" w:hAnsi="Times New Roman" w:cs="Times New Roman"/>
          <w:lang w:val="uk-UA"/>
        </w:rPr>
        <w:t>Товару</w:t>
      </w:r>
      <w:r w:rsidRPr="00B97981">
        <w:rPr>
          <w:rFonts w:ascii="Times New Roman" w:eastAsia="Arial" w:hAnsi="Times New Roman" w:cs="Times New Roman"/>
        </w:rPr>
        <w:t>, заміни дефектно</w:t>
      </w:r>
      <w:r w:rsidRPr="00B97981">
        <w:rPr>
          <w:rFonts w:ascii="Times New Roman" w:eastAsia="Arial" w:hAnsi="Times New Roman" w:cs="Times New Roman"/>
          <w:lang w:val="uk-UA"/>
        </w:rPr>
        <w:t xml:space="preserve">го Товару, </w:t>
      </w:r>
      <w:r w:rsidRPr="00B97981">
        <w:rPr>
          <w:rFonts w:ascii="Times New Roman" w:eastAsia="Arial" w:hAnsi="Times New Roman" w:cs="Times New Roman"/>
        </w:rPr>
        <w:t xml:space="preserve">або усунення недоліків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 порядку та строки передбачені цим Договором та відповідним Актом.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0</w:t>
      </w:r>
      <w:r w:rsidRPr="00B97981">
        <w:rPr>
          <w:rFonts w:ascii="Times New Roman" w:eastAsia="Arial" w:hAnsi="Times New Roman" w:cs="Times New Roman"/>
        </w:rPr>
        <w:t xml:space="preserve">. Порядок прийому та методи перевірки (контролювання)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визначаються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11</w:t>
      </w:r>
      <w:r w:rsidRPr="00B97981">
        <w:rPr>
          <w:rFonts w:ascii="Times New Roman" w:eastAsia="Arial" w:hAnsi="Times New Roman" w:cs="Times New Roman"/>
        </w:rPr>
        <w:t xml:space="preserve">. У разі виявлення невідповідності асортименту, кількості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при прийманні, Постачальник в погоджений строк, але не пізніше 10 (десяти) календарних днів з моменту складення відповідного Акту та направлення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відповідного повідомлення Постачальнику, здійснює за свій рахунок поставку недопоставленої або заміну невідповідної асортименту партії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2</w:t>
      </w:r>
      <w:r w:rsidRPr="00B97981">
        <w:rPr>
          <w:rFonts w:ascii="Times New Roman" w:eastAsia="Arial" w:hAnsi="Times New Roman" w:cs="Times New Roman"/>
        </w:rPr>
        <w:t xml:space="preserve">. У разі виявлення невідповідності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при прийманні, Постачальник в погоджений строк, але не пізніше 10 (десяти) календарних днів з моменту складення відповідного Акту та направлення </w:t>
      </w:r>
      <w:r w:rsidRPr="00B97981">
        <w:rPr>
          <w:rFonts w:ascii="Times New Roman" w:eastAsia="Arial" w:hAnsi="Times New Roman" w:cs="Times New Roman"/>
          <w:lang w:val="uk-UA"/>
        </w:rPr>
        <w:lastRenderedPageBreak/>
        <w:t>Замовником</w:t>
      </w:r>
      <w:r w:rsidRPr="00B97981">
        <w:rPr>
          <w:rFonts w:ascii="Times New Roman" w:eastAsia="Arial" w:hAnsi="Times New Roman" w:cs="Times New Roman"/>
        </w:rPr>
        <w:t xml:space="preserve"> відповідного повідомлення Постачальнику, здійснює за свій рахунок заміну неякісної продукції.</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3</w:t>
      </w:r>
      <w:r w:rsidRPr="00B97981">
        <w:rPr>
          <w:rFonts w:ascii="Times New Roman" w:eastAsia="Arial" w:hAnsi="Times New Roman" w:cs="Times New Roman"/>
        </w:rPr>
        <w:t xml:space="preserve">. У випадку виявлення дефектів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 тому числі прихованих) та не відповідності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вимогам визначеним цим Договором протягом гарантійного строку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w:t>
      </w:r>
      <w:r w:rsidRPr="00B97981">
        <w:rPr>
          <w:rFonts w:ascii="Times New Roman" w:eastAsia="Arial" w:hAnsi="Times New Roman" w:cs="Times New Roman"/>
          <w:lang w:val="uk-UA"/>
        </w:rPr>
        <w:t xml:space="preserve">Замовником </w:t>
      </w:r>
      <w:r w:rsidRPr="00B97981">
        <w:rPr>
          <w:rFonts w:ascii="Times New Roman" w:eastAsia="Arial" w:hAnsi="Times New Roman" w:cs="Times New Roman"/>
        </w:rPr>
        <w:t>відповідної претензії Постачальнику, здійснює власними силами та за свій рахунок заміну дефектно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 xml:space="preserve"> на якісну, або усуває виявлені дефекти.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4</w:t>
      </w:r>
      <w:r w:rsidRPr="00B97981">
        <w:rPr>
          <w:rFonts w:ascii="Times New Roman" w:eastAsia="Arial" w:hAnsi="Times New Roman" w:cs="Times New Roman"/>
        </w:rPr>
        <w:t xml:space="preserve">. Постачальник здійснює поставку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відповідно до вимог транспортування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5</w:t>
      </w:r>
      <w:r w:rsidRPr="00B97981">
        <w:rPr>
          <w:rFonts w:ascii="Times New Roman" w:eastAsia="Arial" w:hAnsi="Times New Roman" w:cs="Times New Roman"/>
        </w:rPr>
        <w:t xml:space="preserve">. Вимоги до зберігання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як</w:t>
      </w:r>
      <w:r w:rsidRPr="00B97981">
        <w:rPr>
          <w:rFonts w:ascii="Times New Roman" w:eastAsia="Arial" w:hAnsi="Times New Roman" w:cs="Times New Roman"/>
          <w:lang w:val="uk-UA"/>
        </w:rPr>
        <w:t>ий</w:t>
      </w:r>
      <w:r w:rsidRPr="00B97981">
        <w:rPr>
          <w:rFonts w:ascii="Times New Roman" w:eastAsia="Arial" w:hAnsi="Times New Roman" w:cs="Times New Roman"/>
        </w:rPr>
        <w:t xml:space="preserve"> поставляється за цим Договором визначаються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5.18. Порушення умов щодо характеристик (технічних характеристик)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вимог до матеріалів (сировини) виробництва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упаковки (пакування), маркування, транспортування, зберігання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є порушенням Постачальника щодо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та підставою для відмови в прийманні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w:t>
      </w:r>
    </w:p>
    <w:p w:rsidR="00BE502B" w:rsidRPr="00B97981" w:rsidRDefault="00BE502B" w:rsidP="00BE502B">
      <w:pPr>
        <w:spacing w:after="0" w:line="240" w:lineRule="auto"/>
        <w:ind w:firstLine="700"/>
        <w:jc w:val="center"/>
        <w:rPr>
          <w:rFonts w:ascii="Times New Roman" w:eastAsia="Arial" w:hAnsi="Times New Roman" w:cs="Times New Roman"/>
          <w:b/>
        </w:rPr>
      </w:pPr>
    </w:p>
    <w:p w:rsidR="00BE502B" w:rsidRDefault="00BE502B" w:rsidP="00BE502B">
      <w:pPr>
        <w:spacing w:after="0" w:line="240" w:lineRule="auto"/>
        <w:ind w:firstLine="700"/>
        <w:jc w:val="center"/>
        <w:rPr>
          <w:rFonts w:ascii="Times New Roman" w:eastAsia="Arial" w:hAnsi="Times New Roman" w:cs="Times New Roman"/>
          <w:b/>
          <w:lang w:val="uk-UA"/>
        </w:rPr>
      </w:pPr>
    </w:p>
    <w:p w:rsidR="00B81ECE" w:rsidRPr="00B81ECE" w:rsidRDefault="00B81ECE"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6. Права та обов’язки Сторін</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 xml:space="preserve">6.1. </w:t>
      </w:r>
      <w:r w:rsidRPr="00B97981">
        <w:rPr>
          <w:rFonts w:ascii="Times New Roman" w:eastAsia="Arial" w:hAnsi="Times New Roman" w:cs="Times New Roman"/>
          <w:b/>
          <w:i/>
          <w:lang w:val="uk-UA"/>
        </w:rPr>
        <w:t>Замовник</w:t>
      </w:r>
      <w:r w:rsidRPr="00B97981">
        <w:rPr>
          <w:rFonts w:ascii="Times New Roman" w:eastAsia="Arial" w:hAnsi="Times New Roman" w:cs="Times New Roman"/>
          <w:b/>
          <w:i/>
        </w:rPr>
        <w:t xml:space="preserve"> зобов’язаний:</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6.1.1. Своєчасно та в повному обсязі сплачувати грошові кошти за поставлен</w:t>
      </w:r>
      <w:r w:rsidRPr="00B97981">
        <w:rPr>
          <w:rFonts w:ascii="Times New Roman" w:eastAsia="Arial" w:hAnsi="Times New Roman" w:cs="Times New Roman"/>
          <w:lang w:val="uk-UA"/>
        </w:rPr>
        <w:t>ий Товар</w:t>
      </w:r>
      <w:r w:rsidRPr="00B97981">
        <w:rPr>
          <w:rFonts w:ascii="Times New Roman" w:eastAsia="Arial" w:hAnsi="Times New Roman" w:cs="Times New Roman"/>
        </w:rPr>
        <w:t>.</w:t>
      </w:r>
    </w:p>
    <w:p w:rsidR="00BE502B" w:rsidRPr="00B97981" w:rsidRDefault="00BE502B" w:rsidP="00BE502B">
      <w:pPr>
        <w:spacing w:after="0" w:line="240" w:lineRule="auto"/>
        <w:ind w:firstLine="700"/>
        <w:rPr>
          <w:rFonts w:ascii="Times New Roman" w:eastAsia="Arial" w:hAnsi="Times New Roman" w:cs="Times New Roman"/>
        </w:rPr>
      </w:pPr>
      <w:r w:rsidRPr="00B97981">
        <w:rPr>
          <w:rFonts w:ascii="Times New Roman" w:eastAsia="Arial" w:hAnsi="Times New Roman" w:cs="Times New Roman"/>
        </w:rPr>
        <w:t>6.1.2. Приймати поставлен</w:t>
      </w:r>
      <w:r w:rsidRPr="00B97981">
        <w:rPr>
          <w:rFonts w:ascii="Times New Roman" w:eastAsia="Arial" w:hAnsi="Times New Roman" w:cs="Times New Roman"/>
          <w:lang w:val="uk-UA"/>
        </w:rPr>
        <w:t>ий Товар</w:t>
      </w:r>
      <w:r w:rsidRPr="00B97981">
        <w:rPr>
          <w:rFonts w:ascii="Times New Roman" w:eastAsia="Arial" w:hAnsi="Times New Roman" w:cs="Times New Roman"/>
        </w:rPr>
        <w:t xml:space="preserve"> відповідно до умов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6.1.3. Належним чином виконувати умови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 xml:space="preserve">6.2. </w:t>
      </w:r>
      <w:r w:rsidRPr="00B97981">
        <w:rPr>
          <w:rFonts w:ascii="Times New Roman" w:eastAsia="Arial" w:hAnsi="Times New Roman" w:cs="Times New Roman"/>
          <w:b/>
          <w:i/>
          <w:lang w:val="uk-UA"/>
        </w:rPr>
        <w:t>Замовник</w:t>
      </w:r>
      <w:r w:rsidRPr="00B97981">
        <w:rPr>
          <w:rFonts w:ascii="Times New Roman" w:eastAsia="Arial" w:hAnsi="Times New Roman" w:cs="Times New Roman"/>
          <w:b/>
          <w:i/>
        </w:rPr>
        <w:t xml:space="preserve"> має право:</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6.2.1. Ініціювати внесення змін до цього Договору у порядку, визначеному цим Договором.</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20 днів до дати розірвання Договору з зазначенням дати припинення договору у повідомленні.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6.2.3. Контролювати виконання Постачальником умов цього Договору щодо належної поставки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6.2.4. 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6.2.5. В односторонньому порядку зменшити обсяги закупівлі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та відповідно ціну цього Договору в залежності від реального фінансування видатків, письмово повідомивши про це Постачальника.</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6.3. Постачальник зобов’язується: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6.3.1. Забезпечити поставку </w:t>
      </w:r>
      <w:r w:rsidRPr="00B97981">
        <w:rPr>
          <w:rFonts w:ascii="Times New Roman" w:eastAsia="Arial" w:hAnsi="Times New Roman" w:cs="Times New Roman"/>
          <w:lang w:val="uk-UA"/>
        </w:rPr>
        <w:t xml:space="preserve"> Товару</w:t>
      </w:r>
      <w:r w:rsidRPr="00B97981">
        <w:rPr>
          <w:rFonts w:ascii="Times New Roman" w:eastAsia="Arial" w:hAnsi="Times New Roman" w:cs="Times New Roman"/>
        </w:rPr>
        <w:t xml:space="preserve"> у строки, встановлені п. 5.1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6.3.2. Забезпечити поставку </w:t>
      </w:r>
      <w:r w:rsidRPr="00B97981">
        <w:rPr>
          <w:rFonts w:ascii="Times New Roman" w:eastAsia="Arial" w:hAnsi="Times New Roman" w:cs="Times New Roman"/>
          <w:lang w:val="uk-UA"/>
        </w:rPr>
        <w:t>Товару</w:t>
      </w:r>
      <w:r w:rsidRPr="00B97981">
        <w:rPr>
          <w:rFonts w:ascii="Times New Roman" w:eastAsia="Arial" w:hAnsi="Times New Roman" w:cs="Times New Roman"/>
        </w:rPr>
        <w:t>, якість якої відповідає умовам, встановленим розділом 2 та додатку 1 до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6.3.3. Замінити за свій рахунок </w:t>
      </w:r>
      <w:r w:rsidRPr="00B97981">
        <w:rPr>
          <w:rFonts w:ascii="Times New Roman" w:eastAsia="Arial" w:hAnsi="Times New Roman" w:cs="Times New Roman"/>
          <w:lang w:val="uk-UA"/>
        </w:rPr>
        <w:t>Товар</w:t>
      </w:r>
      <w:r w:rsidRPr="00B97981">
        <w:rPr>
          <w:rFonts w:ascii="Times New Roman" w:eastAsia="Arial" w:hAnsi="Times New Roman" w:cs="Times New Roman"/>
        </w:rPr>
        <w:t>,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6.3.4. Надати </w:t>
      </w:r>
      <w:r w:rsidRPr="00B97981">
        <w:rPr>
          <w:rFonts w:ascii="Times New Roman" w:eastAsia="Arial" w:hAnsi="Times New Roman" w:cs="Times New Roman"/>
          <w:lang w:val="uk-UA"/>
        </w:rPr>
        <w:t>Замовникові</w:t>
      </w:r>
      <w:r w:rsidRPr="00B97981">
        <w:rPr>
          <w:rFonts w:ascii="Times New Roman" w:eastAsia="Arial" w:hAnsi="Times New Roman" w:cs="Times New Roman"/>
        </w:rPr>
        <w:t xml:space="preserve"> всі необхідні документи, що підтверджують якість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згідно розділу 2.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6.3.5. Надати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xml:space="preserve"> всі необхідні документи для прийому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6.3.6. Належним чином виконувати умови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6.4. Постачальник має право:</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6.4.1. Своєчасно та в повному обсязі отримувати оплату за поставлен</w:t>
      </w:r>
      <w:r w:rsidRPr="00B97981">
        <w:rPr>
          <w:rFonts w:ascii="Times New Roman" w:eastAsia="Arial" w:hAnsi="Times New Roman" w:cs="Times New Roman"/>
          <w:lang w:val="uk-UA"/>
        </w:rPr>
        <w:t>ий Товар</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6.4.2. На дострокову поставку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за письмовим погодженням </w:t>
      </w:r>
      <w:r w:rsidRPr="00B97981">
        <w:rPr>
          <w:rFonts w:ascii="Times New Roman" w:eastAsia="Arial" w:hAnsi="Times New Roman" w:cs="Times New Roman"/>
          <w:lang w:val="uk-UA"/>
        </w:rPr>
        <w:t xml:space="preserve"> Замовника</w:t>
      </w:r>
      <w:r w:rsidRPr="00B97981">
        <w:rPr>
          <w:rFonts w:ascii="Times New Roman" w:eastAsia="Arial" w:hAnsi="Times New Roman" w:cs="Times New Roman"/>
        </w:rPr>
        <w:t>.</w:t>
      </w:r>
    </w:p>
    <w:p w:rsidR="00BE502B" w:rsidRPr="00B97981" w:rsidRDefault="00BE502B" w:rsidP="00BE502B">
      <w:pPr>
        <w:spacing w:after="0" w:line="240" w:lineRule="auto"/>
        <w:jc w:val="center"/>
        <w:rPr>
          <w:rFonts w:ascii="Times New Roman" w:eastAsia="Arial" w:hAnsi="Times New Roman" w:cs="Times New Roman"/>
          <w:b/>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7. Відповідальність Сторін</w:t>
      </w: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lastRenderedPageBreak/>
        <w:t xml:space="preserve">7.2. За порушення строків поставки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Постачальник сплачує пеню у розмірі 0,1 відсотка вартості непоставленої/невчасно поставлено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 xml:space="preserve">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7.3. За порушення умов зобов’язання щодо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(поставка неякісно</w:t>
      </w:r>
      <w:r w:rsidRPr="00B97981">
        <w:rPr>
          <w:rFonts w:ascii="Times New Roman" w:eastAsia="Arial" w:hAnsi="Times New Roman" w:cs="Times New Roman"/>
          <w:lang w:val="uk-UA"/>
        </w:rPr>
        <w:t>го</w:t>
      </w:r>
      <w:r w:rsidRPr="00B97981">
        <w:rPr>
          <w:rFonts w:ascii="Times New Roman" w:eastAsia="Arial" w:hAnsi="Times New Roman" w:cs="Times New Roman"/>
        </w:rPr>
        <w:t>, дефектно</w:t>
      </w:r>
      <w:r w:rsidRPr="00B97981">
        <w:rPr>
          <w:rFonts w:ascii="Times New Roman" w:eastAsia="Arial" w:hAnsi="Times New Roman" w:cs="Times New Roman"/>
          <w:lang w:val="uk-UA"/>
        </w:rPr>
        <w:t>го</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товару</w:t>
      </w:r>
      <w:r w:rsidRPr="00B97981">
        <w:rPr>
          <w:rFonts w:ascii="Times New Roman" w:eastAsia="Arial" w:hAnsi="Times New Roman" w:cs="Times New Roman"/>
        </w:rPr>
        <w:t>, я</w:t>
      </w:r>
      <w:r w:rsidRPr="00B97981">
        <w:rPr>
          <w:rFonts w:ascii="Times New Roman" w:eastAsia="Arial" w:hAnsi="Times New Roman" w:cs="Times New Roman"/>
          <w:lang w:val="uk-UA"/>
        </w:rPr>
        <w:t>кий</w:t>
      </w:r>
      <w:r w:rsidRPr="00B97981">
        <w:rPr>
          <w:rFonts w:ascii="Times New Roman" w:eastAsia="Arial" w:hAnsi="Times New Roman" w:cs="Times New Roman"/>
        </w:rPr>
        <w:t xml:space="preserve"> не відповідає умовам цього Договору) Постачальник сплачує штраф у розмірі двадцяти відсотків вартості неякісно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7.4.</w:t>
      </w:r>
      <w:r w:rsidRPr="00B97981">
        <w:rPr>
          <w:rFonts w:ascii="Times New Roman" w:hAnsi="Times New Roman" w:cs="Times New Roman"/>
        </w:rPr>
        <w:t xml:space="preserve"> Замовник</w:t>
      </w:r>
      <w:r w:rsidRPr="00B97981">
        <w:rPr>
          <w:rFonts w:ascii="Times New Roman" w:hAnsi="Times New Roman" w:cs="Times New Roman"/>
          <w:color w:val="000000"/>
        </w:rPr>
        <w:t xml:space="preserve"> звільняється від сплати штрафних санкцій за не проведення (несвоєчасне) проведення розрахунків за цим Договором у зв’язку з затримкою проведення платежів органами Держказначейства або у зв’язку з відсутністю коштів на його рахунках</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b/>
        </w:rPr>
      </w:pPr>
      <w:r w:rsidRPr="00B97981">
        <w:rPr>
          <w:rFonts w:ascii="Times New Roman" w:eastAsia="Arial" w:hAnsi="Times New Roman" w:cs="Times New Roman"/>
        </w:rPr>
        <w:t>7.5. Сплата штрафних санкцій не звільняє Сторони від виконання зобов’язань за цим Договором.</w:t>
      </w:r>
    </w:p>
    <w:p w:rsidR="00BE502B" w:rsidRPr="00B97981" w:rsidRDefault="00BE502B" w:rsidP="00BE502B">
      <w:pPr>
        <w:widowControl w:val="0"/>
        <w:autoSpaceDE w:val="0"/>
        <w:autoSpaceDN w:val="0"/>
        <w:adjustRightInd w:val="0"/>
        <w:spacing w:after="0" w:line="240" w:lineRule="auto"/>
        <w:ind w:left="360"/>
        <w:jc w:val="center"/>
        <w:rPr>
          <w:rFonts w:ascii="Times New Roman" w:hAnsi="Times New Roman" w:cs="Times New Roman"/>
          <w:b/>
          <w:color w:val="000000"/>
          <w:lang w:val="uk-UA"/>
        </w:rPr>
      </w:pPr>
      <w:r w:rsidRPr="00B97981">
        <w:rPr>
          <w:rFonts w:ascii="Times New Roman" w:hAnsi="Times New Roman" w:cs="Times New Roman"/>
          <w:b/>
          <w:color w:val="000000"/>
        </w:rPr>
        <w:t>8. Порядок внесення змін у договір та його розірвання</w:t>
      </w:r>
    </w:p>
    <w:p w:rsidR="00BE502B" w:rsidRPr="00B97981" w:rsidRDefault="00BE502B" w:rsidP="00BE502B">
      <w:pPr>
        <w:widowControl w:val="0"/>
        <w:autoSpaceDE w:val="0"/>
        <w:autoSpaceDN w:val="0"/>
        <w:adjustRightInd w:val="0"/>
        <w:spacing w:after="0" w:line="240" w:lineRule="auto"/>
        <w:ind w:left="360"/>
        <w:jc w:val="center"/>
        <w:rPr>
          <w:rFonts w:ascii="Times New Roman" w:hAnsi="Times New Roman" w:cs="Times New Roman"/>
          <w:b/>
          <w:color w:val="000000"/>
          <w:lang w:val="uk-UA"/>
        </w:rPr>
      </w:pPr>
    </w:p>
    <w:p w:rsidR="00BE502B" w:rsidRPr="00B97981" w:rsidRDefault="00BE502B" w:rsidP="00BE502B">
      <w:pPr>
        <w:spacing w:after="0" w:line="240" w:lineRule="auto"/>
        <w:ind w:firstLine="709"/>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8.1. Внесення змін у Договір здійснюється шляхом зміни або доповнення його умов з ініціативи будь-якої зі Сторін, про що складається додаткова угода, яка є невід'ємною частиною договору.</w:t>
      </w:r>
    </w:p>
    <w:p w:rsidR="00BE502B" w:rsidRPr="00B97981" w:rsidRDefault="00BE502B" w:rsidP="00BE502B">
      <w:pPr>
        <w:spacing w:after="0" w:line="240" w:lineRule="auto"/>
        <w:ind w:firstLine="709"/>
        <w:jc w:val="both"/>
        <w:rPr>
          <w:rFonts w:ascii="Times New Roman" w:eastAsia="Times New Roman" w:hAnsi="Times New Roman" w:cs="Times New Roman"/>
        </w:rPr>
      </w:pPr>
      <w:r w:rsidRPr="00B97981">
        <w:rPr>
          <w:rFonts w:ascii="Times New Roman" w:eastAsia="Times New Roman" w:hAnsi="Times New Roman" w:cs="Times New Roman"/>
        </w:rPr>
        <w:t>8.2. У разі зміни Договору, зацікавлена Сторона зобов’язана обґрунтувати та документально підтвердити наявність підстав.</w:t>
      </w:r>
    </w:p>
    <w:p w:rsidR="00BE502B" w:rsidRPr="00B97981" w:rsidRDefault="00BE502B" w:rsidP="00BE502B">
      <w:pPr>
        <w:spacing w:after="0" w:line="240" w:lineRule="auto"/>
        <w:jc w:val="both"/>
        <w:rPr>
          <w:rFonts w:ascii="Times New Roman" w:eastAsia="Times New Roman" w:hAnsi="Times New Roman" w:cs="Times New Roman"/>
        </w:rPr>
      </w:pPr>
      <w:r w:rsidRPr="00B97981">
        <w:rPr>
          <w:rFonts w:ascii="Times New Roman" w:eastAsia="Times New Roman" w:hAnsi="Times New Roman" w:cs="Times New Roman"/>
        </w:rPr>
        <w:t>8.3. Істотні умови договору на закупівлю не можуть змінюватися після його підписання до виконання зобов’язань сторонами в повному обсязі, крім випадків:</w:t>
      </w:r>
    </w:p>
    <w:p w:rsidR="00BE502B" w:rsidRPr="00B97981" w:rsidRDefault="00BE502B" w:rsidP="00BE502B">
      <w:pPr>
        <w:spacing w:after="0" w:line="240" w:lineRule="auto"/>
        <w:ind w:firstLine="426"/>
        <w:jc w:val="both"/>
        <w:rPr>
          <w:rFonts w:ascii="Times New Roman" w:eastAsia="Times New Roman" w:hAnsi="Times New Roman" w:cs="Times New Roman"/>
        </w:rPr>
      </w:pPr>
      <w:r w:rsidRPr="00B97981">
        <w:rPr>
          <w:rFonts w:ascii="Times New Roman" w:eastAsia="Times New Roman" w:hAnsi="Times New Roman" w:cs="Times New Roman"/>
        </w:rPr>
        <w:t>8.3.1 зменшення обсягів закупівлі, зокрема з урахуванням фактичного обсягу видатків замовника;</w:t>
      </w:r>
    </w:p>
    <w:p w:rsidR="00BE502B" w:rsidRPr="00B97981" w:rsidRDefault="00BE502B" w:rsidP="00BE502B">
      <w:pPr>
        <w:spacing w:after="0" w:line="240" w:lineRule="auto"/>
        <w:ind w:firstLine="426"/>
        <w:jc w:val="both"/>
        <w:rPr>
          <w:rFonts w:ascii="Times New Roman" w:eastAsia="Times New Roman" w:hAnsi="Times New Roman" w:cs="Times New Roman"/>
        </w:rPr>
      </w:pPr>
      <w:r w:rsidRPr="00B97981">
        <w:rPr>
          <w:rFonts w:ascii="Times New Roman" w:eastAsia="Times New Roman" w:hAnsi="Times New Roman" w:cs="Times New Roman"/>
        </w:rPr>
        <w:t>8.3.2 погодження зміни ціни за одиницю вартості послуги в договорі про закупівлю у разі коливання ціни такої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вартості послуги. Зміна ціни за одиницю вартості послуги здійснюється пропорційно коливанню ціни такої послуги на ринку (відсоток збільшення ціни за одиницю вартості послуги) не може  перевищувати відсоток коливання (збільшення) ціни такої послуги на ринку) за умови документального підтвердження такого коливання та не повинна призвести до збільшення суми, визначеної в договорі про закупівлі на момент його укладання;</w:t>
      </w:r>
    </w:p>
    <w:p w:rsidR="00BE502B" w:rsidRPr="00B97981" w:rsidRDefault="00BE502B" w:rsidP="00BE502B">
      <w:pPr>
        <w:spacing w:after="0" w:line="240" w:lineRule="auto"/>
        <w:ind w:firstLine="426"/>
        <w:jc w:val="both"/>
        <w:rPr>
          <w:rFonts w:ascii="Times New Roman" w:eastAsia="Times New Roman" w:hAnsi="Times New Roman" w:cs="Times New Roman"/>
        </w:rPr>
      </w:pPr>
      <w:r w:rsidRPr="00B97981">
        <w:rPr>
          <w:rFonts w:ascii="Times New Roman" w:eastAsia="Times New Roman" w:hAnsi="Times New Roman" w:cs="Times New Roman"/>
        </w:rPr>
        <w:t>8.3.3. покращення якості предмета закупівлі за умови, що таке покращення не призведе до збільшення суми, визначеної в договорі про закупівлю;</w:t>
      </w:r>
    </w:p>
    <w:p w:rsidR="00BE502B" w:rsidRPr="00B97981" w:rsidRDefault="00BE502B" w:rsidP="00BE502B">
      <w:pPr>
        <w:spacing w:after="0" w:line="240" w:lineRule="auto"/>
        <w:ind w:firstLine="567"/>
        <w:jc w:val="both"/>
        <w:rPr>
          <w:rFonts w:ascii="Times New Roman" w:eastAsia="Times New Roman" w:hAnsi="Times New Roman" w:cs="Times New Roman"/>
          <w:lang w:val="uk-UA"/>
        </w:rPr>
      </w:pPr>
      <w:r w:rsidRPr="00B97981">
        <w:rPr>
          <w:rFonts w:ascii="Times New Roman" w:eastAsia="Times New Roman" w:hAnsi="Times New Roman" w:cs="Times New Roman"/>
        </w:rPr>
        <w:t xml:space="preserve">8.3.4.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p>
    <w:p w:rsidR="00BE502B" w:rsidRPr="00B97981" w:rsidRDefault="00BE502B" w:rsidP="002007EA">
      <w:pPr>
        <w:spacing w:after="0" w:line="240" w:lineRule="auto"/>
        <w:jc w:val="both"/>
        <w:rPr>
          <w:rFonts w:ascii="Times New Roman" w:eastAsia="Times New Roman" w:hAnsi="Times New Roman" w:cs="Times New Roman"/>
        </w:rPr>
      </w:pPr>
      <w:r w:rsidRPr="00B97981">
        <w:rPr>
          <w:rFonts w:ascii="Times New Roman" w:eastAsia="Times New Roman" w:hAnsi="Times New Roman" w:cs="Times New Roman"/>
        </w:rPr>
        <w:t>витрат замовника, за умови, що такі зміни не призведуть до збільшення суми, визначеної в договорі про закупівлю;</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8.3.5. погодження зміни ціни в договорі про закупівлю в бік зменшення (без зміни кількості (обсягу) та якості  продукції);</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 xml:space="preserve">8.3.7.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97981">
        <w:rPr>
          <w:rFonts w:ascii="Times New Roman" w:eastAsia="Times New Roman" w:hAnsi="Times New Roman" w:cs="Times New Roman"/>
          <w:lang w:val="en-US"/>
        </w:rPr>
        <w:t>Platts</w:t>
      </w:r>
      <w:r w:rsidRPr="00B97981">
        <w:rPr>
          <w:rFonts w:ascii="Times New Roman" w:eastAsia="Times New Roman" w:hAnsi="Times New Roman" w:cs="Times New Roman"/>
        </w:rPr>
        <w:t xml:space="preserve">, </w:t>
      </w:r>
      <w:r w:rsidRPr="00B97981">
        <w:rPr>
          <w:rFonts w:ascii="Times New Roman" w:eastAsia="Times New Roman" w:hAnsi="Times New Roman" w:cs="Times New Roman"/>
          <w:lang w:val="en-US"/>
        </w:rPr>
        <w:t>ARGUS</w:t>
      </w:r>
      <w:r w:rsidRPr="00B97981">
        <w:rPr>
          <w:rFonts w:ascii="Times New Roman" w:eastAsia="Times New Roman" w:hAnsi="Times New Roman" w:cs="Times New Roman"/>
        </w:rPr>
        <w:t>, регульованих цін (тарифів), нормативів, середньозважених цін на електроенергію на ринку «на добу вперед», що застосовуються в договорі про закупівлю, у разі встановлення в договорі про закупівлю порядку зміни ціни;</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8.3.8. зміни умов у зв’язку із застосуванням положень частини шостої статті 41 Закону України «Про публічні закупівлі» .</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8.4. Додаткові угоди до цього Договору складаються і підписуються у двох примірниках, які мають однакову юридичну силу, по одному для кожної зі Сторін.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8.5. Договір може бути розірваний за згодою Сторін.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8.6. Розірвання Договору здійснюється не раніше ніж через 10 календарних днів після отримання другою стороною письмового повідомлення про намір розірвати Договір з обґрунтуванням причин.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 xml:space="preserve">8.7. </w:t>
      </w:r>
      <w:r w:rsidRPr="00B97981">
        <w:rPr>
          <w:rFonts w:ascii="Times New Roman" w:eastAsia="Times New Roman" w:hAnsi="Times New Roman" w:cs="Times New Roman"/>
          <w:lang w:val="uk-UA"/>
        </w:rPr>
        <w:t>Замовник</w:t>
      </w:r>
      <w:r w:rsidRPr="00B97981">
        <w:rPr>
          <w:rFonts w:ascii="Times New Roman" w:eastAsia="Times New Roman" w:hAnsi="Times New Roman" w:cs="Times New Roman"/>
        </w:rPr>
        <w:t xml:space="preserve"> може розірвати Договір в односторонньому порядку, письмово повідомивши про це Постачальника не менш як за 10 календарних днів за таких обставин: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 xml:space="preserve">8.7.1. відсутності у </w:t>
      </w:r>
      <w:r w:rsidRPr="00B97981">
        <w:rPr>
          <w:rFonts w:ascii="Times New Roman" w:eastAsia="Times New Roman" w:hAnsi="Times New Roman" w:cs="Times New Roman"/>
          <w:lang w:val="uk-UA"/>
        </w:rPr>
        <w:t xml:space="preserve">Замовника </w:t>
      </w:r>
      <w:r w:rsidRPr="00B97981">
        <w:rPr>
          <w:rFonts w:ascii="Times New Roman" w:eastAsia="Times New Roman" w:hAnsi="Times New Roman" w:cs="Times New Roman"/>
        </w:rPr>
        <w:t xml:space="preserve"> коштів для оплати </w:t>
      </w:r>
      <w:r w:rsidRPr="00B97981">
        <w:rPr>
          <w:rFonts w:ascii="Times New Roman" w:eastAsia="Times New Roman" w:hAnsi="Times New Roman" w:cs="Times New Roman"/>
          <w:lang w:val="uk-UA"/>
        </w:rPr>
        <w:t>товару</w:t>
      </w:r>
      <w:r w:rsidRPr="00B97981">
        <w:rPr>
          <w:rFonts w:ascii="Times New Roman" w:eastAsia="Times New Roman" w:hAnsi="Times New Roman" w:cs="Times New Roman"/>
        </w:rPr>
        <w:t>;</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8.7.2. не обґрунтованого невиконання  Постачальником своїх зобов'язань, що створює передумови для невиконання замовлення згідно з Договором.</w:t>
      </w:r>
    </w:p>
    <w:p w:rsidR="00BE502B" w:rsidRPr="00B97981" w:rsidRDefault="00BE502B" w:rsidP="00BE502B">
      <w:pPr>
        <w:widowControl w:val="0"/>
        <w:spacing w:after="0" w:line="240" w:lineRule="auto"/>
        <w:jc w:val="both"/>
        <w:rPr>
          <w:rFonts w:ascii="Times New Roman" w:eastAsia="Times New Roman" w:hAnsi="Times New Roman" w:cs="Times New Roman"/>
        </w:rPr>
      </w:pP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 xml:space="preserve">8.7.3. прийняття судом постанови про визнання Постачальника  банкрутом. </w:t>
      </w:r>
    </w:p>
    <w:p w:rsidR="00BE502B" w:rsidRPr="00B97981" w:rsidRDefault="00BE502B" w:rsidP="00BE502B">
      <w:pPr>
        <w:widowControl w:val="0"/>
        <w:spacing w:after="0" w:line="240" w:lineRule="auto"/>
        <w:jc w:val="both"/>
        <w:rPr>
          <w:rFonts w:ascii="Times New Roman" w:eastAsia="Times New Roman" w:hAnsi="Times New Roman" w:cs="Times New Roman"/>
        </w:rPr>
      </w:pPr>
    </w:p>
    <w:p w:rsidR="00BE502B" w:rsidRPr="00B97981" w:rsidRDefault="00BE502B" w:rsidP="00BE502B">
      <w:pPr>
        <w:suppressAutoHyphens/>
        <w:spacing w:after="0" w:line="240" w:lineRule="auto"/>
        <w:jc w:val="both"/>
        <w:rPr>
          <w:rFonts w:ascii="Times New Roman" w:eastAsia="Times New Roman" w:hAnsi="Times New Roman" w:cs="Times New Roman"/>
          <w:color w:val="000000"/>
          <w:lang w:eastAsia="ar-SA"/>
        </w:rPr>
      </w:pPr>
    </w:p>
    <w:p w:rsidR="00BE502B" w:rsidRPr="00B81ECE" w:rsidRDefault="00BE502B" w:rsidP="00B81ECE">
      <w:pPr>
        <w:pStyle w:val="af3"/>
        <w:numPr>
          <w:ilvl w:val="0"/>
          <w:numId w:val="13"/>
        </w:numPr>
        <w:suppressAutoHyphens/>
        <w:spacing w:after="0" w:line="240" w:lineRule="auto"/>
        <w:jc w:val="center"/>
        <w:rPr>
          <w:rFonts w:ascii="Times New Roman" w:eastAsia="Times New Roman" w:hAnsi="Times New Roman" w:cs="Times New Roman"/>
          <w:b/>
          <w:bCs/>
          <w:color w:val="000000"/>
          <w:lang w:val="uk-UA" w:eastAsia="ar-SA"/>
        </w:rPr>
      </w:pPr>
      <w:r w:rsidRPr="00B81ECE">
        <w:rPr>
          <w:rFonts w:ascii="Times New Roman" w:eastAsia="Times New Roman" w:hAnsi="Times New Roman" w:cs="Times New Roman"/>
          <w:b/>
          <w:bCs/>
          <w:color w:val="000000"/>
          <w:lang w:val="uk-UA" w:eastAsia="ar-SA"/>
        </w:rPr>
        <w:t>Порядок вирішення суперечок та обставини непереборної сили</w:t>
      </w:r>
    </w:p>
    <w:p w:rsidR="00B81ECE" w:rsidRPr="00B81ECE" w:rsidRDefault="00B81ECE" w:rsidP="00B81ECE">
      <w:pPr>
        <w:pStyle w:val="af3"/>
        <w:suppressAutoHyphens/>
        <w:spacing w:after="0" w:line="240" w:lineRule="auto"/>
        <w:rPr>
          <w:rFonts w:ascii="Times New Roman" w:eastAsia="Times New Roman" w:hAnsi="Times New Roman" w:cs="Times New Roman"/>
          <w:b/>
          <w:bCs/>
          <w:color w:val="000000"/>
          <w:lang w:val="uk-UA" w:eastAsia="ar-SA"/>
        </w:rPr>
      </w:pPr>
    </w:p>
    <w:p w:rsidR="00BE502B" w:rsidRPr="00B97981" w:rsidRDefault="00BE502B" w:rsidP="00BE502B">
      <w:pPr>
        <w:suppressAutoHyphens/>
        <w:spacing w:after="0" w:line="240" w:lineRule="auto"/>
        <w:jc w:val="center"/>
        <w:rPr>
          <w:rFonts w:ascii="Times New Roman" w:eastAsia="Times New Roman" w:hAnsi="Times New Roman" w:cs="Times New Roman"/>
          <w:b/>
          <w:color w:val="000000"/>
          <w:lang w:val="uk-UA"/>
        </w:rPr>
      </w:pP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lang w:eastAsia="ar-SA"/>
        </w:rPr>
      </w:pPr>
      <w:r w:rsidRPr="00B97981">
        <w:rPr>
          <w:rFonts w:ascii="Times New Roman" w:eastAsia="Times New Roman" w:hAnsi="Times New Roman" w:cs="Times New Roman"/>
          <w:color w:val="000000"/>
          <w:lang w:eastAsia="ar-SA"/>
        </w:rPr>
        <w:t>9.1. У випадку виникнення суперечок з питань, які є предметом цього Договору або за цим Договором, Сторони застосують заходи по вирішенню їх шляхом досудового врегулювання шляхом переговорів. До досудового порядку відноситься: обмін дзвінками, листами (письмовими зауваженнями та пропозиціями), складання претензій, досудових нагадувань та надані на них відповіді. Сторони визнають, що всі можливі претензії за Даним Договором повинні бути розглянуті Сторонами протягом десяти днів з моменту отримання претензії.</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lang w:eastAsia="ar-SA"/>
        </w:rPr>
      </w:pPr>
      <w:r w:rsidRPr="00B97981">
        <w:rPr>
          <w:rFonts w:ascii="Times New Roman" w:eastAsia="Times New Roman" w:hAnsi="Times New Roman" w:cs="Times New Roman"/>
          <w:color w:val="000000"/>
          <w:lang w:eastAsia="ar-SA"/>
        </w:rPr>
        <w:t>9.2. В разі неможливості вирішення непорозумінь шляхом переговорів, всі питання та розбіжності, з яких не було досягнуто згоди, розв'язуються в судовому порядку у відповідності до чинного законодавства України.</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9.3. Перебіг терміну виконання Сторонами зобов’язань за цим Договором може бути призупинений тільки у разі настання обставин непереборної сили або обставин, які перебувають поза контролем Сторін.</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9.4. Сторона, яка зазнала дії обставин непереборної сили, має протягом 7 (семи) календарних днів повідомити про це другу Сторону. Факт наявності та термін дії таких обставин підтверджується уповноваженим на те органом.</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9.5. Після припинення дії обставин непереборної сили перебіг терміну виконання зобов’язань поновлюється.</w:t>
      </w:r>
    </w:p>
    <w:p w:rsidR="00BE502B" w:rsidRPr="00B97981" w:rsidRDefault="00BE502B" w:rsidP="002007EA">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 xml:space="preserve">9.6. Якщо дія обставин непереборної сили триває більше ніж 90 (дев’яносто) календарних днів поспіль, то Сторони мають право припинити дію цього Договору. </w:t>
      </w:r>
    </w:p>
    <w:p w:rsidR="00BE502B" w:rsidRDefault="00BE502B" w:rsidP="00BE502B">
      <w:pPr>
        <w:suppressAutoHyphens/>
        <w:spacing w:after="0" w:line="240" w:lineRule="auto"/>
        <w:ind w:firstLine="708"/>
        <w:jc w:val="both"/>
        <w:rPr>
          <w:rFonts w:ascii="Times New Roman" w:eastAsia="Times New Roman" w:hAnsi="Times New Roman" w:cs="Times New Roman"/>
          <w:color w:val="FF0000"/>
          <w:lang w:val="uk-UA"/>
        </w:rPr>
      </w:pPr>
    </w:p>
    <w:p w:rsidR="00B81ECE" w:rsidRDefault="00B81ECE" w:rsidP="00BE502B">
      <w:pPr>
        <w:suppressAutoHyphens/>
        <w:spacing w:after="0" w:line="240" w:lineRule="auto"/>
        <w:ind w:firstLine="708"/>
        <w:jc w:val="both"/>
        <w:rPr>
          <w:rFonts w:ascii="Times New Roman" w:eastAsia="Times New Roman" w:hAnsi="Times New Roman" w:cs="Times New Roman"/>
          <w:color w:val="FF0000"/>
          <w:lang w:val="uk-UA"/>
        </w:rPr>
      </w:pPr>
    </w:p>
    <w:p w:rsidR="00B81ECE" w:rsidRDefault="00B81ECE" w:rsidP="00BE502B">
      <w:pPr>
        <w:suppressAutoHyphens/>
        <w:spacing w:after="0" w:line="240" w:lineRule="auto"/>
        <w:ind w:firstLine="708"/>
        <w:jc w:val="both"/>
        <w:rPr>
          <w:rFonts w:ascii="Times New Roman" w:eastAsia="Times New Roman" w:hAnsi="Times New Roman" w:cs="Times New Roman"/>
          <w:color w:val="FF0000"/>
          <w:lang w:val="uk-UA"/>
        </w:rPr>
      </w:pPr>
    </w:p>
    <w:p w:rsidR="00B81ECE" w:rsidRPr="00B97981" w:rsidRDefault="00B81ECE" w:rsidP="00BE502B">
      <w:pPr>
        <w:suppressAutoHyphens/>
        <w:spacing w:after="0" w:line="240" w:lineRule="auto"/>
        <w:ind w:firstLine="708"/>
        <w:jc w:val="both"/>
        <w:rPr>
          <w:rFonts w:ascii="Times New Roman" w:eastAsia="Times New Roman" w:hAnsi="Times New Roman" w:cs="Times New Roman"/>
          <w:color w:val="FF0000"/>
          <w:lang w:val="uk-UA"/>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10. Строк дії Договору</w:t>
      </w:r>
    </w:p>
    <w:p w:rsidR="00BE502B" w:rsidRPr="00B97981" w:rsidRDefault="00BE502B" w:rsidP="00BE502B">
      <w:pPr>
        <w:spacing w:after="0" w:line="240" w:lineRule="auto"/>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10.1. Цей Договір набирає чинності з моменту підписання Сторонами, скріплення печатками Сторін і діє до </w:t>
      </w:r>
      <w:r w:rsidRPr="00B97981">
        <w:rPr>
          <w:rFonts w:ascii="Times New Roman" w:eastAsia="Arial" w:hAnsi="Times New Roman" w:cs="Times New Roman"/>
          <w:b/>
        </w:rPr>
        <w:t>31.12.2023 року</w:t>
      </w:r>
      <w:r w:rsidRPr="00B97981">
        <w:rPr>
          <w:rFonts w:ascii="Times New Roman" w:eastAsia="Arial" w:hAnsi="Times New Roman" w:cs="Times New Roman"/>
        </w:rPr>
        <w:t xml:space="preserve"> включно, але в будь-якому випадку до повного виконання Сторонами своїх зобов’язань в частині розрахунків. </w:t>
      </w:r>
    </w:p>
    <w:p w:rsidR="00BE502B" w:rsidRDefault="00BE502B" w:rsidP="00BE502B">
      <w:pPr>
        <w:spacing w:after="0" w:line="240" w:lineRule="auto"/>
        <w:jc w:val="both"/>
        <w:rPr>
          <w:rFonts w:ascii="Times New Roman" w:eastAsia="Arial" w:hAnsi="Times New Roman" w:cs="Times New Roman"/>
          <w:lang w:val="uk-UA"/>
        </w:rPr>
      </w:pPr>
      <w:r w:rsidRPr="00B97981">
        <w:rPr>
          <w:rFonts w:ascii="Times New Roman" w:eastAsia="Arial" w:hAnsi="Times New Roman" w:cs="Times New Roman"/>
          <w:lang w:val="uk-UA"/>
        </w:rPr>
        <w:t xml:space="preserve">            </w:t>
      </w:r>
      <w:r w:rsidRPr="00B97981">
        <w:rPr>
          <w:rFonts w:ascii="Times New Roman" w:eastAsia="Arial" w:hAnsi="Times New Roman" w:cs="Times New Roman"/>
        </w:rPr>
        <w:t>10.2. Відповідно до частини 6 статті 41 Закону України «Про публічні закупівлі»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B81ECE" w:rsidRPr="00B81ECE" w:rsidRDefault="00B81ECE" w:rsidP="00BE502B">
      <w:pPr>
        <w:spacing w:after="0" w:line="240" w:lineRule="auto"/>
        <w:jc w:val="both"/>
        <w:rPr>
          <w:rFonts w:ascii="Times New Roman" w:eastAsia="Arial"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b/>
          <w:lang w:val="uk-UA"/>
        </w:rPr>
      </w:pPr>
      <w:r w:rsidRPr="00EB2E5A">
        <w:rPr>
          <w:rFonts w:ascii="Times New Roman" w:eastAsia="Arial" w:hAnsi="Times New Roman" w:cs="Times New Roman"/>
          <w:b/>
          <w:lang w:val="uk-UA"/>
        </w:rPr>
        <w:t>11. Інші умови</w:t>
      </w:r>
    </w:p>
    <w:p w:rsidR="00BE502B" w:rsidRPr="00B97981" w:rsidRDefault="00BE502B" w:rsidP="00BE502B">
      <w:pPr>
        <w:spacing w:after="0" w:line="240" w:lineRule="auto"/>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lang w:val="uk-UA"/>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BE502B" w:rsidRPr="00B97981"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lang w:val="uk-UA"/>
        </w:rPr>
        <w:t>11.2.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11.3. Жодна з Сторін не має права передавати свої права та обов’язки за цим Договором третій стороні без письмової згоди другої Сторони.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65510A"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rPr>
        <w:t xml:space="preserve">11.5.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w:t>
      </w:r>
      <w:r w:rsidR="0065510A">
        <w:rPr>
          <w:rFonts w:ascii="Times New Roman" w:eastAsia="Arial" w:hAnsi="Times New Roman" w:cs="Times New Roman"/>
          <w:lang w:val="uk-UA"/>
        </w:rPr>
        <w:t xml:space="preserve">не </w:t>
      </w:r>
      <w:r w:rsidRPr="00B97981">
        <w:rPr>
          <w:rFonts w:ascii="Times New Roman" w:eastAsia="Arial" w:hAnsi="Times New Roman" w:cs="Times New Roman"/>
        </w:rPr>
        <w:t>має статус платника податку</w:t>
      </w:r>
      <w:r w:rsidR="0065510A">
        <w:rPr>
          <w:rFonts w:ascii="Times New Roman" w:eastAsia="Arial" w:hAnsi="Times New Roman" w:cs="Times New Roman"/>
          <w:lang w:val="uk-UA"/>
        </w:rPr>
        <w:t>.</w:t>
      </w:r>
      <w:r w:rsidRPr="00B97981">
        <w:rPr>
          <w:rFonts w:ascii="Times New Roman" w:eastAsia="Arial" w:hAnsi="Times New Roman" w:cs="Times New Roman"/>
        </w:rPr>
        <w:t xml:space="preserve">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11.6. Постачальник має</w:t>
      </w:r>
      <w:r w:rsidR="00C679DD">
        <w:rPr>
          <w:rFonts w:ascii="Times New Roman" w:eastAsia="Arial" w:hAnsi="Times New Roman" w:cs="Times New Roman"/>
          <w:lang w:val="uk-UA"/>
        </w:rPr>
        <w:t>( не має)</w:t>
      </w:r>
      <w:r w:rsidRPr="00B97981">
        <w:rPr>
          <w:rFonts w:ascii="Times New Roman" w:eastAsia="Arial" w:hAnsi="Times New Roman" w:cs="Times New Roman"/>
        </w:rPr>
        <w:t xml:space="preserve"> статус</w:t>
      </w:r>
      <w:r w:rsidR="00C679DD">
        <w:rPr>
          <w:rFonts w:ascii="Times New Roman" w:eastAsia="Arial" w:hAnsi="Times New Roman" w:cs="Times New Roman"/>
          <w:lang w:val="uk-UA"/>
        </w:rPr>
        <w:t xml:space="preserve"> платника податку</w:t>
      </w:r>
      <w:r w:rsidRPr="00B97981">
        <w:rPr>
          <w:rFonts w:ascii="Times New Roman" w:eastAsia="Arial" w:hAnsi="Times New Roman" w:cs="Times New Roman"/>
        </w:rPr>
        <w:t xml:space="preserve"> _______________________________.</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11.7. Будь-які усні домовленості щодо цього Договору виключаються.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w:t>
      </w:r>
      <w:r w:rsidR="002007EA" w:rsidRPr="00B97981">
        <w:rPr>
          <w:rFonts w:ascii="Times New Roman" w:eastAsia="Arial" w:hAnsi="Times New Roman" w:cs="Times New Roman"/>
          <w:lang w:val="uk-UA"/>
        </w:rPr>
        <w:t>8</w:t>
      </w:r>
      <w:r w:rsidRPr="00B97981">
        <w:rPr>
          <w:rFonts w:ascii="Times New Roman" w:eastAsia="Arial" w:hAnsi="Times New Roman" w:cs="Times New Roman"/>
        </w:rPr>
        <w:t>. Виправлення у тексті даного Договору не допускаються, а у випадках їх внесення не мають юридичної сили.</w:t>
      </w:r>
    </w:p>
    <w:p w:rsidR="00BE502B" w:rsidRPr="00B97981" w:rsidRDefault="002007EA" w:rsidP="00BE502B">
      <w:pPr>
        <w:widowControl w:val="0"/>
        <w:spacing w:after="0" w:line="240" w:lineRule="auto"/>
        <w:jc w:val="both"/>
        <w:rPr>
          <w:rFonts w:ascii="Times New Roman" w:eastAsia="Times New Roman" w:hAnsi="Times New Roman" w:cs="Times New Roman"/>
          <w:lang w:val="uk-UA"/>
        </w:rPr>
      </w:pPr>
      <w:r w:rsidRPr="00B97981">
        <w:rPr>
          <w:rFonts w:ascii="Times New Roman" w:eastAsia="Arial" w:hAnsi="Times New Roman" w:cs="Times New Roman"/>
        </w:rPr>
        <w:t xml:space="preserve">           11.</w:t>
      </w:r>
      <w:r w:rsidRPr="00B97981">
        <w:rPr>
          <w:rFonts w:ascii="Times New Roman" w:eastAsia="Arial" w:hAnsi="Times New Roman" w:cs="Times New Roman"/>
          <w:lang w:val="uk-UA"/>
        </w:rPr>
        <w:t>9</w:t>
      </w:r>
      <w:r w:rsidR="00BE502B" w:rsidRPr="00B97981">
        <w:rPr>
          <w:rFonts w:ascii="Times New Roman" w:eastAsia="Arial" w:hAnsi="Times New Roman" w:cs="Times New Roman"/>
        </w:rPr>
        <w:t xml:space="preserve">. </w:t>
      </w:r>
      <w:r w:rsidR="00BE502B" w:rsidRPr="00B97981">
        <w:rPr>
          <w:rFonts w:ascii="Times New Roman" w:eastAsia="Times New Roman" w:hAnsi="Times New Roman" w:cs="Times New Roman"/>
        </w:rPr>
        <w:t>Кожна із Сторін шляхом підписання цього Договору дає згоду на обробку її персональних даних та/або гарантує наявність згоди на обробку персональних даних її працівників (ПІБ, посада, адреса (місце проживання), телефон, електронна адреса та інше) в базі персональних даних іншої Сторони Договору з метою забезпечення реалізації господарсько-правових, податкових відносин та відносин у сфері бухгалтерського обліку і аудиту. Кожна із Сторін цього Договору несе відповідальність за порушення законодавства у сфері захисту персональних даних відповідно до чинного законодавства України.</w:t>
      </w:r>
    </w:p>
    <w:p w:rsidR="00BE502B" w:rsidRPr="00B97981" w:rsidRDefault="00BE502B" w:rsidP="00BE502B">
      <w:pPr>
        <w:widowControl w:val="0"/>
        <w:spacing w:after="0" w:line="240" w:lineRule="auto"/>
        <w:jc w:val="both"/>
        <w:rPr>
          <w:rFonts w:ascii="Times New Roman" w:eastAsia="Times New Roman" w:hAnsi="Times New Roman" w:cs="Times New Roman"/>
          <w:lang w:val="uk-UA"/>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lastRenderedPageBreak/>
        <w:t>12. Антикорупційні застереження</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lang w:val="uk-UA"/>
        </w:rPr>
      </w:pP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lang w:val="uk-UA"/>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13. Додатки</w:t>
      </w:r>
    </w:p>
    <w:p w:rsidR="00BE502B" w:rsidRPr="00B97981" w:rsidRDefault="00BE502B" w:rsidP="00BE502B">
      <w:pPr>
        <w:spacing w:after="0" w:line="240" w:lineRule="auto"/>
        <w:ind w:firstLine="700"/>
        <w:jc w:val="center"/>
        <w:rPr>
          <w:rFonts w:ascii="Times New Roman" w:eastAsia="Arial" w:hAnsi="Times New Roman" w:cs="Times New Roman"/>
          <w:lang w:val="uk-UA"/>
        </w:rPr>
      </w:pPr>
    </w:p>
    <w:p w:rsidR="00BE502B" w:rsidRPr="00B97981" w:rsidRDefault="00BE502B" w:rsidP="00BE502B">
      <w:pPr>
        <w:spacing w:after="0" w:line="240" w:lineRule="auto"/>
        <w:jc w:val="both"/>
        <w:rPr>
          <w:rFonts w:ascii="Times New Roman" w:eastAsia="Arial" w:hAnsi="Times New Roman" w:cs="Times New Roman"/>
        </w:rPr>
      </w:pPr>
      <w:r w:rsidRPr="00B97981">
        <w:rPr>
          <w:rFonts w:ascii="Times New Roman" w:eastAsia="Arial" w:hAnsi="Times New Roman" w:cs="Times New Roman"/>
        </w:rPr>
        <w:t>13.1. Невід’ємною частиною Договору є:</w:t>
      </w:r>
    </w:p>
    <w:p w:rsidR="00BE502B" w:rsidRPr="00B97981" w:rsidRDefault="00BE502B" w:rsidP="00BE502B">
      <w:pPr>
        <w:spacing w:after="0" w:line="240" w:lineRule="auto"/>
        <w:jc w:val="both"/>
        <w:rPr>
          <w:rFonts w:ascii="Times New Roman" w:eastAsia="Arial" w:hAnsi="Times New Roman" w:cs="Times New Roman"/>
        </w:rPr>
      </w:pPr>
      <w:r w:rsidRPr="00B97981">
        <w:rPr>
          <w:rFonts w:ascii="Times New Roman" w:eastAsia="Arial" w:hAnsi="Times New Roman" w:cs="Times New Roman"/>
        </w:rPr>
        <w:t xml:space="preserve">- </w:t>
      </w:r>
      <w:r w:rsidRPr="00B97981">
        <w:rPr>
          <w:rFonts w:ascii="Times New Roman" w:eastAsia="Arial" w:hAnsi="Times New Roman" w:cs="Times New Roman"/>
          <w:lang w:val="en-US"/>
        </w:rPr>
        <w:t>C</w:t>
      </w:r>
      <w:r w:rsidRPr="00B97981">
        <w:rPr>
          <w:rFonts w:ascii="Times New Roman" w:eastAsia="Arial" w:hAnsi="Times New Roman" w:cs="Times New Roman"/>
        </w:rPr>
        <w:t>пецифікація (Додаток 1 до Договору поставки).</w:t>
      </w:r>
    </w:p>
    <w:p w:rsidR="00BE502B" w:rsidRPr="00B97981" w:rsidRDefault="00BE502B" w:rsidP="00BE502B">
      <w:pPr>
        <w:spacing w:after="0" w:line="240" w:lineRule="auto"/>
        <w:ind w:firstLine="700"/>
        <w:jc w:val="both"/>
        <w:rPr>
          <w:rFonts w:ascii="Times New Roman" w:eastAsia="Arial" w:hAnsi="Times New Roman" w:cs="Times New Roman"/>
        </w:rPr>
      </w:pPr>
    </w:p>
    <w:p w:rsidR="00BE502B" w:rsidRPr="00B97981" w:rsidRDefault="00BE502B" w:rsidP="00BE502B">
      <w:pPr>
        <w:spacing w:after="0" w:line="240" w:lineRule="auto"/>
        <w:ind w:firstLine="700"/>
        <w:jc w:val="center"/>
        <w:rPr>
          <w:rFonts w:ascii="Times New Roman" w:eastAsia="Arial" w:hAnsi="Times New Roman" w:cs="Times New Roman"/>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14. Місцезнаходження та банківські реквізити Сторін</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jc w:val="both"/>
        <w:rPr>
          <w:rFonts w:ascii="Times New Roman" w:eastAsia="Arial" w:hAnsi="Times New Roman" w:cs="Times New Roman"/>
        </w:rPr>
      </w:pPr>
      <w:r w:rsidRPr="00B97981">
        <w:rPr>
          <w:rFonts w:ascii="Times New Roman" w:eastAsia="Arial" w:hAnsi="Times New Roman" w:cs="Times New Roman"/>
        </w:rPr>
        <w:t xml:space="preserve"> 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rsidR="00BE502B" w:rsidRPr="00B97981" w:rsidRDefault="00BE502B" w:rsidP="00BE502B">
      <w:pPr>
        <w:spacing w:after="0" w:line="240" w:lineRule="auto"/>
        <w:jc w:val="both"/>
        <w:rPr>
          <w:rFonts w:ascii="Times New Roman" w:eastAsia="Arial" w:hAnsi="Times New Roman" w:cs="Times New Roman"/>
        </w:rPr>
      </w:pPr>
    </w:p>
    <w:p w:rsidR="00BE502B" w:rsidRPr="00B97981" w:rsidRDefault="00BE502B" w:rsidP="00BE502B">
      <w:pPr>
        <w:spacing w:after="0" w:line="240" w:lineRule="auto"/>
        <w:jc w:val="both"/>
        <w:rPr>
          <w:rFonts w:ascii="Times New Roman" w:eastAsia="Arial" w:hAnsi="Times New Roman" w:cs="Times New Roman"/>
        </w:rPr>
      </w:pPr>
    </w:p>
    <w:p w:rsidR="00BE502B" w:rsidRPr="00B97981" w:rsidRDefault="00BE502B" w:rsidP="00BE502B">
      <w:pPr>
        <w:spacing w:after="0" w:line="240" w:lineRule="auto"/>
        <w:jc w:val="both"/>
        <w:rPr>
          <w:rFonts w:ascii="Times New Roman" w:eastAsia="Arial" w:hAnsi="Times New Roman" w:cs="Times New Roman"/>
        </w:rPr>
      </w:pPr>
    </w:p>
    <w:p w:rsidR="00BE502B" w:rsidRPr="00B97981" w:rsidRDefault="00BE502B" w:rsidP="00BE502B">
      <w:pPr>
        <w:spacing w:after="0" w:line="240" w:lineRule="auto"/>
        <w:jc w:val="both"/>
        <w:rPr>
          <w:rFonts w:ascii="Times New Roman" w:eastAsia="Arial" w:hAnsi="Times New Roman" w:cs="Times New Roman"/>
        </w:rPr>
      </w:pPr>
    </w:p>
    <w:tbl>
      <w:tblPr>
        <w:tblW w:w="10538" w:type="dxa"/>
        <w:tblInd w:w="-90" w:type="dxa"/>
        <w:tblLayout w:type="fixed"/>
        <w:tblLook w:val="0600"/>
      </w:tblPr>
      <w:tblGrid>
        <w:gridCol w:w="5860"/>
        <w:gridCol w:w="4678"/>
      </w:tblGrid>
      <w:tr w:rsidR="00BE502B" w:rsidRPr="00B97981" w:rsidTr="00EB2E5A">
        <w:tc>
          <w:tcPr>
            <w:tcW w:w="5860" w:type="dxa"/>
            <w:tcMar>
              <w:top w:w="100" w:type="dxa"/>
              <w:left w:w="100" w:type="dxa"/>
              <w:bottom w:w="100" w:type="dxa"/>
              <w:right w:w="100" w:type="dxa"/>
            </w:tcMar>
          </w:tcPr>
          <w:p w:rsidR="00BE502B" w:rsidRPr="00B97981" w:rsidRDefault="00BE502B" w:rsidP="00EB2E5A">
            <w:pPr>
              <w:widowControl w:val="0"/>
              <w:spacing w:after="0" w:line="240" w:lineRule="auto"/>
              <w:rPr>
                <w:rFonts w:ascii="Times New Roman" w:eastAsia="Arial" w:hAnsi="Times New Roman" w:cs="Times New Roman"/>
                <w:b/>
                <w:lang w:val="uk-UA"/>
              </w:rPr>
            </w:pPr>
            <w:r w:rsidRPr="00B97981">
              <w:rPr>
                <w:rFonts w:ascii="Times New Roman" w:eastAsia="Arial" w:hAnsi="Times New Roman" w:cs="Times New Roman"/>
                <w:b/>
              </w:rPr>
              <w:t xml:space="preserve">   </w:t>
            </w:r>
            <w:r w:rsidRPr="00B97981">
              <w:rPr>
                <w:rFonts w:ascii="Times New Roman" w:eastAsia="Arial" w:hAnsi="Times New Roman" w:cs="Times New Roman"/>
                <w:b/>
                <w:lang w:val="uk-UA"/>
              </w:rPr>
              <w:t>ЗАМОВНИК</w:t>
            </w:r>
          </w:p>
          <w:p w:rsidR="00BE502B" w:rsidRPr="00B97981" w:rsidRDefault="00BE502B" w:rsidP="00EB2E5A">
            <w:pPr>
              <w:widowControl w:val="0"/>
              <w:spacing w:after="0" w:line="240" w:lineRule="auto"/>
              <w:rPr>
                <w:rFonts w:ascii="Times New Roman" w:eastAsia="Arial" w:hAnsi="Times New Roman" w:cs="Times New Roman"/>
              </w:rPr>
            </w:pPr>
          </w:p>
          <w:p w:rsidR="00BE502B" w:rsidRPr="00B97981" w:rsidRDefault="00BE502B" w:rsidP="00EB2E5A">
            <w:pPr>
              <w:spacing w:after="0" w:line="240" w:lineRule="auto"/>
              <w:ind w:right="966"/>
              <w:jc w:val="both"/>
              <w:rPr>
                <w:rFonts w:ascii="Times New Roman" w:hAnsi="Times New Roman" w:cs="Times New Roman"/>
                <w:b/>
                <w:lang w:val="uk-UA"/>
              </w:rPr>
            </w:pPr>
            <w:r w:rsidRPr="00B97981">
              <w:rPr>
                <w:rFonts w:ascii="Times New Roman" w:hAnsi="Times New Roman" w:cs="Times New Roman"/>
                <w:b/>
              </w:rPr>
              <w:t>К</w:t>
            </w:r>
            <w:r w:rsidRPr="00B97981">
              <w:rPr>
                <w:rFonts w:ascii="Times New Roman" w:hAnsi="Times New Roman" w:cs="Times New Roman"/>
                <w:b/>
                <w:lang w:val="uk-UA"/>
              </w:rPr>
              <w:t>омунальний заклад «Криворізький</w:t>
            </w:r>
          </w:p>
          <w:p w:rsidR="00BE502B" w:rsidRPr="00B97981" w:rsidRDefault="00BE502B" w:rsidP="00EB2E5A">
            <w:pPr>
              <w:spacing w:after="0" w:line="240" w:lineRule="auto"/>
              <w:ind w:right="966"/>
              <w:jc w:val="both"/>
              <w:rPr>
                <w:rFonts w:ascii="Times New Roman" w:hAnsi="Times New Roman" w:cs="Times New Roman"/>
                <w:b/>
                <w:lang w:val="uk-UA"/>
              </w:rPr>
            </w:pPr>
            <w:r w:rsidRPr="00B97981">
              <w:rPr>
                <w:rFonts w:ascii="Times New Roman" w:hAnsi="Times New Roman" w:cs="Times New Roman"/>
                <w:b/>
                <w:lang w:val="uk-UA"/>
              </w:rPr>
              <w:t>психоневрологічний інтернат»</w:t>
            </w:r>
          </w:p>
          <w:p w:rsidR="00BE502B" w:rsidRPr="00B97981" w:rsidRDefault="00BE502B" w:rsidP="00EB2E5A">
            <w:pPr>
              <w:spacing w:after="0" w:line="240" w:lineRule="auto"/>
              <w:ind w:right="966"/>
              <w:jc w:val="both"/>
              <w:rPr>
                <w:rFonts w:ascii="Times New Roman" w:hAnsi="Times New Roman" w:cs="Times New Roman"/>
                <w:b/>
                <w:lang w:val="uk-UA"/>
              </w:rPr>
            </w:pPr>
            <w:r w:rsidRPr="00B97981">
              <w:rPr>
                <w:rFonts w:ascii="Times New Roman" w:hAnsi="Times New Roman" w:cs="Times New Roman"/>
                <w:b/>
                <w:lang w:val="uk-UA"/>
              </w:rPr>
              <w:t>Дніпропетровської обласної ради»</w:t>
            </w:r>
          </w:p>
          <w:p w:rsidR="00BE502B" w:rsidRPr="00B97981" w:rsidRDefault="00BE502B" w:rsidP="00EB2E5A">
            <w:pPr>
              <w:spacing w:after="0" w:line="240" w:lineRule="auto"/>
              <w:jc w:val="both"/>
              <w:rPr>
                <w:rFonts w:ascii="Times New Roman" w:hAnsi="Times New Roman" w:cs="Times New Roman"/>
                <w:lang w:val="uk-UA"/>
              </w:rPr>
            </w:pPr>
            <w:smartTag w:uri="urn:schemas-microsoft-com:office:smarttags" w:element="metricconverter">
              <w:smartTagPr>
                <w:attr w:name="ProductID" w:val="50033, м"/>
              </w:smartTagPr>
              <w:r w:rsidRPr="00B97981">
                <w:rPr>
                  <w:rFonts w:ascii="Times New Roman" w:hAnsi="Times New Roman" w:cs="Times New Roman"/>
                </w:rPr>
                <w:t>50033, м</w:t>
              </w:r>
            </w:smartTag>
            <w:r w:rsidRPr="00B97981">
              <w:rPr>
                <w:rFonts w:ascii="Times New Roman" w:hAnsi="Times New Roman" w:cs="Times New Roman"/>
              </w:rPr>
              <w:t xml:space="preserve">. Кривий Ріг, вул. Треньова, 15 </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ЄДРПОУ 03188286</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 xml:space="preserve">Р/р </w:t>
            </w:r>
            <w:r w:rsidRPr="00B97981">
              <w:rPr>
                <w:rFonts w:ascii="Times New Roman" w:hAnsi="Times New Roman" w:cs="Times New Roman"/>
                <w:lang w:val="en-US"/>
              </w:rPr>
              <w:t>UA</w:t>
            </w:r>
            <w:r w:rsidRPr="00B97981">
              <w:rPr>
                <w:rFonts w:ascii="Times New Roman" w:hAnsi="Times New Roman" w:cs="Times New Roman"/>
              </w:rPr>
              <w:t>618201720344280002000052389</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 xml:space="preserve">      </w:t>
            </w:r>
            <w:r w:rsidRPr="00B97981">
              <w:rPr>
                <w:rFonts w:ascii="Times New Roman" w:hAnsi="Times New Roman" w:cs="Times New Roman"/>
                <w:lang w:val="en-US"/>
              </w:rPr>
              <w:t>UA</w:t>
            </w:r>
            <w:r w:rsidRPr="00B97981">
              <w:rPr>
                <w:rFonts w:ascii="Times New Roman" w:hAnsi="Times New Roman" w:cs="Times New Roman"/>
              </w:rPr>
              <w:t>078201720344281002300052389</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Держказначейська служба України, м.Київ</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УДКСУ у Тернівському р-ні м.Кривий Ріг</w:t>
            </w:r>
          </w:p>
          <w:p w:rsidR="00BE502B" w:rsidRPr="00B97981" w:rsidRDefault="00BE502B" w:rsidP="00EB2E5A">
            <w:pPr>
              <w:spacing w:after="0" w:line="240" w:lineRule="auto"/>
              <w:jc w:val="both"/>
              <w:rPr>
                <w:rFonts w:ascii="Times New Roman" w:hAnsi="Times New Roman" w:cs="Times New Roman"/>
                <w:bCs/>
              </w:rPr>
            </w:pPr>
            <w:r w:rsidRPr="00B97981">
              <w:rPr>
                <w:rFonts w:ascii="Times New Roman" w:hAnsi="Times New Roman" w:cs="Times New Roman"/>
                <w:bCs/>
              </w:rPr>
              <w:t>Код банку (МФО) 820172</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bCs/>
              </w:rPr>
              <w:t xml:space="preserve">Тел./Факс  (0564) </w:t>
            </w:r>
            <w:r w:rsidRPr="00B97981">
              <w:rPr>
                <w:rFonts w:ascii="Times New Roman" w:hAnsi="Times New Roman" w:cs="Times New Roman"/>
              </w:rPr>
              <w:t xml:space="preserve">94-70-47 </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lang w:val="en-US"/>
              </w:rPr>
              <w:t>kpni</w:t>
            </w:r>
            <w:r w:rsidRPr="00B97981">
              <w:rPr>
                <w:rFonts w:ascii="Times New Roman" w:hAnsi="Times New Roman" w:cs="Times New Roman"/>
              </w:rPr>
              <w:t>@</w:t>
            </w:r>
            <w:r w:rsidRPr="00B97981">
              <w:rPr>
                <w:rFonts w:ascii="Times New Roman" w:hAnsi="Times New Roman" w:cs="Times New Roman"/>
                <w:lang w:val="en-US"/>
              </w:rPr>
              <w:t>i</w:t>
            </w:r>
            <w:r w:rsidRPr="00B97981">
              <w:rPr>
                <w:rFonts w:ascii="Times New Roman" w:hAnsi="Times New Roman" w:cs="Times New Roman"/>
              </w:rPr>
              <w:t>.</w:t>
            </w:r>
            <w:r w:rsidRPr="00B97981">
              <w:rPr>
                <w:rFonts w:ascii="Times New Roman" w:hAnsi="Times New Roman" w:cs="Times New Roman"/>
                <w:lang w:val="en-US"/>
              </w:rPr>
              <w:t>ua</w:t>
            </w:r>
          </w:p>
          <w:p w:rsidR="00BE502B" w:rsidRPr="00B97981" w:rsidRDefault="00BE502B" w:rsidP="00EB2E5A">
            <w:pPr>
              <w:tabs>
                <w:tab w:val="left" w:pos="5006"/>
              </w:tabs>
              <w:spacing w:after="0" w:line="256" w:lineRule="auto"/>
              <w:rPr>
                <w:rFonts w:ascii="Times New Roman" w:eastAsia="Times New Roman" w:hAnsi="Times New Roman" w:cs="Times New Roman"/>
                <w:b/>
              </w:rPr>
            </w:pPr>
          </w:p>
          <w:p w:rsidR="00BE502B" w:rsidRPr="00B97981" w:rsidRDefault="00BE502B" w:rsidP="00EB2E5A">
            <w:pPr>
              <w:tabs>
                <w:tab w:val="left" w:pos="5006"/>
              </w:tabs>
              <w:spacing w:after="0" w:line="256"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в.о.Директора</w:t>
            </w:r>
            <w:r w:rsidRPr="00B97981">
              <w:rPr>
                <w:rFonts w:ascii="Times New Roman" w:eastAsia="Times New Roman" w:hAnsi="Times New Roman" w:cs="Times New Roman"/>
                <w:b/>
              </w:rPr>
              <w:t xml:space="preserve"> ___________П</w:t>
            </w:r>
            <w:r w:rsidRPr="00B97981">
              <w:rPr>
                <w:rFonts w:ascii="Times New Roman" w:eastAsia="Times New Roman" w:hAnsi="Times New Roman" w:cs="Times New Roman"/>
                <w:b/>
                <w:lang w:val="uk-UA"/>
              </w:rPr>
              <w:t>етро ПІНЧУК</w:t>
            </w:r>
          </w:p>
        </w:tc>
        <w:tc>
          <w:tcPr>
            <w:tcW w:w="4678" w:type="dxa"/>
            <w:tcMar>
              <w:top w:w="100" w:type="dxa"/>
              <w:left w:w="100" w:type="dxa"/>
              <w:bottom w:w="100" w:type="dxa"/>
              <w:right w:w="100" w:type="dxa"/>
            </w:tcMar>
          </w:tcPr>
          <w:p w:rsidR="00BE502B" w:rsidRPr="00B97981" w:rsidRDefault="00BE502B" w:rsidP="00EB2E5A">
            <w:pPr>
              <w:widowControl w:val="0"/>
              <w:spacing w:after="0" w:line="240" w:lineRule="auto"/>
              <w:rPr>
                <w:rFonts w:ascii="Times New Roman" w:eastAsia="Arial" w:hAnsi="Times New Roman" w:cs="Times New Roman"/>
                <w:b/>
                <w:lang w:val="uk-UA" w:eastAsia="uk-UA"/>
              </w:rPr>
            </w:pPr>
            <w:r w:rsidRPr="00B97981">
              <w:rPr>
                <w:rFonts w:ascii="Times New Roman" w:eastAsia="Arial" w:hAnsi="Times New Roman" w:cs="Times New Roman"/>
                <w:b/>
                <w:lang w:eastAsia="uk-UA"/>
              </w:rPr>
              <w:t>ПОСТАЧАЛЬНИК</w:t>
            </w:r>
          </w:p>
          <w:p w:rsidR="00BE502B" w:rsidRPr="00B97981" w:rsidRDefault="00BE502B"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eastAsia="Arial" w:hAnsi="Times New Roman" w:cs="Times New Roman"/>
                <w:b/>
                <w:lang w:val="uk-UA"/>
              </w:rPr>
            </w:pPr>
            <w:r w:rsidRPr="00B97981">
              <w:rPr>
                <w:rFonts w:ascii="Times New Roman" w:hAnsi="Times New Roman" w:cs="Times New Roman"/>
                <w:lang w:val="uk-UA"/>
              </w:rPr>
              <w:t>___________________</w:t>
            </w:r>
            <w:r w:rsidR="002007EA" w:rsidRPr="00B97981">
              <w:rPr>
                <w:rFonts w:ascii="Times New Roman" w:hAnsi="Times New Roman" w:cs="Times New Roman"/>
                <w:b/>
                <w:lang w:val="uk-UA"/>
              </w:rPr>
              <w:t>/ /</w:t>
            </w:r>
          </w:p>
          <w:p w:rsidR="00BE502B" w:rsidRPr="00B97981" w:rsidRDefault="00BE502B" w:rsidP="00EB2E5A">
            <w:pPr>
              <w:widowControl w:val="0"/>
              <w:spacing w:after="0" w:line="240" w:lineRule="auto"/>
              <w:rPr>
                <w:rFonts w:ascii="Times New Roman" w:eastAsia="Arial" w:hAnsi="Times New Roman" w:cs="Times New Roman"/>
                <w:b/>
                <w:lang w:val="uk-UA" w:eastAsia="uk-UA"/>
              </w:rPr>
            </w:pPr>
          </w:p>
          <w:p w:rsidR="00BE502B" w:rsidRPr="00B97981" w:rsidRDefault="00BE502B" w:rsidP="00EB2E5A">
            <w:pPr>
              <w:widowControl w:val="0"/>
              <w:spacing w:after="0" w:line="240" w:lineRule="auto"/>
              <w:rPr>
                <w:rFonts w:ascii="Times New Roman" w:eastAsia="Arial" w:hAnsi="Times New Roman" w:cs="Times New Roman"/>
                <w:b/>
                <w:lang w:val="uk-UA" w:eastAsia="uk-UA"/>
              </w:rPr>
            </w:pPr>
          </w:p>
          <w:p w:rsidR="00BE502B" w:rsidRPr="00B97981" w:rsidRDefault="00BE502B" w:rsidP="00EB2E5A">
            <w:pPr>
              <w:widowControl w:val="0"/>
              <w:spacing w:after="0" w:line="240" w:lineRule="auto"/>
              <w:rPr>
                <w:rFonts w:ascii="Times New Roman" w:eastAsia="Arial" w:hAnsi="Times New Roman" w:cs="Times New Roman"/>
                <w:b/>
              </w:rPr>
            </w:pPr>
          </w:p>
          <w:p w:rsidR="00F9344E" w:rsidRDefault="00F9344E" w:rsidP="00F9344E">
            <w:pPr>
              <w:spacing w:after="0" w:line="240" w:lineRule="auto"/>
              <w:jc w:val="right"/>
              <w:rPr>
                <w:rFonts w:ascii="Times New Roman" w:eastAsia="Arial" w:hAnsi="Times New Roman" w:cs="Times New Roman"/>
                <w:color w:val="000000"/>
                <w:lang w:val="uk-UA"/>
              </w:rPr>
            </w:pPr>
            <w:r>
              <w:rPr>
                <w:rFonts w:ascii="Times New Roman" w:eastAsia="Arial" w:hAnsi="Times New Roman" w:cs="Times New Roman"/>
                <w:color w:val="000000"/>
                <w:lang w:val="uk-UA"/>
              </w:rPr>
              <w:t xml:space="preserve">                                                                                                                                 </w:t>
            </w:r>
          </w:p>
          <w:p w:rsidR="00F9344E" w:rsidRDefault="00F9344E" w:rsidP="00F9344E">
            <w:pPr>
              <w:spacing w:after="0" w:line="240" w:lineRule="auto"/>
              <w:jc w:val="right"/>
              <w:rPr>
                <w:rFonts w:ascii="Times New Roman" w:eastAsia="Arial" w:hAnsi="Times New Roman" w:cs="Times New Roman"/>
                <w:color w:val="000000"/>
                <w:lang w:val="uk-UA"/>
              </w:rPr>
            </w:pPr>
          </w:p>
          <w:p w:rsidR="00F9344E" w:rsidRPr="00221476" w:rsidRDefault="00F9344E" w:rsidP="00F9344E">
            <w:pPr>
              <w:spacing w:after="0" w:line="0" w:lineRule="atLeast"/>
              <w:rPr>
                <w:rFonts w:ascii="Times New Roman" w:eastAsia="Arial" w:hAnsi="Times New Roman" w:cs="Times New Roman"/>
                <w:color w:val="000000"/>
                <w:lang w:val="uk-UA"/>
              </w:rPr>
            </w:pPr>
          </w:p>
          <w:p w:rsidR="00F9344E" w:rsidRPr="00B97981" w:rsidRDefault="00221476" w:rsidP="00F9344E">
            <w:pPr>
              <w:spacing w:after="0" w:line="0" w:lineRule="atLeast"/>
              <w:rPr>
                <w:rFonts w:ascii="Times New Roman" w:eastAsia="Arial" w:hAnsi="Times New Roman" w:cs="Times New Roman"/>
                <w:color w:val="000000"/>
              </w:rPr>
            </w:pPr>
            <w:r>
              <w:rPr>
                <w:rFonts w:ascii="Times New Roman" w:eastAsia="Arial" w:hAnsi="Times New Roman" w:cs="Times New Roman"/>
                <w:color w:val="000000"/>
                <w:lang w:val="uk-UA"/>
              </w:rPr>
              <w:t>Додаток 1</w:t>
            </w:r>
            <w:r w:rsidR="00F9344E" w:rsidRPr="00B97981">
              <w:rPr>
                <w:rFonts w:ascii="Times New Roman" w:eastAsia="Arial" w:hAnsi="Times New Roman" w:cs="Times New Roman"/>
                <w:color w:val="000000"/>
                <w:lang w:val="uk-UA"/>
              </w:rPr>
              <w:t xml:space="preserve">                                                                            </w:t>
            </w:r>
            <w:r w:rsidR="00F9344E">
              <w:rPr>
                <w:rFonts w:ascii="Times New Roman" w:eastAsia="Arial" w:hAnsi="Times New Roman" w:cs="Times New Roman"/>
                <w:color w:val="000000"/>
                <w:lang w:val="uk-UA"/>
              </w:rPr>
              <w:t xml:space="preserve">                        </w:t>
            </w:r>
            <w:r w:rsidR="00F9344E" w:rsidRPr="00B97981">
              <w:rPr>
                <w:rFonts w:ascii="Times New Roman" w:eastAsia="Arial" w:hAnsi="Times New Roman" w:cs="Times New Roman"/>
                <w:color w:val="000000"/>
              </w:rPr>
              <w:t>до Договору поставки</w:t>
            </w:r>
          </w:p>
          <w:p w:rsidR="00F9344E" w:rsidRPr="00B97981" w:rsidRDefault="00F9344E" w:rsidP="00F9344E">
            <w:pPr>
              <w:spacing w:after="0" w:line="0" w:lineRule="atLeast"/>
              <w:rPr>
                <w:rFonts w:ascii="Times New Roman" w:eastAsia="Arial" w:hAnsi="Times New Roman" w:cs="Times New Roman"/>
                <w:color w:val="000000"/>
                <w:lang w:val="uk-UA"/>
              </w:rPr>
            </w:pPr>
            <w:r w:rsidRPr="00B97981">
              <w:rPr>
                <w:rFonts w:ascii="Times New Roman" w:eastAsia="Arial" w:hAnsi="Times New Roman" w:cs="Times New Roman"/>
                <w:color w:val="000000"/>
              </w:rPr>
              <w:t>від "___" ___________ 2023 року</w:t>
            </w:r>
          </w:p>
          <w:p w:rsidR="00BE502B" w:rsidRPr="00F9344E" w:rsidRDefault="00BE502B" w:rsidP="00EB2E5A">
            <w:pPr>
              <w:widowControl w:val="0"/>
              <w:spacing w:after="0" w:line="240" w:lineRule="auto"/>
              <w:rPr>
                <w:rFonts w:ascii="Times New Roman" w:eastAsia="Arial" w:hAnsi="Times New Roman" w:cs="Times New Roman"/>
                <w:lang w:val="uk-UA"/>
              </w:rPr>
            </w:pPr>
          </w:p>
        </w:tc>
      </w:tr>
    </w:tbl>
    <w:p w:rsidR="00221476" w:rsidRPr="00B97981" w:rsidRDefault="00221476" w:rsidP="00221476">
      <w:pPr>
        <w:spacing w:after="0" w:line="240" w:lineRule="auto"/>
        <w:jc w:val="center"/>
        <w:rPr>
          <w:rFonts w:ascii="Times New Roman" w:eastAsia="Arial" w:hAnsi="Times New Roman" w:cs="Times New Roman"/>
          <w:b/>
          <w:color w:val="000000"/>
          <w:sz w:val="32"/>
          <w:szCs w:val="32"/>
          <w:lang w:val="uk-UA"/>
        </w:rPr>
      </w:pPr>
      <w:r w:rsidRPr="00B97981">
        <w:rPr>
          <w:rFonts w:ascii="Times New Roman" w:eastAsia="Arial" w:hAnsi="Times New Roman" w:cs="Times New Roman"/>
          <w:b/>
          <w:color w:val="000000"/>
          <w:sz w:val="32"/>
          <w:szCs w:val="32"/>
        </w:rPr>
        <w:lastRenderedPageBreak/>
        <w:t>Специфікація</w:t>
      </w:r>
    </w:p>
    <w:p w:rsidR="00BE502B" w:rsidRDefault="00BE502B" w:rsidP="00BE502B">
      <w:pPr>
        <w:spacing w:after="0" w:line="240" w:lineRule="auto"/>
        <w:rPr>
          <w:rFonts w:ascii="Times New Roman" w:eastAsia="Arial" w:hAnsi="Times New Roman" w:cs="Times New Roman"/>
          <w:lang w:val="uk-UA"/>
        </w:rPr>
      </w:pPr>
    </w:p>
    <w:p w:rsidR="00221476" w:rsidRDefault="00221476" w:rsidP="00221476">
      <w:pPr>
        <w:spacing w:after="0" w:line="240" w:lineRule="auto"/>
        <w:jc w:val="center"/>
        <w:rPr>
          <w:rFonts w:ascii="Times New Roman" w:eastAsia="Arial" w:hAnsi="Times New Roman" w:cs="Times New Roman"/>
          <w:lang w:val="uk-UA"/>
        </w:rPr>
      </w:pPr>
      <w:r>
        <w:rPr>
          <w:rFonts w:ascii="Times New Roman" w:eastAsia="Arial" w:hAnsi="Times New Roman" w:cs="Times New Roman"/>
          <w:lang w:val="uk-UA"/>
        </w:rPr>
        <w:t>Будівельні матеріали</w:t>
      </w:r>
    </w:p>
    <w:tbl>
      <w:tblPr>
        <w:tblStyle w:val="ac"/>
        <w:tblW w:w="0" w:type="auto"/>
        <w:tblLook w:val="04A0"/>
      </w:tblPr>
      <w:tblGrid>
        <w:gridCol w:w="530"/>
        <w:gridCol w:w="3973"/>
        <w:gridCol w:w="1275"/>
        <w:gridCol w:w="1296"/>
        <w:gridCol w:w="1689"/>
        <w:gridCol w:w="1689"/>
      </w:tblGrid>
      <w:tr w:rsidR="00221476" w:rsidTr="003006F3">
        <w:tc>
          <w:tcPr>
            <w:tcW w:w="530" w:type="dxa"/>
          </w:tcPr>
          <w:p w:rsidR="00221476" w:rsidRDefault="00221476" w:rsidP="00221476">
            <w:pPr>
              <w:jc w:val="center"/>
              <w:rPr>
                <w:rFonts w:ascii="Times New Roman" w:eastAsia="Arial" w:hAnsi="Times New Roman" w:cs="Times New Roman"/>
                <w:lang w:val="uk-UA"/>
              </w:rPr>
            </w:pPr>
            <w:r>
              <w:rPr>
                <w:rFonts w:ascii="Times New Roman" w:eastAsia="Arial" w:hAnsi="Times New Roman" w:cs="Times New Roman"/>
                <w:lang w:val="uk-UA"/>
              </w:rPr>
              <w:t>№</w:t>
            </w:r>
          </w:p>
        </w:tc>
        <w:tc>
          <w:tcPr>
            <w:tcW w:w="3973" w:type="dxa"/>
          </w:tcPr>
          <w:p w:rsidR="00221476" w:rsidRDefault="003006F3" w:rsidP="00221476">
            <w:pPr>
              <w:jc w:val="center"/>
              <w:rPr>
                <w:rFonts w:ascii="Times New Roman" w:eastAsia="Arial" w:hAnsi="Times New Roman" w:cs="Times New Roman"/>
                <w:lang w:val="uk-UA"/>
              </w:rPr>
            </w:pPr>
            <w:r>
              <w:rPr>
                <w:rFonts w:ascii="Times New Roman" w:eastAsia="Arial" w:hAnsi="Times New Roman" w:cs="Times New Roman"/>
                <w:lang w:val="uk-UA"/>
              </w:rPr>
              <w:t>Найменування товару</w:t>
            </w:r>
          </w:p>
        </w:tc>
        <w:tc>
          <w:tcPr>
            <w:tcW w:w="1275" w:type="dxa"/>
          </w:tcPr>
          <w:p w:rsidR="00221476" w:rsidRDefault="003006F3" w:rsidP="00221476">
            <w:pPr>
              <w:jc w:val="center"/>
              <w:rPr>
                <w:rFonts w:ascii="Times New Roman" w:eastAsia="Arial" w:hAnsi="Times New Roman" w:cs="Times New Roman"/>
                <w:lang w:val="uk-UA"/>
              </w:rPr>
            </w:pPr>
            <w:r>
              <w:rPr>
                <w:rFonts w:ascii="Times New Roman" w:eastAsia="Arial" w:hAnsi="Times New Roman" w:cs="Times New Roman"/>
                <w:lang w:val="uk-UA"/>
              </w:rPr>
              <w:t>Одн.вим.</w:t>
            </w:r>
          </w:p>
        </w:tc>
        <w:tc>
          <w:tcPr>
            <w:tcW w:w="1296" w:type="dxa"/>
          </w:tcPr>
          <w:p w:rsidR="00221476" w:rsidRDefault="003006F3" w:rsidP="00221476">
            <w:pPr>
              <w:jc w:val="center"/>
              <w:rPr>
                <w:rFonts w:ascii="Times New Roman" w:eastAsia="Arial" w:hAnsi="Times New Roman" w:cs="Times New Roman"/>
                <w:lang w:val="uk-UA"/>
              </w:rPr>
            </w:pPr>
            <w:r>
              <w:rPr>
                <w:rFonts w:ascii="Times New Roman" w:eastAsia="Arial" w:hAnsi="Times New Roman" w:cs="Times New Roman"/>
                <w:lang w:val="uk-UA"/>
              </w:rPr>
              <w:t>Кількість</w:t>
            </w:r>
          </w:p>
        </w:tc>
        <w:tc>
          <w:tcPr>
            <w:tcW w:w="1689" w:type="dxa"/>
          </w:tcPr>
          <w:p w:rsidR="00221476" w:rsidRDefault="003006F3" w:rsidP="00221476">
            <w:pPr>
              <w:jc w:val="center"/>
              <w:rPr>
                <w:rFonts w:ascii="Times New Roman" w:eastAsia="Arial" w:hAnsi="Times New Roman" w:cs="Times New Roman"/>
                <w:lang w:val="uk-UA"/>
              </w:rPr>
            </w:pPr>
            <w:r>
              <w:rPr>
                <w:rFonts w:ascii="Times New Roman" w:eastAsia="Arial" w:hAnsi="Times New Roman" w:cs="Times New Roman"/>
                <w:lang w:val="uk-UA"/>
              </w:rPr>
              <w:t>Ціна з ПДВ/</w:t>
            </w:r>
          </w:p>
          <w:p w:rsidR="003006F3" w:rsidRDefault="003006F3" w:rsidP="00221476">
            <w:pPr>
              <w:jc w:val="center"/>
              <w:rPr>
                <w:rFonts w:ascii="Times New Roman" w:eastAsia="Arial" w:hAnsi="Times New Roman" w:cs="Times New Roman"/>
                <w:lang w:val="uk-UA"/>
              </w:rPr>
            </w:pPr>
            <w:r>
              <w:rPr>
                <w:rFonts w:ascii="Times New Roman" w:eastAsia="Arial" w:hAnsi="Times New Roman" w:cs="Times New Roman"/>
                <w:lang w:val="uk-UA"/>
              </w:rPr>
              <w:t>без ПДВ</w:t>
            </w:r>
          </w:p>
        </w:tc>
        <w:tc>
          <w:tcPr>
            <w:tcW w:w="1689" w:type="dxa"/>
          </w:tcPr>
          <w:p w:rsidR="00221476" w:rsidRDefault="003006F3" w:rsidP="00221476">
            <w:pPr>
              <w:jc w:val="center"/>
              <w:rPr>
                <w:rFonts w:ascii="Times New Roman" w:eastAsia="Arial" w:hAnsi="Times New Roman" w:cs="Times New Roman"/>
                <w:lang w:val="uk-UA"/>
              </w:rPr>
            </w:pPr>
            <w:r>
              <w:rPr>
                <w:rFonts w:ascii="Times New Roman" w:eastAsia="Arial" w:hAnsi="Times New Roman" w:cs="Times New Roman"/>
                <w:lang w:val="uk-UA"/>
              </w:rPr>
              <w:t>Сума з ПДВ</w:t>
            </w:r>
          </w:p>
          <w:p w:rsidR="003006F3" w:rsidRDefault="003006F3" w:rsidP="00221476">
            <w:pPr>
              <w:jc w:val="center"/>
              <w:rPr>
                <w:rFonts w:ascii="Times New Roman" w:eastAsia="Arial" w:hAnsi="Times New Roman" w:cs="Times New Roman"/>
                <w:lang w:val="uk-UA"/>
              </w:rPr>
            </w:pPr>
            <w:r>
              <w:rPr>
                <w:rFonts w:ascii="Times New Roman" w:eastAsia="Arial" w:hAnsi="Times New Roman" w:cs="Times New Roman"/>
                <w:lang w:val="uk-UA"/>
              </w:rPr>
              <w:t>без ПДВ</w:t>
            </w:r>
          </w:p>
        </w:tc>
      </w:tr>
      <w:tr w:rsidR="00221476" w:rsidTr="003006F3">
        <w:tc>
          <w:tcPr>
            <w:tcW w:w="530" w:type="dxa"/>
          </w:tcPr>
          <w:p w:rsidR="00221476" w:rsidRDefault="00221476" w:rsidP="00221476">
            <w:pPr>
              <w:jc w:val="center"/>
              <w:rPr>
                <w:rFonts w:ascii="Times New Roman" w:eastAsia="Arial" w:hAnsi="Times New Roman" w:cs="Times New Roman"/>
                <w:lang w:val="uk-UA"/>
              </w:rPr>
            </w:pPr>
          </w:p>
        </w:tc>
        <w:tc>
          <w:tcPr>
            <w:tcW w:w="3973" w:type="dxa"/>
          </w:tcPr>
          <w:p w:rsidR="00221476" w:rsidRDefault="00221476" w:rsidP="00221476">
            <w:pPr>
              <w:jc w:val="center"/>
              <w:rPr>
                <w:rFonts w:ascii="Times New Roman" w:eastAsia="Arial" w:hAnsi="Times New Roman" w:cs="Times New Roman"/>
                <w:lang w:val="uk-UA"/>
              </w:rPr>
            </w:pPr>
          </w:p>
        </w:tc>
        <w:tc>
          <w:tcPr>
            <w:tcW w:w="1275" w:type="dxa"/>
          </w:tcPr>
          <w:p w:rsidR="00221476" w:rsidRDefault="00221476" w:rsidP="00221476">
            <w:pPr>
              <w:jc w:val="center"/>
              <w:rPr>
                <w:rFonts w:ascii="Times New Roman" w:eastAsia="Arial" w:hAnsi="Times New Roman" w:cs="Times New Roman"/>
                <w:lang w:val="uk-UA"/>
              </w:rPr>
            </w:pPr>
          </w:p>
        </w:tc>
        <w:tc>
          <w:tcPr>
            <w:tcW w:w="1296" w:type="dxa"/>
          </w:tcPr>
          <w:p w:rsidR="00221476" w:rsidRDefault="00221476" w:rsidP="00221476">
            <w:pPr>
              <w:jc w:val="center"/>
              <w:rPr>
                <w:rFonts w:ascii="Times New Roman" w:eastAsia="Arial" w:hAnsi="Times New Roman" w:cs="Times New Roman"/>
                <w:lang w:val="uk-UA"/>
              </w:rPr>
            </w:pPr>
          </w:p>
        </w:tc>
        <w:tc>
          <w:tcPr>
            <w:tcW w:w="1689" w:type="dxa"/>
          </w:tcPr>
          <w:p w:rsidR="00221476" w:rsidRDefault="00221476" w:rsidP="00221476">
            <w:pPr>
              <w:jc w:val="center"/>
              <w:rPr>
                <w:rFonts w:ascii="Times New Roman" w:eastAsia="Arial" w:hAnsi="Times New Roman" w:cs="Times New Roman"/>
                <w:lang w:val="uk-UA"/>
              </w:rPr>
            </w:pPr>
          </w:p>
        </w:tc>
        <w:tc>
          <w:tcPr>
            <w:tcW w:w="1689" w:type="dxa"/>
          </w:tcPr>
          <w:p w:rsidR="00221476" w:rsidRDefault="00221476" w:rsidP="00221476">
            <w:pPr>
              <w:jc w:val="center"/>
              <w:rPr>
                <w:rFonts w:ascii="Times New Roman" w:eastAsia="Arial" w:hAnsi="Times New Roman" w:cs="Times New Roman"/>
                <w:lang w:val="uk-UA"/>
              </w:rPr>
            </w:pPr>
          </w:p>
        </w:tc>
      </w:tr>
      <w:tr w:rsidR="00221476" w:rsidTr="003006F3">
        <w:tc>
          <w:tcPr>
            <w:tcW w:w="530" w:type="dxa"/>
          </w:tcPr>
          <w:p w:rsidR="00221476" w:rsidRDefault="00221476" w:rsidP="00221476">
            <w:pPr>
              <w:jc w:val="center"/>
              <w:rPr>
                <w:rFonts w:ascii="Times New Roman" w:eastAsia="Arial" w:hAnsi="Times New Roman" w:cs="Times New Roman"/>
                <w:lang w:val="uk-UA"/>
              </w:rPr>
            </w:pPr>
          </w:p>
        </w:tc>
        <w:tc>
          <w:tcPr>
            <w:tcW w:w="3973" w:type="dxa"/>
          </w:tcPr>
          <w:p w:rsidR="00221476" w:rsidRDefault="00221476" w:rsidP="00221476">
            <w:pPr>
              <w:jc w:val="center"/>
              <w:rPr>
                <w:rFonts w:ascii="Times New Roman" w:eastAsia="Arial" w:hAnsi="Times New Roman" w:cs="Times New Roman"/>
                <w:lang w:val="uk-UA"/>
              </w:rPr>
            </w:pPr>
          </w:p>
        </w:tc>
        <w:tc>
          <w:tcPr>
            <w:tcW w:w="1275" w:type="dxa"/>
          </w:tcPr>
          <w:p w:rsidR="00221476" w:rsidRDefault="00221476" w:rsidP="00221476">
            <w:pPr>
              <w:jc w:val="center"/>
              <w:rPr>
                <w:rFonts w:ascii="Times New Roman" w:eastAsia="Arial" w:hAnsi="Times New Roman" w:cs="Times New Roman"/>
                <w:lang w:val="uk-UA"/>
              </w:rPr>
            </w:pPr>
          </w:p>
        </w:tc>
        <w:tc>
          <w:tcPr>
            <w:tcW w:w="1296" w:type="dxa"/>
          </w:tcPr>
          <w:p w:rsidR="00221476" w:rsidRDefault="00221476" w:rsidP="00221476">
            <w:pPr>
              <w:jc w:val="center"/>
              <w:rPr>
                <w:rFonts w:ascii="Times New Roman" w:eastAsia="Arial" w:hAnsi="Times New Roman" w:cs="Times New Roman"/>
                <w:lang w:val="uk-UA"/>
              </w:rPr>
            </w:pPr>
          </w:p>
        </w:tc>
        <w:tc>
          <w:tcPr>
            <w:tcW w:w="1689" w:type="dxa"/>
          </w:tcPr>
          <w:p w:rsidR="00221476" w:rsidRDefault="00221476" w:rsidP="00221476">
            <w:pPr>
              <w:jc w:val="center"/>
              <w:rPr>
                <w:rFonts w:ascii="Times New Roman" w:eastAsia="Arial" w:hAnsi="Times New Roman" w:cs="Times New Roman"/>
                <w:lang w:val="uk-UA"/>
              </w:rPr>
            </w:pPr>
          </w:p>
        </w:tc>
        <w:tc>
          <w:tcPr>
            <w:tcW w:w="1689" w:type="dxa"/>
          </w:tcPr>
          <w:p w:rsidR="00221476" w:rsidRDefault="00221476" w:rsidP="00221476">
            <w:pPr>
              <w:jc w:val="center"/>
              <w:rPr>
                <w:rFonts w:ascii="Times New Roman" w:eastAsia="Arial" w:hAnsi="Times New Roman" w:cs="Times New Roman"/>
                <w:lang w:val="uk-UA"/>
              </w:rPr>
            </w:pPr>
          </w:p>
        </w:tc>
      </w:tr>
      <w:tr w:rsidR="00BD41DD" w:rsidTr="00FF17B6">
        <w:tc>
          <w:tcPr>
            <w:tcW w:w="8763" w:type="dxa"/>
            <w:gridSpan w:val="5"/>
          </w:tcPr>
          <w:p w:rsidR="00BD41DD" w:rsidRDefault="00BD41DD" w:rsidP="00BD41DD">
            <w:pPr>
              <w:jc w:val="right"/>
              <w:rPr>
                <w:rFonts w:ascii="Times New Roman" w:eastAsia="Arial" w:hAnsi="Times New Roman" w:cs="Times New Roman"/>
                <w:lang w:val="uk-UA"/>
              </w:rPr>
            </w:pPr>
            <w:r>
              <w:rPr>
                <w:rFonts w:ascii="Times New Roman" w:eastAsia="Arial" w:hAnsi="Times New Roman" w:cs="Times New Roman"/>
                <w:lang w:val="uk-UA"/>
              </w:rPr>
              <w:t>Разом</w:t>
            </w:r>
          </w:p>
        </w:tc>
        <w:tc>
          <w:tcPr>
            <w:tcW w:w="1689" w:type="dxa"/>
          </w:tcPr>
          <w:p w:rsidR="00BD41DD" w:rsidRDefault="00BD41DD" w:rsidP="00221476">
            <w:pPr>
              <w:jc w:val="center"/>
              <w:rPr>
                <w:rFonts w:ascii="Times New Roman" w:eastAsia="Arial" w:hAnsi="Times New Roman" w:cs="Times New Roman"/>
                <w:lang w:val="uk-UA"/>
              </w:rPr>
            </w:pPr>
          </w:p>
        </w:tc>
      </w:tr>
      <w:tr w:rsidR="00BD41DD" w:rsidTr="006D64A2">
        <w:tc>
          <w:tcPr>
            <w:tcW w:w="8763" w:type="dxa"/>
            <w:gridSpan w:val="5"/>
          </w:tcPr>
          <w:p w:rsidR="00BD41DD" w:rsidRDefault="00BD41DD" w:rsidP="00BD41DD">
            <w:pPr>
              <w:jc w:val="right"/>
              <w:rPr>
                <w:rFonts w:ascii="Times New Roman" w:eastAsia="Arial" w:hAnsi="Times New Roman" w:cs="Times New Roman"/>
                <w:lang w:val="uk-UA"/>
              </w:rPr>
            </w:pPr>
            <w:r>
              <w:rPr>
                <w:rFonts w:ascii="Times New Roman" w:eastAsia="Arial" w:hAnsi="Times New Roman" w:cs="Times New Roman"/>
                <w:lang w:val="uk-UA"/>
              </w:rPr>
              <w:t>в т. ч. ПДВ/ без ПДВ</w:t>
            </w:r>
          </w:p>
        </w:tc>
        <w:tc>
          <w:tcPr>
            <w:tcW w:w="1689" w:type="dxa"/>
          </w:tcPr>
          <w:p w:rsidR="00BD41DD" w:rsidRDefault="00BD41DD" w:rsidP="00221476">
            <w:pPr>
              <w:jc w:val="center"/>
              <w:rPr>
                <w:rFonts w:ascii="Times New Roman" w:eastAsia="Arial" w:hAnsi="Times New Roman" w:cs="Times New Roman"/>
                <w:lang w:val="uk-UA"/>
              </w:rPr>
            </w:pPr>
          </w:p>
        </w:tc>
      </w:tr>
    </w:tbl>
    <w:p w:rsidR="00BD41DD" w:rsidRDefault="00BD41DD" w:rsidP="00221476">
      <w:pPr>
        <w:spacing w:after="0" w:line="240" w:lineRule="auto"/>
        <w:jc w:val="center"/>
        <w:rPr>
          <w:rFonts w:ascii="Times New Roman" w:hAnsi="Times New Roman" w:cs="Times New Roman"/>
          <w:lang w:val="uk-UA"/>
        </w:rPr>
      </w:pPr>
    </w:p>
    <w:p w:rsidR="00BD41DD" w:rsidRDefault="00BD41DD" w:rsidP="00221476">
      <w:pPr>
        <w:spacing w:after="0" w:line="240" w:lineRule="auto"/>
        <w:jc w:val="center"/>
        <w:rPr>
          <w:rFonts w:ascii="Times New Roman" w:hAnsi="Times New Roman" w:cs="Times New Roman"/>
          <w:lang w:val="uk-UA"/>
        </w:rPr>
      </w:pPr>
    </w:p>
    <w:p w:rsidR="00221476" w:rsidRDefault="00BD41DD" w:rsidP="00221476">
      <w:pPr>
        <w:spacing w:after="0" w:line="240" w:lineRule="auto"/>
        <w:jc w:val="center"/>
        <w:rPr>
          <w:rFonts w:ascii="Times New Roman" w:hAnsi="Times New Roman" w:cs="Times New Roman"/>
          <w:lang w:val="uk-UA"/>
        </w:rPr>
      </w:pPr>
      <w:r w:rsidRPr="00B97981">
        <w:rPr>
          <w:rFonts w:ascii="Times New Roman" w:hAnsi="Times New Roman" w:cs="Times New Roman"/>
        </w:rPr>
        <w:t xml:space="preserve">Всього найменувань </w:t>
      </w:r>
      <w:r w:rsidRPr="00B97981">
        <w:rPr>
          <w:rFonts w:ascii="Times New Roman" w:hAnsi="Times New Roman" w:cs="Times New Roman"/>
          <w:lang w:val="uk-UA"/>
        </w:rPr>
        <w:t>____</w:t>
      </w:r>
      <w:r w:rsidRPr="00B97981">
        <w:rPr>
          <w:rFonts w:ascii="Times New Roman" w:hAnsi="Times New Roman" w:cs="Times New Roman"/>
        </w:rPr>
        <w:t xml:space="preserve">, на суму: </w:t>
      </w:r>
      <w:r w:rsidRPr="00B97981">
        <w:rPr>
          <w:rFonts w:ascii="Times New Roman" w:hAnsi="Times New Roman" w:cs="Times New Roman"/>
          <w:b/>
          <w:lang w:val="uk-UA"/>
        </w:rPr>
        <w:t>_____</w:t>
      </w:r>
      <w:r w:rsidRPr="00B97981">
        <w:rPr>
          <w:rFonts w:ascii="Times New Roman" w:hAnsi="Times New Roman" w:cs="Times New Roman"/>
          <w:b/>
        </w:rPr>
        <w:t xml:space="preserve">грн </w:t>
      </w:r>
      <w:r w:rsidRPr="00B97981">
        <w:rPr>
          <w:rFonts w:ascii="Times New Roman" w:hAnsi="Times New Roman" w:cs="Times New Roman"/>
          <w:b/>
          <w:lang w:val="uk-UA"/>
        </w:rPr>
        <w:t xml:space="preserve">    </w:t>
      </w:r>
      <w:r w:rsidRPr="00B97981">
        <w:rPr>
          <w:rFonts w:ascii="Times New Roman" w:hAnsi="Times New Roman" w:cs="Times New Roman"/>
          <w:b/>
        </w:rPr>
        <w:t>коп</w:t>
      </w:r>
      <w:r w:rsidRPr="00B97981">
        <w:rPr>
          <w:rFonts w:ascii="Times New Roman" w:hAnsi="Times New Roman" w:cs="Times New Roman"/>
        </w:rPr>
        <w:t xml:space="preserve"> (   г</w:t>
      </w:r>
      <w:r w:rsidRPr="00B97981">
        <w:rPr>
          <w:rFonts w:ascii="Times New Roman" w:hAnsi="Times New Roman" w:cs="Times New Roman"/>
          <w:lang w:val="uk-UA"/>
        </w:rPr>
        <w:t>рн</w:t>
      </w:r>
      <w:r w:rsidRPr="00B97981">
        <w:rPr>
          <w:rFonts w:ascii="Times New Roman" w:hAnsi="Times New Roman" w:cs="Times New Roman"/>
        </w:rPr>
        <w:t xml:space="preserve"> </w:t>
      </w:r>
      <w:r w:rsidRPr="00B97981">
        <w:rPr>
          <w:rFonts w:ascii="Times New Roman" w:hAnsi="Times New Roman" w:cs="Times New Roman"/>
          <w:lang w:val="uk-UA"/>
        </w:rPr>
        <w:t>0</w:t>
      </w:r>
      <w:r w:rsidRPr="00B97981">
        <w:rPr>
          <w:rFonts w:ascii="Times New Roman" w:hAnsi="Times New Roman" w:cs="Times New Roman"/>
        </w:rPr>
        <w:t xml:space="preserve">0 коп.), </w:t>
      </w:r>
      <w:r w:rsidRPr="00B97981">
        <w:rPr>
          <w:rFonts w:ascii="Times New Roman" w:hAnsi="Times New Roman" w:cs="Times New Roman"/>
          <w:lang w:val="uk-UA"/>
        </w:rPr>
        <w:t>без</w:t>
      </w:r>
      <w:r w:rsidRPr="00B97981">
        <w:rPr>
          <w:rFonts w:ascii="Times New Roman" w:hAnsi="Times New Roman" w:cs="Times New Roman"/>
        </w:rPr>
        <w:t xml:space="preserve">  ПДВ</w:t>
      </w:r>
      <w:r w:rsidRPr="00B97981">
        <w:rPr>
          <w:rFonts w:ascii="Times New Roman" w:hAnsi="Times New Roman" w:cs="Times New Roman"/>
          <w:lang w:val="uk-UA"/>
        </w:rPr>
        <w:t>/ в т.ч. ПДВ</w:t>
      </w:r>
    </w:p>
    <w:p w:rsidR="00BD41DD" w:rsidRDefault="00BD41DD" w:rsidP="00221476">
      <w:pPr>
        <w:spacing w:after="0" w:line="240" w:lineRule="auto"/>
        <w:jc w:val="center"/>
        <w:rPr>
          <w:rFonts w:ascii="Times New Roman" w:hAnsi="Times New Roman" w:cs="Times New Roman"/>
          <w:lang w:val="uk-UA"/>
        </w:rPr>
      </w:pPr>
    </w:p>
    <w:p w:rsidR="00BD41DD" w:rsidRDefault="00BD41DD" w:rsidP="00221476">
      <w:pPr>
        <w:spacing w:after="0" w:line="240" w:lineRule="auto"/>
        <w:jc w:val="center"/>
        <w:rPr>
          <w:rFonts w:ascii="Times New Roman" w:hAnsi="Times New Roman" w:cs="Times New Roman"/>
          <w:lang w:val="uk-UA"/>
        </w:rPr>
      </w:pPr>
    </w:p>
    <w:p w:rsidR="00BD41DD" w:rsidRDefault="00BD41DD" w:rsidP="00221476">
      <w:pPr>
        <w:spacing w:after="0" w:line="240" w:lineRule="auto"/>
        <w:jc w:val="center"/>
        <w:rPr>
          <w:rFonts w:ascii="Times New Roman" w:hAnsi="Times New Roman" w:cs="Times New Roman"/>
          <w:lang w:val="uk-UA"/>
        </w:rPr>
      </w:pPr>
    </w:p>
    <w:p w:rsidR="00BD41DD" w:rsidRDefault="00BD41DD" w:rsidP="00221476">
      <w:pPr>
        <w:spacing w:after="0" w:line="240" w:lineRule="auto"/>
        <w:jc w:val="center"/>
        <w:rPr>
          <w:rFonts w:ascii="Times New Roman" w:hAnsi="Times New Roman" w:cs="Times New Roman"/>
          <w:lang w:val="uk-UA"/>
        </w:rPr>
      </w:pPr>
    </w:p>
    <w:p w:rsidR="00BD41DD" w:rsidRDefault="00BD41DD" w:rsidP="00221476">
      <w:pPr>
        <w:spacing w:after="0" w:line="240" w:lineRule="auto"/>
        <w:jc w:val="center"/>
        <w:rPr>
          <w:rFonts w:ascii="Times New Roman" w:hAnsi="Times New Roman" w:cs="Times New Roman"/>
          <w:lang w:val="uk-UA"/>
        </w:rPr>
      </w:pPr>
    </w:p>
    <w:p w:rsidR="00BD41DD" w:rsidRPr="00B97981" w:rsidRDefault="00BD41DD" w:rsidP="00BD41DD">
      <w:pPr>
        <w:widowControl w:val="0"/>
        <w:spacing w:after="0" w:line="240" w:lineRule="auto"/>
        <w:rPr>
          <w:rFonts w:ascii="Times New Roman" w:eastAsia="Arial" w:hAnsi="Times New Roman" w:cs="Times New Roman"/>
          <w:b/>
          <w:lang w:val="uk-UA"/>
        </w:rPr>
      </w:pPr>
      <w:r w:rsidRPr="00B97981">
        <w:rPr>
          <w:rFonts w:ascii="Times New Roman" w:eastAsia="Arial" w:hAnsi="Times New Roman" w:cs="Times New Roman"/>
          <w:b/>
          <w:lang w:val="uk-UA"/>
        </w:rPr>
        <w:t>ЗАМОВНИК                                                                                 ПОСТАЧАЛЬНИК</w:t>
      </w:r>
    </w:p>
    <w:p w:rsidR="00BD41DD" w:rsidRPr="00B97981" w:rsidRDefault="00BD41DD" w:rsidP="00BD41DD">
      <w:pPr>
        <w:widowControl w:val="0"/>
        <w:spacing w:after="0" w:line="240" w:lineRule="auto"/>
        <w:rPr>
          <w:rFonts w:ascii="Times New Roman" w:eastAsia="Arial" w:hAnsi="Times New Roman" w:cs="Times New Roman"/>
        </w:rPr>
      </w:pPr>
    </w:p>
    <w:p w:rsidR="00BD41DD" w:rsidRPr="00B97981" w:rsidRDefault="00BD41DD" w:rsidP="00BD41DD">
      <w:pPr>
        <w:spacing w:after="0" w:line="240" w:lineRule="auto"/>
        <w:ind w:right="966"/>
        <w:jc w:val="both"/>
        <w:rPr>
          <w:rFonts w:ascii="Times New Roman" w:hAnsi="Times New Roman" w:cs="Times New Roman"/>
          <w:b/>
          <w:lang w:val="uk-UA"/>
        </w:rPr>
      </w:pPr>
      <w:r w:rsidRPr="00B97981">
        <w:rPr>
          <w:rFonts w:ascii="Times New Roman" w:hAnsi="Times New Roman" w:cs="Times New Roman"/>
          <w:b/>
        </w:rPr>
        <w:t>К</w:t>
      </w:r>
      <w:r w:rsidRPr="00B97981">
        <w:rPr>
          <w:rFonts w:ascii="Times New Roman" w:hAnsi="Times New Roman" w:cs="Times New Roman"/>
          <w:b/>
          <w:lang w:val="uk-UA"/>
        </w:rPr>
        <w:t xml:space="preserve">омунальний заклад «Криворізький                                                                                                            </w:t>
      </w:r>
    </w:p>
    <w:p w:rsidR="00BD41DD" w:rsidRPr="00B97981" w:rsidRDefault="00BD41DD" w:rsidP="00BD41DD">
      <w:pPr>
        <w:spacing w:after="0" w:line="240" w:lineRule="auto"/>
        <w:ind w:right="966"/>
        <w:jc w:val="both"/>
        <w:rPr>
          <w:rFonts w:ascii="Times New Roman" w:hAnsi="Times New Roman" w:cs="Times New Roman"/>
          <w:b/>
          <w:lang w:val="uk-UA"/>
        </w:rPr>
      </w:pPr>
      <w:r w:rsidRPr="00B97981">
        <w:rPr>
          <w:rFonts w:ascii="Times New Roman" w:hAnsi="Times New Roman" w:cs="Times New Roman"/>
          <w:b/>
          <w:lang w:val="uk-UA"/>
        </w:rPr>
        <w:t xml:space="preserve">психоневрологічний інтернат»                                         </w:t>
      </w:r>
    </w:p>
    <w:p w:rsidR="00BD41DD" w:rsidRPr="00B97981" w:rsidRDefault="00BD41DD" w:rsidP="00BD41DD">
      <w:pPr>
        <w:widowControl w:val="0"/>
        <w:spacing w:after="0" w:line="240" w:lineRule="auto"/>
        <w:rPr>
          <w:rFonts w:ascii="Times New Roman" w:eastAsia="Arial" w:hAnsi="Times New Roman" w:cs="Times New Roman"/>
          <w:lang w:val="uk-UA"/>
        </w:rPr>
      </w:pPr>
      <w:r w:rsidRPr="00B97981">
        <w:rPr>
          <w:rFonts w:ascii="Times New Roman" w:hAnsi="Times New Roman" w:cs="Times New Roman"/>
          <w:b/>
          <w:lang w:val="uk-UA"/>
        </w:rPr>
        <w:t xml:space="preserve">Дніпропетровської обласної ради»                                   </w:t>
      </w:r>
    </w:p>
    <w:p w:rsidR="00BD41DD" w:rsidRPr="00B97981" w:rsidRDefault="00BD41DD" w:rsidP="00BD41DD">
      <w:pPr>
        <w:widowControl w:val="0"/>
        <w:spacing w:after="0" w:line="240" w:lineRule="auto"/>
        <w:rPr>
          <w:rFonts w:ascii="Times New Roman" w:eastAsia="Arial" w:hAnsi="Times New Roman" w:cs="Times New Roman"/>
          <w:lang w:val="uk-UA"/>
        </w:rPr>
      </w:pPr>
      <w:smartTag w:uri="urn:schemas-microsoft-com:office:smarttags" w:element="metricconverter">
        <w:smartTagPr>
          <w:attr w:name="ProductID" w:val="50033, м"/>
        </w:smartTagPr>
        <w:r w:rsidRPr="00B97981">
          <w:rPr>
            <w:rFonts w:ascii="Times New Roman" w:hAnsi="Times New Roman" w:cs="Times New Roman"/>
          </w:rPr>
          <w:t>50033, м</w:t>
        </w:r>
      </w:smartTag>
      <w:r w:rsidRPr="00B97981">
        <w:rPr>
          <w:rFonts w:ascii="Times New Roman" w:hAnsi="Times New Roman" w:cs="Times New Roman"/>
        </w:rPr>
        <w:t xml:space="preserve">. Кривий Ріг, вул. Треньова, 15 </w:t>
      </w:r>
      <w:r w:rsidRPr="00B97981">
        <w:rPr>
          <w:rFonts w:ascii="Times New Roman" w:hAnsi="Times New Roman" w:cs="Times New Roman"/>
          <w:lang w:val="uk-UA"/>
        </w:rPr>
        <w:t xml:space="preserve">                          </w:t>
      </w:r>
    </w:p>
    <w:p w:rsidR="00BD41DD" w:rsidRPr="00B97981" w:rsidRDefault="00BD41DD" w:rsidP="00BD41DD">
      <w:pPr>
        <w:widowControl w:val="0"/>
        <w:spacing w:after="0" w:line="240" w:lineRule="auto"/>
        <w:rPr>
          <w:rFonts w:ascii="Times New Roman" w:eastAsia="Arial" w:hAnsi="Times New Roman" w:cs="Times New Roman"/>
          <w:lang w:val="uk-UA"/>
        </w:rPr>
      </w:pPr>
      <w:r w:rsidRPr="00B97981">
        <w:rPr>
          <w:rFonts w:ascii="Times New Roman" w:hAnsi="Times New Roman" w:cs="Times New Roman"/>
        </w:rPr>
        <w:t>ЄДРПОУ 03188286</w:t>
      </w:r>
      <w:r w:rsidRPr="00B97981">
        <w:rPr>
          <w:rFonts w:ascii="Times New Roman" w:hAnsi="Times New Roman" w:cs="Times New Roman"/>
          <w:lang w:val="uk-UA"/>
        </w:rPr>
        <w:t xml:space="preserve">                                                                </w:t>
      </w:r>
    </w:p>
    <w:p w:rsidR="00BD41DD" w:rsidRPr="00B97981" w:rsidRDefault="00BD41DD" w:rsidP="00BD41DD">
      <w:pPr>
        <w:widowControl w:val="0"/>
        <w:spacing w:after="0" w:line="240" w:lineRule="auto"/>
        <w:rPr>
          <w:rFonts w:ascii="Times New Roman" w:eastAsia="Arial" w:hAnsi="Times New Roman" w:cs="Times New Roman"/>
          <w:lang w:val="uk-UA"/>
        </w:rPr>
      </w:pPr>
      <w:r w:rsidRPr="00B97981">
        <w:rPr>
          <w:rFonts w:ascii="Times New Roman" w:hAnsi="Times New Roman" w:cs="Times New Roman"/>
          <w:lang w:val="uk-UA"/>
        </w:rPr>
        <w:t xml:space="preserve">Р/р </w:t>
      </w:r>
      <w:r w:rsidRPr="00B97981">
        <w:rPr>
          <w:rFonts w:ascii="Times New Roman" w:hAnsi="Times New Roman" w:cs="Times New Roman"/>
          <w:lang w:val="en-US"/>
        </w:rPr>
        <w:t>UA</w:t>
      </w:r>
      <w:r w:rsidRPr="00B97981">
        <w:rPr>
          <w:rFonts w:ascii="Times New Roman" w:hAnsi="Times New Roman" w:cs="Times New Roman"/>
          <w:lang w:val="uk-UA"/>
        </w:rPr>
        <w:t xml:space="preserve">618201720344280002000052389                                </w:t>
      </w:r>
    </w:p>
    <w:p w:rsidR="00BD41DD" w:rsidRPr="00B97981" w:rsidRDefault="00BD41DD" w:rsidP="00BD41DD">
      <w:pPr>
        <w:widowControl w:val="0"/>
        <w:spacing w:after="0" w:line="240" w:lineRule="auto"/>
        <w:rPr>
          <w:rFonts w:ascii="Times New Roman" w:hAnsi="Times New Roman" w:cs="Times New Roman"/>
          <w:lang w:val="uk-UA"/>
        </w:rPr>
      </w:pPr>
      <w:r w:rsidRPr="00B97981">
        <w:rPr>
          <w:rFonts w:ascii="Times New Roman" w:hAnsi="Times New Roman" w:cs="Times New Roman"/>
          <w:lang w:val="uk-UA"/>
        </w:rPr>
        <w:t xml:space="preserve">      </w:t>
      </w:r>
      <w:r w:rsidRPr="00B97981">
        <w:rPr>
          <w:rFonts w:ascii="Times New Roman" w:hAnsi="Times New Roman" w:cs="Times New Roman"/>
          <w:lang w:val="en-US"/>
        </w:rPr>
        <w:t>UA</w:t>
      </w:r>
      <w:r w:rsidRPr="00B97981">
        <w:rPr>
          <w:rFonts w:ascii="Times New Roman" w:hAnsi="Times New Roman" w:cs="Times New Roman"/>
          <w:lang w:val="uk-UA"/>
        </w:rPr>
        <w:t xml:space="preserve">078201720344281002300052389                                 </w:t>
      </w:r>
    </w:p>
    <w:p w:rsidR="00BD41DD" w:rsidRPr="00B97981" w:rsidRDefault="00BD41DD" w:rsidP="00BD41DD">
      <w:pPr>
        <w:widowControl w:val="0"/>
        <w:spacing w:after="0" w:line="240" w:lineRule="auto"/>
        <w:rPr>
          <w:rFonts w:ascii="Times New Roman" w:hAnsi="Times New Roman" w:cs="Times New Roman"/>
          <w:lang w:val="uk-UA"/>
        </w:rPr>
      </w:pPr>
      <w:r w:rsidRPr="00B97981">
        <w:rPr>
          <w:rFonts w:ascii="Times New Roman" w:hAnsi="Times New Roman" w:cs="Times New Roman"/>
          <w:lang w:val="uk-UA"/>
        </w:rPr>
        <w:t xml:space="preserve">Держказначейська служба України, м.Київ                        </w:t>
      </w:r>
    </w:p>
    <w:p w:rsidR="00BD41DD" w:rsidRPr="00B97981" w:rsidRDefault="00BD41DD" w:rsidP="00BD41DD">
      <w:pPr>
        <w:spacing w:after="0" w:line="240" w:lineRule="auto"/>
        <w:jc w:val="both"/>
        <w:rPr>
          <w:rFonts w:ascii="Times New Roman" w:hAnsi="Times New Roman" w:cs="Times New Roman"/>
          <w:lang w:val="uk-UA"/>
        </w:rPr>
      </w:pPr>
      <w:r w:rsidRPr="00B97981">
        <w:rPr>
          <w:rFonts w:ascii="Times New Roman" w:hAnsi="Times New Roman" w:cs="Times New Roman"/>
        </w:rPr>
        <w:t>УДКСУ у Тернівському р-ні м.Кривий Ріг</w:t>
      </w:r>
      <w:r w:rsidRPr="00B97981">
        <w:rPr>
          <w:rFonts w:ascii="Times New Roman" w:hAnsi="Times New Roman" w:cs="Times New Roman"/>
          <w:lang w:val="uk-UA"/>
        </w:rPr>
        <w:t xml:space="preserve">                         </w:t>
      </w:r>
    </w:p>
    <w:p w:rsidR="00BD41DD" w:rsidRPr="00B97981" w:rsidRDefault="00BD41DD" w:rsidP="00BD41DD">
      <w:pPr>
        <w:widowControl w:val="0"/>
        <w:spacing w:after="0" w:line="240" w:lineRule="auto"/>
        <w:rPr>
          <w:rFonts w:ascii="Times New Roman" w:hAnsi="Times New Roman" w:cs="Times New Roman"/>
          <w:lang w:val="uk-UA"/>
        </w:rPr>
      </w:pPr>
      <w:r w:rsidRPr="00B97981">
        <w:rPr>
          <w:rFonts w:ascii="Times New Roman" w:hAnsi="Times New Roman" w:cs="Times New Roman"/>
          <w:bCs/>
        </w:rPr>
        <w:t>Код банку (МФО) 820172</w:t>
      </w:r>
      <w:r w:rsidRPr="00B97981">
        <w:rPr>
          <w:rFonts w:ascii="Times New Roman" w:hAnsi="Times New Roman" w:cs="Times New Roman"/>
          <w:bCs/>
          <w:lang w:val="uk-UA"/>
        </w:rPr>
        <w:t xml:space="preserve">                                                     </w:t>
      </w:r>
    </w:p>
    <w:p w:rsidR="00BD41DD" w:rsidRPr="00B97981" w:rsidRDefault="00BD41DD" w:rsidP="00BD41DD">
      <w:pPr>
        <w:spacing w:after="0" w:line="240" w:lineRule="auto"/>
        <w:jc w:val="both"/>
        <w:rPr>
          <w:rFonts w:ascii="Times New Roman" w:hAnsi="Times New Roman" w:cs="Times New Roman"/>
        </w:rPr>
      </w:pPr>
      <w:r w:rsidRPr="00B97981">
        <w:rPr>
          <w:rFonts w:ascii="Times New Roman" w:hAnsi="Times New Roman" w:cs="Times New Roman"/>
          <w:bCs/>
        </w:rPr>
        <w:t xml:space="preserve">Тел./Факс  (0564) </w:t>
      </w:r>
      <w:r w:rsidRPr="00B97981">
        <w:rPr>
          <w:rFonts w:ascii="Times New Roman" w:hAnsi="Times New Roman" w:cs="Times New Roman"/>
        </w:rPr>
        <w:t xml:space="preserve">94-70-47 </w:t>
      </w:r>
    </w:p>
    <w:p w:rsidR="00BD41DD" w:rsidRPr="00B97981" w:rsidRDefault="00BD41DD" w:rsidP="00BD41DD">
      <w:pPr>
        <w:spacing w:after="0" w:line="240" w:lineRule="auto"/>
        <w:jc w:val="both"/>
        <w:rPr>
          <w:rFonts w:ascii="Times New Roman" w:hAnsi="Times New Roman" w:cs="Times New Roman"/>
        </w:rPr>
      </w:pPr>
      <w:r w:rsidRPr="00B97981">
        <w:rPr>
          <w:rFonts w:ascii="Times New Roman" w:hAnsi="Times New Roman" w:cs="Times New Roman"/>
          <w:lang w:val="en-US"/>
        </w:rPr>
        <w:t>kpni</w:t>
      </w:r>
      <w:r w:rsidRPr="00B97981">
        <w:rPr>
          <w:rFonts w:ascii="Times New Roman" w:hAnsi="Times New Roman" w:cs="Times New Roman"/>
        </w:rPr>
        <w:t>@</w:t>
      </w:r>
      <w:r w:rsidRPr="00B97981">
        <w:rPr>
          <w:rFonts w:ascii="Times New Roman" w:hAnsi="Times New Roman" w:cs="Times New Roman"/>
          <w:lang w:val="en-US"/>
        </w:rPr>
        <w:t>i</w:t>
      </w:r>
      <w:r w:rsidRPr="00B97981">
        <w:rPr>
          <w:rFonts w:ascii="Times New Roman" w:hAnsi="Times New Roman" w:cs="Times New Roman"/>
        </w:rPr>
        <w:t>.</w:t>
      </w:r>
      <w:r w:rsidRPr="00B97981">
        <w:rPr>
          <w:rFonts w:ascii="Times New Roman" w:hAnsi="Times New Roman" w:cs="Times New Roman"/>
          <w:lang w:val="en-US"/>
        </w:rPr>
        <w:t>ua</w:t>
      </w:r>
    </w:p>
    <w:p w:rsidR="00BD41DD" w:rsidRPr="00B97981" w:rsidRDefault="00BD41DD" w:rsidP="00BD41DD">
      <w:pPr>
        <w:widowControl w:val="0"/>
        <w:spacing w:after="0" w:line="240" w:lineRule="auto"/>
        <w:rPr>
          <w:rFonts w:ascii="Times New Roman" w:eastAsia="Arial" w:hAnsi="Times New Roman" w:cs="Times New Roman"/>
          <w:b/>
          <w:lang w:val="uk-UA"/>
        </w:rPr>
      </w:pPr>
      <w:r w:rsidRPr="00B97981">
        <w:rPr>
          <w:rFonts w:ascii="Times New Roman" w:eastAsia="Times New Roman" w:hAnsi="Times New Roman" w:cs="Times New Roman"/>
          <w:b/>
          <w:lang w:val="uk-UA"/>
        </w:rPr>
        <w:t>в.о.Директора</w:t>
      </w:r>
      <w:r w:rsidRPr="00B97981">
        <w:rPr>
          <w:rFonts w:ascii="Times New Roman" w:eastAsia="Times New Roman" w:hAnsi="Times New Roman" w:cs="Times New Roman"/>
          <w:b/>
        </w:rPr>
        <w:t xml:space="preserve"> ___________П</w:t>
      </w:r>
      <w:r w:rsidRPr="00B97981">
        <w:rPr>
          <w:rFonts w:ascii="Times New Roman" w:eastAsia="Times New Roman" w:hAnsi="Times New Roman" w:cs="Times New Roman"/>
          <w:b/>
          <w:lang w:val="uk-UA"/>
        </w:rPr>
        <w:t xml:space="preserve">етро ПІНЧУК           </w:t>
      </w:r>
      <w:r>
        <w:rPr>
          <w:rFonts w:ascii="Times New Roman" w:eastAsia="Times New Roman" w:hAnsi="Times New Roman" w:cs="Times New Roman"/>
          <w:b/>
          <w:lang w:val="uk-UA"/>
        </w:rPr>
        <w:t xml:space="preserve">                                   </w:t>
      </w:r>
      <w:r w:rsidRPr="00B97981">
        <w:rPr>
          <w:rFonts w:ascii="Times New Roman" w:hAnsi="Times New Roman" w:cs="Times New Roman"/>
          <w:lang w:val="uk-UA"/>
        </w:rPr>
        <w:t>___________________</w:t>
      </w:r>
      <w:r w:rsidRPr="00B97981">
        <w:rPr>
          <w:rFonts w:ascii="Times New Roman" w:hAnsi="Times New Roman" w:cs="Times New Roman"/>
          <w:b/>
          <w:lang w:val="uk-UA"/>
        </w:rPr>
        <w:t>/ /</w:t>
      </w:r>
    </w:p>
    <w:p w:rsidR="00BD41DD" w:rsidRPr="00B97981" w:rsidRDefault="00BD41DD" w:rsidP="00BD41DD">
      <w:pPr>
        <w:spacing w:after="0" w:line="240" w:lineRule="auto"/>
        <w:rPr>
          <w:rFonts w:ascii="Times New Roman" w:eastAsia="Arial" w:hAnsi="Times New Roman" w:cs="Times New Roman"/>
          <w:b/>
          <w:color w:val="000000"/>
          <w:lang w:val="uk-UA"/>
        </w:rPr>
      </w:pPr>
    </w:p>
    <w:p w:rsidR="00BD41DD" w:rsidRDefault="00BD41DD" w:rsidP="00221476">
      <w:pPr>
        <w:spacing w:after="0" w:line="240" w:lineRule="auto"/>
        <w:jc w:val="center"/>
        <w:rPr>
          <w:rFonts w:ascii="Times New Roman" w:hAnsi="Times New Roman" w:cs="Times New Roman"/>
          <w:lang w:val="uk-UA"/>
        </w:rPr>
      </w:pPr>
    </w:p>
    <w:p w:rsidR="007C0C95" w:rsidRDefault="007C0C95" w:rsidP="007C0C95">
      <w:pPr>
        <w:autoSpaceDN w:val="0"/>
        <w:adjustRightInd w:val="0"/>
        <w:spacing w:line="0" w:lineRule="atLeast"/>
        <w:rPr>
          <w:rFonts w:eastAsia="Calibri"/>
          <w:caps/>
        </w:rPr>
      </w:pPr>
      <w:r>
        <w:rPr>
          <w:rFonts w:eastAsia="Calibri"/>
          <w:b/>
          <w:i/>
          <w:lang w:eastAsia="en-US"/>
        </w:rPr>
        <w:t>*</w:t>
      </w:r>
      <w:r>
        <w:rPr>
          <w:rFonts w:eastAsia="Calibri"/>
          <w:b/>
          <w:bCs/>
          <w:i/>
          <w:shd w:val="clear" w:color="auto" w:fill="FFFFFF"/>
          <w:lang w:eastAsia="en-US"/>
        </w:rPr>
        <w:t xml:space="preserve">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BD41DD" w:rsidRPr="007C0C95" w:rsidRDefault="00BD41DD" w:rsidP="00221476">
      <w:pPr>
        <w:spacing w:after="0" w:line="240" w:lineRule="auto"/>
        <w:jc w:val="center"/>
        <w:rPr>
          <w:rFonts w:ascii="Times New Roman" w:eastAsia="Arial" w:hAnsi="Times New Roman" w:cs="Times New Roman"/>
        </w:rPr>
      </w:pPr>
    </w:p>
    <w:p w:rsidR="00221476" w:rsidRPr="00F9344E" w:rsidRDefault="00221476" w:rsidP="00221476">
      <w:pPr>
        <w:spacing w:after="0" w:line="240" w:lineRule="auto"/>
        <w:jc w:val="center"/>
        <w:rPr>
          <w:rFonts w:ascii="Times New Roman" w:eastAsia="Arial" w:hAnsi="Times New Roman" w:cs="Times New Roman"/>
          <w:lang w:val="uk-UA"/>
        </w:rPr>
        <w:sectPr w:rsidR="00221476" w:rsidRPr="00F9344E" w:rsidSect="00EB2E5A">
          <w:footerReference w:type="default" r:id="rId9"/>
          <w:pgSz w:w="11909" w:h="16834"/>
          <w:pgMar w:top="567" w:right="680" w:bottom="284" w:left="993" w:header="720" w:footer="550" w:gutter="0"/>
          <w:pgNumType w:start="1"/>
          <w:cols w:space="720"/>
        </w:sectPr>
      </w:pPr>
    </w:p>
    <w:p w:rsidR="009A7BF6" w:rsidRPr="00B97981" w:rsidRDefault="009A7BF6" w:rsidP="00587E99">
      <w:pPr>
        <w:pStyle w:val="aa"/>
        <w:spacing w:line="360" w:lineRule="auto"/>
        <w:rPr>
          <w:rFonts w:ascii="Times New Roman" w:hAnsi="Times New Roman"/>
          <w:b/>
        </w:rPr>
      </w:pPr>
    </w:p>
    <w:p w:rsidR="00BB0753" w:rsidRPr="00B97981" w:rsidRDefault="00BB0753" w:rsidP="002D77E2">
      <w:pPr>
        <w:pStyle w:val="a3"/>
        <w:rPr>
          <w:color w:val="000000"/>
          <w:sz w:val="22"/>
          <w:szCs w:val="22"/>
        </w:rPr>
      </w:pPr>
    </w:p>
    <w:p w:rsidR="00BB726A" w:rsidRPr="00B97981" w:rsidRDefault="00BB726A" w:rsidP="00587E99">
      <w:pPr>
        <w:spacing w:after="40" w:line="360" w:lineRule="auto"/>
        <w:ind w:right="142"/>
        <w:rPr>
          <w:rFonts w:ascii="Times New Roman" w:eastAsia="Calibri" w:hAnsi="Times New Roman" w:cs="Times New Roman"/>
          <w:color w:val="000000"/>
          <w:lang w:val="uk-UA" w:eastAsia="uk-UA"/>
        </w:rPr>
      </w:pPr>
    </w:p>
    <w:p w:rsidR="005D47E0" w:rsidRPr="00B97981" w:rsidRDefault="005D47E0"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BB726A" w:rsidRPr="00B97981" w:rsidRDefault="00BB726A">
      <w:pPr>
        <w:rPr>
          <w:rFonts w:ascii="Times New Roman" w:hAnsi="Times New Roman" w:cs="Times New Roman"/>
          <w:lang w:val="uk-UA"/>
        </w:rPr>
      </w:pPr>
    </w:p>
    <w:p w:rsidR="00B0270D" w:rsidRPr="00B97981" w:rsidRDefault="00B0270D">
      <w:pPr>
        <w:rPr>
          <w:rFonts w:ascii="Times New Roman" w:hAnsi="Times New Roman" w:cs="Times New Roman"/>
          <w:lang w:val="uk-UA"/>
        </w:rPr>
      </w:pPr>
    </w:p>
    <w:sectPr w:rsidR="00B0270D" w:rsidRPr="00B97981" w:rsidSect="00A10A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EB4" w:rsidRDefault="00861EB4" w:rsidP="00791C95">
      <w:pPr>
        <w:spacing w:after="0" w:line="240" w:lineRule="auto"/>
      </w:pPr>
      <w:r>
        <w:separator/>
      </w:r>
    </w:p>
  </w:endnote>
  <w:endnote w:type="continuationSeparator" w:id="1">
    <w:p w:rsidR="00861EB4" w:rsidRDefault="00861EB4" w:rsidP="007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4E" w:rsidRDefault="00F9344E">
    <w:pPr>
      <w:pStyle w:val="af1"/>
      <w:jc w:val="center"/>
    </w:pPr>
  </w:p>
  <w:p w:rsidR="00F9344E" w:rsidRPr="00F131D3" w:rsidRDefault="00F9344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EB4" w:rsidRDefault="00861EB4" w:rsidP="00791C95">
      <w:pPr>
        <w:spacing w:after="0" w:line="240" w:lineRule="auto"/>
      </w:pPr>
      <w:r>
        <w:separator/>
      </w:r>
    </w:p>
  </w:footnote>
  <w:footnote w:type="continuationSeparator" w:id="1">
    <w:p w:rsidR="00861EB4" w:rsidRDefault="00861EB4" w:rsidP="007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233D5E"/>
    <w:multiLevelType w:val="multilevel"/>
    <w:tmpl w:val="C42A0928"/>
    <w:lvl w:ilvl="0">
      <w:start w:val="1"/>
      <w:numFmt w:val="decimal"/>
      <w:lvlText w:val="%1."/>
      <w:lvlJc w:val="left"/>
      <w:pPr>
        <w:ind w:left="360" w:hanging="360"/>
      </w:pPr>
      <w:rPr>
        <w:b w:val="0"/>
        <w:bCs w:val="0"/>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C84ADE"/>
    <w:multiLevelType w:val="multilevel"/>
    <w:tmpl w:val="4912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056785"/>
    <w:multiLevelType w:val="multilevel"/>
    <w:tmpl w:val="51E08308"/>
    <w:lvl w:ilvl="0">
      <w:start w:val="1"/>
      <w:numFmt w:val="decimal"/>
      <w:lvlText w:val="%1."/>
      <w:lvlJc w:val="left"/>
      <w:pPr>
        <w:ind w:left="930" w:hanging="930"/>
      </w:pPr>
      <w:rPr>
        <w:rFonts w:hint="default"/>
      </w:rPr>
    </w:lvl>
    <w:lvl w:ilvl="1">
      <w:start w:val="1"/>
      <w:numFmt w:val="decimal"/>
      <w:lvlText w:val="%1.%2."/>
      <w:lvlJc w:val="left"/>
      <w:pPr>
        <w:ind w:left="1466" w:hanging="930"/>
      </w:pPr>
      <w:rPr>
        <w:rFonts w:hint="default"/>
      </w:rPr>
    </w:lvl>
    <w:lvl w:ilvl="2">
      <w:start w:val="1"/>
      <w:numFmt w:val="decimal"/>
      <w:lvlText w:val="%1.%2.%3."/>
      <w:lvlJc w:val="left"/>
      <w:pPr>
        <w:ind w:left="2002" w:hanging="930"/>
      </w:pPr>
      <w:rPr>
        <w:rFonts w:hint="default"/>
      </w:rPr>
    </w:lvl>
    <w:lvl w:ilvl="3">
      <w:start w:val="1"/>
      <w:numFmt w:val="decimal"/>
      <w:lvlText w:val="%1.%2.%3.%4."/>
      <w:lvlJc w:val="left"/>
      <w:pPr>
        <w:ind w:left="2538" w:hanging="93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4">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7">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1">
    <w:nsid w:val="5F9B12CC"/>
    <w:multiLevelType w:val="hybridMultilevel"/>
    <w:tmpl w:val="913416BA"/>
    <w:lvl w:ilvl="0" w:tplc="A670B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2"/>
  </w:num>
  <w:num w:numId="6">
    <w:abstractNumId w:val="5"/>
  </w:num>
  <w:num w:numId="7">
    <w:abstractNumId w:val="0"/>
  </w:num>
  <w:num w:numId="8">
    <w:abstractNumId w:val="8"/>
  </w:num>
  <w:num w:numId="9">
    <w:abstractNumId w:val="9"/>
  </w:num>
  <w:num w:numId="10">
    <w:abstractNumId w:val="6"/>
  </w:num>
  <w:num w:numId="11">
    <w:abstractNumId w:val="4"/>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87E99"/>
    <w:rsid w:val="000078EA"/>
    <w:rsid w:val="00024F3F"/>
    <w:rsid w:val="00031E93"/>
    <w:rsid w:val="00032500"/>
    <w:rsid w:val="000552E4"/>
    <w:rsid w:val="00064EF6"/>
    <w:rsid w:val="000A4297"/>
    <w:rsid w:val="000A519C"/>
    <w:rsid w:val="000A562B"/>
    <w:rsid w:val="000B3CBE"/>
    <w:rsid w:val="000B663E"/>
    <w:rsid w:val="000E2AC1"/>
    <w:rsid w:val="000F1FA4"/>
    <w:rsid w:val="0010653A"/>
    <w:rsid w:val="00136B78"/>
    <w:rsid w:val="00136BCB"/>
    <w:rsid w:val="00145FBC"/>
    <w:rsid w:val="00145FC7"/>
    <w:rsid w:val="00163404"/>
    <w:rsid w:val="00166731"/>
    <w:rsid w:val="00171E2A"/>
    <w:rsid w:val="00197009"/>
    <w:rsid w:val="001A30EA"/>
    <w:rsid w:val="001B11E6"/>
    <w:rsid w:val="001B7D0B"/>
    <w:rsid w:val="001C7AB1"/>
    <w:rsid w:val="001F1C9C"/>
    <w:rsid w:val="001F3863"/>
    <w:rsid w:val="002007EA"/>
    <w:rsid w:val="00212EF6"/>
    <w:rsid w:val="00216865"/>
    <w:rsid w:val="00221476"/>
    <w:rsid w:val="00222D0C"/>
    <w:rsid w:val="0024085E"/>
    <w:rsid w:val="00246A33"/>
    <w:rsid w:val="0027049C"/>
    <w:rsid w:val="00275A06"/>
    <w:rsid w:val="00296AD6"/>
    <w:rsid w:val="002C3ABB"/>
    <w:rsid w:val="002D77E2"/>
    <w:rsid w:val="002E0EF6"/>
    <w:rsid w:val="002F7676"/>
    <w:rsid w:val="003006F3"/>
    <w:rsid w:val="00327A11"/>
    <w:rsid w:val="00331D9D"/>
    <w:rsid w:val="00337428"/>
    <w:rsid w:val="003465EE"/>
    <w:rsid w:val="00352742"/>
    <w:rsid w:val="003732C3"/>
    <w:rsid w:val="003971EE"/>
    <w:rsid w:val="003E786E"/>
    <w:rsid w:val="00405E53"/>
    <w:rsid w:val="00425FB6"/>
    <w:rsid w:val="0044440C"/>
    <w:rsid w:val="00445B25"/>
    <w:rsid w:val="004734BB"/>
    <w:rsid w:val="0047576B"/>
    <w:rsid w:val="004A078C"/>
    <w:rsid w:val="004B0390"/>
    <w:rsid w:val="004D1BD2"/>
    <w:rsid w:val="004E17F4"/>
    <w:rsid w:val="0053228B"/>
    <w:rsid w:val="00537130"/>
    <w:rsid w:val="0053794B"/>
    <w:rsid w:val="0055054C"/>
    <w:rsid w:val="0056791F"/>
    <w:rsid w:val="00582C09"/>
    <w:rsid w:val="00587E99"/>
    <w:rsid w:val="005D47E0"/>
    <w:rsid w:val="00610FA9"/>
    <w:rsid w:val="006123EE"/>
    <w:rsid w:val="00621A93"/>
    <w:rsid w:val="006244EC"/>
    <w:rsid w:val="00650424"/>
    <w:rsid w:val="0065510A"/>
    <w:rsid w:val="00666587"/>
    <w:rsid w:val="00695D49"/>
    <w:rsid w:val="006B0D94"/>
    <w:rsid w:val="006B31D5"/>
    <w:rsid w:val="006B3399"/>
    <w:rsid w:val="006B66FA"/>
    <w:rsid w:val="006E25FC"/>
    <w:rsid w:val="00732561"/>
    <w:rsid w:val="007425D3"/>
    <w:rsid w:val="007513C4"/>
    <w:rsid w:val="0075669C"/>
    <w:rsid w:val="0076018B"/>
    <w:rsid w:val="00774C04"/>
    <w:rsid w:val="00780892"/>
    <w:rsid w:val="00791C95"/>
    <w:rsid w:val="007A5E62"/>
    <w:rsid w:val="007A6A7D"/>
    <w:rsid w:val="007C0C95"/>
    <w:rsid w:val="007F60B8"/>
    <w:rsid w:val="0080411D"/>
    <w:rsid w:val="008211CE"/>
    <w:rsid w:val="00847FA3"/>
    <w:rsid w:val="008500BE"/>
    <w:rsid w:val="00861EB4"/>
    <w:rsid w:val="008667F9"/>
    <w:rsid w:val="0089460C"/>
    <w:rsid w:val="00894B7F"/>
    <w:rsid w:val="008B4C55"/>
    <w:rsid w:val="008C0486"/>
    <w:rsid w:val="008C28C1"/>
    <w:rsid w:val="00910BA2"/>
    <w:rsid w:val="009273F8"/>
    <w:rsid w:val="0093574C"/>
    <w:rsid w:val="00955A86"/>
    <w:rsid w:val="00993B82"/>
    <w:rsid w:val="00995DDA"/>
    <w:rsid w:val="009A7BF6"/>
    <w:rsid w:val="009C317B"/>
    <w:rsid w:val="009D701A"/>
    <w:rsid w:val="00A043F1"/>
    <w:rsid w:val="00A04BC5"/>
    <w:rsid w:val="00A06296"/>
    <w:rsid w:val="00A10AD7"/>
    <w:rsid w:val="00A3157E"/>
    <w:rsid w:val="00A6060A"/>
    <w:rsid w:val="00A755F0"/>
    <w:rsid w:val="00A84013"/>
    <w:rsid w:val="00AB7528"/>
    <w:rsid w:val="00AB7FA0"/>
    <w:rsid w:val="00B0270D"/>
    <w:rsid w:val="00B133CC"/>
    <w:rsid w:val="00B568EB"/>
    <w:rsid w:val="00B62CD9"/>
    <w:rsid w:val="00B74047"/>
    <w:rsid w:val="00B81ECE"/>
    <w:rsid w:val="00B97981"/>
    <w:rsid w:val="00BB02D8"/>
    <w:rsid w:val="00BB0753"/>
    <w:rsid w:val="00BB726A"/>
    <w:rsid w:val="00BC2D37"/>
    <w:rsid w:val="00BD1A9E"/>
    <w:rsid w:val="00BD41DD"/>
    <w:rsid w:val="00BE04DE"/>
    <w:rsid w:val="00BE502B"/>
    <w:rsid w:val="00BF4CBD"/>
    <w:rsid w:val="00C159FA"/>
    <w:rsid w:val="00C57166"/>
    <w:rsid w:val="00C679DD"/>
    <w:rsid w:val="00C75A76"/>
    <w:rsid w:val="00CC767D"/>
    <w:rsid w:val="00CD63DD"/>
    <w:rsid w:val="00CE1071"/>
    <w:rsid w:val="00D078A7"/>
    <w:rsid w:val="00D42321"/>
    <w:rsid w:val="00D46FD7"/>
    <w:rsid w:val="00D529A6"/>
    <w:rsid w:val="00D5677D"/>
    <w:rsid w:val="00D66401"/>
    <w:rsid w:val="00D75926"/>
    <w:rsid w:val="00D85203"/>
    <w:rsid w:val="00D879EE"/>
    <w:rsid w:val="00D966AB"/>
    <w:rsid w:val="00DB4DE0"/>
    <w:rsid w:val="00DB5468"/>
    <w:rsid w:val="00DE05E2"/>
    <w:rsid w:val="00DE0B4B"/>
    <w:rsid w:val="00DF4A74"/>
    <w:rsid w:val="00DF5672"/>
    <w:rsid w:val="00E1418F"/>
    <w:rsid w:val="00E16523"/>
    <w:rsid w:val="00E3201C"/>
    <w:rsid w:val="00E34B3E"/>
    <w:rsid w:val="00E34BC8"/>
    <w:rsid w:val="00E93750"/>
    <w:rsid w:val="00E969BA"/>
    <w:rsid w:val="00EA0902"/>
    <w:rsid w:val="00EA441B"/>
    <w:rsid w:val="00EB2E5A"/>
    <w:rsid w:val="00EC518B"/>
    <w:rsid w:val="00ED2029"/>
    <w:rsid w:val="00F334BF"/>
    <w:rsid w:val="00F40F32"/>
    <w:rsid w:val="00F425DB"/>
    <w:rsid w:val="00F42F62"/>
    <w:rsid w:val="00F51AE9"/>
    <w:rsid w:val="00F607A3"/>
    <w:rsid w:val="00F7463C"/>
    <w:rsid w:val="00F82542"/>
    <w:rsid w:val="00F900A9"/>
    <w:rsid w:val="00F915E9"/>
    <w:rsid w:val="00F927A2"/>
    <w:rsid w:val="00F9344E"/>
    <w:rsid w:val="00FA1383"/>
    <w:rsid w:val="00FA6EE9"/>
    <w:rsid w:val="00FB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7F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B0270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B6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587E99"/>
    <w:rPr>
      <w:rFonts w:ascii="Times New Roman" w:eastAsia="Calibri" w:hAnsi="Times New Roman" w:cs="Times New Roman"/>
      <w:sz w:val="24"/>
      <w:szCs w:val="20"/>
      <w:lang w:val="uk-UA" w:eastAsia="uk-UA"/>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rsid w:val="00587E99"/>
    <w:rPr>
      <w:rFonts w:ascii="Courier New" w:eastAsia="Times New Roman" w:hAnsi="Courier New" w:cs="Times New Roman"/>
      <w:sz w:val="20"/>
      <w:szCs w:val="20"/>
      <w:lang w:val="uk-UA" w:eastAsia="ar-SA"/>
    </w:rPr>
  </w:style>
  <w:style w:type="paragraph" w:customStyle="1" w:styleId="13">
    <w:name w:val="Без интервала1"/>
    <w:link w:val="a7"/>
    <w:uiPriority w:val="99"/>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uiPriority w:val="99"/>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5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7463C"/>
  </w:style>
  <w:style w:type="paragraph" w:styleId="ad">
    <w:name w:val="Balloon Text"/>
    <w:basedOn w:val="a"/>
    <w:link w:val="ae"/>
    <w:uiPriority w:val="99"/>
    <w:semiHidden/>
    <w:unhideWhenUsed/>
    <w:rsid w:val="00F746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463C"/>
    <w:rPr>
      <w:rFonts w:ascii="Tahoma" w:hAnsi="Tahoma" w:cs="Tahoma"/>
      <w:sz w:val="16"/>
      <w:szCs w:val="16"/>
    </w:rPr>
  </w:style>
  <w:style w:type="paragraph" w:customStyle="1" w:styleId="normal">
    <w:name w:val="normal"/>
    <w:rsid w:val="0055054C"/>
    <w:pPr>
      <w:spacing w:after="0"/>
    </w:pPr>
    <w:rPr>
      <w:rFonts w:ascii="Arial" w:eastAsia="Times New Roman" w:hAnsi="Arial" w:cs="Arial"/>
      <w:color w:val="000000"/>
      <w:szCs w:val="20"/>
    </w:rPr>
  </w:style>
  <w:style w:type="paragraph" w:styleId="af">
    <w:name w:val="header"/>
    <w:basedOn w:val="a"/>
    <w:link w:val="af0"/>
    <w:uiPriority w:val="99"/>
    <w:semiHidden/>
    <w:unhideWhenUsed/>
    <w:rsid w:val="00791C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1C95"/>
  </w:style>
  <w:style w:type="paragraph" w:styleId="af1">
    <w:name w:val="footer"/>
    <w:basedOn w:val="a"/>
    <w:link w:val="af2"/>
    <w:unhideWhenUsed/>
    <w:rsid w:val="00791C95"/>
    <w:pPr>
      <w:tabs>
        <w:tab w:val="center" w:pos="4677"/>
        <w:tab w:val="right" w:pos="9355"/>
      </w:tabs>
      <w:spacing w:after="0" w:line="240" w:lineRule="auto"/>
    </w:pPr>
  </w:style>
  <w:style w:type="character" w:customStyle="1" w:styleId="af2">
    <w:name w:val="Нижний колонтитул Знак"/>
    <w:basedOn w:val="a0"/>
    <w:link w:val="af1"/>
    <w:rsid w:val="00791C95"/>
  </w:style>
  <w:style w:type="character" w:customStyle="1" w:styleId="40">
    <w:name w:val="Заголовок 4 Знак"/>
    <w:basedOn w:val="a0"/>
    <w:link w:val="4"/>
    <w:uiPriority w:val="9"/>
    <w:rsid w:val="00B0270D"/>
    <w:rPr>
      <w:rFonts w:asciiTheme="majorHAnsi" w:eastAsiaTheme="majorEastAsia" w:hAnsiTheme="majorHAnsi" w:cstheme="majorBidi"/>
      <w:b/>
      <w:bCs/>
      <w:i/>
      <w:iCs/>
      <w:color w:val="4F81BD" w:themeColor="accent1"/>
    </w:rPr>
  </w:style>
  <w:style w:type="paragraph" w:styleId="af3">
    <w:name w:val="List Paragraph"/>
    <w:basedOn w:val="a"/>
    <w:uiPriority w:val="34"/>
    <w:qFormat/>
    <w:rsid w:val="0024085E"/>
    <w:pPr>
      <w:ind w:left="720"/>
      <w:contextualSpacing/>
    </w:pPr>
  </w:style>
  <w:style w:type="paragraph" w:customStyle="1" w:styleId="Style6">
    <w:name w:val="Style6"/>
    <w:basedOn w:val="a"/>
    <w:rsid w:val="00E969B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80">
    <w:name w:val="Заголовок 8 Знак"/>
    <w:basedOn w:val="a0"/>
    <w:link w:val="8"/>
    <w:uiPriority w:val="99"/>
    <w:semiHidden/>
    <w:rsid w:val="000B663E"/>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7F60B8"/>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a0"/>
    <w:rsid w:val="007F60B8"/>
  </w:style>
</w:styles>
</file>

<file path=word/webSettings.xml><?xml version="1.0" encoding="utf-8"?>
<w:webSettings xmlns:r="http://schemas.openxmlformats.org/officeDocument/2006/relationships" xmlns:w="http://schemas.openxmlformats.org/wordprocessingml/2006/main">
  <w:divs>
    <w:div w:id="241067210">
      <w:bodyDiv w:val="1"/>
      <w:marLeft w:val="0"/>
      <w:marRight w:val="0"/>
      <w:marTop w:val="0"/>
      <w:marBottom w:val="0"/>
      <w:divBdr>
        <w:top w:val="none" w:sz="0" w:space="0" w:color="auto"/>
        <w:left w:val="none" w:sz="0" w:space="0" w:color="auto"/>
        <w:bottom w:val="none" w:sz="0" w:space="0" w:color="auto"/>
        <w:right w:val="none" w:sz="0" w:space="0" w:color="auto"/>
      </w:divBdr>
    </w:div>
    <w:div w:id="312416057">
      <w:bodyDiv w:val="1"/>
      <w:marLeft w:val="0"/>
      <w:marRight w:val="0"/>
      <w:marTop w:val="0"/>
      <w:marBottom w:val="0"/>
      <w:divBdr>
        <w:top w:val="none" w:sz="0" w:space="0" w:color="auto"/>
        <w:left w:val="none" w:sz="0" w:space="0" w:color="auto"/>
        <w:bottom w:val="none" w:sz="0" w:space="0" w:color="auto"/>
        <w:right w:val="none" w:sz="0" w:space="0" w:color="auto"/>
      </w:divBdr>
    </w:div>
    <w:div w:id="646591020">
      <w:bodyDiv w:val="1"/>
      <w:marLeft w:val="0"/>
      <w:marRight w:val="0"/>
      <w:marTop w:val="0"/>
      <w:marBottom w:val="0"/>
      <w:divBdr>
        <w:top w:val="none" w:sz="0" w:space="0" w:color="auto"/>
        <w:left w:val="none" w:sz="0" w:space="0" w:color="auto"/>
        <w:bottom w:val="none" w:sz="0" w:space="0" w:color="auto"/>
        <w:right w:val="none" w:sz="0" w:space="0" w:color="auto"/>
      </w:divBdr>
    </w:div>
    <w:div w:id="14547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224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3AA0-9B8A-4599-BB1D-3DAEFF7C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18</Pages>
  <Words>6864</Words>
  <Characters>39129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dcterms:created xsi:type="dcterms:W3CDTF">2020-06-03T06:41:00Z</dcterms:created>
  <dcterms:modified xsi:type="dcterms:W3CDTF">2023-09-15T12:25:00Z</dcterms:modified>
</cp:coreProperties>
</file>