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37066D" w:rsidRPr="0037066D" w:rsidRDefault="0037066D" w:rsidP="0037066D">
      <w:pPr>
        <w:jc w:val="center"/>
        <w:rPr>
          <w:rFonts w:ascii="Times New Roman" w:hAnsi="Times New Roman" w:cs="Times New Roman"/>
          <w:b/>
          <w:bCs/>
        </w:rPr>
      </w:pPr>
      <w:r w:rsidRPr="0037066D">
        <w:rPr>
          <w:rFonts w:ascii="Times New Roman" w:hAnsi="Times New Roman" w:cs="Times New Roman"/>
          <w:b/>
          <w:bCs/>
        </w:rPr>
        <w:t>«</w:t>
      </w:r>
      <w:r w:rsidR="003542F8">
        <w:rPr>
          <w:rFonts w:ascii="Times New Roman" w:hAnsi="Times New Roman" w:cs="Times New Roman"/>
          <w:b/>
          <w:color w:val="000000"/>
          <w:shd w:val="clear" w:color="auto" w:fill="FDFEFD"/>
        </w:rPr>
        <w:t>Меблевий щит (перегородка)</w:t>
      </w:r>
      <w:r w:rsidRPr="0037066D">
        <w:rPr>
          <w:rFonts w:ascii="Times New Roman" w:hAnsi="Times New Roman" w:cs="Times New Roman"/>
          <w:b/>
          <w:bCs/>
        </w:rPr>
        <w:t>»</w:t>
      </w:r>
    </w:p>
    <w:p w:rsidR="0037066D" w:rsidRPr="0037066D" w:rsidRDefault="0037066D" w:rsidP="0037066D">
      <w:pPr>
        <w:jc w:val="center"/>
        <w:rPr>
          <w:rFonts w:ascii="Times New Roman" w:hAnsi="Times New Roman" w:cs="Times New Roman"/>
          <w:b/>
          <w:bCs/>
          <w:lang w:val="ru-RU"/>
        </w:rPr>
      </w:pPr>
      <w:r w:rsidRPr="0037066D">
        <w:rPr>
          <w:rFonts w:ascii="Times New Roman" w:hAnsi="Times New Roman" w:cs="Times New Roman"/>
          <w:b/>
          <w:bCs/>
        </w:rPr>
        <w:t xml:space="preserve">(код за </w:t>
      </w:r>
      <w:proofErr w:type="spellStart"/>
      <w:r w:rsidRPr="0037066D">
        <w:rPr>
          <w:rFonts w:ascii="Times New Roman" w:hAnsi="Times New Roman" w:cs="Times New Roman"/>
          <w:b/>
          <w:bCs/>
        </w:rPr>
        <w:t>ДК</w:t>
      </w:r>
      <w:proofErr w:type="spellEnd"/>
      <w:r w:rsidRPr="0037066D">
        <w:rPr>
          <w:rFonts w:ascii="Times New Roman" w:hAnsi="Times New Roman" w:cs="Times New Roman"/>
          <w:b/>
          <w:bCs/>
        </w:rPr>
        <w:t xml:space="preserve"> 021:2015 – </w:t>
      </w:r>
      <w:r w:rsidR="003542F8">
        <w:rPr>
          <w:rFonts w:ascii="Times New Roman" w:hAnsi="Times New Roman" w:cs="Times New Roman"/>
          <w:b/>
          <w:sz w:val="24"/>
          <w:szCs w:val="24"/>
          <w:shd w:val="clear" w:color="auto" w:fill="F8F9FA"/>
        </w:rPr>
        <w:t>44190000-8 – Конструкційні матеріали різні</w:t>
      </w:r>
      <w:r w:rsidRPr="0037066D">
        <w:rPr>
          <w:rFonts w:ascii="Times New Roman" w:hAnsi="Times New Roman" w:cs="Times New Roman"/>
          <w:b/>
          <w:bCs/>
          <w:lang w:val="ru-RU"/>
        </w:rPr>
        <w:t>)</w:t>
      </w:r>
    </w:p>
    <w:p w:rsidR="00B63990" w:rsidRPr="0037066D" w:rsidRDefault="00B63990" w:rsidP="0092426F">
      <w:pPr>
        <w:spacing w:after="0" w:line="240" w:lineRule="auto"/>
        <w:jc w:val="center"/>
        <w:rPr>
          <w:rFonts w:ascii="Times New Roman" w:hAnsi="Times New Roman" w:cs="Times New Roman"/>
          <w:b/>
          <w:sz w:val="24"/>
          <w:szCs w:val="24"/>
          <w:shd w:val="clear" w:color="auto" w:fill="FFFFFF"/>
          <w:lang w:val="ru-RU"/>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3542F8" w:rsidP="00C35087">
            <w:pPr>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Меблевий щит (перегородка)</w:t>
            </w:r>
          </w:p>
          <w:p w:rsidR="0092426F" w:rsidRPr="0018733A" w:rsidRDefault="00906585"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3542F8" w:rsidRPr="003542F8" w:rsidRDefault="003542F8" w:rsidP="003542F8">
            <w:pPr>
              <w:rPr>
                <w:rFonts w:ascii="Times New Roman" w:hAnsi="Times New Roman" w:cs="Times New Roman"/>
                <w:sz w:val="20"/>
                <w:szCs w:val="20"/>
                <w:lang w:eastAsia="uk-UA"/>
              </w:rPr>
            </w:pPr>
            <w:r w:rsidRPr="003542F8">
              <w:rPr>
                <w:rFonts w:ascii="Times New Roman" w:hAnsi="Times New Roman" w:cs="Times New Roman"/>
                <w:sz w:val="20"/>
                <w:szCs w:val="20"/>
                <w:lang w:eastAsia="uk-UA"/>
              </w:rPr>
              <w:t>Меблевий щит (перегородка) 2050х920х16мм</w:t>
            </w:r>
          </w:p>
          <w:p w:rsidR="00B63990" w:rsidRPr="0018733A" w:rsidRDefault="003542F8"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sidRPr="003542F8">
              <w:rPr>
                <w:rFonts w:ascii="Times New Roman" w:hAnsi="Times New Roman" w:cs="Times New Roman"/>
                <w:sz w:val="20"/>
                <w:szCs w:val="20"/>
                <w:lang w:eastAsia="uk-UA"/>
              </w:rPr>
              <w:t xml:space="preserve">ДСП ламінована, колір – дуб </w:t>
            </w:r>
            <w:proofErr w:type="spellStart"/>
            <w:r w:rsidRPr="003542F8">
              <w:rPr>
                <w:rFonts w:ascii="Times New Roman" w:hAnsi="Times New Roman" w:cs="Times New Roman"/>
                <w:sz w:val="20"/>
                <w:szCs w:val="20"/>
                <w:lang w:eastAsia="uk-UA"/>
              </w:rPr>
              <w:t>сонома</w:t>
            </w:r>
            <w:proofErr w:type="spellEnd"/>
            <w:r w:rsidRPr="0018733A">
              <w:rPr>
                <w:rFonts w:ascii="Times New Roman" w:hAnsi="Times New Roman" w:cs="Times New Roman"/>
                <w:b/>
                <w:sz w:val="20"/>
                <w:szCs w:val="20"/>
              </w:rPr>
              <w:t xml:space="preserve"> </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92426F" w:rsidP="00C35087">
            <w:pPr>
              <w:jc w:val="center"/>
              <w:rPr>
                <w:rFonts w:ascii="Times New Roman" w:hAnsi="Times New Roman" w:cs="Times New Roman"/>
                <w:b/>
                <w:sz w:val="20"/>
                <w:szCs w:val="20"/>
              </w:rPr>
            </w:pPr>
            <w:r>
              <w:rPr>
                <w:rFonts w:ascii="Times New Roman" w:hAnsi="Times New Roman" w:cs="Times New Roman"/>
                <w:b/>
                <w:sz w:val="20"/>
                <w:szCs w:val="20"/>
              </w:rPr>
              <w:t>2</w:t>
            </w:r>
            <w:r w:rsidR="003542F8">
              <w:rPr>
                <w:rFonts w:ascii="Times New Roman" w:hAnsi="Times New Roman" w:cs="Times New Roman"/>
                <w:b/>
                <w:sz w:val="20"/>
                <w:szCs w:val="20"/>
              </w:rPr>
              <w:t>4</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lastRenderedPageBreak/>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204CAF"/>
    <w:rsid w:val="002E48D1"/>
    <w:rsid w:val="003542F8"/>
    <w:rsid w:val="0037066D"/>
    <w:rsid w:val="00396474"/>
    <w:rsid w:val="003C3271"/>
    <w:rsid w:val="00400E25"/>
    <w:rsid w:val="00427956"/>
    <w:rsid w:val="00430B5C"/>
    <w:rsid w:val="004D7232"/>
    <w:rsid w:val="005911D0"/>
    <w:rsid w:val="00593DF7"/>
    <w:rsid w:val="00644010"/>
    <w:rsid w:val="006623C1"/>
    <w:rsid w:val="006B2CBF"/>
    <w:rsid w:val="00701E66"/>
    <w:rsid w:val="00764C54"/>
    <w:rsid w:val="00810CED"/>
    <w:rsid w:val="008863A0"/>
    <w:rsid w:val="008E4549"/>
    <w:rsid w:val="00906585"/>
    <w:rsid w:val="0092426F"/>
    <w:rsid w:val="00926B8D"/>
    <w:rsid w:val="00993F27"/>
    <w:rsid w:val="00AD1A4F"/>
    <w:rsid w:val="00AE338F"/>
    <w:rsid w:val="00B258AF"/>
    <w:rsid w:val="00B63990"/>
    <w:rsid w:val="00BD2A6C"/>
    <w:rsid w:val="00C55666"/>
    <w:rsid w:val="00C87843"/>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917459-BC0E-4035-B190-BEB14A33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2778</Words>
  <Characters>1585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2024-04-19T07:31:00Z</dcterms:created>
  <dcterms:modified xsi:type="dcterms:W3CDTF">2024-04-19T07:31:00Z</dcterms:modified>
</cp:coreProperties>
</file>