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A21852">
        <w:rPr>
          <w:rFonts w:ascii="Times New Roman" w:hAnsi="Times New Roman" w:cs="Times New Roman"/>
          <w:b/>
          <w:shd w:val="clear" w:color="auto" w:fill="FDFEFD"/>
          <w:lang w:val="uk-UA"/>
        </w:rPr>
        <w:t>Меблевий щит (перегородка)</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DC1F74">
        <w:rPr>
          <w:rFonts w:ascii="Times New Roman" w:eastAsia="Calibri" w:hAnsi="Times New Roman" w:cs="Times New Roman"/>
          <w:b/>
          <w:sz w:val="22"/>
          <w:szCs w:val="22"/>
        </w:rPr>
        <w:t>ДК</w:t>
      </w:r>
      <w:proofErr w:type="spellEnd"/>
      <w:r w:rsidRPr="00DC1F74">
        <w:rPr>
          <w:rFonts w:ascii="Times New Roman" w:eastAsia="Calibri" w:hAnsi="Times New Roman" w:cs="Times New Roman"/>
          <w:b/>
          <w:sz w:val="22"/>
          <w:szCs w:val="22"/>
        </w:rPr>
        <w:t xml:space="preserve"> 021:2015</w:t>
      </w:r>
      <w:r w:rsidRPr="005E23A0">
        <w:rPr>
          <w:rFonts w:ascii="Times New Roman" w:eastAsia="Calibri" w:hAnsi="Times New Roman" w:cs="Times New Roman"/>
          <w:sz w:val="22"/>
          <w:szCs w:val="22"/>
        </w:rPr>
        <w:t xml:space="preserve"> –</w:t>
      </w:r>
      <w:r w:rsidRPr="005E23A0">
        <w:rPr>
          <w:rFonts w:ascii="Times New Roman" w:eastAsia="Calibri" w:hAnsi="Times New Roman" w:cs="Times New Roman"/>
          <w:color w:val="FF0000"/>
          <w:sz w:val="22"/>
          <w:szCs w:val="22"/>
        </w:rPr>
        <w:t xml:space="preserve"> </w:t>
      </w:r>
      <w:r w:rsidR="00A21852">
        <w:rPr>
          <w:rFonts w:ascii="Times New Roman" w:hAnsi="Times New Roman" w:cs="Times New Roman"/>
          <w:b/>
          <w:sz w:val="24"/>
          <w:szCs w:val="24"/>
          <w:shd w:val="clear" w:color="auto" w:fill="F8F9FA"/>
        </w:rPr>
        <w:t>44190000-8 – Конструкційні матеріали різні</w:t>
      </w:r>
      <w:r w:rsidR="001A4F5F" w:rsidRPr="007C093B">
        <w:rPr>
          <w:rFonts w:ascii="Times New Roman" w:hAnsi="Times New Roman" w:cs="Times New Roman"/>
          <w:b/>
          <w:color w:val="000000"/>
          <w:sz w:val="22"/>
          <w:szCs w:val="22"/>
          <w:bdr w:val="none" w:sz="0" w:space="0" w:color="auto" w:frame="1"/>
          <w:shd w:val="clear" w:color="auto" w:fill="FDFEFD"/>
        </w:rPr>
        <w:t>.</w:t>
      </w:r>
      <w:r w:rsidR="001A4F5F" w:rsidRPr="007C093B">
        <w:rPr>
          <w:rFonts w:ascii="Times New Roman" w:eastAsia="Calibri" w:hAnsi="Times New Roman" w:cs="Times New Roman"/>
          <w:b/>
          <w:color w:val="000000" w:themeColor="text1"/>
          <w:sz w:val="22"/>
          <w:szCs w:val="22"/>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56" w:rsidRPr="005E23A0" w:rsidRDefault="00490556">
      <w:r w:rsidRPr="005E23A0">
        <w:separator/>
      </w:r>
    </w:p>
  </w:endnote>
  <w:endnote w:type="continuationSeparator" w:id="0">
    <w:p w:rsidR="00490556" w:rsidRPr="005E23A0" w:rsidRDefault="00490556">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A79CB"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A79CB"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A21852">
      <w:rPr>
        <w:rStyle w:val="a8"/>
        <w:noProof/>
        <w:lang w:val="uk-UA"/>
      </w:rPr>
      <w:t>3</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56" w:rsidRPr="005E23A0" w:rsidRDefault="00490556">
      <w:r w:rsidRPr="005E23A0">
        <w:separator/>
      </w:r>
    </w:p>
  </w:footnote>
  <w:footnote w:type="continuationSeparator" w:id="0">
    <w:p w:rsidR="00490556" w:rsidRPr="005E23A0" w:rsidRDefault="00490556">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A4F5F"/>
    <w:rsid w:val="00274CF1"/>
    <w:rsid w:val="002A695F"/>
    <w:rsid w:val="002D3B89"/>
    <w:rsid w:val="00313BFC"/>
    <w:rsid w:val="003146D7"/>
    <w:rsid w:val="00365246"/>
    <w:rsid w:val="00367665"/>
    <w:rsid w:val="0039778F"/>
    <w:rsid w:val="003F075B"/>
    <w:rsid w:val="003F11B5"/>
    <w:rsid w:val="004115FE"/>
    <w:rsid w:val="00426CCE"/>
    <w:rsid w:val="00490556"/>
    <w:rsid w:val="00494593"/>
    <w:rsid w:val="004C095B"/>
    <w:rsid w:val="004E6236"/>
    <w:rsid w:val="005C1312"/>
    <w:rsid w:val="005D3B4F"/>
    <w:rsid w:val="005E23A0"/>
    <w:rsid w:val="005F0973"/>
    <w:rsid w:val="006015DC"/>
    <w:rsid w:val="00607116"/>
    <w:rsid w:val="006238A9"/>
    <w:rsid w:val="006618BE"/>
    <w:rsid w:val="00686EDA"/>
    <w:rsid w:val="00697CAE"/>
    <w:rsid w:val="00733FCA"/>
    <w:rsid w:val="007863CB"/>
    <w:rsid w:val="007C05FB"/>
    <w:rsid w:val="007C093B"/>
    <w:rsid w:val="0087558F"/>
    <w:rsid w:val="008D7381"/>
    <w:rsid w:val="008E68FB"/>
    <w:rsid w:val="00A21852"/>
    <w:rsid w:val="00A9498C"/>
    <w:rsid w:val="00A963EE"/>
    <w:rsid w:val="00AA00C9"/>
    <w:rsid w:val="00AA11F9"/>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8345</Words>
  <Characters>4758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2024-04-19T07:32:00Z</dcterms:created>
  <dcterms:modified xsi:type="dcterms:W3CDTF">2024-04-19T07:32:00Z</dcterms:modified>
</cp:coreProperties>
</file>