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B900B7">
      <w:pPr>
        <w:ind w:right="142"/>
        <w:jc w:val="right"/>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B900B7">
            <w:pPr>
              <w:ind w:right="142"/>
              <w:jc w:val="right"/>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B900B7">
            <w:pPr>
              <w:pStyle w:val="19"/>
              <w:ind w:right="142"/>
              <w:jc w:val="right"/>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4AA26292" w:rsidR="005D576A" w:rsidRPr="006F68DF" w:rsidRDefault="0087339E" w:rsidP="008031DD">
            <w:pPr>
              <w:pStyle w:val="19"/>
              <w:ind w:right="142"/>
              <w:jc w:val="right"/>
              <w:rPr>
                <w:rFonts w:ascii="Times New Roman" w:hAnsi="Times New Roman"/>
                <w:sz w:val="28"/>
                <w:szCs w:val="28"/>
              </w:rPr>
            </w:pPr>
            <w:r w:rsidRPr="009C077B">
              <w:rPr>
                <w:rFonts w:ascii="Times New Roman" w:hAnsi="Times New Roman"/>
                <w:sz w:val="28"/>
                <w:szCs w:val="28"/>
                <w:lang w:val="uk-UA"/>
              </w:rPr>
              <w:t xml:space="preserve">від </w:t>
            </w:r>
            <w:r w:rsidR="006F68DF">
              <w:rPr>
                <w:rFonts w:ascii="Times New Roman" w:hAnsi="Times New Roman"/>
                <w:sz w:val="28"/>
                <w:szCs w:val="28"/>
                <w:lang w:val="uk-UA"/>
              </w:rPr>
              <w:t>«</w:t>
            </w:r>
            <w:r w:rsidR="00286A00" w:rsidRPr="00286A00">
              <w:rPr>
                <w:rFonts w:ascii="Times New Roman" w:hAnsi="Times New Roman"/>
                <w:sz w:val="28"/>
                <w:szCs w:val="28"/>
              </w:rPr>
              <w:t xml:space="preserve"> </w:t>
            </w:r>
            <w:r w:rsidR="008031DD" w:rsidRPr="008031DD">
              <w:rPr>
                <w:rFonts w:ascii="Times New Roman" w:hAnsi="Times New Roman"/>
                <w:sz w:val="28"/>
                <w:szCs w:val="28"/>
              </w:rPr>
              <w:t>02</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8031DD">
              <w:rPr>
                <w:rFonts w:ascii="Times New Roman" w:hAnsi="Times New Roman"/>
                <w:sz w:val="28"/>
                <w:szCs w:val="28"/>
                <w:u w:val="single"/>
                <w:lang w:val="uk-UA"/>
              </w:rPr>
              <w:t>лютого</w:t>
            </w:r>
            <w:r w:rsidR="00286A00" w:rsidRPr="00B900B7">
              <w:rPr>
                <w:rFonts w:ascii="Times New Roman" w:hAnsi="Times New Roman"/>
                <w:sz w:val="28"/>
                <w:szCs w:val="28"/>
                <w:u w:val="single"/>
              </w:rPr>
              <w:t xml:space="preserve"> </w:t>
            </w:r>
            <w:r w:rsidR="00D66458" w:rsidRPr="009C077B">
              <w:rPr>
                <w:rFonts w:ascii="Times New Roman" w:hAnsi="Times New Roman"/>
                <w:sz w:val="28"/>
                <w:szCs w:val="28"/>
                <w:lang w:val="uk-UA"/>
              </w:rPr>
              <w:t>20</w:t>
            </w:r>
            <w:r w:rsidR="00286A00">
              <w:rPr>
                <w:rFonts w:ascii="Times New Roman" w:hAnsi="Times New Roman"/>
                <w:sz w:val="28"/>
                <w:szCs w:val="28"/>
                <w:lang w:val="uk-UA"/>
              </w:rPr>
              <w:t>2</w:t>
            </w:r>
            <w:r w:rsidR="00286A00" w:rsidRPr="00B900B7">
              <w:rPr>
                <w:rFonts w:ascii="Times New Roman" w:hAnsi="Times New Roman"/>
                <w:sz w:val="28"/>
                <w:szCs w:val="28"/>
              </w:rPr>
              <w:t>4</w:t>
            </w:r>
            <w:r w:rsidR="00DC0EE3" w:rsidRPr="009C077B">
              <w:rPr>
                <w:rFonts w:ascii="Times New Roman" w:hAnsi="Times New Roman"/>
                <w:sz w:val="28"/>
                <w:szCs w:val="28"/>
                <w:lang w:val="uk-UA"/>
              </w:rPr>
              <w:t xml:space="preserve"> </w:t>
            </w:r>
            <w:r w:rsidR="00B900B7">
              <w:rPr>
                <w:rFonts w:ascii="Times New Roman" w:hAnsi="Times New Roman"/>
                <w:sz w:val="28"/>
                <w:szCs w:val="28"/>
                <w:lang w:val="uk-UA"/>
              </w:rPr>
              <w:t xml:space="preserve">протокол </w:t>
            </w:r>
            <w:r w:rsidR="00D66458" w:rsidRPr="009C077B">
              <w:rPr>
                <w:rFonts w:ascii="Times New Roman" w:hAnsi="Times New Roman"/>
                <w:sz w:val="28"/>
                <w:szCs w:val="28"/>
                <w:lang w:val="uk-UA"/>
              </w:rPr>
              <w:t>№</w:t>
            </w:r>
            <w:r w:rsidR="008031DD">
              <w:rPr>
                <w:rFonts w:ascii="Times New Roman" w:hAnsi="Times New Roman"/>
                <w:sz w:val="28"/>
                <w:szCs w:val="28"/>
                <w:lang w:val="uk-UA"/>
              </w:rPr>
              <w:t>7</w:t>
            </w:r>
            <w:r w:rsidR="00ED600B" w:rsidRPr="006F68DF">
              <w:rPr>
                <w:rFonts w:ascii="Times New Roman" w:hAnsi="Times New Roman"/>
                <w:sz w:val="28"/>
                <w:szCs w:val="28"/>
                <w:u w:val="single"/>
              </w:rPr>
              <w:t xml:space="preserve"> </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B900B7">
            <w:pPr>
              <w:ind w:right="142"/>
              <w:jc w:val="right"/>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B900B7">
            <w:pPr>
              <w:ind w:right="142"/>
              <w:jc w:val="right"/>
              <w:rPr>
                <w:rFonts w:ascii="Times New Roman" w:hAnsi="Times New Roman" w:cs="Times New Roman"/>
                <w:b/>
                <w:sz w:val="28"/>
                <w:szCs w:val="28"/>
                <w:lang w:val="uk-UA"/>
              </w:rPr>
            </w:pPr>
          </w:p>
          <w:p w14:paraId="736FBE36" w14:textId="6843E3B3" w:rsidR="00D9160B" w:rsidRPr="009C077B" w:rsidRDefault="00B3780F" w:rsidP="00B900B7">
            <w:pPr>
              <w:ind w:right="142"/>
              <w:jc w:val="right"/>
              <w:rPr>
                <w:rFonts w:ascii="Times New Roman" w:hAnsi="Times New Roman" w:cs="Times New Roman"/>
                <w:b/>
                <w:sz w:val="28"/>
                <w:szCs w:val="28"/>
                <w:lang w:val="uk-UA"/>
              </w:rPr>
            </w:pPr>
            <w:r w:rsidRPr="009C077B">
              <w:rPr>
                <w:rFonts w:ascii="Times New Roman" w:hAnsi="Times New Roman" w:cs="Times New Roman"/>
                <w:b/>
                <w:sz w:val="28"/>
                <w:szCs w:val="28"/>
                <w:lang w:val="uk-UA"/>
              </w:rPr>
              <w:t>_____________</w:t>
            </w:r>
            <w:r w:rsidR="004A4D40">
              <w:rPr>
                <w:rFonts w:ascii="Times New Roman" w:hAnsi="Times New Roman" w:cs="Times New Roman"/>
                <w:b/>
                <w:sz w:val="28"/>
                <w:szCs w:val="28"/>
                <w:lang w:val="uk-UA"/>
              </w:rPr>
              <w:t>Богдана</w:t>
            </w:r>
            <w:r w:rsidR="00E778D7">
              <w:rPr>
                <w:rFonts w:ascii="Times New Roman" w:hAnsi="Times New Roman" w:cs="Times New Roman"/>
                <w:b/>
                <w:sz w:val="28"/>
                <w:szCs w:val="28"/>
                <w:lang w:val="uk-UA"/>
              </w:rPr>
              <w:t xml:space="preserve"> </w:t>
            </w:r>
            <w:r w:rsidR="004A4D40">
              <w:rPr>
                <w:rFonts w:ascii="Times New Roman" w:hAnsi="Times New Roman" w:cs="Times New Roman"/>
                <w:b/>
                <w:sz w:val="28"/>
                <w:szCs w:val="28"/>
                <w:lang w:val="uk-UA"/>
              </w:rPr>
              <w:t>ВИСОЧАН</w:t>
            </w:r>
          </w:p>
          <w:p w14:paraId="20E10459" w14:textId="77777777" w:rsidR="001E209F" w:rsidRPr="009C077B" w:rsidRDefault="001E209F" w:rsidP="00B900B7">
            <w:pPr>
              <w:ind w:right="142"/>
              <w:jc w:val="right"/>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1055F4AB" w14:textId="29A92872" w:rsidR="008D1773" w:rsidRPr="00641F76" w:rsidRDefault="008031DD" w:rsidP="008D1773">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Молоко пастеризоване жирністю 2,5%</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419D1C8D" w14:textId="4B28E92B" w:rsidR="00286A00" w:rsidRPr="00B900B7" w:rsidRDefault="000B486A" w:rsidP="008D1773">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82465C" w:rsidRPr="0082465C">
              <w:rPr>
                <w:b/>
              </w:rPr>
              <w:t xml:space="preserve">ДК 021:2015 </w:t>
            </w:r>
            <w:r w:rsidR="00286A00">
              <w:rPr>
                <w:b/>
              </w:rPr>
              <w:t>–</w:t>
            </w:r>
            <w:r w:rsidR="008031DD">
              <w:rPr>
                <w:b/>
                <w:lang w:val="uk-UA"/>
              </w:rPr>
              <w:t>15510000-6</w:t>
            </w:r>
            <w:r w:rsidR="00B900B7">
              <w:rPr>
                <w:b/>
                <w:lang w:val="uk-UA"/>
              </w:rPr>
              <w:t>-</w:t>
            </w:r>
            <w:r w:rsidR="008031DD">
              <w:rPr>
                <w:b/>
                <w:lang w:val="uk-UA"/>
              </w:rPr>
              <w:t>Молоко та вершки</w:t>
            </w:r>
          </w:p>
          <w:p w14:paraId="7E080E7B" w14:textId="435D2AE2" w:rsidR="008D1773" w:rsidRPr="0043258D" w:rsidRDefault="0043258D" w:rsidP="008D1773">
            <w:pPr>
              <w:pBdr>
                <w:top w:val="single" w:sz="4" w:space="1" w:color="auto"/>
              </w:pBdr>
              <w:ind w:right="142"/>
              <w:jc w:val="center"/>
              <w:rPr>
                <w:rFonts w:ascii="Times New Roman" w:hAnsi="Times New Roman" w:cs="Times New Roman"/>
                <w:sz w:val="28"/>
                <w:szCs w:val="28"/>
                <w:lang w:val="uk-UA"/>
              </w:rPr>
            </w:pPr>
            <w:r>
              <w:rPr>
                <w:b/>
                <w:lang w:val="uk-UA"/>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Default="007B4C17" w:rsidP="00A412DA">
      <w:pPr>
        <w:ind w:right="142"/>
        <w:rPr>
          <w:rFonts w:ascii="Times New Roman" w:hAnsi="Times New Roman" w:cs="Times New Roman"/>
          <w:sz w:val="28"/>
          <w:szCs w:val="28"/>
          <w:lang w:val="uk-UA"/>
        </w:rPr>
      </w:pPr>
    </w:p>
    <w:p w14:paraId="3F5D0D04" w14:textId="77777777" w:rsidR="00B900B7" w:rsidRDefault="00B900B7" w:rsidP="00A412DA">
      <w:pPr>
        <w:ind w:right="142"/>
        <w:rPr>
          <w:rFonts w:ascii="Times New Roman" w:hAnsi="Times New Roman" w:cs="Times New Roman"/>
          <w:sz w:val="28"/>
          <w:szCs w:val="28"/>
          <w:lang w:val="uk-UA"/>
        </w:rPr>
      </w:pPr>
    </w:p>
    <w:p w14:paraId="6FC9198F" w14:textId="77777777" w:rsidR="00B900B7" w:rsidRDefault="00B900B7" w:rsidP="00A412DA">
      <w:pPr>
        <w:ind w:right="142"/>
        <w:rPr>
          <w:rFonts w:ascii="Times New Roman" w:hAnsi="Times New Roman" w:cs="Times New Roman"/>
          <w:sz w:val="28"/>
          <w:szCs w:val="28"/>
          <w:lang w:val="uk-UA"/>
        </w:rPr>
      </w:pPr>
    </w:p>
    <w:p w14:paraId="10E66B41" w14:textId="77777777" w:rsidR="00B900B7" w:rsidRDefault="00B900B7" w:rsidP="00A412DA">
      <w:pPr>
        <w:ind w:right="142"/>
        <w:rPr>
          <w:rFonts w:ascii="Times New Roman" w:hAnsi="Times New Roman" w:cs="Times New Roman"/>
          <w:sz w:val="28"/>
          <w:szCs w:val="28"/>
          <w:lang w:val="uk-UA"/>
        </w:rPr>
      </w:pPr>
    </w:p>
    <w:p w14:paraId="72AD4A18" w14:textId="77777777" w:rsidR="00B900B7" w:rsidRPr="009C077B" w:rsidRDefault="00B900B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2C8B12EB"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286A00">
        <w:rPr>
          <w:rFonts w:ascii="Times New Roman" w:hAnsi="Times New Roman" w:cs="Times New Roman"/>
          <w:sz w:val="28"/>
          <w:szCs w:val="28"/>
          <w:lang w:val="uk-UA"/>
        </w:rPr>
        <w:t>2</w:t>
      </w:r>
      <w:r w:rsidR="00286A00">
        <w:rPr>
          <w:rFonts w:ascii="Times New Roman" w:hAnsi="Times New Roman" w:cs="Times New Roman"/>
          <w:sz w:val="28"/>
          <w:szCs w:val="28"/>
          <w:lang w:val="en-US"/>
        </w:rPr>
        <w:t>4</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8031DD"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71325CE4"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00D3548F">
              <w:rPr>
                <w:rFonts w:eastAsia="Batang"/>
                <w:lang w:val="uk-UA"/>
              </w:rPr>
              <w:t>Височан Богдана Іванівна</w:t>
            </w:r>
            <w:r w:rsidRPr="005F25C3">
              <w:rPr>
                <w:rFonts w:eastAsia="Batang"/>
              </w:rPr>
              <w:t xml:space="preserve">, тел. </w:t>
            </w:r>
            <w:r w:rsidRPr="00E778D7">
              <w:rPr>
                <w:rFonts w:eastAsia="Batang"/>
                <w:lang w:val="en-US"/>
              </w:rPr>
              <w:t>(09</w:t>
            </w:r>
            <w:r w:rsidR="00D3548F">
              <w:rPr>
                <w:rFonts w:eastAsia="Batang"/>
                <w:lang w:val="uk-UA"/>
              </w:rPr>
              <w:t>8</w:t>
            </w:r>
            <w:r w:rsidRPr="00E778D7">
              <w:rPr>
                <w:rFonts w:eastAsia="Batang"/>
                <w:lang w:val="en-US"/>
              </w:rPr>
              <w:t xml:space="preserve">) </w:t>
            </w:r>
            <w:r w:rsidR="00D3548F">
              <w:rPr>
                <w:rFonts w:eastAsia="Batang"/>
                <w:lang w:val="uk-UA"/>
              </w:rPr>
              <w:t>9496445</w:t>
            </w:r>
            <w:r w:rsidRPr="00E778D7">
              <w:rPr>
                <w:rFonts w:eastAsia="Batang"/>
                <w:lang w:val="en-US"/>
              </w:rPr>
              <w:t xml:space="preserve">,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B900B7" w:rsidRPr="002B39D7">
                <w:rPr>
                  <w:rStyle w:val="a6"/>
                  <w:rFonts w:eastAsia="Batang"/>
                  <w:lang w:val="en-US"/>
                </w:rPr>
                <w:t>v</w:t>
              </w:r>
              <w:r w:rsidR="00B900B7" w:rsidRPr="002B39D7">
                <w:rPr>
                  <w:rStyle w:val="a6"/>
                  <w:rFonts w:eastAsia="Batang"/>
                  <w:lang w:val="uk-UA"/>
                </w:rPr>
                <w:t>у</w:t>
              </w:r>
              <w:r w:rsidR="00B900B7" w:rsidRPr="002B39D7">
                <w:rPr>
                  <w:rStyle w:val="a6"/>
                  <w:rFonts w:eastAsia="Batang"/>
                  <w:lang w:val="en-US"/>
                </w:rPr>
                <w:t>sochan.b.i@swrz.com.ua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46EBC832" w:rsidR="009B6CE3" w:rsidRPr="006F68DF" w:rsidRDefault="00E778D7" w:rsidP="00E778D7">
            <w:pPr>
              <w:ind w:right="-61" w:firstLine="709"/>
              <w:rPr>
                <w:rFonts w:eastAsia="Batang"/>
                <w:color w:val="000000"/>
                <w:lang w:val="uk-UA"/>
              </w:rPr>
            </w:pPr>
            <w:r w:rsidRPr="00286A00">
              <w:rPr>
                <w:rFonts w:eastAsia="Batang"/>
                <w:bCs/>
                <w:color w:val="000000"/>
                <w:lang w:val="uk-UA"/>
              </w:rPr>
              <w:t>Економіст ВМТП:</w:t>
            </w:r>
            <w:r w:rsidR="008031DD">
              <w:rPr>
                <w:rFonts w:eastAsia="Batang"/>
                <w:bCs/>
                <w:color w:val="000000"/>
                <w:lang w:val="uk-UA"/>
              </w:rPr>
              <w:t>Борис Я.М</w:t>
            </w:r>
            <w:r w:rsidR="00286A00" w:rsidRPr="00286A00">
              <w:rPr>
                <w:rFonts w:eastAsia="Batang"/>
                <w:bCs/>
                <w:color w:val="000000"/>
                <w:lang w:val="uk-UA"/>
              </w:rPr>
              <w:t xml:space="preserve">  </w:t>
            </w:r>
            <w:r w:rsidRPr="00286A00">
              <w:rPr>
                <w:rFonts w:eastAsia="Batang"/>
                <w:bCs/>
                <w:color w:val="000000"/>
                <w:lang w:val="uk-UA"/>
              </w:rPr>
              <w:t xml:space="preserve">, тел. </w:t>
            </w:r>
            <w:r w:rsidR="00641F76">
              <w:rPr>
                <w:rFonts w:eastAsia="Batang"/>
                <w:bCs/>
                <w:color w:val="000000"/>
                <w:lang w:val="uk-UA"/>
              </w:rPr>
              <w:t>0</w:t>
            </w:r>
            <w:r w:rsidR="008031DD">
              <w:rPr>
                <w:rFonts w:eastAsia="Batang"/>
                <w:bCs/>
                <w:color w:val="000000"/>
                <w:lang w:val="uk-UA"/>
              </w:rPr>
              <w:t>956472329</w:t>
            </w:r>
            <w:r w:rsidR="00286A00" w:rsidRPr="00286A00">
              <w:rPr>
                <w:rFonts w:eastAsia="Batang"/>
                <w:bCs/>
                <w:color w:val="000000"/>
                <w:lang w:val="uk-UA"/>
              </w:rPr>
              <w:t xml:space="preserve"> </w:t>
            </w:r>
            <w:r w:rsidRPr="00286A00">
              <w:rPr>
                <w:rFonts w:eastAsia="Batang"/>
                <w:bCs/>
                <w:color w:val="000000"/>
                <w:lang w:val="uk-UA"/>
              </w:rPr>
              <w:t>;</w:t>
            </w:r>
            <w:r w:rsidRPr="00286A00">
              <w:rPr>
                <w:rFonts w:eastAsia="Batang"/>
                <w:color w:val="000000"/>
                <w:lang w:val="uk-UA"/>
              </w:rPr>
              <w:t xml:space="preserve"> </w:t>
            </w:r>
            <w:r w:rsidRPr="00155140">
              <w:rPr>
                <w:rFonts w:eastAsia="Batang"/>
                <w:bCs/>
                <w:color w:val="000000"/>
                <w:lang w:val="en-US"/>
              </w:rPr>
              <w:t>e</w:t>
            </w:r>
            <w:r w:rsidRPr="00286A00">
              <w:rPr>
                <w:rFonts w:eastAsia="Batang"/>
                <w:bCs/>
                <w:color w:val="000000"/>
                <w:lang w:val="uk-UA"/>
              </w:rPr>
              <w:t>-</w:t>
            </w:r>
            <w:r w:rsidRPr="00155140">
              <w:rPr>
                <w:rFonts w:eastAsia="Batang"/>
                <w:bCs/>
                <w:color w:val="000000"/>
                <w:lang w:val="en-US"/>
              </w:rPr>
              <w:t>mail</w:t>
            </w:r>
            <w:r w:rsidRPr="00286A00">
              <w:rPr>
                <w:rFonts w:eastAsia="Batang"/>
                <w:bCs/>
                <w:color w:val="000000"/>
                <w:lang w:val="uk-UA"/>
              </w:rPr>
              <w:t xml:space="preserve">: </w:t>
            </w:r>
            <w:r w:rsidR="006F68DF">
              <w:rPr>
                <w:rFonts w:eastAsia="Batang"/>
                <w:bCs/>
                <w:color w:val="000000"/>
                <w:lang w:val="uk-UA"/>
              </w:rPr>
              <w:t>відсутній</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164462DA" w:rsidR="00CC083C" w:rsidRPr="006F68DF" w:rsidRDefault="00E778D7" w:rsidP="00B900B7">
            <w:pPr>
              <w:ind w:right="-61" w:firstLine="709"/>
              <w:rPr>
                <w:rFonts w:eastAsia="Batang"/>
                <w:color w:val="000000"/>
                <w:lang w:val="uk-UA"/>
              </w:rPr>
            </w:pPr>
            <w:r w:rsidRPr="00286A00">
              <w:rPr>
                <w:rFonts w:eastAsia="Batang"/>
                <w:bCs/>
                <w:color w:val="000000"/>
                <w:lang w:val="uk-UA"/>
              </w:rPr>
              <w:t>Економіст ВМТП:</w:t>
            </w:r>
            <w:r w:rsidR="00286A00" w:rsidRPr="00286A00">
              <w:rPr>
                <w:rFonts w:eastAsia="Batang"/>
                <w:bCs/>
                <w:color w:val="000000"/>
                <w:lang w:val="uk-UA"/>
              </w:rPr>
              <w:t xml:space="preserve"> </w:t>
            </w:r>
            <w:r w:rsidR="008031DD">
              <w:rPr>
                <w:rFonts w:eastAsia="Batang"/>
                <w:bCs/>
                <w:color w:val="000000"/>
                <w:lang w:val="uk-UA"/>
              </w:rPr>
              <w:t>Борис Я.М</w:t>
            </w:r>
            <w:r w:rsidR="008031DD" w:rsidRPr="00286A00">
              <w:rPr>
                <w:rFonts w:eastAsia="Batang"/>
                <w:bCs/>
                <w:color w:val="000000"/>
                <w:lang w:val="uk-UA"/>
              </w:rPr>
              <w:t xml:space="preserve">  </w:t>
            </w:r>
            <w:r w:rsidR="00D3548F" w:rsidRPr="00286A00">
              <w:rPr>
                <w:rFonts w:eastAsia="Batang"/>
                <w:bCs/>
                <w:color w:val="000000"/>
                <w:lang w:val="uk-UA"/>
              </w:rPr>
              <w:t>, тел.</w:t>
            </w:r>
            <w:r w:rsidR="00B900B7">
              <w:rPr>
                <w:rFonts w:eastAsia="Batang"/>
                <w:bCs/>
                <w:color w:val="000000"/>
                <w:lang w:val="uk-UA"/>
              </w:rPr>
              <w:t xml:space="preserve"> </w:t>
            </w:r>
            <w:r w:rsidR="008031DD">
              <w:rPr>
                <w:rFonts w:eastAsia="Batang"/>
                <w:bCs/>
                <w:color w:val="000000"/>
                <w:lang w:val="uk-UA"/>
              </w:rPr>
              <w:t>0956472329</w:t>
            </w:r>
            <w:r w:rsidR="00BA1D90" w:rsidRPr="00286A00">
              <w:rPr>
                <w:rFonts w:eastAsia="Batang"/>
                <w:bCs/>
                <w:color w:val="000000"/>
                <w:lang w:val="uk-UA"/>
              </w:rPr>
              <w:t>;</w:t>
            </w:r>
            <w:r w:rsidR="00BA1D90" w:rsidRPr="00286A00">
              <w:rPr>
                <w:rFonts w:eastAsia="Batang"/>
                <w:color w:val="000000"/>
                <w:lang w:val="uk-UA"/>
              </w:rPr>
              <w:t xml:space="preserve"> </w:t>
            </w:r>
            <w:r w:rsidR="00BA1D90" w:rsidRPr="00155140">
              <w:rPr>
                <w:rFonts w:eastAsia="Batang"/>
                <w:bCs/>
                <w:color w:val="000000"/>
                <w:lang w:val="en-US"/>
              </w:rPr>
              <w:t>e</w:t>
            </w:r>
            <w:r w:rsidR="00BA1D90" w:rsidRPr="00286A00">
              <w:rPr>
                <w:rFonts w:eastAsia="Batang"/>
                <w:bCs/>
                <w:color w:val="000000"/>
                <w:lang w:val="uk-UA"/>
              </w:rPr>
              <w:t>-</w:t>
            </w:r>
            <w:r w:rsidR="00BA1D90" w:rsidRPr="00155140">
              <w:rPr>
                <w:rFonts w:eastAsia="Batang"/>
                <w:bCs/>
                <w:color w:val="000000"/>
                <w:lang w:val="en-US"/>
              </w:rPr>
              <w:t>mail</w:t>
            </w:r>
            <w:r w:rsidR="00BA1D90" w:rsidRPr="00286A00">
              <w:rPr>
                <w:rFonts w:eastAsia="Batang"/>
                <w:bCs/>
                <w:color w:val="000000"/>
                <w:lang w:val="uk-UA"/>
              </w:rPr>
              <w:t xml:space="preserve">: </w:t>
            </w:r>
            <w:r w:rsidR="006F68DF">
              <w:rPr>
                <w:rFonts w:eastAsia="Batang"/>
                <w:bCs/>
                <w:color w:val="000000"/>
                <w:lang w:val="uk-UA"/>
              </w:rPr>
              <w:t>відсутній</w:t>
            </w:r>
          </w:p>
        </w:tc>
      </w:tr>
      <w:tr w:rsidR="00027C57" w:rsidRPr="008031DD"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8031DD"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2542D96" w14:textId="4F3E7206" w:rsidR="00286A00" w:rsidRPr="00B900B7" w:rsidRDefault="008031DD" w:rsidP="00A73DE3">
            <w:pPr>
              <w:pBdr>
                <w:top w:val="single" w:sz="4" w:space="1" w:color="auto"/>
              </w:pBdr>
              <w:ind w:right="142"/>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Молоко пастеризоване  жирністю 2,5 %</w:t>
            </w:r>
          </w:p>
          <w:p w14:paraId="2C047517" w14:textId="0BA68958" w:rsidR="0082465C" w:rsidRPr="00ED600B" w:rsidRDefault="0082465C" w:rsidP="00A73DE3">
            <w:pPr>
              <w:pBdr>
                <w:top w:val="single" w:sz="4" w:space="1" w:color="auto"/>
              </w:pBdr>
              <w:ind w:right="142"/>
              <w:jc w:val="center"/>
              <w:rPr>
                <w:rFonts w:ascii="Times New Roman" w:hAnsi="Times New Roman" w:cs="Times New Roman"/>
                <w:sz w:val="20"/>
                <w:szCs w:val="22"/>
              </w:rPr>
            </w:pPr>
            <w:r w:rsidRPr="009C077B">
              <w:rPr>
                <w:rFonts w:ascii="Times New Roman" w:hAnsi="Times New Roman" w:cs="Times New Roman"/>
                <w:sz w:val="20"/>
                <w:szCs w:val="22"/>
                <w:lang w:val="uk-UA"/>
              </w:rPr>
              <w:t>узагальнена назва предмету закупівлі</w:t>
            </w:r>
          </w:p>
          <w:p w14:paraId="0BC96BF5" w14:textId="31A29E2A" w:rsidR="00A36CC5" w:rsidRPr="00B900B7" w:rsidRDefault="0082465C" w:rsidP="00A36CC5">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A36CC5" w:rsidRPr="0082465C">
              <w:rPr>
                <w:b/>
              </w:rPr>
              <w:t xml:space="preserve">ДК 021:2015 </w:t>
            </w:r>
            <w:r w:rsidR="00286A00">
              <w:rPr>
                <w:b/>
              </w:rPr>
              <w:t>–</w:t>
            </w:r>
            <w:r w:rsidR="00A36CC5" w:rsidRPr="0082465C">
              <w:rPr>
                <w:b/>
              </w:rPr>
              <w:t xml:space="preserve"> </w:t>
            </w:r>
            <w:r w:rsidR="00641F76">
              <w:rPr>
                <w:b/>
                <w:lang w:val="uk-UA"/>
              </w:rPr>
              <w:t xml:space="preserve">24110000-8 </w:t>
            </w:r>
            <w:r w:rsidR="00B900B7">
              <w:rPr>
                <w:b/>
                <w:lang w:val="uk-UA"/>
              </w:rPr>
              <w:t>–</w:t>
            </w:r>
            <w:r w:rsidR="00641F76">
              <w:rPr>
                <w:b/>
                <w:lang w:val="uk-UA"/>
              </w:rPr>
              <w:t>Промислові гази</w:t>
            </w:r>
            <w:r w:rsidR="00B900B7">
              <w:rPr>
                <w:b/>
                <w:lang w:val="uk-UA"/>
              </w:rPr>
              <w:t>.</w:t>
            </w:r>
          </w:p>
          <w:p w14:paraId="3C454647" w14:textId="77777777" w:rsidR="00286A00" w:rsidRPr="00286A00" w:rsidRDefault="00286A00" w:rsidP="00A36CC5">
            <w:pPr>
              <w:pBdr>
                <w:top w:val="single" w:sz="4" w:space="1" w:color="auto"/>
              </w:pBdr>
              <w:ind w:right="142"/>
              <w:jc w:val="center"/>
              <w:rPr>
                <w:rFonts w:ascii="Times New Roman" w:hAnsi="Times New Roman" w:cs="Times New Roman"/>
                <w:sz w:val="28"/>
                <w:szCs w:val="28"/>
              </w:rPr>
            </w:pPr>
          </w:p>
          <w:p w14:paraId="2D2C924C" w14:textId="7B7D2A37" w:rsidR="00C000EE" w:rsidRPr="0082465C" w:rsidRDefault="0082465C" w:rsidP="0082465C">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Pr>
                <w:sz w:val="20"/>
                <w:szCs w:val="20"/>
                <w:lang w:val="uk-UA"/>
              </w:rPr>
              <w:t xml:space="preserve"> </w:t>
            </w:r>
            <w:r w:rsidRPr="009C077B">
              <w:rPr>
                <w:sz w:val="20"/>
                <w:szCs w:val="20"/>
                <w:lang w:val="uk-UA"/>
              </w:rPr>
              <w:t>«Єдиний закупівельний словник»</w:t>
            </w:r>
          </w:p>
          <w:p w14:paraId="7ACEA6C4" w14:textId="662A4D73" w:rsidR="00057DA4" w:rsidRPr="009C077B" w:rsidRDefault="00057DA4" w:rsidP="00A040DB">
            <w:pPr>
              <w:pBdr>
                <w:top w:val="single" w:sz="4" w:space="1" w:color="auto"/>
              </w:pBdr>
              <w:ind w:left="126" w:right="127"/>
              <w:jc w:val="center"/>
              <w:rPr>
                <w:rFonts w:ascii="Times New Roman" w:hAnsi="Times New Roman" w:cs="Times New Roman"/>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t>Місце поставки:</w:t>
            </w:r>
            <w:r w:rsidR="00275D72">
              <w:rPr>
                <w:lang w:val="uk-UA"/>
              </w:rPr>
              <w:t xml:space="preserve"> </w:t>
            </w:r>
            <w:r w:rsidR="00E778D7" w:rsidRPr="005F25C3">
              <w:t>82405, Львівська область, м. Стрий, вулиця  Зубенка, 2,  Україна</w:t>
            </w:r>
          </w:p>
          <w:p w14:paraId="62A38EBB" w14:textId="682B6170" w:rsidR="00E7348C" w:rsidRPr="006F68DF" w:rsidRDefault="004358ED" w:rsidP="008031DD">
            <w:pPr>
              <w:ind w:left="127" w:right="-283" w:firstLine="156"/>
              <w:jc w:val="both"/>
              <w:rPr>
                <w:rFonts w:ascii="Times New Roman" w:hAnsi="Times New Roman" w:cs="Times New Roman"/>
                <w:lang w:val="uk-UA"/>
              </w:rPr>
            </w:pPr>
            <w:r w:rsidRPr="009C077B">
              <w:rPr>
                <w:rFonts w:ascii="Times New Roman" w:hAnsi="Times New Roman" w:cs="Times New Roman"/>
                <w:lang w:val="uk-UA"/>
              </w:rPr>
              <w:t>Кількість:</w:t>
            </w:r>
            <w:r w:rsidR="006F68DF">
              <w:rPr>
                <w:rFonts w:ascii="Times New Roman" w:hAnsi="Times New Roman" w:cs="Times New Roman"/>
                <w:b/>
                <w:lang w:val="uk-UA"/>
              </w:rPr>
              <w:t>.</w:t>
            </w:r>
            <w:r w:rsidR="008031DD">
              <w:rPr>
                <w:rFonts w:ascii="Times New Roman" w:hAnsi="Times New Roman" w:cs="Times New Roman"/>
                <w:b/>
                <w:lang w:val="uk-UA"/>
              </w:rPr>
              <w:t>24 200 шт.</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749A0B21" w:rsidR="00027C57" w:rsidRPr="009C077B" w:rsidRDefault="00297DB1" w:rsidP="008031DD">
            <w:pPr>
              <w:ind w:left="127" w:right="127" w:firstLine="141"/>
              <w:jc w:val="both"/>
              <w:rPr>
                <w:lang w:val="uk-UA"/>
              </w:rPr>
            </w:pPr>
            <w:r w:rsidRPr="009C077B">
              <w:rPr>
                <w:lang w:val="uk-UA"/>
              </w:rPr>
              <w:t xml:space="preserve">протягом </w:t>
            </w:r>
            <w:r w:rsidR="00286A00" w:rsidRPr="00286A00">
              <w:rPr>
                <w:b/>
              </w:rPr>
              <w:t xml:space="preserve">  </w:t>
            </w:r>
            <w:r w:rsidR="008031DD">
              <w:rPr>
                <w:b/>
                <w:lang w:val="uk-UA"/>
              </w:rPr>
              <w:t>1</w:t>
            </w:r>
            <w:r w:rsidR="00286A00" w:rsidRPr="00286A00">
              <w:rPr>
                <w:b/>
              </w:rPr>
              <w:t xml:space="preserve">     </w:t>
            </w:r>
            <w:r w:rsidRPr="009C077B">
              <w:rPr>
                <w:lang w:val="uk-UA"/>
              </w:rPr>
              <w:t>календарн</w:t>
            </w:r>
            <w:r w:rsidR="008031DD">
              <w:rPr>
                <w:lang w:val="uk-UA"/>
              </w:rPr>
              <w:t xml:space="preserve">ошо </w:t>
            </w:r>
            <w:r w:rsidRPr="009C077B">
              <w:rPr>
                <w:lang w:val="uk-UA"/>
              </w:rPr>
              <w:t>дн</w:t>
            </w:r>
            <w:r w:rsidR="008031DD">
              <w:rPr>
                <w:lang w:val="uk-UA"/>
              </w:rPr>
              <w:t>я</w:t>
            </w:r>
            <w:r w:rsidRPr="009C077B">
              <w:rPr>
                <w:lang w:val="uk-UA"/>
              </w:rPr>
              <w:t xml:space="preserve">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286A00">
              <w:rPr>
                <w:lang w:val="uk-UA"/>
              </w:rPr>
              <w:t>2</w:t>
            </w:r>
            <w:r w:rsidR="00286A00" w:rsidRPr="00286A00">
              <w:t>4</w:t>
            </w:r>
            <w:r w:rsidR="00E778D7">
              <w:rPr>
                <w:lang w:val="uk-UA"/>
              </w:rPr>
              <w:t xml:space="preserve">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8031DD"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 xml:space="preserve">яснень щодо </w:t>
            </w:r>
            <w:r w:rsidRPr="009C077B">
              <w:rPr>
                <w:b/>
              </w:rPr>
              <w:lastRenderedPageBreak/>
              <w:t>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lastRenderedPageBreak/>
              <w:t>Особливостей</w:t>
            </w:r>
            <w:bookmarkStart w:id="0" w:name="n190"/>
            <w:bookmarkEnd w:id="0"/>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w:t>
            </w:r>
            <w:r w:rsidRPr="009C077B">
              <w:rPr>
                <w:rFonts w:ascii="Times New Roman" w:hAnsi="Times New Roman" w:cs="Times New Roman"/>
                <w:lang w:val="uk-UA"/>
              </w:rPr>
              <w:lastRenderedPageBreak/>
              <w:t xml:space="preserve">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2C293C44" w:rsidR="00F333CC" w:rsidRPr="009C077B" w:rsidRDefault="00DC56FD" w:rsidP="00C000EE">
            <w:pPr>
              <w:tabs>
                <w:tab w:val="left" w:pos="2775"/>
              </w:tabs>
              <w:ind w:right="127"/>
              <w:jc w:val="both"/>
              <w:rPr>
                <w:spacing w:val="-2"/>
                <w:lang w:val="uk-UA" w:eastAsia="uk-UA"/>
              </w:rPr>
            </w:pPr>
            <w:bookmarkStart w:id="1" w:name="n436"/>
            <w:bookmarkEnd w:id="1"/>
            <w:r>
              <w:rPr>
                <w:spacing w:val="-2"/>
                <w:lang w:val="uk-UA" w:eastAsia="uk-UA"/>
              </w:rPr>
              <w:t xml:space="preserve">    Не 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lastRenderedPageBreak/>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4F5C8A0F" w:rsidR="00EC37D6" w:rsidRPr="00E778D7" w:rsidRDefault="00DC56FD" w:rsidP="003A6C13">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2" w:name="n118"/>
            <w:bookmarkStart w:id="3" w:name="n119"/>
            <w:bookmarkStart w:id="4" w:name="n120"/>
            <w:bookmarkEnd w:id="2"/>
            <w:bookmarkEnd w:id="3"/>
            <w:bookmarkEnd w:id="4"/>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5" w:name="n285"/>
            <w:bookmarkStart w:id="6" w:name="n286"/>
            <w:bookmarkStart w:id="7" w:name="n290"/>
            <w:bookmarkStart w:id="8" w:name="n291"/>
            <w:bookmarkStart w:id="9" w:name="n292"/>
            <w:bookmarkStart w:id="10" w:name="n293"/>
            <w:bookmarkEnd w:id="5"/>
            <w:bookmarkEnd w:id="6"/>
            <w:bookmarkEnd w:id="7"/>
            <w:bookmarkEnd w:id="8"/>
            <w:bookmarkEnd w:id="9"/>
            <w:bookmarkEnd w:id="10"/>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8031DD"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w:t>
            </w:r>
            <w:r w:rsidRPr="00155140">
              <w:rPr>
                <w:b/>
                <w:bCs/>
              </w:rPr>
              <w:lastRenderedPageBreak/>
              <w:t>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17B9096A" w:rsidR="00B33F3E" w:rsidRPr="009C077B" w:rsidRDefault="00B33F3E" w:rsidP="008031DD">
            <w:pPr>
              <w:ind w:left="127" w:right="127" w:firstLine="141"/>
              <w:jc w:val="both"/>
              <w:rPr>
                <w:b/>
                <w:lang w:val="uk-UA"/>
              </w:rPr>
            </w:pPr>
            <w:bookmarkStart w:id="11" w:name="n246"/>
            <w:bookmarkEnd w:id="11"/>
            <w:r w:rsidRPr="009C077B">
              <w:rPr>
                <w:lang w:val="uk-UA"/>
              </w:rPr>
              <w:t xml:space="preserve">Кінцевий строк подання тендерних пропозицій – </w:t>
            </w:r>
            <w:r w:rsidR="008031DD">
              <w:rPr>
                <w:b/>
                <w:lang w:val="uk-UA"/>
              </w:rPr>
              <w:t>10</w:t>
            </w:r>
            <w:r w:rsidR="00B900B7" w:rsidRPr="00B900B7">
              <w:rPr>
                <w:b/>
                <w:lang w:val="uk-UA"/>
              </w:rPr>
              <w:t>.02.2024р.</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w:t>
            </w:r>
            <w:r w:rsidRPr="009C077B">
              <w:rPr>
                <w:b/>
              </w:rPr>
              <w:lastRenderedPageBreak/>
              <w:t xml:space="preserve">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9C077B">
              <w:rPr>
                <w:lang w:val="uk-UA" w:eastAsia="uk-UA"/>
              </w:rPr>
              <w:lastRenderedPageBreak/>
              <w:t>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5140">
              <w:rPr>
                <w:sz w:val="22"/>
                <w:szCs w:val="22"/>
              </w:rPr>
              <w:lastRenderedPageBreak/>
              <w:t>(наприклад,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Pr>
                <w:rStyle w:val="rvts0"/>
              </w:rPr>
              <w:pgNum/>
            </w:r>
            <w:r>
              <w:rPr>
                <w:rStyle w:val="rvts0"/>
              </w:rPr>
              <w:t>роектом</w:t>
            </w:r>
            <w:r w:rsidRPr="009C077B">
              <w:rPr>
                <w:rStyle w:val="rvts0"/>
              </w:rPr>
              <w:t xml:space="preserve"> договору про закупівлю, викладеним у </w:t>
            </w:r>
            <w:r w:rsidRPr="009C077B">
              <w:rPr>
                <w:rStyle w:val="rvts0"/>
              </w:rPr>
              <w:lastRenderedPageBreak/>
              <w:t>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5A69C537" w14:textId="7528DF5F" w:rsidR="00B33F3E" w:rsidRPr="009C077B" w:rsidRDefault="00B33F3E" w:rsidP="00AD2C9F">
            <w:pPr>
              <w:pStyle w:val="rvps2"/>
              <w:spacing w:before="120" w:beforeAutospacing="0" w:after="0" w:afterAutospacing="0"/>
              <w:ind w:left="125" w:right="125" w:firstLine="142"/>
              <w:jc w:val="both"/>
              <w:rPr>
                <w:rStyle w:val="rvts0"/>
              </w:rPr>
            </w:pPr>
            <w:r w:rsidRPr="009C077B">
              <w:rPr>
                <w:rStyle w:val="rvts0"/>
              </w:rPr>
              <w:t xml:space="preserve">А також враховувати, що постановою Кабінету Міністрів України від 12.10.2022 № 1178, зі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Pr>
                <w:rStyle w:val="rvts0"/>
              </w:rPr>
              <w:t>–</w:t>
            </w:r>
            <w:r w:rsidRPr="009C077B">
              <w:rPr>
                <w:rStyle w:val="rvts0"/>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w:t>
            </w:r>
            <w:r w:rsidRPr="009C077B">
              <w:rPr>
                <w:rStyle w:val="rvts0"/>
              </w:rPr>
              <w:lastRenderedPageBreak/>
              <w:t>відповідає встановленим вимогам, а його тендерна пропозиція 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01C5B75C" w14:textId="77777777" w:rsidR="00B33F3E" w:rsidRPr="009C077B" w:rsidRDefault="00B33F3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w:t>
            </w:r>
          </w:p>
          <w:p w14:paraId="708A9B3C" w14:textId="77777777" w:rsidR="00B33F3E" w:rsidRDefault="00B33F3E" w:rsidP="00E26086">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6"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 xml:space="preserve">Відхилення </w:t>
            </w:r>
            <w:r w:rsidRPr="009C077B">
              <w:rPr>
                <w:b/>
                <w:bCs/>
              </w:rPr>
              <w:lastRenderedPageBreak/>
              <w:t>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lastRenderedPageBreak/>
              <w:t xml:space="preserve">Замовник відхиляє тендерну пропозицію із зазначенням </w:t>
            </w:r>
            <w:r w:rsidRPr="009C077B">
              <w:lastRenderedPageBreak/>
              <w:t xml:space="preserve">аргументації в електронній системі закупівель </w:t>
            </w:r>
            <w:bookmarkStart w:id="12" w:name="n1589"/>
            <w:bookmarkEnd w:id="12"/>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lastRenderedPageBreak/>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3" w:name="n1608"/>
            <w:bookmarkStart w:id="14" w:name="n1609"/>
            <w:bookmarkEnd w:id="13"/>
            <w:bookmarkEnd w:id="14"/>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5" w:name="n525"/>
            <w:bookmarkEnd w:id="15"/>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6" w:name="n576"/>
            <w:bookmarkEnd w:id="16"/>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8031DD"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296859AB" w14:textId="6E0835A1" w:rsidR="00E3317B" w:rsidRPr="00E3317B" w:rsidRDefault="00E3317B" w:rsidP="00E3317B">
            <w:pPr>
              <w:pStyle w:val="af2"/>
              <w:spacing w:before="150" w:after="150"/>
              <w:jc w:val="both"/>
              <w:rPr>
                <w:lang w:val="uk-UA"/>
              </w:rPr>
            </w:pPr>
            <w:bookmarkStart w:id="17" w:name="n463"/>
            <w:bookmarkEnd w:id="17"/>
            <w:r w:rsidRPr="00E3317B">
              <w:rPr>
                <w:lang w:val="uk-UA"/>
              </w:rPr>
              <w:t>Цією 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(договірне забезпечення) у розмірі</w:t>
            </w:r>
            <w:r w:rsidR="00AA266B">
              <w:rPr>
                <w:lang w:val="uk-UA"/>
              </w:rPr>
              <w:t xml:space="preserve"> 2</w:t>
            </w:r>
            <w:r w:rsidR="00794AEC">
              <w:rPr>
                <w:lang w:val="uk-UA"/>
              </w:rPr>
              <w:t xml:space="preserve"> % </w:t>
            </w:r>
            <w:r w:rsidRPr="00E3317B">
              <w:rPr>
                <w:lang w:val="uk-UA"/>
              </w:rPr>
              <w:t xml:space="preserve">від вартості договору про закупівлю. </w:t>
            </w:r>
          </w:p>
          <w:p w14:paraId="2344C020" w14:textId="77777777" w:rsidR="00E3317B" w:rsidRPr="00E3317B" w:rsidRDefault="00E3317B" w:rsidP="00E3317B">
            <w:pPr>
              <w:pStyle w:val="af2"/>
              <w:spacing w:before="150" w:after="150"/>
              <w:jc w:val="both"/>
              <w:rPr>
                <w:lang w:val="uk-UA"/>
              </w:rPr>
            </w:pPr>
            <w:r w:rsidRPr="00E3317B">
              <w:rPr>
                <w:lang w:val="uk-UA"/>
              </w:rPr>
              <w:t>Забезпечення виконання договору надається переможцем процедури закупівлі у вигляді оригіналу гарантії:</w:t>
            </w:r>
          </w:p>
          <w:p w14:paraId="1F8B5EA6" w14:textId="77777777" w:rsidR="00E3317B" w:rsidRPr="00E3317B" w:rsidRDefault="00E3317B" w:rsidP="00E3317B">
            <w:pPr>
              <w:pStyle w:val="af2"/>
              <w:spacing w:before="150" w:after="150"/>
              <w:jc w:val="both"/>
              <w:rPr>
                <w:lang w:val="uk-UA"/>
              </w:rPr>
            </w:pPr>
            <w:r w:rsidRPr="00E3317B">
              <w:rPr>
                <w:lang w:val="uk-UA"/>
              </w:rPr>
              <w:t>– гарантії виконання зобов’язань переможця процедури закупівлі по сплаті забезпечення виконання договору, гарантом за якою виступає банківська установа.</w:t>
            </w:r>
          </w:p>
          <w:p w14:paraId="40BAC3AC" w14:textId="485F5238" w:rsidR="00E3317B" w:rsidRPr="00E3317B" w:rsidRDefault="00E3317B" w:rsidP="00E3317B">
            <w:pPr>
              <w:pStyle w:val="af2"/>
              <w:spacing w:before="150" w:after="150"/>
              <w:jc w:val="both"/>
              <w:rPr>
                <w:lang w:val="uk-UA"/>
              </w:rPr>
            </w:pPr>
            <w:r w:rsidRPr="00E3317B">
              <w:rPr>
                <w:lang w:val="uk-UA"/>
              </w:rPr>
              <w:t>Реквізити для оформлення гарантії зазначені в Додатку</w:t>
            </w:r>
            <w:r w:rsidR="008B442B">
              <w:rPr>
                <w:lang w:val="uk-UA"/>
              </w:rPr>
              <w:t xml:space="preserve"> 6</w:t>
            </w:r>
            <w:r w:rsidRPr="00E3317B">
              <w:rPr>
                <w:lang w:val="uk-UA"/>
              </w:rPr>
              <w:t xml:space="preserve"> до тендерної документації. Забезпечення виконання договору надається учасником-переможцем не пізніше дати укладення договору про закупівлю. Строк дії забезпечення виконання цього договору у вигляді банківської гарантії, повинен бути дійсним з дня укладення договору і обов’язково повинен перевищувати строк дії Договору не менше ніж на 1 (один) календарний місяць.</w:t>
            </w:r>
          </w:p>
          <w:p w14:paraId="57F16E42" w14:textId="77777777" w:rsidR="00E3317B" w:rsidRPr="00E3317B" w:rsidRDefault="00E3317B" w:rsidP="00E3317B">
            <w:pPr>
              <w:pStyle w:val="af2"/>
              <w:spacing w:before="150" w:after="150"/>
              <w:jc w:val="both"/>
              <w:rPr>
                <w:lang w:val="uk-UA"/>
              </w:rPr>
            </w:pPr>
            <w:r w:rsidRPr="00E3317B">
              <w:rPr>
                <w:lang w:val="uk-UA"/>
              </w:rPr>
              <w:t xml:space="preserve">Замовник повертає забезпечення виконання договору про закупівлю </w:t>
            </w:r>
            <w:r w:rsidRPr="00E3317B">
              <w:rPr>
                <w:lang w:val="uk-UA"/>
              </w:rPr>
              <w:lastRenderedPageBreak/>
              <w:t>відповідно до статті 27 Закону з урахуванням Особливостей.</w:t>
            </w:r>
          </w:p>
          <w:p w14:paraId="641FAC79" w14:textId="77777777" w:rsidR="00E3317B" w:rsidRPr="00E3317B" w:rsidRDefault="00E3317B" w:rsidP="00E3317B">
            <w:pPr>
              <w:pStyle w:val="af2"/>
              <w:spacing w:before="150" w:after="150"/>
              <w:jc w:val="both"/>
              <w:rPr>
                <w:lang w:val="uk-UA"/>
              </w:rPr>
            </w:pPr>
            <w:r w:rsidRPr="00E3317B">
              <w:rPr>
                <w:lang w:val="uk-UA"/>
              </w:rPr>
              <w:t xml:space="preserve">Умови повернення забезпечення виконання договору про закупівлю: </w:t>
            </w:r>
          </w:p>
          <w:p w14:paraId="2E287746" w14:textId="77777777" w:rsidR="00E3317B" w:rsidRPr="00E3317B" w:rsidRDefault="00E3317B" w:rsidP="00E3317B">
            <w:pPr>
              <w:pStyle w:val="af2"/>
              <w:spacing w:before="150" w:after="150"/>
              <w:jc w:val="both"/>
              <w:rPr>
                <w:lang w:val="uk-UA"/>
              </w:rPr>
            </w:pPr>
            <w:r w:rsidRPr="00E3317B">
              <w:rPr>
                <w:lang w:val="uk-UA"/>
              </w:rPr>
              <w:t xml:space="preserve">1) після виконання переможцем процедури закупівлі/спрощеної закупівлі договору про закупівлю; </w:t>
            </w:r>
          </w:p>
          <w:p w14:paraId="61747FAF" w14:textId="77777777" w:rsidR="00E3317B" w:rsidRPr="00E3317B" w:rsidRDefault="00E3317B" w:rsidP="00E3317B">
            <w:pPr>
              <w:pStyle w:val="af2"/>
              <w:spacing w:before="150" w:after="150"/>
              <w:jc w:val="both"/>
              <w:rPr>
                <w:lang w:val="uk-UA"/>
              </w:rPr>
            </w:pPr>
            <w:r w:rsidRPr="00E3317B">
              <w:rPr>
                <w:lang w:val="uk-UA"/>
              </w:rPr>
              <w:t xml:space="preserve">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14:paraId="4D5352D0" w14:textId="77777777" w:rsidR="00E3317B" w:rsidRPr="00E3317B" w:rsidRDefault="00E3317B" w:rsidP="00E3317B">
            <w:pPr>
              <w:pStyle w:val="af2"/>
              <w:spacing w:before="150" w:after="150"/>
              <w:jc w:val="both"/>
              <w:rPr>
                <w:lang w:val="uk-UA"/>
              </w:rPr>
            </w:pPr>
            <w:r w:rsidRPr="00E3317B">
              <w:rPr>
                <w:lang w:val="uk-UA"/>
              </w:rPr>
              <w:t xml:space="preserve">3) у випадках, передбачених пунктом 21 Особливостей; </w:t>
            </w:r>
          </w:p>
          <w:p w14:paraId="109CC12B" w14:textId="77777777" w:rsidR="00E3317B" w:rsidRPr="00E3317B" w:rsidRDefault="00E3317B" w:rsidP="00E3317B">
            <w:pPr>
              <w:pStyle w:val="af2"/>
              <w:spacing w:before="150" w:after="150"/>
              <w:jc w:val="both"/>
              <w:rPr>
                <w:lang w:val="uk-UA"/>
              </w:rPr>
            </w:pPr>
            <w:r w:rsidRPr="00E3317B">
              <w:rPr>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8AB4CA9" w14:textId="77777777" w:rsidR="00E3317B" w:rsidRPr="00E3317B" w:rsidRDefault="00E3317B" w:rsidP="00E3317B">
            <w:pPr>
              <w:pStyle w:val="af2"/>
              <w:spacing w:before="150" w:after="150"/>
              <w:jc w:val="both"/>
              <w:rPr>
                <w:lang w:val="uk-UA"/>
              </w:rPr>
            </w:pPr>
            <w:r w:rsidRPr="00E3317B">
              <w:rPr>
                <w:lang w:val="uk-UA"/>
              </w:rPr>
              <w:t>Умови неповернення забезпечення виконання договору про закупівлю: невиконання та/або неналежного виконання зобов’язань за договором до завершення терміну його дії, у тому числі непоставки товару у терміни встановлені у договорі.</w:t>
            </w:r>
          </w:p>
          <w:p w14:paraId="7E32C37B" w14:textId="0EA8D886" w:rsidR="00B8786B" w:rsidRPr="00B8786B" w:rsidRDefault="00E3317B" w:rsidP="00E3317B">
            <w:pPr>
              <w:pStyle w:val="af2"/>
              <w:spacing w:before="150" w:beforeAutospacing="0" w:after="150" w:afterAutospacing="0"/>
              <w:jc w:val="both"/>
              <w:rPr>
                <w:lang w:val="uk-UA"/>
              </w:rPr>
            </w:pPr>
            <w:r w:rsidRPr="00E3317B">
              <w:rPr>
                <w:lang w:val="uk-UA"/>
              </w:rPr>
              <w:t>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підставі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5E3EC854" w14:textId="77777777" w:rsidR="00B33F3E" w:rsidRDefault="00B33F3E" w:rsidP="00B8786B">
      <w:pPr>
        <w:widowControl/>
        <w:autoSpaceDE/>
        <w:autoSpaceDN/>
        <w:contextualSpacing/>
        <w:rPr>
          <w:rFonts w:ascii="Times New Roman" w:hAnsi="Times New Roman" w:cs="Times New Roman"/>
          <w:sz w:val="28"/>
          <w:szCs w:val="28"/>
          <w:lang w:val="uk-UA" w:eastAsia="uk-UA"/>
        </w:rPr>
      </w:pPr>
    </w:p>
    <w:p w14:paraId="094BA57E"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36188474"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9E1A06"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D5947BF"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2255FB"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1497817"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2A90F880"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CB24249"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0DA5CBD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2C8A423D"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4F1BE20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169A20F1"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4ACD28D" w14:textId="77777777" w:rsidR="00286A00" w:rsidRDefault="00286A00" w:rsidP="00794AEC">
      <w:pPr>
        <w:widowControl/>
        <w:autoSpaceDE/>
        <w:autoSpaceDN/>
        <w:contextualSpacing/>
        <w:rPr>
          <w:rFonts w:ascii="Times New Roman" w:hAnsi="Times New Roman" w:cs="Times New Roman"/>
          <w:sz w:val="28"/>
          <w:szCs w:val="28"/>
          <w:lang w:val="uk-UA" w:eastAsia="uk-UA"/>
        </w:rPr>
      </w:pPr>
    </w:p>
    <w:p w14:paraId="651CA9DE" w14:textId="77777777" w:rsidR="00794AEC" w:rsidRPr="00B900B7" w:rsidRDefault="00794AEC" w:rsidP="00794AEC">
      <w:pPr>
        <w:widowControl/>
        <w:autoSpaceDE/>
        <w:autoSpaceDN/>
        <w:contextualSpacing/>
        <w:rPr>
          <w:rFonts w:ascii="Times New Roman" w:hAnsi="Times New Roman" w:cs="Times New Roman"/>
          <w:sz w:val="28"/>
          <w:szCs w:val="28"/>
          <w:lang w:val="uk-UA" w:eastAsia="uk-UA"/>
        </w:rPr>
      </w:pPr>
    </w:p>
    <w:p w14:paraId="55164AC1" w14:textId="77777777" w:rsidR="00286A00" w:rsidRPr="00B900B7" w:rsidRDefault="00286A00" w:rsidP="00475E92">
      <w:pPr>
        <w:widowControl/>
        <w:autoSpaceDE/>
        <w:autoSpaceDN/>
        <w:contextualSpacing/>
        <w:jc w:val="right"/>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1F76E599" w14:textId="77777777" w:rsidR="00AA266B" w:rsidRPr="00AA266B" w:rsidRDefault="00AA266B" w:rsidP="00AA266B">
      <w:pPr>
        <w:widowControl/>
        <w:autoSpaceDE/>
        <w:autoSpaceDN/>
        <w:contextualSpacing/>
        <w:jc w:val="center"/>
        <w:rPr>
          <w:rFonts w:ascii="Times New Roman" w:hAnsi="Times New Roman" w:cs="Times New Roman"/>
          <w:b/>
          <w:sz w:val="28"/>
          <w:szCs w:val="28"/>
          <w:lang w:val="uk-UA" w:eastAsia="uk-UA"/>
        </w:rPr>
      </w:pPr>
      <w:r w:rsidRPr="00AA266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 їх документальне підтвердження</w:t>
      </w:r>
    </w:p>
    <w:p w14:paraId="2F52D4C2" w14:textId="77777777" w:rsidR="00AA266B" w:rsidRPr="00AA266B" w:rsidRDefault="00AA266B" w:rsidP="00AA266B">
      <w:pPr>
        <w:widowControl/>
        <w:autoSpaceDE/>
        <w:autoSpaceDN/>
        <w:contextualSpacing/>
        <w:jc w:val="both"/>
        <w:rPr>
          <w:rFonts w:ascii="Times New Roman" w:hAnsi="Times New Roman" w:cs="Times New Roman"/>
          <w:szCs w:val="28"/>
          <w:lang w:val="uk-UA" w:eastAsia="uk-UA"/>
        </w:rPr>
      </w:pPr>
      <w:r w:rsidRPr="00AA266B">
        <w:rPr>
          <w:b/>
        </w:rPr>
        <w:t xml:space="preserve">ДК 021:2015 – </w:t>
      </w:r>
      <w:r w:rsidRPr="00AA266B">
        <w:rPr>
          <w:b/>
          <w:bCs/>
        </w:rPr>
        <w:t>15510000-6-Молоко та вершки (молоко пастеризоване)</w:t>
      </w:r>
    </w:p>
    <w:p w14:paraId="17B8D678" w14:textId="77777777" w:rsidR="00AA266B" w:rsidRPr="00AA266B" w:rsidRDefault="00AA266B" w:rsidP="00AA266B">
      <w:pPr>
        <w:pBdr>
          <w:top w:val="single" w:sz="4" w:space="1" w:color="auto"/>
        </w:pBdr>
        <w:ind w:left="126"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узагальнена назва предмету закупівлі</w:t>
      </w:r>
    </w:p>
    <w:p w14:paraId="290871B7" w14:textId="77777777" w:rsidR="00AA266B" w:rsidRPr="00AA266B" w:rsidRDefault="00AA266B" w:rsidP="00AA266B">
      <w:pPr>
        <w:pBdr>
          <w:top w:val="single" w:sz="4" w:space="1" w:color="auto"/>
        </w:pBdr>
        <w:ind w:left="126" w:right="142"/>
        <w:jc w:val="center"/>
        <w:rPr>
          <w:rFonts w:ascii="Times New Roman" w:hAnsi="Times New Roman" w:cs="Times New Roman"/>
          <w:sz w:val="20"/>
          <w:szCs w:val="22"/>
          <w:lang w:val="uk-UA"/>
        </w:rPr>
      </w:pPr>
    </w:p>
    <w:p w14:paraId="43FF5531" w14:textId="77777777" w:rsidR="00AA266B" w:rsidRPr="00AA266B" w:rsidRDefault="00AA266B" w:rsidP="00AA266B">
      <w:pPr>
        <w:pBdr>
          <w:top w:val="single" w:sz="4" w:space="1" w:color="auto"/>
        </w:pBdr>
        <w:ind w:left="126" w:right="142"/>
        <w:jc w:val="center"/>
        <w:rPr>
          <w:rFonts w:ascii="Times New Roman" w:hAnsi="Times New Roman" w:cs="Times New Roman"/>
          <w:b/>
          <w:iCs/>
          <w:lang w:val="uk-UA" w:eastAsia="uk-UA"/>
        </w:rPr>
      </w:pPr>
      <w:r w:rsidRPr="00AA266B">
        <w:rPr>
          <w:rFonts w:ascii="Times New Roman" w:hAnsi="Times New Roman" w:cs="Times New Roman"/>
          <w:b/>
          <w:iCs/>
          <w:lang w:val="uk-UA" w:eastAsia="uk-UA"/>
        </w:rPr>
        <w:t>ТЕХНІЧНА СПЕЦИФІКАЦІЯ</w:t>
      </w:r>
    </w:p>
    <w:p w14:paraId="35741F3B" w14:textId="77777777" w:rsidR="00AA266B" w:rsidRPr="00AA266B" w:rsidRDefault="00AA266B" w:rsidP="00AA266B">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AA266B" w:rsidRPr="00AA266B" w14:paraId="58203435" w14:textId="77777777" w:rsidTr="006B711C">
        <w:tc>
          <w:tcPr>
            <w:tcW w:w="628" w:type="dxa"/>
          </w:tcPr>
          <w:p w14:paraId="42DED986" w14:textId="77777777" w:rsidR="00AA266B" w:rsidRPr="00AA266B" w:rsidRDefault="00AA266B" w:rsidP="00AA266B">
            <w:pPr>
              <w:ind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 п/п</w:t>
            </w:r>
          </w:p>
        </w:tc>
        <w:tc>
          <w:tcPr>
            <w:tcW w:w="3494" w:type="dxa"/>
          </w:tcPr>
          <w:p w14:paraId="7A4BC145" w14:textId="77777777" w:rsidR="00AA266B" w:rsidRPr="00AA266B" w:rsidRDefault="00AA266B" w:rsidP="00AA266B">
            <w:pPr>
              <w:ind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Найменування  товару</w:t>
            </w:r>
          </w:p>
        </w:tc>
        <w:tc>
          <w:tcPr>
            <w:tcW w:w="2835" w:type="dxa"/>
          </w:tcPr>
          <w:p w14:paraId="47425ADE" w14:textId="77777777" w:rsidR="00AA266B" w:rsidRPr="00AA266B" w:rsidRDefault="00AA266B" w:rsidP="00AA266B">
            <w:pPr>
              <w:ind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Посилання на нормативно- технічний документ, технічні дані предмета закупівлі</w:t>
            </w:r>
          </w:p>
        </w:tc>
        <w:tc>
          <w:tcPr>
            <w:tcW w:w="1417" w:type="dxa"/>
          </w:tcPr>
          <w:p w14:paraId="57A4D894" w14:textId="77777777" w:rsidR="00AA266B" w:rsidRPr="00AA266B" w:rsidRDefault="00AA266B" w:rsidP="00AA266B">
            <w:pPr>
              <w:ind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Од. виміру</w:t>
            </w:r>
          </w:p>
        </w:tc>
        <w:tc>
          <w:tcPr>
            <w:tcW w:w="1565" w:type="dxa"/>
          </w:tcPr>
          <w:p w14:paraId="6A158F1D" w14:textId="77777777" w:rsidR="00AA266B" w:rsidRPr="00AA266B" w:rsidRDefault="00AA266B" w:rsidP="00AA266B">
            <w:pPr>
              <w:ind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Кількість</w:t>
            </w:r>
          </w:p>
        </w:tc>
      </w:tr>
      <w:tr w:rsidR="00AA266B" w:rsidRPr="00AA266B" w14:paraId="700501C5" w14:textId="77777777" w:rsidTr="006B711C">
        <w:trPr>
          <w:trHeight w:val="547"/>
        </w:trPr>
        <w:tc>
          <w:tcPr>
            <w:tcW w:w="628" w:type="dxa"/>
          </w:tcPr>
          <w:p w14:paraId="667FCBF0" w14:textId="77777777" w:rsidR="00AA266B" w:rsidRPr="00AA266B" w:rsidRDefault="00AA266B" w:rsidP="00AA266B">
            <w:pPr>
              <w:ind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1</w:t>
            </w:r>
          </w:p>
        </w:tc>
        <w:tc>
          <w:tcPr>
            <w:tcW w:w="3494" w:type="dxa"/>
            <w:vAlign w:val="center"/>
          </w:tcPr>
          <w:p w14:paraId="4FBFAB99" w14:textId="77777777" w:rsidR="00AA266B" w:rsidRPr="00AA266B" w:rsidRDefault="00AA266B" w:rsidP="00AA266B">
            <w:pPr>
              <w:ind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Молоко пастеризоване, жирність 2,5% (1000 г)</w:t>
            </w:r>
          </w:p>
        </w:tc>
        <w:tc>
          <w:tcPr>
            <w:tcW w:w="2835" w:type="dxa"/>
            <w:vAlign w:val="center"/>
          </w:tcPr>
          <w:p w14:paraId="0726FEA0" w14:textId="77777777" w:rsidR="00AA266B" w:rsidRPr="00AA266B" w:rsidRDefault="00AA266B" w:rsidP="00AA266B">
            <w:pPr>
              <w:pBdr>
                <w:top w:val="single" w:sz="4" w:space="1" w:color="auto"/>
              </w:pBdr>
              <w:ind w:left="126" w:right="142"/>
              <w:rPr>
                <w:rFonts w:eastAsia="Arial"/>
                <w:lang w:val="uk-UA"/>
              </w:rPr>
            </w:pPr>
            <w:r w:rsidRPr="00AA266B">
              <w:rPr>
                <w:rFonts w:eastAsia="Arial"/>
                <w:lang w:val="uk-UA"/>
              </w:rPr>
              <w:t>Предмет закупівлі повинен відповідати вимогам ДСТУ 2661:2010</w:t>
            </w:r>
          </w:p>
          <w:p w14:paraId="7E030521" w14:textId="77777777" w:rsidR="00AA266B" w:rsidRPr="00AA266B" w:rsidRDefault="00AA266B" w:rsidP="00AA266B">
            <w:pPr>
              <w:pBdr>
                <w:top w:val="single" w:sz="4" w:space="1" w:color="auto"/>
              </w:pBdr>
              <w:ind w:left="126" w:right="142"/>
              <w:rPr>
                <w:rFonts w:eastAsia="Arial"/>
                <w:lang w:val="uk-UA"/>
              </w:rPr>
            </w:pPr>
            <w:r w:rsidRPr="00AA266B">
              <w:rPr>
                <w:rFonts w:eastAsia="Arial"/>
              </w:rPr>
              <w:t xml:space="preserve">Однорідна </w:t>
            </w:r>
            <w:proofErr w:type="gramStart"/>
            <w:r w:rsidRPr="00AA266B">
              <w:rPr>
                <w:rFonts w:eastAsia="Arial"/>
              </w:rPr>
              <w:t>р</w:t>
            </w:r>
            <w:proofErr w:type="gramEnd"/>
            <w:r w:rsidRPr="00AA266B">
              <w:rPr>
                <w:rFonts w:eastAsia="Arial"/>
              </w:rPr>
              <w:t xml:space="preserve">ідина без осаду, пластівців білка та грудочок жиру; Структура – натуральне, без додавання рослинних жирів, без консервантів, без стабілізаторів, без ГМО. Смак і запах - чисті, без сторонніх, не притаманних </w:t>
            </w:r>
            <w:proofErr w:type="gramStart"/>
            <w:r w:rsidRPr="00AA266B">
              <w:rPr>
                <w:rFonts w:eastAsia="Arial"/>
              </w:rPr>
              <w:t>св</w:t>
            </w:r>
            <w:proofErr w:type="gramEnd"/>
            <w:r w:rsidRPr="00AA266B">
              <w:rPr>
                <w:rFonts w:eastAsia="Arial"/>
              </w:rPr>
              <w:t>іжому молоку присмаків та запахів. Для пастеризованого  молока — з легким присмаком пастеризації. Колір - білий, рівномірний за всією масою.</w:t>
            </w:r>
          </w:p>
          <w:p w14:paraId="54E8CE5B" w14:textId="77777777" w:rsidR="00AA266B" w:rsidRPr="00AA266B" w:rsidRDefault="00AA266B" w:rsidP="00AA266B">
            <w:pPr>
              <w:widowControl/>
              <w:shd w:val="clear" w:color="auto" w:fill="FFFFFF"/>
              <w:autoSpaceDE/>
              <w:autoSpaceDN/>
              <w:rPr>
                <w:rFonts w:ascii="Times New Roman" w:hAnsi="Times New Roman" w:cs="Times New Roman"/>
                <w:lang w:eastAsia="uk-UA"/>
              </w:rPr>
            </w:pPr>
            <w:r w:rsidRPr="00AA266B">
              <w:rPr>
                <w:rFonts w:ascii="Times New Roman" w:hAnsi="Times New Roman" w:cs="Times New Roman"/>
                <w:lang w:eastAsia="uk-UA"/>
              </w:rPr>
              <w:t xml:space="preserve">Класифікація молока відповідно до п.4 ДСТУ 2661:2010 – пастеризоване. Упакування: поліетиленові пакети (композиція поліетилену), дозволені </w:t>
            </w:r>
            <w:proofErr w:type="gramStart"/>
            <w:r w:rsidRPr="00AA266B">
              <w:rPr>
                <w:rFonts w:ascii="Times New Roman" w:hAnsi="Times New Roman" w:cs="Times New Roman"/>
                <w:lang w:eastAsia="uk-UA"/>
              </w:rPr>
              <w:t>для</w:t>
            </w:r>
            <w:proofErr w:type="gramEnd"/>
            <w:r w:rsidRPr="00AA266B">
              <w:rPr>
                <w:rFonts w:ascii="Times New Roman" w:hAnsi="Times New Roman" w:cs="Times New Roman"/>
                <w:lang w:eastAsia="uk-UA"/>
              </w:rPr>
              <w:t xml:space="preserve"> контакту з харчовими продуктами. </w:t>
            </w:r>
          </w:p>
        </w:tc>
        <w:tc>
          <w:tcPr>
            <w:tcW w:w="1417" w:type="dxa"/>
            <w:vAlign w:val="center"/>
          </w:tcPr>
          <w:p w14:paraId="02414D35" w14:textId="77777777" w:rsidR="00AA266B" w:rsidRPr="00AA266B" w:rsidRDefault="00AA266B" w:rsidP="00AA266B">
            <w:pPr>
              <w:ind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шт</w:t>
            </w:r>
          </w:p>
        </w:tc>
        <w:tc>
          <w:tcPr>
            <w:tcW w:w="1565" w:type="dxa"/>
            <w:vAlign w:val="center"/>
          </w:tcPr>
          <w:p w14:paraId="1E3B9D0F" w14:textId="34615ADB" w:rsidR="00AA266B" w:rsidRPr="00AA266B" w:rsidRDefault="00AA266B" w:rsidP="00AA266B">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24 200</w:t>
            </w:r>
          </w:p>
        </w:tc>
      </w:tr>
    </w:tbl>
    <w:p w14:paraId="0B21D1B0" w14:textId="77777777" w:rsidR="00AA266B" w:rsidRPr="00AA266B" w:rsidRDefault="00AA266B" w:rsidP="00AA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02124"/>
        </w:rPr>
      </w:pPr>
      <w:r w:rsidRPr="00AA266B">
        <w:rPr>
          <w:rFonts w:ascii="Times New Roman" w:hAnsi="Times New Roman"/>
          <w:b/>
          <w:color w:val="000000"/>
          <w:lang w:eastAsia="uk-UA"/>
        </w:rPr>
        <w:lastRenderedPageBreak/>
        <w:t>Гарантійні зобов’язання</w:t>
      </w:r>
      <w:r w:rsidRPr="00AA266B">
        <w:rPr>
          <w:rFonts w:ascii="Times New Roman" w:hAnsi="Times New Roman"/>
          <w:color w:val="000000"/>
          <w:lang w:eastAsia="uk-UA"/>
        </w:rPr>
        <w:t>:</w:t>
      </w:r>
      <w:r w:rsidRPr="00AA266B">
        <w:rPr>
          <w:rFonts w:ascii="Times New Roman" w:hAnsi="Times New Roman"/>
          <w:bCs/>
          <w:color w:val="000000"/>
          <w:lang w:eastAsia="uk-UA"/>
        </w:rPr>
        <w:t xml:space="preserve"> </w:t>
      </w:r>
      <w:r w:rsidRPr="00AA266B">
        <w:rPr>
          <w:rFonts w:ascii="Times New Roman" w:hAnsi="Times New Roman"/>
          <w:color w:val="202124"/>
        </w:rPr>
        <w:t xml:space="preserve">Відповідно до </w:t>
      </w:r>
      <w:proofErr w:type="gramStart"/>
      <w:r w:rsidRPr="00AA266B">
        <w:rPr>
          <w:rFonts w:ascii="Times New Roman" w:hAnsi="Times New Roman"/>
          <w:color w:val="202124"/>
        </w:rPr>
        <w:t>нормативного</w:t>
      </w:r>
      <w:proofErr w:type="gramEnd"/>
      <w:r w:rsidRPr="00AA266B">
        <w:rPr>
          <w:rFonts w:ascii="Times New Roman" w:hAnsi="Times New Roman"/>
          <w:color w:val="202124"/>
        </w:rPr>
        <w:t xml:space="preserve"> документу виробника</w:t>
      </w:r>
    </w:p>
    <w:p w14:paraId="2B760ECD" w14:textId="77777777" w:rsidR="00AA266B" w:rsidRPr="00AA266B" w:rsidRDefault="00AA266B" w:rsidP="00AA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02124"/>
        </w:rPr>
      </w:pPr>
      <w:r w:rsidRPr="00AA266B">
        <w:rPr>
          <w:rFonts w:ascii="Times New Roman" w:hAnsi="Times New Roman"/>
          <w:b/>
          <w:lang w:eastAsia="uk-UA"/>
        </w:rPr>
        <w:t>Умови транспортування:</w:t>
      </w:r>
      <w:r w:rsidRPr="00AA266B">
        <w:rPr>
          <w:rFonts w:ascii="Times New Roman" w:hAnsi="Times New Roman"/>
          <w:lang w:eastAsia="uk-UA"/>
        </w:rPr>
        <w:t xml:space="preserve"> </w:t>
      </w:r>
      <w:r w:rsidRPr="00AA266B">
        <w:rPr>
          <w:rFonts w:ascii="Times New Roman" w:hAnsi="Times New Roman"/>
          <w:color w:val="202124"/>
        </w:rPr>
        <w:t xml:space="preserve">Відповідно до </w:t>
      </w:r>
      <w:proofErr w:type="gramStart"/>
      <w:r w:rsidRPr="00AA266B">
        <w:rPr>
          <w:rFonts w:ascii="Times New Roman" w:hAnsi="Times New Roman"/>
          <w:color w:val="202124"/>
        </w:rPr>
        <w:t>нормативного</w:t>
      </w:r>
      <w:proofErr w:type="gramEnd"/>
      <w:r w:rsidRPr="00AA266B">
        <w:rPr>
          <w:rFonts w:ascii="Times New Roman" w:hAnsi="Times New Roman"/>
          <w:color w:val="202124"/>
        </w:rPr>
        <w:t xml:space="preserve"> документу виробника</w:t>
      </w:r>
    </w:p>
    <w:p w14:paraId="6B229B59" w14:textId="77777777" w:rsidR="00AA266B" w:rsidRPr="00AA266B" w:rsidRDefault="00AA266B" w:rsidP="00AA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02124"/>
        </w:rPr>
      </w:pPr>
      <w:r w:rsidRPr="00AA266B">
        <w:rPr>
          <w:rFonts w:ascii="Times New Roman" w:hAnsi="Times New Roman"/>
          <w:b/>
          <w:color w:val="202124"/>
        </w:rPr>
        <w:t>Умови пакування</w:t>
      </w:r>
      <w:proofErr w:type="gramStart"/>
      <w:r w:rsidRPr="00AA266B">
        <w:rPr>
          <w:rFonts w:ascii="Times New Roman" w:hAnsi="Times New Roman"/>
          <w:b/>
          <w:color w:val="202124"/>
        </w:rPr>
        <w:t>,м</w:t>
      </w:r>
      <w:proofErr w:type="gramEnd"/>
      <w:r w:rsidRPr="00AA266B">
        <w:rPr>
          <w:rFonts w:ascii="Times New Roman" w:hAnsi="Times New Roman"/>
          <w:b/>
          <w:color w:val="202124"/>
        </w:rPr>
        <w:t xml:space="preserve">аркування: </w:t>
      </w:r>
      <w:r w:rsidRPr="00AA266B">
        <w:rPr>
          <w:rFonts w:ascii="Times New Roman" w:hAnsi="Times New Roman"/>
          <w:color w:val="202124"/>
        </w:rPr>
        <w:t xml:space="preserve">Відповідно до </w:t>
      </w:r>
      <w:proofErr w:type="gramStart"/>
      <w:r w:rsidRPr="00AA266B">
        <w:rPr>
          <w:rFonts w:ascii="Times New Roman" w:hAnsi="Times New Roman"/>
          <w:color w:val="202124"/>
        </w:rPr>
        <w:t>нормативного</w:t>
      </w:r>
      <w:proofErr w:type="gramEnd"/>
      <w:r w:rsidRPr="00AA266B">
        <w:rPr>
          <w:rFonts w:ascii="Times New Roman" w:hAnsi="Times New Roman"/>
          <w:color w:val="202124"/>
        </w:rPr>
        <w:t xml:space="preserve"> документу виробника</w:t>
      </w:r>
    </w:p>
    <w:p w14:paraId="29AE8D1C" w14:textId="77777777" w:rsidR="00AA266B" w:rsidRPr="00AA266B" w:rsidRDefault="00AA266B" w:rsidP="00AA266B">
      <w:pPr>
        <w:pBdr>
          <w:top w:val="single" w:sz="4" w:space="1" w:color="auto"/>
        </w:pBdr>
        <w:ind w:left="126" w:right="142"/>
        <w:rPr>
          <w:rFonts w:eastAsia="Arial"/>
        </w:rPr>
      </w:pPr>
    </w:p>
    <w:p w14:paraId="286834AE" w14:textId="77777777" w:rsidR="00AA266B" w:rsidRPr="00AA266B" w:rsidRDefault="00AA266B" w:rsidP="00AA266B">
      <w:pPr>
        <w:widowControl/>
        <w:autoSpaceDE/>
        <w:autoSpaceDN/>
        <w:ind w:firstLine="709"/>
        <w:contextualSpacing/>
        <w:jc w:val="both"/>
        <w:rPr>
          <w:rFonts w:ascii="Times New Roman" w:hAnsi="Times New Roman" w:cs="Times New Roman"/>
          <w:iCs/>
          <w:lang w:val="uk-UA" w:eastAsia="uk-UA"/>
        </w:rPr>
      </w:pPr>
      <w:r w:rsidRPr="00AA266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40B9B1F4" w14:textId="77777777" w:rsidR="00AA266B" w:rsidRPr="00AA266B" w:rsidRDefault="00AA266B" w:rsidP="00AA266B">
      <w:pPr>
        <w:ind w:left="79" w:firstLine="708"/>
        <w:jc w:val="both"/>
        <w:rPr>
          <w:color w:val="000000"/>
          <w:kern w:val="2"/>
          <w:lang w:eastAsia="zh-CN"/>
        </w:rPr>
      </w:pPr>
      <w:r w:rsidRPr="00AA266B">
        <w:t xml:space="preserve">У разі якщо ця Тендерна документація містить посилання </w:t>
      </w:r>
      <w:r w:rsidRPr="00AA266B">
        <w:rPr>
          <w:color w:val="000000"/>
          <w:shd w:val="clear" w:color="auto" w:fill="FFFFFF"/>
        </w:rPr>
        <w:t xml:space="preserve">на стандартні характеристики, </w:t>
      </w:r>
      <w:proofErr w:type="gramStart"/>
      <w:r w:rsidRPr="00AA266B">
        <w:rPr>
          <w:color w:val="000000"/>
          <w:shd w:val="clear" w:color="auto" w:fill="FFFFFF"/>
        </w:rPr>
        <w:t>техн</w:t>
      </w:r>
      <w:proofErr w:type="gramEnd"/>
      <w:r w:rsidRPr="00AA266B">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AA266B">
        <w:rPr>
          <w:color w:val="000000"/>
          <w:kern w:val="2"/>
          <w:lang w:eastAsia="zh-CN"/>
        </w:rPr>
        <w:t xml:space="preserve">то вважається, що Тендерна документація при такому посиланні </w:t>
      </w:r>
      <w:proofErr w:type="gramStart"/>
      <w:r w:rsidRPr="00AA266B">
        <w:rPr>
          <w:color w:val="000000"/>
          <w:kern w:val="2"/>
          <w:lang w:eastAsia="zh-CN"/>
        </w:rPr>
        <w:t>містить</w:t>
      </w:r>
      <w:proofErr w:type="gramEnd"/>
      <w:r w:rsidRPr="00AA266B">
        <w:rPr>
          <w:color w:val="000000"/>
          <w:kern w:val="2"/>
          <w:lang w:eastAsia="zh-CN"/>
        </w:rPr>
        <w:t xml:space="preserve"> вираз «</w:t>
      </w:r>
      <w:r w:rsidRPr="00AA266B">
        <w:rPr>
          <w:b/>
          <w:bCs/>
          <w:color w:val="000000"/>
          <w:kern w:val="2"/>
          <w:lang w:eastAsia="zh-CN"/>
        </w:rPr>
        <w:t>або еквівалент</w:t>
      </w:r>
      <w:r w:rsidRPr="00AA266B">
        <w:rPr>
          <w:color w:val="000000"/>
          <w:kern w:val="2"/>
          <w:lang w:eastAsia="zh-CN"/>
        </w:rPr>
        <w:t>».</w:t>
      </w:r>
    </w:p>
    <w:p w14:paraId="2EECC711" w14:textId="77777777" w:rsidR="00AA266B" w:rsidRPr="00AA266B" w:rsidRDefault="00AA266B" w:rsidP="00AA266B">
      <w:pPr>
        <w:ind w:left="79" w:firstLine="708"/>
        <w:jc w:val="both"/>
        <w:rPr>
          <w:color w:val="000000"/>
          <w:kern w:val="2"/>
          <w:lang w:eastAsia="zh-CN"/>
        </w:rPr>
      </w:pPr>
      <w:r w:rsidRPr="00AA266B">
        <w:t xml:space="preserve">У разі якщо ця Тендерна документація  </w:t>
      </w:r>
      <w:proofErr w:type="gramStart"/>
      <w:r w:rsidRPr="00AA266B">
        <w:t>містить</w:t>
      </w:r>
      <w:proofErr w:type="gramEnd"/>
      <w:r w:rsidRPr="00AA266B">
        <w:t xml:space="preserve"> посилання </w:t>
      </w:r>
      <w:r w:rsidRPr="00AA266B">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AA266B">
        <w:rPr>
          <w:color w:val="000000"/>
          <w:kern w:val="2"/>
          <w:lang w:eastAsia="zh-CN"/>
        </w:rPr>
        <w:t>вважається, що Тендерна документація при такому посиланні містить вираз «</w:t>
      </w:r>
      <w:r w:rsidRPr="00AA266B">
        <w:rPr>
          <w:b/>
          <w:bCs/>
          <w:color w:val="000000"/>
          <w:kern w:val="2"/>
          <w:lang w:eastAsia="zh-CN"/>
        </w:rPr>
        <w:t>або еквівалент</w:t>
      </w:r>
      <w:r w:rsidRPr="00AA266B">
        <w:rPr>
          <w:color w:val="000000"/>
          <w:kern w:val="2"/>
          <w:lang w:eastAsia="zh-CN"/>
        </w:rPr>
        <w:t>».</w:t>
      </w:r>
    </w:p>
    <w:p w14:paraId="4C9DA075" w14:textId="77777777" w:rsidR="00AA266B" w:rsidRPr="00AA266B" w:rsidRDefault="00AA266B" w:rsidP="00AA266B">
      <w:pPr>
        <w:widowControl/>
        <w:autoSpaceDE/>
        <w:autoSpaceDN/>
        <w:ind w:firstLine="709"/>
        <w:contextualSpacing/>
        <w:jc w:val="both"/>
        <w:rPr>
          <w:rFonts w:ascii="Times New Roman" w:hAnsi="Times New Roman" w:cs="Times New Roman"/>
          <w:iCs/>
          <w:lang w:eastAsia="uk-UA"/>
        </w:rPr>
      </w:pPr>
    </w:p>
    <w:p w14:paraId="562174B4" w14:textId="77777777" w:rsidR="00AA266B" w:rsidRPr="00AA266B" w:rsidRDefault="00AA266B" w:rsidP="00AA266B">
      <w:pPr>
        <w:widowControl/>
        <w:autoSpaceDE/>
        <w:autoSpaceDN/>
        <w:ind w:firstLine="709"/>
        <w:contextualSpacing/>
        <w:jc w:val="both"/>
        <w:rPr>
          <w:rFonts w:ascii="Times New Roman" w:hAnsi="Times New Roman" w:cs="Times New Roman"/>
          <w:lang w:val="uk-UA" w:eastAsia="uk-UA"/>
        </w:rPr>
      </w:pPr>
      <w:r w:rsidRPr="00AA266B">
        <w:rPr>
          <w:rFonts w:ascii="Times New Roman" w:hAnsi="Times New Roman" w:cs="Times New Roman"/>
          <w:lang w:val="uk-UA" w:eastAsia="uk-UA"/>
        </w:rPr>
        <w:t xml:space="preserve">Умови поставки товару: поставка товару здійснюється на умовах </w:t>
      </w:r>
      <w:r w:rsidRPr="00AA266B">
        <w:t>на умовах DDP відповідно до вимог «ІНКОТЕРМС» ред. 2020 р. – Львівська область, м. Стрий, вул. Зубенка,2, фі</w:t>
      </w:r>
      <w:proofErr w:type="gramStart"/>
      <w:r w:rsidRPr="00AA266B">
        <w:t>л</w:t>
      </w:r>
      <w:proofErr w:type="gramEnd"/>
      <w:r w:rsidRPr="00AA266B">
        <w:t>ія «СВРЗ» АТ «Укрзалізниця»</w:t>
      </w:r>
      <w:r w:rsidRPr="00AA266B">
        <w:rPr>
          <w:rFonts w:ascii="Times New Roman" w:hAnsi="Times New Roman" w:cs="Times New Roman"/>
          <w:lang w:val="uk-UA" w:eastAsia="uk-UA"/>
        </w:rPr>
        <w:t xml:space="preserve"> відповідно до «ІНКОТЕРМС» у редакції 2020 року.</w:t>
      </w:r>
    </w:p>
    <w:p w14:paraId="5C87132D" w14:textId="77777777" w:rsidR="00AA266B" w:rsidRPr="00AA266B" w:rsidRDefault="00AA266B" w:rsidP="00AA266B">
      <w:pPr>
        <w:widowControl/>
        <w:autoSpaceDE/>
        <w:autoSpaceDN/>
        <w:ind w:firstLine="709"/>
        <w:contextualSpacing/>
        <w:jc w:val="both"/>
        <w:rPr>
          <w:rFonts w:ascii="Times New Roman" w:hAnsi="Times New Roman" w:cs="Times New Roman"/>
          <w:lang w:val="uk-UA" w:eastAsia="uk-UA"/>
        </w:rPr>
      </w:pPr>
      <w:r w:rsidRPr="00AA266B">
        <w:rPr>
          <w:rFonts w:ascii="Times New Roman" w:hAnsi="Times New Roman" w:cs="Times New Roman"/>
          <w:lang w:val="uk-UA" w:eastAsia="uk-UA"/>
        </w:rPr>
        <w:t xml:space="preserve">Місце поставки: </w:t>
      </w:r>
      <w:r w:rsidRPr="00AA266B">
        <w:t>Львівська область, м. Стрий, вул. Зубенка,2</w:t>
      </w:r>
      <w:r w:rsidRPr="00AA266B">
        <w:rPr>
          <w:rFonts w:ascii="Times New Roman" w:hAnsi="Times New Roman" w:cs="Times New Roman"/>
          <w:lang w:val="uk-UA" w:eastAsia="uk-UA"/>
        </w:rPr>
        <w:t>.</w:t>
      </w:r>
    </w:p>
    <w:p w14:paraId="44F793DE" w14:textId="7E2DD9EA" w:rsidR="00AA266B" w:rsidRPr="00AA266B" w:rsidRDefault="00AA266B" w:rsidP="00AA266B">
      <w:pPr>
        <w:widowControl/>
        <w:autoSpaceDE/>
        <w:autoSpaceDN/>
        <w:ind w:firstLine="709"/>
        <w:contextualSpacing/>
        <w:jc w:val="both"/>
        <w:rPr>
          <w:rFonts w:ascii="Times New Roman" w:hAnsi="Times New Roman" w:cs="Times New Roman"/>
          <w:lang w:val="uk-UA" w:eastAsia="uk-UA"/>
        </w:rPr>
      </w:pPr>
      <w:r w:rsidRPr="00AA266B">
        <w:rPr>
          <w:rFonts w:ascii="Times New Roman" w:hAnsi="Times New Roman" w:cs="Times New Roman"/>
          <w:lang w:val="uk-UA" w:eastAsia="uk-UA"/>
        </w:rPr>
        <w:t>Рік/дата</w:t>
      </w:r>
      <w:r w:rsidRPr="00AA266B">
        <w:rPr>
          <w:rFonts w:ascii="Times New Roman" w:hAnsi="Times New Roman" w:cs="Times New Roman"/>
          <w:b/>
          <w:i/>
          <w:lang w:val="uk-UA"/>
        </w:rPr>
        <w:t>*</w:t>
      </w:r>
      <w:r w:rsidRPr="00AA266B">
        <w:rPr>
          <w:rFonts w:ascii="Times New Roman" w:hAnsi="Times New Roman" w:cs="Times New Roman"/>
          <w:lang w:val="uk-UA" w:eastAsia="uk-UA"/>
        </w:rPr>
        <w:t xml:space="preserve"> виготовлення товару: не раніше </w:t>
      </w:r>
      <w:r>
        <w:rPr>
          <w:rFonts w:ascii="Times New Roman" w:hAnsi="Times New Roman" w:cs="Times New Roman"/>
          <w:lang w:eastAsia="uk-UA"/>
        </w:rPr>
        <w:t>202</w:t>
      </w:r>
      <w:r>
        <w:rPr>
          <w:rFonts w:ascii="Times New Roman" w:hAnsi="Times New Roman" w:cs="Times New Roman"/>
          <w:lang w:val="uk-UA" w:eastAsia="uk-UA"/>
        </w:rPr>
        <w:t>4</w:t>
      </w:r>
      <w:bookmarkStart w:id="18" w:name="_GoBack"/>
      <w:bookmarkEnd w:id="18"/>
      <w:r w:rsidRPr="00AA266B">
        <w:rPr>
          <w:rFonts w:ascii="Times New Roman" w:hAnsi="Times New Roman" w:cs="Times New Roman"/>
          <w:lang w:eastAsia="uk-UA"/>
        </w:rPr>
        <w:t xml:space="preserve"> </w:t>
      </w:r>
      <w:r w:rsidRPr="00AA266B">
        <w:rPr>
          <w:rFonts w:ascii="Times New Roman" w:hAnsi="Times New Roman" w:cs="Times New Roman"/>
          <w:lang w:val="uk-UA" w:eastAsia="uk-UA"/>
        </w:rPr>
        <w:t>року .</w:t>
      </w:r>
    </w:p>
    <w:p w14:paraId="68F0826A" w14:textId="77777777" w:rsidR="00AA266B" w:rsidRPr="00AA266B" w:rsidRDefault="00AA266B" w:rsidP="00AA266B">
      <w:pPr>
        <w:ind w:firstLine="709"/>
        <w:jc w:val="both"/>
        <w:rPr>
          <w:rFonts w:ascii="Times New Roman" w:hAnsi="Times New Roman" w:cs="Times New Roman"/>
          <w:b/>
          <w:i/>
          <w:sz w:val="20"/>
          <w:lang w:val="uk-UA"/>
        </w:rPr>
      </w:pPr>
      <w:r w:rsidRPr="00AA266B">
        <w:rPr>
          <w:rFonts w:ascii="Times New Roman" w:hAnsi="Times New Roman" w:cs="Times New Roman"/>
          <w:b/>
          <w:i/>
          <w:lang w:val="uk-UA"/>
        </w:rPr>
        <w:t xml:space="preserve">* </w:t>
      </w:r>
      <w:r w:rsidRPr="00AA266B">
        <w:rPr>
          <w:rFonts w:ascii="Times New Roman" w:hAnsi="Times New Roman" w:cs="Times New Roman"/>
          <w:b/>
          <w:i/>
          <w:sz w:val="20"/>
          <w:lang w:val="uk-UA"/>
        </w:rPr>
        <w:t>обирається залежно від предмету закупівлі</w:t>
      </w:r>
    </w:p>
    <w:p w14:paraId="6DC80362" w14:textId="77777777" w:rsidR="00AA266B" w:rsidRPr="00AA266B" w:rsidRDefault="00AA266B" w:rsidP="00AA266B">
      <w:pPr>
        <w:widowControl/>
        <w:autoSpaceDE/>
        <w:autoSpaceDN/>
        <w:ind w:firstLine="720"/>
        <w:jc w:val="both"/>
        <w:rPr>
          <w:rFonts w:ascii="Times New Roman" w:hAnsi="Times New Roman" w:cs="Times New Roman"/>
          <w:lang w:val="uk-UA" w:eastAsia="uk-UA"/>
        </w:rPr>
      </w:pPr>
    </w:p>
    <w:p w14:paraId="2D36AF81" w14:textId="77777777" w:rsidR="00AA266B" w:rsidRPr="00AA266B" w:rsidRDefault="00AA266B" w:rsidP="00AA266B">
      <w:pPr>
        <w:widowControl/>
        <w:autoSpaceDE/>
        <w:autoSpaceDN/>
        <w:ind w:left="142" w:right="-283"/>
        <w:jc w:val="center"/>
        <w:rPr>
          <w:rFonts w:ascii="Times New Roman" w:hAnsi="Times New Roman" w:cs="Times New Roman"/>
          <w:b/>
          <w:sz w:val="28"/>
          <w:szCs w:val="28"/>
          <w:lang w:val="uk-UA"/>
        </w:rPr>
      </w:pPr>
      <w:r w:rsidRPr="00AA266B">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p>
    <w:tbl>
      <w:tblPr>
        <w:tblW w:w="10627" w:type="dxa"/>
        <w:tblLayout w:type="fixed"/>
        <w:tblLook w:val="0000" w:firstRow="0" w:lastRow="0" w:firstColumn="0" w:lastColumn="0" w:noHBand="0" w:noVBand="0"/>
      </w:tblPr>
      <w:tblGrid>
        <w:gridCol w:w="534"/>
        <w:gridCol w:w="1842"/>
        <w:gridCol w:w="8251"/>
      </w:tblGrid>
      <w:tr w:rsidR="00AA266B" w:rsidRPr="00AA266B" w14:paraId="1763DB1F" w14:textId="77777777" w:rsidTr="006B711C">
        <w:tc>
          <w:tcPr>
            <w:tcW w:w="534" w:type="dxa"/>
            <w:tcBorders>
              <w:top w:val="single" w:sz="4" w:space="0" w:color="auto"/>
              <w:left w:val="single" w:sz="4" w:space="0" w:color="auto"/>
              <w:bottom w:val="single" w:sz="4" w:space="0" w:color="auto"/>
              <w:right w:val="single" w:sz="4" w:space="0" w:color="auto"/>
            </w:tcBorders>
            <w:shd w:val="clear" w:color="auto" w:fill="auto"/>
          </w:tcPr>
          <w:p w14:paraId="25F7A6BB" w14:textId="77777777" w:rsidR="00AA266B" w:rsidRPr="00AA266B" w:rsidRDefault="00AA266B" w:rsidP="00AA266B">
            <w:pPr>
              <w:jc w:val="center"/>
              <w:rPr>
                <w:rFonts w:cs="Times New Roman"/>
                <w:lang w:val="uk-UA"/>
              </w:rPr>
            </w:pPr>
            <w:r w:rsidRPr="00AA266B">
              <w:rPr>
                <w:rFonts w:cs="Times New Roman"/>
                <w:lang w:val="uk-UA"/>
              </w:rPr>
              <w:t>№ п</w:t>
            </w:r>
            <w:r w:rsidRPr="00AA266B">
              <w:rPr>
                <w:lang w:val="uk-UA"/>
              </w:rPr>
              <w:t> </w:t>
            </w:r>
            <w:r w:rsidRPr="00AA266B">
              <w:rPr>
                <w:rFonts w:cs="Times New Roman"/>
                <w:lang w:val="uk-UA"/>
              </w:rPr>
              <w:t>/</w:t>
            </w:r>
            <w:r w:rsidRPr="00AA266B">
              <w:rPr>
                <w:lang w:val="uk-UA"/>
              </w:rPr>
              <w:t> </w:t>
            </w:r>
            <w:r w:rsidRPr="00AA266B">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C4169F" w14:textId="77777777" w:rsidR="00AA266B" w:rsidRPr="00AA266B" w:rsidRDefault="00AA266B" w:rsidP="00AA266B">
            <w:pPr>
              <w:jc w:val="center"/>
              <w:rPr>
                <w:rFonts w:cs="Times New Roman"/>
                <w:lang w:val="uk-UA"/>
              </w:rPr>
            </w:pPr>
            <w:r w:rsidRPr="00AA266B">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5A49E91" w14:textId="77777777" w:rsidR="00AA266B" w:rsidRPr="00AA266B" w:rsidRDefault="00AA266B" w:rsidP="00AA266B">
            <w:pPr>
              <w:jc w:val="center"/>
              <w:rPr>
                <w:rFonts w:cs="Times New Roman"/>
                <w:lang w:val="uk-UA"/>
              </w:rPr>
            </w:pPr>
            <w:r w:rsidRPr="00AA266B">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AA266B" w:rsidRPr="00AA266B" w14:paraId="17C93A32" w14:textId="77777777" w:rsidTr="006B711C">
        <w:tc>
          <w:tcPr>
            <w:tcW w:w="534" w:type="dxa"/>
            <w:tcBorders>
              <w:top w:val="single" w:sz="4" w:space="0" w:color="auto"/>
              <w:left w:val="single" w:sz="4" w:space="0" w:color="auto"/>
              <w:bottom w:val="single" w:sz="4" w:space="0" w:color="auto"/>
              <w:right w:val="single" w:sz="4" w:space="0" w:color="auto"/>
            </w:tcBorders>
            <w:shd w:val="clear" w:color="auto" w:fill="auto"/>
          </w:tcPr>
          <w:p w14:paraId="6CDA01CF" w14:textId="77777777" w:rsidR="00AA266B" w:rsidRPr="00AA266B" w:rsidRDefault="00AA266B" w:rsidP="00AA266B">
            <w:pPr>
              <w:jc w:val="center"/>
              <w:rPr>
                <w:rFonts w:cs="Times New Roman"/>
                <w:lang w:val="uk-UA"/>
              </w:rPr>
            </w:pPr>
            <w:r w:rsidRPr="00AA266B">
              <w:rPr>
                <w:rFonts w:cs="Times New Roman"/>
                <w:lang w:val="uk-UA"/>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846255" w14:textId="77777777" w:rsidR="00AA266B" w:rsidRPr="00AA266B" w:rsidRDefault="00AA266B" w:rsidP="00AA266B">
            <w:pPr>
              <w:rPr>
                <w:rFonts w:cs="Times New Roman"/>
                <w:lang w:val="uk-UA"/>
              </w:rPr>
            </w:pPr>
            <w:r w:rsidRPr="00AA266B">
              <w:rPr>
                <w:rFonts w:cs="Times New Roman"/>
                <w:lang w:val="uk-UA"/>
              </w:rPr>
              <w:t>Документи щодо підтвердження відповідності (Документи щодо підтвердження відповідності надаються учасником ще раз при постачанні продукції, якщо учасник буде визнаний переможцем)</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BBCFB5F" w14:textId="77777777" w:rsidR="00AA266B" w:rsidRPr="00AA266B" w:rsidRDefault="00AA266B" w:rsidP="00AA266B">
            <w:pPr>
              <w:keepNext/>
              <w:keepLines/>
              <w:adjustRightInd w:val="0"/>
              <w:ind w:left="15"/>
              <w:rPr>
                <w:rFonts w:ascii="Times New Roman" w:hAnsi="Times New Roman" w:cs="Times New Roman"/>
                <w:color w:val="000000"/>
                <w:lang w:val="uk-UA"/>
              </w:rPr>
            </w:pPr>
            <w:r w:rsidRPr="00AA266B">
              <w:rPr>
                <w:rFonts w:ascii="Times New Roman" w:hAnsi="Times New Roman" w:cs="Times New Roman"/>
                <w:color w:val="000000"/>
                <w:lang w:val="uk-UA"/>
              </w:rPr>
              <w:t>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sidRPr="00AA266B">
              <w:rPr>
                <w:rFonts w:ascii="Times New Roman" w:hAnsi="Times New Roman" w:cs="Times New Roman"/>
                <w:color w:val="000000"/>
                <w:lang w:val="uk-UA"/>
              </w:rPr>
              <w:br/>
              <w:t>- декларації (у тому числі декларації про відповідність);</w:t>
            </w:r>
            <w:r w:rsidRPr="00AA266B">
              <w:rPr>
                <w:rFonts w:ascii="Times New Roman" w:hAnsi="Times New Roman" w:cs="Times New Roman"/>
                <w:color w:val="000000"/>
                <w:lang w:val="uk-UA"/>
              </w:rPr>
              <w:br/>
              <w:t>- протоколу (у тому числі протоколу випробувань);</w:t>
            </w:r>
            <w:r w:rsidRPr="00AA266B">
              <w:rPr>
                <w:rFonts w:ascii="Times New Roman" w:hAnsi="Times New Roman" w:cs="Times New Roman"/>
                <w:color w:val="000000"/>
                <w:lang w:val="uk-UA"/>
              </w:rPr>
              <w:br/>
              <w:t>- звіту;</w:t>
            </w:r>
            <w:r w:rsidRPr="00AA266B">
              <w:rPr>
                <w:rFonts w:ascii="Times New Roman" w:hAnsi="Times New Roman" w:cs="Times New Roman"/>
                <w:color w:val="000000"/>
                <w:lang w:val="uk-UA"/>
              </w:rPr>
              <w:br/>
              <w:t>- висновку;</w:t>
            </w:r>
            <w:r w:rsidRPr="00AA266B">
              <w:rPr>
                <w:rFonts w:ascii="Times New Roman" w:hAnsi="Times New Roman" w:cs="Times New Roman"/>
                <w:color w:val="000000"/>
                <w:lang w:val="uk-UA"/>
              </w:rPr>
              <w:br/>
              <w:t>- сертифікату (у тому числі сертифікату відповідності);</w:t>
            </w:r>
            <w:r w:rsidRPr="00AA266B">
              <w:rPr>
                <w:rFonts w:ascii="Times New Roman" w:hAnsi="Times New Roman" w:cs="Times New Roman"/>
                <w:color w:val="000000"/>
                <w:lang w:val="uk-UA"/>
              </w:rPr>
              <w:br/>
              <w:t>- атестату;</w:t>
            </w:r>
            <w:r w:rsidRPr="00AA266B">
              <w:rPr>
                <w:rFonts w:ascii="Times New Roman" w:hAnsi="Times New Roman" w:cs="Times New Roman"/>
                <w:color w:val="000000"/>
                <w:lang w:val="uk-UA"/>
              </w:rPr>
              <w:br/>
              <w:t>- іншого документу, що підтверджує виконання визначених вимог, які стосуються об’єкта оцінки відповідності.</w:t>
            </w:r>
            <w:r w:rsidRPr="00AA266B">
              <w:rPr>
                <w:rFonts w:ascii="Times New Roman" w:hAnsi="Times New Roman" w:cs="Times New Roman"/>
                <w:color w:val="000000"/>
                <w:lang w:val="uk-UA"/>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r w:rsidRPr="00AA266B">
              <w:rPr>
                <w:rFonts w:ascii="Times New Roman" w:hAnsi="Times New Roman" w:cs="Times New Roman"/>
                <w:color w:val="000000"/>
                <w:lang w:val="uk-UA"/>
              </w:rPr>
              <w:br/>
              <w:t xml:space="preserve">               Для випадку добровільної оцінки відповідності декларація про відповідність має бути складена відповідно до вимог ДСТУ </w:t>
            </w:r>
            <w:r w:rsidRPr="00AA266B">
              <w:rPr>
                <w:rFonts w:ascii="Times New Roman" w:hAnsi="Times New Roman" w:cs="Times New Roman"/>
                <w:color w:val="000000"/>
              </w:rPr>
              <w:t>ISO</w:t>
            </w:r>
            <w:r w:rsidRPr="00AA266B">
              <w:rPr>
                <w:rFonts w:ascii="Times New Roman" w:hAnsi="Times New Roman" w:cs="Times New Roman"/>
                <w:color w:val="000000"/>
                <w:lang w:val="uk-UA"/>
              </w:rPr>
              <w:t>/</w:t>
            </w:r>
            <w:r w:rsidRPr="00AA266B">
              <w:rPr>
                <w:rFonts w:ascii="Times New Roman" w:hAnsi="Times New Roman" w:cs="Times New Roman"/>
                <w:color w:val="000000"/>
              </w:rPr>
              <w:t>IEC</w:t>
            </w:r>
            <w:r w:rsidRPr="00AA266B">
              <w:rPr>
                <w:rFonts w:ascii="Times New Roman" w:hAnsi="Times New Roman" w:cs="Times New Roman"/>
                <w:color w:val="000000"/>
                <w:lang w:val="uk-UA"/>
              </w:rPr>
              <w:t xml:space="preserve"> 17050-</w:t>
            </w:r>
            <w:r w:rsidRPr="00AA266B">
              <w:rPr>
                <w:rFonts w:ascii="Times New Roman" w:hAnsi="Times New Roman" w:cs="Times New Roman"/>
                <w:color w:val="000000"/>
                <w:lang w:val="uk-UA"/>
              </w:rPr>
              <w:lastRenderedPageBreak/>
              <w:t>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14:paraId="0C04309A" w14:textId="77777777" w:rsidR="00AA266B" w:rsidRPr="00AA266B" w:rsidRDefault="00AA266B" w:rsidP="00AA266B">
            <w:pPr>
              <w:tabs>
                <w:tab w:val="left" w:pos="5889"/>
              </w:tabs>
              <w:rPr>
                <w:rFonts w:cs="Times New Roman"/>
                <w:lang w:val="uk-UA"/>
              </w:rPr>
            </w:pPr>
            <w:r w:rsidRPr="00AA266B">
              <w:rPr>
                <w:rFonts w:ascii="Times New Roman" w:hAnsi="Times New Roman" w:cs="Times New Roman"/>
                <w:color w:val="000000"/>
                <w:lang w:val="uk-UA"/>
              </w:rPr>
              <w:t xml:space="preserve">     </w:t>
            </w:r>
            <w:proofErr w:type="gramStart"/>
            <w:r w:rsidRPr="00AA266B">
              <w:rPr>
                <w:rFonts w:ascii="Times New Roman" w:hAnsi="Times New Roman" w:cs="Times New Roman"/>
                <w:color w:val="000000"/>
              </w:rPr>
              <w:t>1.2 Документи про відповідність повинні бути чинними за строком дії на кінцеву дату подання пропозиції учасником.</w:t>
            </w:r>
            <w:proofErr w:type="gramEnd"/>
            <w:r w:rsidRPr="00AA266B">
              <w:rPr>
                <w:rFonts w:ascii="Times New Roman" w:hAnsi="Times New Roman" w:cs="Times New Roman"/>
                <w:color w:val="000000"/>
              </w:rPr>
              <w:br/>
              <w:t xml:space="preserve">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ізніше закінчення строку дії чинного.</w:t>
            </w:r>
            <w:r w:rsidRPr="00AA266B">
              <w:rPr>
                <w:rFonts w:ascii="Times New Roman" w:hAnsi="Times New Roman" w:cs="Times New Roman"/>
                <w:color w:val="000000"/>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ізніше постачання першої партії продукції.</w:t>
            </w:r>
            <w:r w:rsidRPr="00AA266B">
              <w:rPr>
                <w:rFonts w:ascii="Times New Roman" w:hAnsi="Times New Roman" w:cs="Times New Roman"/>
                <w:color w:val="000000"/>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w:t>
            </w:r>
            <w:proofErr w:type="gramStart"/>
            <w:r w:rsidRPr="00AA266B">
              <w:rPr>
                <w:rFonts w:ascii="Times New Roman" w:hAnsi="Times New Roman" w:cs="Times New Roman"/>
                <w:color w:val="000000"/>
              </w:rPr>
              <w:t>техн</w:t>
            </w:r>
            <w:proofErr w:type="gramEnd"/>
            <w:r w:rsidRPr="00AA266B">
              <w:rPr>
                <w:rFonts w:ascii="Times New Roman" w:hAnsi="Times New Roman" w:cs="Times New Roman"/>
                <w:color w:val="000000"/>
              </w:rPr>
              <w:t>ічні регламенти та оцінку відповідності» в чинній редакції.</w:t>
            </w:r>
          </w:p>
        </w:tc>
      </w:tr>
      <w:tr w:rsidR="00AA266B" w:rsidRPr="00AA266B" w14:paraId="358A1F66" w14:textId="77777777" w:rsidTr="006B711C">
        <w:tc>
          <w:tcPr>
            <w:tcW w:w="534" w:type="dxa"/>
            <w:tcBorders>
              <w:top w:val="single" w:sz="4" w:space="0" w:color="auto"/>
              <w:left w:val="single" w:sz="4" w:space="0" w:color="auto"/>
              <w:bottom w:val="single" w:sz="4" w:space="0" w:color="auto"/>
              <w:right w:val="single" w:sz="4" w:space="0" w:color="auto"/>
            </w:tcBorders>
            <w:shd w:val="clear" w:color="auto" w:fill="auto"/>
          </w:tcPr>
          <w:p w14:paraId="1DCA5720" w14:textId="77777777" w:rsidR="00AA266B" w:rsidRPr="00AA266B" w:rsidRDefault="00AA266B" w:rsidP="00AA266B">
            <w:pPr>
              <w:jc w:val="center"/>
              <w:rPr>
                <w:rFonts w:cs="Times New Roman"/>
                <w:lang w:val="uk-UA"/>
              </w:rPr>
            </w:pPr>
            <w:r w:rsidRPr="00AA266B">
              <w:rPr>
                <w:rFonts w:cs="Times New Roman"/>
                <w:lang w:val="uk-UA"/>
              </w:rPr>
              <w:lastRenderedPageBreak/>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7D1A9F" w14:textId="77777777" w:rsidR="00AA266B" w:rsidRPr="00AA266B" w:rsidRDefault="00AA266B" w:rsidP="00AA266B">
            <w:pPr>
              <w:rPr>
                <w:rFonts w:cs="Times New Roman"/>
                <w:lang w:val="uk-UA"/>
              </w:rPr>
            </w:pPr>
            <w:r w:rsidRPr="00AA266B">
              <w:rPr>
                <w:rFonts w:cs="Times New Roman"/>
                <w:lang w:val="uk-UA"/>
              </w:rPr>
              <w:t xml:space="preserve">Документи щодо підтвердження виконання заданих вимог на товар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8734836" w14:textId="77777777" w:rsidR="00AA266B" w:rsidRPr="00AA266B" w:rsidRDefault="00AA266B" w:rsidP="00AA266B">
            <w:pPr>
              <w:keepNext/>
              <w:keepLines/>
              <w:adjustRightInd w:val="0"/>
              <w:ind w:left="15"/>
              <w:rPr>
                <w:rFonts w:ascii="Times New Roman" w:hAnsi="Times New Roman" w:cs="Times New Roman"/>
                <w:color w:val="000000"/>
              </w:rPr>
            </w:pPr>
            <w:r w:rsidRPr="00AA266B">
              <w:rPr>
                <w:rFonts w:ascii="Times New Roman" w:hAnsi="Times New Roman" w:cs="Times New Roman"/>
                <w:color w:val="000000"/>
              </w:rPr>
              <w:t xml:space="preserve">     2.1 Якщо продукція виготовляється за ТУ, або </w:t>
            </w:r>
            <w:proofErr w:type="gramStart"/>
            <w:r w:rsidRPr="00AA266B">
              <w:rPr>
                <w:rFonts w:ascii="Times New Roman" w:hAnsi="Times New Roman" w:cs="Times New Roman"/>
                <w:color w:val="000000"/>
              </w:rPr>
              <w:t>техн</w:t>
            </w:r>
            <w:proofErr w:type="gramEnd"/>
            <w:r w:rsidRPr="00AA266B">
              <w:rPr>
                <w:rFonts w:ascii="Times New Roman" w:hAnsi="Times New Roman" w:cs="Times New Roman"/>
                <w:color w:val="000000"/>
              </w:rPr>
              <w:t>ічним завданням (далі – ТЗ) необхідно надати повну скановану копію ТУ (або ТЗ) на виготовлення даної продукції.</w:t>
            </w:r>
            <w:r w:rsidRPr="00AA266B">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sidRPr="00AA266B">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sidRPr="00AA266B">
              <w:rPr>
                <w:rFonts w:ascii="Times New Roman" w:hAnsi="Times New Roman" w:cs="Times New Roman"/>
                <w:color w:val="000000"/>
              </w:rPr>
              <w:br/>
              <w:t xml:space="preserve">     ТУ повинні </w:t>
            </w:r>
            <w:proofErr w:type="gramStart"/>
            <w:r w:rsidRPr="00AA266B">
              <w:rPr>
                <w:rFonts w:ascii="Times New Roman" w:hAnsi="Times New Roman" w:cs="Times New Roman"/>
                <w:color w:val="000000"/>
              </w:rPr>
              <w:t>бути розроблені оформлен</w:t>
            </w:r>
            <w:proofErr w:type="gramEnd"/>
            <w:r w:rsidRPr="00AA266B">
              <w:rPr>
                <w:rFonts w:ascii="Times New Roman" w:hAnsi="Times New Roman" w:cs="Times New Roman"/>
                <w:color w:val="000000"/>
              </w:rPr>
              <w:t xml:space="preserve">і відповідно до вимог </w:t>
            </w:r>
            <w:r w:rsidRPr="00AA266B">
              <w:rPr>
                <w:rFonts w:ascii="Times New Roman" w:hAnsi="Times New Roman" w:cs="Times New Roman"/>
                <w:color w:val="000000"/>
              </w:rPr>
              <w:br/>
              <w:t>ГОСТ 2.114-95 або СОУ КЗПС 74.9-02568182-003:2016, а ТЗ – відповідно до ДСТУ 3974-2000.</w:t>
            </w:r>
            <w:r w:rsidRPr="00AA266B">
              <w:rPr>
                <w:rFonts w:ascii="Times New Roman" w:hAnsi="Times New Roman" w:cs="Times New Roman"/>
                <w:color w:val="000000"/>
              </w:rPr>
              <w:br/>
              <w:t xml:space="preserve">     </w:t>
            </w:r>
            <w:proofErr w:type="gramStart"/>
            <w:r w:rsidRPr="00AA266B">
              <w:rPr>
                <w:rFonts w:ascii="Times New Roman" w:hAnsi="Times New Roman" w:cs="Times New Roman"/>
                <w:color w:val="000000"/>
              </w:rPr>
              <w:t>ТУ або нормативний документ іноземного походження, за яким виготовляється продукція, повинен містити розділи та інформацію відповідно до розділу 4 ГОСТ 2.114-95.</w:t>
            </w:r>
            <w:r w:rsidRPr="00AA266B">
              <w:rPr>
                <w:rFonts w:ascii="Times New Roman" w:hAnsi="Times New Roman" w:cs="Times New Roman"/>
                <w:color w:val="000000"/>
              </w:rPr>
              <w:br/>
              <w:t xml:space="preserve">     2.2 Якщо продукція, яка пропонується учасником до постачання, виробляється згідно з вимогами стандарту (ГОСТ, ОСТ, РСТ, ДСТУ тощо), необхідно надати скановану завірену учасником коп</w:t>
            </w:r>
            <w:proofErr w:type="gramEnd"/>
            <w:r w:rsidRPr="00AA266B">
              <w:rPr>
                <w:rFonts w:ascii="Times New Roman" w:hAnsi="Times New Roman" w:cs="Times New Roman"/>
                <w:color w:val="000000"/>
              </w:rPr>
              <w:t>ію такого документу.</w:t>
            </w:r>
          </w:p>
          <w:p w14:paraId="39A62299" w14:textId="77777777" w:rsidR="00AA266B" w:rsidRPr="00AA266B" w:rsidRDefault="00AA266B" w:rsidP="00AA266B">
            <w:pPr>
              <w:jc w:val="both"/>
              <w:rPr>
                <w:rFonts w:cs="Times New Roman"/>
              </w:rPr>
            </w:pPr>
            <w:r w:rsidRPr="00AA266B">
              <w:rPr>
                <w:rFonts w:ascii="Times New Roman" w:hAnsi="Times New Roman" w:cs="Times New Roman"/>
                <w:color w:val="000000"/>
              </w:rPr>
              <w:t xml:space="preserve">     2.3 На кожен вид продукції надати скановані зразки документів виробника, що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sidRPr="00AA266B">
              <w:rPr>
                <w:rFonts w:ascii="Times New Roman" w:hAnsi="Times New Roman" w:cs="Times New Roman"/>
                <w:color w:val="000000"/>
              </w:rPr>
              <w:br/>
              <w:t xml:space="preserve">Для продукції, що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sidRPr="00AA266B">
              <w:rPr>
                <w:rFonts w:ascii="Times New Roman" w:hAnsi="Times New Roman" w:cs="Times New Roman"/>
                <w:color w:val="000000"/>
              </w:rPr>
              <w:t>вл</w:t>
            </w:r>
            <w:proofErr w:type="gramEnd"/>
            <w:r w:rsidRPr="00AA266B">
              <w:rPr>
                <w:rFonts w:ascii="Times New Roman" w:hAnsi="Times New Roman" w:cs="Times New Roman"/>
                <w:color w:val="000000"/>
              </w:rPr>
              <w:t>і, з кожною партією продукції, що постачається.</w:t>
            </w:r>
            <w:r w:rsidRPr="00AA266B">
              <w:rPr>
                <w:rFonts w:ascii="Times New Roman" w:hAnsi="Times New Roman" w:cs="Times New Roman"/>
                <w:color w:val="000000"/>
              </w:rPr>
              <w:br/>
            </w:r>
            <w:r w:rsidRPr="00AA266B">
              <w:rPr>
                <w:rFonts w:ascii="Times New Roman" w:hAnsi="Times New Roman" w:cs="Times New Roman"/>
                <w:color w:val="000000"/>
              </w:rPr>
              <w:lastRenderedPageBreak/>
              <w:t xml:space="preserve">     2.4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AA266B" w:rsidRPr="00AA266B" w14:paraId="1363C7A0" w14:textId="77777777" w:rsidTr="006B711C">
        <w:tc>
          <w:tcPr>
            <w:tcW w:w="534" w:type="dxa"/>
            <w:tcBorders>
              <w:top w:val="single" w:sz="4" w:space="0" w:color="auto"/>
              <w:left w:val="single" w:sz="4" w:space="0" w:color="auto"/>
              <w:bottom w:val="single" w:sz="4" w:space="0" w:color="auto"/>
              <w:right w:val="single" w:sz="4" w:space="0" w:color="auto"/>
            </w:tcBorders>
            <w:shd w:val="clear" w:color="auto" w:fill="auto"/>
          </w:tcPr>
          <w:p w14:paraId="0EE36167" w14:textId="77777777" w:rsidR="00AA266B" w:rsidRPr="00AA266B" w:rsidRDefault="00AA266B" w:rsidP="00AA266B">
            <w:pPr>
              <w:jc w:val="center"/>
              <w:rPr>
                <w:rFonts w:cs="Times New Roman"/>
                <w:lang w:val="uk-UA"/>
              </w:rPr>
            </w:pPr>
            <w:r w:rsidRPr="00AA266B">
              <w:rPr>
                <w:rFonts w:cs="Times New Roman"/>
                <w:lang w:val="uk-UA"/>
              </w:rPr>
              <w:lastRenderedPageBreak/>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41C5B9F" w14:textId="77777777" w:rsidR="00AA266B" w:rsidRPr="00AA266B" w:rsidRDefault="00AA266B" w:rsidP="00AA266B">
            <w:pPr>
              <w:rPr>
                <w:rFonts w:cs="Times New Roman"/>
                <w:lang w:val="uk-UA"/>
              </w:rPr>
            </w:pPr>
            <w:r w:rsidRPr="00AA266B">
              <w:rPr>
                <w:rFonts w:cs="Times New Roman"/>
                <w:lang w:val="uk-UA"/>
              </w:rPr>
              <w:t>Надання правових документів щодо виготовлення та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EF3CD3D" w14:textId="77777777" w:rsidR="00AA266B" w:rsidRPr="00AA266B" w:rsidRDefault="00AA266B" w:rsidP="00AA266B">
            <w:pPr>
              <w:keepNext/>
              <w:keepLines/>
              <w:adjustRightInd w:val="0"/>
              <w:ind w:left="15"/>
              <w:rPr>
                <w:rFonts w:ascii="Times New Roman" w:hAnsi="Times New Roman" w:cs="Times New Roman"/>
                <w:color w:val="000000"/>
              </w:rPr>
            </w:pPr>
            <w:r w:rsidRPr="00AA266B">
              <w:rPr>
                <w:rFonts w:ascii="Times New Roman" w:hAnsi="Times New Roman" w:cs="Times New Roman"/>
                <w:color w:val="000000"/>
              </w:rPr>
              <w:t xml:space="preserve">3.1 Якщо учасник не є виробником продукції, надати скановані копії документів, які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ідтверджують стосунки із виробником:</w:t>
            </w:r>
            <w:r w:rsidRPr="00AA266B">
              <w:rPr>
                <w:rFonts w:ascii="Times New Roman" w:hAnsi="Times New Roman" w:cs="Times New Roman"/>
                <w:color w:val="000000"/>
              </w:rPr>
              <w:br/>
              <w:t>а) договір з виробником;</w:t>
            </w:r>
            <w:r w:rsidRPr="00AA266B">
              <w:rPr>
                <w:rFonts w:ascii="Times New Roman" w:hAnsi="Times New Roman" w:cs="Times New Roman"/>
                <w:color w:val="000000"/>
              </w:rPr>
              <w:br/>
              <w:t>або</w:t>
            </w:r>
            <w:r w:rsidRPr="00AA266B">
              <w:rPr>
                <w:rFonts w:ascii="Times New Roman" w:hAnsi="Times New Roman" w:cs="Times New Roman"/>
                <w:color w:val="000000"/>
              </w:rPr>
              <w:br/>
              <w:t>б) сертифікат дистриб’ютора, представника, дилера;</w:t>
            </w:r>
            <w:r w:rsidRPr="00AA266B">
              <w:rPr>
                <w:rFonts w:ascii="Times New Roman" w:hAnsi="Times New Roman" w:cs="Times New Roman"/>
                <w:color w:val="000000"/>
              </w:rPr>
              <w:br/>
              <w:t>або</w:t>
            </w:r>
            <w:r w:rsidRPr="00AA266B">
              <w:rPr>
                <w:rFonts w:ascii="Times New Roman" w:hAnsi="Times New Roman" w:cs="Times New Roman"/>
                <w:color w:val="000000"/>
              </w:rPr>
              <w:br/>
              <w:t>в) лист виробника про представництво його інтересів учасником;</w:t>
            </w:r>
            <w:r w:rsidRPr="00AA266B">
              <w:rPr>
                <w:rFonts w:ascii="Times New Roman" w:hAnsi="Times New Roman" w:cs="Times New Roman"/>
                <w:color w:val="000000"/>
              </w:rPr>
              <w:br/>
              <w:t xml:space="preserve">або </w:t>
            </w:r>
            <w:r w:rsidRPr="00AA266B">
              <w:rPr>
                <w:rFonts w:ascii="Times New Roman" w:hAnsi="Times New Roman" w:cs="Times New Roman"/>
                <w:color w:val="000000"/>
              </w:rPr>
              <w:br/>
              <w:t xml:space="preserve">г) інший документ (документи), що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sidRPr="00AA266B">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sidRPr="00AA266B">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ідтвердження пролонгації цього документу від виробника.</w:t>
            </w:r>
          </w:p>
          <w:p w14:paraId="3A1554E8" w14:textId="77777777" w:rsidR="00AA266B" w:rsidRPr="00AA266B" w:rsidRDefault="00AA266B" w:rsidP="00AA266B">
            <w:pPr>
              <w:keepNext/>
              <w:keepLines/>
              <w:adjustRightInd w:val="0"/>
              <w:ind w:left="15"/>
              <w:rPr>
                <w:rFonts w:ascii="Times New Roman" w:hAnsi="Times New Roman" w:cs="Times New Roman"/>
                <w:color w:val="000000"/>
                <w:lang w:val="uk-UA"/>
              </w:rPr>
            </w:pPr>
            <w:r w:rsidRPr="00AA266B">
              <w:rPr>
                <w:rFonts w:ascii="Times New Roman" w:hAnsi="Times New Roman" w:cs="Times New Roman"/>
                <w:color w:val="000000"/>
              </w:rPr>
              <w:t xml:space="preserve">     3.2 Якщо продукція не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 xml:space="preserve">ідлягає інспекторському контролю, учасник повинен надати копію документу про відповідність, виданого органом з оцінки відповідності відповідної галузі акредитації, який 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Форма документу </w:t>
            </w:r>
            <w:proofErr w:type="gramStart"/>
            <w:r w:rsidRPr="00AA266B">
              <w:rPr>
                <w:rFonts w:ascii="Times New Roman" w:hAnsi="Times New Roman" w:cs="Times New Roman"/>
                <w:color w:val="000000"/>
              </w:rPr>
              <w:t>про</w:t>
            </w:r>
            <w:proofErr w:type="gramEnd"/>
            <w:r w:rsidRPr="00AA266B">
              <w:rPr>
                <w:rFonts w:ascii="Times New Roman" w:hAnsi="Times New Roman" w:cs="Times New Roman"/>
                <w:color w:val="000000"/>
              </w:rPr>
              <w:t xml:space="preserve"> відповідність виробництва встановлюється </w:t>
            </w:r>
            <w:proofErr w:type="gramStart"/>
            <w:r w:rsidRPr="00AA266B">
              <w:rPr>
                <w:rFonts w:ascii="Times New Roman" w:hAnsi="Times New Roman" w:cs="Times New Roman"/>
                <w:color w:val="000000"/>
              </w:rPr>
              <w:t>органом</w:t>
            </w:r>
            <w:proofErr w:type="gramEnd"/>
            <w:r w:rsidRPr="00AA266B">
              <w:rPr>
                <w:rFonts w:ascii="Times New Roman" w:hAnsi="Times New Roman" w:cs="Times New Roman"/>
                <w:color w:val="000000"/>
              </w:rPr>
              <w:t xml:space="preserve"> з оцінки відповідності, який видав цей документ. </w:t>
            </w:r>
            <w:r w:rsidRPr="00AA266B">
              <w:rPr>
                <w:rFonts w:ascii="Times New Roman" w:hAnsi="Times New Roman" w:cs="Times New Roman"/>
                <w:color w:val="000000"/>
              </w:rPr>
              <w:br/>
              <w:t xml:space="preserve">     Документ про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 xml:space="preserve">ідтвердження відповідності виробництва, повинен  бути чинним за строком дії на кінцеву дату подання пропозиції учасником.  </w:t>
            </w:r>
            <w:r w:rsidRPr="00AA266B">
              <w:rPr>
                <w:rFonts w:ascii="Times New Roman" w:hAnsi="Times New Roman" w:cs="Times New Roman"/>
                <w:color w:val="000000"/>
              </w:rPr>
              <w:br/>
              <w:t xml:space="preserve">Пункт не застосовується у випадку, якщо оцінка відповідності здійснена на відповідність </w:t>
            </w:r>
            <w:proofErr w:type="gramStart"/>
            <w:r w:rsidRPr="00AA266B">
              <w:rPr>
                <w:rFonts w:ascii="Times New Roman" w:hAnsi="Times New Roman" w:cs="Times New Roman"/>
                <w:color w:val="000000"/>
              </w:rPr>
              <w:t>техн</w:t>
            </w:r>
            <w:proofErr w:type="gramEnd"/>
            <w:r w:rsidRPr="00AA266B">
              <w:rPr>
                <w:rFonts w:ascii="Times New Roman" w:hAnsi="Times New Roman" w:cs="Times New Roman"/>
                <w:color w:val="000000"/>
              </w:rPr>
              <w:t>ічним регламентам.</w:t>
            </w:r>
          </w:p>
          <w:p w14:paraId="5F672783" w14:textId="77777777" w:rsidR="00AA266B" w:rsidRPr="00AA266B" w:rsidRDefault="00AA266B" w:rsidP="00AA266B">
            <w:pPr>
              <w:rPr>
                <w:rFonts w:cs="Times New Roman"/>
              </w:rPr>
            </w:pPr>
            <w:r w:rsidRPr="00AA266B">
              <w:rPr>
                <w:rFonts w:ascii="Times New Roman" w:hAnsi="Times New Roman" w:cs="Times New Roman"/>
                <w:color w:val="000000"/>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sidRPr="00AA266B">
              <w:rPr>
                <w:rFonts w:ascii="Times New Roman" w:hAnsi="Times New Roman" w:cs="Times New Roman"/>
                <w:color w:val="000000"/>
              </w:rPr>
              <w:t xml:space="preserve"> Р</w:t>
            </w:r>
            <w:proofErr w:type="gramEnd"/>
            <w:r w:rsidRPr="00AA266B">
              <w:rPr>
                <w:rFonts w:ascii="Times New Roman" w:hAnsi="Times New Roman" w:cs="Times New Roman"/>
                <w:color w:val="000000"/>
              </w:rPr>
              <w:t>осійської Федерації»</w:t>
            </w:r>
          </w:p>
        </w:tc>
      </w:tr>
      <w:tr w:rsidR="00AA266B" w:rsidRPr="00AA266B" w14:paraId="59BA20F7" w14:textId="77777777" w:rsidTr="006B711C">
        <w:tc>
          <w:tcPr>
            <w:tcW w:w="534" w:type="dxa"/>
            <w:tcBorders>
              <w:top w:val="single" w:sz="4" w:space="0" w:color="auto"/>
              <w:left w:val="single" w:sz="4" w:space="0" w:color="auto"/>
              <w:bottom w:val="single" w:sz="4" w:space="0" w:color="auto"/>
              <w:right w:val="single" w:sz="4" w:space="0" w:color="auto"/>
            </w:tcBorders>
            <w:shd w:val="clear" w:color="auto" w:fill="auto"/>
          </w:tcPr>
          <w:p w14:paraId="75EE0257" w14:textId="77777777" w:rsidR="00AA266B" w:rsidRPr="00AA266B" w:rsidRDefault="00AA266B" w:rsidP="00AA266B">
            <w:pPr>
              <w:jc w:val="center"/>
              <w:rPr>
                <w:rFonts w:cs="Times New Roman"/>
                <w:lang w:val="uk-UA"/>
              </w:rPr>
            </w:pPr>
            <w:r w:rsidRPr="00AA266B">
              <w:rPr>
                <w:rFonts w:cs="Times New Roman"/>
                <w:lang w:val="uk-UA"/>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DCACCE" w14:textId="77777777" w:rsidR="00AA266B" w:rsidRPr="00AA266B" w:rsidRDefault="00AA266B" w:rsidP="00AA266B">
            <w:pPr>
              <w:rPr>
                <w:rFonts w:cs="Times New Roman"/>
                <w:lang w:val="uk-UA"/>
              </w:rPr>
            </w:pPr>
            <w:r w:rsidRPr="00AA266B">
              <w:rPr>
                <w:rFonts w:cs="Times New Roman"/>
                <w:lang w:val="uk-UA"/>
              </w:rPr>
              <w:t>Надання даних 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1ADE3594" w14:textId="77777777" w:rsidR="00AA266B" w:rsidRPr="00AA266B" w:rsidRDefault="00AA266B" w:rsidP="00AA266B">
            <w:pPr>
              <w:rPr>
                <w:rFonts w:cs="Times New Roman"/>
                <w:lang w:val="uk-UA"/>
              </w:rPr>
            </w:pPr>
            <w:r w:rsidRPr="00AA266B">
              <w:rPr>
                <w:rFonts w:cs="Times New Roman"/>
                <w:lang w:val="uk-UA"/>
              </w:rPr>
              <w:t>4.1 Надати заповнену відповідно до інструкції таблицю 1 «Дані на товар»</w:t>
            </w:r>
          </w:p>
        </w:tc>
      </w:tr>
      <w:tr w:rsidR="00AA266B" w:rsidRPr="00AA266B" w14:paraId="0B22E80C" w14:textId="77777777" w:rsidTr="006B711C">
        <w:tc>
          <w:tcPr>
            <w:tcW w:w="534" w:type="dxa"/>
            <w:tcBorders>
              <w:top w:val="single" w:sz="4" w:space="0" w:color="auto"/>
              <w:left w:val="single" w:sz="4" w:space="0" w:color="auto"/>
              <w:bottom w:val="single" w:sz="4" w:space="0" w:color="auto"/>
              <w:right w:val="single" w:sz="4" w:space="0" w:color="auto"/>
            </w:tcBorders>
            <w:shd w:val="clear" w:color="auto" w:fill="auto"/>
          </w:tcPr>
          <w:p w14:paraId="548F9865" w14:textId="77777777" w:rsidR="00AA266B" w:rsidRPr="00AA266B" w:rsidRDefault="00AA266B" w:rsidP="00AA266B">
            <w:pPr>
              <w:jc w:val="center"/>
              <w:rPr>
                <w:rFonts w:cs="Times New Roman"/>
                <w:lang w:val="uk-UA"/>
              </w:rPr>
            </w:pPr>
            <w:r w:rsidRPr="00AA266B">
              <w:rPr>
                <w:rFonts w:cs="Times New Roman"/>
                <w:lang w:val="uk-UA"/>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D62D6A" w14:textId="77777777" w:rsidR="00AA266B" w:rsidRPr="00AA266B" w:rsidRDefault="00AA266B" w:rsidP="00AA266B">
            <w:pPr>
              <w:rPr>
                <w:rFonts w:cs="Times New Roman"/>
                <w:lang w:val="uk-UA"/>
              </w:rPr>
            </w:pPr>
            <w:r w:rsidRPr="00AA266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6A99035D" w14:textId="77777777" w:rsidR="00AA266B" w:rsidRPr="00AA266B" w:rsidRDefault="00AA266B" w:rsidP="00AA266B">
            <w:pPr>
              <w:rPr>
                <w:rFonts w:cs="Times New Roman"/>
                <w:lang w:val="uk-UA"/>
              </w:rPr>
            </w:pPr>
            <w:r w:rsidRPr="00AA266B">
              <w:rPr>
                <w:rFonts w:cs="Times New Roman"/>
              </w:rPr>
              <w:t>5.1 Якщо продукція виготовляється за нормативно-технічною документацією, яка ві</w:t>
            </w:r>
            <w:proofErr w:type="gramStart"/>
            <w:r w:rsidRPr="00AA266B">
              <w:rPr>
                <w:rFonts w:cs="Times New Roman"/>
              </w:rPr>
              <w:t>др</w:t>
            </w:r>
            <w:proofErr w:type="gramEnd"/>
            <w:r w:rsidRPr="00AA266B">
              <w:rPr>
                <w:rFonts w:cs="Times New Roman"/>
              </w:rPr>
              <w:t>ізняється від зазначеної у вимогах до тендерної документації, учасник повинен надати порівняльну таблицю 2</w:t>
            </w:r>
          </w:p>
        </w:tc>
      </w:tr>
    </w:tbl>
    <w:p w14:paraId="552CBEFE" w14:textId="77777777" w:rsidR="00AA266B" w:rsidRPr="00AA266B" w:rsidRDefault="00AA266B" w:rsidP="00AA266B">
      <w:pPr>
        <w:rPr>
          <w:rFonts w:cs="Times New Roman"/>
          <w:lang w:val="uk-UA"/>
        </w:rPr>
      </w:pPr>
    </w:p>
    <w:p w14:paraId="30A7FDAD" w14:textId="77777777" w:rsidR="00AA266B" w:rsidRPr="00AA266B" w:rsidRDefault="00AA266B" w:rsidP="00AA266B">
      <w:pPr>
        <w:rPr>
          <w:rFonts w:cs="Times New Roman"/>
          <w:lang w:val="uk-UA"/>
        </w:rPr>
      </w:pPr>
    </w:p>
    <w:p w14:paraId="287D0B93" w14:textId="77777777" w:rsidR="00286A00" w:rsidRPr="00B900B7" w:rsidRDefault="00286A00" w:rsidP="00F314B3">
      <w:pPr>
        <w:rPr>
          <w:rFonts w:cs="Times New Roman"/>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C000EE">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C000EE">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C000EE">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C000EE">
            <w:pPr>
              <w:jc w:val="center"/>
              <w:rPr>
                <w:rFonts w:cs="Times New Roman"/>
                <w:sz w:val="20"/>
              </w:rPr>
            </w:pPr>
            <w:r w:rsidRPr="00B41A96">
              <w:rPr>
                <w:rFonts w:cs="Times New Roman"/>
                <w:sz w:val="20"/>
              </w:rPr>
              <w:t xml:space="preserve">Назва виробника, </w:t>
            </w:r>
            <w:r w:rsidRPr="00B41A96">
              <w:rPr>
                <w:rFonts w:cs="Times New Roman"/>
                <w:sz w:val="20"/>
              </w:rPr>
              <w:lastRenderedPageBreak/>
              <w:t>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C000EE">
            <w:pPr>
              <w:jc w:val="center"/>
              <w:rPr>
                <w:rFonts w:cs="Times New Roman"/>
                <w:sz w:val="20"/>
              </w:rPr>
            </w:pPr>
            <w:r w:rsidRPr="00B41A96">
              <w:rPr>
                <w:rFonts w:cs="Times New Roman"/>
                <w:sz w:val="20"/>
              </w:rPr>
              <w:lastRenderedPageBreak/>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C000EE">
            <w:pPr>
              <w:jc w:val="center"/>
              <w:rPr>
                <w:rFonts w:cs="Times New Roman"/>
                <w:sz w:val="22"/>
              </w:rPr>
            </w:pPr>
            <w:r w:rsidRPr="00B41A96">
              <w:rPr>
                <w:rFonts w:cs="Times New Roman"/>
                <w:sz w:val="20"/>
              </w:rPr>
              <w:t xml:space="preserve">Позначення нормативно-технічної документації, за якою </w:t>
            </w:r>
            <w:r w:rsidRPr="00B41A96">
              <w:rPr>
                <w:rFonts w:cs="Times New Roman"/>
                <w:sz w:val="20"/>
              </w:rPr>
              <w:lastRenderedPageBreak/>
              <w:t>виготовляється продукція, що пропонується до постачання</w:t>
            </w:r>
          </w:p>
        </w:tc>
      </w:tr>
      <w:tr w:rsidR="00F314B3" w:rsidRPr="00B41A96" w14:paraId="16A4C092"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C000EE">
            <w:pPr>
              <w:jc w:val="center"/>
              <w:rPr>
                <w:rFonts w:cs="Times New Roman"/>
                <w:sz w:val="20"/>
              </w:rPr>
            </w:pPr>
            <w:r w:rsidRPr="00B41A96">
              <w:rPr>
                <w:rFonts w:cs="Times New Roman"/>
                <w:b/>
                <w:sz w:val="20"/>
              </w:rPr>
              <w:lastRenderedPageBreak/>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C000EE">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C000EE">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C000EE">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C000EE">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C000EE">
            <w:pPr>
              <w:jc w:val="center"/>
              <w:rPr>
                <w:rFonts w:cs="Times New Roman"/>
                <w:sz w:val="20"/>
              </w:rPr>
            </w:pPr>
            <w:r w:rsidRPr="00B41A96">
              <w:rPr>
                <w:rFonts w:cs="Times New Roman"/>
                <w:b/>
                <w:sz w:val="20"/>
              </w:rPr>
              <w:t>6</w:t>
            </w:r>
          </w:p>
        </w:tc>
      </w:tr>
      <w:tr w:rsidR="00F314B3" w:rsidRPr="00B41A96" w14:paraId="5026BA90"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C000EE">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C000EE">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C000EE">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C000EE">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C000EE">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C000EE">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C000EE">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C000EE">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C000EE">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C000EE">
            <w:pPr>
              <w:jc w:val="center"/>
              <w:rPr>
                <w:rFonts w:cs="Times New Roman"/>
                <w:sz w:val="20"/>
              </w:rPr>
            </w:pPr>
            <w:r w:rsidRPr="00B41A96">
              <w:rPr>
                <w:rFonts w:cs="Times New Roman"/>
                <w:sz w:val="20"/>
              </w:rPr>
              <w:t xml:space="preserve"> </w:t>
            </w:r>
          </w:p>
        </w:tc>
      </w:tr>
      <w:tr w:rsidR="00F314B3" w:rsidRPr="00B41A96" w14:paraId="0ABCA567"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C000EE">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C000EE">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C000EE">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C000EE">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C000EE">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C000EE">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C000EE">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C000EE">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C000EE">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C000EE">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C000EE">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C000EE">
            <w:pPr>
              <w:jc w:val="center"/>
              <w:rPr>
                <w:rFonts w:cs="Times New Roman"/>
                <w:sz w:val="20"/>
              </w:rPr>
            </w:pPr>
            <w:r w:rsidRPr="00B41A96">
              <w:rPr>
                <w:rFonts w:cs="Times New Roman"/>
                <w:b/>
                <w:sz w:val="20"/>
              </w:rPr>
              <w:t>12</w:t>
            </w:r>
          </w:p>
        </w:tc>
      </w:tr>
      <w:tr w:rsidR="00F314B3" w:rsidRPr="00B41A96" w14:paraId="586C63C1"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C000EE">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C000EE">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C000EE">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C000EE">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C000EE">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C000EE">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Default="00F314B3" w:rsidP="00F314B3">
      <w:pPr>
        <w:rPr>
          <w:rFonts w:cs="Times New Roman"/>
          <w:b/>
          <w:i/>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22C7DC66" w14:textId="7E89373E" w:rsidR="00A51765" w:rsidRPr="00A51765" w:rsidRDefault="005A2274" w:rsidP="00F314B3">
      <w:pPr>
        <w:rPr>
          <w:rFonts w:cs="Times New Roman"/>
          <w:b/>
          <w:i/>
          <w:sz w:val="28"/>
          <w:vertAlign w:val="superscript"/>
          <w:lang w:val="uk-UA"/>
        </w:rPr>
      </w:pPr>
      <w:r>
        <w:rPr>
          <w:rFonts w:cs="Times New Roman"/>
          <w:b/>
          <w:i/>
          <w:vertAlign w:val="superscript"/>
          <w:lang w:val="uk-UA"/>
        </w:rPr>
        <w:t>*Таблиця «Д</w:t>
      </w:r>
      <w:r w:rsidR="00A51765">
        <w:rPr>
          <w:rFonts w:cs="Times New Roman"/>
          <w:b/>
          <w:i/>
          <w:vertAlign w:val="superscript"/>
          <w:lang w:val="uk-UA"/>
        </w:rPr>
        <w:t>ані на товар»  завнююється один раз відповідно до асортименту вказаному у технічній специфікації.</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t>техн</w:t>
      </w:r>
      <w:proofErr w:type="gramEnd"/>
      <w:r w:rsidRPr="00B41A96">
        <w:rPr>
          <w:rFonts w:cs="Times New Roman"/>
        </w:rPr>
        <w:t>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lastRenderedPageBreak/>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w:t>
      </w:r>
      <w:proofErr w:type="gramStart"/>
      <w:r w:rsidRPr="00B41A96">
        <w:rPr>
          <w:rFonts w:cs="Times New Roman"/>
        </w:rPr>
        <w:t>кр</w:t>
      </w:r>
      <w:proofErr w:type="gramEnd"/>
      <w:r w:rsidRPr="00B41A96">
        <w:rPr>
          <w:rFonts w:cs="Times New Roman"/>
        </w:rPr>
        <w:t>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C000EE">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C000EE">
            <w:pPr>
              <w:jc w:val="center"/>
              <w:rPr>
                <w:rFonts w:cs="Times New Roman"/>
                <w:sz w:val="20"/>
              </w:rPr>
            </w:pPr>
          </w:p>
          <w:p w14:paraId="77B1199D"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 xml:space="preserve">ічні вимоги та характеристики продукції </w:t>
            </w:r>
            <w:r w:rsidRPr="00B41A96">
              <w:rPr>
                <w:rFonts w:cs="Times New Roman"/>
                <w:sz w:val="20"/>
              </w:rPr>
              <w:lastRenderedPageBreak/>
              <w:t>(товарів,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C000EE">
            <w:pPr>
              <w:jc w:val="center"/>
              <w:rPr>
                <w:rFonts w:cs="Times New Roman"/>
                <w:sz w:val="20"/>
              </w:rPr>
            </w:pPr>
            <w:r w:rsidRPr="00B41A96">
              <w:rPr>
                <w:rFonts w:cs="Times New Roman"/>
                <w:sz w:val="20"/>
              </w:rPr>
              <w:lastRenderedPageBreak/>
              <w:t>Пропозиція учасника</w:t>
            </w:r>
          </w:p>
          <w:p w14:paraId="43C9E333" w14:textId="77777777" w:rsidR="00F314B3" w:rsidRPr="00B41A96" w:rsidRDefault="00F314B3" w:rsidP="00C000EE">
            <w:pPr>
              <w:jc w:val="center"/>
              <w:rPr>
                <w:rFonts w:cs="Times New Roman"/>
                <w:sz w:val="20"/>
              </w:rPr>
            </w:pPr>
          </w:p>
          <w:p w14:paraId="331DFEBC"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 xml:space="preserve">ічні вимоги та характеристики продукції </w:t>
            </w:r>
            <w:r w:rsidRPr="00B41A96">
              <w:rPr>
                <w:rFonts w:cs="Times New Roman"/>
                <w:sz w:val="20"/>
              </w:rPr>
              <w:lastRenderedPageBreak/>
              <w:t>(товарів,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C000EE">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C000EE">
            <w:pPr>
              <w:jc w:val="center"/>
              <w:rPr>
                <w:rFonts w:cs="Times New Roman"/>
                <w:sz w:val="20"/>
              </w:rPr>
            </w:pPr>
          </w:p>
        </w:tc>
      </w:tr>
    </w:tbl>
    <w:p w14:paraId="2E1BD056" w14:textId="77777777" w:rsidR="00F314B3" w:rsidRDefault="00F314B3" w:rsidP="00F314B3">
      <w:pPr>
        <w:jc w:val="center"/>
        <w:rPr>
          <w:rFonts w:cs="Times New Roman"/>
          <w:lang w:val="uk-UA"/>
        </w:rPr>
      </w:pPr>
    </w:p>
    <w:p w14:paraId="7039A856" w14:textId="77777777" w:rsidR="00E3317B" w:rsidRDefault="00E3317B" w:rsidP="00F314B3">
      <w:pPr>
        <w:jc w:val="center"/>
        <w:rPr>
          <w:rFonts w:cs="Times New Roman"/>
          <w:lang w:val="uk-UA"/>
        </w:rPr>
      </w:pPr>
    </w:p>
    <w:p w14:paraId="6EFBF03D" w14:textId="77777777" w:rsidR="00E3317B" w:rsidRDefault="00E3317B" w:rsidP="00F314B3">
      <w:pPr>
        <w:jc w:val="center"/>
        <w:rPr>
          <w:rFonts w:cs="Times New Roman"/>
          <w:lang w:val="uk-UA"/>
        </w:rPr>
      </w:pPr>
    </w:p>
    <w:p w14:paraId="523C3DE2" w14:textId="77777777" w:rsidR="00E3317B" w:rsidRDefault="00E3317B" w:rsidP="00F314B3">
      <w:pPr>
        <w:jc w:val="center"/>
        <w:rPr>
          <w:rFonts w:cs="Times New Roman"/>
          <w:lang w:val="uk-UA"/>
        </w:rPr>
      </w:pPr>
    </w:p>
    <w:p w14:paraId="6C1EEC54" w14:textId="77777777" w:rsidR="00E3317B" w:rsidRDefault="00E3317B" w:rsidP="00F314B3">
      <w:pPr>
        <w:jc w:val="center"/>
        <w:rPr>
          <w:rFonts w:cs="Times New Roman"/>
          <w:lang w:val="uk-UA"/>
        </w:rPr>
      </w:pPr>
    </w:p>
    <w:p w14:paraId="795D3B90" w14:textId="77777777" w:rsidR="00E3317B" w:rsidRDefault="00E3317B" w:rsidP="00F314B3">
      <w:pPr>
        <w:jc w:val="center"/>
        <w:rPr>
          <w:rFonts w:cs="Times New Roman"/>
          <w:lang w:val="uk-UA"/>
        </w:rPr>
      </w:pPr>
    </w:p>
    <w:p w14:paraId="08C2F6A1" w14:textId="77777777" w:rsidR="00E3317B" w:rsidRDefault="00E3317B" w:rsidP="00F314B3">
      <w:pPr>
        <w:jc w:val="center"/>
        <w:rPr>
          <w:rFonts w:cs="Times New Roman"/>
          <w:lang w:val="uk-UA"/>
        </w:rPr>
      </w:pPr>
    </w:p>
    <w:p w14:paraId="3A7C46F2" w14:textId="77777777" w:rsidR="00E3317B" w:rsidRDefault="00E3317B" w:rsidP="00F314B3">
      <w:pPr>
        <w:jc w:val="center"/>
        <w:rPr>
          <w:rFonts w:cs="Times New Roman"/>
          <w:lang w:val="uk-UA"/>
        </w:rPr>
      </w:pPr>
    </w:p>
    <w:p w14:paraId="4CBA7E31" w14:textId="77777777" w:rsidR="00E3317B" w:rsidRPr="00E3317B" w:rsidRDefault="00E3317B" w:rsidP="00F314B3">
      <w:pPr>
        <w:jc w:val="center"/>
        <w:rPr>
          <w:rFonts w:cs="Times New Roman"/>
          <w:lang w:val="uk-UA"/>
        </w:rPr>
      </w:pPr>
    </w:p>
    <w:p w14:paraId="089830E9" w14:textId="77777777" w:rsidR="00C20925" w:rsidRPr="004B6D62" w:rsidRDefault="00C20925" w:rsidP="00C20925">
      <w:pPr>
        <w:tabs>
          <w:tab w:val="left" w:pos="708"/>
          <w:tab w:val="left" w:pos="1416"/>
          <w:tab w:val="left" w:pos="2124"/>
          <w:tab w:val="left" w:pos="2832"/>
          <w:tab w:val="left" w:pos="3540"/>
          <w:tab w:val="left" w:pos="4248"/>
          <w:tab w:val="left" w:pos="4956"/>
          <w:tab w:val="left" w:pos="5664"/>
          <w:tab w:val="left" w:pos="6372"/>
          <w:tab w:val="right" w:pos="9498"/>
        </w:tabs>
        <w:spacing w:line="276" w:lineRule="auto"/>
        <w:jc w:val="center"/>
        <w:rPr>
          <w:b/>
          <w:bCs/>
        </w:rPr>
      </w:pPr>
      <w:r w:rsidRPr="004B6D62">
        <w:rPr>
          <w:b/>
          <w:bCs/>
        </w:rPr>
        <w:t>Вимоги до оцінки відповідності продукції</w:t>
      </w:r>
    </w:p>
    <w:tbl>
      <w:tblPr>
        <w:tblW w:w="10454" w:type="dxa"/>
        <w:tblInd w:w="2" w:type="dxa"/>
        <w:tblLayout w:type="fixed"/>
        <w:tblLook w:val="0000" w:firstRow="0" w:lastRow="0" w:firstColumn="0" w:lastColumn="0" w:noHBand="0" w:noVBand="0"/>
      </w:tblPr>
      <w:tblGrid>
        <w:gridCol w:w="460"/>
        <w:gridCol w:w="1064"/>
        <w:gridCol w:w="992"/>
        <w:gridCol w:w="1134"/>
        <w:gridCol w:w="1134"/>
        <w:gridCol w:w="1134"/>
        <w:gridCol w:w="1559"/>
        <w:gridCol w:w="1560"/>
        <w:gridCol w:w="1417"/>
      </w:tblGrid>
      <w:tr w:rsidR="00C20925" w:rsidRPr="004B6D62" w14:paraId="2017CD25" w14:textId="77777777" w:rsidTr="00C20925">
        <w:tc>
          <w:tcPr>
            <w:tcW w:w="460" w:type="dxa"/>
            <w:tcBorders>
              <w:top w:val="single" w:sz="4" w:space="0" w:color="auto"/>
              <w:left w:val="single" w:sz="4" w:space="0" w:color="auto"/>
              <w:bottom w:val="single" w:sz="4" w:space="0" w:color="auto"/>
              <w:right w:val="single" w:sz="4" w:space="0" w:color="auto"/>
            </w:tcBorders>
          </w:tcPr>
          <w:p w14:paraId="51991457" w14:textId="77777777" w:rsidR="00C20925" w:rsidRPr="004B6D62" w:rsidRDefault="00C20925" w:rsidP="00C20925">
            <w:pPr>
              <w:jc w:val="center"/>
              <w:rPr>
                <w:b/>
                <w:bCs/>
              </w:rPr>
            </w:pPr>
            <w:r w:rsidRPr="004B6D62">
              <w:rPr>
                <w:b/>
                <w:bCs/>
              </w:rPr>
              <w:t xml:space="preserve">№ </w:t>
            </w:r>
            <w:proofErr w:type="gramStart"/>
            <w:r w:rsidRPr="004B6D62">
              <w:rPr>
                <w:b/>
                <w:bCs/>
              </w:rPr>
              <w:t>п</w:t>
            </w:r>
            <w:proofErr w:type="gramEnd"/>
            <w:r w:rsidRPr="004B6D62">
              <w:rPr>
                <w:b/>
                <w:bCs/>
              </w:rPr>
              <w:t>/п</w:t>
            </w:r>
          </w:p>
        </w:tc>
        <w:tc>
          <w:tcPr>
            <w:tcW w:w="1064" w:type="dxa"/>
            <w:tcBorders>
              <w:top w:val="single" w:sz="4" w:space="0" w:color="auto"/>
              <w:left w:val="single" w:sz="4" w:space="0" w:color="auto"/>
              <w:bottom w:val="single" w:sz="4" w:space="0" w:color="auto"/>
              <w:right w:val="single" w:sz="4" w:space="0" w:color="auto"/>
            </w:tcBorders>
          </w:tcPr>
          <w:p w14:paraId="78AE2232" w14:textId="77777777" w:rsidR="00C20925" w:rsidRPr="00F310EB" w:rsidRDefault="00C20925" w:rsidP="00C20925">
            <w:pPr>
              <w:jc w:val="center"/>
              <w:rPr>
                <w:b/>
                <w:bCs/>
                <w:sz w:val="20"/>
                <w:szCs w:val="20"/>
              </w:rPr>
            </w:pPr>
            <w:r w:rsidRPr="00F310EB">
              <w:rPr>
                <w:b/>
                <w:bCs/>
                <w:sz w:val="20"/>
                <w:szCs w:val="20"/>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tcPr>
          <w:p w14:paraId="4B62DB23" w14:textId="77777777" w:rsidR="00C20925" w:rsidRPr="00F310EB" w:rsidRDefault="00C20925" w:rsidP="00C20925">
            <w:pPr>
              <w:jc w:val="center"/>
              <w:rPr>
                <w:b/>
                <w:bCs/>
                <w:sz w:val="20"/>
                <w:szCs w:val="20"/>
              </w:rPr>
            </w:pPr>
            <w:r w:rsidRPr="00F310EB">
              <w:rPr>
                <w:b/>
                <w:bCs/>
                <w:sz w:val="20"/>
                <w:szCs w:val="20"/>
              </w:rPr>
              <w:t>Продукція залізничного призначення</w:t>
            </w:r>
          </w:p>
        </w:tc>
        <w:tc>
          <w:tcPr>
            <w:tcW w:w="1134" w:type="dxa"/>
            <w:tcBorders>
              <w:top w:val="single" w:sz="4" w:space="0" w:color="auto"/>
              <w:left w:val="single" w:sz="4" w:space="0" w:color="auto"/>
              <w:bottom w:val="single" w:sz="4" w:space="0" w:color="auto"/>
              <w:right w:val="single" w:sz="4" w:space="0" w:color="auto"/>
            </w:tcBorders>
          </w:tcPr>
          <w:p w14:paraId="2A7DBB09" w14:textId="77777777" w:rsidR="00C20925" w:rsidRPr="00F310EB" w:rsidRDefault="00C20925" w:rsidP="00C20925">
            <w:pPr>
              <w:jc w:val="center"/>
              <w:rPr>
                <w:b/>
                <w:bCs/>
                <w:sz w:val="20"/>
                <w:szCs w:val="20"/>
              </w:rPr>
            </w:pPr>
            <w:r w:rsidRPr="00F310EB">
              <w:rPr>
                <w:b/>
                <w:bCs/>
                <w:sz w:val="20"/>
                <w:szCs w:val="20"/>
              </w:rPr>
              <w:t xml:space="preserve">Вимоги щодо надання </w:t>
            </w:r>
            <w:proofErr w:type="gramStart"/>
            <w:r w:rsidRPr="00F310EB">
              <w:rPr>
                <w:b/>
                <w:bCs/>
                <w:sz w:val="20"/>
                <w:szCs w:val="20"/>
              </w:rPr>
              <w:t>п</w:t>
            </w:r>
            <w:proofErr w:type="gramEnd"/>
            <w:r w:rsidRPr="00F310EB">
              <w:rPr>
                <w:b/>
                <w:bCs/>
                <w:sz w:val="20"/>
                <w:szCs w:val="20"/>
              </w:rPr>
              <w:t>ідтверджуючих документів з інспекторського контролю</w:t>
            </w:r>
          </w:p>
        </w:tc>
        <w:tc>
          <w:tcPr>
            <w:tcW w:w="1134" w:type="dxa"/>
            <w:tcBorders>
              <w:top w:val="single" w:sz="4" w:space="0" w:color="auto"/>
              <w:left w:val="single" w:sz="4" w:space="0" w:color="auto"/>
              <w:bottom w:val="single" w:sz="4" w:space="0" w:color="auto"/>
              <w:right w:val="single" w:sz="4" w:space="0" w:color="auto"/>
            </w:tcBorders>
          </w:tcPr>
          <w:p w14:paraId="347D22A2" w14:textId="77777777" w:rsidR="00C20925" w:rsidRPr="00F310EB" w:rsidRDefault="00C20925" w:rsidP="00C20925">
            <w:pPr>
              <w:jc w:val="center"/>
              <w:rPr>
                <w:b/>
                <w:bCs/>
                <w:sz w:val="20"/>
                <w:szCs w:val="20"/>
              </w:rPr>
            </w:pPr>
            <w:r w:rsidRPr="00F310EB">
              <w:rPr>
                <w:b/>
                <w:bCs/>
                <w:sz w:val="20"/>
                <w:szCs w:val="20"/>
              </w:rPr>
              <w:t xml:space="preserve">Вимоги щодо надання </w:t>
            </w:r>
            <w:proofErr w:type="gramStart"/>
            <w:r w:rsidRPr="00F310EB">
              <w:rPr>
                <w:b/>
                <w:bCs/>
                <w:sz w:val="20"/>
                <w:szCs w:val="20"/>
              </w:rPr>
              <w:t>п</w:t>
            </w:r>
            <w:proofErr w:type="gramEnd"/>
            <w:r w:rsidRPr="00F310EB">
              <w:rPr>
                <w:b/>
                <w:bCs/>
                <w:sz w:val="20"/>
                <w:szCs w:val="20"/>
              </w:rPr>
              <w:t>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tcPr>
          <w:p w14:paraId="3FA67CF0" w14:textId="77777777" w:rsidR="00C20925" w:rsidRPr="00F310EB" w:rsidRDefault="00C20925" w:rsidP="00C20925">
            <w:pPr>
              <w:jc w:val="center"/>
              <w:rPr>
                <w:b/>
                <w:bCs/>
                <w:sz w:val="20"/>
                <w:szCs w:val="20"/>
              </w:rPr>
            </w:pPr>
            <w:proofErr w:type="gramStart"/>
            <w:r w:rsidRPr="00F310EB">
              <w:rPr>
                <w:b/>
                <w:bCs/>
                <w:sz w:val="20"/>
                <w:szCs w:val="20"/>
              </w:rPr>
              <w:t>П</w:t>
            </w:r>
            <w:proofErr w:type="gramEnd"/>
            <w:r w:rsidRPr="00F310EB">
              <w:rPr>
                <w:b/>
                <w:bCs/>
                <w:sz w:val="20"/>
                <w:szCs w:val="20"/>
              </w:rPr>
              <w:t>ідлягає оцінці відповідності вимогам технічних регламентів</w:t>
            </w:r>
          </w:p>
        </w:tc>
        <w:tc>
          <w:tcPr>
            <w:tcW w:w="1559" w:type="dxa"/>
            <w:tcBorders>
              <w:top w:val="single" w:sz="4" w:space="0" w:color="auto"/>
              <w:left w:val="single" w:sz="4" w:space="0" w:color="auto"/>
              <w:bottom w:val="single" w:sz="4" w:space="0" w:color="auto"/>
              <w:right w:val="single" w:sz="4" w:space="0" w:color="auto"/>
            </w:tcBorders>
          </w:tcPr>
          <w:p w14:paraId="7113E617" w14:textId="77777777" w:rsidR="00C20925" w:rsidRPr="00F310EB" w:rsidRDefault="00C20925" w:rsidP="00C20925">
            <w:pPr>
              <w:jc w:val="center"/>
              <w:rPr>
                <w:b/>
                <w:bCs/>
                <w:sz w:val="20"/>
                <w:szCs w:val="20"/>
              </w:rPr>
            </w:pPr>
            <w:proofErr w:type="gramStart"/>
            <w:r w:rsidRPr="00F310EB">
              <w:rPr>
                <w:b/>
                <w:bCs/>
                <w:sz w:val="20"/>
                <w:szCs w:val="20"/>
              </w:rPr>
              <w:t>Техн</w:t>
            </w:r>
            <w:proofErr w:type="gramEnd"/>
            <w:r w:rsidRPr="00F310EB">
              <w:rPr>
                <w:b/>
                <w:bCs/>
                <w:sz w:val="20"/>
                <w:szCs w:val="20"/>
              </w:rPr>
              <w:t>ічний регламент</w:t>
            </w:r>
          </w:p>
        </w:tc>
        <w:tc>
          <w:tcPr>
            <w:tcW w:w="1560" w:type="dxa"/>
            <w:tcBorders>
              <w:top w:val="single" w:sz="4" w:space="0" w:color="auto"/>
              <w:left w:val="single" w:sz="4" w:space="0" w:color="auto"/>
              <w:bottom w:val="single" w:sz="4" w:space="0" w:color="auto"/>
              <w:right w:val="single" w:sz="4" w:space="0" w:color="auto"/>
            </w:tcBorders>
          </w:tcPr>
          <w:p w14:paraId="236EF792" w14:textId="77777777" w:rsidR="00C20925" w:rsidRPr="00F310EB" w:rsidRDefault="00C20925" w:rsidP="00C20925">
            <w:pPr>
              <w:jc w:val="center"/>
              <w:rPr>
                <w:b/>
                <w:bCs/>
                <w:sz w:val="20"/>
                <w:szCs w:val="20"/>
              </w:rPr>
            </w:pPr>
            <w:r w:rsidRPr="00F310EB">
              <w:rPr>
                <w:b/>
                <w:bCs/>
                <w:sz w:val="20"/>
                <w:szCs w:val="20"/>
              </w:rPr>
              <w:t xml:space="preserve">Продукція, яка </w:t>
            </w:r>
            <w:proofErr w:type="gramStart"/>
            <w:r w:rsidRPr="00F310EB">
              <w:rPr>
                <w:b/>
                <w:bCs/>
                <w:sz w:val="20"/>
                <w:szCs w:val="20"/>
              </w:rPr>
              <w:t>п</w:t>
            </w:r>
            <w:proofErr w:type="gramEnd"/>
            <w:r w:rsidRPr="00F310EB">
              <w:rPr>
                <w:b/>
                <w:bCs/>
                <w:sz w:val="20"/>
                <w:szCs w:val="20"/>
              </w:rPr>
              <w:t>ідлягає оцінці відповідності вимогам законодавства</w:t>
            </w:r>
          </w:p>
        </w:tc>
        <w:tc>
          <w:tcPr>
            <w:tcW w:w="1417" w:type="dxa"/>
            <w:tcBorders>
              <w:top w:val="single" w:sz="4" w:space="0" w:color="auto"/>
              <w:left w:val="single" w:sz="4" w:space="0" w:color="auto"/>
              <w:bottom w:val="single" w:sz="4" w:space="0" w:color="auto"/>
              <w:right w:val="single" w:sz="4" w:space="0" w:color="auto"/>
            </w:tcBorders>
          </w:tcPr>
          <w:p w14:paraId="731C4F36" w14:textId="77777777" w:rsidR="00C20925" w:rsidRPr="00F310EB" w:rsidRDefault="00C20925" w:rsidP="00C20925">
            <w:pPr>
              <w:jc w:val="center"/>
              <w:rPr>
                <w:b/>
                <w:bCs/>
                <w:sz w:val="20"/>
                <w:szCs w:val="20"/>
              </w:rPr>
            </w:pPr>
            <w:r w:rsidRPr="00F310EB">
              <w:rPr>
                <w:b/>
                <w:bCs/>
                <w:sz w:val="20"/>
                <w:szCs w:val="20"/>
              </w:rPr>
              <w:t>Продукція, щодо якої виробник проводить добровільну оцінку відповідності заявленим вимогам</w:t>
            </w:r>
          </w:p>
        </w:tc>
      </w:tr>
      <w:tr w:rsidR="00C20925" w:rsidRPr="004B6D62" w14:paraId="298AE48D" w14:textId="77777777" w:rsidTr="00C20925">
        <w:tc>
          <w:tcPr>
            <w:tcW w:w="460" w:type="dxa"/>
            <w:tcBorders>
              <w:top w:val="single" w:sz="4" w:space="0" w:color="auto"/>
              <w:left w:val="single" w:sz="4" w:space="0" w:color="auto"/>
              <w:bottom w:val="single" w:sz="4" w:space="0" w:color="auto"/>
              <w:right w:val="single" w:sz="4" w:space="0" w:color="auto"/>
            </w:tcBorders>
          </w:tcPr>
          <w:p w14:paraId="4C25C81A" w14:textId="667787EE" w:rsidR="00C20925" w:rsidRPr="00BA3402" w:rsidRDefault="00BA3402" w:rsidP="00C20925">
            <w:pPr>
              <w:jc w:val="center"/>
              <w:rPr>
                <w:b/>
                <w:bCs/>
                <w:lang w:val="en-US"/>
              </w:rPr>
            </w:pPr>
            <w:r>
              <w:rPr>
                <w:b/>
                <w:bCs/>
                <w:lang w:val="en-US"/>
              </w:rPr>
              <w:t>1</w:t>
            </w:r>
          </w:p>
        </w:tc>
        <w:tc>
          <w:tcPr>
            <w:tcW w:w="1064" w:type="dxa"/>
            <w:tcBorders>
              <w:top w:val="single" w:sz="4" w:space="0" w:color="auto"/>
              <w:left w:val="single" w:sz="4" w:space="0" w:color="auto"/>
              <w:bottom w:val="single" w:sz="4" w:space="0" w:color="auto"/>
              <w:right w:val="single" w:sz="4" w:space="0" w:color="auto"/>
            </w:tcBorders>
          </w:tcPr>
          <w:p w14:paraId="52F8CBC5" w14:textId="5536FEF9" w:rsidR="00C20925" w:rsidRPr="00BA3402" w:rsidRDefault="00B66C17" w:rsidP="00C20925">
            <w:pPr>
              <w:jc w:val="center"/>
              <w:rPr>
                <w:b/>
                <w:bCs/>
                <w:sz w:val="20"/>
                <w:szCs w:val="20"/>
                <w:lang w:val="uk-UA"/>
              </w:rPr>
            </w:pPr>
            <w:r>
              <w:rPr>
                <w:b/>
                <w:bCs/>
                <w:sz w:val="20"/>
                <w:szCs w:val="20"/>
                <w:lang w:val="uk-UA"/>
              </w:rPr>
              <w:t>Діоксид вуглецю</w:t>
            </w:r>
          </w:p>
        </w:tc>
        <w:tc>
          <w:tcPr>
            <w:tcW w:w="992" w:type="dxa"/>
            <w:tcBorders>
              <w:top w:val="single" w:sz="4" w:space="0" w:color="auto"/>
              <w:left w:val="single" w:sz="4" w:space="0" w:color="auto"/>
              <w:bottom w:val="single" w:sz="4" w:space="0" w:color="auto"/>
              <w:right w:val="single" w:sz="4" w:space="0" w:color="auto"/>
            </w:tcBorders>
          </w:tcPr>
          <w:p w14:paraId="2DAE16FD" w14:textId="6837CB71"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0AB4BA43" w14:textId="5092FB9C"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525A415B" w14:textId="3BCD0A47"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6B8A0F8E" w14:textId="683388BF" w:rsidR="00C20925" w:rsidRPr="00BA3402" w:rsidRDefault="00BA3402" w:rsidP="00C20925">
            <w:pPr>
              <w:jc w:val="center"/>
              <w:rPr>
                <w:b/>
                <w:bCs/>
                <w:sz w:val="20"/>
                <w:szCs w:val="20"/>
                <w:lang w:val="uk-UA"/>
              </w:rPr>
            </w:pPr>
            <w:r>
              <w:rPr>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2A83B013" w14:textId="71B92AD2" w:rsidR="00C20925" w:rsidRPr="00BA3402" w:rsidRDefault="00BA3402" w:rsidP="00C20925">
            <w:pPr>
              <w:jc w:val="center"/>
              <w:rPr>
                <w:b/>
                <w:bCs/>
                <w:sz w:val="20"/>
                <w:szCs w:val="20"/>
                <w:lang w:val="uk-UA"/>
              </w:rPr>
            </w:pPr>
            <w:r>
              <w:rPr>
                <w:b/>
                <w:bCs/>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tcPr>
          <w:p w14:paraId="19069B8D" w14:textId="2F6F795A" w:rsidR="00C20925" w:rsidRPr="00BA3402" w:rsidRDefault="00BA3402" w:rsidP="00C20925">
            <w:pPr>
              <w:jc w:val="center"/>
              <w:rPr>
                <w:b/>
                <w:bCs/>
                <w:sz w:val="20"/>
                <w:szCs w:val="20"/>
                <w:lang w:val="uk-UA"/>
              </w:rPr>
            </w:pPr>
            <w:r>
              <w:rPr>
                <w:b/>
                <w:bCs/>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14:paraId="2D8A311D" w14:textId="5C757BD6" w:rsidR="00C20925" w:rsidRPr="00BA3402" w:rsidRDefault="00BA3402" w:rsidP="00C20925">
            <w:pPr>
              <w:jc w:val="center"/>
              <w:rPr>
                <w:b/>
                <w:bCs/>
                <w:sz w:val="20"/>
                <w:szCs w:val="20"/>
                <w:lang w:val="uk-UA"/>
              </w:rPr>
            </w:pPr>
            <w:r>
              <w:rPr>
                <w:b/>
                <w:bCs/>
                <w:sz w:val="20"/>
                <w:szCs w:val="20"/>
                <w:lang w:val="uk-UA"/>
              </w:rPr>
              <w:t>+</w:t>
            </w:r>
          </w:p>
        </w:tc>
      </w:tr>
    </w:tbl>
    <w:p w14:paraId="6F6D2687"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96BF131"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D10D139"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19374B2E"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794BE485"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6F8AC716"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A04921A"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5C65B3B4"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4ABEC70"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129A5BAF"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6BBF7A1"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417B807"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0CFBA489"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2CE3D3E4"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B44AD8A"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54C26D8F"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1F1EC67"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9E07FCF"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7493EA82"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79070302"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6F1E81BD" w14:textId="1E530038"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6F465C03" w14:textId="77777777" w:rsidR="00C20925" w:rsidRDefault="00C20925">
      <w:pPr>
        <w:widowControl/>
        <w:autoSpaceDE/>
        <w:autoSpaceDN/>
        <w:rPr>
          <w:rFonts w:ascii="Times New Roman" w:hAnsi="Times New Roman" w:cs="Times New Roman"/>
          <w:sz w:val="28"/>
          <w:szCs w:val="28"/>
          <w:lang w:val="uk-UA" w:eastAsia="uk-UA"/>
        </w:rPr>
      </w:pPr>
    </w:p>
    <w:p w14:paraId="4A55C3F0" w14:textId="77777777" w:rsidR="00E3317B" w:rsidRDefault="00E3317B" w:rsidP="00E3317B">
      <w:pPr>
        <w:widowControl/>
        <w:autoSpaceDE/>
        <w:autoSpaceDN/>
        <w:rPr>
          <w:rFonts w:ascii="Times New Roman" w:hAnsi="Times New Roman" w:cs="Times New Roman"/>
          <w:sz w:val="28"/>
          <w:szCs w:val="28"/>
          <w:lang w:val="uk-UA" w:eastAsia="uk-UA"/>
        </w:rPr>
      </w:pPr>
    </w:p>
    <w:p w14:paraId="574AA7CD" w14:textId="77777777" w:rsidR="00E3317B" w:rsidRDefault="00E3317B" w:rsidP="00E3317B">
      <w:pPr>
        <w:widowControl/>
        <w:autoSpaceDE/>
        <w:autoSpaceDN/>
        <w:rPr>
          <w:rFonts w:ascii="Times New Roman" w:hAnsi="Times New Roman" w:cs="Times New Roman"/>
          <w:sz w:val="28"/>
          <w:szCs w:val="28"/>
          <w:lang w:val="uk-UA" w:eastAsia="uk-UA"/>
        </w:rPr>
      </w:pPr>
    </w:p>
    <w:p w14:paraId="6614469A" w14:textId="77777777" w:rsidR="00E3317B" w:rsidRDefault="00E3317B" w:rsidP="00E3317B">
      <w:pPr>
        <w:widowControl/>
        <w:autoSpaceDE/>
        <w:autoSpaceDN/>
        <w:rPr>
          <w:rFonts w:ascii="Times New Roman" w:hAnsi="Times New Roman" w:cs="Times New Roman"/>
          <w:sz w:val="28"/>
          <w:szCs w:val="28"/>
          <w:lang w:val="uk-UA" w:eastAsia="uk-UA"/>
        </w:rPr>
      </w:pPr>
    </w:p>
    <w:p w14:paraId="32E567B3" w14:textId="77777777" w:rsidR="00E3317B" w:rsidRDefault="00E3317B" w:rsidP="00E3317B">
      <w:pPr>
        <w:widowControl/>
        <w:autoSpaceDE/>
        <w:autoSpaceDN/>
        <w:rPr>
          <w:rFonts w:ascii="Times New Roman" w:hAnsi="Times New Roman" w:cs="Times New Roman"/>
          <w:sz w:val="28"/>
          <w:szCs w:val="28"/>
          <w:lang w:val="uk-UA" w:eastAsia="uk-UA"/>
        </w:rPr>
      </w:pPr>
    </w:p>
    <w:p w14:paraId="25C80B21" w14:textId="77777777" w:rsidR="00E3317B" w:rsidRDefault="00E3317B" w:rsidP="00E3317B">
      <w:pPr>
        <w:widowControl/>
        <w:autoSpaceDE/>
        <w:autoSpaceDN/>
        <w:rPr>
          <w:rFonts w:ascii="Times New Roman" w:hAnsi="Times New Roman" w:cs="Times New Roman"/>
          <w:sz w:val="28"/>
          <w:szCs w:val="28"/>
          <w:lang w:val="uk-UA" w:eastAsia="uk-UA"/>
        </w:rPr>
      </w:pPr>
    </w:p>
    <w:p w14:paraId="065FC74F" w14:textId="77777777" w:rsidR="00E3317B" w:rsidRDefault="00E3317B" w:rsidP="00E3317B">
      <w:pPr>
        <w:widowControl/>
        <w:autoSpaceDE/>
        <w:autoSpaceDN/>
        <w:rPr>
          <w:rFonts w:ascii="Times New Roman" w:hAnsi="Times New Roman" w:cs="Times New Roman"/>
          <w:sz w:val="28"/>
          <w:szCs w:val="28"/>
          <w:lang w:val="uk-UA" w:eastAsia="uk-UA"/>
        </w:rPr>
      </w:pPr>
    </w:p>
    <w:p w14:paraId="236DDEC5" w14:textId="77777777" w:rsidR="00E3317B" w:rsidRDefault="00E3317B" w:rsidP="00E3317B">
      <w:pPr>
        <w:widowControl/>
        <w:autoSpaceDE/>
        <w:autoSpaceDN/>
        <w:rPr>
          <w:rFonts w:ascii="Times New Roman" w:hAnsi="Times New Roman" w:cs="Times New Roman"/>
          <w:sz w:val="28"/>
          <w:szCs w:val="28"/>
          <w:lang w:val="uk-UA" w:eastAsia="uk-UA"/>
        </w:rPr>
      </w:pPr>
    </w:p>
    <w:p w14:paraId="2F75088B" w14:textId="1D3661E1" w:rsidR="00533E82" w:rsidRPr="009C077B" w:rsidRDefault="00B962E2" w:rsidP="00E3317B">
      <w:pPr>
        <w:widowControl/>
        <w:autoSpaceDE/>
        <w:autoSpaceDN/>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lastRenderedPageBreak/>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8031DD"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lastRenderedPageBreak/>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6C5D6CAB" w14:textId="77777777" w:rsidR="009D6D13"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 </w:t>
      </w:r>
    </w:p>
    <w:p w14:paraId="403A17FD" w14:textId="77777777" w:rsidR="00D05652"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сертифікат про походження товару (для товару, закупівля якого підпадає під дію положень </w:t>
      </w:r>
      <w:hyperlink r:id="rId17" w:tgtFrame="_blank" w:history="1">
        <w:r w:rsidRPr="009C077B">
          <w:rPr>
            <w:rStyle w:val="rvts0"/>
            <w:lang w:val="uk-UA" w:eastAsia="uk-UA"/>
          </w:rPr>
          <w:t>Закону України</w:t>
        </w:r>
      </w:hyperlink>
      <w:r w:rsidRPr="009C077B">
        <w:rPr>
          <w:rStyle w:val="rvts0"/>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8CF73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31250517"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8"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44A172"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3A6C13">
        <w:rPr>
          <w:rFonts w:ascii="Times New Roman" w:hAnsi="Times New Roman"/>
          <w:sz w:val="24"/>
          <w:szCs w:val="24"/>
          <w:u w:val="single"/>
          <w:lang w:val="uk-UA"/>
        </w:rPr>
        <w:t xml:space="preserve">120 </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4CDBD091" w14:textId="61C299A0" w:rsidR="00FE795C" w:rsidRPr="00414B42" w:rsidRDefault="00FE795C" w:rsidP="00414B42">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6C557086" w14:textId="018C8272" w:rsidR="00FE795C" w:rsidRPr="009C077B" w:rsidRDefault="00FE795C" w:rsidP="00414B42">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 xml:space="preserve">1. Забезпечення виконання договору надається учасником-переможцем не пізніше дати </w:t>
      </w:r>
      <w:r w:rsidRPr="009C077B">
        <w:rPr>
          <w:lang w:val="uk-UA"/>
        </w:rPr>
        <w:lastRenderedPageBreak/>
        <w:t>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7777777" w:rsidR="00FE795C" w:rsidRPr="009C077B" w:rsidRDefault="00FE795C" w:rsidP="00FE795C">
      <w:pPr>
        <w:jc w:val="both"/>
        <w:rPr>
          <w:lang w:val="uk-UA"/>
        </w:rPr>
      </w:pPr>
      <w:r w:rsidRPr="009C077B">
        <w:rPr>
          <w:lang w:val="uk-UA"/>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674F16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4F5EF4A2"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08DBD0D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5B1E2" w14:textId="77777777" w:rsidR="00941433" w:rsidRDefault="00941433">
      <w:r>
        <w:separator/>
      </w:r>
    </w:p>
  </w:endnote>
  <w:endnote w:type="continuationSeparator" w:id="0">
    <w:p w14:paraId="429F9E40" w14:textId="77777777" w:rsidR="00941433" w:rsidRDefault="00941433">
      <w:r>
        <w:continuationSeparator/>
      </w:r>
    </w:p>
  </w:endnote>
  <w:endnote w:type="continuationNotice" w:id="1">
    <w:p w14:paraId="527D21EE" w14:textId="77777777" w:rsidR="00941433" w:rsidRDefault="00941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8031DD" w:rsidRDefault="008031DD"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8031DD" w:rsidRDefault="008031DD"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8031DD" w:rsidRPr="00BF5108" w:rsidRDefault="008031DD"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83554" w14:textId="77777777" w:rsidR="00941433" w:rsidRDefault="00941433">
      <w:r>
        <w:separator/>
      </w:r>
    </w:p>
  </w:footnote>
  <w:footnote w:type="continuationSeparator" w:id="0">
    <w:p w14:paraId="3D56B331" w14:textId="77777777" w:rsidR="00941433" w:rsidRDefault="00941433">
      <w:r>
        <w:continuationSeparator/>
      </w:r>
    </w:p>
  </w:footnote>
  <w:footnote w:type="continuationNotice" w:id="1">
    <w:p w14:paraId="260C7F02" w14:textId="77777777" w:rsidR="00941433" w:rsidRDefault="009414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Content>
      <w:p w14:paraId="47AA64E5" w14:textId="294BBAC7" w:rsidR="008031DD" w:rsidRDefault="008031DD">
        <w:pPr>
          <w:pStyle w:val="aff2"/>
          <w:jc w:val="center"/>
        </w:pPr>
        <w:r>
          <w:fldChar w:fldCharType="begin"/>
        </w:r>
        <w:r>
          <w:instrText>PAGE   \* MERGEFORMAT</w:instrText>
        </w:r>
        <w:r>
          <w:fldChar w:fldCharType="separate"/>
        </w:r>
        <w:r w:rsidR="00AA266B">
          <w:rPr>
            <w:noProof/>
          </w:rPr>
          <w:t>3</w:t>
        </w:r>
        <w:r>
          <w:fldChar w:fldCharType="end"/>
        </w:r>
      </w:p>
    </w:sdtContent>
  </w:sdt>
  <w:p w14:paraId="23C663CF" w14:textId="77777777" w:rsidR="008031DD" w:rsidRDefault="008031DD">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Content>
      <w:p w14:paraId="7F33EFC0" w14:textId="17F574BB" w:rsidR="008031DD" w:rsidRDefault="008031DD">
        <w:pPr>
          <w:pStyle w:val="aff2"/>
          <w:jc w:val="center"/>
        </w:pPr>
      </w:p>
    </w:sdtContent>
  </w:sdt>
  <w:p w14:paraId="589EC606" w14:textId="77777777" w:rsidR="008031DD" w:rsidRDefault="008031DD">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sz w:val="28"/>
      </w:rPr>
    </w:lvl>
  </w:abstractNum>
  <w:abstractNum w:abstractNumId="2">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3">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7">
    <w:nsid w:val="0C123E4F"/>
    <w:multiLevelType w:val="hybridMultilevel"/>
    <w:tmpl w:val="72B6363C"/>
    <w:lvl w:ilvl="0" w:tplc="F788B3A6">
      <w:start w:val="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0">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2">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6">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8">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2">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4">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5">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6">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9">
    <w:nsid w:val="500461E3"/>
    <w:multiLevelType w:val="singleLevel"/>
    <w:tmpl w:val="00000002"/>
    <w:lvl w:ilvl="0">
      <w:start w:val="1"/>
      <w:numFmt w:val="decimal"/>
      <w:lvlText w:val="%1."/>
      <w:lvlJc w:val="left"/>
      <w:pPr>
        <w:tabs>
          <w:tab w:val="num" w:pos="0"/>
        </w:tabs>
        <w:ind w:left="720" w:hanging="360"/>
      </w:pPr>
      <w:rPr>
        <w:rFonts w:hint="default"/>
        <w:sz w:val="28"/>
      </w:rPr>
    </w:lvl>
  </w:abstractNum>
  <w:abstractNum w:abstractNumId="30">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31">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2">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4">
    <w:nsid w:val="6600577C"/>
    <w:multiLevelType w:val="singleLevel"/>
    <w:tmpl w:val="00000002"/>
    <w:lvl w:ilvl="0">
      <w:start w:val="1"/>
      <w:numFmt w:val="decimal"/>
      <w:lvlText w:val="%1."/>
      <w:lvlJc w:val="left"/>
      <w:pPr>
        <w:tabs>
          <w:tab w:val="num" w:pos="0"/>
        </w:tabs>
        <w:ind w:left="720" w:hanging="360"/>
      </w:pPr>
      <w:rPr>
        <w:rFonts w:hint="default"/>
        <w:sz w:val="28"/>
      </w:rPr>
    </w:lvl>
  </w:abstractNum>
  <w:abstractNum w:abstractNumId="35">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6">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AF80514"/>
    <w:multiLevelType w:val="multilevel"/>
    <w:tmpl w:val="6FDEF20C"/>
    <w:numStyleLink w:val="10"/>
  </w:abstractNum>
  <w:abstractNum w:abstractNumId="38">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9">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4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5"/>
  </w:num>
  <w:num w:numId="3">
    <w:abstractNumId w:val="16"/>
  </w:num>
  <w:num w:numId="4">
    <w:abstractNumId w:val="8"/>
  </w:num>
  <w:num w:numId="5">
    <w:abstractNumId w:val="36"/>
  </w:num>
  <w:num w:numId="6">
    <w:abstractNumId w:val="23"/>
  </w:num>
  <w:num w:numId="7">
    <w:abstractNumId w:val="6"/>
  </w:num>
  <w:num w:numId="8">
    <w:abstractNumId w:val="24"/>
  </w:num>
  <w:num w:numId="9">
    <w:abstractNumId w:val="11"/>
  </w:num>
  <w:num w:numId="10">
    <w:abstractNumId w:val="17"/>
  </w:num>
  <w:num w:numId="11">
    <w:abstractNumId w:val="5"/>
  </w:num>
  <w:num w:numId="12">
    <w:abstractNumId w:val="39"/>
  </w:num>
  <w:num w:numId="13">
    <w:abstractNumId w:val="18"/>
  </w:num>
  <w:num w:numId="14">
    <w:abstractNumId w:val="4"/>
  </w:num>
  <w:num w:numId="15">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8"/>
  </w:num>
  <w:num w:numId="21">
    <w:abstractNumId w:val="21"/>
  </w:num>
  <w:num w:numId="22">
    <w:abstractNumId w:val="12"/>
  </w:num>
  <w:num w:numId="23">
    <w:abstractNumId w:val="30"/>
  </w:num>
  <w:num w:numId="24">
    <w:abstractNumId w:val="27"/>
  </w:num>
  <w:num w:numId="25">
    <w:abstractNumId w:val="32"/>
  </w:num>
  <w:num w:numId="26">
    <w:abstractNumId w:val="38"/>
    <w:lvlOverride w:ilvl="0">
      <w:startOverride w:val="1"/>
    </w:lvlOverride>
    <w:lvlOverride w:ilvl="1"/>
    <w:lvlOverride w:ilvl="2"/>
    <w:lvlOverride w:ilvl="3"/>
    <w:lvlOverride w:ilvl="4"/>
    <w:lvlOverride w:ilvl="5"/>
    <w:lvlOverride w:ilvl="6"/>
    <w:lvlOverride w:ilvl="7"/>
    <w:lvlOverride w:ilvl="8"/>
  </w:num>
  <w:num w:numId="27">
    <w:abstractNumId w:val="25"/>
  </w:num>
  <w:num w:numId="28">
    <w:abstractNumId w:val="31"/>
  </w:num>
  <w:num w:numId="29">
    <w:abstractNumId w:val="35"/>
  </w:num>
  <w:num w:numId="30">
    <w:abstractNumId w:val="13"/>
  </w:num>
  <w:num w:numId="31">
    <w:abstractNumId w:val="3"/>
  </w:num>
  <w:num w:numId="32">
    <w:abstractNumId w:val="40"/>
  </w:num>
  <w:num w:numId="33">
    <w:abstractNumId w:val="20"/>
  </w:num>
  <w:num w:numId="34">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9"/>
  </w:num>
  <w:num w:numId="37">
    <w:abstractNumId w:val="41"/>
  </w:num>
  <w:num w:numId="38">
    <w:abstractNumId w:val="33"/>
  </w:num>
  <w:num w:numId="39">
    <w:abstractNumId w:val="10"/>
  </w:num>
  <w:num w:numId="40">
    <w:abstractNumId w:val="22"/>
  </w:num>
  <w:num w:numId="41">
    <w:abstractNumId w:val="26"/>
  </w:num>
  <w:num w:numId="42">
    <w:abstractNumId w:val="19"/>
  </w:num>
  <w:num w:numId="43">
    <w:abstractNumId w:val="14"/>
  </w:num>
  <w:num w:numId="44">
    <w:abstractNumId w:val="7"/>
  </w:num>
  <w:num w:numId="45">
    <w:abstractNumId w:val="1"/>
  </w:num>
  <w:num w:numId="46">
    <w:abstractNumId w:val="34"/>
  </w:num>
  <w:num w:numId="4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3642"/>
    <w:rsid w:val="00004190"/>
    <w:rsid w:val="00004A68"/>
    <w:rsid w:val="00005172"/>
    <w:rsid w:val="000055DA"/>
    <w:rsid w:val="00005C62"/>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674"/>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4E7F"/>
    <w:rsid w:val="000C5349"/>
    <w:rsid w:val="000C5B47"/>
    <w:rsid w:val="000C5D5E"/>
    <w:rsid w:val="000C631D"/>
    <w:rsid w:val="000C6478"/>
    <w:rsid w:val="000D10CB"/>
    <w:rsid w:val="000D179F"/>
    <w:rsid w:val="000D216D"/>
    <w:rsid w:val="000D2D80"/>
    <w:rsid w:val="000D2E48"/>
    <w:rsid w:val="000D3F85"/>
    <w:rsid w:val="000D4711"/>
    <w:rsid w:val="000D6243"/>
    <w:rsid w:val="000D6EA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26F"/>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3FF9"/>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702"/>
    <w:rsid w:val="001518A1"/>
    <w:rsid w:val="00151BF1"/>
    <w:rsid w:val="0015269F"/>
    <w:rsid w:val="00152BC2"/>
    <w:rsid w:val="00153AB4"/>
    <w:rsid w:val="0015434C"/>
    <w:rsid w:val="001549C4"/>
    <w:rsid w:val="00154D50"/>
    <w:rsid w:val="00154F0B"/>
    <w:rsid w:val="00155140"/>
    <w:rsid w:val="00155ABD"/>
    <w:rsid w:val="00155BDD"/>
    <w:rsid w:val="001560BA"/>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0D1"/>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0B3"/>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529"/>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9C0"/>
    <w:rsid w:val="00240A8E"/>
    <w:rsid w:val="00240FB0"/>
    <w:rsid w:val="00241496"/>
    <w:rsid w:val="00241CEA"/>
    <w:rsid w:val="002422A7"/>
    <w:rsid w:val="00242582"/>
    <w:rsid w:val="00242B64"/>
    <w:rsid w:val="00243C5F"/>
    <w:rsid w:val="00243D94"/>
    <w:rsid w:val="002447F4"/>
    <w:rsid w:val="002453E6"/>
    <w:rsid w:val="00247DD6"/>
    <w:rsid w:val="0025062D"/>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6A00"/>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72E"/>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4E06"/>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95A"/>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3D3"/>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6C13"/>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61C"/>
    <w:rsid w:val="003D2AB1"/>
    <w:rsid w:val="003D3053"/>
    <w:rsid w:val="003D39C8"/>
    <w:rsid w:val="003D43FC"/>
    <w:rsid w:val="003D4B5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5FAC"/>
    <w:rsid w:val="003E6418"/>
    <w:rsid w:val="003E69BC"/>
    <w:rsid w:val="003E7092"/>
    <w:rsid w:val="003E7FC4"/>
    <w:rsid w:val="003F11E0"/>
    <w:rsid w:val="003F1322"/>
    <w:rsid w:val="003F15DB"/>
    <w:rsid w:val="003F1E2D"/>
    <w:rsid w:val="003F3825"/>
    <w:rsid w:val="003F3B34"/>
    <w:rsid w:val="003F3C6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4B42"/>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6316"/>
    <w:rsid w:val="004271A7"/>
    <w:rsid w:val="0042786B"/>
    <w:rsid w:val="0043079E"/>
    <w:rsid w:val="00430B68"/>
    <w:rsid w:val="00431069"/>
    <w:rsid w:val="004314FA"/>
    <w:rsid w:val="0043166F"/>
    <w:rsid w:val="0043258D"/>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3594"/>
    <w:rsid w:val="00474959"/>
    <w:rsid w:val="00475121"/>
    <w:rsid w:val="00475E92"/>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A86"/>
    <w:rsid w:val="004A3DFF"/>
    <w:rsid w:val="004A4D40"/>
    <w:rsid w:val="004A5447"/>
    <w:rsid w:val="004A5460"/>
    <w:rsid w:val="004A6789"/>
    <w:rsid w:val="004A707D"/>
    <w:rsid w:val="004A7A7F"/>
    <w:rsid w:val="004A7BCD"/>
    <w:rsid w:val="004A7FD0"/>
    <w:rsid w:val="004B021A"/>
    <w:rsid w:val="004B0AA4"/>
    <w:rsid w:val="004B0AB4"/>
    <w:rsid w:val="004B0C35"/>
    <w:rsid w:val="004B12DF"/>
    <w:rsid w:val="004B172E"/>
    <w:rsid w:val="004B229E"/>
    <w:rsid w:val="004B2534"/>
    <w:rsid w:val="004B3D3C"/>
    <w:rsid w:val="004B3FF3"/>
    <w:rsid w:val="004B43AD"/>
    <w:rsid w:val="004B4E19"/>
    <w:rsid w:val="004B56CF"/>
    <w:rsid w:val="004B5893"/>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5165"/>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73A"/>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84E"/>
    <w:rsid w:val="00551BEE"/>
    <w:rsid w:val="00552A40"/>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B6D"/>
    <w:rsid w:val="00595E69"/>
    <w:rsid w:val="00595E86"/>
    <w:rsid w:val="005A041F"/>
    <w:rsid w:val="005A0A42"/>
    <w:rsid w:val="005A1BBC"/>
    <w:rsid w:val="005A1D7E"/>
    <w:rsid w:val="005A2239"/>
    <w:rsid w:val="005A2274"/>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48E"/>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615"/>
    <w:rsid w:val="00607D59"/>
    <w:rsid w:val="00610499"/>
    <w:rsid w:val="00610964"/>
    <w:rsid w:val="00611A90"/>
    <w:rsid w:val="00611C55"/>
    <w:rsid w:val="00613B49"/>
    <w:rsid w:val="006140D8"/>
    <w:rsid w:val="00615C57"/>
    <w:rsid w:val="00615D97"/>
    <w:rsid w:val="0061630D"/>
    <w:rsid w:val="006163C4"/>
    <w:rsid w:val="00616755"/>
    <w:rsid w:val="006167AC"/>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1F76"/>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4EF8"/>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68DF"/>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696"/>
    <w:rsid w:val="00762960"/>
    <w:rsid w:val="0076333F"/>
    <w:rsid w:val="007650E4"/>
    <w:rsid w:val="0076530C"/>
    <w:rsid w:val="0076666F"/>
    <w:rsid w:val="00767210"/>
    <w:rsid w:val="007706C5"/>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0EF"/>
    <w:rsid w:val="00782AC6"/>
    <w:rsid w:val="00783239"/>
    <w:rsid w:val="0078396E"/>
    <w:rsid w:val="00784C80"/>
    <w:rsid w:val="00785244"/>
    <w:rsid w:val="00785E21"/>
    <w:rsid w:val="00786A61"/>
    <w:rsid w:val="00786B07"/>
    <w:rsid w:val="00787670"/>
    <w:rsid w:val="00787762"/>
    <w:rsid w:val="00787803"/>
    <w:rsid w:val="00787BBA"/>
    <w:rsid w:val="00790161"/>
    <w:rsid w:val="00791A6D"/>
    <w:rsid w:val="00792CD6"/>
    <w:rsid w:val="00794843"/>
    <w:rsid w:val="00794AEC"/>
    <w:rsid w:val="00794AFA"/>
    <w:rsid w:val="00794EEA"/>
    <w:rsid w:val="00795368"/>
    <w:rsid w:val="007956DA"/>
    <w:rsid w:val="00795B71"/>
    <w:rsid w:val="007965F4"/>
    <w:rsid w:val="00796EE5"/>
    <w:rsid w:val="007972A2"/>
    <w:rsid w:val="007976D9"/>
    <w:rsid w:val="00797CEE"/>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B7752"/>
    <w:rsid w:val="007B7E6D"/>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1B28"/>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1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19A7"/>
    <w:rsid w:val="00822520"/>
    <w:rsid w:val="00822863"/>
    <w:rsid w:val="008230D6"/>
    <w:rsid w:val="008232CD"/>
    <w:rsid w:val="00823690"/>
    <w:rsid w:val="00824324"/>
    <w:rsid w:val="0082465C"/>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80"/>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08BF"/>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6F0"/>
    <w:rsid w:val="00873778"/>
    <w:rsid w:val="00873E4E"/>
    <w:rsid w:val="00874374"/>
    <w:rsid w:val="00874FE0"/>
    <w:rsid w:val="00874FFB"/>
    <w:rsid w:val="0087645A"/>
    <w:rsid w:val="00877212"/>
    <w:rsid w:val="008779C5"/>
    <w:rsid w:val="00880346"/>
    <w:rsid w:val="00881EEA"/>
    <w:rsid w:val="00881F17"/>
    <w:rsid w:val="008825CB"/>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A38"/>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42B"/>
    <w:rsid w:val="008B488D"/>
    <w:rsid w:val="008B59FB"/>
    <w:rsid w:val="008B5B66"/>
    <w:rsid w:val="008B5EAB"/>
    <w:rsid w:val="008B69D1"/>
    <w:rsid w:val="008B7356"/>
    <w:rsid w:val="008C101F"/>
    <w:rsid w:val="008C1215"/>
    <w:rsid w:val="008C1709"/>
    <w:rsid w:val="008C2518"/>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43"/>
    <w:rsid w:val="00902DE0"/>
    <w:rsid w:val="00902F34"/>
    <w:rsid w:val="00903076"/>
    <w:rsid w:val="0090396E"/>
    <w:rsid w:val="00903F6D"/>
    <w:rsid w:val="00905038"/>
    <w:rsid w:val="00905540"/>
    <w:rsid w:val="009058B0"/>
    <w:rsid w:val="00906EFC"/>
    <w:rsid w:val="0090724B"/>
    <w:rsid w:val="00907420"/>
    <w:rsid w:val="00907936"/>
    <w:rsid w:val="00907D84"/>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133C"/>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433"/>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BD1"/>
    <w:rsid w:val="00966CBD"/>
    <w:rsid w:val="00967FE4"/>
    <w:rsid w:val="0097035A"/>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656"/>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AC7"/>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0CF1"/>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CC5"/>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765"/>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2F6E"/>
    <w:rsid w:val="00A73152"/>
    <w:rsid w:val="00A7320D"/>
    <w:rsid w:val="00A73DE3"/>
    <w:rsid w:val="00A74AEA"/>
    <w:rsid w:val="00A76A84"/>
    <w:rsid w:val="00A77550"/>
    <w:rsid w:val="00A77B6D"/>
    <w:rsid w:val="00A809BB"/>
    <w:rsid w:val="00A8153F"/>
    <w:rsid w:val="00A817F9"/>
    <w:rsid w:val="00A82053"/>
    <w:rsid w:val="00A825A6"/>
    <w:rsid w:val="00A825AC"/>
    <w:rsid w:val="00A82A32"/>
    <w:rsid w:val="00A84103"/>
    <w:rsid w:val="00A84A88"/>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6C3C"/>
    <w:rsid w:val="00A97E74"/>
    <w:rsid w:val="00A97F5E"/>
    <w:rsid w:val="00A97F99"/>
    <w:rsid w:val="00AA0380"/>
    <w:rsid w:val="00AA0C00"/>
    <w:rsid w:val="00AA1244"/>
    <w:rsid w:val="00AA2053"/>
    <w:rsid w:val="00AA266B"/>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E2F"/>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3726"/>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566"/>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66C17"/>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8786B"/>
    <w:rsid w:val="00B900B7"/>
    <w:rsid w:val="00B90100"/>
    <w:rsid w:val="00B9181E"/>
    <w:rsid w:val="00B92A38"/>
    <w:rsid w:val="00B93182"/>
    <w:rsid w:val="00B93AA8"/>
    <w:rsid w:val="00B94532"/>
    <w:rsid w:val="00B95229"/>
    <w:rsid w:val="00B9541B"/>
    <w:rsid w:val="00B95659"/>
    <w:rsid w:val="00B958E3"/>
    <w:rsid w:val="00B95F5A"/>
    <w:rsid w:val="00B962E2"/>
    <w:rsid w:val="00B96C1E"/>
    <w:rsid w:val="00B97489"/>
    <w:rsid w:val="00B97E60"/>
    <w:rsid w:val="00BA0354"/>
    <w:rsid w:val="00BA074B"/>
    <w:rsid w:val="00BA124A"/>
    <w:rsid w:val="00BA1D90"/>
    <w:rsid w:val="00BA2FBE"/>
    <w:rsid w:val="00BA33B3"/>
    <w:rsid w:val="00BA3402"/>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0EE"/>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925"/>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68B8"/>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9F9"/>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2FF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1BC1"/>
    <w:rsid w:val="00CC21A4"/>
    <w:rsid w:val="00CC2B95"/>
    <w:rsid w:val="00CC3C06"/>
    <w:rsid w:val="00CC3CE8"/>
    <w:rsid w:val="00CC3FCD"/>
    <w:rsid w:val="00CC48A8"/>
    <w:rsid w:val="00CC5736"/>
    <w:rsid w:val="00CC5A68"/>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579"/>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7BE"/>
    <w:rsid w:val="00D33B2B"/>
    <w:rsid w:val="00D342D3"/>
    <w:rsid w:val="00D3548F"/>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66CAE"/>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4FA"/>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00B"/>
    <w:rsid w:val="00DA3CF4"/>
    <w:rsid w:val="00DA3DB7"/>
    <w:rsid w:val="00DA3E04"/>
    <w:rsid w:val="00DA4684"/>
    <w:rsid w:val="00DA53A3"/>
    <w:rsid w:val="00DA68A5"/>
    <w:rsid w:val="00DA733B"/>
    <w:rsid w:val="00DA774A"/>
    <w:rsid w:val="00DA7783"/>
    <w:rsid w:val="00DA7E4F"/>
    <w:rsid w:val="00DB0545"/>
    <w:rsid w:val="00DB1F09"/>
    <w:rsid w:val="00DB263B"/>
    <w:rsid w:val="00DB2DAD"/>
    <w:rsid w:val="00DB3127"/>
    <w:rsid w:val="00DB341D"/>
    <w:rsid w:val="00DB39DA"/>
    <w:rsid w:val="00DB3CD5"/>
    <w:rsid w:val="00DB438C"/>
    <w:rsid w:val="00DB4D3D"/>
    <w:rsid w:val="00DB61A6"/>
    <w:rsid w:val="00DB626F"/>
    <w:rsid w:val="00DB635A"/>
    <w:rsid w:val="00DB65E6"/>
    <w:rsid w:val="00DB6837"/>
    <w:rsid w:val="00DB6C60"/>
    <w:rsid w:val="00DB76CC"/>
    <w:rsid w:val="00DC066A"/>
    <w:rsid w:val="00DC0D36"/>
    <w:rsid w:val="00DC0DAE"/>
    <w:rsid w:val="00DC0EE3"/>
    <w:rsid w:val="00DC1F1D"/>
    <w:rsid w:val="00DC2343"/>
    <w:rsid w:val="00DC2605"/>
    <w:rsid w:val="00DC281F"/>
    <w:rsid w:val="00DC2E2A"/>
    <w:rsid w:val="00DC3C39"/>
    <w:rsid w:val="00DC3DEB"/>
    <w:rsid w:val="00DC4411"/>
    <w:rsid w:val="00DC53AE"/>
    <w:rsid w:val="00DC56FD"/>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3F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317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96"/>
    <w:rsid w:val="00E44305"/>
    <w:rsid w:val="00E44461"/>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80D"/>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A7BC6"/>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831"/>
    <w:rsid w:val="00ED1083"/>
    <w:rsid w:val="00ED14A1"/>
    <w:rsid w:val="00ED1A80"/>
    <w:rsid w:val="00ED1AAC"/>
    <w:rsid w:val="00ED1B0A"/>
    <w:rsid w:val="00ED29AE"/>
    <w:rsid w:val="00ED42EA"/>
    <w:rsid w:val="00ED5B04"/>
    <w:rsid w:val="00ED600B"/>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191"/>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06B7"/>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7336"/>
    <w:rsid w:val="00F701B8"/>
    <w:rsid w:val="00F70B3F"/>
    <w:rsid w:val="00F70E17"/>
    <w:rsid w:val="00F71FA7"/>
    <w:rsid w:val="00F7225F"/>
    <w:rsid w:val="00F72444"/>
    <w:rsid w:val="00F727AC"/>
    <w:rsid w:val="00F731A7"/>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53635477">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60473567">
      <w:bodyDiv w:val="1"/>
      <w:marLeft w:val="0"/>
      <w:marRight w:val="0"/>
      <w:marTop w:val="0"/>
      <w:marBottom w:val="0"/>
      <w:divBdr>
        <w:top w:val="none" w:sz="0" w:space="0" w:color="auto"/>
        <w:left w:val="none" w:sz="0" w:space="0" w:color="auto"/>
        <w:bottom w:val="none" w:sz="0" w:space="0" w:color="auto"/>
        <w:right w:val="none" w:sz="0" w:space="0" w:color="auto"/>
      </w:divBdr>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08561417">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7006683">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55403257">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72964875">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0938559">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vytiah.mvs.gov.ua/app/landin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zakon.rada.gov.ua/laws/show/1029-19" TargetMode="External"/><Relationship Id="rId2" Type="http://schemas.openxmlformats.org/officeDocument/2006/relationships/customXml" Target="../customXml/item2.xml"/><Relationship Id="rId16" Type="http://schemas.openxmlformats.org/officeDocument/2006/relationships/hyperlink" Target="https://zakon.rada.gov.ua/laws/show/1029-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v&#1091;sochan.b.i@swrz.com.u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79CB1-BF87-4491-B080-EA40120FB591}">
  <ds:schemaRefs>
    <ds:schemaRef ds:uri="http://schemas.openxmlformats.org/officeDocument/2006/bibliography"/>
  </ds:schemaRefs>
</ds:datastoreItem>
</file>

<file path=customXml/itemProps2.xml><?xml version="1.0" encoding="utf-8"?>
<ds:datastoreItem xmlns:ds="http://schemas.openxmlformats.org/officeDocument/2006/customXml" ds:itemID="{E70A3F9C-01FB-4B08-8EC1-2947B8AD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36</Pages>
  <Words>12097</Words>
  <Characters>68954</Characters>
  <Application>Microsoft Office Word</Application>
  <DocSecurity>0</DocSecurity>
  <Lines>574</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80890</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21-</cp:lastModifiedBy>
  <cp:revision>75</cp:revision>
  <cp:lastPrinted>2023-07-05T08:40:00Z</cp:lastPrinted>
  <dcterms:created xsi:type="dcterms:W3CDTF">2023-06-21T11:17:00Z</dcterms:created>
  <dcterms:modified xsi:type="dcterms:W3CDTF">2024-02-02T12:46:00Z</dcterms:modified>
</cp:coreProperties>
</file>