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DEF" w:rsidRPr="00825917" w:rsidRDefault="00213DEF" w:rsidP="00213DEF">
      <w:pPr>
        <w:pStyle w:val="3"/>
        <w:spacing w:after="0"/>
        <w:ind w:left="0"/>
        <w:contextualSpacing/>
        <w:jc w:val="right"/>
        <w:rPr>
          <w:b/>
          <w:sz w:val="24"/>
          <w:szCs w:val="24"/>
          <w:lang w:eastAsia="ru-RU"/>
        </w:rPr>
      </w:pPr>
      <w:r w:rsidRPr="00825917">
        <w:rPr>
          <w:b/>
          <w:sz w:val="24"/>
          <w:szCs w:val="24"/>
        </w:rPr>
        <w:t>Додаток 4</w:t>
      </w:r>
      <w:r w:rsidRPr="00825917">
        <w:rPr>
          <w:b/>
          <w:sz w:val="24"/>
          <w:szCs w:val="24"/>
          <w:lang w:eastAsia="ru-RU"/>
        </w:rPr>
        <w:t xml:space="preserve"> до </w:t>
      </w:r>
      <w:r w:rsidRPr="00825917">
        <w:rPr>
          <w:b/>
          <w:sz w:val="24"/>
          <w:szCs w:val="24"/>
        </w:rPr>
        <w:t>тендерної д</w:t>
      </w:r>
      <w:r w:rsidRPr="00825917">
        <w:rPr>
          <w:b/>
          <w:sz w:val="24"/>
          <w:szCs w:val="24"/>
          <w:lang w:eastAsia="ru-RU"/>
        </w:rPr>
        <w:t>окументації</w:t>
      </w:r>
    </w:p>
    <w:p w:rsidR="00213DEF" w:rsidRPr="00825917" w:rsidRDefault="00213DEF" w:rsidP="00213DEF">
      <w:pPr>
        <w:pStyle w:val="Standard"/>
        <w:jc w:val="center"/>
        <w:rPr>
          <w:rFonts w:ascii="Times New Roman" w:hAnsi="Times New Roman" w:cs="Times New Roman"/>
          <w:b/>
          <w:lang w:val="uk-UA"/>
        </w:rPr>
      </w:pPr>
    </w:p>
    <w:p w:rsidR="00213DEF" w:rsidRPr="00825917" w:rsidRDefault="00213DEF" w:rsidP="00213DEF">
      <w:pPr>
        <w:autoSpaceDE w:val="0"/>
        <w:autoSpaceDN w:val="0"/>
        <w:adjustRightInd w:val="0"/>
        <w:ind w:right="329"/>
        <w:jc w:val="center"/>
        <w:rPr>
          <w:b/>
          <w:bCs/>
        </w:rPr>
      </w:pPr>
      <w:r w:rsidRPr="00825917">
        <w:rPr>
          <w:b/>
          <w:bCs/>
        </w:rPr>
        <w:t xml:space="preserve">Інформація про необхідні технічні, якісні та кількісні характеристики предмета закупівлі </w:t>
      </w:r>
    </w:p>
    <w:p w:rsidR="00213DEF" w:rsidRPr="00825917" w:rsidRDefault="00213DEF" w:rsidP="00213DEF">
      <w:pPr>
        <w:tabs>
          <w:tab w:val="left" w:pos="8025"/>
        </w:tabs>
        <w:jc w:val="both"/>
        <w:rPr>
          <w:b/>
          <w:bCs/>
        </w:rPr>
      </w:pPr>
    </w:p>
    <w:p w:rsidR="00213DEF" w:rsidRPr="00213DEF" w:rsidRDefault="00213DEF" w:rsidP="00213DEF">
      <w:pPr>
        <w:widowControl w:val="0"/>
        <w:ind w:right="120"/>
        <w:jc w:val="center"/>
        <w:rPr>
          <w:b/>
          <w:bCs/>
          <w:i/>
          <w:iCs/>
        </w:rPr>
      </w:pPr>
      <w:r w:rsidRPr="00213DEF">
        <w:rPr>
          <w:b/>
          <w:bCs/>
          <w:i/>
          <w:iCs/>
        </w:rPr>
        <w:t>Технічні характеристики на закупівлю</w:t>
      </w:r>
    </w:p>
    <w:p w:rsidR="00213DEF" w:rsidRPr="00213DEF" w:rsidRDefault="00213DEF" w:rsidP="00213DEF">
      <w:pPr>
        <w:widowControl w:val="0"/>
        <w:ind w:right="120"/>
        <w:jc w:val="center"/>
        <w:rPr>
          <w:b/>
          <w:bCs/>
          <w:i/>
          <w:iCs/>
        </w:rPr>
      </w:pPr>
      <w:r w:rsidRPr="00213DEF">
        <w:rPr>
          <w:b/>
          <w:bCs/>
          <w:i/>
          <w:iCs/>
        </w:rPr>
        <w:t xml:space="preserve">ДК 021:2015 - </w:t>
      </w:r>
      <w:r w:rsidRPr="00213DEF">
        <w:rPr>
          <w:b/>
        </w:rPr>
        <w:t>22450000-9 Друкована продукція з елементами захисту</w:t>
      </w:r>
    </w:p>
    <w:p w:rsidR="00213DEF" w:rsidRPr="00213DEF" w:rsidRDefault="000E4128" w:rsidP="00213DEF">
      <w:pPr>
        <w:widowControl w:val="0"/>
        <w:ind w:right="120"/>
        <w:jc w:val="center"/>
        <w:rPr>
          <w:b/>
        </w:rPr>
      </w:pPr>
      <w:r>
        <w:rPr>
          <w:b/>
        </w:rPr>
        <w:t>(</w:t>
      </w:r>
      <w:r w:rsidR="00213DEF">
        <w:rPr>
          <w:b/>
        </w:rPr>
        <w:t>д</w:t>
      </w:r>
      <w:r w:rsidR="00213DEF" w:rsidRPr="00213DEF">
        <w:rPr>
          <w:b/>
        </w:rPr>
        <w:t>иплом (молодшого бакалавра, бакалавра, магістра), дублікат диплома (молодшого бакалавра, бакалавра, магістра), додаток до диплома європейського зразка, дублікат додатку до диплома європейського зразка, студентський квиток</w:t>
      </w:r>
      <w:r w:rsidR="006E1B3B">
        <w:rPr>
          <w:b/>
        </w:rPr>
        <w:t xml:space="preserve"> державного зразка</w:t>
      </w:r>
      <w:r>
        <w:rPr>
          <w:b/>
        </w:rPr>
        <w:t>)</w:t>
      </w:r>
    </w:p>
    <w:p w:rsidR="00213DEF" w:rsidRPr="00825917" w:rsidRDefault="00213DEF" w:rsidP="00213DEF">
      <w:pPr>
        <w:tabs>
          <w:tab w:val="left" w:pos="8025"/>
        </w:tabs>
        <w:jc w:val="center"/>
        <w:rPr>
          <w:b/>
          <w:bCs/>
          <w:i/>
          <w:iCs/>
        </w:rPr>
      </w:pPr>
    </w:p>
    <w:p w:rsidR="00C277D7" w:rsidRDefault="00C277D7"/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2460"/>
        <w:gridCol w:w="851"/>
        <w:gridCol w:w="6237"/>
      </w:tblGrid>
      <w:tr w:rsidR="00213DEF" w:rsidRPr="00207010" w:rsidTr="00EB74C7">
        <w:trPr>
          <w:tblHeader/>
        </w:trPr>
        <w:tc>
          <w:tcPr>
            <w:tcW w:w="625" w:type="dxa"/>
            <w:shd w:val="clear" w:color="auto" w:fill="D9D9D9"/>
            <w:vAlign w:val="center"/>
          </w:tcPr>
          <w:p w:rsidR="00213DEF" w:rsidRPr="004C1313" w:rsidRDefault="00213DEF" w:rsidP="00EB74C7">
            <w:pPr>
              <w:widowControl w:val="0"/>
              <w:autoSpaceDE w:val="0"/>
              <w:jc w:val="center"/>
              <w:rPr>
                <w:rFonts w:eastAsia="Calibri"/>
                <w:b/>
              </w:rPr>
            </w:pPr>
            <w:r w:rsidRPr="004C1313">
              <w:rPr>
                <w:rFonts w:eastAsia="Calibri"/>
                <w:b/>
              </w:rPr>
              <w:t>№</w:t>
            </w:r>
          </w:p>
          <w:p w:rsidR="00213DEF" w:rsidRPr="004C1313" w:rsidRDefault="00213DEF" w:rsidP="00EB74C7">
            <w:pPr>
              <w:widowControl w:val="0"/>
              <w:autoSpaceDE w:val="0"/>
              <w:jc w:val="center"/>
              <w:rPr>
                <w:rFonts w:eastAsia="Calibri"/>
                <w:b/>
              </w:rPr>
            </w:pPr>
          </w:p>
        </w:tc>
        <w:tc>
          <w:tcPr>
            <w:tcW w:w="2460" w:type="dxa"/>
            <w:shd w:val="clear" w:color="auto" w:fill="D9D9D9"/>
            <w:vAlign w:val="center"/>
          </w:tcPr>
          <w:p w:rsidR="00213DEF" w:rsidRPr="004C1313" w:rsidRDefault="00213DEF" w:rsidP="00EB74C7">
            <w:pPr>
              <w:widowControl w:val="0"/>
              <w:autoSpaceDE w:val="0"/>
              <w:jc w:val="center"/>
              <w:rPr>
                <w:rFonts w:eastAsia="Calibri"/>
                <w:b/>
              </w:rPr>
            </w:pPr>
            <w:r w:rsidRPr="004C1313">
              <w:rPr>
                <w:rFonts w:eastAsia="Calibri"/>
                <w:b/>
                <w:bCs/>
                <w:color w:val="000000"/>
              </w:rPr>
              <w:t>Найменування товару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13DEF" w:rsidRPr="004C1313" w:rsidRDefault="00213DEF" w:rsidP="00EB74C7">
            <w:pPr>
              <w:widowControl w:val="0"/>
              <w:autoSpaceDE w:val="0"/>
              <w:jc w:val="center"/>
              <w:rPr>
                <w:rFonts w:eastAsia="Calibri"/>
                <w:b/>
              </w:rPr>
            </w:pPr>
            <w:r w:rsidRPr="004C1313">
              <w:rPr>
                <w:rFonts w:eastAsia="Calibri"/>
                <w:b/>
              </w:rPr>
              <w:t>Кількість шт.</w:t>
            </w:r>
          </w:p>
        </w:tc>
        <w:tc>
          <w:tcPr>
            <w:tcW w:w="6237" w:type="dxa"/>
            <w:shd w:val="clear" w:color="auto" w:fill="D9D9D9"/>
          </w:tcPr>
          <w:p w:rsidR="00213DEF" w:rsidRPr="004C1313" w:rsidRDefault="00213DEF" w:rsidP="00EB74C7">
            <w:pPr>
              <w:widowControl w:val="0"/>
              <w:autoSpaceDE w:val="0"/>
              <w:jc w:val="center"/>
              <w:rPr>
                <w:rFonts w:eastAsia="Calibri"/>
                <w:b/>
              </w:rPr>
            </w:pPr>
            <w:r w:rsidRPr="004C1313">
              <w:rPr>
                <w:rFonts w:eastAsia="Calibri"/>
                <w:b/>
              </w:rPr>
              <w:t>Технічні характеристики товару</w:t>
            </w:r>
          </w:p>
        </w:tc>
      </w:tr>
      <w:tr w:rsidR="00213DEF" w:rsidRPr="00207010" w:rsidTr="00EB74C7">
        <w:tc>
          <w:tcPr>
            <w:tcW w:w="625" w:type="dxa"/>
            <w:shd w:val="clear" w:color="auto" w:fill="auto"/>
          </w:tcPr>
          <w:p w:rsidR="00213DEF" w:rsidRPr="004C1313" w:rsidRDefault="00213DEF" w:rsidP="00EB74C7">
            <w:pPr>
              <w:widowControl w:val="0"/>
              <w:autoSpaceDE w:val="0"/>
              <w:jc w:val="center"/>
              <w:rPr>
                <w:rFonts w:eastAsia="Calibri"/>
              </w:rPr>
            </w:pPr>
            <w:r w:rsidRPr="004C1313">
              <w:rPr>
                <w:rFonts w:eastAsia="Calibri"/>
              </w:rPr>
              <w:t>1</w:t>
            </w:r>
          </w:p>
        </w:tc>
        <w:tc>
          <w:tcPr>
            <w:tcW w:w="2460" w:type="dxa"/>
            <w:shd w:val="clear" w:color="auto" w:fill="auto"/>
          </w:tcPr>
          <w:p w:rsidR="00213DEF" w:rsidRDefault="00213DEF" w:rsidP="00EB74C7">
            <w:pPr>
              <w:widowControl w:val="0"/>
              <w:autoSpaceDE w:val="0"/>
              <w:ind w:left="-108"/>
              <w:rPr>
                <w:b/>
              </w:rPr>
            </w:pPr>
            <w:r w:rsidRPr="004C1313">
              <w:rPr>
                <w:rFonts w:eastAsia="Calibri"/>
                <w:b/>
                <w:bCs/>
              </w:rPr>
              <w:t xml:space="preserve">Диплом </w:t>
            </w:r>
            <w:r w:rsidRPr="00BF50DC">
              <w:rPr>
                <w:b/>
              </w:rPr>
              <w:t>(молодшого бакалавра, бакалавра, магістра)</w:t>
            </w:r>
          </w:p>
          <w:p w:rsidR="00213DEF" w:rsidRPr="00BF50DC" w:rsidRDefault="00213DEF" w:rsidP="00EB74C7">
            <w:pPr>
              <w:widowControl w:val="0"/>
              <w:ind w:right="120"/>
              <w:jc w:val="both"/>
              <w:rPr>
                <w:rFonts w:eastAsia="Calibri"/>
                <w:b/>
                <w:bCs/>
              </w:rPr>
            </w:pPr>
          </w:p>
        </w:tc>
        <w:tc>
          <w:tcPr>
            <w:tcW w:w="851" w:type="dxa"/>
            <w:shd w:val="clear" w:color="auto" w:fill="auto"/>
          </w:tcPr>
          <w:p w:rsidR="00213DEF" w:rsidRPr="004C1313" w:rsidRDefault="00213DEF" w:rsidP="00EB74C7">
            <w:pPr>
              <w:widowControl w:val="0"/>
              <w:autoSpaceDE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450</w:t>
            </w:r>
          </w:p>
        </w:tc>
        <w:tc>
          <w:tcPr>
            <w:tcW w:w="6237" w:type="dxa"/>
          </w:tcPr>
          <w:p w:rsidR="00213DEF" w:rsidRPr="004C1313" w:rsidRDefault="00213DEF" w:rsidP="00EB74C7">
            <w:r w:rsidRPr="004C1313">
              <w:t>Формат А4 (210 х 297 мм)</w:t>
            </w:r>
          </w:p>
          <w:p w:rsidR="00213DEF" w:rsidRPr="004C1313" w:rsidRDefault="00213DEF" w:rsidP="00EB74C7">
            <w:r w:rsidRPr="004C1313">
              <w:t xml:space="preserve">Матеріал: папір офсетний, 250 </w:t>
            </w:r>
            <w:proofErr w:type="spellStart"/>
            <w:r w:rsidRPr="004C1313">
              <w:t>гр</w:t>
            </w:r>
            <w:proofErr w:type="spellEnd"/>
            <w:r w:rsidRPr="004C1313">
              <w:t xml:space="preserve">/м2. </w:t>
            </w:r>
          </w:p>
          <w:p w:rsidR="00213DEF" w:rsidRPr="004C1313" w:rsidRDefault="00213DEF" w:rsidP="00EB74C7">
            <w:r w:rsidRPr="004C1313">
              <w:t xml:space="preserve">Дизайн: Дизайн містить  спеціальні захисні елементи – </w:t>
            </w:r>
            <w:proofErr w:type="spellStart"/>
            <w:r w:rsidRPr="004C1313">
              <w:t>гільошні</w:t>
            </w:r>
            <w:proofErr w:type="spellEnd"/>
            <w:r w:rsidRPr="004C1313">
              <w:t xml:space="preserve"> сітки, </w:t>
            </w:r>
            <w:proofErr w:type="spellStart"/>
            <w:r w:rsidRPr="004C1313">
              <w:t>галограмма</w:t>
            </w:r>
            <w:proofErr w:type="spellEnd"/>
            <w:r w:rsidRPr="004C1313">
              <w:t xml:space="preserve">. </w:t>
            </w:r>
          </w:p>
          <w:p w:rsidR="00213DEF" w:rsidRPr="00213DEF" w:rsidRDefault="00213DEF" w:rsidP="00EB74C7">
            <w:pPr>
              <w:pStyle w:val="a5"/>
              <w:widowControl w:val="0"/>
              <w:tabs>
                <w:tab w:val="left" w:pos="462"/>
              </w:tabs>
              <w:spacing w:after="0" w:line="240" w:lineRule="auto"/>
              <w:ind w:left="142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  <w:p w:rsidR="00213DEF" w:rsidRPr="004C1313" w:rsidRDefault="00213DEF" w:rsidP="00EB74C7">
            <w:pPr>
              <w:pStyle w:val="a5"/>
              <w:widowControl w:val="0"/>
              <w:tabs>
                <w:tab w:val="left" w:pos="0"/>
                <w:tab w:val="left" w:pos="498"/>
              </w:tabs>
              <w:spacing w:before="4" w:after="0" w:line="240" w:lineRule="auto"/>
              <w:ind w:left="142" w:right="108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  <w:p w:rsidR="00213DEF" w:rsidRPr="004C1313" w:rsidRDefault="00213DEF" w:rsidP="00EB74C7">
            <w:pPr>
              <w:pStyle w:val="a5"/>
              <w:widowControl w:val="0"/>
              <w:tabs>
                <w:tab w:val="left" w:pos="0"/>
                <w:tab w:val="left" w:pos="498"/>
              </w:tabs>
              <w:spacing w:before="4" w:after="0" w:line="240" w:lineRule="auto"/>
              <w:ind w:left="142" w:right="108"/>
              <w:contextualSpacing w:val="0"/>
              <w:rPr>
                <w:b/>
                <w:sz w:val="24"/>
                <w:szCs w:val="24"/>
              </w:rPr>
            </w:pPr>
            <w:r w:rsidRPr="004C1313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62075" cy="962025"/>
                  <wp:effectExtent l="0" t="0" r="9525" b="9525"/>
                  <wp:docPr id="11" name="Рисунок 11" descr="Диплом сір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иплом сір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1313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62075" cy="962025"/>
                  <wp:effectExtent l="0" t="0" r="9525" b="9525"/>
                  <wp:docPr id="10" name="Рисунок 10" descr="сір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ір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1313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62075" cy="733425"/>
                  <wp:effectExtent l="0" t="0" r="9525" b="9525"/>
                  <wp:docPr id="9" name="Рисунок 9" descr="Диплом сірий —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иплом сірий —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DEF" w:rsidRPr="004C1313" w:rsidRDefault="00213DEF" w:rsidP="00EB74C7">
            <w:pPr>
              <w:pStyle w:val="a5"/>
              <w:widowControl w:val="0"/>
              <w:tabs>
                <w:tab w:val="left" w:pos="0"/>
                <w:tab w:val="left" w:pos="498"/>
              </w:tabs>
              <w:spacing w:before="4" w:after="0" w:line="240" w:lineRule="auto"/>
              <w:ind w:left="142" w:right="108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  <w:p w:rsidR="00213DEF" w:rsidRPr="007C22F9" w:rsidRDefault="00213DEF" w:rsidP="00EB74C7">
            <w:pPr>
              <w:jc w:val="both"/>
              <w:rPr>
                <w:rFonts w:eastAsia="Calibri"/>
              </w:rPr>
            </w:pPr>
            <w:r w:rsidRPr="004C1313">
              <w:rPr>
                <w:rFonts w:eastAsia="Calibri"/>
              </w:rPr>
              <w:t xml:space="preserve">Колір бланка друкується відповідно до затвердженого зразка. </w:t>
            </w:r>
            <w:r w:rsidRPr="004C1313">
              <w:rPr>
                <w:lang w:eastAsia="ja-JP"/>
              </w:rPr>
              <w:t>Розробку макетів виконує Постачальник за свій рахунок.</w:t>
            </w:r>
          </w:p>
        </w:tc>
      </w:tr>
      <w:tr w:rsidR="00213DEF" w:rsidRPr="00207010" w:rsidTr="00EB74C7">
        <w:tc>
          <w:tcPr>
            <w:tcW w:w="625" w:type="dxa"/>
            <w:shd w:val="clear" w:color="auto" w:fill="auto"/>
          </w:tcPr>
          <w:p w:rsidR="00213DEF" w:rsidRPr="004C1313" w:rsidRDefault="00213DEF" w:rsidP="00EB74C7">
            <w:pPr>
              <w:widowControl w:val="0"/>
              <w:autoSpaceDE w:val="0"/>
              <w:jc w:val="center"/>
              <w:rPr>
                <w:rFonts w:eastAsia="Calibri"/>
              </w:rPr>
            </w:pPr>
          </w:p>
        </w:tc>
        <w:tc>
          <w:tcPr>
            <w:tcW w:w="2460" w:type="dxa"/>
            <w:shd w:val="clear" w:color="auto" w:fill="auto"/>
          </w:tcPr>
          <w:p w:rsidR="00213DEF" w:rsidRPr="004C1313" w:rsidRDefault="00213DEF" w:rsidP="00EB74C7">
            <w:pPr>
              <w:widowControl w:val="0"/>
              <w:autoSpaceDE w:val="0"/>
              <w:ind w:left="-108"/>
              <w:rPr>
                <w:rFonts w:eastAsia="Calibri"/>
                <w:b/>
                <w:bCs/>
              </w:rPr>
            </w:pPr>
            <w:r>
              <w:rPr>
                <w:b/>
              </w:rPr>
              <w:t>Д</w:t>
            </w:r>
            <w:r w:rsidRPr="00BF50DC">
              <w:rPr>
                <w:b/>
              </w:rPr>
              <w:t>ублікат диплома</w:t>
            </w:r>
            <w:r w:rsidR="00EE2B24">
              <w:rPr>
                <w:b/>
                <w:lang w:val="ru-RU"/>
              </w:rPr>
              <w:t xml:space="preserve"> </w:t>
            </w:r>
            <w:bookmarkStart w:id="0" w:name="_GoBack"/>
            <w:bookmarkEnd w:id="0"/>
            <w:r w:rsidR="00EE2B24" w:rsidRPr="00BF50DC">
              <w:rPr>
                <w:b/>
              </w:rPr>
              <w:t>(молодшого бакалавра, бакалавра, магістра)</w:t>
            </w:r>
          </w:p>
        </w:tc>
        <w:tc>
          <w:tcPr>
            <w:tcW w:w="851" w:type="dxa"/>
            <w:shd w:val="clear" w:color="auto" w:fill="auto"/>
          </w:tcPr>
          <w:p w:rsidR="00213DEF" w:rsidRPr="004C1313" w:rsidRDefault="00213DEF" w:rsidP="00EB74C7">
            <w:pPr>
              <w:widowControl w:val="0"/>
              <w:autoSpaceDE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28</w:t>
            </w:r>
          </w:p>
        </w:tc>
        <w:tc>
          <w:tcPr>
            <w:tcW w:w="6237" w:type="dxa"/>
          </w:tcPr>
          <w:p w:rsidR="00213DEF" w:rsidRPr="004C1313" w:rsidRDefault="00213DEF" w:rsidP="00EB74C7">
            <w:r w:rsidRPr="004C1313">
              <w:t>Формат А4 (210 х 297 мм)</w:t>
            </w:r>
          </w:p>
          <w:p w:rsidR="00213DEF" w:rsidRPr="004C1313" w:rsidRDefault="00213DEF" w:rsidP="00EB74C7">
            <w:r w:rsidRPr="004C1313">
              <w:t xml:space="preserve">Матеріал: папір офсетний, 250 </w:t>
            </w:r>
            <w:proofErr w:type="spellStart"/>
            <w:r w:rsidRPr="004C1313">
              <w:t>гр</w:t>
            </w:r>
            <w:proofErr w:type="spellEnd"/>
            <w:r w:rsidRPr="004C1313">
              <w:t xml:space="preserve">/м2. </w:t>
            </w:r>
          </w:p>
          <w:p w:rsidR="00213DEF" w:rsidRPr="004C1313" w:rsidRDefault="00213DEF" w:rsidP="00EB74C7">
            <w:r w:rsidRPr="004C1313">
              <w:t xml:space="preserve">Дизайн: Дизайн містить  спеціальні захисні елементи – </w:t>
            </w:r>
            <w:proofErr w:type="spellStart"/>
            <w:r w:rsidRPr="004C1313">
              <w:t>гільошні</w:t>
            </w:r>
            <w:proofErr w:type="spellEnd"/>
            <w:r w:rsidRPr="004C1313">
              <w:t xml:space="preserve"> сітки, </w:t>
            </w:r>
            <w:proofErr w:type="spellStart"/>
            <w:r w:rsidRPr="004C1313">
              <w:t>галограмма</w:t>
            </w:r>
            <w:proofErr w:type="spellEnd"/>
            <w:r w:rsidRPr="004C1313">
              <w:t xml:space="preserve">. </w:t>
            </w:r>
          </w:p>
          <w:p w:rsidR="00213DEF" w:rsidRPr="00213DEF" w:rsidRDefault="00213DEF" w:rsidP="00EB74C7">
            <w:pPr>
              <w:pStyle w:val="a5"/>
              <w:widowControl w:val="0"/>
              <w:tabs>
                <w:tab w:val="left" w:pos="462"/>
              </w:tabs>
              <w:spacing w:after="0" w:line="240" w:lineRule="auto"/>
              <w:ind w:left="142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  <w:p w:rsidR="00213DEF" w:rsidRPr="004C1313" w:rsidRDefault="00213DEF" w:rsidP="00EB74C7">
            <w:pPr>
              <w:pStyle w:val="a5"/>
              <w:widowControl w:val="0"/>
              <w:tabs>
                <w:tab w:val="left" w:pos="0"/>
                <w:tab w:val="left" w:pos="498"/>
              </w:tabs>
              <w:spacing w:before="4" w:after="0" w:line="240" w:lineRule="auto"/>
              <w:ind w:left="142" w:right="108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  <w:p w:rsidR="00213DEF" w:rsidRPr="004C1313" w:rsidRDefault="00213DEF" w:rsidP="00EB74C7">
            <w:pPr>
              <w:pStyle w:val="a5"/>
              <w:widowControl w:val="0"/>
              <w:tabs>
                <w:tab w:val="left" w:pos="0"/>
                <w:tab w:val="left" w:pos="498"/>
              </w:tabs>
              <w:spacing w:before="4" w:after="0" w:line="240" w:lineRule="auto"/>
              <w:ind w:left="142" w:right="108"/>
              <w:contextualSpacing w:val="0"/>
              <w:rPr>
                <w:b/>
                <w:sz w:val="24"/>
                <w:szCs w:val="24"/>
              </w:rPr>
            </w:pPr>
            <w:r w:rsidRPr="004C1313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62075" cy="962025"/>
                  <wp:effectExtent l="0" t="0" r="9525" b="9525"/>
                  <wp:docPr id="8" name="Рисунок 8" descr="Диплом сір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иплом сір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1313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62075" cy="962025"/>
                  <wp:effectExtent l="0" t="0" r="9525" b="9525"/>
                  <wp:docPr id="7" name="Рисунок 7" descr="сір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ір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1313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62075" cy="733425"/>
                  <wp:effectExtent l="0" t="0" r="9525" b="9525"/>
                  <wp:docPr id="6" name="Рисунок 6" descr="Диплом сірий —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Диплом сірий —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DEF" w:rsidRPr="004C1313" w:rsidRDefault="00213DEF" w:rsidP="00EB74C7">
            <w:pPr>
              <w:pStyle w:val="a5"/>
              <w:widowControl w:val="0"/>
              <w:tabs>
                <w:tab w:val="left" w:pos="0"/>
                <w:tab w:val="left" w:pos="498"/>
              </w:tabs>
              <w:spacing w:before="4" w:after="0" w:line="240" w:lineRule="auto"/>
              <w:ind w:left="142" w:right="108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  <w:p w:rsidR="00213DEF" w:rsidRDefault="00213DEF" w:rsidP="00EB74C7">
            <w:pPr>
              <w:jc w:val="both"/>
              <w:rPr>
                <w:rStyle w:val="markedcontent"/>
                <w:rFonts w:ascii="Arial" w:hAnsi="Arial" w:cs="Arial"/>
              </w:rPr>
            </w:pPr>
            <w:r w:rsidRPr="004C1313">
              <w:rPr>
                <w:rFonts w:eastAsia="Calibri"/>
              </w:rPr>
              <w:t xml:space="preserve">Колір бланка друкується відповідно до затвердженого зразка. </w:t>
            </w:r>
            <w:r w:rsidRPr="004C1313">
              <w:rPr>
                <w:lang w:eastAsia="ja-JP"/>
              </w:rPr>
              <w:t>Розробку макетів виконує Постачальник за свій рахунок.</w:t>
            </w:r>
            <w:r w:rsidRPr="00F43CEC">
              <w:rPr>
                <w:rStyle w:val="markedcontent"/>
                <w:rFonts w:ascii="Arial" w:hAnsi="Arial" w:cs="Arial"/>
              </w:rPr>
              <w:t xml:space="preserve"> </w:t>
            </w:r>
          </w:p>
          <w:p w:rsidR="00213DEF" w:rsidRPr="007C22F9" w:rsidRDefault="00213DEF" w:rsidP="00EB74C7">
            <w:pPr>
              <w:jc w:val="both"/>
            </w:pPr>
            <w:r w:rsidRPr="00F43CEC">
              <w:t xml:space="preserve">На дублікаті проставляється </w:t>
            </w:r>
            <w:r w:rsidRPr="00F43CEC">
              <w:rPr>
                <w:iCs/>
              </w:rPr>
              <w:t>у правому верхньому куті</w:t>
            </w:r>
            <w:r w:rsidRPr="00F43CEC">
              <w:t xml:space="preserve"> відмітка</w:t>
            </w:r>
            <w:r w:rsidRPr="00F43CEC">
              <w:rPr>
                <w:rStyle w:val="markedcontent"/>
              </w:rPr>
              <w:t xml:space="preserve"> «Дублікат/</w:t>
            </w:r>
            <w:proofErr w:type="spellStart"/>
            <w:r w:rsidRPr="00F43CEC">
              <w:rPr>
                <w:rStyle w:val="markedcontent"/>
              </w:rPr>
              <w:t>Duplicate</w:t>
            </w:r>
            <w:proofErr w:type="spellEnd"/>
            <w:r w:rsidRPr="00F43CEC">
              <w:rPr>
                <w:rStyle w:val="markedcontent"/>
              </w:rPr>
              <w:t>»</w:t>
            </w:r>
          </w:p>
        </w:tc>
      </w:tr>
      <w:tr w:rsidR="00213DEF" w:rsidRPr="00207010" w:rsidTr="00EB74C7">
        <w:tc>
          <w:tcPr>
            <w:tcW w:w="625" w:type="dxa"/>
            <w:shd w:val="clear" w:color="auto" w:fill="auto"/>
          </w:tcPr>
          <w:p w:rsidR="00213DEF" w:rsidRPr="004C1313" w:rsidRDefault="00213DEF" w:rsidP="00EB74C7">
            <w:pPr>
              <w:widowControl w:val="0"/>
              <w:autoSpaceDE w:val="0"/>
              <w:jc w:val="center"/>
              <w:rPr>
                <w:rFonts w:eastAsia="Calibri"/>
              </w:rPr>
            </w:pPr>
            <w:r w:rsidRPr="004C1313">
              <w:rPr>
                <w:rFonts w:eastAsia="Calibri"/>
              </w:rPr>
              <w:lastRenderedPageBreak/>
              <w:t>2</w:t>
            </w:r>
          </w:p>
        </w:tc>
        <w:tc>
          <w:tcPr>
            <w:tcW w:w="2460" w:type="dxa"/>
            <w:shd w:val="clear" w:color="auto" w:fill="auto"/>
          </w:tcPr>
          <w:p w:rsidR="00213DEF" w:rsidRPr="004C1313" w:rsidRDefault="00213DEF" w:rsidP="00213DEF">
            <w:pPr>
              <w:ind w:left="397"/>
              <w:jc w:val="center"/>
              <w:rPr>
                <w:rFonts w:eastAsia="Calibri"/>
              </w:rPr>
            </w:pPr>
            <w:r w:rsidRPr="004C1313">
              <w:rPr>
                <w:rFonts w:eastAsia="Calibri"/>
                <w:b/>
              </w:rPr>
              <w:t xml:space="preserve">Додаток до диплома європейського зразка </w:t>
            </w:r>
          </w:p>
        </w:tc>
        <w:tc>
          <w:tcPr>
            <w:tcW w:w="851" w:type="dxa"/>
            <w:shd w:val="clear" w:color="auto" w:fill="auto"/>
          </w:tcPr>
          <w:p w:rsidR="00213DEF" w:rsidRPr="002B004B" w:rsidRDefault="00213DEF" w:rsidP="00EB74C7">
            <w:pPr>
              <w:widowControl w:val="0"/>
              <w:autoSpaceDE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450</w:t>
            </w:r>
          </w:p>
        </w:tc>
        <w:tc>
          <w:tcPr>
            <w:tcW w:w="6237" w:type="dxa"/>
          </w:tcPr>
          <w:p w:rsidR="00213DEF" w:rsidRPr="004C1313" w:rsidRDefault="00213DEF" w:rsidP="00EB74C7">
            <w:r w:rsidRPr="004C1313">
              <w:t xml:space="preserve">Складається </w:t>
            </w:r>
            <w:r w:rsidR="006E1B3B">
              <w:rPr>
                <w:color w:val="000000"/>
              </w:rPr>
              <w:t xml:space="preserve">з 7 </w:t>
            </w:r>
            <w:r>
              <w:rPr>
                <w:color w:val="000000"/>
              </w:rPr>
              <w:t>аркушів</w:t>
            </w:r>
            <w:r w:rsidRPr="004C1313">
              <w:t>, Формат А4 (297 х 210 мм)</w:t>
            </w:r>
          </w:p>
          <w:p w:rsidR="00213DEF" w:rsidRPr="004C1313" w:rsidRDefault="00213DEF" w:rsidP="00EB74C7">
            <w:r w:rsidRPr="004C1313">
              <w:t>Матеріал</w:t>
            </w:r>
            <w:r w:rsidR="00CD2EED">
              <w:t xml:space="preserve">: папір офсетний, 120 </w:t>
            </w:r>
            <w:proofErr w:type="spellStart"/>
            <w:r w:rsidR="00CD2EED">
              <w:t>гр</w:t>
            </w:r>
            <w:proofErr w:type="spellEnd"/>
            <w:r w:rsidR="00CD2EED">
              <w:t>/м2.</w:t>
            </w:r>
          </w:p>
          <w:p w:rsidR="00213DEF" w:rsidRPr="004C1313" w:rsidRDefault="00213DEF" w:rsidP="00EB74C7">
            <w:r w:rsidRPr="004C1313">
              <w:t xml:space="preserve">Дизайн: містить  спеціальні захисні елементи – </w:t>
            </w:r>
            <w:proofErr w:type="spellStart"/>
            <w:r w:rsidRPr="004C1313">
              <w:t>гільошні</w:t>
            </w:r>
            <w:proofErr w:type="spellEnd"/>
            <w:r w:rsidRPr="004C1313">
              <w:t xml:space="preserve"> сітки.  </w:t>
            </w:r>
          </w:p>
          <w:p w:rsidR="00213DEF" w:rsidRPr="004C1313" w:rsidRDefault="00213DEF" w:rsidP="00EB74C7">
            <w:r w:rsidRPr="004C1313">
              <w:t>Скріплено в лівому верхньому куті люверс + стрічка (блакитного кольору) + наліпка (згідно зразка) + кольоровий логотип.</w:t>
            </w:r>
          </w:p>
          <w:p w:rsidR="00213DEF" w:rsidRPr="004C1313" w:rsidRDefault="00213DEF" w:rsidP="00EB74C7">
            <w:r w:rsidRPr="004C1313">
              <w:t>Додаткові умови: внесення інформації, прошивка.</w:t>
            </w:r>
          </w:p>
          <w:p w:rsidR="00213DEF" w:rsidRPr="004C1313" w:rsidRDefault="00213DEF" w:rsidP="00EB74C7">
            <w:pPr>
              <w:pStyle w:val="a5"/>
              <w:widowControl w:val="0"/>
              <w:tabs>
                <w:tab w:val="left" w:pos="0"/>
                <w:tab w:val="left" w:pos="498"/>
              </w:tabs>
              <w:spacing w:after="0" w:line="240" w:lineRule="auto"/>
              <w:ind w:left="142" w:right="108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13DEF" w:rsidRPr="004C1313" w:rsidRDefault="00213DEF" w:rsidP="00EB74C7">
            <w:pPr>
              <w:pStyle w:val="a5"/>
              <w:widowControl w:val="0"/>
              <w:tabs>
                <w:tab w:val="left" w:pos="0"/>
                <w:tab w:val="left" w:pos="498"/>
              </w:tabs>
              <w:spacing w:after="0" w:line="240" w:lineRule="auto"/>
              <w:ind w:left="142" w:right="108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C1313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19200" cy="1676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1313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14400" cy="1085850"/>
                  <wp:effectExtent l="0" t="0" r="0" b="0"/>
                  <wp:docPr id="4" name="Рисунок 4" descr="photo_2021-04-26_10-56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_2021-04-26_10-56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DEF" w:rsidRPr="004C1313" w:rsidRDefault="00213DEF" w:rsidP="00EB74C7">
            <w:pPr>
              <w:pStyle w:val="a5"/>
              <w:widowControl w:val="0"/>
              <w:tabs>
                <w:tab w:val="left" w:pos="0"/>
                <w:tab w:val="left" w:pos="498"/>
              </w:tabs>
              <w:spacing w:after="0" w:line="240" w:lineRule="auto"/>
              <w:ind w:left="142" w:right="108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13DEF" w:rsidRPr="004C1313" w:rsidRDefault="00213DEF" w:rsidP="00EB74C7">
            <w:pPr>
              <w:jc w:val="both"/>
              <w:rPr>
                <w:rFonts w:eastAsia="Calibri"/>
              </w:rPr>
            </w:pPr>
            <w:r w:rsidRPr="004C1313">
              <w:rPr>
                <w:rFonts w:eastAsia="Calibri"/>
              </w:rPr>
              <w:t xml:space="preserve">Колір бланка друкується відповідно до затвердженого зразка. </w:t>
            </w:r>
            <w:r w:rsidRPr="004C1313">
              <w:rPr>
                <w:lang w:eastAsia="ja-JP"/>
              </w:rPr>
              <w:t>Розробку макетів виконує Виконавець за свій рахунок.</w:t>
            </w:r>
          </w:p>
          <w:p w:rsidR="00213DEF" w:rsidRDefault="00213DEF" w:rsidP="00EB74C7">
            <w:pPr>
              <w:pStyle w:val="a5"/>
              <w:widowControl w:val="0"/>
              <w:tabs>
                <w:tab w:val="left" w:pos="0"/>
                <w:tab w:val="left" w:pos="498"/>
              </w:tabs>
              <w:spacing w:after="0" w:line="240" w:lineRule="auto"/>
              <w:ind w:left="142" w:right="108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  <w:p w:rsidR="00213DEF" w:rsidRPr="004C1313" w:rsidRDefault="00213DEF" w:rsidP="00EB74C7">
            <w:pPr>
              <w:pStyle w:val="a5"/>
              <w:widowControl w:val="0"/>
              <w:tabs>
                <w:tab w:val="left" w:pos="0"/>
                <w:tab w:val="left" w:pos="498"/>
              </w:tabs>
              <w:spacing w:after="0" w:line="240" w:lineRule="auto"/>
              <w:ind w:left="142" w:right="108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13DEF" w:rsidRPr="00207010" w:rsidTr="00EB74C7">
        <w:tc>
          <w:tcPr>
            <w:tcW w:w="625" w:type="dxa"/>
            <w:shd w:val="clear" w:color="auto" w:fill="auto"/>
          </w:tcPr>
          <w:p w:rsidR="00213DEF" w:rsidRPr="004C1313" w:rsidRDefault="00213DEF" w:rsidP="00EB74C7">
            <w:pPr>
              <w:widowControl w:val="0"/>
              <w:autoSpaceDE w:val="0"/>
              <w:jc w:val="center"/>
              <w:rPr>
                <w:rFonts w:eastAsia="Calibri"/>
              </w:rPr>
            </w:pPr>
          </w:p>
        </w:tc>
        <w:tc>
          <w:tcPr>
            <w:tcW w:w="2460" w:type="dxa"/>
            <w:shd w:val="clear" w:color="auto" w:fill="auto"/>
          </w:tcPr>
          <w:p w:rsidR="00213DEF" w:rsidRPr="004C1313" w:rsidRDefault="00213DEF" w:rsidP="00EB74C7">
            <w:pPr>
              <w:ind w:left="397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Д</w:t>
            </w:r>
            <w:r w:rsidRPr="00BF50DC">
              <w:rPr>
                <w:b/>
              </w:rPr>
              <w:t>ублікат додатку до диплома європейського зразка</w:t>
            </w:r>
          </w:p>
        </w:tc>
        <w:tc>
          <w:tcPr>
            <w:tcW w:w="851" w:type="dxa"/>
            <w:shd w:val="clear" w:color="auto" w:fill="auto"/>
          </w:tcPr>
          <w:p w:rsidR="00213DEF" w:rsidRPr="002B004B" w:rsidRDefault="00213DEF" w:rsidP="00EB74C7">
            <w:pPr>
              <w:widowControl w:val="0"/>
              <w:autoSpaceDE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28</w:t>
            </w:r>
          </w:p>
        </w:tc>
        <w:tc>
          <w:tcPr>
            <w:tcW w:w="6237" w:type="dxa"/>
          </w:tcPr>
          <w:p w:rsidR="00213DEF" w:rsidRPr="004C1313" w:rsidRDefault="00213DEF" w:rsidP="00EB74C7">
            <w:r w:rsidRPr="004C1313">
              <w:t xml:space="preserve">Складається </w:t>
            </w:r>
            <w:r>
              <w:rPr>
                <w:color w:val="000000"/>
              </w:rPr>
              <w:t>з 7</w:t>
            </w:r>
            <w:r w:rsidR="006E1B3B">
              <w:rPr>
                <w:color w:val="000000"/>
              </w:rPr>
              <w:t xml:space="preserve"> аркушів</w:t>
            </w:r>
            <w:r w:rsidRPr="004C1313">
              <w:t>, Формат А4 (297 х 210 мм)</w:t>
            </w:r>
          </w:p>
          <w:p w:rsidR="00213DEF" w:rsidRPr="004C1313" w:rsidRDefault="00213DEF" w:rsidP="00EB74C7">
            <w:r w:rsidRPr="004C1313">
              <w:t>Матеріал</w:t>
            </w:r>
            <w:r w:rsidR="00CD2EED">
              <w:t xml:space="preserve">: папір офсетний, 120 </w:t>
            </w:r>
            <w:proofErr w:type="spellStart"/>
            <w:r w:rsidR="00CD2EED">
              <w:t>гр</w:t>
            </w:r>
            <w:proofErr w:type="spellEnd"/>
            <w:r w:rsidR="00CD2EED">
              <w:t>/м2.</w:t>
            </w:r>
          </w:p>
          <w:p w:rsidR="00213DEF" w:rsidRPr="004C1313" w:rsidRDefault="00213DEF" w:rsidP="00EB74C7">
            <w:r w:rsidRPr="004C1313">
              <w:t xml:space="preserve">Дизайн: містить  спеціальні захисні елементи – </w:t>
            </w:r>
            <w:proofErr w:type="spellStart"/>
            <w:r w:rsidRPr="004C1313">
              <w:t>гільошні</w:t>
            </w:r>
            <w:proofErr w:type="spellEnd"/>
            <w:r w:rsidRPr="004C1313">
              <w:t xml:space="preserve"> сітки.  </w:t>
            </w:r>
          </w:p>
          <w:p w:rsidR="00213DEF" w:rsidRPr="004C1313" w:rsidRDefault="00213DEF" w:rsidP="00EB74C7">
            <w:r w:rsidRPr="004C1313">
              <w:t>Скріплено в лівому верхньому куті люверс + стрічка (блакитного кольору) + наліпка (згідно зразка) + кольоровий логотип.</w:t>
            </w:r>
          </w:p>
          <w:p w:rsidR="00213DEF" w:rsidRPr="004C1313" w:rsidRDefault="00213DEF" w:rsidP="00EB74C7">
            <w:r w:rsidRPr="004C1313">
              <w:t>Додаткові умови: внесення інформації, прошивка.</w:t>
            </w:r>
          </w:p>
          <w:p w:rsidR="00213DEF" w:rsidRPr="004C1313" w:rsidRDefault="00213DEF" w:rsidP="00EB74C7">
            <w:pPr>
              <w:pStyle w:val="a5"/>
              <w:widowControl w:val="0"/>
              <w:tabs>
                <w:tab w:val="left" w:pos="0"/>
                <w:tab w:val="left" w:pos="498"/>
              </w:tabs>
              <w:spacing w:after="0" w:line="240" w:lineRule="auto"/>
              <w:ind w:left="142" w:right="108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13DEF" w:rsidRPr="004C1313" w:rsidRDefault="00213DEF" w:rsidP="00EB74C7">
            <w:pPr>
              <w:pStyle w:val="a5"/>
              <w:widowControl w:val="0"/>
              <w:tabs>
                <w:tab w:val="left" w:pos="0"/>
                <w:tab w:val="left" w:pos="498"/>
              </w:tabs>
              <w:spacing w:after="0" w:line="240" w:lineRule="auto"/>
              <w:ind w:left="142" w:right="108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C1313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19200" cy="16764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1313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14400" cy="1085850"/>
                  <wp:effectExtent l="0" t="0" r="0" b="0"/>
                  <wp:docPr id="2" name="Рисунок 2" descr="photo_2021-04-26_10-56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_2021-04-26_10-56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DEF" w:rsidRPr="004C1313" w:rsidRDefault="00213DEF" w:rsidP="00EB74C7">
            <w:pPr>
              <w:pStyle w:val="a5"/>
              <w:widowControl w:val="0"/>
              <w:tabs>
                <w:tab w:val="left" w:pos="0"/>
                <w:tab w:val="left" w:pos="498"/>
              </w:tabs>
              <w:spacing w:after="0" w:line="240" w:lineRule="auto"/>
              <w:ind w:left="142" w:right="108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13DEF" w:rsidRDefault="00213DEF" w:rsidP="00EB74C7">
            <w:pPr>
              <w:jc w:val="both"/>
              <w:rPr>
                <w:lang w:eastAsia="ja-JP"/>
              </w:rPr>
            </w:pPr>
            <w:r w:rsidRPr="004C1313">
              <w:rPr>
                <w:rFonts w:eastAsia="Calibri"/>
              </w:rPr>
              <w:t xml:space="preserve">Колір бланка друкується відповідно до затвердженого зразка. </w:t>
            </w:r>
            <w:r w:rsidRPr="004C1313">
              <w:rPr>
                <w:lang w:eastAsia="ja-JP"/>
              </w:rPr>
              <w:t>Розробку макетів виконує Виконавець за свій рахунок.</w:t>
            </w:r>
          </w:p>
          <w:p w:rsidR="00213DEF" w:rsidRPr="00E173B6" w:rsidRDefault="00213DEF" w:rsidP="00EB74C7">
            <w:pPr>
              <w:jc w:val="both"/>
            </w:pPr>
            <w:r w:rsidRPr="00F43CEC">
              <w:t xml:space="preserve">На дублікаті проставляється </w:t>
            </w:r>
            <w:r w:rsidRPr="00F43CEC">
              <w:rPr>
                <w:iCs/>
              </w:rPr>
              <w:t>у правому верхньому куті</w:t>
            </w:r>
            <w:r w:rsidRPr="00F43CEC">
              <w:t xml:space="preserve"> відмітка</w:t>
            </w:r>
            <w:r w:rsidRPr="00F43CEC">
              <w:rPr>
                <w:rStyle w:val="markedcontent"/>
              </w:rPr>
              <w:t xml:space="preserve"> «Дублікат/</w:t>
            </w:r>
            <w:proofErr w:type="spellStart"/>
            <w:r w:rsidRPr="00F43CEC">
              <w:rPr>
                <w:rStyle w:val="markedcontent"/>
              </w:rPr>
              <w:t>Duplicate</w:t>
            </w:r>
            <w:proofErr w:type="spellEnd"/>
            <w:r w:rsidRPr="00F43CEC">
              <w:rPr>
                <w:rStyle w:val="markedcontent"/>
              </w:rPr>
              <w:t>»</w:t>
            </w:r>
          </w:p>
          <w:p w:rsidR="00213DEF" w:rsidRPr="004C1313" w:rsidRDefault="00213DEF" w:rsidP="00EB74C7"/>
        </w:tc>
      </w:tr>
      <w:tr w:rsidR="00213DEF" w:rsidRPr="00207010" w:rsidTr="00EB74C7">
        <w:tc>
          <w:tcPr>
            <w:tcW w:w="625" w:type="dxa"/>
            <w:shd w:val="clear" w:color="auto" w:fill="auto"/>
          </w:tcPr>
          <w:p w:rsidR="00213DEF" w:rsidRPr="004C1313" w:rsidRDefault="00213DEF" w:rsidP="00EB74C7">
            <w:pPr>
              <w:widowControl w:val="0"/>
              <w:autoSpaceDE w:val="0"/>
              <w:jc w:val="center"/>
              <w:rPr>
                <w:rFonts w:eastAsia="Calibri"/>
              </w:rPr>
            </w:pPr>
          </w:p>
        </w:tc>
        <w:tc>
          <w:tcPr>
            <w:tcW w:w="2460" w:type="dxa"/>
            <w:shd w:val="clear" w:color="auto" w:fill="auto"/>
          </w:tcPr>
          <w:p w:rsidR="00213DEF" w:rsidRPr="004C1313" w:rsidRDefault="00213DEF" w:rsidP="00EB74C7">
            <w:pPr>
              <w:ind w:left="397"/>
              <w:jc w:val="center"/>
              <w:rPr>
                <w:rFonts w:eastAsia="Calibri"/>
                <w:b/>
              </w:rPr>
            </w:pPr>
            <w:r w:rsidRPr="004C1313">
              <w:rPr>
                <w:rFonts w:eastAsia="Calibri"/>
                <w:b/>
              </w:rPr>
              <w:t>Студентський квиток державного зразка</w:t>
            </w:r>
          </w:p>
        </w:tc>
        <w:tc>
          <w:tcPr>
            <w:tcW w:w="851" w:type="dxa"/>
            <w:shd w:val="clear" w:color="auto" w:fill="auto"/>
          </w:tcPr>
          <w:p w:rsidR="00213DEF" w:rsidRPr="004C1313" w:rsidRDefault="00213DEF" w:rsidP="00EB74C7">
            <w:pPr>
              <w:widowControl w:val="0"/>
              <w:autoSpaceDE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900</w:t>
            </w:r>
          </w:p>
        </w:tc>
        <w:tc>
          <w:tcPr>
            <w:tcW w:w="6237" w:type="dxa"/>
          </w:tcPr>
          <w:p w:rsidR="00213DEF" w:rsidRPr="004C1313" w:rsidRDefault="00213DEF" w:rsidP="00EB74C7">
            <w:pPr>
              <w:pStyle w:val="rvps2"/>
              <w:spacing w:before="0" w:after="0"/>
              <w:jc w:val="both"/>
              <w:rPr>
                <w:lang w:val="uk-UA"/>
              </w:rPr>
            </w:pPr>
            <w:r w:rsidRPr="004C1313">
              <w:rPr>
                <w:lang w:val="uk-UA"/>
              </w:rPr>
              <w:t>1. Студентський квиток державного зразка містить:</w:t>
            </w:r>
          </w:p>
          <w:p w:rsidR="00213DEF" w:rsidRPr="004C1313" w:rsidRDefault="00213DEF" w:rsidP="00EB74C7">
            <w:pPr>
              <w:pStyle w:val="rvps2"/>
              <w:spacing w:before="0" w:after="0"/>
              <w:jc w:val="both"/>
              <w:rPr>
                <w:lang w:val="uk-UA"/>
              </w:rPr>
            </w:pPr>
            <w:bookmarkStart w:id="1" w:name="n448"/>
            <w:bookmarkEnd w:id="1"/>
            <w:r w:rsidRPr="004C1313">
              <w:rPr>
                <w:lang w:val="uk-UA"/>
              </w:rPr>
              <w:t>1) персональні дані про студента, що обов’язково відтворюються в картці:</w:t>
            </w:r>
          </w:p>
          <w:p w:rsidR="00213DEF" w:rsidRPr="004C1313" w:rsidRDefault="00213DEF" w:rsidP="00EB74C7">
            <w:pPr>
              <w:pStyle w:val="rvps2"/>
              <w:spacing w:before="0" w:after="0"/>
              <w:jc w:val="both"/>
              <w:rPr>
                <w:lang w:val="uk-UA"/>
              </w:rPr>
            </w:pPr>
            <w:bookmarkStart w:id="2" w:name="n449"/>
            <w:bookmarkEnd w:id="2"/>
            <w:r w:rsidRPr="004C1313">
              <w:rPr>
                <w:lang w:val="uk-UA"/>
              </w:rPr>
              <w:t>- прізвище, ім’я, по батькові (за наявності);</w:t>
            </w:r>
          </w:p>
          <w:p w:rsidR="00213DEF" w:rsidRPr="004C1313" w:rsidRDefault="00213DEF" w:rsidP="00EB74C7">
            <w:pPr>
              <w:pStyle w:val="rvps2"/>
              <w:spacing w:before="0" w:after="0"/>
              <w:jc w:val="both"/>
              <w:rPr>
                <w:lang w:val="uk-UA"/>
              </w:rPr>
            </w:pPr>
            <w:bookmarkStart w:id="3" w:name="n450"/>
            <w:bookmarkEnd w:id="3"/>
            <w:r w:rsidRPr="004C1313">
              <w:rPr>
                <w:lang w:val="uk-UA"/>
              </w:rPr>
              <w:t>- цифрова фотографія студента;</w:t>
            </w:r>
          </w:p>
          <w:p w:rsidR="00213DEF" w:rsidRPr="004C1313" w:rsidRDefault="00213DEF" w:rsidP="00EB74C7">
            <w:pPr>
              <w:pStyle w:val="rvps2"/>
              <w:spacing w:before="0" w:after="0"/>
              <w:jc w:val="both"/>
              <w:rPr>
                <w:lang w:val="uk-UA"/>
              </w:rPr>
            </w:pPr>
            <w:bookmarkStart w:id="4" w:name="n451"/>
            <w:bookmarkEnd w:id="4"/>
            <w:r w:rsidRPr="004C1313">
              <w:rPr>
                <w:lang w:val="uk-UA"/>
              </w:rPr>
              <w:t>- серія та номер студентського квитка;</w:t>
            </w:r>
          </w:p>
          <w:p w:rsidR="00213DEF" w:rsidRPr="004C1313" w:rsidRDefault="00213DEF" w:rsidP="00EB74C7">
            <w:pPr>
              <w:pStyle w:val="rvps2"/>
              <w:spacing w:before="0" w:after="0"/>
              <w:jc w:val="both"/>
              <w:rPr>
                <w:lang w:val="uk-UA"/>
              </w:rPr>
            </w:pPr>
            <w:bookmarkStart w:id="5" w:name="n452"/>
            <w:bookmarkEnd w:id="5"/>
            <w:r w:rsidRPr="004C1313">
              <w:rPr>
                <w:lang w:val="uk-UA"/>
              </w:rPr>
              <w:t>- індивідуальний штрих-код квитка;</w:t>
            </w:r>
          </w:p>
          <w:p w:rsidR="00213DEF" w:rsidRPr="004C1313" w:rsidRDefault="00213DEF" w:rsidP="00EB74C7">
            <w:pPr>
              <w:pStyle w:val="rvps2"/>
              <w:spacing w:before="0" w:after="0"/>
              <w:jc w:val="both"/>
            </w:pPr>
            <w:bookmarkStart w:id="6" w:name="n453"/>
            <w:bookmarkEnd w:id="6"/>
            <w:r w:rsidRPr="004C1313">
              <w:rPr>
                <w:lang w:val="uk-UA"/>
              </w:rPr>
              <w:t xml:space="preserve">- дата видачі і строк дії </w:t>
            </w:r>
            <w:r w:rsidRPr="004C1313">
              <w:t>квитка;</w:t>
            </w:r>
          </w:p>
          <w:p w:rsidR="00213DEF" w:rsidRPr="004C1313" w:rsidRDefault="00213DEF" w:rsidP="00EB74C7">
            <w:pPr>
              <w:pStyle w:val="rvps2"/>
              <w:spacing w:before="0" w:after="0"/>
              <w:jc w:val="both"/>
            </w:pPr>
            <w:bookmarkStart w:id="7" w:name="n454"/>
            <w:bookmarkEnd w:id="7"/>
            <w:r w:rsidRPr="004C1313">
              <w:rPr>
                <w:lang w:val="uk-UA"/>
              </w:rPr>
              <w:t xml:space="preserve">- </w:t>
            </w:r>
            <w:r w:rsidRPr="004C1313">
              <w:t xml:space="preserve">форма </w:t>
            </w:r>
            <w:proofErr w:type="spellStart"/>
            <w:r w:rsidRPr="004C1313">
              <w:t>навчання</w:t>
            </w:r>
            <w:proofErr w:type="spellEnd"/>
            <w:r w:rsidRPr="004C1313">
              <w:t xml:space="preserve"> (</w:t>
            </w:r>
            <w:proofErr w:type="spellStart"/>
            <w:r w:rsidRPr="004C1313">
              <w:t>денна</w:t>
            </w:r>
            <w:proofErr w:type="spellEnd"/>
            <w:r w:rsidRPr="004C1313">
              <w:t xml:space="preserve">, </w:t>
            </w:r>
            <w:proofErr w:type="spellStart"/>
            <w:r w:rsidRPr="004C1313">
              <w:t>вечірня</w:t>
            </w:r>
            <w:proofErr w:type="spellEnd"/>
            <w:r w:rsidRPr="004C1313">
              <w:t xml:space="preserve">, </w:t>
            </w:r>
            <w:proofErr w:type="spellStart"/>
            <w:r w:rsidRPr="004C1313">
              <w:t>заочна</w:t>
            </w:r>
            <w:proofErr w:type="spellEnd"/>
            <w:r w:rsidRPr="004C1313">
              <w:t xml:space="preserve">, </w:t>
            </w:r>
            <w:proofErr w:type="spellStart"/>
            <w:r w:rsidRPr="004C1313">
              <w:t>дистанційна</w:t>
            </w:r>
            <w:proofErr w:type="spellEnd"/>
            <w:r w:rsidRPr="004C1313">
              <w:t xml:space="preserve">). У </w:t>
            </w:r>
            <w:proofErr w:type="spellStart"/>
            <w:r w:rsidRPr="004C1313">
              <w:t>разі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поєднання</w:t>
            </w:r>
            <w:proofErr w:type="spellEnd"/>
            <w:r w:rsidRPr="004C1313">
              <w:t xml:space="preserve"> форм </w:t>
            </w:r>
            <w:proofErr w:type="spellStart"/>
            <w:r w:rsidRPr="004C1313">
              <w:t>навчання</w:t>
            </w:r>
            <w:proofErr w:type="spellEnd"/>
            <w:r w:rsidRPr="004C1313">
              <w:t xml:space="preserve"> заклад </w:t>
            </w:r>
            <w:proofErr w:type="spellStart"/>
            <w:r w:rsidRPr="004C1313">
              <w:t>освіти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самостійно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визначає</w:t>
            </w:r>
            <w:proofErr w:type="spellEnd"/>
            <w:r w:rsidRPr="004C1313">
              <w:t xml:space="preserve"> одну (</w:t>
            </w:r>
            <w:proofErr w:type="spellStart"/>
            <w:r w:rsidRPr="004C1313">
              <w:t>основну</w:t>
            </w:r>
            <w:proofErr w:type="spellEnd"/>
            <w:r w:rsidRPr="004C1313">
              <w:t xml:space="preserve">) форму </w:t>
            </w:r>
            <w:proofErr w:type="spellStart"/>
            <w:r w:rsidRPr="004C1313">
              <w:t>навчання</w:t>
            </w:r>
            <w:proofErr w:type="spellEnd"/>
            <w:r w:rsidRPr="004C1313">
              <w:t>;</w:t>
            </w:r>
          </w:p>
          <w:p w:rsidR="00213DEF" w:rsidRPr="004C1313" w:rsidRDefault="00213DEF" w:rsidP="00EB74C7">
            <w:pPr>
              <w:pStyle w:val="rvps2"/>
              <w:spacing w:before="0" w:after="0"/>
              <w:jc w:val="both"/>
            </w:pPr>
            <w:bookmarkStart w:id="8" w:name="n455"/>
            <w:bookmarkEnd w:id="8"/>
            <w:r w:rsidRPr="004C1313">
              <w:t xml:space="preserve">2) </w:t>
            </w:r>
            <w:proofErr w:type="spellStart"/>
            <w:r w:rsidRPr="004C1313">
              <w:t>дані</w:t>
            </w:r>
            <w:proofErr w:type="spellEnd"/>
            <w:r w:rsidRPr="004C1313">
              <w:t xml:space="preserve"> про заклад </w:t>
            </w:r>
            <w:proofErr w:type="spellStart"/>
            <w:r w:rsidRPr="004C1313">
              <w:t>освіти</w:t>
            </w:r>
            <w:proofErr w:type="spellEnd"/>
            <w:r w:rsidRPr="004C1313">
              <w:t xml:space="preserve">, </w:t>
            </w:r>
            <w:proofErr w:type="spellStart"/>
            <w:r w:rsidRPr="004C1313">
              <w:t>що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обов’язково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відтворюються</w:t>
            </w:r>
            <w:proofErr w:type="spellEnd"/>
            <w:r w:rsidRPr="004C1313">
              <w:t xml:space="preserve"> в </w:t>
            </w:r>
            <w:proofErr w:type="spellStart"/>
            <w:r w:rsidRPr="004C1313">
              <w:t>картці</w:t>
            </w:r>
            <w:proofErr w:type="spellEnd"/>
            <w:r w:rsidRPr="004C1313">
              <w:t>:</w:t>
            </w:r>
          </w:p>
          <w:p w:rsidR="00213DEF" w:rsidRPr="004C1313" w:rsidRDefault="00213DEF" w:rsidP="00EB74C7">
            <w:pPr>
              <w:pStyle w:val="rvps2"/>
              <w:spacing w:before="0" w:after="0"/>
              <w:jc w:val="both"/>
            </w:pPr>
            <w:bookmarkStart w:id="9" w:name="n456"/>
            <w:bookmarkEnd w:id="9"/>
            <w:proofErr w:type="spellStart"/>
            <w:r w:rsidRPr="004C1313">
              <w:t>повне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найменування</w:t>
            </w:r>
            <w:proofErr w:type="spellEnd"/>
            <w:r w:rsidRPr="004C1313">
              <w:t xml:space="preserve"> закладу </w:t>
            </w:r>
            <w:proofErr w:type="spellStart"/>
            <w:r w:rsidRPr="004C1313">
              <w:t>освіти</w:t>
            </w:r>
            <w:proofErr w:type="spellEnd"/>
            <w:r w:rsidRPr="004C1313">
              <w:t xml:space="preserve">, </w:t>
            </w:r>
            <w:proofErr w:type="spellStart"/>
            <w:r w:rsidRPr="004C1313">
              <w:t>назва</w:t>
            </w:r>
            <w:proofErr w:type="spellEnd"/>
            <w:r w:rsidRPr="004C1313">
              <w:t xml:space="preserve"> факультету (</w:t>
            </w:r>
            <w:proofErr w:type="spellStart"/>
            <w:r w:rsidRPr="004C1313">
              <w:t>відділення</w:t>
            </w:r>
            <w:proofErr w:type="spellEnd"/>
            <w:r w:rsidRPr="004C1313">
              <w:t xml:space="preserve">), структурного </w:t>
            </w:r>
            <w:proofErr w:type="spellStart"/>
            <w:r w:rsidRPr="004C1313">
              <w:t>підрозділу</w:t>
            </w:r>
            <w:proofErr w:type="spellEnd"/>
            <w:r w:rsidRPr="004C1313">
              <w:t xml:space="preserve">, форма </w:t>
            </w:r>
            <w:proofErr w:type="spellStart"/>
            <w:r w:rsidRPr="004C1313">
              <w:t>навчання</w:t>
            </w:r>
            <w:proofErr w:type="spellEnd"/>
            <w:r w:rsidRPr="004C1313">
              <w:t xml:space="preserve">, </w:t>
            </w:r>
            <w:proofErr w:type="spellStart"/>
            <w:r w:rsidRPr="004C1313">
              <w:t>назва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групи</w:t>
            </w:r>
            <w:proofErr w:type="spellEnd"/>
            <w:r w:rsidRPr="004C1313">
              <w:t xml:space="preserve"> (за </w:t>
            </w:r>
            <w:proofErr w:type="spellStart"/>
            <w:r w:rsidRPr="004C1313">
              <w:t>наявності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незмінних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назв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груп</w:t>
            </w:r>
            <w:proofErr w:type="spellEnd"/>
            <w:r w:rsidRPr="004C1313">
              <w:t xml:space="preserve"> у </w:t>
            </w:r>
            <w:proofErr w:type="spellStart"/>
            <w:r w:rsidRPr="004C1313">
              <w:t>закладі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освіти</w:t>
            </w:r>
            <w:proofErr w:type="spellEnd"/>
            <w:r w:rsidRPr="004C1313">
              <w:t>);</w:t>
            </w:r>
          </w:p>
          <w:p w:rsidR="00213DEF" w:rsidRPr="004C1313" w:rsidRDefault="00213DEF" w:rsidP="00EB74C7">
            <w:pPr>
              <w:pStyle w:val="rvps2"/>
              <w:spacing w:before="0" w:after="0"/>
              <w:jc w:val="both"/>
            </w:pPr>
            <w:bookmarkStart w:id="10" w:name="n457"/>
            <w:bookmarkEnd w:id="10"/>
            <w:r w:rsidRPr="004C1313">
              <w:t xml:space="preserve">посада, </w:t>
            </w:r>
            <w:proofErr w:type="spellStart"/>
            <w:r w:rsidRPr="004C1313">
              <w:t>прізвище</w:t>
            </w:r>
            <w:proofErr w:type="spellEnd"/>
            <w:r w:rsidRPr="004C1313">
              <w:t xml:space="preserve"> та </w:t>
            </w:r>
            <w:proofErr w:type="spellStart"/>
            <w:r w:rsidRPr="004C1313">
              <w:t>ініціали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керівника</w:t>
            </w:r>
            <w:proofErr w:type="spellEnd"/>
            <w:r w:rsidRPr="004C1313">
              <w:t xml:space="preserve"> закладу </w:t>
            </w:r>
            <w:proofErr w:type="spellStart"/>
            <w:r w:rsidRPr="004C1313">
              <w:t>освіти</w:t>
            </w:r>
            <w:proofErr w:type="spellEnd"/>
            <w:r w:rsidRPr="004C1313">
              <w:t>;</w:t>
            </w:r>
          </w:p>
          <w:p w:rsidR="00213DEF" w:rsidRPr="004C1313" w:rsidRDefault="00213DEF" w:rsidP="00EB74C7">
            <w:pPr>
              <w:pStyle w:val="rvps2"/>
              <w:spacing w:before="0" w:after="0"/>
              <w:jc w:val="both"/>
            </w:pPr>
            <w:bookmarkStart w:id="11" w:name="n458"/>
            <w:bookmarkEnd w:id="11"/>
            <w:proofErr w:type="spellStart"/>
            <w:r w:rsidRPr="004C1313">
              <w:t>підпис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керівника</w:t>
            </w:r>
            <w:proofErr w:type="spellEnd"/>
            <w:r w:rsidRPr="004C1313">
              <w:t xml:space="preserve"> закладу </w:t>
            </w:r>
            <w:proofErr w:type="spellStart"/>
            <w:r w:rsidRPr="004C1313">
              <w:t>освіти</w:t>
            </w:r>
            <w:proofErr w:type="spellEnd"/>
            <w:r w:rsidRPr="004C1313">
              <w:t xml:space="preserve"> (</w:t>
            </w:r>
            <w:proofErr w:type="spellStart"/>
            <w:r w:rsidRPr="004C1313">
              <w:t>фотокопії</w:t>
            </w:r>
            <w:proofErr w:type="spellEnd"/>
            <w:r w:rsidRPr="004C1313">
              <w:t>).</w:t>
            </w:r>
          </w:p>
          <w:p w:rsidR="00213DEF" w:rsidRPr="004C1313" w:rsidRDefault="00213DEF" w:rsidP="00EB74C7">
            <w:pPr>
              <w:pStyle w:val="rvps2"/>
              <w:spacing w:before="0" w:after="0"/>
              <w:jc w:val="both"/>
            </w:pPr>
            <w:bookmarkStart w:id="12" w:name="n459"/>
            <w:bookmarkEnd w:id="12"/>
            <w:r w:rsidRPr="004C1313">
              <w:t xml:space="preserve">2. </w:t>
            </w:r>
            <w:proofErr w:type="spellStart"/>
            <w:r w:rsidRPr="004C1313">
              <w:t>Студентський</w:t>
            </w:r>
            <w:proofErr w:type="spellEnd"/>
            <w:r w:rsidRPr="004C1313">
              <w:t xml:space="preserve"> квиток </w:t>
            </w:r>
            <w:proofErr w:type="spellStart"/>
            <w:r w:rsidRPr="004C1313">
              <w:t>має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титульний</w:t>
            </w:r>
            <w:proofErr w:type="spellEnd"/>
            <w:r w:rsidRPr="004C1313">
              <w:t xml:space="preserve"> (</w:t>
            </w:r>
            <w:proofErr w:type="spellStart"/>
            <w:r w:rsidRPr="004C1313">
              <w:t>лицьовий</w:t>
            </w:r>
            <w:proofErr w:type="spellEnd"/>
            <w:r w:rsidRPr="004C1313">
              <w:t xml:space="preserve">) і </w:t>
            </w:r>
            <w:proofErr w:type="spellStart"/>
            <w:r w:rsidRPr="004C1313">
              <w:t>текстовий</w:t>
            </w:r>
            <w:proofErr w:type="spellEnd"/>
            <w:r w:rsidRPr="004C1313">
              <w:t xml:space="preserve"> (</w:t>
            </w:r>
            <w:proofErr w:type="spellStart"/>
            <w:r w:rsidRPr="004C1313">
              <w:t>зворотний</w:t>
            </w:r>
            <w:proofErr w:type="spellEnd"/>
            <w:r w:rsidRPr="004C1313">
              <w:t xml:space="preserve">) боки. </w:t>
            </w:r>
            <w:proofErr w:type="spellStart"/>
            <w:r w:rsidRPr="004C1313">
              <w:t>Розміри</w:t>
            </w:r>
            <w:proofErr w:type="spellEnd"/>
            <w:r w:rsidRPr="004C1313">
              <w:t xml:space="preserve"> квитка: </w:t>
            </w:r>
            <w:proofErr w:type="spellStart"/>
            <w:r w:rsidRPr="004C1313">
              <w:t>висота</w:t>
            </w:r>
            <w:proofErr w:type="spellEnd"/>
            <w:r w:rsidRPr="004C1313">
              <w:t xml:space="preserve"> - 85,6 мм; ширина - 54 мм; </w:t>
            </w:r>
            <w:proofErr w:type="spellStart"/>
            <w:r w:rsidRPr="004C1313">
              <w:t>товщина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від</w:t>
            </w:r>
            <w:proofErr w:type="spellEnd"/>
            <w:r w:rsidRPr="004C1313">
              <w:t xml:space="preserve"> 0,65 мм до 0,84 мм. </w:t>
            </w:r>
            <w:proofErr w:type="spellStart"/>
            <w:r w:rsidRPr="004C1313">
              <w:t>Радіус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округлення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кутів</w:t>
            </w:r>
            <w:proofErr w:type="spellEnd"/>
            <w:r w:rsidRPr="004C1313">
              <w:t xml:space="preserve"> - 3,18 мм. </w:t>
            </w:r>
            <w:proofErr w:type="spellStart"/>
            <w:r w:rsidRPr="004C1313">
              <w:t>Якість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друку</w:t>
            </w:r>
            <w:proofErr w:type="spellEnd"/>
            <w:r w:rsidRPr="004C1313">
              <w:t xml:space="preserve"> не </w:t>
            </w:r>
            <w:proofErr w:type="spellStart"/>
            <w:r w:rsidRPr="004C1313">
              <w:t>гірше</w:t>
            </w:r>
            <w:proofErr w:type="spellEnd"/>
            <w:r w:rsidRPr="004C1313">
              <w:t xml:space="preserve"> 600 </w:t>
            </w:r>
            <w:proofErr w:type="spellStart"/>
            <w:r w:rsidRPr="004C1313">
              <w:t>ppi</w:t>
            </w:r>
            <w:proofErr w:type="spellEnd"/>
            <w:r w:rsidRPr="004C1313">
              <w:t xml:space="preserve">. </w:t>
            </w:r>
            <w:proofErr w:type="spellStart"/>
            <w:r w:rsidRPr="004C1313">
              <w:t>Механічна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цілісність</w:t>
            </w:r>
            <w:proofErr w:type="spellEnd"/>
            <w:r w:rsidRPr="004C1313">
              <w:t xml:space="preserve"> та </w:t>
            </w:r>
            <w:proofErr w:type="spellStart"/>
            <w:r w:rsidRPr="004C1313">
              <w:t>можливість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візуального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зчитування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інформації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мають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забезпечуватися</w:t>
            </w:r>
            <w:proofErr w:type="spellEnd"/>
            <w:r w:rsidRPr="004C1313">
              <w:t xml:space="preserve"> на весь строк </w:t>
            </w:r>
            <w:proofErr w:type="spellStart"/>
            <w:r w:rsidRPr="004C1313">
              <w:t>користування</w:t>
            </w:r>
            <w:proofErr w:type="spellEnd"/>
            <w:r w:rsidRPr="004C1313">
              <w:t>.</w:t>
            </w:r>
          </w:p>
          <w:p w:rsidR="00213DEF" w:rsidRPr="004C1313" w:rsidRDefault="00213DEF" w:rsidP="00EB74C7">
            <w:pPr>
              <w:pStyle w:val="rvps2"/>
              <w:spacing w:before="0" w:after="0"/>
              <w:jc w:val="both"/>
            </w:pPr>
            <w:bookmarkStart w:id="13" w:name="n460"/>
            <w:bookmarkEnd w:id="13"/>
            <w:r w:rsidRPr="004C1313">
              <w:t xml:space="preserve">3. </w:t>
            </w:r>
            <w:proofErr w:type="spellStart"/>
            <w:r w:rsidRPr="004C1313">
              <w:t>Лицьовий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бік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містить</w:t>
            </w:r>
            <w:proofErr w:type="spellEnd"/>
            <w:r w:rsidRPr="004C1313">
              <w:t>:</w:t>
            </w:r>
          </w:p>
          <w:p w:rsidR="00213DEF" w:rsidRPr="004C1313" w:rsidRDefault="00213DEF" w:rsidP="00EB74C7">
            <w:pPr>
              <w:pStyle w:val="rvps2"/>
              <w:spacing w:before="0" w:after="0"/>
              <w:jc w:val="both"/>
            </w:pPr>
            <w:bookmarkStart w:id="14" w:name="n461"/>
            <w:bookmarkEnd w:id="14"/>
            <w:r w:rsidRPr="004C1313">
              <w:rPr>
                <w:lang w:val="uk-UA"/>
              </w:rPr>
              <w:t xml:space="preserve">- </w:t>
            </w:r>
            <w:proofErr w:type="spellStart"/>
            <w:r w:rsidRPr="004C1313">
              <w:t>зображення</w:t>
            </w:r>
            <w:proofErr w:type="spellEnd"/>
            <w:r w:rsidRPr="004C1313">
              <w:t xml:space="preserve"> малого Державного Герба </w:t>
            </w:r>
            <w:proofErr w:type="spellStart"/>
            <w:r w:rsidRPr="004C1313">
              <w:t>України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заввишки</w:t>
            </w:r>
            <w:proofErr w:type="spellEnd"/>
            <w:r w:rsidRPr="004C1313">
              <w:t xml:space="preserve"> 17 мм на </w:t>
            </w:r>
            <w:proofErr w:type="spellStart"/>
            <w:r w:rsidRPr="004C1313">
              <w:t>відстані</w:t>
            </w:r>
            <w:proofErr w:type="spellEnd"/>
            <w:r w:rsidRPr="004C1313">
              <w:t xml:space="preserve"> 12 мм </w:t>
            </w:r>
            <w:proofErr w:type="spellStart"/>
            <w:r w:rsidRPr="004C1313">
              <w:t>від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верхнього</w:t>
            </w:r>
            <w:proofErr w:type="spellEnd"/>
            <w:r w:rsidRPr="004C1313">
              <w:t xml:space="preserve"> краю;</w:t>
            </w:r>
          </w:p>
          <w:p w:rsidR="00213DEF" w:rsidRPr="004C1313" w:rsidRDefault="00213DEF" w:rsidP="00EB74C7">
            <w:pPr>
              <w:pStyle w:val="rvps2"/>
              <w:spacing w:before="0" w:after="0"/>
              <w:jc w:val="both"/>
            </w:pPr>
            <w:bookmarkStart w:id="15" w:name="n462"/>
            <w:bookmarkEnd w:id="15"/>
            <w:r w:rsidRPr="004C1313">
              <w:rPr>
                <w:lang w:val="uk-UA"/>
              </w:rPr>
              <w:t xml:space="preserve">- </w:t>
            </w:r>
            <w:proofErr w:type="spellStart"/>
            <w:r w:rsidRPr="004C1313">
              <w:t>напис</w:t>
            </w:r>
            <w:proofErr w:type="spellEnd"/>
            <w:r w:rsidRPr="004C1313">
              <w:t xml:space="preserve"> «СТУДЕНТСЬКИЙ КВИТОК» </w:t>
            </w:r>
            <w:proofErr w:type="spellStart"/>
            <w:r w:rsidRPr="004C1313">
              <w:t>літерами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жовтого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кольору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заввишки</w:t>
            </w:r>
            <w:proofErr w:type="spellEnd"/>
            <w:r w:rsidRPr="004C1313">
              <w:t xml:space="preserve"> 4 мм, </w:t>
            </w:r>
            <w:proofErr w:type="spellStart"/>
            <w:r w:rsidRPr="004C1313">
              <w:t>розміщений</w:t>
            </w:r>
            <w:proofErr w:type="spellEnd"/>
            <w:r w:rsidRPr="004C1313">
              <w:t xml:space="preserve"> на </w:t>
            </w:r>
            <w:proofErr w:type="spellStart"/>
            <w:r w:rsidRPr="004C1313">
              <w:t>відстані</w:t>
            </w:r>
            <w:proofErr w:type="spellEnd"/>
            <w:r w:rsidRPr="004C1313">
              <w:t xml:space="preserve"> 38 мм </w:t>
            </w:r>
            <w:proofErr w:type="spellStart"/>
            <w:r w:rsidRPr="004C1313">
              <w:t>від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верхнього</w:t>
            </w:r>
            <w:proofErr w:type="spellEnd"/>
            <w:r w:rsidRPr="004C1313">
              <w:t xml:space="preserve"> краю.</w:t>
            </w:r>
          </w:p>
          <w:p w:rsidR="00213DEF" w:rsidRPr="004C1313" w:rsidRDefault="00213DEF" w:rsidP="00EB74C7">
            <w:pPr>
              <w:pStyle w:val="rvps2"/>
              <w:spacing w:before="0" w:after="0"/>
              <w:jc w:val="both"/>
            </w:pPr>
            <w:bookmarkStart w:id="16" w:name="n463"/>
            <w:bookmarkEnd w:id="16"/>
            <w:r w:rsidRPr="004C1313">
              <w:t xml:space="preserve">4. </w:t>
            </w:r>
            <w:proofErr w:type="spellStart"/>
            <w:r w:rsidRPr="004C1313">
              <w:t>Зворотний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бік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уздовж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верхнього</w:t>
            </w:r>
            <w:proofErr w:type="spellEnd"/>
            <w:r w:rsidRPr="004C1313">
              <w:t xml:space="preserve"> краю на </w:t>
            </w:r>
            <w:proofErr w:type="spellStart"/>
            <w:r w:rsidRPr="004C1313">
              <w:t>відстані</w:t>
            </w:r>
            <w:proofErr w:type="spellEnd"/>
            <w:r w:rsidRPr="004C1313">
              <w:t xml:space="preserve"> 2 мм </w:t>
            </w:r>
            <w:proofErr w:type="spellStart"/>
            <w:r w:rsidRPr="004C1313">
              <w:t>містить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верхнє</w:t>
            </w:r>
            <w:proofErr w:type="spellEnd"/>
            <w:r w:rsidRPr="004C1313">
              <w:t xml:space="preserve"> поле для </w:t>
            </w:r>
            <w:proofErr w:type="spellStart"/>
            <w:r w:rsidRPr="004C1313">
              <w:t>заповнення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заввишки</w:t>
            </w:r>
            <w:proofErr w:type="spellEnd"/>
            <w:r w:rsidRPr="004C1313">
              <w:t xml:space="preserve"> 9 мм, де </w:t>
            </w:r>
            <w:proofErr w:type="spellStart"/>
            <w:r w:rsidRPr="004C1313">
              <w:t>зазначається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повне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найменування</w:t>
            </w:r>
            <w:proofErr w:type="spellEnd"/>
            <w:r w:rsidRPr="004C1313">
              <w:t xml:space="preserve"> закладу </w:t>
            </w:r>
            <w:proofErr w:type="spellStart"/>
            <w:r w:rsidRPr="004C1313">
              <w:t>освіти</w:t>
            </w:r>
            <w:proofErr w:type="spellEnd"/>
            <w:r w:rsidRPr="004C1313">
              <w:t>.</w:t>
            </w:r>
          </w:p>
          <w:p w:rsidR="00213DEF" w:rsidRPr="004C1313" w:rsidRDefault="00213DEF" w:rsidP="00EB74C7">
            <w:pPr>
              <w:pStyle w:val="rvps2"/>
              <w:spacing w:before="0" w:after="0"/>
              <w:jc w:val="both"/>
            </w:pPr>
            <w:bookmarkStart w:id="17" w:name="n464"/>
            <w:bookmarkEnd w:id="17"/>
            <w:proofErr w:type="spellStart"/>
            <w:r w:rsidRPr="004C1313">
              <w:t>Під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верхнім</w:t>
            </w:r>
            <w:proofErr w:type="spellEnd"/>
            <w:r w:rsidRPr="004C1313">
              <w:t xml:space="preserve"> полем </w:t>
            </w:r>
            <w:proofErr w:type="spellStart"/>
            <w:r w:rsidRPr="004C1313">
              <w:t>зворотного</w:t>
            </w:r>
            <w:proofErr w:type="spellEnd"/>
            <w:r w:rsidRPr="004C1313">
              <w:t xml:space="preserve"> боку </w:t>
            </w:r>
            <w:proofErr w:type="spellStart"/>
            <w:r w:rsidRPr="004C1313">
              <w:t>вздовж</w:t>
            </w:r>
            <w:proofErr w:type="spellEnd"/>
            <w:r w:rsidRPr="004C1313">
              <w:t xml:space="preserve"> правого краю </w:t>
            </w:r>
            <w:proofErr w:type="spellStart"/>
            <w:r w:rsidRPr="004C1313">
              <w:t>розміщено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службову</w:t>
            </w:r>
            <w:proofErr w:type="spellEnd"/>
            <w:r w:rsidRPr="004C1313">
              <w:t xml:space="preserve"> зону </w:t>
            </w:r>
            <w:proofErr w:type="spellStart"/>
            <w:r w:rsidRPr="004C1313">
              <w:t>завширшки</w:t>
            </w:r>
            <w:proofErr w:type="spellEnd"/>
            <w:r w:rsidRPr="004C1313">
              <w:t xml:space="preserve"> 8 мм. У </w:t>
            </w:r>
            <w:proofErr w:type="spellStart"/>
            <w:r w:rsidRPr="004C1313">
              <w:t>нижній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частині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зони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виділено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біле</w:t>
            </w:r>
            <w:proofErr w:type="spellEnd"/>
            <w:r w:rsidRPr="004C1313">
              <w:t xml:space="preserve"> поле </w:t>
            </w:r>
            <w:proofErr w:type="spellStart"/>
            <w:r w:rsidRPr="004C1313">
              <w:t>заввишки</w:t>
            </w:r>
            <w:proofErr w:type="spellEnd"/>
            <w:r w:rsidRPr="004C1313">
              <w:t xml:space="preserve"> 40 мм для </w:t>
            </w:r>
            <w:proofErr w:type="spellStart"/>
            <w:r w:rsidRPr="004C1313">
              <w:t>занесення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індивідуального</w:t>
            </w:r>
            <w:proofErr w:type="spellEnd"/>
            <w:r w:rsidRPr="004C1313">
              <w:t xml:space="preserve"> штрих-коду квитка, у </w:t>
            </w:r>
            <w:proofErr w:type="spellStart"/>
            <w:r w:rsidRPr="004C1313">
              <w:t>верхній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частині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зони</w:t>
            </w:r>
            <w:proofErr w:type="spellEnd"/>
            <w:r w:rsidRPr="004C1313">
              <w:t xml:space="preserve"> - поле </w:t>
            </w:r>
            <w:proofErr w:type="spellStart"/>
            <w:r w:rsidRPr="004C1313">
              <w:t>заввишки</w:t>
            </w:r>
            <w:proofErr w:type="spellEnd"/>
            <w:r w:rsidRPr="004C1313">
              <w:t xml:space="preserve"> 24 мм для </w:t>
            </w:r>
            <w:proofErr w:type="spellStart"/>
            <w:r w:rsidRPr="004C1313">
              <w:t>заповнення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додаткової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інформації</w:t>
            </w:r>
            <w:proofErr w:type="spellEnd"/>
            <w:r w:rsidRPr="004C1313">
              <w:t xml:space="preserve"> закладу </w:t>
            </w:r>
            <w:proofErr w:type="spellStart"/>
            <w:r w:rsidRPr="004C1313">
              <w:t>освіти</w:t>
            </w:r>
            <w:proofErr w:type="spellEnd"/>
            <w:r w:rsidRPr="004C1313">
              <w:t>.</w:t>
            </w:r>
          </w:p>
          <w:p w:rsidR="00213DEF" w:rsidRPr="004C1313" w:rsidRDefault="00213DEF" w:rsidP="00EB74C7">
            <w:pPr>
              <w:pStyle w:val="rvps2"/>
              <w:spacing w:before="0" w:after="0"/>
              <w:jc w:val="both"/>
            </w:pPr>
            <w:bookmarkStart w:id="18" w:name="n465"/>
            <w:bookmarkEnd w:id="18"/>
            <w:r w:rsidRPr="004C1313">
              <w:lastRenderedPageBreak/>
              <w:t xml:space="preserve">У правому </w:t>
            </w:r>
            <w:proofErr w:type="spellStart"/>
            <w:r w:rsidRPr="004C1313">
              <w:t>верхньому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куті</w:t>
            </w:r>
            <w:proofErr w:type="spellEnd"/>
            <w:r w:rsidRPr="004C1313">
              <w:t xml:space="preserve">, </w:t>
            </w:r>
            <w:proofErr w:type="spellStart"/>
            <w:r w:rsidRPr="004C1313">
              <w:t>утвореному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службовою</w:t>
            </w:r>
            <w:proofErr w:type="spellEnd"/>
            <w:r w:rsidRPr="004C1313">
              <w:t xml:space="preserve"> зоною та </w:t>
            </w:r>
            <w:proofErr w:type="spellStart"/>
            <w:r w:rsidRPr="004C1313">
              <w:t>верхнім</w:t>
            </w:r>
            <w:proofErr w:type="spellEnd"/>
            <w:r w:rsidRPr="004C1313">
              <w:t xml:space="preserve"> полем, </w:t>
            </w:r>
            <w:proofErr w:type="spellStart"/>
            <w:r w:rsidRPr="004C1313">
              <w:t>виділено</w:t>
            </w:r>
            <w:proofErr w:type="spellEnd"/>
            <w:r w:rsidRPr="004C1313">
              <w:t xml:space="preserve"> поле </w:t>
            </w:r>
            <w:proofErr w:type="spellStart"/>
            <w:r w:rsidRPr="004C1313">
              <w:t>розміром</w:t>
            </w:r>
            <w:proofErr w:type="spellEnd"/>
            <w:r w:rsidRPr="004C1313">
              <w:t xml:space="preserve"> 21 </w:t>
            </w:r>
            <w:r w:rsidRPr="004C1313">
              <w:rPr>
                <w:rStyle w:val="rvts80"/>
              </w:rPr>
              <w:t>×</w:t>
            </w:r>
            <w:r w:rsidRPr="004C1313">
              <w:t xml:space="preserve"> 27 мм, де </w:t>
            </w:r>
            <w:proofErr w:type="spellStart"/>
            <w:r w:rsidRPr="004C1313">
              <w:t>розміщується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фотографія</w:t>
            </w:r>
            <w:proofErr w:type="spellEnd"/>
            <w:r w:rsidRPr="004C1313">
              <w:t xml:space="preserve"> студента.</w:t>
            </w:r>
          </w:p>
          <w:p w:rsidR="00213DEF" w:rsidRPr="004C1313" w:rsidRDefault="00213DEF" w:rsidP="00EB74C7">
            <w:pPr>
              <w:pStyle w:val="rvps2"/>
              <w:spacing w:before="0" w:after="0"/>
              <w:jc w:val="both"/>
            </w:pPr>
            <w:bookmarkStart w:id="19" w:name="n466"/>
            <w:bookmarkEnd w:id="19"/>
            <w:proofErr w:type="spellStart"/>
            <w:r w:rsidRPr="004C1313">
              <w:t>Зліва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від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фотографії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розташовано</w:t>
            </w:r>
            <w:proofErr w:type="spellEnd"/>
            <w:r w:rsidRPr="004C1313">
              <w:t xml:space="preserve"> 3 поля </w:t>
            </w:r>
            <w:proofErr w:type="spellStart"/>
            <w:r w:rsidRPr="004C1313">
              <w:t>завширшки</w:t>
            </w:r>
            <w:proofErr w:type="spellEnd"/>
            <w:r w:rsidRPr="004C1313">
              <w:t xml:space="preserve"> 19,5 мм і </w:t>
            </w:r>
            <w:proofErr w:type="spellStart"/>
            <w:r w:rsidRPr="004C1313">
              <w:t>заввишки</w:t>
            </w:r>
            <w:proofErr w:type="spellEnd"/>
            <w:r w:rsidRPr="004C1313">
              <w:t xml:space="preserve"> 6 мм для </w:t>
            </w:r>
            <w:proofErr w:type="spellStart"/>
            <w:r w:rsidRPr="004C1313">
              <w:t>заповнення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інформації</w:t>
            </w:r>
            <w:proofErr w:type="spellEnd"/>
            <w:r w:rsidRPr="004C1313">
              <w:t xml:space="preserve"> про </w:t>
            </w:r>
            <w:proofErr w:type="spellStart"/>
            <w:r w:rsidRPr="004C1313">
              <w:t>серію</w:t>
            </w:r>
            <w:proofErr w:type="spellEnd"/>
            <w:r w:rsidRPr="004C1313">
              <w:t xml:space="preserve"> та номер квитка, дату </w:t>
            </w:r>
            <w:proofErr w:type="spellStart"/>
            <w:r w:rsidRPr="004C1313">
              <w:t>видачі</w:t>
            </w:r>
            <w:proofErr w:type="spellEnd"/>
            <w:r w:rsidRPr="004C1313">
              <w:t xml:space="preserve"> та </w:t>
            </w:r>
            <w:proofErr w:type="spellStart"/>
            <w:r w:rsidRPr="004C1313">
              <w:t>термін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дії</w:t>
            </w:r>
            <w:proofErr w:type="spellEnd"/>
            <w:r w:rsidRPr="004C1313">
              <w:t xml:space="preserve"> квитка. Над </w:t>
            </w:r>
            <w:proofErr w:type="spellStart"/>
            <w:r w:rsidRPr="004C1313">
              <w:t>відповідними</w:t>
            </w:r>
            <w:proofErr w:type="spellEnd"/>
            <w:r w:rsidRPr="004C1313">
              <w:t xml:space="preserve"> полями для </w:t>
            </w:r>
            <w:proofErr w:type="spellStart"/>
            <w:r w:rsidRPr="004C1313">
              <w:t>заповнення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надруковано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написи</w:t>
            </w:r>
            <w:proofErr w:type="spellEnd"/>
            <w:r w:rsidRPr="004C1313">
              <w:t>: «</w:t>
            </w:r>
            <w:proofErr w:type="spellStart"/>
            <w:r w:rsidRPr="004C1313">
              <w:t>Серія</w:t>
            </w:r>
            <w:proofErr w:type="spellEnd"/>
            <w:r w:rsidRPr="004C1313">
              <w:t>, номер», «</w:t>
            </w:r>
            <w:proofErr w:type="spellStart"/>
            <w:r w:rsidRPr="004C1313">
              <w:t>Виданий</w:t>
            </w:r>
            <w:proofErr w:type="spellEnd"/>
            <w:r w:rsidRPr="004C1313">
              <w:t>», «</w:t>
            </w:r>
            <w:proofErr w:type="spellStart"/>
            <w:r w:rsidRPr="004C1313">
              <w:t>Дійсний</w:t>
            </w:r>
            <w:proofErr w:type="spellEnd"/>
            <w:r w:rsidRPr="004C1313">
              <w:t xml:space="preserve"> до» </w:t>
            </w:r>
            <w:proofErr w:type="spellStart"/>
            <w:r w:rsidRPr="004C1313">
              <w:t>літерами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чорного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кольору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заввишки</w:t>
            </w:r>
            <w:proofErr w:type="spellEnd"/>
            <w:r w:rsidRPr="004C1313">
              <w:t xml:space="preserve"> 2 мм.</w:t>
            </w:r>
          </w:p>
          <w:p w:rsidR="00213DEF" w:rsidRPr="004C1313" w:rsidRDefault="00213DEF" w:rsidP="00EB74C7">
            <w:pPr>
              <w:pStyle w:val="rvps2"/>
              <w:spacing w:before="0" w:after="0"/>
              <w:jc w:val="both"/>
            </w:pPr>
            <w:bookmarkStart w:id="20" w:name="n467"/>
            <w:bookmarkEnd w:id="20"/>
            <w:proofErr w:type="spellStart"/>
            <w:r w:rsidRPr="004C1313">
              <w:t>Під</w:t>
            </w:r>
            <w:proofErr w:type="spellEnd"/>
            <w:r w:rsidRPr="004C1313">
              <w:t xml:space="preserve"> ними </w:t>
            </w:r>
            <w:proofErr w:type="spellStart"/>
            <w:r w:rsidRPr="004C1313">
              <w:t>розташовано</w:t>
            </w:r>
            <w:proofErr w:type="spellEnd"/>
            <w:r w:rsidRPr="004C1313">
              <w:t xml:space="preserve"> 4 поля </w:t>
            </w:r>
            <w:proofErr w:type="spellStart"/>
            <w:r w:rsidRPr="004C1313">
              <w:t>завширшки</w:t>
            </w:r>
            <w:proofErr w:type="spellEnd"/>
            <w:r w:rsidRPr="004C1313">
              <w:t xml:space="preserve"> 42 мм і </w:t>
            </w:r>
            <w:proofErr w:type="spellStart"/>
            <w:r w:rsidRPr="004C1313">
              <w:t>заввишки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відповідно</w:t>
            </w:r>
            <w:proofErr w:type="spellEnd"/>
            <w:r w:rsidRPr="004C1313">
              <w:t xml:space="preserve"> 7 мм, 10,5 мм, 6,5 мм та 6 мм для </w:t>
            </w:r>
            <w:proofErr w:type="spellStart"/>
            <w:r w:rsidRPr="004C1313">
              <w:t>заповнення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інформації</w:t>
            </w:r>
            <w:proofErr w:type="spellEnd"/>
            <w:r w:rsidRPr="004C1313">
              <w:t xml:space="preserve"> про </w:t>
            </w:r>
            <w:proofErr w:type="spellStart"/>
            <w:r w:rsidRPr="004C1313">
              <w:t>прізвище</w:t>
            </w:r>
            <w:proofErr w:type="spellEnd"/>
            <w:r w:rsidRPr="004C1313">
              <w:t xml:space="preserve">, </w:t>
            </w:r>
            <w:proofErr w:type="spellStart"/>
            <w:r w:rsidRPr="004C1313">
              <w:t>ім’я</w:t>
            </w:r>
            <w:proofErr w:type="spellEnd"/>
            <w:r w:rsidRPr="004C1313">
              <w:t xml:space="preserve">, по </w:t>
            </w:r>
            <w:proofErr w:type="spellStart"/>
            <w:r w:rsidRPr="004C1313">
              <w:t>батькові</w:t>
            </w:r>
            <w:proofErr w:type="spellEnd"/>
            <w:r w:rsidRPr="004C1313">
              <w:t xml:space="preserve"> (за </w:t>
            </w:r>
            <w:proofErr w:type="spellStart"/>
            <w:r w:rsidRPr="004C1313">
              <w:t>наявності</w:t>
            </w:r>
            <w:proofErr w:type="spellEnd"/>
            <w:r w:rsidRPr="004C1313">
              <w:t>) студента, факультет (</w:t>
            </w:r>
            <w:proofErr w:type="spellStart"/>
            <w:r w:rsidRPr="004C1313">
              <w:t>відділення</w:t>
            </w:r>
            <w:proofErr w:type="spellEnd"/>
            <w:r w:rsidRPr="004C1313">
              <w:t xml:space="preserve">), </w:t>
            </w:r>
            <w:proofErr w:type="spellStart"/>
            <w:r w:rsidRPr="004C1313">
              <w:t>структурний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підрозділ</w:t>
            </w:r>
            <w:proofErr w:type="spellEnd"/>
            <w:r w:rsidRPr="004C1313">
              <w:t xml:space="preserve">, форму </w:t>
            </w:r>
            <w:proofErr w:type="spellStart"/>
            <w:r w:rsidRPr="004C1313">
              <w:t>навчання</w:t>
            </w:r>
            <w:proofErr w:type="spellEnd"/>
            <w:r w:rsidRPr="004C1313">
              <w:t xml:space="preserve">, </w:t>
            </w:r>
            <w:proofErr w:type="spellStart"/>
            <w:r w:rsidRPr="004C1313">
              <w:t>назву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групи</w:t>
            </w:r>
            <w:proofErr w:type="spellEnd"/>
            <w:r w:rsidRPr="004C1313">
              <w:t xml:space="preserve">. Над </w:t>
            </w:r>
            <w:proofErr w:type="spellStart"/>
            <w:r w:rsidRPr="004C1313">
              <w:t>відповідними</w:t>
            </w:r>
            <w:proofErr w:type="spellEnd"/>
            <w:r w:rsidRPr="004C1313">
              <w:t xml:space="preserve"> полями для </w:t>
            </w:r>
            <w:proofErr w:type="spellStart"/>
            <w:r w:rsidRPr="004C1313">
              <w:t>заповнення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надруковано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написи</w:t>
            </w:r>
            <w:proofErr w:type="spellEnd"/>
            <w:r w:rsidRPr="004C1313">
              <w:t>: «</w:t>
            </w:r>
            <w:proofErr w:type="spellStart"/>
            <w:r w:rsidRPr="004C1313">
              <w:t>Прізвище</w:t>
            </w:r>
            <w:proofErr w:type="spellEnd"/>
            <w:r w:rsidRPr="004C1313">
              <w:t xml:space="preserve">, </w:t>
            </w:r>
            <w:proofErr w:type="spellStart"/>
            <w:r w:rsidRPr="004C1313">
              <w:t>ім’я</w:t>
            </w:r>
            <w:proofErr w:type="spellEnd"/>
            <w:r w:rsidRPr="004C1313">
              <w:t xml:space="preserve">, по </w:t>
            </w:r>
            <w:proofErr w:type="spellStart"/>
            <w:r w:rsidRPr="004C1313">
              <w:t>батькові</w:t>
            </w:r>
            <w:proofErr w:type="spellEnd"/>
            <w:r w:rsidRPr="004C1313">
              <w:t>», «Факультет (</w:t>
            </w:r>
            <w:proofErr w:type="spellStart"/>
            <w:r w:rsidRPr="004C1313">
              <w:t>відділення</w:t>
            </w:r>
            <w:proofErr w:type="spellEnd"/>
            <w:r w:rsidRPr="004C1313">
              <w:t xml:space="preserve">), </w:t>
            </w:r>
            <w:proofErr w:type="spellStart"/>
            <w:r w:rsidRPr="004C1313">
              <w:t>структурний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підрозділ</w:t>
            </w:r>
            <w:proofErr w:type="spellEnd"/>
            <w:r w:rsidRPr="004C1313">
              <w:t xml:space="preserve">. Форма </w:t>
            </w:r>
            <w:proofErr w:type="spellStart"/>
            <w:r w:rsidRPr="004C1313">
              <w:t>навчання</w:t>
            </w:r>
            <w:proofErr w:type="spellEnd"/>
            <w:r w:rsidRPr="004C1313">
              <w:t>», «</w:t>
            </w:r>
            <w:proofErr w:type="spellStart"/>
            <w:r w:rsidRPr="004C1313">
              <w:t>Група</w:t>
            </w:r>
            <w:proofErr w:type="spellEnd"/>
            <w:r w:rsidRPr="004C1313">
              <w:t xml:space="preserve">» </w:t>
            </w:r>
            <w:proofErr w:type="spellStart"/>
            <w:r w:rsidRPr="004C1313">
              <w:t>літерами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чорного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кольору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заввишки</w:t>
            </w:r>
            <w:proofErr w:type="spellEnd"/>
            <w:r w:rsidRPr="004C1313">
              <w:t xml:space="preserve"> 2 мм.</w:t>
            </w:r>
          </w:p>
          <w:p w:rsidR="00213DEF" w:rsidRPr="004C1313" w:rsidRDefault="00213DEF" w:rsidP="00EB74C7">
            <w:pPr>
              <w:pStyle w:val="rvps2"/>
              <w:spacing w:before="0" w:after="0"/>
              <w:jc w:val="both"/>
            </w:pPr>
            <w:bookmarkStart w:id="21" w:name="n468"/>
            <w:bookmarkEnd w:id="21"/>
            <w:proofErr w:type="spellStart"/>
            <w:r w:rsidRPr="004C1313">
              <w:t>Уздовж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нижнього</w:t>
            </w:r>
            <w:proofErr w:type="spellEnd"/>
            <w:r w:rsidRPr="004C1313">
              <w:t xml:space="preserve"> краю </w:t>
            </w:r>
            <w:proofErr w:type="spellStart"/>
            <w:r w:rsidRPr="004C1313">
              <w:t>зворотного</w:t>
            </w:r>
            <w:proofErr w:type="spellEnd"/>
            <w:r w:rsidRPr="004C1313">
              <w:t xml:space="preserve"> боку </w:t>
            </w:r>
            <w:proofErr w:type="spellStart"/>
            <w:r w:rsidRPr="004C1313">
              <w:t>надруковано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назву</w:t>
            </w:r>
            <w:proofErr w:type="spellEnd"/>
            <w:r w:rsidRPr="004C1313">
              <w:t xml:space="preserve"> посади, </w:t>
            </w:r>
            <w:proofErr w:type="spellStart"/>
            <w:r w:rsidRPr="004C1313">
              <w:t>прізвище</w:t>
            </w:r>
            <w:proofErr w:type="spellEnd"/>
            <w:r w:rsidRPr="004C1313">
              <w:t xml:space="preserve">, </w:t>
            </w:r>
            <w:proofErr w:type="spellStart"/>
            <w:r w:rsidRPr="004C1313">
              <w:t>ініціали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керівника</w:t>
            </w:r>
            <w:proofErr w:type="spellEnd"/>
            <w:r w:rsidRPr="004C1313">
              <w:t xml:space="preserve"> закладу </w:t>
            </w:r>
            <w:proofErr w:type="spellStart"/>
            <w:r w:rsidRPr="004C1313">
              <w:t>освіти</w:t>
            </w:r>
            <w:proofErr w:type="spellEnd"/>
            <w:r w:rsidRPr="004C1313">
              <w:t xml:space="preserve"> та </w:t>
            </w:r>
            <w:proofErr w:type="spellStart"/>
            <w:r w:rsidRPr="004C1313">
              <w:t>відтворено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його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підпис</w:t>
            </w:r>
            <w:proofErr w:type="spellEnd"/>
            <w:r w:rsidRPr="004C1313">
              <w:t>.</w:t>
            </w:r>
          </w:p>
          <w:p w:rsidR="00213DEF" w:rsidRPr="004C1313" w:rsidRDefault="00213DEF" w:rsidP="00EB74C7">
            <w:pPr>
              <w:pStyle w:val="rvps2"/>
              <w:spacing w:before="0" w:after="0"/>
              <w:jc w:val="both"/>
              <w:rPr>
                <w:lang w:val="uk-UA"/>
              </w:rPr>
            </w:pPr>
            <w:bookmarkStart w:id="22" w:name="n469"/>
            <w:bookmarkEnd w:id="22"/>
            <w:proofErr w:type="spellStart"/>
            <w:r w:rsidRPr="004C1313">
              <w:t>Студентський</w:t>
            </w:r>
            <w:proofErr w:type="spellEnd"/>
            <w:r w:rsidRPr="004C1313">
              <w:t xml:space="preserve"> квиток </w:t>
            </w:r>
            <w:proofErr w:type="spellStart"/>
            <w:r w:rsidRPr="004C1313">
              <w:t>виготовляється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із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синтетичних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або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полімерних</w:t>
            </w:r>
            <w:proofErr w:type="spellEnd"/>
            <w:r w:rsidRPr="004C1313">
              <w:t xml:space="preserve"> </w:t>
            </w:r>
            <w:proofErr w:type="spellStart"/>
            <w:r w:rsidRPr="004C1313">
              <w:t>матеріалів</w:t>
            </w:r>
            <w:proofErr w:type="spellEnd"/>
            <w:r w:rsidRPr="004C1313">
              <w:t>.</w:t>
            </w:r>
          </w:p>
          <w:p w:rsidR="00213DEF" w:rsidRPr="004C1313" w:rsidRDefault="00213DEF" w:rsidP="00EB74C7">
            <w:pPr>
              <w:pStyle w:val="rvps2"/>
              <w:spacing w:before="0" w:after="0"/>
              <w:jc w:val="both"/>
              <w:rPr>
                <w:lang w:val="uk-UA"/>
              </w:rPr>
            </w:pPr>
          </w:p>
          <w:p w:rsidR="00213DEF" w:rsidRPr="004C1313" w:rsidRDefault="00213DEF" w:rsidP="00EB74C7">
            <w:pPr>
              <w:pStyle w:val="rvps2"/>
              <w:spacing w:before="0" w:after="0"/>
              <w:jc w:val="both"/>
              <w:rPr>
                <w:noProof/>
                <w:lang w:val="uk-UA" w:eastAsia="ru-RU"/>
              </w:rPr>
            </w:pPr>
            <w:r w:rsidRPr="004C1313">
              <w:rPr>
                <w:noProof/>
                <w:lang w:eastAsia="ru-RU"/>
              </w:rPr>
              <w:drawing>
                <wp:inline distT="0" distB="0" distL="0" distR="0">
                  <wp:extent cx="3638550" cy="1790700"/>
                  <wp:effectExtent l="0" t="0" r="0" b="0"/>
                  <wp:docPr id="1" name="Рисунок 1" descr="https://zakon.rada.gov.ua/laws/file/imgs/65/p415237n446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zakon.rada.gov.ua/laws/file/imgs/65/p415237n446-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DEF" w:rsidRPr="004C1313" w:rsidRDefault="00213DEF" w:rsidP="00EB74C7">
            <w:pPr>
              <w:pStyle w:val="rvps2"/>
              <w:spacing w:before="0" w:after="0"/>
              <w:jc w:val="both"/>
              <w:rPr>
                <w:lang w:val="uk-UA"/>
              </w:rPr>
            </w:pPr>
          </w:p>
          <w:p w:rsidR="00213DEF" w:rsidRPr="004C1313" w:rsidRDefault="00213DEF" w:rsidP="00EB74C7"/>
        </w:tc>
      </w:tr>
    </w:tbl>
    <w:p w:rsidR="00213DEF" w:rsidRPr="00213DEF" w:rsidRDefault="00213DEF" w:rsidP="00213DEF">
      <w:pPr>
        <w:pStyle w:val="a4"/>
        <w:tabs>
          <w:tab w:val="left" w:pos="570"/>
        </w:tabs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 w:eastAsia="uk-UA"/>
        </w:rPr>
        <w:lastRenderedPageBreak/>
        <w:tab/>
      </w:r>
      <w:r>
        <w:br/>
      </w:r>
      <w:r>
        <w:rPr>
          <w:rStyle w:val="markedcontent"/>
          <w:rFonts w:ascii="Times New Roman" w:hAnsi="Times New Roman" w:cs="Times New Roman"/>
          <w:b/>
          <w:sz w:val="24"/>
          <w:szCs w:val="24"/>
          <w:lang w:val="uk-UA"/>
        </w:rPr>
        <w:t xml:space="preserve">               </w:t>
      </w:r>
      <w:proofErr w:type="spellStart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>Текстова</w:t>
      </w:r>
      <w:proofErr w:type="spellEnd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>інформація</w:t>
      </w:r>
      <w:proofErr w:type="spellEnd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 для </w:t>
      </w:r>
      <w:proofErr w:type="spellStart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>виготовлення</w:t>
      </w:r>
      <w:proofErr w:type="spellEnd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>документів</w:t>
      </w:r>
      <w:proofErr w:type="spellEnd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 про </w:t>
      </w:r>
      <w:proofErr w:type="spellStart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>вищу</w:t>
      </w:r>
      <w:proofErr w:type="spellEnd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>освіту</w:t>
      </w:r>
      <w:proofErr w:type="spellEnd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, яка </w:t>
      </w:r>
      <w:proofErr w:type="spellStart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>відтворюється</w:t>
      </w:r>
      <w:proofErr w:type="spellEnd"/>
      <w:r w:rsidRPr="007C22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>поліграфічним</w:t>
      </w:r>
      <w:proofErr w:type="spellEnd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 способом </w:t>
      </w:r>
      <w:proofErr w:type="spellStart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>надається</w:t>
      </w:r>
      <w:proofErr w:type="spellEnd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 ЗАМОВНИКОМ </w:t>
      </w:r>
      <w:r>
        <w:rPr>
          <w:rFonts w:ascii="Times New Roman" w:hAnsi="Times New Roman"/>
          <w:i/>
          <w:sz w:val="24"/>
          <w:szCs w:val="24"/>
        </w:rPr>
        <w:t xml:space="preserve">в </w:t>
      </w:r>
      <w:proofErr w:type="spellStart"/>
      <w:r>
        <w:rPr>
          <w:rFonts w:ascii="Times New Roman" w:hAnsi="Times New Roman"/>
          <w:i/>
          <w:sz w:val="24"/>
          <w:szCs w:val="24"/>
        </w:rPr>
        <w:t>оригінальному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форматі</w:t>
      </w:r>
      <w:proofErr w:type="spellEnd"/>
      <w:r w:rsidRPr="007C22F9">
        <w:rPr>
          <w:rFonts w:ascii="Times New Roman" w:hAnsi="Times New Roman"/>
          <w:i/>
          <w:sz w:val="24"/>
          <w:szCs w:val="24"/>
        </w:rPr>
        <w:t>*.XML.</w:t>
      </w:r>
      <w:r w:rsidRPr="007C22F9">
        <w:rPr>
          <w:rFonts w:ascii="Times New Roman" w:hAnsi="Times New Roman" w:cs="Times New Roman"/>
          <w:i/>
          <w:sz w:val="24"/>
          <w:szCs w:val="24"/>
        </w:rPr>
        <w:br/>
      </w:r>
      <w:r w:rsidRPr="007C22F9">
        <w:rPr>
          <w:rStyle w:val="markedcontent"/>
          <w:rFonts w:ascii="Times New Roman" w:hAnsi="Times New Roman" w:cs="Times New Roman"/>
          <w:i/>
          <w:sz w:val="24"/>
          <w:szCs w:val="24"/>
          <w:lang w:val="uk-UA"/>
        </w:rPr>
        <w:t xml:space="preserve">               </w:t>
      </w:r>
      <w:proofErr w:type="spellStart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>Дані</w:t>
      </w:r>
      <w:proofErr w:type="spellEnd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 для </w:t>
      </w:r>
      <w:proofErr w:type="spellStart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>заповнення</w:t>
      </w:r>
      <w:proofErr w:type="spellEnd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>документів</w:t>
      </w:r>
      <w:proofErr w:type="spellEnd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>будуть</w:t>
      </w:r>
      <w:proofErr w:type="spellEnd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>повідомлені</w:t>
      </w:r>
      <w:proofErr w:type="spellEnd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>Переможцю</w:t>
      </w:r>
      <w:proofErr w:type="spellEnd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>закупівлі</w:t>
      </w:r>
      <w:proofErr w:type="spellEnd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>після</w:t>
      </w:r>
      <w:proofErr w:type="spellEnd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>підписання</w:t>
      </w:r>
      <w:proofErr w:type="spellEnd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 договору в</w:t>
      </w:r>
      <w:r w:rsidRPr="007C22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>продовж</w:t>
      </w:r>
      <w:proofErr w:type="spellEnd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>його</w:t>
      </w:r>
      <w:proofErr w:type="spellEnd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22F9">
        <w:rPr>
          <w:rStyle w:val="markedcontent"/>
          <w:rFonts w:ascii="Times New Roman" w:hAnsi="Times New Roman" w:cs="Times New Roman"/>
          <w:i/>
          <w:sz w:val="24"/>
          <w:szCs w:val="24"/>
        </w:rPr>
        <w:t>дії</w:t>
      </w:r>
      <w:proofErr w:type="spellEnd"/>
    </w:p>
    <w:p w:rsidR="00213DEF" w:rsidRDefault="00213DEF" w:rsidP="00213DEF">
      <w:pPr>
        <w:pStyle w:val="a4"/>
        <w:tabs>
          <w:tab w:val="left" w:pos="570"/>
        </w:tabs>
        <w:jc w:val="center"/>
        <w:rPr>
          <w:rFonts w:ascii="Times New Roman" w:hAnsi="Times New Roman" w:cs="Times New Roman"/>
          <w:b/>
          <w:sz w:val="24"/>
          <w:szCs w:val="24"/>
          <w:lang w:val="uk-UA" w:eastAsia="uk-UA"/>
        </w:rPr>
      </w:pPr>
    </w:p>
    <w:p w:rsidR="00213DEF" w:rsidRDefault="00213DEF" w:rsidP="00213DEF">
      <w:pPr>
        <w:pStyle w:val="a4"/>
        <w:tabs>
          <w:tab w:val="left" w:pos="570"/>
        </w:tabs>
        <w:jc w:val="center"/>
        <w:rPr>
          <w:rFonts w:ascii="Times New Roman" w:hAnsi="Times New Roman" w:cs="Times New Roman"/>
          <w:b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b/>
          <w:sz w:val="24"/>
          <w:szCs w:val="24"/>
          <w:lang w:val="uk-UA" w:eastAsia="uk-UA"/>
        </w:rPr>
        <w:t>Вимоги Замовника до предмету закупівлі</w:t>
      </w:r>
    </w:p>
    <w:p w:rsidR="00213DEF" w:rsidRPr="00956B2E" w:rsidRDefault="00213DEF" w:rsidP="00213DEF">
      <w:pPr>
        <w:jc w:val="both"/>
        <w:rPr>
          <w:color w:val="000000"/>
        </w:rPr>
      </w:pPr>
      <w:r w:rsidRPr="003F3462">
        <w:rPr>
          <w:color w:val="000000"/>
        </w:rPr>
        <w:t>1. Товар</w:t>
      </w:r>
      <w:r w:rsidRPr="00576138">
        <w:rPr>
          <w:color w:val="000000"/>
        </w:rPr>
        <w:t xml:space="preserve"> повинен відповідати наступним вимогам</w:t>
      </w:r>
      <w:r>
        <w:rPr>
          <w:color w:val="000000"/>
        </w:rPr>
        <w:t>:</w:t>
      </w:r>
      <w:r w:rsidRPr="00576138">
        <w:rPr>
          <w:color w:val="000000"/>
        </w:rPr>
        <w:t xml:space="preserve"> </w:t>
      </w:r>
    </w:p>
    <w:p w:rsidR="00213DEF" w:rsidRDefault="00213DEF" w:rsidP="00213DEF">
      <w:pPr>
        <w:ind w:firstLine="708"/>
        <w:jc w:val="both"/>
        <w:rPr>
          <w:color w:val="000000"/>
        </w:rPr>
      </w:pPr>
      <w:r w:rsidRPr="00576138">
        <w:rPr>
          <w:color w:val="000000"/>
        </w:rPr>
        <w:t>-</w:t>
      </w:r>
      <w:r w:rsidRPr="00956B2E">
        <w:rPr>
          <w:color w:val="000000"/>
        </w:rPr>
        <w:t xml:space="preserve"> </w:t>
      </w:r>
      <w:r w:rsidRPr="00576138">
        <w:rPr>
          <w:color w:val="000000"/>
        </w:rPr>
        <w:t>документи</w:t>
      </w:r>
      <w:r w:rsidRPr="00956B2E">
        <w:rPr>
          <w:color w:val="000000"/>
        </w:rPr>
        <w:t xml:space="preserve"> про освіту</w:t>
      </w:r>
      <w:r w:rsidRPr="00576138">
        <w:rPr>
          <w:color w:val="000000"/>
        </w:rPr>
        <w:t xml:space="preserve"> повинні виготовлятись згідно форм затверджених наказом МОН</w:t>
      </w:r>
      <w:r w:rsidRPr="00956B2E">
        <w:rPr>
          <w:color w:val="000000"/>
        </w:rPr>
        <w:t xml:space="preserve"> № 102</w:t>
      </w:r>
      <w:r w:rsidRPr="00576138">
        <w:rPr>
          <w:color w:val="000000"/>
        </w:rPr>
        <w:t xml:space="preserve"> від 25.01.2021р;</w:t>
      </w:r>
    </w:p>
    <w:p w:rsidR="00213DEF" w:rsidRPr="003F3462" w:rsidRDefault="00213DEF" w:rsidP="00213DEF">
      <w:pPr>
        <w:ind w:firstLine="708"/>
        <w:jc w:val="both"/>
      </w:pPr>
      <w:r>
        <w:rPr>
          <w:color w:val="000000"/>
        </w:rPr>
        <w:t xml:space="preserve">- </w:t>
      </w:r>
      <w:r w:rsidRPr="00956B2E">
        <w:rPr>
          <w:color w:val="000000"/>
        </w:rPr>
        <w:t xml:space="preserve">студентські квитки державного зразка </w:t>
      </w:r>
      <w:r>
        <w:rPr>
          <w:color w:val="000000"/>
        </w:rPr>
        <w:t>повинні виготовлятись</w:t>
      </w:r>
      <w:r w:rsidRPr="00956B2E">
        <w:rPr>
          <w:color w:val="000000"/>
        </w:rPr>
        <w:t xml:space="preserve"> </w:t>
      </w:r>
      <w:r w:rsidRPr="00956B2E">
        <w:rPr>
          <w:rStyle w:val="1"/>
          <w:rFonts w:eastAsia="Arial"/>
        </w:rPr>
        <w:t xml:space="preserve">згідно зразків, затверджених Наказом Міністерства освіти і науки від 25.10.2013 р. № 1474, зі змінами </w:t>
      </w:r>
      <w:r w:rsidRPr="00956B2E">
        <w:lastRenderedPageBreak/>
        <w:t xml:space="preserve">внесеними наказом Міністерства освіти і науки України № 434 від 25.04.2018 року «Про внесення змін до наказу Міністерства освіти і науки України </w:t>
      </w:r>
      <w:r>
        <w:t>від 25 жовтня 2013 року № 1474».</w:t>
      </w:r>
    </w:p>
    <w:p w:rsidR="00213DEF" w:rsidRDefault="00213DEF" w:rsidP="00213DEF">
      <w:pPr>
        <w:jc w:val="both"/>
        <w:rPr>
          <w:color w:val="000000"/>
        </w:rPr>
      </w:pPr>
      <w:r>
        <w:rPr>
          <w:color w:val="000000"/>
        </w:rPr>
        <w:t xml:space="preserve">2. </w:t>
      </w:r>
      <w:r w:rsidRPr="00576138">
        <w:rPr>
          <w:color w:val="000000"/>
        </w:rPr>
        <w:t>Учасник (переможець) закупівлі повинен забезпечити здійснення передачі інформації, пов’язаної з графічною персоналізацією документів про освіту та додатків до них, по захищених каналах обміну даними з необхідним рівнем безпеки (виділений канал зв'язку, шифрування файлів тощо) з дотриманням вимог нормативних актів (Закон України «Про захист персональних даних»; Закон України «Про захист інформації в інформаційно-телекомунікаційних системах»; Закон України "Про інформацію").</w:t>
      </w:r>
    </w:p>
    <w:p w:rsidR="00213DEF" w:rsidRDefault="00213DEF" w:rsidP="00213DEF">
      <w:pPr>
        <w:ind w:right="161"/>
        <w:jc w:val="both"/>
        <w:rPr>
          <w:color w:val="000000"/>
        </w:rPr>
      </w:pPr>
      <w:r w:rsidRPr="003F3462">
        <w:rPr>
          <w:color w:val="000000"/>
        </w:rPr>
        <w:t xml:space="preserve">3. </w:t>
      </w:r>
      <w:r>
        <w:rPr>
          <w:color w:val="000000"/>
          <w:shd w:val="clear" w:color="auto" w:fill="FFFFFF"/>
        </w:rPr>
        <w:t>Інформаційно-виробничий комплекс Учасника</w:t>
      </w:r>
      <w:r w:rsidRPr="00412C24">
        <w:rPr>
          <w:color w:val="000000"/>
          <w:shd w:val="clear" w:color="auto" w:fill="FFFFFF"/>
        </w:rPr>
        <w:t xml:space="preserve"> для виготовлення</w:t>
      </w:r>
      <w:r w:rsidRPr="003F3462">
        <w:rPr>
          <w:color w:val="000000"/>
          <w:shd w:val="clear" w:color="auto" w:fill="FFFFFF"/>
        </w:rPr>
        <w:t> </w:t>
      </w:r>
      <w:r w:rsidRPr="00412C24">
        <w:rPr>
          <w:color w:val="000000"/>
          <w:shd w:val="clear" w:color="auto" w:fill="FFFFFF"/>
        </w:rPr>
        <w:t xml:space="preserve"> студентських квитків державного зразка</w:t>
      </w:r>
      <w:r>
        <w:rPr>
          <w:color w:val="000000"/>
          <w:shd w:val="clear" w:color="auto" w:fill="FFFFFF"/>
        </w:rPr>
        <w:t xml:space="preserve"> має відповідати</w:t>
      </w:r>
      <w:r w:rsidRPr="00412C24">
        <w:rPr>
          <w:color w:val="000000"/>
          <w:shd w:val="clear" w:color="auto" w:fill="FFFFFF"/>
        </w:rPr>
        <w:t xml:space="preserve"> вимогам</w:t>
      </w:r>
      <w:r>
        <w:rPr>
          <w:color w:val="000000"/>
          <w:shd w:val="clear" w:color="auto" w:fill="FFFFFF"/>
        </w:rPr>
        <w:t>,</w:t>
      </w:r>
      <w:r w:rsidRPr="00412C24">
        <w:rPr>
          <w:color w:val="000000"/>
          <w:shd w:val="clear" w:color="auto" w:fill="FFFFFF"/>
        </w:rPr>
        <w:t xml:space="preserve"> </w:t>
      </w:r>
      <w:r w:rsidRPr="003F3462">
        <w:rPr>
          <w:color w:val="000000"/>
          <w:shd w:val="clear" w:color="auto" w:fill="FFFFFF"/>
        </w:rPr>
        <w:t xml:space="preserve">встановленим «Положенням </w:t>
      </w:r>
      <w:r w:rsidRPr="00412C24">
        <w:t>про студентські (учнівські) квитки державного зразка</w:t>
      </w:r>
      <w:r w:rsidRPr="003F3462">
        <w:t>», затвердженого наказом</w:t>
      </w:r>
      <w:r w:rsidRPr="00412C24">
        <w:t xml:space="preserve"> Міністерства</w:t>
      </w:r>
      <w:r w:rsidRPr="003F3462">
        <w:t xml:space="preserve"> </w:t>
      </w:r>
      <w:r w:rsidRPr="00412C24">
        <w:t>освіти і науки України</w:t>
      </w:r>
      <w:r w:rsidRPr="003F3462">
        <w:t xml:space="preserve"> </w:t>
      </w:r>
      <w:r w:rsidRPr="00412C24">
        <w:t>25.10.2013</w:t>
      </w:r>
      <w:r w:rsidRPr="003F3462">
        <w:t> </w:t>
      </w:r>
      <w:r w:rsidRPr="00412C24">
        <w:t xml:space="preserve"> № 1474</w:t>
      </w:r>
      <w:r>
        <w:t xml:space="preserve"> (зі змінами) та мати </w:t>
      </w:r>
      <w:r w:rsidRPr="00412C24">
        <w:rPr>
          <w:color w:val="000000"/>
          <w:shd w:val="clear" w:color="auto" w:fill="FFFFFF"/>
        </w:rPr>
        <w:t>Виснов</w:t>
      </w:r>
      <w:r>
        <w:rPr>
          <w:color w:val="000000"/>
          <w:shd w:val="clear" w:color="auto" w:fill="FFFFFF"/>
        </w:rPr>
        <w:t>ок</w:t>
      </w:r>
      <w:r w:rsidRPr="00412C24">
        <w:rPr>
          <w:color w:val="000000"/>
          <w:shd w:val="clear" w:color="auto" w:fill="FFFFFF"/>
        </w:rPr>
        <w:t xml:space="preserve"> уповноваженого органу МОНУ про відповідність</w:t>
      </w:r>
      <w:r>
        <w:rPr>
          <w:color w:val="000000"/>
          <w:shd w:val="clear" w:color="auto" w:fill="FFFFFF"/>
        </w:rPr>
        <w:t>.</w:t>
      </w:r>
    </w:p>
    <w:p w:rsidR="00213DEF" w:rsidRDefault="00213DEF" w:rsidP="00187A89">
      <w:pPr>
        <w:ind w:right="161"/>
        <w:jc w:val="both"/>
        <w:rPr>
          <w:color w:val="000000"/>
        </w:rPr>
      </w:pPr>
      <w:r w:rsidRPr="00187A89">
        <w:t>4. Доставка Товару здійснюється Учасником (переможцем)</w:t>
      </w:r>
      <w:r w:rsidR="00445632" w:rsidRPr="00187A89">
        <w:t xml:space="preserve"> на адресу Замовника</w:t>
      </w:r>
      <w:r w:rsidR="00187A89" w:rsidRPr="00187A89">
        <w:t xml:space="preserve"> </w:t>
      </w:r>
      <w:r w:rsidRPr="00187A89">
        <w:t>власним транспортом або за допомогою служби доставки за власний рахунок</w:t>
      </w:r>
      <w:r w:rsidRPr="00956B2E">
        <w:rPr>
          <w:color w:val="000000"/>
        </w:rPr>
        <w:t>.</w:t>
      </w:r>
    </w:p>
    <w:p w:rsidR="00187A89" w:rsidRPr="00187A89" w:rsidRDefault="00187A89" w:rsidP="00187A89">
      <w:pPr>
        <w:ind w:right="161"/>
        <w:rPr>
          <w:color w:val="000000"/>
        </w:rPr>
      </w:pPr>
    </w:p>
    <w:p w:rsidR="00213DEF" w:rsidRDefault="00213DEF" w:rsidP="00213DEF">
      <w:pPr>
        <w:jc w:val="both"/>
      </w:pPr>
    </w:p>
    <w:p w:rsidR="00213DEF" w:rsidRPr="001A32C4" w:rsidRDefault="00213DEF" w:rsidP="00445632">
      <w:pPr>
        <w:ind w:firstLine="709"/>
        <w:jc w:val="both"/>
        <w:rPr>
          <w:b/>
          <w:i/>
          <w:iCs/>
          <w:color w:val="000000"/>
        </w:rPr>
      </w:pPr>
      <w:r w:rsidRPr="003F3462">
        <w:rPr>
          <w:b/>
          <w:i/>
          <w:iCs/>
          <w:color w:val="000000"/>
        </w:rPr>
        <w:t>На підтвердження відповід</w:t>
      </w:r>
      <w:r>
        <w:rPr>
          <w:b/>
          <w:i/>
          <w:iCs/>
          <w:color w:val="000000"/>
        </w:rPr>
        <w:t>ності пропозиції Учасника</w:t>
      </w:r>
      <w:r w:rsidRPr="003F3462">
        <w:rPr>
          <w:b/>
          <w:i/>
          <w:iCs/>
          <w:color w:val="000000"/>
        </w:rPr>
        <w:t xml:space="preserve"> технічним, якісним та кількісним характеристикам предмета закупівлі у складі пропозиції Учасник подає довідку у довільній формі про </w:t>
      </w:r>
      <w:r w:rsidR="00FF6449">
        <w:rPr>
          <w:b/>
          <w:i/>
          <w:iCs/>
          <w:color w:val="000000"/>
        </w:rPr>
        <w:t xml:space="preserve">те, що товар запропонований учасником відповідає </w:t>
      </w:r>
      <w:r w:rsidR="00445632">
        <w:rPr>
          <w:b/>
          <w:i/>
          <w:iCs/>
          <w:color w:val="000000"/>
        </w:rPr>
        <w:t>вимогам, встановленим Замовником, а</w:t>
      </w:r>
      <w:r>
        <w:rPr>
          <w:b/>
          <w:i/>
          <w:iCs/>
          <w:color w:val="000000"/>
        </w:rPr>
        <w:t xml:space="preserve"> також </w:t>
      </w:r>
      <w:proofErr w:type="spellStart"/>
      <w:r w:rsidRPr="001A32C4">
        <w:rPr>
          <w:b/>
          <w:i/>
          <w:color w:val="000000"/>
          <w:shd w:val="clear" w:color="auto" w:fill="FFFFFF"/>
        </w:rPr>
        <w:t>сканкопію</w:t>
      </w:r>
      <w:proofErr w:type="spellEnd"/>
      <w:r w:rsidRPr="001A32C4">
        <w:rPr>
          <w:b/>
          <w:i/>
          <w:color w:val="000000"/>
          <w:shd w:val="clear" w:color="auto" w:fill="FFFFFF"/>
        </w:rPr>
        <w:t xml:space="preserve"> Висновку уповноваженого органу МОНУ про відповідність інформаційно-виробничого комплексу для виготовлення  студентських квитків державного зразка вимогам, встановленим «Положенням </w:t>
      </w:r>
      <w:r w:rsidRPr="001A32C4">
        <w:rPr>
          <w:b/>
          <w:i/>
        </w:rPr>
        <w:t>про студентські (учнівські) квитки державного зразка», затвердженого наказом Міністерства освіти і науки України 25.10.2013  № 1474 (зі змінами)</w:t>
      </w:r>
      <w:r>
        <w:rPr>
          <w:b/>
          <w:i/>
        </w:rPr>
        <w:t>.</w:t>
      </w:r>
    </w:p>
    <w:p w:rsidR="00213DEF" w:rsidRDefault="00213DEF"/>
    <w:sectPr w:rsidR="00213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DEF"/>
    <w:rsid w:val="000520A5"/>
    <w:rsid w:val="000E4128"/>
    <w:rsid w:val="00187A89"/>
    <w:rsid w:val="00213DEF"/>
    <w:rsid w:val="00445632"/>
    <w:rsid w:val="006E1B3B"/>
    <w:rsid w:val="00C277D7"/>
    <w:rsid w:val="00CD2EED"/>
    <w:rsid w:val="00EE2B24"/>
    <w:rsid w:val="00FF6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002F65-E7FC-4DD3-BE87-12D1639CB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3D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13DEF"/>
    <w:pPr>
      <w:spacing w:after="120"/>
      <w:ind w:left="283"/>
    </w:pPr>
    <w:rPr>
      <w:sz w:val="16"/>
      <w:szCs w:val="16"/>
      <w:lang w:eastAsia="x-none"/>
    </w:rPr>
  </w:style>
  <w:style w:type="character" w:customStyle="1" w:styleId="30">
    <w:name w:val="Основной текст с отступом 3 Знак"/>
    <w:basedOn w:val="a0"/>
    <w:link w:val="3"/>
    <w:uiPriority w:val="99"/>
    <w:rsid w:val="00213DEF"/>
    <w:rPr>
      <w:rFonts w:ascii="Times New Roman" w:eastAsia="Times New Roman" w:hAnsi="Times New Roman" w:cs="Times New Roman"/>
      <w:sz w:val="16"/>
      <w:szCs w:val="16"/>
      <w:lang w:val="uk-UA" w:eastAsia="x-none"/>
    </w:rPr>
  </w:style>
  <w:style w:type="paragraph" w:customStyle="1" w:styleId="Standard">
    <w:name w:val="Standard"/>
    <w:rsid w:val="00213DEF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1">
    <w:name w:val="Основной шрифт абзаца1"/>
    <w:link w:val="a3"/>
    <w:rsid w:val="00213DEF"/>
  </w:style>
  <w:style w:type="paragraph" w:customStyle="1" w:styleId="rvps2">
    <w:name w:val="rvps2"/>
    <w:basedOn w:val="a"/>
    <w:rsid w:val="00213DEF"/>
    <w:pPr>
      <w:suppressAutoHyphens/>
      <w:spacing w:before="280" w:after="280"/>
    </w:pPr>
    <w:rPr>
      <w:rFonts w:eastAsia="MS Mincho"/>
      <w:lang w:val="ru-RU" w:eastAsia="ja-JP"/>
    </w:rPr>
  </w:style>
  <w:style w:type="paragraph" w:styleId="a4">
    <w:name w:val="No Spacing"/>
    <w:uiPriority w:val="1"/>
    <w:qFormat/>
    <w:rsid w:val="00213DEF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5">
    <w:name w:val="List Paragraph"/>
    <w:basedOn w:val="a"/>
    <w:uiPriority w:val="34"/>
    <w:qFormat/>
    <w:rsid w:val="00213DE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rvts80">
    <w:name w:val="rvts80"/>
    <w:basedOn w:val="a0"/>
    <w:rsid w:val="00213DEF"/>
  </w:style>
  <w:style w:type="paragraph" w:customStyle="1" w:styleId="a3">
    <w:name w:val="Знак Знак Знак Знак Знак Знак Знак Знак Знак Знак Знак Знак Знак Знак Знак"/>
    <w:basedOn w:val="a"/>
    <w:link w:val="1"/>
    <w:rsid w:val="00213DEF"/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customStyle="1" w:styleId="markedcontent">
    <w:name w:val="markedcontent"/>
    <w:rsid w:val="00213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1163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6</cp:revision>
  <dcterms:created xsi:type="dcterms:W3CDTF">2024-04-18T11:36:00Z</dcterms:created>
  <dcterms:modified xsi:type="dcterms:W3CDTF">2024-04-26T09:20:00Z</dcterms:modified>
</cp:coreProperties>
</file>