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40" w:rsidRPr="00E11475" w:rsidRDefault="009850C6" w:rsidP="00A45D40">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00A45D40" w:rsidRPr="00E11475">
        <w:rPr>
          <w:rFonts w:ascii="Times New Roman" w:eastAsia="Times New Roman" w:hAnsi="Times New Roman"/>
          <w:b/>
          <w:bCs/>
          <w:sz w:val="36"/>
          <w:szCs w:val="36"/>
        </w:rPr>
        <w:t xml:space="preserve">Департамент </w:t>
      </w:r>
      <w:r w:rsidR="00A45D40">
        <w:rPr>
          <w:rFonts w:ascii="Times New Roman" w:eastAsia="Times New Roman" w:hAnsi="Times New Roman"/>
          <w:b/>
          <w:bCs/>
          <w:sz w:val="36"/>
          <w:szCs w:val="36"/>
        </w:rPr>
        <w:t>інфраструктури, житлової та к</w:t>
      </w:r>
      <w:r w:rsidR="00A45D40" w:rsidRPr="00E11475">
        <w:rPr>
          <w:rFonts w:ascii="Times New Roman" w:eastAsia="Times New Roman" w:hAnsi="Times New Roman"/>
          <w:b/>
          <w:bCs/>
          <w:sz w:val="36"/>
          <w:szCs w:val="36"/>
        </w:rPr>
        <w:t>ом</w:t>
      </w:r>
      <w:r w:rsidR="00A45D40">
        <w:rPr>
          <w:rFonts w:ascii="Times New Roman" w:eastAsia="Times New Roman" w:hAnsi="Times New Roman"/>
          <w:b/>
          <w:bCs/>
          <w:sz w:val="36"/>
          <w:szCs w:val="36"/>
        </w:rPr>
        <w:t xml:space="preserve">унальної              політики </w:t>
      </w:r>
      <w:r w:rsidR="00A45D40" w:rsidRPr="00E11475">
        <w:rPr>
          <w:rFonts w:ascii="Times New Roman" w:eastAsia="Times New Roman" w:hAnsi="Times New Roman"/>
          <w:b/>
          <w:bCs/>
          <w:sz w:val="36"/>
          <w:szCs w:val="36"/>
        </w:rPr>
        <w:t>Івано-Франківської міської ради</w:t>
      </w:r>
    </w:p>
    <w:p w:rsidR="00A45D40" w:rsidRDefault="00A45D40" w:rsidP="00A45D40">
      <w:pPr>
        <w:spacing w:after="0" w:line="240" w:lineRule="auto"/>
        <w:jc w:val="right"/>
        <w:rPr>
          <w:rFonts w:ascii="Times New Roman" w:eastAsia="Times New Roman" w:hAnsi="Times New Roman"/>
          <w:b/>
          <w:bCs/>
          <w:sz w:val="38"/>
          <w:szCs w:val="38"/>
        </w:rPr>
      </w:pPr>
    </w:p>
    <w:p w:rsidR="00A45D40" w:rsidRPr="00E11475" w:rsidRDefault="00A45D40" w:rsidP="00A45D40">
      <w:pPr>
        <w:spacing w:after="0" w:line="240" w:lineRule="auto"/>
        <w:jc w:val="right"/>
        <w:rPr>
          <w:rFonts w:ascii="Times New Roman" w:eastAsia="Times New Roman" w:hAnsi="Times New Roman"/>
          <w:b/>
          <w:bCs/>
          <w:sz w:val="38"/>
          <w:szCs w:val="38"/>
        </w:rPr>
      </w:pPr>
    </w:p>
    <w:p w:rsidR="00A45D40" w:rsidRPr="00F909EB" w:rsidRDefault="00A45D40" w:rsidP="00A45D40">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A45D40" w:rsidRDefault="00A45D40" w:rsidP="00A45D40">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A45D40" w:rsidRPr="00FD4BD3" w:rsidRDefault="00A45D40" w:rsidP="00A45D40">
      <w:pPr>
        <w:spacing w:after="0" w:line="240" w:lineRule="auto"/>
        <w:contextualSpacing/>
        <w:jc w:val="right"/>
        <w:rPr>
          <w:rFonts w:ascii="Times New Roman" w:eastAsia="Times New Roman" w:hAnsi="Times New Roman"/>
          <w:bCs/>
          <w:sz w:val="24"/>
          <w:szCs w:val="24"/>
        </w:rPr>
      </w:pPr>
      <w:r w:rsidRPr="00FD4BD3">
        <w:rPr>
          <w:rFonts w:ascii="Times New Roman" w:eastAsia="Times New Roman" w:hAnsi="Times New Roman"/>
          <w:bCs/>
          <w:sz w:val="24"/>
          <w:szCs w:val="24"/>
        </w:rPr>
        <w:t xml:space="preserve"> від </w:t>
      </w:r>
      <w:r w:rsidR="00FD4BD3" w:rsidRPr="00FD4BD3">
        <w:rPr>
          <w:rFonts w:ascii="Times New Roman" w:eastAsia="Times New Roman" w:hAnsi="Times New Roman"/>
          <w:bCs/>
          <w:sz w:val="24"/>
          <w:szCs w:val="24"/>
        </w:rPr>
        <w:t>24</w:t>
      </w:r>
      <w:r w:rsidRPr="00FD4BD3">
        <w:rPr>
          <w:rFonts w:ascii="Times New Roman" w:eastAsia="Times New Roman" w:hAnsi="Times New Roman"/>
          <w:bCs/>
          <w:sz w:val="24"/>
          <w:szCs w:val="24"/>
        </w:rPr>
        <w:t>.03.2023  року</w:t>
      </w:r>
    </w:p>
    <w:p w:rsidR="00A45D40" w:rsidRPr="002D1A5B" w:rsidRDefault="00A45D40" w:rsidP="00A45D40">
      <w:pPr>
        <w:spacing w:after="0" w:line="48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2D1A5B">
        <w:rPr>
          <w:rFonts w:ascii="Times New Roman" w:eastAsia="Times New Roman" w:hAnsi="Times New Roman"/>
          <w:b/>
          <w:bCs/>
          <w:sz w:val="24"/>
          <w:szCs w:val="24"/>
        </w:rPr>
        <w:t xml:space="preserve">___________  </w:t>
      </w:r>
      <w:r>
        <w:rPr>
          <w:rFonts w:ascii="Times New Roman" w:eastAsia="Times New Roman" w:hAnsi="Times New Roman"/>
          <w:b/>
          <w:bCs/>
          <w:sz w:val="24"/>
          <w:szCs w:val="24"/>
        </w:rPr>
        <w:t>Тетяна БОЙЧУК</w:t>
      </w:r>
    </w:p>
    <w:p w:rsidR="00A45D40" w:rsidRPr="002D1A5B" w:rsidRDefault="00A45D40" w:rsidP="00A45D40">
      <w:pPr>
        <w:spacing w:after="0" w:line="240" w:lineRule="auto"/>
        <w:jc w:val="right"/>
        <w:rPr>
          <w:rFonts w:ascii="Times New Roman" w:eastAsia="Times New Roman" w:hAnsi="Times New Roman"/>
          <w:b/>
          <w:bCs/>
          <w:sz w:val="38"/>
          <w:szCs w:val="38"/>
        </w:rPr>
      </w:pPr>
    </w:p>
    <w:p w:rsidR="00A45D40" w:rsidRPr="00E11475" w:rsidRDefault="00A45D40" w:rsidP="00A45D40">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A45D40" w:rsidRPr="00E11475" w:rsidRDefault="00A45D40" w:rsidP="00A45D40">
      <w:pPr>
        <w:spacing w:after="0" w:line="240" w:lineRule="auto"/>
        <w:jc w:val="right"/>
        <w:rPr>
          <w:rFonts w:ascii="Times New Roman" w:eastAsia="Times New Roman" w:hAnsi="Times New Roman"/>
          <w:b/>
          <w:bCs/>
          <w:sz w:val="28"/>
          <w:szCs w:val="28"/>
        </w:rPr>
      </w:pPr>
    </w:p>
    <w:p w:rsidR="00A45D40" w:rsidRPr="00E11475" w:rsidRDefault="00A45D40" w:rsidP="00A45D40">
      <w:pPr>
        <w:spacing w:after="0" w:line="240" w:lineRule="auto"/>
        <w:jc w:val="center"/>
        <w:rPr>
          <w:rFonts w:ascii="Times New Roman" w:eastAsia="Times New Roman" w:hAnsi="Times New Roman"/>
          <w:b/>
          <w:bCs/>
          <w:sz w:val="28"/>
          <w:szCs w:val="28"/>
        </w:rPr>
      </w:pPr>
    </w:p>
    <w:tbl>
      <w:tblPr>
        <w:tblW w:w="0" w:type="auto"/>
        <w:tblLayout w:type="fixed"/>
        <w:tblLook w:val="0000" w:firstRow="0" w:lastRow="0" w:firstColumn="0" w:lastColumn="0" w:noHBand="0" w:noVBand="0"/>
      </w:tblPr>
      <w:tblGrid>
        <w:gridCol w:w="9847"/>
      </w:tblGrid>
      <w:tr w:rsidR="00A45D40" w:rsidRPr="00E11475" w:rsidTr="000E6B6C">
        <w:tc>
          <w:tcPr>
            <w:tcW w:w="9847" w:type="dxa"/>
            <w:tcBorders>
              <w:top w:val="nil"/>
              <w:left w:val="nil"/>
              <w:bottom w:val="nil"/>
              <w:right w:val="nil"/>
            </w:tcBorders>
          </w:tcPr>
          <w:p w:rsidR="00A45D40" w:rsidRPr="00E11475" w:rsidRDefault="00A45D40" w:rsidP="000E6B6C">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77597D" w:rsidRPr="00AB2494" w:rsidRDefault="00A45D40" w:rsidP="0077597D">
      <w:pPr>
        <w:spacing w:after="0" w:line="240" w:lineRule="auto"/>
        <w:jc w:val="center"/>
        <w:rPr>
          <w:rStyle w:val="ae"/>
          <w:rFonts w:ascii="Times New Roman" w:eastAsia="Arial" w:hAnsi="Times New Roman" w:cs="Times New Roman"/>
          <w:b/>
          <w:iCs/>
          <w:sz w:val="28"/>
          <w:szCs w:val="28"/>
          <w:lang w:val="ru-RU"/>
        </w:rPr>
      </w:pPr>
      <w:r w:rsidRPr="00AB2494">
        <w:rPr>
          <w:rFonts w:ascii="Times New Roman" w:eastAsia="Times New Roman" w:hAnsi="Times New Roman"/>
          <w:b/>
          <w:bCs/>
          <w:iCs/>
          <w:sz w:val="28"/>
          <w:szCs w:val="28"/>
        </w:rPr>
        <w:t>на закупівлю послуг</w:t>
      </w:r>
      <w:r w:rsidR="0077597D" w:rsidRPr="00AB2494">
        <w:rPr>
          <w:rFonts w:ascii="Times New Roman" w:eastAsia="Times New Roman" w:hAnsi="Times New Roman"/>
          <w:b/>
          <w:bCs/>
          <w:iCs/>
          <w:sz w:val="28"/>
          <w:szCs w:val="28"/>
        </w:rPr>
        <w:t>:</w:t>
      </w:r>
      <w:r w:rsidR="0077597D" w:rsidRPr="00AB2494">
        <w:rPr>
          <w:rFonts w:ascii="Times New Roman" w:eastAsia="Arial" w:hAnsi="Times New Roman" w:cs="Times New Roman"/>
          <w:b/>
          <w:iCs/>
          <w:sz w:val="28"/>
          <w:szCs w:val="28"/>
          <w:lang w:val="ru-RU"/>
        </w:rPr>
        <w:t xml:space="preserve"> </w:t>
      </w:r>
      <w:r w:rsidR="0077597D" w:rsidRPr="00AB2494">
        <w:rPr>
          <w:rStyle w:val="ae"/>
          <w:rFonts w:ascii="Times New Roman" w:eastAsia="Arial" w:hAnsi="Times New Roman" w:cs="Times New Roman"/>
          <w:b/>
          <w:iCs/>
          <w:sz w:val="28"/>
          <w:szCs w:val="28"/>
          <w:lang w:val="ru-RU"/>
        </w:rPr>
        <w:t>послуги з подрібнення і вивезення гілля з території</w:t>
      </w:r>
    </w:p>
    <w:p w:rsidR="0077597D" w:rsidRPr="00AB2494" w:rsidRDefault="0077597D" w:rsidP="0077597D">
      <w:pPr>
        <w:spacing w:after="0" w:line="240" w:lineRule="auto"/>
        <w:ind w:right="-1"/>
        <w:jc w:val="center"/>
        <w:rPr>
          <w:rStyle w:val="ae"/>
          <w:rFonts w:ascii="Times New Roman" w:hAnsi="Times New Roman" w:cs="Times New Roman"/>
          <w:b/>
          <w:i/>
          <w:iCs/>
          <w:sz w:val="28"/>
          <w:szCs w:val="28"/>
          <w:u w:val="single"/>
          <w:lang w:val="ru-RU"/>
        </w:rPr>
      </w:pPr>
      <w:r w:rsidRPr="00AB2494">
        <w:rPr>
          <w:rStyle w:val="ae"/>
          <w:rFonts w:ascii="Times New Roman" w:eastAsia="Arial" w:hAnsi="Times New Roman" w:cs="Times New Roman"/>
          <w:b/>
          <w:iCs/>
          <w:sz w:val="28"/>
          <w:szCs w:val="28"/>
          <w:lang w:val="ru-RU"/>
        </w:rPr>
        <w:t>Івано-Франківської міської територіальної громади</w:t>
      </w:r>
      <w:r w:rsidRPr="00AB2494">
        <w:rPr>
          <w:rFonts w:ascii="Times New Roman" w:hAnsi="Times New Roman"/>
          <w:b/>
          <w:iCs/>
          <w:sz w:val="28"/>
          <w:szCs w:val="28"/>
        </w:rPr>
        <w:t xml:space="preserve"> (</w:t>
      </w:r>
      <w:r w:rsidRPr="00AB2494">
        <w:rPr>
          <w:rFonts w:ascii="Times New Roman" w:hAnsi="Times New Roman"/>
          <w:b/>
          <w:sz w:val="28"/>
          <w:szCs w:val="28"/>
          <w:shd w:val="clear" w:color="auto" w:fill="FDFEFD"/>
        </w:rPr>
        <w:t xml:space="preserve">ДК 021:2015 – </w:t>
      </w:r>
      <w:r w:rsidRPr="00AB2494">
        <w:rPr>
          <w:rFonts w:ascii="Times New Roman" w:hAnsi="Times New Roman"/>
          <w:b/>
          <w:sz w:val="28"/>
          <w:szCs w:val="28"/>
          <w:bdr w:val="none" w:sz="0" w:space="0" w:color="auto" w:frame="1"/>
          <w:shd w:val="clear" w:color="auto" w:fill="FDFEFD"/>
        </w:rPr>
        <w:t>90510000-5</w:t>
      </w:r>
      <w:r w:rsidRPr="00AB2494">
        <w:rPr>
          <w:rFonts w:ascii="Times New Roman" w:hAnsi="Times New Roman"/>
          <w:b/>
          <w:sz w:val="28"/>
          <w:szCs w:val="28"/>
          <w:shd w:val="clear" w:color="auto" w:fill="FDFEFD"/>
        </w:rPr>
        <w:t> - </w:t>
      </w:r>
      <w:r w:rsidRPr="00AB2494">
        <w:rPr>
          <w:rFonts w:ascii="Times New Roman" w:hAnsi="Times New Roman"/>
          <w:b/>
          <w:sz w:val="28"/>
          <w:szCs w:val="28"/>
          <w:bdr w:val="none" w:sz="0" w:space="0" w:color="auto" w:frame="1"/>
          <w:shd w:val="clear" w:color="auto" w:fill="FDFEFD"/>
        </w:rPr>
        <w:t>утилізація/видалення сміття та поводження зі сміттям</w:t>
      </w:r>
      <w:r w:rsidRPr="00AB2494">
        <w:rPr>
          <w:rFonts w:ascii="Times New Roman" w:hAnsi="Times New Roman"/>
          <w:b/>
          <w:bCs/>
          <w:sz w:val="28"/>
          <w:szCs w:val="28"/>
          <w:shd w:val="clear" w:color="auto" w:fill="FDFEFD"/>
        </w:rPr>
        <w:t>)</w:t>
      </w:r>
    </w:p>
    <w:p w:rsidR="00A45D40" w:rsidRPr="0077597D" w:rsidRDefault="00A45D40" w:rsidP="0077597D">
      <w:pPr>
        <w:contextualSpacing/>
        <w:jc w:val="center"/>
        <w:rPr>
          <w:rFonts w:ascii="Times New Roman" w:hAnsi="Times New Roman"/>
          <w:b/>
          <w:iCs/>
          <w:color w:val="FF0000"/>
          <w:sz w:val="28"/>
          <w:szCs w:val="28"/>
          <w:lang w:val="ru-RU"/>
        </w:rPr>
      </w:pPr>
    </w:p>
    <w:p w:rsidR="00A45D40" w:rsidRPr="000A15EC" w:rsidRDefault="00A45D40" w:rsidP="00A45D40">
      <w:pPr>
        <w:spacing w:after="0" w:line="240" w:lineRule="auto"/>
        <w:contextualSpacing/>
        <w:jc w:val="both"/>
        <w:rPr>
          <w:rStyle w:val="ae"/>
          <w:rFonts w:ascii="Times New Roman" w:hAnsi="Times New Roman"/>
          <w:b/>
          <w:iCs/>
          <w:sz w:val="28"/>
          <w:szCs w:val="28"/>
          <w:u w:val="single"/>
          <w:lang w:val="uk-UA"/>
        </w:rPr>
      </w:pPr>
    </w:p>
    <w:p w:rsidR="00A45D40" w:rsidRPr="00A34DB7" w:rsidRDefault="00A45D40" w:rsidP="00A45D40">
      <w:pPr>
        <w:spacing w:after="0" w:line="240" w:lineRule="auto"/>
        <w:contextualSpacing/>
        <w:jc w:val="center"/>
        <w:rPr>
          <w:rStyle w:val="ae"/>
          <w:rFonts w:ascii="Times New Roman" w:hAnsi="Times New Roman"/>
          <w:iCs/>
          <w:sz w:val="28"/>
          <w:szCs w:val="28"/>
          <w:u w:val="single"/>
          <w:lang w:val="uk-UA"/>
        </w:rPr>
      </w:pPr>
    </w:p>
    <w:p w:rsidR="00A45D40" w:rsidRPr="002C5BB4" w:rsidRDefault="00A45D40" w:rsidP="00A45D40">
      <w:pPr>
        <w:spacing w:after="0" w:line="240" w:lineRule="auto"/>
        <w:contextualSpacing/>
        <w:jc w:val="center"/>
        <w:rPr>
          <w:rStyle w:val="ae"/>
          <w:rFonts w:ascii="Times New Roman" w:hAnsi="Times New Roman"/>
          <w:b/>
          <w:iCs/>
          <w:sz w:val="28"/>
          <w:szCs w:val="28"/>
          <w:lang w:val="uk-UA"/>
        </w:rPr>
      </w:pPr>
      <w:r>
        <w:rPr>
          <w:rStyle w:val="ae"/>
          <w:rFonts w:ascii="Times New Roman" w:hAnsi="Times New Roman"/>
          <w:b/>
          <w:iCs/>
          <w:sz w:val="28"/>
          <w:szCs w:val="28"/>
          <w:lang w:val="uk-UA"/>
        </w:rPr>
        <w:t xml:space="preserve">           </w:t>
      </w:r>
    </w:p>
    <w:p w:rsidR="00A45D40" w:rsidRDefault="00A45D40" w:rsidP="00A45D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45D40" w:rsidRDefault="00A45D40" w:rsidP="00A45D40">
      <w:pPr>
        <w:spacing w:before="240" w:after="0" w:line="240" w:lineRule="auto"/>
        <w:rPr>
          <w:rFonts w:ascii="Times New Roman" w:eastAsia="Times New Roman" w:hAnsi="Times New Roman" w:cs="Times New Roman"/>
          <w:color w:val="000000"/>
          <w:sz w:val="24"/>
          <w:szCs w:val="24"/>
        </w:rPr>
      </w:pPr>
    </w:p>
    <w:p w:rsidR="00A45D40" w:rsidRPr="00A45D40" w:rsidRDefault="00A45D40" w:rsidP="00A45D40">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sidRPr="00A45D40">
        <w:rPr>
          <w:rFonts w:ascii="Times New Roman" w:eastAsia="Times New Roman" w:hAnsi="Times New Roman" w:cs="Times New Roman"/>
          <w:b/>
          <w:sz w:val="24"/>
          <w:szCs w:val="24"/>
        </w:rPr>
        <w:t>(з особливостями)</w:t>
      </w:r>
    </w:p>
    <w:p w:rsidR="00A45D40" w:rsidRPr="00E11475" w:rsidRDefault="00A45D40" w:rsidP="00A45D40">
      <w:pPr>
        <w:spacing w:after="0" w:line="240" w:lineRule="auto"/>
        <w:jc w:val="center"/>
        <w:rPr>
          <w:rFonts w:ascii="Times New Roman" w:eastAsia="Times New Roman" w:hAnsi="Times New Roman"/>
          <w:b/>
          <w:sz w:val="28"/>
          <w:szCs w:val="28"/>
        </w:rPr>
      </w:pPr>
    </w:p>
    <w:p w:rsidR="00A45D40" w:rsidRPr="00E11475" w:rsidRDefault="00A45D40" w:rsidP="00A45D40">
      <w:pPr>
        <w:spacing w:after="0" w:line="240" w:lineRule="auto"/>
        <w:rPr>
          <w:rFonts w:ascii="Times New Roman" w:eastAsia="Times New Roman" w:hAnsi="Times New Roman"/>
          <w:sz w:val="28"/>
          <w:szCs w:val="28"/>
        </w:rPr>
      </w:pPr>
    </w:p>
    <w:p w:rsidR="00A45D40" w:rsidRPr="00E11475" w:rsidRDefault="00A45D40" w:rsidP="00A45D40">
      <w:pPr>
        <w:spacing w:after="0" w:line="240" w:lineRule="auto"/>
        <w:rPr>
          <w:rFonts w:ascii="Times New Roman" w:eastAsia="Times New Roman" w:hAnsi="Times New Roman"/>
          <w:sz w:val="28"/>
          <w:szCs w:val="28"/>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p>
    <w:p w:rsidR="00A45D40" w:rsidRPr="00E11475" w:rsidRDefault="00A45D40" w:rsidP="00A45D40">
      <w:pPr>
        <w:spacing w:after="0" w:line="240" w:lineRule="auto"/>
        <w:rPr>
          <w:rFonts w:ascii="Times New Roman" w:eastAsia="Times New Roman" w:hAnsi="Times New Roman"/>
          <w:b/>
          <w:bCs/>
          <w:sz w:val="32"/>
          <w:szCs w:val="32"/>
        </w:rPr>
      </w:pPr>
    </w:p>
    <w:p w:rsidR="00A45D40" w:rsidRPr="00E11475" w:rsidRDefault="00A45D40" w:rsidP="00A45D40">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2023</w:t>
      </w:r>
    </w:p>
    <w:p w:rsidR="00A45D40" w:rsidRDefault="00A45D40" w:rsidP="00A45D40">
      <w:pPr>
        <w:spacing w:after="0" w:line="240" w:lineRule="auto"/>
        <w:jc w:val="both"/>
        <w:rPr>
          <w:rFonts w:ascii="Times New Roman" w:eastAsia="Times New Roman" w:hAnsi="Times New Roman" w:cs="Times New Roman"/>
          <w:sz w:val="24"/>
          <w:szCs w:val="24"/>
        </w:rPr>
      </w:pPr>
    </w:p>
    <w:p w:rsidR="009850C6" w:rsidRDefault="009850C6" w:rsidP="009850C6">
      <w:pPr>
        <w:spacing w:before="240" w:after="0" w:line="240" w:lineRule="auto"/>
        <w:rPr>
          <w:rFonts w:ascii="Times New Roman" w:eastAsia="Times New Roman" w:hAnsi="Times New Roman" w:cs="Times New Roman"/>
          <w:sz w:val="24"/>
          <w:szCs w:val="24"/>
        </w:rPr>
      </w:pPr>
    </w:p>
    <w:p w:rsidR="009850C6" w:rsidRDefault="009850C6" w:rsidP="009850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0C6" w:rsidRDefault="009850C6" w:rsidP="009850C6">
      <w:pPr>
        <w:spacing w:after="0" w:line="240" w:lineRule="auto"/>
        <w:jc w:val="both"/>
        <w:rPr>
          <w:rFonts w:ascii="Times New Roman" w:eastAsia="Times New Roman" w:hAnsi="Times New Roman" w:cs="Times New Roman"/>
          <w:sz w:val="24"/>
          <w:szCs w:val="24"/>
        </w:rPr>
      </w:pPr>
      <w:bookmarkStart w:id="0" w:name="_heading=h.1fob9te" w:colFirst="0" w:colLast="0"/>
      <w:bookmarkEnd w:id="0"/>
    </w:p>
    <w:p w:rsidR="0077597D" w:rsidRDefault="0077597D" w:rsidP="009850C6">
      <w:pPr>
        <w:spacing w:after="0" w:line="240" w:lineRule="auto"/>
        <w:jc w:val="both"/>
        <w:rPr>
          <w:rFonts w:ascii="Times New Roman" w:eastAsia="Times New Roman" w:hAnsi="Times New Roman" w:cs="Times New Roman"/>
          <w:sz w:val="24"/>
          <w:szCs w:val="24"/>
        </w:rPr>
      </w:pPr>
    </w:p>
    <w:p w:rsidR="0077597D" w:rsidRDefault="0077597D" w:rsidP="009850C6">
      <w:pPr>
        <w:spacing w:after="0" w:line="240" w:lineRule="auto"/>
        <w:jc w:val="both"/>
        <w:rPr>
          <w:rFonts w:ascii="Times New Roman" w:eastAsia="Times New Roman" w:hAnsi="Times New Roman" w:cs="Times New Roman"/>
          <w:sz w:val="24"/>
          <w:szCs w:val="24"/>
        </w:rPr>
      </w:pPr>
    </w:p>
    <w:p w:rsidR="00A45D40" w:rsidRDefault="00A45D40" w:rsidP="009850C6">
      <w:pPr>
        <w:spacing w:after="0" w:line="240" w:lineRule="auto"/>
        <w:jc w:val="both"/>
        <w:rPr>
          <w:rFonts w:ascii="Times New Roman" w:eastAsia="Times New Roman" w:hAnsi="Times New Roman" w:cs="Times New Roman"/>
          <w:sz w:val="24"/>
          <w:szCs w:val="24"/>
        </w:rPr>
      </w:pPr>
    </w:p>
    <w:p w:rsidR="00A45D40" w:rsidRDefault="00A45D40" w:rsidP="009850C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50C6" w:rsidTr="000E6B6C">
        <w:trPr>
          <w:trHeight w:val="416"/>
          <w:jc w:val="center"/>
        </w:trPr>
        <w:tc>
          <w:tcPr>
            <w:tcW w:w="70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850C6" w:rsidRDefault="009850C6" w:rsidP="000E6B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0C6" w:rsidTr="00EC111E">
        <w:trPr>
          <w:trHeight w:val="373"/>
          <w:jc w:val="center"/>
        </w:trPr>
        <w:tc>
          <w:tcPr>
            <w:tcW w:w="70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0C6" w:rsidTr="000E6B6C">
        <w:trPr>
          <w:trHeight w:val="111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50C6" w:rsidRPr="00EC111E"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C111E">
              <w:rPr>
                <w:rFonts w:ascii="Times New Roman" w:eastAsia="Times New Roman" w:hAnsi="Times New Roman" w:cs="Times New Roman"/>
                <w:color w:val="000000"/>
                <w:sz w:val="24"/>
                <w:szCs w:val="24"/>
              </w:rPr>
              <w:t xml:space="preserve">України «Про публічні закупівлі» (далі </w:t>
            </w:r>
            <w:r w:rsidRPr="00EC111E">
              <w:rPr>
                <w:rFonts w:ascii="Times New Roman" w:eastAsia="Times New Roman" w:hAnsi="Times New Roman" w:cs="Times New Roman"/>
                <w:sz w:val="24"/>
                <w:szCs w:val="24"/>
              </w:rPr>
              <w:t>—</w:t>
            </w:r>
            <w:r w:rsidRPr="00EC111E">
              <w:rPr>
                <w:rFonts w:ascii="Times New Roman" w:eastAsia="Times New Roman" w:hAnsi="Times New Roman" w:cs="Times New Roman"/>
                <w:color w:val="000000"/>
                <w:sz w:val="24"/>
                <w:szCs w:val="24"/>
              </w:rPr>
              <w:t xml:space="preserve"> Закон)</w:t>
            </w:r>
            <w:r w:rsidRPr="00EC111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850C6" w:rsidRDefault="009850C6" w:rsidP="00697A5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0C6" w:rsidTr="000E6B6C">
        <w:trPr>
          <w:trHeight w:val="615"/>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0C6"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0C6" w:rsidTr="00EC111E">
        <w:trPr>
          <w:trHeight w:val="782"/>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C111E" w:rsidRPr="00E11475" w:rsidRDefault="00EC111E" w:rsidP="00EC111E">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9850C6" w:rsidRDefault="009850C6" w:rsidP="000E6B6C">
            <w:pPr>
              <w:jc w:val="both"/>
              <w:rPr>
                <w:rFonts w:ascii="Times New Roman" w:eastAsia="Times New Roman" w:hAnsi="Times New Roman" w:cs="Times New Roman"/>
                <w:i/>
                <w:sz w:val="24"/>
                <w:szCs w:val="24"/>
              </w:rPr>
            </w:pPr>
          </w:p>
        </w:tc>
      </w:tr>
      <w:tr w:rsidR="009850C6" w:rsidTr="00EC111E">
        <w:trPr>
          <w:trHeight w:val="712"/>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97A58" w:rsidRDefault="00EC111E" w:rsidP="00697A58">
            <w:pPr>
              <w:spacing w:after="0" w:line="240" w:lineRule="auto"/>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9850C6" w:rsidRDefault="00EC111E" w:rsidP="00697A58">
            <w:pPr>
              <w:spacing w:after="0" w:line="240" w:lineRule="auto"/>
              <w:jc w:val="both"/>
              <w:rPr>
                <w:rFonts w:ascii="Times New Roman" w:eastAsia="Times New Roman" w:hAnsi="Times New Roman" w:cs="Times New Roman"/>
                <w:sz w:val="24"/>
                <w:szCs w:val="24"/>
                <w:highlight w:val="cyan"/>
              </w:rPr>
            </w:pPr>
            <w:r w:rsidRPr="00E11475">
              <w:rPr>
                <w:rFonts w:ascii="Times New Roman" w:hAnsi="Times New Roman"/>
                <w:sz w:val="24"/>
                <w:szCs w:val="24"/>
              </w:rPr>
              <w:t xml:space="preserve">індекс 76018  </w:t>
            </w:r>
          </w:p>
        </w:tc>
      </w:tr>
      <w:tr w:rsidR="009850C6" w:rsidTr="000E6B6C">
        <w:trPr>
          <w:trHeight w:val="1119"/>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C111E"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 xml:space="preserve">Бойчук Тетяна Олексіївна, начальник відділу </w:t>
            </w:r>
          </w:p>
          <w:p w:rsidR="00EC111E"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 xml:space="preserve">державних закупівель Департаменту, </w:t>
            </w:r>
          </w:p>
          <w:p w:rsidR="00EC111E" w:rsidRPr="00F5351A" w:rsidRDefault="00EC111E" w:rsidP="00EC111E">
            <w:pPr>
              <w:spacing w:after="0" w:line="240" w:lineRule="auto"/>
              <w:jc w:val="both"/>
              <w:rPr>
                <w:rFonts w:ascii="Times New Roman" w:eastAsia="Times New Roman" w:hAnsi="Times New Roman"/>
                <w:sz w:val="24"/>
                <w:szCs w:val="24"/>
              </w:rPr>
            </w:pPr>
            <w:r w:rsidRPr="00F5351A">
              <w:rPr>
                <w:rFonts w:ascii="Times New Roman" w:eastAsia="Times New Roman" w:hAnsi="Times New Roman"/>
                <w:sz w:val="24"/>
                <w:szCs w:val="24"/>
              </w:rPr>
              <w:t>тел. (0342) 78-42-00,</w:t>
            </w:r>
          </w:p>
          <w:p w:rsidR="009850C6" w:rsidRDefault="00EC111E" w:rsidP="00EC111E">
            <w:pPr>
              <w:spacing w:after="0" w:line="240" w:lineRule="auto"/>
              <w:jc w:val="both"/>
              <w:rPr>
                <w:rFonts w:ascii="Times New Roman" w:eastAsia="Times New Roman" w:hAnsi="Times New Roman" w:cs="Times New Roman"/>
                <w:i/>
                <w:color w:val="FF0000"/>
                <w:sz w:val="24"/>
                <w:szCs w:val="24"/>
                <w:highlight w:val="yellow"/>
              </w:rPr>
            </w:pPr>
            <w:r w:rsidRPr="00F5351A">
              <w:rPr>
                <w:rFonts w:ascii="Times New Roman" w:eastAsia="Times New Roman" w:hAnsi="Times New Roman"/>
                <w:sz w:val="24"/>
                <w:szCs w:val="24"/>
              </w:rPr>
              <w:t xml:space="preserve">E-mail: </w:t>
            </w:r>
            <w:hyperlink r:id="rId10" w:history="1">
              <w:r w:rsidRPr="00F5351A">
                <w:rPr>
                  <w:rFonts w:ascii="Times New Roman" w:eastAsia="Times New Roman" w:hAnsi="Times New Roman"/>
                  <w:bCs/>
                  <w:sz w:val="24"/>
                  <w:szCs w:val="24"/>
                  <w:shd w:val="clear" w:color="auto" w:fill="FFFFFF"/>
                </w:rPr>
                <w:t>dkgtender@ukr.net</w:t>
              </w:r>
            </w:hyperlink>
          </w:p>
        </w:tc>
      </w:tr>
      <w:tr w:rsidR="009850C6" w:rsidTr="000E6B6C">
        <w:trPr>
          <w:trHeight w:val="15"/>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0C6" w:rsidRDefault="009850C6" w:rsidP="000E6B6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34C89">
              <w:rPr>
                <w:rFonts w:ascii="Times New Roman" w:eastAsia="Times New Roman" w:hAnsi="Times New Roman" w:cs="Times New Roman"/>
                <w:sz w:val="24"/>
                <w:szCs w:val="24"/>
              </w:rPr>
              <w:t>торги з особливостями</w:t>
            </w:r>
          </w:p>
        </w:tc>
      </w:tr>
      <w:tr w:rsidR="009850C6" w:rsidTr="000E6B6C">
        <w:trPr>
          <w:trHeight w:val="240"/>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0C6" w:rsidRDefault="009850C6" w:rsidP="000E6B6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850C6" w:rsidTr="000E6B6C">
        <w:trPr>
          <w:jc w:val="center"/>
        </w:trPr>
        <w:tc>
          <w:tcPr>
            <w:tcW w:w="705" w:type="dxa"/>
          </w:tcPr>
          <w:p w:rsidR="009850C6" w:rsidRDefault="009850C6" w:rsidP="000E6B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0C6" w:rsidRDefault="009850C6" w:rsidP="000E6B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7597D" w:rsidRPr="0077597D" w:rsidRDefault="0077597D" w:rsidP="0077597D">
            <w:pPr>
              <w:spacing w:after="0" w:line="240" w:lineRule="auto"/>
              <w:jc w:val="both"/>
              <w:rPr>
                <w:rStyle w:val="ae"/>
                <w:rFonts w:ascii="Times New Roman" w:eastAsia="Arial" w:hAnsi="Times New Roman" w:cs="Times New Roman"/>
                <w:iCs/>
                <w:sz w:val="24"/>
                <w:szCs w:val="24"/>
                <w:lang w:val="ru-RU"/>
              </w:rPr>
            </w:pPr>
            <w:r w:rsidRPr="0077597D">
              <w:rPr>
                <w:rStyle w:val="ae"/>
                <w:rFonts w:ascii="Times New Roman" w:eastAsia="Arial" w:hAnsi="Times New Roman" w:cs="Times New Roman"/>
                <w:iCs/>
                <w:sz w:val="24"/>
                <w:szCs w:val="24"/>
                <w:lang w:val="ru-RU"/>
              </w:rPr>
              <w:t>послуги з подрібнення і вивезення гілля з території</w:t>
            </w:r>
          </w:p>
          <w:p w:rsidR="0077597D" w:rsidRDefault="0077597D" w:rsidP="0077597D">
            <w:pPr>
              <w:spacing w:after="0" w:line="240" w:lineRule="auto"/>
              <w:ind w:right="-1"/>
              <w:jc w:val="both"/>
              <w:rPr>
                <w:rFonts w:ascii="Times New Roman" w:hAnsi="Times New Roman"/>
                <w:iCs/>
                <w:sz w:val="24"/>
                <w:szCs w:val="24"/>
              </w:rPr>
            </w:pPr>
            <w:r w:rsidRPr="0077597D">
              <w:rPr>
                <w:rStyle w:val="ae"/>
                <w:rFonts w:ascii="Times New Roman" w:eastAsia="Arial" w:hAnsi="Times New Roman" w:cs="Times New Roman"/>
                <w:iCs/>
                <w:sz w:val="24"/>
                <w:szCs w:val="24"/>
                <w:lang w:val="ru-RU"/>
              </w:rPr>
              <w:t>Івано-Франківської міської територіальної громади</w:t>
            </w:r>
            <w:r w:rsidRPr="0077597D">
              <w:rPr>
                <w:rFonts w:ascii="Times New Roman" w:hAnsi="Times New Roman"/>
                <w:iCs/>
                <w:sz w:val="24"/>
                <w:szCs w:val="24"/>
              </w:rPr>
              <w:t xml:space="preserve"> </w:t>
            </w:r>
          </w:p>
          <w:p w:rsidR="0077597D" w:rsidRDefault="0077597D" w:rsidP="0077597D">
            <w:pPr>
              <w:spacing w:after="0" w:line="240" w:lineRule="auto"/>
              <w:ind w:right="-1"/>
              <w:jc w:val="both"/>
              <w:rPr>
                <w:rFonts w:ascii="Times New Roman" w:hAnsi="Times New Roman"/>
                <w:sz w:val="24"/>
                <w:szCs w:val="24"/>
                <w:bdr w:val="none" w:sz="0" w:space="0" w:color="auto" w:frame="1"/>
                <w:shd w:val="clear" w:color="auto" w:fill="FDFEFD"/>
              </w:rPr>
            </w:pPr>
            <w:r w:rsidRPr="0077597D">
              <w:rPr>
                <w:rFonts w:ascii="Times New Roman" w:hAnsi="Times New Roman"/>
                <w:iCs/>
                <w:sz w:val="24"/>
                <w:szCs w:val="24"/>
              </w:rPr>
              <w:t>(</w:t>
            </w:r>
            <w:r w:rsidRPr="0077597D">
              <w:rPr>
                <w:rFonts w:ascii="Times New Roman" w:hAnsi="Times New Roman"/>
                <w:sz w:val="24"/>
                <w:szCs w:val="24"/>
                <w:shd w:val="clear" w:color="auto" w:fill="FDFEFD"/>
              </w:rPr>
              <w:t xml:space="preserve">ДК 021:2015 – </w:t>
            </w:r>
            <w:r w:rsidRPr="0077597D">
              <w:rPr>
                <w:rFonts w:ascii="Times New Roman" w:hAnsi="Times New Roman"/>
                <w:sz w:val="24"/>
                <w:szCs w:val="24"/>
                <w:bdr w:val="none" w:sz="0" w:space="0" w:color="auto" w:frame="1"/>
                <w:shd w:val="clear" w:color="auto" w:fill="FDFEFD"/>
              </w:rPr>
              <w:t>90510000-5</w:t>
            </w:r>
            <w:r w:rsidRPr="0077597D">
              <w:rPr>
                <w:rFonts w:ascii="Times New Roman" w:hAnsi="Times New Roman"/>
                <w:sz w:val="24"/>
                <w:szCs w:val="24"/>
                <w:shd w:val="clear" w:color="auto" w:fill="FDFEFD"/>
              </w:rPr>
              <w:t> - </w:t>
            </w:r>
            <w:r w:rsidRPr="0077597D">
              <w:rPr>
                <w:rFonts w:ascii="Times New Roman" w:hAnsi="Times New Roman"/>
                <w:sz w:val="24"/>
                <w:szCs w:val="24"/>
                <w:bdr w:val="none" w:sz="0" w:space="0" w:color="auto" w:frame="1"/>
                <w:shd w:val="clear" w:color="auto" w:fill="FDFEFD"/>
              </w:rPr>
              <w:t>утилізація/видалення сміття</w:t>
            </w:r>
          </w:p>
          <w:p w:rsidR="0077597D" w:rsidRPr="0077597D" w:rsidRDefault="0077597D" w:rsidP="0077597D">
            <w:pPr>
              <w:spacing w:after="0" w:line="240" w:lineRule="auto"/>
              <w:ind w:right="-1"/>
              <w:jc w:val="both"/>
              <w:rPr>
                <w:rStyle w:val="ae"/>
                <w:rFonts w:ascii="Times New Roman" w:hAnsi="Times New Roman" w:cs="Times New Roman"/>
                <w:i/>
                <w:iCs/>
                <w:sz w:val="24"/>
                <w:szCs w:val="24"/>
                <w:u w:val="single"/>
                <w:lang w:val="uk-UA"/>
              </w:rPr>
            </w:pPr>
            <w:r w:rsidRPr="0077597D">
              <w:rPr>
                <w:rFonts w:ascii="Times New Roman" w:hAnsi="Times New Roman"/>
                <w:sz w:val="24"/>
                <w:szCs w:val="24"/>
                <w:bdr w:val="none" w:sz="0" w:space="0" w:color="auto" w:frame="1"/>
                <w:shd w:val="clear" w:color="auto" w:fill="FDFEFD"/>
              </w:rPr>
              <w:t>та поводження зі сміттям</w:t>
            </w:r>
            <w:r w:rsidRPr="0077597D">
              <w:rPr>
                <w:rFonts w:ascii="Times New Roman" w:hAnsi="Times New Roman"/>
                <w:bCs/>
                <w:sz w:val="24"/>
                <w:szCs w:val="24"/>
                <w:shd w:val="clear" w:color="auto" w:fill="FDFEFD"/>
              </w:rPr>
              <w:t>)</w:t>
            </w:r>
          </w:p>
          <w:p w:rsidR="00852B81" w:rsidRDefault="0077597D" w:rsidP="0077597D">
            <w:pPr>
              <w:tabs>
                <w:tab w:val="left" w:pos="708"/>
                <w:tab w:val="center" w:pos="4819"/>
                <w:tab w:val="right" w:pos="9639"/>
              </w:tabs>
              <w:spacing w:after="0" w:line="240" w:lineRule="auto"/>
              <w:jc w:val="both"/>
              <w:rPr>
                <w:rFonts w:ascii="Times New Roman" w:eastAsia="Times New Roman" w:hAnsi="Times New Roman" w:cs="Times New Roman"/>
                <w:i/>
                <w:sz w:val="24"/>
                <w:szCs w:val="24"/>
              </w:rPr>
            </w:pPr>
            <w:r>
              <w:rPr>
                <w:rFonts w:ascii="Times New Roman" w:hAnsi="Times New Roman"/>
                <w:bCs/>
                <w:spacing w:val="-3"/>
                <w:sz w:val="24"/>
                <w:szCs w:val="24"/>
              </w:rPr>
              <w:t xml:space="preserve">КЕКВ – 2240 </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0C6" w:rsidRDefault="009850C6" w:rsidP="000E6B6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850C6" w:rsidRDefault="009850C6" w:rsidP="0077597D">
            <w:pPr>
              <w:widowControl w:val="0"/>
              <w:ind w:right="120"/>
              <w:jc w:val="both"/>
              <w:rPr>
                <w:rFonts w:ascii="Times New Roman" w:eastAsia="Times New Roman" w:hAnsi="Times New Roman" w:cs="Times New Roman"/>
                <w:i/>
                <w:color w:val="FF0000"/>
                <w:sz w:val="24"/>
                <w:szCs w:val="24"/>
                <w:highlight w:val="yellow"/>
              </w:rPr>
            </w:pP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C111E" w:rsidRPr="00734C89" w:rsidRDefault="009850C6" w:rsidP="00EC111E">
            <w:pPr>
              <w:widowControl w:val="0"/>
              <w:spacing w:after="0" w:line="240" w:lineRule="auto"/>
              <w:rPr>
                <w:rFonts w:ascii="Times New Roman" w:eastAsia="Times New Roman" w:hAnsi="Times New Roman" w:cs="Times New Roman"/>
                <w:color w:val="000000"/>
                <w:sz w:val="24"/>
                <w:szCs w:val="24"/>
              </w:rPr>
            </w:pPr>
            <w:r w:rsidRPr="00734C89">
              <w:rPr>
                <w:rFonts w:ascii="Times New Roman" w:eastAsia="Times New Roman" w:hAnsi="Times New Roman" w:cs="Times New Roman"/>
                <w:color w:val="000000"/>
                <w:sz w:val="24"/>
                <w:szCs w:val="24"/>
              </w:rPr>
              <w:t xml:space="preserve">місце, де </w:t>
            </w:r>
            <w:r w:rsidR="00EC111E" w:rsidRPr="00734C89">
              <w:rPr>
                <w:rFonts w:ascii="Times New Roman" w:eastAsia="Times New Roman" w:hAnsi="Times New Roman" w:cs="Times New Roman"/>
                <w:color w:val="000000"/>
                <w:sz w:val="24"/>
                <w:szCs w:val="24"/>
              </w:rPr>
              <w:t xml:space="preserve">повинні бути </w:t>
            </w:r>
            <w:r w:rsidRPr="00734C89">
              <w:rPr>
                <w:rFonts w:ascii="Times New Roman" w:eastAsia="Times New Roman" w:hAnsi="Times New Roman" w:cs="Times New Roman"/>
                <w:color w:val="000000"/>
                <w:sz w:val="24"/>
                <w:szCs w:val="24"/>
              </w:rPr>
              <w:t xml:space="preserve">надані послуги, </w:t>
            </w:r>
          </w:p>
          <w:p w:rsidR="009850C6" w:rsidRDefault="009850C6" w:rsidP="00EC111E">
            <w:pPr>
              <w:widowControl w:val="0"/>
              <w:spacing w:after="0" w:line="240" w:lineRule="auto"/>
              <w:rPr>
                <w:rFonts w:ascii="Times New Roman" w:eastAsia="Times New Roman" w:hAnsi="Times New Roman" w:cs="Times New Roman"/>
                <w:color w:val="000000"/>
                <w:sz w:val="24"/>
                <w:szCs w:val="24"/>
                <w:highlight w:val="yellow"/>
              </w:rPr>
            </w:pPr>
            <w:r w:rsidRPr="00734C89">
              <w:rPr>
                <w:rFonts w:ascii="Times New Roman" w:eastAsia="Times New Roman" w:hAnsi="Times New Roman" w:cs="Times New Roman"/>
                <w:color w:val="000000"/>
                <w:sz w:val="24"/>
                <w:szCs w:val="24"/>
              </w:rPr>
              <w:t xml:space="preserve">їх обсяги </w:t>
            </w:r>
          </w:p>
        </w:tc>
        <w:tc>
          <w:tcPr>
            <w:tcW w:w="6420" w:type="dxa"/>
          </w:tcPr>
          <w:p w:rsidR="0077597D" w:rsidRPr="00E11475" w:rsidRDefault="00852B81" w:rsidP="0077597D">
            <w:pPr>
              <w:widowControl w:val="0"/>
              <w:spacing w:after="0" w:line="240" w:lineRule="auto"/>
              <w:ind w:hanging="2"/>
              <w:contextualSpacing/>
              <w:rPr>
                <w:rFonts w:ascii="Times New Roman" w:hAnsi="Times New Roman"/>
                <w:sz w:val="24"/>
                <w:szCs w:val="24"/>
              </w:rPr>
            </w:pPr>
            <w:r w:rsidRPr="00734C89">
              <w:rPr>
                <w:rFonts w:ascii="Times New Roman" w:hAnsi="Times New Roman"/>
                <w:sz w:val="24"/>
                <w:szCs w:val="24"/>
              </w:rPr>
              <w:t>Місце</w:t>
            </w:r>
            <w:r w:rsidR="0077597D" w:rsidRPr="00734C89">
              <w:rPr>
                <w:rFonts w:ascii="Times New Roman" w:hAnsi="Times New Roman"/>
                <w:iCs/>
                <w:sz w:val="24"/>
                <w:szCs w:val="24"/>
              </w:rPr>
              <w:t xml:space="preserve"> надання послуг – </w:t>
            </w:r>
            <w:r w:rsidR="0077597D">
              <w:rPr>
                <w:rFonts w:ascii="Times New Roman" w:hAnsi="Times New Roman"/>
                <w:sz w:val="24"/>
                <w:szCs w:val="24"/>
              </w:rPr>
              <w:t>територія Івано-Франківської міської територіальної громади;</w:t>
            </w:r>
          </w:p>
          <w:p w:rsidR="009850C6" w:rsidRDefault="00852B81" w:rsidP="00852B81">
            <w:pPr>
              <w:widowControl w:val="0"/>
              <w:spacing w:after="0" w:line="240" w:lineRule="auto"/>
              <w:ind w:right="120"/>
              <w:jc w:val="both"/>
              <w:rPr>
                <w:rFonts w:ascii="Times New Roman" w:eastAsia="Times New Roman" w:hAnsi="Times New Roman" w:cs="Times New Roman"/>
                <w:i/>
                <w:color w:val="4A86E8"/>
                <w:sz w:val="24"/>
                <w:szCs w:val="24"/>
                <w:highlight w:val="white"/>
              </w:rPr>
            </w:pPr>
            <w:r w:rsidRPr="00CB383C">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9850C6" w:rsidTr="000E6B6C">
        <w:trPr>
          <w:trHeight w:val="64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850C6" w:rsidRDefault="00AA030F" w:rsidP="000E6B6C">
            <w:pPr>
              <w:widowControl w:val="0"/>
              <w:rPr>
                <w:rFonts w:ascii="Times New Roman" w:eastAsia="Times New Roman" w:hAnsi="Times New Roman" w:cs="Times New Roman"/>
                <w:sz w:val="24"/>
                <w:szCs w:val="24"/>
                <w:highlight w:val="cyan"/>
              </w:rPr>
            </w:pPr>
            <w:r w:rsidRPr="0077597D">
              <w:rPr>
                <w:rFonts w:ascii="Times New Roman" w:hAnsi="Times New Roman"/>
                <w:sz w:val="24"/>
                <w:szCs w:val="24"/>
              </w:rPr>
              <w:t>З дати укладення договору до</w:t>
            </w:r>
            <w:r w:rsidR="00E5247B" w:rsidRPr="0077597D">
              <w:rPr>
                <w:rFonts w:ascii="Times New Roman" w:hAnsi="Times New Roman"/>
                <w:sz w:val="24"/>
                <w:szCs w:val="24"/>
              </w:rPr>
              <w:t xml:space="preserve"> </w:t>
            </w:r>
            <w:r w:rsidR="0077597D" w:rsidRPr="0077597D">
              <w:rPr>
                <w:rFonts w:ascii="Times New Roman" w:hAnsi="Times New Roman"/>
              </w:rPr>
              <w:t>31.12</w:t>
            </w:r>
            <w:r w:rsidR="00E5247B" w:rsidRPr="0077597D">
              <w:rPr>
                <w:rFonts w:ascii="Times New Roman" w:hAnsi="Times New Roman"/>
              </w:rPr>
              <w:t>.</w:t>
            </w:r>
            <w:r w:rsidRPr="0077597D">
              <w:rPr>
                <w:rFonts w:ascii="Times New Roman" w:hAnsi="Times New Roman"/>
              </w:rPr>
              <w:t>2023 р.</w:t>
            </w:r>
          </w:p>
        </w:tc>
      </w:tr>
      <w:tr w:rsidR="009850C6" w:rsidTr="000E6B6C">
        <w:trPr>
          <w:trHeight w:val="841"/>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850C6" w:rsidRDefault="009850C6" w:rsidP="000E6B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0C6" w:rsidRDefault="009850C6" w:rsidP="000E6B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0C6" w:rsidTr="00595493">
        <w:trPr>
          <w:trHeight w:val="84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0C6" w:rsidRDefault="009850C6" w:rsidP="000E6B6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0C6" w:rsidTr="000E6B6C">
        <w:trPr>
          <w:trHeight w:val="501"/>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0C6" w:rsidTr="000E6B6C">
        <w:trPr>
          <w:trHeight w:val="197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0C6" w:rsidRDefault="009850C6" w:rsidP="000E6B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50C6" w:rsidRDefault="009850C6" w:rsidP="000E6B6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50C6" w:rsidTr="00595493">
        <w:trPr>
          <w:trHeight w:val="565"/>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9850C6" w:rsidTr="000E6B6C">
        <w:trPr>
          <w:trHeight w:val="480"/>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850C6" w:rsidRDefault="009850C6" w:rsidP="006C56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850C6" w:rsidRDefault="009850C6" w:rsidP="006C5670">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697A58">
              <w:rPr>
                <w:rFonts w:ascii="Times New Roman" w:eastAsia="Times New Roman" w:hAnsi="Times New Roman" w:cs="Times New Roman"/>
                <w:sz w:val="24"/>
                <w:szCs w:val="24"/>
              </w:rPr>
              <w:t>в пункті 44</w:t>
            </w:r>
            <w:r w:rsidR="00697A58" w:rsidRPr="00697A58">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sidR="00595493">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9850C6" w:rsidRPr="006C5670"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sidRPr="006C567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C567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6C5670">
              <w:rPr>
                <w:rFonts w:ascii="Times New Roman" w:eastAsia="Times New Roman" w:hAnsi="Times New Roman" w:cs="Times New Roman"/>
                <w:sz w:val="24"/>
                <w:szCs w:val="24"/>
              </w:rPr>
              <w:t>;</w:t>
            </w:r>
          </w:p>
          <w:p w:rsidR="009850C6" w:rsidRPr="00595493"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sidRPr="0059549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595493">
              <w:rPr>
                <w:rFonts w:ascii="Times New Roman" w:eastAsia="Times New Roman" w:hAnsi="Times New Roman" w:cs="Times New Roman"/>
                <w:sz w:val="24"/>
                <w:szCs w:val="24"/>
              </w:rPr>
              <w:t>» даного Розділу)</w:t>
            </w:r>
            <w:r w:rsidRPr="00595493">
              <w:rPr>
                <w:rFonts w:ascii="Times New Roman" w:eastAsia="Times New Roman" w:hAnsi="Times New Roman" w:cs="Times New Roman"/>
                <w:sz w:val="24"/>
                <w:szCs w:val="24"/>
              </w:rPr>
              <w:t>;</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0C6" w:rsidRDefault="009850C6" w:rsidP="009850C6">
            <w:pPr>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850C6" w:rsidRDefault="009850C6" w:rsidP="000E6B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9378B0">
              <w:rPr>
                <w:rFonts w:ascii="Times New Roman" w:eastAsia="Times New Roman" w:hAnsi="Times New Roman" w:cs="Times New Roman"/>
                <w:i/>
                <w:sz w:val="24"/>
                <w:szCs w:val="24"/>
                <w:highlight w:val="white"/>
              </w:rPr>
              <w:t>кументи, встановлені в Додатку 2</w:t>
            </w:r>
            <w:r>
              <w:rPr>
                <w:rFonts w:ascii="Times New Roman" w:eastAsia="Times New Roman" w:hAnsi="Times New Roman" w:cs="Times New Roman"/>
                <w:i/>
                <w:sz w:val="24"/>
                <w:szCs w:val="24"/>
                <w:highlight w:val="white"/>
              </w:rPr>
              <w:t xml:space="preserve"> (для переможця).</w:t>
            </w:r>
          </w:p>
          <w:p w:rsidR="009850C6" w:rsidRPr="00AD480B" w:rsidRDefault="009850C6" w:rsidP="000E6B6C">
            <w:pPr>
              <w:widowControl w:val="0"/>
              <w:jc w:val="both"/>
              <w:rPr>
                <w:rFonts w:ascii="Times New Roman" w:eastAsia="Times New Roman" w:hAnsi="Times New Roman" w:cs="Times New Roman"/>
                <w:b/>
                <w:sz w:val="24"/>
                <w:szCs w:val="24"/>
              </w:rPr>
            </w:pPr>
            <w:r w:rsidRPr="00AD480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AD480B">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9850C6" w:rsidRDefault="009850C6"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850C6" w:rsidRDefault="009850C6" w:rsidP="000E6B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0C6" w:rsidRDefault="009850C6" w:rsidP="000E6B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850C6" w:rsidRDefault="009850C6" w:rsidP="000E6B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0C6" w:rsidRDefault="009850C6" w:rsidP="000E6B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0C6" w:rsidRDefault="009850C6" w:rsidP="000E6B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850C6"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0C6" w:rsidRPr="00AD480B"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D480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D480B">
              <w:rPr>
                <w:rFonts w:ascii="Times New Roman" w:eastAsia="Times New Roman" w:hAnsi="Times New Roman" w:cs="Times New Roman"/>
                <w:b/>
                <w:sz w:val="24"/>
                <w:szCs w:val="24"/>
              </w:rPr>
              <w:t>сом (УЕП)</w:t>
            </w:r>
            <w:r w:rsidRPr="00AD480B">
              <w:rPr>
                <w:rFonts w:ascii="Times New Roman" w:eastAsia="Times New Roman" w:hAnsi="Times New Roman" w:cs="Times New Roman"/>
                <w:b/>
                <w:color w:val="000000"/>
                <w:sz w:val="24"/>
                <w:szCs w:val="24"/>
              </w:rPr>
              <w:t>;</w:t>
            </w:r>
          </w:p>
          <w:p w:rsidR="009850C6" w:rsidRDefault="009850C6" w:rsidP="000E6B6C">
            <w:pPr>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9850C6"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850C6" w:rsidRPr="00AD480B" w:rsidRDefault="009850C6" w:rsidP="000E6B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D480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9850C6" w:rsidRDefault="009850C6" w:rsidP="000E6B6C">
            <w:pPr>
              <w:widowControl w:val="0"/>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0C6" w:rsidRDefault="009850C6" w:rsidP="000E6B6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0C6" w:rsidRDefault="009850C6" w:rsidP="000E6B6C">
            <w:pPr>
              <w:widowControl w:val="0"/>
              <w:ind w:left="40" w:hanging="20"/>
              <w:jc w:val="both"/>
              <w:rPr>
                <w:rFonts w:ascii="Times New Roman" w:eastAsia="Times New Roman" w:hAnsi="Times New Roman" w:cs="Times New Roman"/>
                <w:b/>
                <w:color w:val="000000"/>
                <w:sz w:val="24"/>
                <w:szCs w:val="24"/>
              </w:rPr>
            </w:pPr>
            <w:r w:rsidRPr="00AD480B">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0C6" w:rsidRDefault="009850C6" w:rsidP="000E6B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850C6" w:rsidRDefault="009850C6" w:rsidP="000E6B6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850C6" w:rsidRDefault="009850C6" w:rsidP="000E6B6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4A35F3">
              <w:rPr>
                <w:rFonts w:ascii="Times New Roman" w:eastAsia="Times New Roman" w:hAnsi="Times New Roman" w:cs="Times New Roman"/>
                <w:i/>
                <w:sz w:val="24"/>
                <w:szCs w:val="24"/>
              </w:rPr>
              <w:t>(у разі здійснення закупівлі за лотами)</w:t>
            </w:r>
            <w:r w:rsidRPr="004A35F3">
              <w:rPr>
                <w:rFonts w:ascii="Times New Roman" w:eastAsia="Times New Roman" w:hAnsi="Times New Roman" w:cs="Times New Roman"/>
                <w:sz w:val="24"/>
                <w:szCs w:val="24"/>
              </w:rPr>
              <w:t xml:space="preserve">. </w:t>
            </w:r>
          </w:p>
        </w:tc>
      </w:tr>
      <w:tr w:rsidR="009850C6" w:rsidTr="000E6B6C">
        <w:trPr>
          <w:trHeight w:val="913"/>
          <w:jc w:val="center"/>
        </w:trPr>
        <w:tc>
          <w:tcPr>
            <w:tcW w:w="705" w:type="dxa"/>
          </w:tcPr>
          <w:p w:rsidR="009850C6" w:rsidRPr="00734C89" w:rsidRDefault="009850C6" w:rsidP="000E6B6C">
            <w:pPr>
              <w:widowControl w:val="0"/>
              <w:jc w:val="center"/>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lastRenderedPageBreak/>
              <w:t>2</w:t>
            </w:r>
          </w:p>
        </w:tc>
        <w:tc>
          <w:tcPr>
            <w:tcW w:w="2835" w:type="dxa"/>
          </w:tcPr>
          <w:p w:rsidR="009850C6" w:rsidRPr="00734C89" w:rsidRDefault="009850C6" w:rsidP="000E6B6C">
            <w:pPr>
              <w:widowControl w:val="0"/>
              <w:rPr>
                <w:rFonts w:ascii="Times New Roman" w:eastAsia="Times New Roman" w:hAnsi="Times New Roman" w:cs="Times New Roman"/>
                <w:sz w:val="24"/>
                <w:szCs w:val="24"/>
              </w:rPr>
            </w:pPr>
            <w:bookmarkStart w:id="5" w:name="_heading=h.tyjcwt" w:colFirst="0" w:colLast="0"/>
            <w:bookmarkEnd w:id="5"/>
            <w:r w:rsidRPr="00734C89">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3063C" w:rsidRPr="00734C89" w:rsidRDefault="009850C6" w:rsidP="0083063C">
            <w:pPr>
              <w:widowControl w:val="0"/>
              <w:ind w:right="120"/>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Забе</w:t>
            </w:r>
            <w:r w:rsidR="002609EA" w:rsidRPr="00734C89">
              <w:rPr>
                <w:rFonts w:ascii="Times New Roman" w:eastAsia="Times New Roman" w:hAnsi="Times New Roman" w:cs="Times New Roman"/>
                <w:sz w:val="24"/>
                <w:szCs w:val="24"/>
              </w:rPr>
              <w:t xml:space="preserve">зпечення тендерної пропозиції </w:t>
            </w:r>
            <w:r w:rsidRPr="00734C89">
              <w:rPr>
                <w:rFonts w:ascii="Times New Roman" w:eastAsia="Times New Roman" w:hAnsi="Times New Roman" w:cs="Times New Roman"/>
                <w:sz w:val="24"/>
                <w:szCs w:val="24"/>
              </w:rPr>
              <w:t>вимагається.</w:t>
            </w:r>
          </w:p>
          <w:p w:rsidR="00450853" w:rsidRPr="00734C89" w:rsidRDefault="00450853" w:rsidP="0083063C">
            <w:pPr>
              <w:widowControl w:val="0"/>
              <w:ind w:right="120"/>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Вимоги та умови до забезпечення тендерної пропозиції </w:t>
            </w:r>
            <w:r w:rsidRPr="00734C89">
              <w:rPr>
                <w:rFonts w:ascii="Times New Roman" w:eastAsia="Times New Roman" w:hAnsi="Times New Roman" w:cs="Times New Roman"/>
                <w:sz w:val="24"/>
                <w:szCs w:val="24"/>
              </w:rPr>
              <w:lastRenderedPageBreak/>
              <w:t>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450853" w:rsidRPr="00734C89" w:rsidRDefault="00450853" w:rsidP="00450853">
            <w:pPr>
              <w:widowControl w:val="0"/>
              <w:spacing w:after="0" w:line="240" w:lineRule="auto"/>
              <w:ind w:right="120"/>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Гарантія надається за формою (далі - Форма), наведеною в </w:t>
            </w:r>
            <w:r w:rsidRPr="00734C89">
              <w:rPr>
                <w:rFonts w:ascii="Times New Roman" w:eastAsia="Times New Roman" w:hAnsi="Times New Roman" w:cs="Times New Roman"/>
                <w:b/>
                <w:i/>
                <w:sz w:val="24"/>
                <w:szCs w:val="24"/>
              </w:rPr>
              <w:t>Додатку 6</w:t>
            </w:r>
            <w:r w:rsidRPr="00734C89">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734C89">
              <w:rPr>
                <w:rFonts w:ascii="Times New Roman" w:eastAsia="Times New Roman" w:hAnsi="Times New Roman" w:cs="Times New Roman"/>
                <w:b/>
                <w:sz w:val="24"/>
                <w:szCs w:val="24"/>
              </w:rPr>
              <w:t>Учасникам заборонено відступати від форми гарантії. </w:t>
            </w:r>
          </w:p>
          <w:p w:rsidR="00450853" w:rsidRPr="00734C89" w:rsidRDefault="00450853" w:rsidP="00450853">
            <w:pPr>
              <w:widowControl w:val="0"/>
              <w:spacing w:after="0" w:line="240" w:lineRule="auto"/>
              <w:jc w:val="both"/>
              <w:rPr>
                <w:rFonts w:ascii="Times New Roman" w:eastAsia="Times New Roman" w:hAnsi="Times New Roman" w:cs="Times New Roman"/>
                <w:b/>
                <w:i/>
                <w:sz w:val="24"/>
                <w:szCs w:val="24"/>
                <w:u w:val="single"/>
              </w:rPr>
            </w:pPr>
            <w:r w:rsidRPr="00734C89">
              <w:rPr>
                <w:rFonts w:ascii="Times New Roman" w:eastAsia="Times New Roman" w:hAnsi="Times New Roman" w:cs="Times New Roman"/>
                <w:b/>
                <w:sz w:val="24"/>
                <w:szCs w:val="24"/>
              </w:rPr>
              <w:t>Розмір забезпечення тендерної пропозиції:</w:t>
            </w:r>
            <w:r w:rsidR="0083063C" w:rsidRPr="00734C89">
              <w:rPr>
                <w:rFonts w:ascii="Times New Roman" w:eastAsia="Times New Roman" w:hAnsi="Times New Roman" w:cs="Times New Roman"/>
                <w:sz w:val="24"/>
                <w:szCs w:val="24"/>
              </w:rPr>
              <w:t xml:space="preserve"> </w:t>
            </w:r>
            <w:r w:rsidR="0083063C" w:rsidRPr="00734C89">
              <w:rPr>
                <w:rFonts w:ascii="Times New Roman" w:eastAsia="Times New Roman" w:hAnsi="Times New Roman" w:cs="Times New Roman"/>
                <w:b/>
                <w:i/>
                <w:sz w:val="24"/>
                <w:szCs w:val="24"/>
                <w:u w:val="single"/>
              </w:rPr>
              <w:t xml:space="preserve">10000,00 (десять тисяч) грн. </w:t>
            </w:r>
          </w:p>
          <w:p w:rsidR="00450853" w:rsidRPr="00734C89" w:rsidRDefault="00450853" w:rsidP="00450853">
            <w:pPr>
              <w:widowControl w:val="0"/>
              <w:spacing w:after="0" w:line="240" w:lineRule="auto"/>
              <w:jc w:val="both"/>
              <w:rPr>
                <w:rFonts w:ascii="Times New Roman" w:eastAsia="Times New Roman" w:hAnsi="Times New Roman" w:cs="Times New Roman"/>
                <w:b/>
                <w:sz w:val="24"/>
                <w:szCs w:val="24"/>
                <w:u w:val="single"/>
              </w:rPr>
            </w:pPr>
            <w:r w:rsidRPr="00734C89">
              <w:rPr>
                <w:rFonts w:ascii="Times New Roman" w:eastAsia="Times New Roman" w:hAnsi="Times New Roman" w:cs="Times New Roman"/>
                <w:b/>
                <w:sz w:val="24"/>
                <w:szCs w:val="24"/>
              </w:rPr>
              <w:t xml:space="preserve">Вид забезпечення тендерної пропозиції: </w:t>
            </w:r>
            <w:r w:rsidRPr="00734C89">
              <w:rPr>
                <w:rFonts w:ascii="Times New Roman" w:eastAsia="Times New Roman" w:hAnsi="Times New Roman" w:cs="Times New Roman"/>
                <w:b/>
                <w:i/>
                <w:sz w:val="24"/>
                <w:szCs w:val="24"/>
                <w:u w:val="single"/>
              </w:rPr>
              <w:t>електронна</w:t>
            </w:r>
            <w:r w:rsidRPr="00734C89">
              <w:rPr>
                <w:rFonts w:ascii="Arial" w:eastAsia="Arial" w:hAnsi="Arial" w:cs="Arial"/>
                <w:b/>
                <w:sz w:val="21"/>
                <w:szCs w:val="21"/>
                <w:u w:val="single"/>
              </w:rPr>
              <w:t xml:space="preserve"> </w:t>
            </w:r>
            <w:r w:rsidRPr="00734C89">
              <w:rPr>
                <w:rFonts w:ascii="Times New Roman" w:eastAsia="Times New Roman" w:hAnsi="Times New Roman" w:cs="Times New Roman"/>
                <w:b/>
                <w:i/>
                <w:sz w:val="24"/>
                <w:szCs w:val="24"/>
                <w:u w:val="single"/>
              </w:rPr>
              <w:t>банківська гарантія.</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734C89">
              <w:rPr>
                <w:rFonts w:ascii="Times New Roman" w:eastAsia="Times New Roman" w:hAnsi="Times New Roman" w:cs="Times New Roman"/>
                <w:b/>
                <w:i/>
                <w:sz w:val="24"/>
                <w:szCs w:val="24"/>
              </w:rPr>
              <w:t xml:space="preserve"> </w:t>
            </w:r>
            <w:r w:rsidRPr="00734C89">
              <w:rPr>
                <w:rFonts w:ascii="Times New Roman" w:eastAsia="Times New Roman" w:hAnsi="Times New Roman" w:cs="Times New Roman"/>
                <w:sz w:val="24"/>
                <w:szCs w:val="24"/>
              </w:rPr>
              <w:t>перевищувати</w:t>
            </w:r>
            <w:r w:rsidRPr="00734C89">
              <w:rPr>
                <w:rFonts w:ascii="Times New Roman" w:eastAsia="Times New Roman" w:hAnsi="Times New Roman" w:cs="Times New Roman"/>
                <w:b/>
                <w:i/>
                <w:sz w:val="24"/>
                <w:szCs w:val="24"/>
              </w:rPr>
              <w:t xml:space="preserve"> </w:t>
            </w:r>
            <w:r w:rsidRPr="00734C89">
              <w:rPr>
                <w:rFonts w:ascii="Times New Roman" w:eastAsia="Times New Roman" w:hAnsi="Times New Roman" w:cs="Times New Roman"/>
                <w:b/>
                <w:i/>
                <w:sz w:val="24"/>
                <w:szCs w:val="24"/>
                <w:u w:val="single"/>
              </w:rPr>
              <w:t xml:space="preserve">120 (сто двадцять) </w:t>
            </w:r>
            <w:r w:rsidRPr="00734C89">
              <w:rPr>
                <w:rFonts w:ascii="Times New Roman" w:eastAsia="Times New Roman" w:hAnsi="Times New Roman" w:cs="Times New Roman"/>
                <w:b/>
                <w:i/>
                <w:sz w:val="24"/>
                <w:szCs w:val="24"/>
              </w:rPr>
              <w:t>днів</w:t>
            </w:r>
            <w:r w:rsidRPr="00734C89">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734C89">
              <w:rPr>
                <w:rFonts w:ascii="Times New Roman" w:eastAsia="Times New Roman" w:hAnsi="Times New Roman" w:cs="Times New Roman"/>
                <w:i/>
                <w:sz w:val="24"/>
                <w:szCs w:val="24"/>
              </w:rPr>
              <w:t xml:space="preserve"> </w:t>
            </w:r>
            <w:r w:rsidRPr="00734C89">
              <w:rPr>
                <w:rFonts w:ascii="Times New Roman" w:eastAsia="Times New Roman" w:hAnsi="Times New Roman" w:cs="Times New Roman"/>
                <w:sz w:val="24"/>
                <w:szCs w:val="24"/>
              </w:rPr>
              <w:t xml:space="preserve">(далі - гарант).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4. У реквізитах гарантії: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код банку (у разі наявності);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адреса місцезнаходження; поштова адреса для листування;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SWIFT-адреса гаранта;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повне найменування - для юридичної особи;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w:t>
            </w:r>
            <w:r w:rsidRPr="00734C89">
              <w:rPr>
                <w:rFonts w:ascii="Times New Roman" w:eastAsia="Times New Roman" w:hAnsi="Times New Roman" w:cs="Times New Roman"/>
                <w:sz w:val="24"/>
                <w:szCs w:val="24"/>
              </w:rPr>
              <w:lastRenderedPageBreak/>
              <w:t xml:space="preserve">наявності);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адреса місцезнаходження;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адреса місцезнаходження;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9) в інформації щодо тендерної документації зазначаються: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 можливості часткової сплати суми гарантії. </w:t>
            </w:r>
          </w:p>
          <w:p w:rsidR="00450853" w:rsidRPr="00734C89" w:rsidRDefault="00450853" w:rsidP="00450853">
            <w:pPr>
              <w:widowControl w:val="0"/>
              <w:spacing w:after="0" w:line="240" w:lineRule="auto"/>
              <w:jc w:val="both"/>
              <w:rPr>
                <w:rFonts w:ascii="Times New Roman" w:eastAsia="Times New Roman" w:hAnsi="Times New Roman" w:cs="Times New Roman"/>
                <w:i/>
                <w:sz w:val="24"/>
                <w:szCs w:val="24"/>
              </w:rPr>
            </w:pPr>
            <w:r w:rsidRPr="00734C89">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w:t>
            </w:r>
            <w:r w:rsidRPr="00734C89">
              <w:rPr>
                <w:rFonts w:ascii="Times New Roman" w:eastAsia="Times New Roman" w:hAnsi="Times New Roman" w:cs="Times New Roman"/>
                <w:sz w:val="24"/>
                <w:szCs w:val="24"/>
              </w:rPr>
              <w:lastRenderedPageBreak/>
              <w:t xml:space="preserve">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50853" w:rsidRPr="00734C89" w:rsidRDefault="00450853" w:rsidP="00450853">
            <w:pPr>
              <w:widowControl w:val="0"/>
              <w:spacing w:after="0" w:line="240" w:lineRule="auto"/>
              <w:jc w:val="both"/>
              <w:rPr>
                <w:rFonts w:ascii="Times New Roman" w:eastAsia="Times New Roman" w:hAnsi="Times New Roman" w:cs="Times New Roman"/>
                <w:sz w:val="24"/>
                <w:szCs w:val="24"/>
              </w:rPr>
            </w:pPr>
            <w:r w:rsidRPr="00734C89">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50853" w:rsidRPr="00734C89" w:rsidRDefault="00450853" w:rsidP="00450853">
            <w:pPr>
              <w:widowControl w:val="0"/>
              <w:spacing w:after="0" w:line="240" w:lineRule="auto"/>
              <w:jc w:val="both"/>
              <w:rPr>
                <w:rFonts w:ascii="Times New Roman" w:eastAsia="Times New Roman" w:hAnsi="Times New Roman" w:cs="Times New Roman"/>
                <w:i/>
                <w:sz w:val="24"/>
                <w:szCs w:val="24"/>
              </w:rPr>
            </w:pPr>
            <w:bookmarkStart w:id="6" w:name="_heading=h.1t3h5sf" w:colFirst="0" w:colLast="0"/>
            <w:bookmarkEnd w:id="6"/>
            <w:r w:rsidRPr="00734C89">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450853" w:rsidRPr="00734C89" w:rsidRDefault="00450853" w:rsidP="00450853">
            <w:pPr>
              <w:widowControl w:val="0"/>
              <w:spacing w:after="0" w:line="240" w:lineRule="auto"/>
              <w:jc w:val="both"/>
              <w:rPr>
                <w:rFonts w:ascii="Times New Roman" w:eastAsia="Times New Roman" w:hAnsi="Times New Roman" w:cs="Times New Roman"/>
                <w:b/>
                <w:i/>
                <w:sz w:val="24"/>
                <w:szCs w:val="24"/>
              </w:rPr>
            </w:pPr>
            <w:bookmarkStart w:id="7" w:name="_heading=h.4d34og8" w:colFirst="0" w:colLast="0"/>
            <w:bookmarkEnd w:id="7"/>
            <w:r w:rsidRPr="00734C89">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66F35" w:rsidRPr="00734C89" w:rsidRDefault="00450853" w:rsidP="00450853">
            <w:pPr>
              <w:widowControl w:val="0"/>
              <w:spacing w:after="0" w:line="240" w:lineRule="auto"/>
              <w:ind w:right="120"/>
              <w:jc w:val="both"/>
              <w:rPr>
                <w:rFonts w:ascii="Times New Roman" w:eastAsia="Times New Roman" w:hAnsi="Times New Roman" w:cs="Times New Roman"/>
                <w:b/>
                <w:i/>
                <w:sz w:val="24"/>
                <w:szCs w:val="24"/>
              </w:rPr>
            </w:pPr>
            <w:r w:rsidRPr="00734C89">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466F35" w:rsidRPr="00734C89" w:rsidRDefault="00466F35" w:rsidP="00466F35">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sz w:val="24"/>
                <w:szCs w:val="24"/>
              </w:rPr>
              <w:t xml:space="preserve">Назва Замовника: </w:t>
            </w:r>
            <w:r w:rsidRPr="00734C89">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466F35" w:rsidRPr="00734C89" w:rsidRDefault="00466F35" w:rsidP="00466F35">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sz w:val="24"/>
                <w:szCs w:val="24"/>
              </w:rPr>
              <w:t xml:space="preserve">Місцезнаходження Замовника: </w:t>
            </w:r>
            <w:r w:rsidRPr="00734C89">
              <w:rPr>
                <w:rFonts w:ascii="Times New Roman" w:eastAsia="Times New Roman" w:hAnsi="Times New Roman"/>
                <w:i/>
                <w:sz w:val="24"/>
                <w:szCs w:val="24"/>
                <w:u w:val="single"/>
              </w:rPr>
              <w:t>вул. Незалежності, 7,</w:t>
            </w:r>
          </w:p>
          <w:p w:rsidR="00466F35" w:rsidRPr="00734C89" w:rsidRDefault="00466F35" w:rsidP="00466F35">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i/>
                <w:sz w:val="24"/>
                <w:szCs w:val="24"/>
                <w:u w:val="single"/>
              </w:rPr>
              <w:t xml:space="preserve"> м. Івано-Франківськ, 76018</w:t>
            </w:r>
          </w:p>
          <w:p w:rsidR="00466F35" w:rsidRPr="00734C89" w:rsidRDefault="00466F35" w:rsidP="00466F35">
            <w:pPr>
              <w:widowControl w:val="0"/>
              <w:spacing w:after="0" w:line="240" w:lineRule="auto"/>
              <w:ind w:right="120"/>
              <w:contextualSpacing/>
              <w:jc w:val="both"/>
              <w:rPr>
                <w:rFonts w:ascii="Times New Roman" w:eastAsia="Times New Roman" w:hAnsi="Times New Roman"/>
                <w:i/>
                <w:sz w:val="24"/>
                <w:szCs w:val="24"/>
                <w:u w:val="single"/>
              </w:rPr>
            </w:pPr>
            <w:r w:rsidRPr="00734C89">
              <w:rPr>
                <w:rFonts w:ascii="Times New Roman" w:eastAsia="Times New Roman" w:hAnsi="Times New Roman"/>
                <w:sz w:val="24"/>
                <w:szCs w:val="24"/>
              </w:rPr>
              <w:t xml:space="preserve">Код ЄДРПОУ: </w:t>
            </w:r>
            <w:r w:rsidRPr="00734C89">
              <w:rPr>
                <w:rFonts w:ascii="Times New Roman" w:eastAsia="Times New Roman" w:hAnsi="Times New Roman"/>
                <w:i/>
                <w:sz w:val="24"/>
                <w:szCs w:val="24"/>
                <w:u w:val="single"/>
              </w:rPr>
              <w:t>37794186</w:t>
            </w:r>
          </w:p>
          <w:p w:rsidR="00466F35" w:rsidRPr="00734C89" w:rsidRDefault="00466F35" w:rsidP="00466F35">
            <w:pPr>
              <w:spacing w:after="0" w:line="240" w:lineRule="auto"/>
              <w:ind w:right="44"/>
              <w:rPr>
                <w:rFonts w:ascii="Times New Roman" w:hAnsi="Times New Roman"/>
                <w:i/>
                <w:iCs/>
                <w:sz w:val="24"/>
                <w:szCs w:val="24"/>
                <w:u w:val="single"/>
              </w:rPr>
            </w:pPr>
            <w:r w:rsidRPr="00734C89">
              <w:rPr>
                <w:rFonts w:ascii="Times New Roman" w:eastAsia="Times New Roman" w:hAnsi="Times New Roman"/>
                <w:sz w:val="24"/>
                <w:szCs w:val="24"/>
              </w:rPr>
              <w:t xml:space="preserve">IBAN № </w:t>
            </w:r>
            <w:r w:rsidRPr="00734C89">
              <w:rPr>
                <w:rFonts w:ascii="Times New Roman" w:hAnsi="Times New Roman"/>
                <w:i/>
                <w:iCs/>
                <w:sz w:val="24"/>
                <w:szCs w:val="24"/>
                <w:u w:val="single"/>
                <w:lang w:val="en-US"/>
              </w:rPr>
              <w:t>UA</w:t>
            </w:r>
            <w:r w:rsidRPr="00734C89">
              <w:rPr>
                <w:rFonts w:ascii="Times New Roman" w:hAnsi="Times New Roman"/>
                <w:i/>
                <w:iCs/>
                <w:sz w:val="24"/>
                <w:szCs w:val="24"/>
                <w:u w:val="single"/>
              </w:rPr>
              <w:t xml:space="preserve"> 378201720355169001000079444 </w:t>
            </w:r>
          </w:p>
          <w:p w:rsidR="00450853" w:rsidRPr="00734C89" w:rsidRDefault="00466F35" w:rsidP="00466F35">
            <w:pPr>
              <w:spacing w:after="0" w:line="240" w:lineRule="auto"/>
              <w:ind w:right="44"/>
              <w:rPr>
                <w:rFonts w:ascii="Times New Roman" w:hAnsi="Times New Roman"/>
                <w:i/>
                <w:iCs/>
                <w:sz w:val="24"/>
                <w:szCs w:val="24"/>
                <w:u w:val="single"/>
              </w:rPr>
            </w:pPr>
            <w:r w:rsidRPr="00734C89">
              <w:rPr>
                <w:rFonts w:ascii="Times New Roman" w:hAnsi="Times New Roman"/>
                <w:i/>
                <w:iCs/>
                <w:sz w:val="24"/>
                <w:szCs w:val="24"/>
                <w:u w:val="single"/>
              </w:rPr>
              <w:t>в ДКСУ м. Київ, МФО 820172</w:t>
            </w:r>
          </w:p>
          <w:p w:rsidR="00466F35" w:rsidRPr="00734C89" w:rsidRDefault="00466F35" w:rsidP="00466F35">
            <w:pPr>
              <w:widowControl w:val="0"/>
              <w:spacing w:after="0" w:line="240" w:lineRule="auto"/>
              <w:ind w:right="120"/>
              <w:jc w:val="both"/>
              <w:rPr>
                <w:rFonts w:ascii="Times New Roman" w:eastAsia="Times New Roman" w:hAnsi="Times New Roman" w:cs="Times New Roman"/>
                <w:sz w:val="24"/>
                <w:szCs w:val="24"/>
                <w:highlight w:val="yellow"/>
              </w:rPr>
            </w:pPr>
          </w:p>
        </w:tc>
      </w:tr>
      <w:tr w:rsidR="009850C6" w:rsidTr="000E6B6C">
        <w:trPr>
          <w:trHeight w:val="1119"/>
          <w:jc w:val="center"/>
        </w:trPr>
        <w:tc>
          <w:tcPr>
            <w:tcW w:w="705" w:type="dxa"/>
          </w:tcPr>
          <w:p w:rsidR="009850C6" w:rsidRPr="0001614F" w:rsidRDefault="009850C6" w:rsidP="000E6B6C">
            <w:pPr>
              <w:widowControl w:val="0"/>
              <w:jc w:val="center"/>
              <w:rPr>
                <w:rFonts w:ascii="Times New Roman" w:eastAsia="Times New Roman" w:hAnsi="Times New Roman" w:cs="Times New Roman"/>
                <w:sz w:val="24"/>
                <w:szCs w:val="24"/>
              </w:rPr>
            </w:pPr>
            <w:r w:rsidRPr="0001614F">
              <w:rPr>
                <w:rFonts w:ascii="Times New Roman" w:eastAsia="Times New Roman" w:hAnsi="Times New Roman" w:cs="Times New Roman"/>
                <w:sz w:val="24"/>
                <w:szCs w:val="24"/>
              </w:rPr>
              <w:lastRenderedPageBreak/>
              <w:t>3</w:t>
            </w:r>
          </w:p>
        </w:tc>
        <w:tc>
          <w:tcPr>
            <w:tcW w:w="2835" w:type="dxa"/>
          </w:tcPr>
          <w:p w:rsidR="009850C6" w:rsidRPr="0001614F" w:rsidRDefault="009850C6" w:rsidP="000E6B6C">
            <w:pPr>
              <w:widowControl w:val="0"/>
              <w:rPr>
                <w:rFonts w:ascii="Times New Roman" w:eastAsia="Times New Roman" w:hAnsi="Times New Roman" w:cs="Times New Roman"/>
                <w:sz w:val="24"/>
                <w:szCs w:val="24"/>
              </w:rPr>
            </w:pPr>
            <w:r w:rsidRPr="0001614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50853" w:rsidRDefault="00450853" w:rsidP="0001614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450853" w:rsidRDefault="00450853" w:rsidP="0001614F">
            <w:pPr>
              <w:widowControl w:val="0"/>
              <w:numPr>
                <w:ilvl w:val="0"/>
                <w:numId w:val="17"/>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450853" w:rsidRDefault="00450853" w:rsidP="00450853">
            <w:pPr>
              <w:widowControl w:val="0"/>
              <w:numPr>
                <w:ilvl w:val="0"/>
                <w:numId w:val="17"/>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450853" w:rsidRDefault="00450853" w:rsidP="00450853">
            <w:pPr>
              <w:widowControl w:val="0"/>
              <w:numPr>
                <w:ilvl w:val="0"/>
                <w:numId w:val="17"/>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450853" w:rsidRDefault="00450853" w:rsidP="00450853">
            <w:pPr>
              <w:widowControl w:val="0"/>
              <w:numPr>
                <w:ilvl w:val="0"/>
                <w:numId w:val="17"/>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450853" w:rsidRDefault="00450853" w:rsidP="0001614F">
            <w:pPr>
              <w:widowControl w:val="0"/>
              <w:shd w:val="clear" w:color="auto" w:fill="FFFFFF"/>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rsidR="00450853" w:rsidRDefault="00450853" w:rsidP="0001614F">
            <w:pPr>
              <w:widowControl w:val="0"/>
              <w:numPr>
                <w:ilvl w:val="0"/>
                <w:numId w:val="18"/>
              </w:numPr>
              <w:pBdr>
                <w:top w:val="nil"/>
                <w:left w:val="nil"/>
                <w:bottom w:val="nil"/>
                <w:right w:val="nil"/>
                <w:between w:val="nil"/>
              </w:pBdr>
              <w:shd w:val="clear" w:color="auto" w:fill="FFFFFF"/>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50853" w:rsidRDefault="00450853" w:rsidP="00450853">
            <w:pPr>
              <w:widowControl w:val="0"/>
              <w:numPr>
                <w:ilvl w:val="0"/>
                <w:numId w:val="18"/>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rsidR="00450853" w:rsidRDefault="00450853" w:rsidP="00450853">
            <w:pPr>
              <w:widowControl w:val="0"/>
              <w:numPr>
                <w:ilvl w:val="0"/>
                <w:numId w:val="18"/>
              </w:numPr>
              <w:pBdr>
                <w:top w:val="nil"/>
                <w:left w:val="nil"/>
                <w:bottom w:val="nil"/>
                <w:right w:val="nil"/>
                <w:between w:val="nil"/>
              </w:pBdr>
              <w:shd w:val="clear" w:color="auto" w:fill="FFFFFF"/>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450853" w:rsidRDefault="00450853" w:rsidP="00450853">
            <w:pPr>
              <w:widowControl w:val="0"/>
              <w:numPr>
                <w:ilvl w:val="0"/>
                <w:numId w:val="18"/>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Pr>
                <w:rFonts w:ascii="Times New Roman" w:eastAsia="Times New Roman" w:hAnsi="Times New Roman" w:cs="Times New Roman"/>
                <w:color w:val="000000"/>
                <w:sz w:val="24"/>
                <w:szCs w:val="24"/>
              </w:rPr>
              <w:lastRenderedPageBreak/>
              <w:t>документацією.</w:t>
            </w:r>
          </w:p>
          <w:p w:rsidR="009850C6" w:rsidRPr="004A35F3" w:rsidRDefault="00450853" w:rsidP="002609EA">
            <w:pPr>
              <w:widowControl w:val="0"/>
              <w:shd w:val="clear" w:color="auto" w:fill="FFFFFF"/>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9850C6" w:rsidTr="000E6B6C">
        <w:trPr>
          <w:trHeight w:val="560"/>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D480B">
              <w:rPr>
                <w:rFonts w:ascii="Times New Roman" w:eastAsia="Times New Roman" w:hAnsi="Times New Roman" w:cs="Times New Roman"/>
                <w:sz w:val="24"/>
                <w:szCs w:val="24"/>
              </w:rPr>
              <w:t xml:space="preserve">дійсними </w:t>
            </w:r>
            <w:r w:rsidRPr="00AD480B">
              <w:rPr>
                <w:rFonts w:ascii="Times New Roman" w:eastAsia="Times New Roman" w:hAnsi="Times New Roman" w:cs="Times New Roman"/>
                <w:b/>
                <w:i/>
                <w:sz w:val="24"/>
                <w:szCs w:val="24"/>
                <w:u w:val="single"/>
              </w:rPr>
              <w:t>протягом 120 (ста двадцяти) днів</w:t>
            </w:r>
            <w:r w:rsidRPr="00AD480B">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0C6" w:rsidRDefault="009850C6" w:rsidP="000E6B6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D480B">
              <w:rPr>
                <w:rFonts w:ascii="Times New Roman" w:eastAsia="Times New Roman" w:hAnsi="Times New Roman" w:cs="Times New Roman"/>
                <w:i/>
                <w:sz w:val="24"/>
                <w:szCs w:val="24"/>
              </w:rPr>
              <w:t>(у разі якщо таке вимагалося)</w:t>
            </w:r>
            <w:r w:rsidRPr="00AD480B">
              <w:rPr>
                <w:rFonts w:ascii="Times New Roman" w:eastAsia="Times New Roman" w:hAnsi="Times New Roman" w:cs="Times New Roman"/>
                <w:sz w:val="24"/>
                <w:szCs w:val="24"/>
              </w:rPr>
              <w:t>.</w:t>
            </w:r>
          </w:p>
          <w:p w:rsidR="009850C6" w:rsidRDefault="009850C6" w:rsidP="000E6B6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3F5A89">
              <w:rPr>
                <w:rFonts w:ascii="Times New Roman" w:eastAsia="Times New Roman" w:hAnsi="Times New Roman" w:cs="Times New Roman"/>
                <w:b/>
                <w:sz w:val="24"/>
                <w:szCs w:val="24"/>
              </w:rPr>
              <w:t xml:space="preserve">згідно  з пунктом </w:t>
            </w:r>
            <w:r w:rsidR="003F5A89">
              <w:rPr>
                <w:rFonts w:ascii="Times New Roman" w:eastAsia="Times New Roman" w:hAnsi="Times New Roman" w:cs="Times New Roman"/>
                <w:b/>
                <w:sz w:val="24"/>
                <w:szCs w:val="24"/>
              </w:rPr>
              <w:t>28  та пунктом 44  Особливостей</w:t>
            </w:r>
          </w:p>
        </w:tc>
        <w:tc>
          <w:tcPr>
            <w:tcW w:w="6420" w:type="dxa"/>
            <w:vAlign w:val="center"/>
          </w:tcPr>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850C6" w:rsidRPr="004A35F3"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4A35F3">
              <w:rPr>
                <w:rFonts w:ascii="Times New Roman" w:eastAsia="Times New Roman" w:hAnsi="Times New Roman" w:cs="Times New Roman"/>
                <w:sz w:val="24"/>
                <w:szCs w:val="24"/>
              </w:rPr>
              <w:t>в</w:t>
            </w:r>
            <w:r w:rsidRPr="004A35F3">
              <w:rPr>
                <w:rFonts w:ascii="Times New Roman" w:eastAsia="Times New Roman" w:hAnsi="Times New Roman" w:cs="Times New Roman"/>
                <w:b/>
                <w:sz w:val="24"/>
                <w:szCs w:val="24"/>
              </w:rPr>
              <w:t xml:space="preserve"> </w:t>
            </w:r>
            <w:r w:rsidR="004A35F3" w:rsidRPr="004A35F3">
              <w:rPr>
                <w:rFonts w:ascii="Times New Roman" w:eastAsia="Times New Roman" w:hAnsi="Times New Roman" w:cs="Times New Roman"/>
                <w:b/>
                <w:i/>
                <w:sz w:val="24"/>
                <w:szCs w:val="24"/>
              </w:rPr>
              <w:t>Додатку 1</w:t>
            </w:r>
            <w:r w:rsidRPr="004A35F3">
              <w:rPr>
                <w:rFonts w:ascii="Times New Roman" w:eastAsia="Times New Roman" w:hAnsi="Times New Roman" w:cs="Times New Roman"/>
                <w:sz w:val="24"/>
                <w:szCs w:val="24"/>
              </w:rPr>
              <w:t xml:space="preserve"> до цієї тендерної документації. </w:t>
            </w:r>
          </w:p>
          <w:p w:rsidR="009850C6" w:rsidRPr="00AD480B" w:rsidRDefault="009850C6" w:rsidP="000E6B6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AD480B">
              <w:rPr>
                <w:rFonts w:ascii="Times New Roman" w:eastAsia="Times New Roman" w:hAnsi="Times New Roman" w:cs="Times New Roman"/>
                <w:b/>
                <w:sz w:val="24"/>
                <w:szCs w:val="24"/>
              </w:rPr>
              <w:t>ви</w:t>
            </w:r>
            <w:r w:rsidR="008E28CC">
              <w:rPr>
                <w:rFonts w:ascii="Times New Roman" w:eastAsia="Times New Roman" w:hAnsi="Times New Roman" w:cs="Times New Roman"/>
                <w:b/>
                <w:sz w:val="24"/>
                <w:szCs w:val="24"/>
              </w:rPr>
              <w:t>значені пунктом 44 Особливостей</w:t>
            </w:r>
            <w:r w:rsidRPr="00AD480B">
              <w:rPr>
                <w:rFonts w:ascii="Times New Roman" w:eastAsia="Times New Roman" w:hAnsi="Times New Roman" w:cs="Times New Roman"/>
                <w:b/>
                <w:sz w:val="24"/>
                <w:szCs w:val="24"/>
              </w:rPr>
              <w:t>.</w:t>
            </w:r>
          </w:p>
          <w:p w:rsidR="009850C6" w:rsidRPr="00AD480B" w:rsidRDefault="009850C6"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D480B">
              <w:rPr>
                <w:rFonts w:ascii="Times New Roman" w:eastAsia="Times New Roman" w:hAnsi="Times New Roman" w:cs="Times New Roman"/>
                <w:sz w:val="24"/>
                <w:szCs w:val="24"/>
              </w:rPr>
              <w:br/>
              <w:t>20 млн. гривень (у тому числі за лотом);</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 xml:space="preserve">11) учасник процедури закупівлі або кінцевий </w:t>
            </w:r>
            <w:r w:rsidRPr="00AD480B">
              <w:rPr>
                <w:rFonts w:ascii="Times New Roman" w:eastAsia="Times New Roman" w:hAnsi="Times New Roman" w:cs="Times New Roman"/>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0C6" w:rsidRPr="00AD480B" w:rsidRDefault="009850C6" w:rsidP="000E6B6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D480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D480B">
              <w:rPr>
                <w:rFonts w:ascii="Times New Roman" w:eastAsia="Times New Roman" w:hAnsi="Times New Roman" w:cs="Times New Roman"/>
                <w:sz w:val="28"/>
                <w:szCs w:val="28"/>
              </w:rPr>
              <w:t xml:space="preserve"> </w:t>
            </w:r>
            <w:r w:rsidRPr="00AD480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50C6" w:rsidRDefault="009850C6" w:rsidP="000E6B6C">
            <w:pPr>
              <w:spacing w:after="348"/>
              <w:jc w:val="both"/>
              <w:rPr>
                <w:rFonts w:ascii="Times New Roman" w:eastAsia="Times New Roman" w:hAnsi="Times New Roman" w:cs="Times New Roman"/>
                <w:color w:val="00B050"/>
                <w:sz w:val="24"/>
                <w:szCs w:val="24"/>
                <w:highlight w:val="white"/>
              </w:rPr>
            </w:pPr>
            <w:r w:rsidRPr="00AD480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8E0703">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8E0703" w:rsidRDefault="009850C6" w:rsidP="008E0703">
            <w:pPr>
              <w:widowControl w:val="0"/>
              <w:spacing w:after="0" w:line="240" w:lineRule="auto"/>
              <w:rPr>
                <w:rFonts w:ascii="Times New Roman" w:eastAsia="Times New Roman" w:hAnsi="Times New Roman" w:cs="Times New Roman"/>
                <w:b/>
                <w:sz w:val="24"/>
                <w:szCs w:val="24"/>
              </w:rPr>
            </w:pPr>
            <w:r w:rsidRPr="008E0703">
              <w:rPr>
                <w:rFonts w:ascii="Times New Roman" w:eastAsia="Times New Roman" w:hAnsi="Times New Roman" w:cs="Times New Roman"/>
                <w:b/>
                <w:sz w:val="24"/>
                <w:szCs w:val="24"/>
              </w:rPr>
              <w:t>Інформація про субпідрядника /співвиконавця</w:t>
            </w:r>
          </w:p>
          <w:p w:rsidR="009850C6" w:rsidRPr="008E0703" w:rsidRDefault="009850C6" w:rsidP="008E0703">
            <w:pPr>
              <w:widowControl w:val="0"/>
              <w:spacing w:after="0" w:line="240" w:lineRule="auto"/>
              <w:rPr>
                <w:rFonts w:ascii="Times New Roman" w:eastAsia="Times New Roman" w:hAnsi="Times New Roman" w:cs="Times New Roman"/>
                <w:sz w:val="24"/>
                <w:szCs w:val="24"/>
              </w:rPr>
            </w:pPr>
            <w:r w:rsidRPr="008E0703">
              <w:rPr>
                <w:rFonts w:ascii="Times New Roman" w:eastAsia="Times New Roman" w:hAnsi="Times New Roman" w:cs="Times New Roman"/>
                <w:b/>
                <w:sz w:val="24"/>
                <w:szCs w:val="24"/>
              </w:rPr>
              <w:t xml:space="preserve"> </w:t>
            </w:r>
            <w:r w:rsidRPr="008E0703">
              <w:rPr>
                <w:rFonts w:ascii="Times New Roman" w:eastAsia="Times New Roman" w:hAnsi="Times New Roman" w:cs="Times New Roman"/>
                <w:sz w:val="24"/>
                <w:szCs w:val="24"/>
              </w:rPr>
              <w:t>(у випадку закупівлі робіт чи послуг)</w:t>
            </w:r>
          </w:p>
        </w:tc>
        <w:tc>
          <w:tcPr>
            <w:tcW w:w="6420" w:type="dxa"/>
            <w:vAlign w:val="center"/>
          </w:tcPr>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8E0703" w:rsidRPr="008E0703">
              <w:rPr>
                <w:rFonts w:ascii="Times New Roman" w:eastAsia="Times New Roman" w:hAnsi="Times New Roman" w:cs="Times New Roman"/>
                <w:sz w:val="24"/>
                <w:szCs w:val="24"/>
                <w:highlight w:val="white"/>
              </w:rPr>
              <w:t xml:space="preserve">виконання </w:t>
            </w:r>
            <w:r w:rsidRPr="008E0703">
              <w:rPr>
                <w:rFonts w:ascii="Times New Roman" w:eastAsia="Times New Roman" w:hAnsi="Times New Roman" w:cs="Times New Roman"/>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850C6" w:rsidTr="000E6B6C">
        <w:trPr>
          <w:trHeight w:val="841"/>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50C6" w:rsidTr="000E6B6C">
        <w:trPr>
          <w:trHeight w:val="442"/>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850C6" w:rsidRPr="00FD4BD3" w:rsidRDefault="009850C6" w:rsidP="000E6B6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D4BD3">
              <w:rPr>
                <w:rFonts w:ascii="Times New Roman" w:eastAsia="Times New Roman" w:hAnsi="Times New Roman" w:cs="Times New Roman"/>
                <w:b/>
                <w:sz w:val="24"/>
                <w:szCs w:val="24"/>
              </w:rPr>
              <w:t>01.04.2023</w:t>
            </w:r>
            <w:r w:rsidRPr="00FD4BD3">
              <w:rPr>
                <w:rFonts w:ascii="Times New Roman" w:eastAsia="Times New Roman" w:hAnsi="Times New Roman" w:cs="Times New Roman"/>
                <w:b/>
                <w:sz w:val="24"/>
                <w:szCs w:val="24"/>
              </w:rPr>
              <w:t xml:space="preserve"> року до </w:t>
            </w:r>
            <w:r w:rsidR="00FD4BD3">
              <w:rPr>
                <w:rFonts w:ascii="Times New Roman" w:eastAsia="Times New Roman" w:hAnsi="Times New Roman" w:cs="Times New Roman"/>
                <w:b/>
                <w:sz w:val="24"/>
                <w:szCs w:val="24"/>
              </w:rPr>
              <w:t>18</w:t>
            </w:r>
            <w:r w:rsidRPr="00FD4BD3">
              <w:rPr>
                <w:rFonts w:ascii="Times New Roman" w:eastAsia="Times New Roman" w:hAnsi="Times New Roman" w:cs="Times New Roman"/>
                <w:b/>
                <w:sz w:val="24"/>
                <w:szCs w:val="24"/>
              </w:rPr>
              <w:t>:00 год.</w:t>
            </w:r>
            <w:r w:rsidRPr="00FD4BD3">
              <w:rPr>
                <w:rFonts w:ascii="Times New Roman" w:eastAsia="Times New Roman" w:hAnsi="Times New Roman" w:cs="Times New Roman"/>
                <w:sz w:val="24"/>
                <w:szCs w:val="24"/>
              </w:rPr>
              <w:t xml:space="preserve"> </w:t>
            </w:r>
          </w:p>
          <w:p w:rsidR="009850C6" w:rsidRDefault="009850C6" w:rsidP="000E6B6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0C6" w:rsidRDefault="009850C6" w:rsidP="000E6B6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E0703" w:rsidRDefault="009850C6" w:rsidP="004A35F3">
            <w:pPr>
              <w:widowControl w:val="0"/>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850C6" w:rsidTr="000E6B6C">
        <w:trPr>
          <w:trHeight w:val="512"/>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850C6" w:rsidRDefault="009850C6"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50C6" w:rsidRPr="008E0703" w:rsidRDefault="009850C6" w:rsidP="000E6B6C">
            <w:pPr>
              <w:widowControl w:val="0"/>
              <w:jc w:val="both"/>
              <w:rPr>
                <w:rFonts w:ascii="Times New Roman" w:eastAsia="Times New Roman" w:hAnsi="Times New Roman" w:cs="Times New Roman"/>
                <w:b/>
                <w:sz w:val="24"/>
                <w:szCs w:val="24"/>
              </w:rPr>
            </w:pPr>
            <w:r w:rsidRPr="008E0703">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50C6" w:rsidRPr="003F5A89" w:rsidRDefault="008E0703" w:rsidP="000E6B6C">
            <w:pPr>
              <w:widowControl w:val="0"/>
              <w:jc w:val="both"/>
              <w:rPr>
                <w:rFonts w:ascii="Times New Roman" w:eastAsia="Times New Roman" w:hAnsi="Times New Roman" w:cs="Times New Roman"/>
                <w:sz w:val="24"/>
                <w:szCs w:val="24"/>
              </w:rPr>
            </w:pPr>
            <w:r w:rsidRPr="003F5A89">
              <w:rPr>
                <w:rFonts w:ascii="Times New Roman" w:eastAsia="Times New Roman" w:hAnsi="Times New Roman" w:cs="Times New Roman"/>
                <w:i/>
                <w:sz w:val="24"/>
                <w:szCs w:val="24"/>
              </w:rPr>
              <w:t>Ціна тендерної пропозиції</w:t>
            </w:r>
            <w:r w:rsidRPr="003F5A89">
              <w:rPr>
                <w:rFonts w:ascii="Times New Roman" w:eastAsia="Times New Roman" w:hAnsi="Times New Roman" w:cs="Times New Roman"/>
                <w:i/>
                <w:color w:val="FF0000"/>
                <w:sz w:val="24"/>
                <w:szCs w:val="24"/>
              </w:rPr>
              <w:t xml:space="preserve"> </w:t>
            </w:r>
            <w:r w:rsidR="009850C6" w:rsidRPr="003F5A89">
              <w:rPr>
                <w:rFonts w:ascii="Times New Roman" w:eastAsia="Times New Roman" w:hAnsi="Times New Roman" w:cs="Times New Roman"/>
                <w:i/>
                <w:sz w:val="24"/>
                <w:szCs w:val="24"/>
                <w:u w:val="single"/>
              </w:rPr>
              <w:t>не може</w:t>
            </w:r>
            <w:r w:rsidRPr="003F5A89">
              <w:rPr>
                <w:rFonts w:ascii="Times New Roman" w:eastAsia="Times New Roman" w:hAnsi="Times New Roman" w:cs="Times New Roman"/>
                <w:i/>
                <w:sz w:val="24"/>
                <w:szCs w:val="24"/>
              </w:rPr>
              <w:t xml:space="preserve"> </w:t>
            </w:r>
            <w:r w:rsidR="009850C6" w:rsidRPr="003F5A8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50C6" w:rsidRPr="003F5A89" w:rsidRDefault="009850C6" w:rsidP="000E6B6C">
            <w:pPr>
              <w:widowControl w:val="0"/>
              <w:jc w:val="both"/>
              <w:rPr>
                <w:rFonts w:ascii="Times New Roman" w:eastAsia="Times New Roman" w:hAnsi="Times New Roman" w:cs="Times New Roman"/>
                <w:b/>
                <w:i/>
                <w:color w:val="4A86E8"/>
                <w:sz w:val="24"/>
                <w:szCs w:val="24"/>
              </w:rPr>
            </w:pPr>
            <w:r w:rsidRPr="003F5A89">
              <w:rPr>
                <w:rFonts w:ascii="Times New Roman" w:eastAsia="Times New Roman" w:hAnsi="Times New Roman" w:cs="Times New Roman"/>
                <w:i/>
                <w:sz w:val="24"/>
                <w:szCs w:val="24"/>
              </w:rPr>
              <w:t xml:space="preserve">До розгляду </w:t>
            </w:r>
            <w:r w:rsidR="008E0703" w:rsidRPr="003F5A89">
              <w:rPr>
                <w:rFonts w:ascii="Times New Roman" w:eastAsia="Times New Roman" w:hAnsi="Times New Roman" w:cs="Times New Roman"/>
                <w:i/>
                <w:sz w:val="24"/>
                <w:szCs w:val="24"/>
                <w:u w:val="single"/>
              </w:rPr>
              <w:t>не приймається</w:t>
            </w:r>
            <w:r w:rsidRPr="003F5A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50C6" w:rsidRPr="00DD7025" w:rsidRDefault="009850C6" w:rsidP="000E6B6C">
            <w:pPr>
              <w:widowControl w:val="0"/>
              <w:jc w:val="both"/>
              <w:rPr>
                <w:rFonts w:ascii="Times New Roman" w:eastAsia="Times New Roman" w:hAnsi="Times New Roman" w:cs="Times New Roman"/>
                <w:sz w:val="24"/>
                <w:szCs w:val="24"/>
              </w:rPr>
            </w:pPr>
            <w:r w:rsidRPr="00DD7025">
              <w:rPr>
                <w:rFonts w:ascii="Times New Roman" w:eastAsia="Times New Roman" w:hAnsi="Times New Roman" w:cs="Times New Roman"/>
                <w:sz w:val="24"/>
                <w:szCs w:val="24"/>
              </w:rPr>
              <w:t>Оцінка здійснюється щодо предмета закупівлі в цілому.</w:t>
            </w:r>
          </w:p>
          <w:p w:rsidR="009850C6" w:rsidRPr="004B5535" w:rsidRDefault="009850C6" w:rsidP="000E6B6C">
            <w:pPr>
              <w:widowControl w:val="0"/>
              <w:jc w:val="both"/>
              <w:rPr>
                <w:rFonts w:ascii="Times New Roman" w:eastAsia="Times New Roman" w:hAnsi="Times New Roman" w:cs="Times New Roman"/>
                <w:sz w:val="24"/>
                <w:szCs w:val="24"/>
              </w:rPr>
            </w:pPr>
            <w:r w:rsidRPr="004B5535">
              <w:rPr>
                <w:rFonts w:ascii="Times New Roman" w:eastAsia="Times New Roman" w:hAnsi="Times New Roman" w:cs="Times New Roman"/>
                <w:sz w:val="24"/>
                <w:szCs w:val="24"/>
              </w:rPr>
              <w:t xml:space="preserve">Учасник визначає ціни на </w:t>
            </w:r>
            <w:r w:rsidR="008E0703" w:rsidRPr="004B5535">
              <w:rPr>
                <w:rFonts w:ascii="Times New Roman" w:eastAsia="Times New Roman" w:hAnsi="Times New Roman" w:cs="Times New Roman"/>
                <w:b/>
                <w:sz w:val="24"/>
                <w:szCs w:val="24"/>
              </w:rPr>
              <w:t>послуги</w:t>
            </w:r>
            <w:r w:rsidRPr="004B5535">
              <w:rPr>
                <w:rFonts w:ascii="Times New Roman" w:eastAsia="Times New Roman" w:hAnsi="Times New Roman" w:cs="Times New Roman"/>
                <w:sz w:val="24"/>
                <w:szCs w:val="24"/>
              </w:rPr>
              <w:t xml:space="preserve">, що він пропонує </w:t>
            </w:r>
            <w:r w:rsidR="008E0703" w:rsidRPr="004B5535">
              <w:rPr>
                <w:rFonts w:ascii="Times New Roman" w:eastAsia="Times New Roman" w:hAnsi="Times New Roman" w:cs="Times New Roman"/>
                <w:b/>
                <w:sz w:val="24"/>
                <w:szCs w:val="24"/>
              </w:rPr>
              <w:t>надати</w:t>
            </w:r>
            <w:r w:rsidRPr="004B5535">
              <w:rPr>
                <w:rFonts w:ascii="Times New Roman" w:eastAsia="Times New Roman" w:hAnsi="Times New Roman" w:cs="Times New Roman"/>
                <w:sz w:val="24"/>
                <w:szCs w:val="24"/>
              </w:rPr>
              <w:t xml:space="preserve"> за договором про закупівлю, з урахуванням податків</w:t>
            </w:r>
            <w:r>
              <w:rPr>
                <w:rFonts w:ascii="Times New Roman" w:eastAsia="Times New Roman" w:hAnsi="Times New Roman" w:cs="Times New Roman"/>
                <w:sz w:val="24"/>
                <w:szCs w:val="24"/>
              </w:rPr>
              <w:t xml:space="preserve">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B5535">
              <w:rPr>
                <w:rFonts w:ascii="Times New Roman" w:eastAsia="Times New Roman" w:hAnsi="Times New Roman" w:cs="Times New Roman"/>
                <w:sz w:val="24"/>
                <w:szCs w:val="24"/>
              </w:rPr>
              <w:t xml:space="preserve">усіх інших витрат, передбачених для </w:t>
            </w:r>
            <w:r w:rsidR="004B5535" w:rsidRPr="004B5535">
              <w:rPr>
                <w:rFonts w:ascii="Times New Roman" w:eastAsia="Times New Roman" w:hAnsi="Times New Roman" w:cs="Times New Roman"/>
                <w:b/>
                <w:sz w:val="24"/>
                <w:szCs w:val="24"/>
              </w:rPr>
              <w:t>послуг</w:t>
            </w:r>
            <w:r w:rsidRPr="004B5535">
              <w:rPr>
                <w:rFonts w:ascii="Times New Roman" w:eastAsia="Times New Roman" w:hAnsi="Times New Roman" w:cs="Times New Roman"/>
                <w:sz w:val="24"/>
                <w:szCs w:val="24"/>
              </w:rPr>
              <w:t xml:space="preserve"> даного виду.</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Pr>
                <w:rFonts w:ascii="Times New Roman" w:eastAsia="Times New Roman" w:hAnsi="Times New Roman" w:cs="Times New Roman"/>
                <w:color w:val="000000"/>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50C6" w:rsidRDefault="009850C6"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50C6" w:rsidRDefault="009850C6"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50C6" w:rsidRDefault="009850C6" w:rsidP="009850C6">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50C6" w:rsidRPr="004B5535" w:rsidRDefault="009850C6" w:rsidP="000E6B6C">
            <w:pPr>
              <w:widowControl w:val="0"/>
              <w:jc w:val="both"/>
              <w:rPr>
                <w:rFonts w:ascii="Times New Roman" w:eastAsia="Times New Roman" w:hAnsi="Times New Roman" w:cs="Times New Roman"/>
                <w:b/>
                <w:sz w:val="24"/>
                <w:szCs w:val="24"/>
              </w:rPr>
            </w:pPr>
            <w:r w:rsidRPr="004B553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w:t>
            </w:r>
            <w:r w:rsidR="008E28CC">
              <w:rPr>
                <w:rFonts w:ascii="Times New Roman" w:eastAsia="Times New Roman" w:hAnsi="Times New Roman" w:cs="Times New Roman"/>
                <w:sz w:val="24"/>
                <w:szCs w:val="24"/>
              </w:rPr>
              <w:t>став, визначених пунктом 44 О</w:t>
            </w:r>
            <w:r w:rsidRPr="004B5535">
              <w:rPr>
                <w:rFonts w:ascii="Times New Roman" w:eastAsia="Times New Roman" w:hAnsi="Times New Roman" w:cs="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4B5535">
              <w:rPr>
                <w:rFonts w:ascii="Times New Roman" w:eastAsia="Times New Roman" w:hAnsi="Times New Roman" w:cs="Times New Roman"/>
                <w:b/>
                <w:sz w:val="24"/>
                <w:szCs w:val="24"/>
              </w:rPr>
              <w:t>замовник відхиляє тендерну пропозицію тако</w:t>
            </w:r>
            <w:r w:rsidR="004B5535">
              <w:rPr>
                <w:rFonts w:ascii="Times New Roman" w:eastAsia="Times New Roman" w:hAnsi="Times New Roman" w:cs="Times New Roman"/>
                <w:b/>
                <w:sz w:val="24"/>
                <w:szCs w:val="24"/>
              </w:rPr>
              <w:t>го учасника процедури закупівлі</w:t>
            </w:r>
            <w:r w:rsidRPr="004B5535">
              <w:rPr>
                <w:rFonts w:ascii="Times New Roman" w:eastAsia="Times New Roman" w:hAnsi="Times New Roman" w:cs="Times New Roman"/>
                <w:b/>
                <w:sz w:val="24"/>
                <w:szCs w:val="24"/>
              </w:rPr>
              <w:t>.</w:t>
            </w:r>
          </w:p>
          <w:p w:rsidR="009850C6" w:rsidRDefault="009850C6" w:rsidP="000E6B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50C6" w:rsidRDefault="009850C6" w:rsidP="000E6B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B5535">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50C6" w:rsidRDefault="009850C6" w:rsidP="000E6B6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50C6" w:rsidRDefault="009850C6" w:rsidP="000E6B6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B5535">
              <w:rPr>
                <w:rFonts w:ascii="Times New Roman" w:eastAsia="Times New Roman" w:hAnsi="Times New Roman" w:cs="Times New Roman"/>
                <w:i/>
                <w:sz w:val="24"/>
                <w:szCs w:val="24"/>
              </w:rPr>
              <w:t>(у разі встановлення такої вимоги)</w:t>
            </w:r>
            <w:r w:rsidRPr="004B553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3F5A89">
              <w:rPr>
                <w:rFonts w:ascii="Times New Roman" w:eastAsia="Times New Roman" w:hAnsi="Times New Roman" w:cs="Times New Roman"/>
                <w:color w:val="000000"/>
                <w:sz w:val="24"/>
                <w:szCs w:val="24"/>
              </w:rPr>
              <w:t xml:space="preserve"> накладати електронний підпис, </w:t>
            </w:r>
            <w:r>
              <w:rPr>
                <w:rFonts w:ascii="Times New Roman" w:eastAsia="Times New Roman" w:hAnsi="Times New Roman" w:cs="Times New Roman"/>
                <w:color w:val="000000"/>
                <w:sz w:val="24"/>
                <w:szCs w:val="24"/>
              </w:rPr>
              <w:t xml:space="preserve">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4B5535" w:rsidRPr="00DD7025">
              <w:rPr>
                <w:rFonts w:ascii="Times New Roman" w:eastAsia="Times New Roman" w:hAnsi="Times New Roman" w:cs="Times New Roman"/>
                <w:b/>
                <w:i/>
                <w:sz w:val="24"/>
                <w:szCs w:val="24"/>
              </w:rPr>
              <w:t>Додатка</w:t>
            </w:r>
            <w:r w:rsidRPr="00DD7025">
              <w:rPr>
                <w:rFonts w:ascii="Times New Roman" w:eastAsia="Times New Roman" w:hAnsi="Times New Roman" w:cs="Times New Roman"/>
                <w:b/>
                <w:i/>
                <w:sz w:val="24"/>
                <w:szCs w:val="24"/>
              </w:rPr>
              <w:t>м</w:t>
            </w:r>
            <w:r w:rsidR="004B5535" w:rsidRPr="00DD7025">
              <w:rPr>
                <w:rFonts w:ascii="Times New Roman" w:eastAsia="Times New Roman" w:hAnsi="Times New Roman" w:cs="Times New Roman"/>
                <w:b/>
                <w:i/>
                <w:sz w:val="24"/>
                <w:szCs w:val="24"/>
              </w:rPr>
              <w:t>и</w:t>
            </w:r>
            <w:r w:rsidR="00855D91" w:rsidRPr="00DD7025">
              <w:rPr>
                <w:rFonts w:ascii="Times New Roman" w:eastAsia="Times New Roman" w:hAnsi="Times New Roman" w:cs="Times New Roman"/>
                <w:b/>
                <w:i/>
                <w:sz w:val="24"/>
                <w:szCs w:val="24"/>
              </w:rPr>
              <w:t> </w:t>
            </w:r>
            <w:r w:rsidRPr="00DD7025">
              <w:rPr>
                <w:rFonts w:ascii="Times New Roman" w:eastAsia="Times New Roman" w:hAnsi="Times New Roman" w:cs="Times New Roman"/>
                <w:b/>
                <w:i/>
                <w:sz w:val="24"/>
                <w:szCs w:val="24"/>
              </w:rPr>
              <w:t>1</w:t>
            </w:r>
            <w:r w:rsidR="00855D91" w:rsidRPr="00DD7025">
              <w:rPr>
                <w:rFonts w:ascii="Times New Roman" w:eastAsia="Times New Roman" w:hAnsi="Times New Roman" w:cs="Times New Roman"/>
                <w:b/>
                <w:i/>
                <w:sz w:val="24"/>
                <w:szCs w:val="24"/>
              </w:rPr>
              <w:t>, 2 і 3</w:t>
            </w:r>
            <w:r w:rsidRPr="00DD702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т</w:t>
            </w:r>
            <w:r w:rsidR="004B5535">
              <w:rPr>
                <w:rFonts w:ascii="Times New Roman" w:eastAsia="Times New Roman" w:hAnsi="Times New Roman" w:cs="Times New Roman"/>
                <w:color w:val="000000"/>
                <w:sz w:val="24"/>
                <w:szCs w:val="24"/>
              </w:rPr>
              <w:t xml:space="preserve">ендерної документації, подають </w:t>
            </w:r>
            <w:r>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w:t>
            </w:r>
            <w:r w:rsidR="004B5535">
              <w:rPr>
                <w:rFonts w:ascii="Times New Roman" w:eastAsia="Times New Roman" w:hAnsi="Times New Roman" w:cs="Times New Roman"/>
                <w:b/>
                <w:i/>
                <w:color w:val="000000"/>
                <w:sz w:val="24"/>
                <w:szCs w:val="24"/>
              </w:rPr>
              <w:t>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850C6" w:rsidRDefault="009850C6" w:rsidP="000E6B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850C6" w:rsidRDefault="009850C6"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850C6" w:rsidRDefault="009850C6"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850C6" w:rsidRDefault="009850C6"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850C6" w:rsidRDefault="009850C6" w:rsidP="000E6B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9850C6" w:rsidRPr="00A9671A"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9671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850C6" w:rsidRDefault="009850C6" w:rsidP="000E6B6C">
            <w:pPr>
              <w:widowControl w:val="0"/>
              <w:jc w:val="both"/>
              <w:rPr>
                <w:rFonts w:ascii="Times New Roman" w:eastAsia="Times New Roman" w:hAnsi="Times New Roman" w:cs="Times New Roman"/>
                <w:i/>
                <w:sz w:val="20"/>
                <w:szCs w:val="20"/>
              </w:rPr>
            </w:pPr>
            <w:r w:rsidRPr="00A9671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9671A">
              <w:rPr>
                <w:rFonts w:ascii="Times New Roman" w:eastAsia="Times New Roman" w:hAnsi="Times New Roman" w:cs="Times New Roman"/>
                <w:sz w:val="24"/>
                <w:szCs w:val="24"/>
              </w:rPr>
              <w:t>раїни, 2022 р., № 84, ст. 5176)</w:t>
            </w:r>
            <w:r w:rsidRPr="00A9671A">
              <w:rPr>
                <w:rFonts w:ascii="Times New Roman" w:eastAsia="Times New Roman" w:hAnsi="Times New Roman" w:cs="Times New Roman"/>
                <w:sz w:val="24"/>
                <w:szCs w:val="24"/>
              </w:rPr>
              <w:t>.</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50C6" w:rsidRDefault="009850C6"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9850C6" w:rsidRDefault="009850C6" w:rsidP="000E6B6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9850C6" w:rsidRDefault="009850C6" w:rsidP="000E6B6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850C6" w:rsidRPr="00A9671A"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671A">
              <w:rPr>
                <w:rFonts w:ascii="Times New Roman" w:eastAsia="Times New Roman" w:hAnsi="Times New Roman" w:cs="Times New Roman"/>
                <w:sz w:val="24"/>
                <w:szCs w:val="24"/>
              </w:rPr>
              <w:t>не надав забезпечення тендерної пропозиції, якщо таке заб</w:t>
            </w:r>
            <w:r w:rsidR="00A9671A">
              <w:rPr>
                <w:rFonts w:ascii="Times New Roman" w:eastAsia="Times New Roman" w:hAnsi="Times New Roman" w:cs="Times New Roman"/>
                <w:sz w:val="24"/>
                <w:szCs w:val="24"/>
              </w:rPr>
              <w:t>езпечення вимагалося замовником</w:t>
            </w:r>
            <w:r w:rsidRPr="00A9671A">
              <w:rPr>
                <w:rFonts w:ascii="Times New Roman" w:eastAsia="Times New Roman" w:hAnsi="Times New Roman" w:cs="Times New Roman"/>
                <w:sz w:val="24"/>
                <w:szCs w:val="24"/>
              </w:rPr>
              <w:t>;</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850C6" w:rsidRPr="00A9671A"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671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9671A">
              <w:rPr>
                <w:rFonts w:ascii="Times New Roman" w:eastAsia="Times New Roman" w:hAnsi="Times New Roman" w:cs="Times New Roman"/>
                <w:sz w:val="24"/>
                <w:szCs w:val="24"/>
              </w:rPr>
              <w:t>раїни, 2022 р., № 84, ст. 5176)</w:t>
            </w:r>
            <w:r w:rsidRPr="00A9671A">
              <w:rPr>
                <w:rFonts w:ascii="Times New Roman" w:eastAsia="Times New Roman" w:hAnsi="Times New Roman" w:cs="Times New Roman"/>
                <w:sz w:val="24"/>
                <w:szCs w:val="24"/>
              </w:rPr>
              <w:t>;</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9850C6" w:rsidRPr="00E72D81"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2D8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72D81">
              <w:rPr>
                <w:rFonts w:ascii="Times New Roman" w:eastAsia="Times New Roman" w:hAnsi="Times New Roman" w:cs="Times New Roman"/>
                <w:sz w:val="24"/>
                <w:szCs w:val="24"/>
              </w:rPr>
              <w:t>о до пункту 40 цих особливостей</w:t>
            </w:r>
            <w:r w:rsidRPr="00E72D81">
              <w:rPr>
                <w:rFonts w:ascii="Times New Roman" w:eastAsia="Times New Roman" w:hAnsi="Times New Roman" w:cs="Times New Roman"/>
                <w:sz w:val="24"/>
                <w:szCs w:val="24"/>
              </w:rPr>
              <w:t>;</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850C6" w:rsidRPr="00E72D81"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E72D81">
              <w:rPr>
                <w:rFonts w:ascii="Times New Roman" w:eastAsia="Times New Roman" w:hAnsi="Times New Roman" w:cs="Times New Roman"/>
                <w:sz w:val="24"/>
                <w:szCs w:val="24"/>
              </w:rPr>
              <w:t>визначе</w:t>
            </w:r>
            <w:r w:rsidR="00E72D81" w:rsidRPr="00E72D81">
              <w:rPr>
                <w:rFonts w:ascii="Times New Roman" w:eastAsia="Times New Roman" w:hAnsi="Times New Roman" w:cs="Times New Roman"/>
                <w:sz w:val="24"/>
                <w:szCs w:val="24"/>
              </w:rPr>
              <w:t>них пунктом 44 цих Особливостей</w:t>
            </w:r>
            <w:r w:rsidRPr="00E72D81">
              <w:rPr>
                <w:rFonts w:ascii="Times New Roman" w:eastAsia="Times New Roman" w:hAnsi="Times New Roman" w:cs="Times New Roman"/>
                <w:sz w:val="24"/>
                <w:szCs w:val="24"/>
              </w:rPr>
              <w:t>;</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50C6" w:rsidRDefault="009850C6" w:rsidP="000E6B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50C6" w:rsidRDefault="009850C6" w:rsidP="00E72D8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w:t>
            </w:r>
            <w:r>
              <w:rPr>
                <w:rFonts w:ascii="Times New Roman" w:eastAsia="Times New Roman" w:hAnsi="Times New Roman"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0C6" w:rsidTr="000E6B6C">
        <w:trPr>
          <w:trHeight w:val="472"/>
          <w:jc w:val="center"/>
        </w:trPr>
        <w:tc>
          <w:tcPr>
            <w:tcW w:w="9960" w:type="dxa"/>
            <w:gridSpan w:val="3"/>
            <w:vAlign w:val="center"/>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0C6" w:rsidRDefault="009850C6" w:rsidP="000E6B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850C6" w:rsidRDefault="009850C6"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850C6" w:rsidRDefault="009850C6" w:rsidP="000E6B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0C6" w:rsidRDefault="009850C6" w:rsidP="000E6B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850C6" w:rsidRDefault="009850C6" w:rsidP="000E6B6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E72D81">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9850C6" w:rsidRDefault="009850C6" w:rsidP="000E6B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50C6" w:rsidRDefault="009850C6" w:rsidP="000E6B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50C6" w:rsidRDefault="009850C6" w:rsidP="009850C6">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50C6" w:rsidRDefault="009850C6" w:rsidP="009850C6">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50C6" w:rsidRDefault="009850C6" w:rsidP="000E6B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CA4808">
              <w:rPr>
                <w:rFonts w:ascii="Times New Roman" w:eastAsia="Times New Roman" w:hAnsi="Times New Roman" w:cs="Times New Roman"/>
                <w:i/>
                <w:sz w:val="24"/>
                <w:szCs w:val="24"/>
                <w:highlight w:val="white"/>
              </w:rPr>
              <w:t xml:space="preserve"> підпункту 3 </w:t>
            </w:r>
            <w:r>
              <w:rPr>
                <w:rFonts w:ascii="Times New Roman" w:eastAsia="Times New Roman" w:hAnsi="Times New Roman" w:cs="Times New Roman"/>
                <w:i/>
                <w:sz w:val="24"/>
                <w:szCs w:val="24"/>
                <w:highlight w:val="white"/>
              </w:rPr>
              <w:t>пункту 41 Особливостей.</w:t>
            </w:r>
          </w:p>
        </w:tc>
      </w:tr>
      <w:tr w:rsidR="009850C6" w:rsidTr="000E6B6C">
        <w:trPr>
          <w:trHeight w:val="2100"/>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850C6" w:rsidRPr="00CA4808"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CA4808">
              <w:rPr>
                <w:rFonts w:ascii="Times New Roman" w:eastAsia="Times New Roman" w:hAnsi="Times New Roman" w:cs="Times New Roman"/>
                <w:sz w:val="24"/>
                <w:szCs w:val="24"/>
              </w:rPr>
              <w:t>крім частин третьої – п’ятої, сьомої – дев’ятої ст</w:t>
            </w:r>
            <w:r w:rsidR="00CA4808">
              <w:rPr>
                <w:rFonts w:ascii="Times New Roman" w:eastAsia="Times New Roman" w:hAnsi="Times New Roman" w:cs="Times New Roman"/>
                <w:sz w:val="24"/>
                <w:szCs w:val="24"/>
              </w:rPr>
              <w:t>атті 41 Закону, та Особливостей</w:t>
            </w:r>
            <w:r w:rsidRPr="00CA4808">
              <w:rPr>
                <w:rFonts w:ascii="Times New Roman" w:eastAsia="Times New Roman" w:hAnsi="Times New Roman" w:cs="Times New Roman"/>
                <w:sz w:val="24"/>
                <w:szCs w:val="24"/>
              </w:rPr>
              <w:t>.</w:t>
            </w:r>
          </w:p>
          <w:p w:rsidR="009850C6" w:rsidRDefault="009850C6" w:rsidP="000E6B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w:t>
            </w:r>
            <w:r w:rsidR="00CA4808">
              <w:rPr>
                <w:rFonts w:ascii="Times New Roman" w:eastAsia="Times New Roman" w:hAnsi="Times New Roman" w:cs="Times New Roman"/>
                <w:sz w:val="24"/>
                <w:szCs w:val="24"/>
              </w:rPr>
              <w:t>, строк надання послуг</w:t>
            </w:r>
            <w:r>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850C6" w:rsidRPr="00CA4808" w:rsidRDefault="009850C6"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850C6" w:rsidRPr="00CA4808" w:rsidRDefault="009850C6"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9850C6" w:rsidRPr="00CA4808" w:rsidRDefault="009850C6" w:rsidP="000E6B6C">
            <w:pPr>
              <w:widowControl w:val="0"/>
              <w:pBdr>
                <w:top w:val="nil"/>
                <w:left w:val="nil"/>
                <w:bottom w:val="nil"/>
                <w:right w:val="nil"/>
                <w:between w:val="nil"/>
              </w:pBdr>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50C6" w:rsidRDefault="009850C6" w:rsidP="000E6B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80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CA4808" w:rsidRPr="00CA4808">
              <w:rPr>
                <w:rFonts w:ascii="Times New Roman" w:eastAsia="Times New Roman" w:hAnsi="Times New Roman" w:cs="Times New Roman"/>
                <w:sz w:val="24"/>
                <w:szCs w:val="24"/>
              </w:rPr>
              <w:t>в товарів до кратності упаковки</w:t>
            </w:r>
            <w:r w:rsidRPr="00CA4808">
              <w:rPr>
                <w:rFonts w:ascii="Times New Roman" w:eastAsia="Times New Roman" w:hAnsi="Times New Roman" w:cs="Times New Roman"/>
                <w:sz w:val="24"/>
                <w:szCs w:val="24"/>
              </w:rPr>
              <w:t>.</w:t>
            </w:r>
          </w:p>
        </w:tc>
      </w:tr>
      <w:tr w:rsidR="009850C6" w:rsidTr="000E6B6C">
        <w:trPr>
          <w:trHeight w:val="1119"/>
          <w:jc w:val="center"/>
        </w:trPr>
        <w:tc>
          <w:tcPr>
            <w:tcW w:w="705" w:type="dxa"/>
          </w:tcPr>
          <w:p w:rsidR="009850C6" w:rsidRDefault="009850C6" w:rsidP="000E6B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850C6" w:rsidRDefault="009850C6" w:rsidP="000E6B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0C6" w:rsidRDefault="009850C6" w:rsidP="00CA4808">
            <w:pPr>
              <w:widowControl w:val="0"/>
              <w:ind w:right="120"/>
              <w:jc w:val="both"/>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Забезпечення виконання договору про закупівлю не вимагається.</w:t>
            </w:r>
          </w:p>
          <w:p w:rsidR="009850C6" w:rsidRDefault="009850C6" w:rsidP="000E6B6C">
            <w:pPr>
              <w:widowControl w:val="0"/>
              <w:jc w:val="both"/>
              <w:rPr>
                <w:rFonts w:ascii="Times New Roman" w:eastAsia="Times New Roman" w:hAnsi="Times New Roman" w:cs="Times New Roman"/>
                <w:sz w:val="24"/>
                <w:szCs w:val="24"/>
              </w:rPr>
            </w:pPr>
          </w:p>
        </w:tc>
      </w:tr>
    </w:tbl>
    <w:p w:rsidR="009850C6" w:rsidRDefault="009850C6" w:rsidP="009850C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850C6" w:rsidRDefault="009850C6" w:rsidP="009850C6">
      <w:pPr>
        <w:widowControl w:val="0"/>
        <w:spacing w:after="0" w:line="240" w:lineRule="auto"/>
        <w:jc w:val="both"/>
        <w:rPr>
          <w:rFonts w:ascii="Times New Roman" w:eastAsia="Times New Roman" w:hAnsi="Times New Roman" w:cs="Times New Roman"/>
          <w:sz w:val="24"/>
          <w:szCs w:val="24"/>
        </w:rPr>
      </w:pPr>
    </w:p>
    <w:p w:rsidR="00CB3772" w:rsidRDefault="00CB3772"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DD7025" w:rsidRDefault="00DD7025" w:rsidP="00CB3772">
      <w:pPr>
        <w:spacing w:after="0" w:line="240" w:lineRule="auto"/>
        <w:jc w:val="right"/>
        <w:rPr>
          <w:rFonts w:ascii="Times New Roman" w:eastAsia="Times New Roman" w:hAnsi="Times New Roman"/>
          <w:b/>
          <w:sz w:val="28"/>
          <w:szCs w:val="28"/>
        </w:rPr>
      </w:pPr>
    </w:p>
    <w:p w:rsidR="00CB3772" w:rsidRDefault="00CB3772" w:rsidP="00CB3772">
      <w:pPr>
        <w:spacing w:after="0" w:line="240" w:lineRule="auto"/>
        <w:jc w:val="right"/>
        <w:rPr>
          <w:rFonts w:ascii="Times New Roman" w:eastAsia="Times New Roman" w:hAnsi="Times New Roman"/>
          <w:b/>
          <w:sz w:val="28"/>
          <w:szCs w:val="28"/>
        </w:rPr>
      </w:pPr>
    </w:p>
    <w:p w:rsidR="00CB3772" w:rsidRPr="004C4D42" w:rsidRDefault="00CB3772" w:rsidP="00CB3772">
      <w:pPr>
        <w:spacing w:after="0" w:line="240" w:lineRule="auto"/>
        <w:jc w:val="right"/>
        <w:rPr>
          <w:rFonts w:ascii="Times New Roman" w:eastAsia="Times New Roman" w:hAnsi="Times New Roman"/>
          <w:sz w:val="24"/>
          <w:szCs w:val="24"/>
        </w:rPr>
      </w:pPr>
      <w:r w:rsidRPr="004C4D42">
        <w:rPr>
          <w:rFonts w:ascii="Times New Roman" w:eastAsia="Times New Roman" w:hAnsi="Times New Roman"/>
          <w:b/>
          <w:sz w:val="28"/>
          <w:szCs w:val="28"/>
        </w:rPr>
        <w:lastRenderedPageBreak/>
        <w:t>Додаток  № 1</w:t>
      </w:r>
      <w:r w:rsidRPr="004C4D42">
        <w:rPr>
          <w:rFonts w:ascii="Times New Roman" w:eastAsia="Times New Roman" w:hAnsi="Times New Roman"/>
          <w:sz w:val="24"/>
          <w:szCs w:val="24"/>
        </w:rPr>
        <w:t xml:space="preserve"> </w:t>
      </w:r>
    </w:p>
    <w:p w:rsidR="00CB3772" w:rsidRPr="00E11475" w:rsidRDefault="00CB3772" w:rsidP="00CB3772">
      <w:pPr>
        <w:spacing w:after="0" w:line="240" w:lineRule="auto"/>
        <w:jc w:val="right"/>
        <w:rPr>
          <w:rFonts w:ascii="Times New Roman" w:eastAsia="Times New Roman" w:hAnsi="Times New Roman"/>
          <w:sz w:val="24"/>
          <w:szCs w:val="24"/>
        </w:rPr>
      </w:pPr>
    </w:p>
    <w:p w:rsidR="00CB3772" w:rsidRPr="00E11475" w:rsidRDefault="00CB3772" w:rsidP="00CB3772">
      <w:pPr>
        <w:numPr>
          <w:ilvl w:val="0"/>
          <w:numId w:val="7"/>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Pr="008F4E70">
        <w:rPr>
          <w:rFonts w:ascii="Times New Roman" w:eastAsia="Times New Roman" w:hAnsi="Times New Roman"/>
          <w:b/>
          <w:bCs/>
          <w:color w:val="000000"/>
          <w:sz w:val="24"/>
          <w:szCs w:val="24"/>
        </w:rPr>
        <w:t>Перелік документів та інформації  для підтвердження</w:t>
      </w:r>
      <w:r>
        <w:rPr>
          <w:rFonts w:ascii="Times New Roman" w:eastAsia="Times New Roman" w:hAnsi="Times New Roman"/>
          <w:b/>
          <w:sz w:val="24"/>
          <w:szCs w:val="24"/>
        </w:rPr>
        <w:t xml:space="preserve"> відповідності</w:t>
      </w:r>
      <w:r w:rsidRPr="00E11475">
        <w:rPr>
          <w:rFonts w:ascii="Times New Roman" w:eastAsia="Times New Roman" w:hAnsi="Times New Roman"/>
          <w:b/>
          <w:sz w:val="24"/>
          <w:szCs w:val="24"/>
        </w:rPr>
        <w:t xml:space="preserve"> учасника кваліфікаційним критеріям відповідно до вимог ст. 16 Закону</w:t>
      </w:r>
      <w:r>
        <w:rPr>
          <w:rFonts w:ascii="Times New Roman" w:eastAsia="Times New Roman" w:hAnsi="Times New Roman"/>
          <w:b/>
          <w:sz w:val="24"/>
          <w:szCs w:val="24"/>
        </w:rPr>
        <w:t>.</w:t>
      </w:r>
    </w:p>
    <w:p w:rsidR="00CB3772" w:rsidRPr="00E315DD" w:rsidRDefault="00CB3772" w:rsidP="00E7234F">
      <w:pPr>
        <w:spacing w:after="0" w:line="240" w:lineRule="auto"/>
        <w:ind w:right="-284"/>
        <w:jc w:val="both"/>
        <w:rPr>
          <w:rFonts w:ascii="Times New Roman" w:eastAsia="Times New Roman" w:hAnsi="Times New Roman"/>
          <w:b/>
          <w:sz w:val="24"/>
          <w:szCs w:val="24"/>
        </w:rPr>
      </w:pPr>
      <w:r w:rsidRPr="00E315DD">
        <w:rPr>
          <w:rFonts w:ascii="Times New Roman" w:eastAsia="Times New Roman" w:hAnsi="Times New Roman"/>
          <w:b/>
          <w:sz w:val="24"/>
          <w:szCs w:val="24"/>
        </w:rPr>
        <w:t>1. Наявність в учасника процедури закупівлі обладнання, матеріально-технічної бази та технологій.</w:t>
      </w:r>
    </w:p>
    <w:p w:rsidR="00CB3772" w:rsidRPr="00E315DD" w:rsidRDefault="00CB3772" w:rsidP="00CB3772">
      <w:pPr>
        <w:pStyle w:val="a5"/>
        <w:spacing w:after="0" w:line="240" w:lineRule="auto"/>
        <w:ind w:left="0" w:right="-284"/>
        <w:jc w:val="both"/>
        <w:rPr>
          <w:rFonts w:ascii="Times New Roman" w:eastAsia="Times New Roman" w:hAnsi="Times New Roman"/>
          <w:bCs/>
          <w:sz w:val="24"/>
          <w:szCs w:val="24"/>
        </w:rPr>
      </w:pPr>
      <w:r w:rsidRPr="00E315DD">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 та інформацію:</w:t>
      </w:r>
    </w:p>
    <w:p w:rsidR="00CB3772" w:rsidRPr="00272198" w:rsidRDefault="00CB3772" w:rsidP="00272198">
      <w:pPr>
        <w:pStyle w:val="af0"/>
        <w:ind w:right="-284"/>
        <w:jc w:val="both"/>
        <w:rPr>
          <w:rFonts w:ascii="Times New Roman" w:hAnsi="Times New Roman" w:cs="Times New Roman"/>
          <w:lang w:val="uk-UA"/>
        </w:rPr>
      </w:pPr>
      <w:r w:rsidRPr="00272198">
        <w:rPr>
          <w:rFonts w:ascii="Times New Roman" w:hAnsi="Times New Roman"/>
          <w:lang w:val="uk-UA" w:eastAsia="ar-SA"/>
        </w:rPr>
        <w:t>1.1. Довідку довільної форми</w:t>
      </w:r>
      <w:r w:rsidRPr="00272198">
        <w:rPr>
          <w:rFonts w:ascii="Times New Roman" w:hAnsi="Times New Roman"/>
          <w:lang w:val="uk-UA"/>
        </w:rPr>
        <w:t xml:space="preserve">, яка містить інформацію про наявність обладнання, матеріально-технічної бази та технологій, </w:t>
      </w:r>
      <w:r w:rsidRPr="00272198">
        <w:rPr>
          <w:rFonts w:ascii="Times New Roman" w:hAnsi="Times New Roman"/>
          <w:b/>
          <w:lang w:val="uk-UA"/>
        </w:rPr>
        <w:t>які будуть використовуватися при наданні послуг</w:t>
      </w:r>
      <w:r w:rsidR="00E7234F" w:rsidRPr="00272198">
        <w:rPr>
          <w:rFonts w:ascii="Times New Roman" w:hAnsi="Times New Roman" w:cs="Times New Roman"/>
          <w:lang w:val="uk-UA" w:eastAsia="ar-SA"/>
        </w:rPr>
        <w:t xml:space="preserve"> та при розрахунках договірної ціни</w:t>
      </w:r>
      <w:r w:rsidRPr="00272198">
        <w:rPr>
          <w:rFonts w:ascii="Times New Roman" w:hAnsi="Times New Roman" w:cs="Times New Roman"/>
          <w:lang w:val="uk-UA"/>
        </w:rPr>
        <w:t xml:space="preserve"> і</w:t>
      </w:r>
      <w:r w:rsidRPr="00272198">
        <w:rPr>
          <w:rFonts w:ascii="Times New Roman" w:hAnsi="Times New Roman" w:cs="Times New Roman"/>
          <w:szCs w:val="28"/>
          <w:lang w:val="uk-UA"/>
        </w:rPr>
        <w:t xml:space="preserve"> є необхідні та достатні для надання послуг </w:t>
      </w:r>
      <w:r w:rsidRPr="00272198">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272198" w:rsidRPr="00272198">
        <w:rPr>
          <w:rFonts w:ascii="Times New Roman" w:hAnsi="Times New Roman" w:cs="Times New Roman"/>
          <w:color w:val="000000"/>
          <w:lang w:val="uk-UA"/>
        </w:rPr>
        <w:t>дстави володіння / користування,</w:t>
      </w:r>
      <w:r w:rsidR="00272198" w:rsidRPr="00272198">
        <w:rPr>
          <w:lang w:val="uk-UA"/>
        </w:rPr>
        <w:t xml:space="preserve"> </w:t>
      </w:r>
      <w:r w:rsidR="00272198" w:rsidRPr="00622C0E">
        <w:rPr>
          <w:lang w:val="uk-UA"/>
        </w:rPr>
        <w:t>серед яких в обов’язковому порядку має бути:</w:t>
      </w:r>
      <w:r w:rsidR="00272198">
        <w:rPr>
          <w:lang w:val="uk-UA"/>
        </w:rPr>
        <w:t xml:space="preserve"> </w:t>
      </w:r>
      <w:r w:rsidR="0037312D">
        <w:rPr>
          <w:lang w:val="uk-UA"/>
        </w:rPr>
        <w:t>2 вантажних автомобілі (у разі самовивозу)</w:t>
      </w:r>
      <w:r w:rsidR="00272198">
        <w:rPr>
          <w:lang w:val="uk-UA"/>
        </w:rPr>
        <w:t xml:space="preserve"> і 2 подрібнювачі деревини.</w:t>
      </w:r>
    </w:p>
    <w:p w:rsidR="00B74D53" w:rsidRDefault="00D92F48" w:rsidP="00CB3772">
      <w:pPr>
        <w:pStyle w:val="af0"/>
        <w:ind w:right="-284"/>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00E56AEF" w:rsidRPr="00E56AEF">
        <w:rPr>
          <w:rFonts w:ascii="Times New Roman" w:hAnsi="Times New Roman" w:cs="Times New Roman"/>
          <w:color w:val="00000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w:t>
      </w:r>
      <w:r w:rsidR="007D1EE4">
        <w:rPr>
          <w:rFonts w:ascii="Times New Roman" w:hAnsi="Times New Roman" w:cs="Times New Roman"/>
          <w:color w:val="000000"/>
          <w:lang w:val="uk-UA"/>
        </w:rPr>
        <w:t>підтвердження права власності /володіння</w:t>
      </w:r>
      <w:r w:rsidR="00E56AEF" w:rsidRPr="00E56AEF">
        <w:rPr>
          <w:rFonts w:ascii="Times New Roman" w:hAnsi="Times New Roman" w:cs="Times New Roman"/>
          <w:color w:val="000000"/>
          <w:lang w:val="uk-UA"/>
        </w:rPr>
        <w:t>/ користування тощо відповідним майно</w:t>
      </w:r>
      <w:r>
        <w:rPr>
          <w:rFonts w:ascii="Times New Roman" w:hAnsi="Times New Roman" w:cs="Times New Roman"/>
          <w:color w:val="000000"/>
          <w:lang w:val="uk-UA"/>
        </w:rPr>
        <w:t>м:</w:t>
      </w:r>
    </w:p>
    <w:p w:rsidR="00CB3772" w:rsidRPr="00F94117" w:rsidRDefault="00CB3772" w:rsidP="00CB3772">
      <w:pPr>
        <w:pStyle w:val="af0"/>
        <w:jc w:val="both"/>
        <w:rPr>
          <w:lang w:val="uk-UA"/>
        </w:rPr>
      </w:pPr>
      <w:r w:rsidRPr="00F94117">
        <w:rPr>
          <w:lang w:val="uk-UA"/>
        </w:rPr>
        <w:t xml:space="preserve">-  </w:t>
      </w:r>
      <w:r w:rsidRPr="00F94117">
        <w:rPr>
          <w:b/>
          <w:lang w:val="uk-UA"/>
        </w:rPr>
        <w:t>свідоцтво про реєстрацію</w:t>
      </w:r>
      <w:r w:rsidRPr="00F94117">
        <w:rPr>
          <w:lang w:val="uk-UA"/>
        </w:rPr>
        <w:t xml:space="preserve"> транспортного засобу (сканкопії з оригіналу);</w:t>
      </w:r>
    </w:p>
    <w:p w:rsidR="00CB3772" w:rsidRPr="00F94117" w:rsidRDefault="00CB3772" w:rsidP="00CB3772">
      <w:pPr>
        <w:widowControl w:val="0"/>
        <w:autoSpaceDE w:val="0"/>
        <w:autoSpaceDN w:val="0"/>
        <w:adjustRightInd w:val="0"/>
        <w:spacing w:after="0" w:line="240" w:lineRule="auto"/>
        <w:ind w:right="-284"/>
        <w:jc w:val="both"/>
        <w:rPr>
          <w:rFonts w:ascii="Times New Roman" w:hAnsi="Times New Roman"/>
          <w:b/>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 об’єкта основних засобів або виписку з балансових рахунків підприємства.</w:t>
      </w:r>
    </w:p>
    <w:p w:rsidR="00CB3772" w:rsidRPr="00F94117" w:rsidRDefault="00CB3772" w:rsidP="00CB3772">
      <w:pPr>
        <w:pStyle w:val="af0"/>
        <w:ind w:right="-284"/>
        <w:jc w:val="both"/>
        <w:rPr>
          <w:lang w:val="uk-UA"/>
        </w:rPr>
      </w:pPr>
      <w:r w:rsidRPr="00F94117">
        <w:rPr>
          <w:lang w:val="uk-UA"/>
        </w:rPr>
        <w:t xml:space="preserve"> Якщо техніка буде використовуватися відповідно до договорів оренди/суборенди, лізингу/сублізингу, надання послуг та інших правочинів, передбачених чинним законодавством України, учасник має надати: </w:t>
      </w:r>
    </w:p>
    <w:p w:rsidR="00CB3772" w:rsidRPr="00F94117" w:rsidRDefault="00CB3772" w:rsidP="00CB3772">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CB3772" w:rsidRPr="00E4328A" w:rsidRDefault="00CB3772" w:rsidP="00CB3772">
      <w:pPr>
        <w:pStyle w:val="11"/>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1.2.</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лізингу/сублізингу та інших правочинів, передбачених чинним законодавством України (у разі якщо належить учаснику не на праві власності) – </w:t>
      </w:r>
      <w:r w:rsidRPr="00E315DD">
        <w:rPr>
          <w:rFonts w:ascii="Times New Roman" w:hAnsi="Times New Roman" w:cs="Times New Roman"/>
          <w:b/>
          <w:sz w:val="24"/>
          <w:szCs w:val="24"/>
        </w:rPr>
        <w:t>сканкопії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CB3772" w:rsidRPr="00E315DD" w:rsidRDefault="00CB3772" w:rsidP="00CB3772">
      <w:pPr>
        <w:pStyle w:val="11"/>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1.3.</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послуг - </w:t>
      </w:r>
      <w:r w:rsidRPr="00E315DD">
        <w:rPr>
          <w:rFonts w:ascii="Times New Roman" w:hAnsi="Times New Roman" w:cs="Times New Roman"/>
          <w:b/>
          <w:sz w:val="24"/>
          <w:szCs w:val="24"/>
        </w:rPr>
        <w:t>сканкопії з оригіналів таких договорів і всіх додатків до них.</w:t>
      </w:r>
    </w:p>
    <w:p w:rsidR="00CB3772" w:rsidRDefault="00CB3772" w:rsidP="00CB3772">
      <w:pPr>
        <w:spacing w:after="0" w:line="240" w:lineRule="auto"/>
        <w:ind w:right="-284"/>
        <w:jc w:val="both"/>
        <w:rPr>
          <w:rFonts w:ascii="Times New Roman" w:hAnsi="Times New Roman"/>
          <w:sz w:val="24"/>
          <w:szCs w:val="24"/>
        </w:rPr>
      </w:pPr>
      <w:r w:rsidRPr="00476E30">
        <w:rPr>
          <w:rFonts w:ascii="Times New Roman" w:hAnsi="Times New Roman"/>
          <w:sz w:val="24"/>
          <w:szCs w:val="24"/>
        </w:rPr>
        <w:t xml:space="preserve">1.4.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Pr="00476E30">
        <w:rPr>
          <w:rFonts w:ascii="Times New Roman" w:hAnsi="Times New Roman"/>
          <w:iCs/>
          <w:sz w:val="24"/>
          <w:szCs w:val="24"/>
        </w:rPr>
        <w:t>даного предмета закупівлі</w:t>
      </w:r>
      <w:r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Pr>
          <w:rFonts w:ascii="Times New Roman" w:hAnsi="Times New Roman"/>
          <w:sz w:val="24"/>
          <w:szCs w:val="24"/>
        </w:rPr>
        <w:t>иконання договору про закупівлю.</w:t>
      </w:r>
    </w:p>
    <w:p w:rsidR="00CB3772" w:rsidRPr="00476E30" w:rsidRDefault="00CB3772" w:rsidP="00CB3772">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Сканкопії названих документів повинні містити всі сторінки і бути чіткими.</w:t>
      </w:r>
    </w:p>
    <w:p w:rsidR="00CB3772" w:rsidRPr="00E315DD" w:rsidRDefault="00CB3772" w:rsidP="00CB3772">
      <w:pPr>
        <w:pStyle w:val="a5"/>
        <w:spacing w:after="0" w:line="240" w:lineRule="auto"/>
        <w:ind w:right="-284"/>
        <w:jc w:val="both"/>
        <w:rPr>
          <w:sz w:val="24"/>
          <w:szCs w:val="24"/>
        </w:rPr>
      </w:pPr>
      <w:r w:rsidRPr="00E315DD">
        <w:rPr>
          <w:rFonts w:ascii="Times New Roman" w:eastAsia="Times New Roman" w:hAnsi="Times New Roman"/>
          <w:sz w:val="24"/>
          <w:szCs w:val="24"/>
        </w:rPr>
        <w:t xml:space="preserve"> </w:t>
      </w:r>
    </w:p>
    <w:p w:rsidR="00CB3772" w:rsidRPr="00E315DD" w:rsidRDefault="00CB3772" w:rsidP="00CB3772">
      <w:pPr>
        <w:pStyle w:val="a5"/>
        <w:spacing w:after="0" w:line="240" w:lineRule="auto"/>
        <w:jc w:val="both"/>
        <w:rPr>
          <w:rFonts w:ascii="Times New Roman" w:eastAsia="Times New Roman" w:hAnsi="Times New Roman"/>
          <w:sz w:val="24"/>
          <w:szCs w:val="24"/>
        </w:rPr>
      </w:pPr>
      <w:r w:rsidRPr="00E315DD">
        <w:rPr>
          <w:rFonts w:ascii="Times New Roman" w:eastAsia="Times New Roman" w:hAnsi="Times New Roman"/>
          <w:sz w:val="24"/>
          <w:szCs w:val="24"/>
        </w:rPr>
        <w:t>Як зразок може бути така таблиця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693"/>
      </w:tblGrid>
      <w:tr w:rsidR="00CB3772" w:rsidRPr="00E11475" w:rsidTr="000E6B6C">
        <w:tc>
          <w:tcPr>
            <w:tcW w:w="851" w:type="dxa"/>
          </w:tcPr>
          <w:p w:rsidR="00CB3772" w:rsidRPr="00E11475" w:rsidRDefault="00CB3772" w:rsidP="000E6B6C">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693" w:type="dxa"/>
          </w:tcPr>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CB3772" w:rsidRPr="00E11475" w:rsidRDefault="00CB3772" w:rsidP="000E6B6C">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CB3772" w:rsidRPr="00E11475" w:rsidRDefault="00CB3772" w:rsidP="000E6B6C">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CB3772" w:rsidRPr="00E11475" w:rsidRDefault="00CB3772" w:rsidP="000E6B6C">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CB3772" w:rsidRPr="00E11475" w:rsidTr="000E6B6C">
        <w:trPr>
          <w:trHeight w:val="281"/>
        </w:trPr>
        <w:tc>
          <w:tcPr>
            <w:tcW w:w="851" w:type="dxa"/>
          </w:tcPr>
          <w:p w:rsidR="00CB3772" w:rsidRPr="00E11475" w:rsidRDefault="00CB3772" w:rsidP="000E6B6C">
            <w:pPr>
              <w:spacing w:after="0" w:line="240" w:lineRule="auto"/>
              <w:jc w:val="center"/>
              <w:rPr>
                <w:rFonts w:ascii="Times New Roman" w:eastAsia="Times New Roman" w:hAnsi="Times New Roman"/>
                <w:sz w:val="24"/>
                <w:szCs w:val="24"/>
              </w:rPr>
            </w:pPr>
          </w:p>
        </w:tc>
        <w:tc>
          <w:tcPr>
            <w:tcW w:w="4394" w:type="dxa"/>
          </w:tcPr>
          <w:p w:rsidR="00CB3772" w:rsidRPr="00E11475" w:rsidRDefault="00CB3772" w:rsidP="000E6B6C">
            <w:pPr>
              <w:spacing w:after="0" w:line="240" w:lineRule="auto"/>
              <w:jc w:val="center"/>
              <w:rPr>
                <w:rFonts w:ascii="Times New Roman" w:eastAsia="Times New Roman" w:hAnsi="Times New Roman"/>
                <w:sz w:val="24"/>
                <w:szCs w:val="24"/>
              </w:rPr>
            </w:pPr>
          </w:p>
        </w:tc>
        <w:tc>
          <w:tcPr>
            <w:tcW w:w="1701" w:type="dxa"/>
          </w:tcPr>
          <w:p w:rsidR="00CB3772" w:rsidRPr="00E11475" w:rsidRDefault="00CB3772" w:rsidP="000E6B6C">
            <w:pPr>
              <w:spacing w:after="0" w:line="240" w:lineRule="auto"/>
              <w:jc w:val="center"/>
              <w:rPr>
                <w:rFonts w:ascii="Times New Roman" w:eastAsia="Times New Roman" w:hAnsi="Times New Roman"/>
                <w:sz w:val="24"/>
                <w:szCs w:val="24"/>
              </w:rPr>
            </w:pPr>
          </w:p>
        </w:tc>
        <w:tc>
          <w:tcPr>
            <w:tcW w:w="2693" w:type="dxa"/>
          </w:tcPr>
          <w:p w:rsidR="00CB3772" w:rsidRPr="00E11475" w:rsidRDefault="00CB3772" w:rsidP="000E6B6C">
            <w:pPr>
              <w:spacing w:after="0" w:line="240" w:lineRule="auto"/>
              <w:jc w:val="center"/>
              <w:rPr>
                <w:rFonts w:ascii="Times New Roman" w:eastAsia="Times New Roman" w:hAnsi="Times New Roman"/>
                <w:sz w:val="24"/>
                <w:szCs w:val="24"/>
              </w:rPr>
            </w:pPr>
          </w:p>
        </w:tc>
      </w:tr>
    </w:tbl>
    <w:p w:rsidR="00CB3772" w:rsidRPr="00E315DD" w:rsidRDefault="00CB3772" w:rsidP="00CB3772">
      <w:pPr>
        <w:pStyle w:val="a5"/>
        <w:spacing w:after="0" w:line="240" w:lineRule="auto"/>
        <w:ind w:right="-284"/>
        <w:jc w:val="both"/>
        <w:rPr>
          <w:rFonts w:ascii="Times New Roman" w:eastAsia="Times New Roman" w:hAnsi="Times New Roman"/>
          <w:sz w:val="24"/>
          <w:szCs w:val="24"/>
        </w:rPr>
      </w:pPr>
    </w:p>
    <w:p w:rsidR="00CB3772" w:rsidRPr="00E315DD" w:rsidRDefault="00CB3772" w:rsidP="00272198">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B0A39" w:rsidRPr="005B0A39" w:rsidRDefault="005B0A39" w:rsidP="005B0A39">
      <w:pPr>
        <w:keepNext/>
        <w:widowControl w:val="0"/>
        <w:tabs>
          <w:tab w:val="left" w:pos="8314"/>
          <w:tab w:val="right" w:pos="9354"/>
        </w:tabs>
        <w:autoSpaceDE w:val="0"/>
        <w:autoSpaceDN w:val="0"/>
        <w:adjustRightInd w:val="0"/>
        <w:spacing w:after="0" w:line="240" w:lineRule="auto"/>
        <w:rPr>
          <w:rFonts w:ascii="Times New Roman" w:eastAsia="Arial" w:hAnsi="Times New Roman" w:cs="Times New Roman"/>
          <w:b/>
          <w:sz w:val="24"/>
          <w:szCs w:val="24"/>
          <w:lang w:eastAsia="en-US" w:bidi="en-US"/>
        </w:rPr>
      </w:pPr>
    </w:p>
    <w:p w:rsidR="003015C5" w:rsidRPr="00E11475" w:rsidRDefault="003015C5" w:rsidP="003015C5">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3015C5" w:rsidRPr="00E11475" w:rsidRDefault="003015C5" w:rsidP="003015C5">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Pr="00E11475">
        <w:rPr>
          <w:rFonts w:ascii="Times New Roman" w:eastAsia="Times New Roman" w:hAnsi="Times New Roman"/>
          <w:bCs/>
          <w:sz w:val="24"/>
          <w:szCs w:val="24"/>
        </w:rPr>
        <w:t>:</w:t>
      </w:r>
    </w:p>
    <w:p w:rsidR="003015C5" w:rsidRPr="00E11475" w:rsidRDefault="003015C5" w:rsidP="003015C5">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3015C5" w:rsidRPr="007E2172" w:rsidRDefault="003015C5" w:rsidP="003015C5">
      <w:pPr>
        <w:pStyle w:val="11"/>
        <w:shd w:val="clear" w:color="auto" w:fill="auto"/>
        <w:spacing w:line="240" w:lineRule="auto"/>
        <w:ind w:right="-284" w:firstLine="0"/>
        <w:jc w:val="both"/>
        <w:rPr>
          <w:rFonts w:ascii="Times New Roman" w:hAnsi="Times New Roman" w:cs="Times New Roman"/>
          <w:sz w:val="24"/>
          <w:szCs w:val="24"/>
        </w:rPr>
      </w:pPr>
      <w:r w:rsidRPr="007E2172">
        <w:rPr>
          <w:rFonts w:ascii="Times New Roman" w:hAnsi="Times New Roman" w:cs="Times New Roman"/>
          <w:sz w:val="24"/>
          <w:szCs w:val="24"/>
        </w:rPr>
        <w:t xml:space="preserve">2.2.  </w:t>
      </w:r>
      <w:r w:rsidRPr="007E2172">
        <w:rPr>
          <w:rFonts w:ascii="Times New Roman" w:hAnsi="Times New Roman" w:cs="Times New Roman"/>
          <w:b/>
          <w:sz w:val="24"/>
          <w:szCs w:val="24"/>
        </w:rPr>
        <w:t>Скановані з оригіналів:</w:t>
      </w:r>
      <w:r w:rsidRPr="007E2172">
        <w:rPr>
          <w:rFonts w:ascii="Times New Roman" w:hAnsi="Times New Roman" w:cs="Times New Roman"/>
          <w:sz w:val="24"/>
          <w:szCs w:val="24"/>
        </w:rPr>
        <w:t xml:space="preserve"> один (чи декілька) аналогічний (их) договір (ів) в повному обсязі зі всіма додатками та невід’ємними частинами договору (кошторису зі всіма розрахунками до нього та документів, що підтверджують його в</w:t>
      </w:r>
      <w:r>
        <w:rPr>
          <w:rFonts w:ascii="Times New Roman" w:hAnsi="Times New Roman" w:cs="Times New Roman"/>
          <w:sz w:val="24"/>
          <w:szCs w:val="24"/>
        </w:rPr>
        <w:t>иконання в повному обсязі</w:t>
      </w:r>
      <w:r w:rsidR="0004379D">
        <w:rPr>
          <w:rFonts w:ascii="Times New Roman" w:hAnsi="Times New Roman" w:cs="Times New Roman"/>
          <w:sz w:val="24"/>
          <w:szCs w:val="24"/>
        </w:rPr>
        <w:t>, (якщо договір не виконаний в повному обсязі, має бути додаткова угода на зменшення суми договору),</w:t>
      </w:r>
      <w:r>
        <w:rPr>
          <w:rFonts w:ascii="Times New Roman" w:hAnsi="Times New Roman" w:cs="Times New Roman"/>
          <w:sz w:val="24"/>
          <w:szCs w:val="24"/>
        </w:rPr>
        <w:t xml:space="preserve"> </w:t>
      </w:r>
      <w:r w:rsidRPr="007E2172">
        <w:rPr>
          <w:rFonts w:ascii="Times New Roman" w:hAnsi="Times New Roman" w:cs="Times New Roman"/>
          <w:sz w:val="24"/>
          <w:szCs w:val="24"/>
        </w:rPr>
        <w:t xml:space="preserve">(акти </w:t>
      </w:r>
      <w:r w:rsidR="0004379D">
        <w:rPr>
          <w:rFonts w:ascii="Times New Roman" w:hAnsi="Times New Roman" w:cs="Times New Roman"/>
          <w:sz w:val="24"/>
          <w:szCs w:val="24"/>
        </w:rPr>
        <w:t>передачі-</w:t>
      </w:r>
      <w:r w:rsidRPr="007E2172">
        <w:rPr>
          <w:rFonts w:ascii="Times New Roman" w:hAnsi="Times New Roman" w:cs="Times New Roman"/>
          <w:sz w:val="24"/>
          <w:szCs w:val="24"/>
        </w:rPr>
        <w:t xml:space="preserve">приймання наданих послуг) разом з довідкою про вартість наданих послуг та витрат або іншого документа, що підтверджує </w:t>
      </w:r>
      <w:r w:rsidR="0004379D">
        <w:rPr>
          <w:rFonts w:ascii="Times New Roman" w:hAnsi="Times New Roman" w:cs="Times New Roman"/>
          <w:sz w:val="24"/>
          <w:szCs w:val="24"/>
        </w:rPr>
        <w:t>передачу-</w:t>
      </w:r>
      <w:r w:rsidRPr="007E2172">
        <w:rPr>
          <w:rFonts w:ascii="Times New Roman" w:hAnsi="Times New Roman" w:cs="Times New Roman"/>
          <w:sz w:val="24"/>
          <w:szCs w:val="24"/>
        </w:rPr>
        <w:t>приймання наданих послуг, пере</w:t>
      </w:r>
      <w:r w:rsidR="00911D1F">
        <w:rPr>
          <w:rFonts w:ascii="Times New Roman" w:hAnsi="Times New Roman" w:cs="Times New Roman"/>
          <w:sz w:val="24"/>
          <w:szCs w:val="24"/>
        </w:rPr>
        <w:t>дбаченого аналогічним договором</w:t>
      </w:r>
      <w:r w:rsidRPr="007E2172">
        <w:rPr>
          <w:rFonts w:ascii="Times New Roman" w:hAnsi="Times New Roman" w:cs="Times New Roman"/>
          <w:sz w:val="24"/>
          <w:szCs w:val="24"/>
        </w:rPr>
        <w:t>.</w:t>
      </w:r>
    </w:p>
    <w:p w:rsidR="003015C5" w:rsidRPr="00E11475" w:rsidRDefault="003015C5" w:rsidP="003015C5">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відповідн</w:t>
      </w:r>
      <w:r w:rsidR="004C7CC3">
        <w:rPr>
          <w:rFonts w:ascii="Times New Roman" w:hAnsi="Times New Roman" w:cs="Times New Roman"/>
          <w:iCs/>
          <w:sz w:val="24"/>
          <w:szCs w:val="24"/>
        </w:rPr>
        <w:t>о до даного предмета закупівлі.</w:t>
      </w:r>
    </w:p>
    <w:p w:rsidR="003015C5" w:rsidRPr="00E11475" w:rsidRDefault="003015C5" w:rsidP="003015C5">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3015C5" w:rsidRPr="00E11475" w:rsidRDefault="003015C5" w:rsidP="003015C5">
      <w:pPr>
        <w:spacing w:after="0" w:line="240" w:lineRule="auto"/>
        <w:rPr>
          <w:rFonts w:ascii="Times New Roman" w:hAnsi="Times New Roman"/>
          <w:sz w:val="24"/>
          <w:szCs w:val="24"/>
        </w:rPr>
      </w:pPr>
    </w:p>
    <w:p w:rsidR="003015C5" w:rsidRPr="00E11475" w:rsidRDefault="003015C5" w:rsidP="003015C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Ind w:w="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3015C5" w:rsidRPr="00E11475" w:rsidTr="0077597D">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3015C5" w:rsidRPr="00E11475" w:rsidRDefault="003015C5" w:rsidP="0077597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3015C5" w:rsidRPr="00E11475" w:rsidTr="0077597D">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3015C5" w:rsidRPr="00E11475" w:rsidRDefault="003015C5" w:rsidP="0077597D">
            <w:pPr>
              <w:spacing w:after="0" w:line="240" w:lineRule="auto"/>
              <w:rPr>
                <w:sz w:val="20"/>
                <w:szCs w:val="20"/>
              </w:rPr>
            </w:pPr>
          </w:p>
        </w:tc>
      </w:tr>
    </w:tbl>
    <w:p w:rsidR="005B0A39" w:rsidRDefault="005B0A39"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4C7CC3" w:rsidRDefault="004C7CC3"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590DAC" w:rsidRDefault="00590DAC" w:rsidP="005B0A39">
      <w:pPr>
        <w:suppressAutoHyphens/>
        <w:spacing w:after="0" w:line="100" w:lineRule="atLeast"/>
        <w:ind w:firstLine="567"/>
        <w:jc w:val="both"/>
        <w:rPr>
          <w:rFonts w:ascii="Times New Roman" w:eastAsia="Times New Roman" w:hAnsi="Times New Roman" w:cs="Times New Roman"/>
          <w:sz w:val="24"/>
          <w:szCs w:val="24"/>
          <w:highlight w:val="green"/>
          <w:lang w:eastAsia="ar-SA"/>
        </w:rPr>
      </w:pPr>
    </w:p>
    <w:p w:rsidR="000E6B6C" w:rsidRDefault="000E6B6C" w:rsidP="000E6B6C">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lastRenderedPageBreak/>
        <w:t>Додаток  № 2</w:t>
      </w:r>
      <w:r w:rsidRPr="00E11475">
        <w:rPr>
          <w:rFonts w:ascii="Times New Roman" w:eastAsia="Times New Roman" w:hAnsi="Times New Roman"/>
          <w:sz w:val="24"/>
          <w:szCs w:val="24"/>
        </w:rPr>
        <w:t xml:space="preserve"> </w:t>
      </w:r>
    </w:p>
    <w:p w:rsidR="000E6B6C" w:rsidRDefault="000E6B6C" w:rsidP="000E6B6C">
      <w:pPr>
        <w:widowControl w:val="0"/>
        <w:spacing w:after="0" w:line="240" w:lineRule="auto"/>
        <w:jc w:val="both"/>
        <w:rPr>
          <w:rFonts w:ascii="Times New Roman" w:eastAsia="Times New Roman" w:hAnsi="Times New Roman" w:cs="Times New Roman"/>
          <w:i/>
          <w:color w:val="000000"/>
          <w:sz w:val="20"/>
          <w:szCs w:val="20"/>
        </w:rPr>
      </w:pPr>
    </w:p>
    <w:p w:rsidR="002176BA" w:rsidRPr="000E6B6C" w:rsidRDefault="000E6B6C" w:rsidP="002176BA">
      <w:pPr>
        <w:spacing w:before="20" w:after="2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1. Підтвердження відповідності УЧАСНИКА </w:t>
      </w:r>
      <w:r w:rsidR="002176BA" w:rsidRPr="000E6B6C">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w:t>
      </w:r>
      <w:r>
        <w:rPr>
          <w:rFonts w:ascii="Times New Roman" w:eastAsia="Times New Roman" w:hAnsi="Times New Roman" w:cs="Times New Roman"/>
          <w:b/>
          <w:sz w:val="24"/>
          <w:szCs w:val="24"/>
        </w:rPr>
        <w:t xml:space="preserve"> пункті 44 Особливостей</w:t>
      </w:r>
      <w:r w:rsidR="002176BA" w:rsidRPr="000E6B6C">
        <w:rPr>
          <w:rFonts w:ascii="Times New Roman" w:eastAsia="Times New Roman" w:hAnsi="Times New Roman" w:cs="Times New Roman"/>
          <w:b/>
          <w:sz w:val="24"/>
          <w:szCs w:val="24"/>
        </w:rPr>
        <w:t>.</w:t>
      </w:r>
    </w:p>
    <w:p w:rsidR="000E6B6C" w:rsidRPr="000E6B6C" w:rsidRDefault="000E6B6C" w:rsidP="002176BA">
      <w:pPr>
        <w:spacing w:before="20" w:after="20" w:line="240" w:lineRule="auto"/>
        <w:jc w:val="both"/>
        <w:rPr>
          <w:rFonts w:ascii="Times New Roman" w:eastAsia="Times New Roman" w:hAnsi="Times New Roman" w:cs="Times New Roman"/>
          <w:sz w:val="24"/>
          <w:szCs w:val="24"/>
        </w:rPr>
      </w:pPr>
    </w:p>
    <w:p w:rsidR="002176BA" w:rsidRPr="000E6B6C" w:rsidRDefault="002176BA" w:rsidP="002176BA">
      <w:pPr>
        <w:spacing w:after="0" w:line="240" w:lineRule="auto"/>
        <w:ind w:firstLine="567"/>
        <w:jc w:val="both"/>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6B6C">
        <w:rPr>
          <w:rFonts w:ascii="Times New Roman" w:eastAsia="Times New Roman" w:hAnsi="Times New Roman" w:cs="Times New Roman"/>
          <w:b/>
          <w:sz w:val="24"/>
          <w:szCs w:val="24"/>
        </w:rPr>
        <w:t>шляхом самостійного декларування відсутності таких підстав</w:t>
      </w:r>
      <w:r w:rsidRPr="000E6B6C">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Учасник  повинен надати </w:t>
      </w:r>
      <w:r w:rsidRPr="000E6B6C">
        <w:rPr>
          <w:rFonts w:ascii="Times New Roman" w:eastAsia="Times New Roman" w:hAnsi="Times New Roman" w:cs="Times New Roman"/>
          <w:b/>
          <w:sz w:val="24"/>
          <w:szCs w:val="24"/>
        </w:rPr>
        <w:t>довідку у довільній формі</w:t>
      </w:r>
      <w:r w:rsidRPr="000E6B6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176BA"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B167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w:t>
      </w:r>
      <w:r w:rsidR="006B1674" w:rsidRPr="006B1674">
        <w:rPr>
          <w:rFonts w:ascii="Times New Roman" w:eastAsia="Times New Roman" w:hAnsi="Times New Roman" w:cs="Times New Roman"/>
          <w:sz w:val="24"/>
          <w:szCs w:val="24"/>
        </w:rPr>
        <w:t>півлю у разі закупівлі</w:t>
      </w:r>
      <w:r w:rsidRPr="006B1674">
        <w:rPr>
          <w:rFonts w:ascii="Times New Roman" w:eastAsia="Times New Roman" w:hAnsi="Times New Roman" w:cs="Times New Roman"/>
          <w:sz w:val="24"/>
          <w:szCs w:val="24"/>
        </w:rPr>
        <w:t xml:space="preserve"> послуг для підтвердження його відповідності кваліфікаційним критеріям відповідно до частини третьої статті 16 Закону </w:t>
      </w:r>
      <w:r w:rsidRPr="006B167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B1674">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CA2D25" w:rsidRPr="006B1674" w:rsidRDefault="00CA2D25"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A2D25" w:rsidRDefault="00CA2D25" w:rsidP="00CA2D2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A2D25" w:rsidRDefault="00CA2D25" w:rsidP="00CA2D2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176BA" w:rsidRPr="000E6B6C" w:rsidRDefault="002176BA" w:rsidP="002176BA">
      <w:pPr>
        <w:spacing w:after="80"/>
        <w:jc w:val="both"/>
        <w:rPr>
          <w:rFonts w:ascii="Times New Roman" w:eastAsia="Times New Roman" w:hAnsi="Times New Roman" w:cs="Times New Roman"/>
          <w:i/>
          <w:sz w:val="24"/>
          <w:szCs w:val="24"/>
          <w:highlight w:val="white"/>
        </w:rPr>
      </w:pPr>
    </w:p>
    <w:p w:rsidR="002176BA" w:rsidRPr="000E6B6C" w:rsidRDefault="006B1674" w:rsidP="002176B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176BA" w:rsidRPr="000E6B6C">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44 Особли</w:t>
      </w:r>
      <w:r>
        <w:rPr>
          <w:rFonts w:ascii="Times New Roman" w:eastAsia="Times New Roman" w:hAnsi="Times New Roman" w:cs="Times New Roman"/>
          <w:b/>
          <w:sz w:val="24"/>
          <w:szCs w:val="24"/>
        </w:rPr>
        <w:t>востей:</w:t>
      </w:r>
    </w:p>
    <w:p w:rsidR="002176BA" w:rsidRPr="000E6B6C"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E6B6C">
        <w:rPr>
          <w:rFonts w:ascii="Times New Roman" w:eastAsia="Times New Roman" w:hAnsi="Times New Roman" w:cs="Times New Roman"/>
          <w:sz w:val="24"/>
          <w:szCs w:val="24"/>
        </w:rPr>
        <w:t xml:space="preserve">Переможець процедури закупівлі у строк, </w:t>
      </w:r>
      <w:r w:rsidRPr="00CB0E6D">
        <w:rPr>
          <w:rFonts w:ascii="Times New Roman" w:eastAsia="Times New Roman" w:hAnsi="Times New Roman" w:cs="Times New Roman"/>
          <w:b/>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sidRPr="000E6B6C">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176BA" w:rsidRPr="006B1674" w:rsidRDefault="002176BA" w:rsidP="00217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B167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w:t>
      </w:r>
      <w:r w:rsidRPr="006B1674">
        <w:rPr>
          <w:rFonts w:ascii="Times New Roman" w:eastAsia="Times New Roman" w:hAnsi="Times New Roman" w:cs="Times New Roman"/>
          <w:b/>
          <w:sz w:val="24"/>
          <w:szCs w:val="24"/>
        </w:rPr>
        <w:lastRenderedPageBreak/>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76BA" w:rsidRPr="000E6B6C" w:rsidRDefault="002176BA" w:rsidP="002176BA">
      <w:pPr>
        <w:spacing w:after="0" w:line="240" w:lineRule="auto"/>
        <w:rPr>
          <w:rFonts w:ascii="Times New Roman" w:eastAsia="Times New Roman" w:hAnsi="Times New Roman" w:cs="Times New Roman"/>
          <w:b/>
          <w:sz w:val="24"/>
          <w:szCs w:val="24"/>
          <w:highlight w:val="yellow"/>
        </w:rPr>
      </w:pPr>
    </w:p>
    <w:p w:rsidR="002176BA" w:rsidRPr="000E6B6C" w:rsidRDefault="002176BA" w:rsidP="002176BA">
      <w:pPr>
        <w:spacing w:after="0" w:line="240" w:lineRule="auto"/>
        <w:rPr>
          <w:rFonts w:ascii="Times New Roman" w:eastAsia="Times New Roman" w:hAnsi="Times New Roman" w:cs="Times New Roman"/>
          <w:b/>
          <w:sz w:val="24"/>
          <w:szCs w:val="24"/>
        </w:rPr>
      </w:pPr>
      <w:r w:rsidRPr="000E6B6C">
        <w:rPr>
          <w:rFonts w:ascii="Times New Roman" w:eastAsia="Times New Roman" w:hAnsi="Times New Roman" w:cs="Times New Roman"/>
          <w:sz w:val="24"/>
          <w:szCs w:val="24"/>
        </w:rPr>
        <w:t> </w:t>
      </w:r>
      <w:r w:rsidR="003769A9">
        <w:rPr>
          <w:rFonts w:ascii="Times New Roman" w:eastAsia="Times New Roman" w:hAnsi="Times New Roman" w:cs="Times New Roman"/>
          <w:b/>
          <w:sz w:val="24"/>
          <w:szCs w:val="24"/>
        </w:rPr>
        <w:t>2</w:t>
      </w:r>
      <w:r w:rsidRPr="000E6B6C">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6B6C" w:rsidRPr="000E6B6C" w:rsidTr="000E6B6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1F1097" w:rsidRPr="001F1097">
              <w:rPr>
                <w:rFonts w:ascii="Times New Roman" w:eastAsia="Times New Roman" w:hAnsi="Times New Roman" w:cs="Times New Roman"/>
                <w:b/>
                <w:sz w:val="24"/>
                <w:szCs w:val="24"/>
              </w:rPr>
              <w:t>згідно п. 44 Особливостей</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001F1097" w:rsidRPr="001F1097">
              <w:rPr>
                <w:rFonts w:ascii="Times New Roman" w:eastAsia="Times New Roman" w:hAnsi="Times New Roman" w:cs="Times New Roman"/>
                <w:b/>
                <w:sz w:val="24"/>
                <w:szCs w:val="24"/>
              </w:rPr>
              <w:t>згідно п. 44 Особливостей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E6B6C" w:rsidRPr="000E6B6C" w:rsidTr="000E6B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A0AB6" w:rsidRPr="00401245">
              <w:rPr>
                <w:rFonts w:ascii="Times New Roman" w:eastAsia="Times New Roman" w:hAnsi="Times New Roman" w:cs="Times New Roman"/>
                <w:b/>
                <w:sz w:val="24"/>
                <w:szCs w:val="24"/>
              </w:rPr>
              <w:t>керівника</w:t>
            </w:r>
            <w:r w:rsidR="006A0AB6" w:rsidRPr="00401245">
              <w:rPr>
                <w:rFonts w:ascii="Times New Roman" w:eastAsia="Times New Roman" w:hAnsi="Times New Roman" w:cs="Times New Roman"/>
                <w:sz w:val="24"/>
                <w:szCs w:val="24"/>
              </w:rPr>
              <w:t xml:space="preserve"> учасника процедури </w:t>
            </w:r>
            <w:r w:rsidRPr="00401245">
              <w:rPr>
                <w:rFonts w:ascii="Times New Roman" w:eastAsia="Times New Roman" w:hAnsi="Times New Roman" w:cs="Times New Roman"/>
                <w:sz w:val="24"/>
                <w:szCs w:val="24"/>
              </w:rPr>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6B6C" w:rsidRPr="000E6B6C" w:rsidTr="000E6B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w:t>
            </w:r>
            <w:r w:rsidRPr="000E6B6C">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76BA" w:rsidRPr="006A0AB6" w:rsidRDefault="002176BA" w:rsidP="000E6B6C">
            <w:pPr>
              <w:spacing w:after="0" w:line="240" w:lineRule="auto"/>
              <w:ind w:right="140"/>
              <w:jc w:val="both"/>
              <w:rPr>
                <w:rFonts w:ascii="Times New Roman" w:eastAsia="Times New Roman" w:hAnsi="Times New Roman" w:cs="Times New Roman"/>
                <w:b/>
                <w:sz w:val="24"/>
                <w:szCs w:val="24"/>
              </w:rPr>
            </w:pPr>
            <w:r w:rsidRPr="006A0AB6">
              <w:rPr>
                <w:rFonts w:ascii="Times New Roman" w:eastAsia="Times New Roman" w:hAnsi="Times New Roman" w:cs="Times New Roman"/>
                <w:b/>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6A0AB6" w:rsidRPr="00401245">
              <w:rPr>
                <w:rFonts w:ascii="Times New Roman" w:eastAsia="Times New Roman" w:hAnsi="Times New Roman" w:cs="Times New Roman"/>
                <w:sz w:val="24"/>
                <w:szCs w:val="24"/>
              </w:rPr>
              <w:t xml:space="preserve">давством України щодо </w:t>
            </w:r>
            <w:r w:rsidR="006A0AB6" w:rsidRPr="00401245">
              <w:rPr>
                <w:rFonts w:ascii="Times New Roman" w:eastAsia="Times New Roman" w:hAnsi="Times New Roman" w:cs="Times New Roman"/>
                <w:b/>
                <w:sz w:val="24"/>
                <w:szCs w:val="24"/>
              </w:rPr>
              <w:t>керівника</w:t>
            </w:r>
            <w:r w:rsidR="006A0AB6" w:rsidRPr="00401245">
              <w:rPr>
                <w:rFonts w:ascii="Times New Roman" w:eastAsia="Times New Roman" w:hAnsi="Times New Roman" w:cs="Times New Roman"/>
                <w:sz w:val="24"/>
                <w:szCs w:val="24"/>
              </w:rPr>
              <w:t xml:space="preserve"> </w:t>
            </w:r>
            <w:r w:rsidRPr="00401245">
              <w:rPr>
                <w:rFonts w:ascii="Times New Roman" w:eastAsia="Times New Roman" w:hAnsi="Times New Roman" w:cs="Times New Roman"/>
                <w:sz w:val="24"/>
                <w:szCs w:val="24"/>
              </w:rPr>
              <w:t xml:space="preserve">учасника процедури закупівлі, яка підписала тендерну пропозицію. </w:t>
            </w:r>
          </w:p>
          <w:p w:rsidR="002176BA" w:rsidRPr="00401245" w:rsidRDefault="002176BA" w:rsidP="000E6B6C">
            <w:pPr>
              <w:spacing w:after="0" w:line="240" w:lineRule="auto"/>
              <w:jc w:val="both"/>
              <w:rPr>
                <w:rFonts w:ascii="Times New Roman" w:eastAsia="Times New Roman" w:hAnsi="Times New Roman" w:cs="Times New Roman"/>
                <w:sz w:val="24"/>
                <w:szCs w:val="24"/>
              </w:rPr>
            </w:pP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E6B6C">
              <w:rPr>
                <w:rFonts w:ascii="Times New Roman" w:eastAsia="Times New Roman" w:hAnsi="Times New Roman" w:cs="Times New Roman"/>
                <w:sz w:val="24"/>
                <w:szCs w:val="24"/>
              </w:rPr>
              <w:t> </w:t>
            </w:r>
          </w:p>
        </w:tc>
      </w:tr>
      <w:tr w:rsidR="000E6B6C" w:rsidRPr="000E6B6C" w:rsidTr="000E6B6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E6B6C" w:rsidRPr="000E6B6C" w:rsidTr="000E6B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Учасник процедури закупівлі</w:t>
            </w:r>
            <w:r w:rsidRPr="000E6B6C">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0E6B6C">
              <w:rPr>
                <w:rFonts w:ascii="Times New Roman" w:eastAsia="Times New Roman" w:hAnsi="Times New Roman" w:cs="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6BA" w:rsidRPr="000E6B6C"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Довідка в довільній формі</w:t>
            </w:r>
            <w:r w:rsidRPr="000E6B6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0E6B6C">
              <w:rPr>
                <w:rFonts w:ascii="Times New Roman" w:eastAsia="Times New Roman" w:hAnsi="Times New Roman" w:cs="Times New Roman"/>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176BA" w:rsidRPr="000E6B6C" w:rsidRDefault="002176BA" w:rsidP="002176BA">
      <w:pPr>
        <w:spacing w:after="0" w:line="240" w:lineRule="auto"/>
        <w:rPr>
          <w:rFonts w:ascii="Times New Roman" w:eastAsia="Times New Roman" w:hAnsi="Times New Roman" w:cs="Times New Roman"/>
          <w:b/>
          <w:sz w:val="24"/>
          <w:szCs w:val="24"/>
        </w:rPr>
      </w:pPr>
    </w:p>
    <w:p w:rsidR="002176BA" w:rsidRPr="000E6B6C" w:rsidRDefault="003769A9" w:rsidP="002176B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2176BA" w:rsidRPr="000E6B6C">
        <w:rPr>
          <w:rFonts w:ascii="Times New Roman" w:eastAsia="Times New Roman" w:hAnsi="Times New Roman" w:cs="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6B6C" w:rsidRPr="000E6B6C" w:rsidTr="000E6B6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Вимоги </w:t>
            </w:r>
            <w:r w:rsidR="001F1097">
              <w:rPr>
                <w:rFonts w:ascii="Times New Roman" w:eastAsia="Times New Roman" w:hAnsi="Times New Roman" w:cs="Times New Roman"/>
                <w:b/>
                <w:sz w:val="24"/>
                <w:szCs w:val="24"/>
              </w:rPr>
              <w:t>згідно пункту 44 Особливостей</w:t>
            </w:r>
          </w:p>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 xml:space="preserve">Переможець торгів на виконання вимоги </w:t>
            </w:r>
            <w:r w:rsidRPr="001F1097">
              <w:rPr>
                <w:rFonts w:ascii="Times New Roman" w:eastAsia="Times New Roman" w:hAnsi="Times New Roman" w:cs="Times New Roman"/>
                <w:b/>
                <w:sz w:val="24"/>
                <w:szCs w:val="24"/>
              </w:rPr>
              <w:t>згідно пункту 44 Осо</w:t>
            </w:r>
            <w:r w:rsidR="001F1097">
              <w:rPr>
                <w:rFonts w:ascii="Times New Roman" w:eastAsia="Times New Roman" w:hAnsi="Times New Roman" w:cs="Times New Roman"/>
                <w:b/>
                <w:sz w:val="24"/>
                <w:szCs w:val="24"/>
              </w:rPr>
              <w:t>бливостей</w:t>
            </w:r>
            <w:r w:rsidRPr="000E6B6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E6B6C" w:rsidRPr="000E6B6C" w:rsidTr="000E6B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76BA" w:rsidRPr="000E6B6C" w:rsidRDefault="002176BA" w:rsidP="000E6B6C">
            <w:pPr>
              <w:spacing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ind w:right="140"/>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1245">
              <w:rPr>
                <w:rFonts w:ascii="Times New Roman" w:eastAsia="Times New Roman" w:hAnsi="Times New Roman" w:cs="Times New Roman"/>
                <w:b/>
                <w:sz w:val="24"/>
                <w:szCs w:val="24"/>
              </w:rPr>
              <w:t>керівника</w:t>
            </w:r>
            <w:r w:rsidRPr="00401245">
              <w:rPr>
                <w:rFonts w:ascii="Times New Roman" w:eastAsia="Times New Roman" w:hAnsi="Times New Roman" w:cs="Times New Roman"/>
                <w:sz w:val="24"/>
                <w:szCs w:val="24"/>
              </w:rPr>
              <w:t>*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6B6C" w:rsidRPr="000E6B6C" w:rsidTr="000E6B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b/>
                <w:sz w:val="24"/>
                <w:szCs w:val="24"/>
              </w:rPr>
              <w:t>Фізична особа,</w:t>
            </w:r>
            <w:r w:rsidRPr="000E6B6C">
              <w:rPr>
                <w:rFonts w:ascii="Times New Roman" w:eastAsia="Times New Roman" w:hAnsi="Times New Roman" w:cs="Times New Roman"/>
                <w:sz w:val="24"/>
                <w:szCs w:val="24"/>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401245" w:rsidRDefault="002176BA" w:rsidP="000E6B6C">
            <w:pPr>
              <w:spacing w:after="0" w:line="240" w:lineRule="auto"/>
              <w:jc w:val="both"/>
              <w:rPr>
                <w:rFonts w:ascii="Times New Roman" w:eastAsia="Times New Roman" w:hAnsi="Times New Roman" w:cs="Times New Roman"/>
                <w:sz w:val="24"/>
                <w:szCs w:val="24"/>
              </w:rPr>
            </w:pPr>
            <w:r w:rsidRPr="0040124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401245">
              <w:rPr>
                <w:rFonts w:ascii="Times New Roman" w:eastAsia="Times New Roman" w:hAnsi="Times New Roman" w:cs="Times New Roman"/>
                <w:sz w:val="24"/>
                <w:szCs w:val="24"/>
              </w:rPr>
              <w:t xml:space="preserve">ості або обмежень, передбачених </w:t>
            </w:r>
            <w:r w:rsidRPr="00401245">
              <w:rPr>
                <w:rFonts w:ascii="Times New Roman" w:eastAsia="Times New Roman" w:hAnsi="Times New Roman" w:cs="Times New Roman"/>
                <w:sz w:val="24"/>
                <w:szCs w:val="24"/>
              </w:rPr>
              <w:t xml:space="preserve">кримінальним процесуальним законодавством України </w:t>
            </w:r>
            <w:r w:rsidRPr="00401245">
              <w:rPr>
                <w:rFonts w:ascii="Times New Roman" w:eastAsia="Times New Roman" w:hAnsi="Times New Roman" w:cs="Times New Roman"/>
                <w:sz w:val="24"/>
                <w:szCs w:val="24"/>
              </w:rPr>
              <w:lastRenderedPageBreak/>
              <w:t xml:space="preserve">щодо </w:t>
            </w:r>
            <w:r w:rsidRPr="00AC5DF1">
              <w:rPr>
                <w:rFonts w:ascii="Times New Roman" w:eastAsia="Times New Roman" w:hAnsi="Times New Roman" w:cs="Times New Roman"/>
                <w:sz w:val="24"/>
                <w:szCs w:val="24"/>
              </w:rPr>
              <w:t>фізичної особи</w:t>
            </w:r>
            <w:r w:rsidRPr="00401245">
              <w:rPr>
                <w:rFonts w:ascii="Times New Roman" w:eastAsia="Times New Roman" w:hAnsi="Times New Roman" w:cs="Times New Roman"/>
                <w:sz w:val="24"/>
                <w:szCs w:val="24"/>
              </w:rPr>
              <w:t xml:space="preserve">, яка є учасником процедури закупівлі. </w:t>
            </w:r>
          </w:p>
          <w:p w:rsidR="002176BA" w:rsidRPr="000E6B6C" w:rsidRDefault="002176BA" w:rsidP="000E6B6C">
            <w:pPr>
              <w:spacing w:after="0" w:line="240" w:lineRule="auto"/>
              <w:jc w:val="both"/>
              <w:rPr>
                <w:rFonts w:ascii="Times New Roman" w:eastAsia="Times New Roman" w:hAnsi="Times New Roman" w:cs="Times New Roman"/>
                <w:b/>
                <w:sz w:val="24"/>
                <w:szCs w:val="24"/>
              </w:rPr>
            </w:pP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E6B6C">
              <w:rPr>
                <w:rFonts w:ascii="Times New Roman" w:eastAsia="Times New Roman" w:hAnsi="Times New Roman" w:cs="Times New Roman"/>
                <w:sz w:val="24"/>
                <w:szCs w:val="24"/>
              </w:rPr>
              <w:t> </w:t>
            </w:r>
          </w:p>
        </w:tc>
      </w:tr>
      <w:tr w:rsidR="000E6B6C" w:rsidRPr="000E6B6C" w:rsidTr="000E6B6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Керівника</w:t>
            </w:r>
            <w:r w:rsidRPr="000E6B6C">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76BA" w:rsidRPr="000E6B6C" w:rsidRDefault="002176BA" w:rsidP="000E6B6C">
            <w:pPr>
              <w:spacing w:after="0" w:line="240" w:lineRule="auto"/>
              <w:jc w:val="both"/>
              <w:rPr>
                <w:rFonts w:ascii="Times New Roman" w:eastAsia="Times New Roman" w:hAnsi="Times New Roman" w:cs="Times New Roman"/>
                <w:sz w:val="24"/>
                <w:szCs w:val="24"/>
              </w:rPr>
            </w:pPr>
            <w:r w:rsidRPr="000E6B6C">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76BA" w:rsidRPr="000E6B6C" w:rsidRDefault="002176BA" w:rsidP="000E6B6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176BA" w:rsidRPr="000E6B6C" w:rsidTr="000E6B6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0E6B6C" w:rsidRDefault="002176BA" w:rsidP="000E6B6C">
            <w:pPr>
              <w:spacing w:after="0" w:line="240" w:lineRule="auto"/>
              <w:ind w:left="100"/>
              <w:jc w:val="center"/>
              <w:rPr>
                <w:rFonts w:ascii="Times New Roman" w:eastAsia="Times New Roman" w:hAnsi="Times New Roman" w:cs="Times New Roman"/>
                <w:b/>
                <w:sz w:val="24"/>
                <w:szCs w:val="24"/>
              </w:rPr>
            </w:pPr>
            <w:r w:rsidRPr="000E6B6C">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1F1097"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171DB">
              <w:rPr>
                <w:rFonts w:ascii="Times New Roman" w:eastAsia="Times New Roman" w:hAnsi="Times New Roman" w:cs="Times New Roman"/>
                <w:b/>
                <w:sz w:val="24"/>
                <w:szCs w:val="24"/>
              </w:rPr>
              <w:t>Учасник процедури закупівлі</w:t>
            </w:r>
            <w:r w:rsidRPr="001F1097">
              <w:rPr>
                <w:rFonts w:ascii="Times New Roman" w:eastAsia="Times New Roman" w:hAnsi="Times New Roman" w:cs="Times New Roman"/>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176BA" w:rsidRPr="001F1097" w:rsidRDefault="002176BA" w:rsidP="000E6B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1F1097">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76BA" w:rsidRPr="001F1097" w:rsidRDefault="002176BA" w:rsidP="000E6B6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F1097">
              <w:rPr>
                <w:rFonts w:ascii="Times New Roman" w:eastAsia="Times New Roman" w:hAnsi="Times New Roman" w:cs="Times New Roman"/>
                <w:b/>
                <w:sz w:val="24"/>
                <w:szCs w:val="24"/>
              </w:rPr>
              <w:t>Довідка в довільній формі</w:t>
            </w:r>
            <w:r w:rsidRPr="001F109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001F1097">
              <w:rPr>
                <w:rFonts w:ascii="Times New Roman" w:eastAsia="Times New Roman" w:hAnsi="Times New Roman" w:cs="Times New Roman"/>
                <w:sz w:val="24"/>
                <w:szCs w:val="24"/>
              </w:rPr>
              <w:t xml:space="preserve">що він сплатив або зобов’язався </w:t>
            </w:r>
            <w:r w:rsidRPr="001F1097">
              <w:rPr>
                <w:rFonts w:ascii="Times New Roman" w:eastAsia="Times New Roman" w:hAnsi="Times New Roman" w:cs="Times New Roman"/>
                <w:sz w:val="24"/>
                <w:szCs w:val="24"/>
              </w:rPr>
              <w:t xml:space="preserve">сплатити відповідні зобов’язання та відшкодування завданих збитків. </w:t>
            </w:r>
          </w:p>
        </w:tc>
      </w:tr>
    </w:tbl>
    <w:p w:rsidR="002176BA" w:rsidRDefault="002176BA" w:rsidP="002176BA">
      <w:pPr>
        <w:shd w:val="clear" w:color="auto" w:fill="FFFFFF"/>
        <w:spacing w:after="0" w:line="240" w:lineRule="auto"/>
        <w:rPr>
          <w:rFonts w:ascii="Times New Roman" w:eastAsia="Times New Roman" w:hAnsi="Times New Roman" w:cs="Times New Roman"/>
          <w:sz w:val="20"/>
          <w:szCs w:val="20"/>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E7234F" w:rsidRDefault="00E7234F"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pacing w:after="0" w:line="240" w:lineRule="auto"/>
        <w:ind w:right="-144"/>
        <w:jc w:val="right"/>
        <w:rPr>
          <w:rFonts w:ascii="Times New Roman" w:eastAsia="Times New Roman" w:hAnsi="Times New Roman"/>
          <w:b/>
          <w:bCs/>
          <w:spacing w:val="-3"/>
          <w:sz w:val="28"/>
          <w:szCs w:val="28"/>
        </w:rPr>
      </w:pPr>
      <w:r w:rsidRPr="00E11475">
        <w:rPr>
          <w:rFonts w:ascii="Times New Roman" w:eastAsia="Times New Roman" w:hAnsi="Times New Roman"/>
          <w:b/>
          <w:bCs/>
          <w:spacing w:val="-3"/>
          <w:sz w:val="28"/>
          <w:szCs w:val="28"/>
        </w:rPr>
        <w:lastRenderedPageBreak/>
        <w:t xml:space="preserve">Додаток  № 3 </w:t>
      </w:r>
    </w:p>
    <w:p w:rsidR="006A0CD6" w:rsidRPr="00E11475" w:rsidRDefault="006A0CD6" w:rsidP="006A0CD6">
      <w:pPr>
        <w:spacing w:after="0" w:line="240" w:lineRule="auto"/>
        <w:ind w:right="-144"/>
        <w:jc w:val="right"/>
        <w:rPr>
          <w:rFonts w:ascii="Times New Roman" w:eastAsia="Times New Roman" w:hAnsi="Times New Roman"/>
          <w:b/>
          <w:bCs/>
          <w:spacing w:val="-3"/>
          <w:sz w:val="28"/>
          <w:szCs w:val="28"/>
        </w:rPr>
      </w:pPr>
    </w:p>
    <w:p w:rsidR="006A0CD6" w:rsidRDefault="006A0CD6" w:rsidP="006A0CD6">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6A0CD6" w:rsidRPr="000C2811" w:rsidRDefault="006A0CD6" w:rsidP="006A0CD6">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6A0CD6" w:rsidRPr="000C2811" w:rsidTr="007F787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A0CD6" w:rsidRPr="000C2811" w:rsidRDefault="006A0CD6" w:rsidP="007F787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6A0CD6" w:rsidRPr="000C2811" w:rsidTr="007F787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Pr>
                <w:rFonts w:ascii="Times New Roman" w:eastAsia="Times New Roman" w:hAnsi="Times New Roman"/>
                <w:sz w:val="24"/>
                <w:szCs w:val="24"/>
              </w:rPr>
            </w:pPr>
            <w:r w:rsidRPr="000C2811">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ight="63"/>
              <w:jc w:val="both"/>
              <w:rPr>
                <w:rFonts w:ascii="Times New Roman" w:eastAsia="Times New Roman" w:hAnsi="Times New Roman"/>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A0CD6" w:rsidRPr="000C2811" w:rsidTr="007F787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E11475" w:rsidRDefault="006A0CD6" w:rsidP="007F787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6A0CD6" w:rsidRDefault="006A0CD6" w:rsidP="007F787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sidR="000A46D8">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6A0CD6" w:rsidRPr="00E11475" w:rsidRDefault="006A0CD6" w:rsidP="007F787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6A0CD6" w:rsidRDefault="006A0CD6" w:rsidP="007F787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6A0CD6" w:rsidRPr="00E11475" w:rsidRDefault="006A0CD6" w:rsidP="007F787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653B56" w:rsidRDefault="006A0CD6" w:rsidP="007F787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6A0CD6" w:rsidRPr="000C2811" w:rsidRDefault="006A0CD6" w:rsidP="007F787A">
            <w:pPr>
              <w:spacing w:after="0" w:line="240" w:lineRule="auto"/>
              <w:ind w:left="100" w:right="120" w:hanging="20"/>
              <w:jc w:val="both"/>
              <w:rPr>
                <w:rFonts w:ascii="Times New Roman" w:eastAsia="Times New Roman" w:hAnsi="Times New Roman"/>
                <w:b/>
                <w:color w:val="000000"/>
                <w:sz w:val="24"/>
                <w:szCs w:val="24"/>
              </w:rPr>
            </w:pP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Default="006A0CD6" w:rsidP="007F787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11475">
              <w:rPr>
                <w:rFonts w:ascii="Times New Roman" w:eastAsia="Times New Roman" w:hAnsi="Times New Roman"/>
                <w:bCs/>
                <w:spacing w:val="-3"/>
                <w:sz w:val="24"/>
                <w:szCs w:val="24"/>
              </w:rPr>
              <w:t>Опис предмета закупів</w:t>
            </w:r>
            <w:r w:rsidR="00AB2494">
              <w:rPr>
                <w:rFonts w:ascii="Times New Roman" w:eastAsia="Times New Roman" w:hAnsi="Times New Roman"/>
                <w:bCs/>
                <w:spacing w:val="-3"/>
                <w:sz w:val="24"/>
                <w:szCs w:val="24"/>
              </w:rPr>
              <w:t>лі (перелік технічних, якісних</w:t>
            </w:r>
            <w:r w:rsidR="000B452C">
              <w:rPr>
                <w:rFonts w:ascii="Times New Roman" w:eastAsia="Times New Roman" w:hAnsi="Times New Roman"/>
                <w:bCs/>
                <w:spacing w:val="-3"/>
                <w:sz w:val="24"/>
                <w:szCs w:val="24"/>
              </w:rPr>
              <w:t xml:space="preserve"> </w:t>
            </w:r>
            <w:r w:rsidR="007F787A">
              <w:rPr>
                <w:rFonts w:ascii="Times New Roman" w:eastAsia="Times New Roman" w:hAnsi="Times New Roman"/>
                <w:bCs/>
                <w:spacing w:val="-3"/>
                <w:sz w:val="24"/>
                <w:szCs w:val="24"/>
              </w:rPr>
              <w:t>характеристик послуг</w:t>
            </w:r>
            <w:r w:rsidRPr="00E11475">
              <w:rPr>
                <w:rFonts w:ascii="Times New Roman" w:eastAsia="Times New Roman" w:hAnsi="Times New Roman"/>
                <w:bCs/>
                <w:spacing w:val="-3"/>
                <w:sz w:val="24"/>
                <w:szCs w:val="24"/>
              </w:rPr>
              <w:t xml:space="preserve"> (згідно додатку № 4 технічні вимоги) </w:t>
            </w:r>
            <w:r w:rsidRPr="00E11475">
              <w:rPr>
                <w:rFonts w:ascii="Times New Roman" w:eastAsia="Times New Roman" w:hAnsi="Times New Roman"/>
                <w:sz w:val="24"/>
                <w:szCs w:val="24"/>
                <w:lang w:eastAsia="ar-SA"/>
              </w:rPr>
              <w:t xml:space="preserve">з приміткою </w:t>
            </w:r>
            <w:r>
              <w:rPr>
                <w:rFonts w:ascii="Times New Roman" w:eastAsia="Times New Roman" w:hAnsi="Times New Roman"/>
                <w:sz w:val="24"/>
                <w:szCs w:val="24"/>
                <w:lang w:eastAsia="ar-SA"/>
              </w:rPr>
              <w:t>на кожній сторінці «Згідні виконати</w:t>
            </w:r>
            <w:r w:rsidRPr="00E11475">
              <w:rPr>
                <w:rFonts w:ascii="Times New Roman" w:eastAsia="Times New Roman" w:hAnsi="Times New Roman"/>
                <w:sz w:val="24"/>
                <w:szCs w:val="24"/>
                <w:lang w:eastAsia="ar-SA"/>
              </w:rPr>
              <w:t xml:space="preserve"> в повному обсязі».</w:t>
            </w:r>
            <w:r w:rsidR="00AB2494">
              <w:rPr>
                <w:rFonts w:ascii="Times New Roman" w:eastAsia="Times New Roman" w:hAnsi="Times New Roman"/>
                <w:sz w:val="24"/>
                <w:szCs w:val="24"/>
                <w:lang w:eastAsia="ar-SA"/>
              </w:rPr>
              <w:t xml:space="preserve"> </w:t>
            </w:r>
          </w:p>
          <w:p w:rsidR="00AB2494" w:rsidRPr="00C65F48" w:rsidRDefault="00AB2494" w:rsidP="00AB2494">
            <w:pPr>
              <w:spacing w:after="0" w:line="240" w:lineRule="auto"/>
              <w:ind w:right="120"/>
              <w:jc w:val="both"/>
              <w:rPr>
                <w:rFonts w:ascii="Times New Roman" w:eastAsia="Times New Roman" w:hAnsi="Times New Roman"/>
                <w:sz w:val="24"/>
                <w:szCs w:val="24"/>
              </w:rPr>
            </w:pPr>
            <w:r w:rsidRPr="00C65F48">
              <w:rPr>
                <w:rFonts w:ascii="Times New Roman" w:eastAsia="Times New Roman" w:hAnsi="Times New Roman"/>
                <w:sz w:val="24"/>
                <w:szCs w:val="24"/>
              </w:rPr>
              <w:t xml:space="preserve">В цьому описі учасник має </w:t>
            </w:r>
            <w:r w:rsidR="00CE6166">
              <w:rPr>
                <w:rFonts w:ascii="Times New Roman" w:eastAsia="Times New Roman" w:hAnsi="Times New Roman"/>
                <w:sz w:val="24"/>
                <w:szCs w:val="24"/>
              </w:rPr>
              <w:t xml:space="preserve">також </w:t>
            </w:r>
            <w:r w:rsidRPr="00C65F48">
              <w:rPr>
                <w:rFonts w:ascii="Times New Roman" w:eastAsia="Times New Roman" w:hAnsi="Times New Roman"/>
                <w:sz w:val="24"/>
                <w:szCs w:val="24"/>
              </w:rPr>
              <w:t>зазначити інформацію щодо:</w:t>
            </w:r>
          </w:p>
          <w:p w:rsidR="006A0CD6" w:rsidRPr="00C65F48" w:rsidRDefault="00AB2494" w:rsidP="00AB2494">
            <w:pPr>
              <w:spacing w:after="0" w:line="240" w:lineRule="auto"/>
              <w:ind w:right="120"/>
              <w:jc w:val="both"/>
              <w:rPr>
                <w:rFonts w:ascii="Times New Roman" w:eastAsia="Times New Roman" w:hAnsi="Times New Roman"/>
                <w:sz w:val="24"/>
                <w:szCs w:val="24"/>
              </w:rPr>
            </w:pPr>
            <w:r w:rsidRPr="00C65F48">
              <w:rPr>
                <w:rFonts w:ascii="Times New Roman" w:eastAsia="Times New Roman" w:hAnsi="Times New Roman"/>
                <w:sz w:val="24"/>
                <w:szCs w:val="24"/>
              </w:rPr>
              <w:t>- вивезення щепи після подрібнення</w:t>
            </w:r>
            <w:r w:rsidR="00C65F48" w:rsidRPr="00C65F48">
              <w:rPr>
                <w:rFonts w:ascii="Times New Roman" w:eastAsia="Times New Roman" w:hAnsi="Times New Roman"/>
                <w:sz w:val="24"/>
                <w:szCs w:val="24"/>
              </w:rPr>
              <w:t xml:space="preserve">, </w:t>
            </w:r>
            <w:r w:rsidR="00AD29FE" w:rsidRPr="00C65F48">
              <w:rPr>
                <w:rFonts w:ascii="Times New Roman" w:eastAsia="Times New Roman" w:hAnsi="Times New Roman"/>
                <w:sz w:val="24"/>
                <w:szCs w:val="24"/>
              </w:rPr>
              <w:t xml:space="preserve">планує </w:t>
            </w:r>
            <w:r w:rsidR="00AE6FB8" w:rsidRPr="00C65F48">
              <w:rPr>
                <w:rFonts w:ascii="Times New Roman" w:eastAsia="Times New Roman" w:hAnsi="Times New Roman"/>
                <w:sz w:val="24"/>
                <w:szCs w:val="24"/>
              </w:rPr>
              <w:t>самостійно чи на підставі укладеного договору з перевізниками (якщо самостійно він повинен мати вантажні автомобілі відповідно до вимог п. 1 Додатку № 1 цієї тендерної документації, якщо на підставі укладеного договору з перевізниками він має надати сканкопію</w:t>
            </w:r>
            <w:r w:rsidR="00AD29FE" w:rsidRPr="00C65F48">
              <w:rPr>
                <w:rFonts w:ascii="Times New Roman" w:eastAsia="Times New Roman" w:hAnsi="Times New Roman"/>
                <w:sz w:val="24"/>
                <w:szCs w:val="24"/>
              </w:rPr>
              <w:t xml:space="preserve"> з</w:t>
            </w:r>
            <w:r w:rsidR="00AE6FB8" w:rsidRPr="00C65F48">
              <w:rPr>
                <w:rFonts w:ascii="Times New Roman" w:eastAsia="Times New Roman" w:hAnsi="Times New Roman"/>
                <w:sz w:val="24"/>
                <w:szCs w:val="24"/>
              </w:rPr>
              <w:t xml:space="preserve"> оригіналу тако</w:t>
            </w:r>
            <w:r w:rsidR="00AD29FE" w:rsidRPr="00C65F48">
              <w:rPr>
                <w:rFonts w:ascii="Times New Roman" w:eastAsia="Times New Roman" w:hAnsi="Times New Roman"/>
                <w:sz w:val="24"/>
                <w:szCs w:val="24"/>
              </w:rPr>
              <w:t>го договору</w:t>
            </w:r>
            <w:r w:rsidR="00CE6166">
              <w:rPr>
                <w:rFonts w:ascii="Times New Roman" w:eastAsia="Times New Roman" w:hAnsi="Times New Roman"/>
                <w:sz w:val="24"/>
                <w:szCs w:val="24"/>
              </w:rPr>
              <w:t xml:space="preserve"> зі всіма додатками до нього</w:t>
            </w:r>
            <w:r w:rsidR="00AD29FE" w:rsidRPr="00C65F48">
              <w:rPr>
                <w:rFonts w:ascii="Times New Roman" w:eastAsia="Times New Roman" w:hAnsi="Times New Roman"/>
                <w:sz w:val="24"/>
                <w:szCs w:val="24"/>
              </w:rPr>
              <w:t>)</w:t>
            </w:r>
            <w:r w:rsidR="00AE6FB8" w:rsidRPr="00C65F48">
              <w:rPr>
                <w:rFonts w:ascii="Times New Roman" w:eastAsia="Times New Roman" w:hAnsi="Times New Roman"/>
                <w:sz w:val="24"/>
                <w:szCs w:val="24"/>
              </w:rPr>
              <w:t>;</w:t>
            </w:r>
          </w:p>
          <w:p w:rsidR="00AE6FB8" w:rsidRPr="00AB2494" w:rsidRDefault="00AE6FB8" w:rsidP="00AB2494">
            <w:pPr>
              <w:spacing w:after="0" w:line="240" w:lineRule="auto"/>
              <w:ind w:right="120"/>
              <w:jc w:val="both"/>
              <w:rPr>
                <w:rFonts w:ascii="Times New Roman" w:eastAsia="Times New Roman" w:hAnsi="Times New Roman"/>
                <w:color w:val="000000"/>
                <w:sz w:val="24"/>
                <w:szCs w:val="24"/>
              </w:rPr>
            </w:pPr>
            <w:r w:rsidRPr="00C65F48">
              <w:rPr>
                <w:rFonts w:ascii="Times New Roman" w:eastAsia="Times New Roman" w:hAnsi="Times New Roman"/>
                <w:sz w:val="24"/>
                <w:szCs w:val="24"/>
              </w:rPr>
              <w:t xml:space="preserve">- </w:t>
            </w:r>
            <w:r w:rsidR="00AD29FE" w:rsidRPr="00C65F48">
              <w:rPr>
                <w:rFonts w:ascii="Times New Roman" w:eastAsia="Times New Roman" w:hAnsi="Times New Roman"/>
                <w:sz w:val="24"/>
                <w:szCs w:val="24"/>
              </w:rPr>
              <w:t>утилізації щепи (куди планує її</w:t>
            </w:r>
            <w:r w:rsidR="00C65F48" w:rsidRPr="00C65F48">
              <w:rPr>
                <w:rFonts w:ascii="Times New Roman" w:eastAsia="Times New Roman" w:hAnsi="Times New Roman"/>
                <w:sz w:val="24"/>
                <w:szCs w:val="24"/>
              </w:rPr>
              <w:t xml:space="preserve"> вивозити) і </w:t>
            </w:r>
            <w:r w:rsidR="00C65F48" w:rsidRPr="00C65F48">
              <w:rPr>
                <w:rFonts w:ascii="Times New Roman" w:eastAsia="Times New Roman" w:hAnsi="Times New Roman"/>
                <w:b/>
                <w:sz w:val="24"/>
                <w:szCs w:val="24"/>
              </w:rPr>
              <w:t>у разі перемоги у торгах надати належним чином</w:t>
            </w:r>
            <w:r w:rsidR="00AD29FE" w:rsidRPr="00C65F48">
              <w:rPr>
                <w:rFonts w:ascii="Times New Roman" w:eastAsia="Times New Roman" w:hAnsi="Times New Roman"/>
                <w:b/>
                <w:sz w:val="24"/>
                <w:szCs w:val="24"/>
              </w:rPr>
              <w:t xml:space="preserve">  </w:t>
            </w:r>
            <w:r w:rsidR="00C65F48" w:rsidRPr="00C65F48">
              <w:rPr>
                <w:rFonts w:ascii="Times New Roman" w:eastAsia="Times New Roman" w:hAnsi="Times New Roman"/>
                <w:b/>
                <w:sz w:val="24"/>
                <w:szCs w:val="24"/>
              </w:rPr>
              <w:t xml:space="preserve">завірену копію </w:t>
            </w:r>
            <w:r w:rsidR="00AD29FE" w:rsidRPr="00C65F48">
              <w:rPr>
                <w:rFonts w:ascii="Times New Roman" w:eastAsia="Times New Roman" w:hAnsi="Times New Roman"/>
                <w:b/>
                <w:sz w:val="24"/>
                <w:szCs w:val="24"/>
              </w:rPr>
              <w:t>договору про утилізацію</w:t>
            </w:r>
            <w:r w:rsidR="00C65F48">
              <w:rPr>
                <w:rFonts w:ascii="Times New Roman" w:eastAsia="Times New Roman" w:hAnsi="Times New Roman"/>
                <w:b/>
                <w:sz w:val="24"/>
                <w:szCs w:val="24"/>
              </w:rPr>
              <w:t xml:space="preserve"> </w:t>
            </w:r>
            <w:r w:rsidR="00C65F48" w:rsidRPr="00C65F48">
              <w:rPr>
                <w:rFonts w:ascii="Times New Roman" w:eastAsia="Times New Roman" w:hAnsi="Times New Roman"/>
                <w:sz w:val="24"/>
                <w:szCs w:val="24"/>
              </w:rPr>
              <w:t>(у паперовому в</w:t>
            </w:r>
            <w:r w:rsidR="00CE6166">
              <w:rPr>
                <w:rFonts w:ascii="Times New Roman" w:eastAsia="Times New Roman" w:hAnsi="Times New Roman"/>
                <w:sz w:val="24"/>
                <w:szCs w:val="24"/>
              </w:rPr>
              <w:t>игляді під час</w:t>
            </w:r>
            <w:r w:rsidR="00C65F48">
              <w:rPr>
                <w:rFonts w:ascii="Times New Roman" w:eastAsia="Times New Roman" w:hAnsi="Times New Roman"/>
                <w:sz w:val="24"/>
                <w:szCs w:val="24"/>
              </w:rPr>
              <w:t xml:space="preserve"> укладанн</w:t>
            </w:r>
            <w:r w:rsidR="00CE6166">
              <w:rPr>
                <w:rFonts w:ascii="Times New Roman" w:eastAsia="Times New Roman" w:hAnsi="Times New Roman"/>
                <w:sz w:val="24"/>
                <w:szCs w:val="24"/>
              </w:rPr>
              <w:t>я</w:t>
            </w:r>
            <w:r w:rsidR="00C65F48">
              <w:rPr>
                <w:rFonts w:ascii="Times New Roman" w:eastAsia="Times New Roman" w:hAnsi="Times New Roman"/>
                <w:sz w:val="24"/>
                <w:szCs w:val="24"/>
              </w:rPr>
              <w:t xml:space="preserve"> договору за даним предметом закупівлі)</w:t>
            </w:r>
            <w:r w:rsidR="00AD29FE" w:rsidRPr="00C65F48">
              <w:rPr>
                <w:rFonts w:ascii="Times New Roman" w:eastAsia="Times New Roman" w:hAnsi="Times New Roman"/>
                <w:sz w:val="24"/>
                <w:szCs w:val="24"/>
              </w:rPr>
              <w:t xml:space="preserve">. </w:t>
            </w: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before="240" w:after="0" w:line="240" w:lineRule="auto"/>
              <w:ind w:left="100"/>
              <w:rPr>
                <w:rFonts w:ascii="Times New Roman" w:eastAsia="Times New Roman" w:hAnsi="Times New Roman"/>
                <w:sz w:val="24"/>
                <w:szCs w:val="24"/>
              </w:rPr>
            </w:pPr>
            <w:r>
              <w:rPr>
                <w:rFonts w:ascii="Times New Roman" w:eastAsia="Times New Roman" w:hAnsi="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C2811" w:rsidRDefault="006A0CD6" w:rsidP="007F787A">
            <w:pPr>
              <w:spacing w:after="0" w:line="240" w:lineRule="auto"/>
              <w:ind w:left="100" w:right="120" w:hanging="20"/>
              <w:jc w:val="both"/>
              <w:rPr>
                <w:rFonts w:ascii="Times New Roman" w:eastAsia="Times New Roman" w:hAnsi="Times New Roman"/>
                <w:sz w:val="24"/>
                <w:szCs w:val="24"/>
              </w:rPr>
            </w:pPr>
            <w:r w:rsidRPr="000C2811">
              <w:rPr>
                <w:rFonts w:ascii="Times New Roman" w:eastAsia="Times New Roman" w:hAnsi="Times New Roman"/>
                <w:b/>
                <w:color w:val="000000"/>
                <w:sz w:val="24"/>
                <w:szCs w:val="24"/>
              </w:rPr>
              <w:t xml:space="preserve">Достовірна інформація у вигляді довідки довільної форми, </w:t>
            </w:r>
            <w:r w:rsidRPr="000C2811">
              <w:rPr>
                <w:rFonts w:ascii="Times New Roman" w:eastAsia="Times New Roman" w:hAnsi="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2811">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r w:rsidR="000A46D8">
              <w:rPr>
                <w:rFonts w:ascii="Times New Roman" w:eastAsia="Times New Roman" w:hAnsi="Times New Roman"/>
                <w:i/>
                <w:color w:val="000000"/>
                <w:sz w:val="24"/>
                <w:szCs w:val="24"/>
              </w:rPr>
              <w:t>.</w:t>
            </w:r>
          </w:p>
        </w:tc>
      </w:tr>
      <w:tr w:rsidR="006A0CD6" w:rsidRPr="000C2811" w:rsidTr="007F787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A46D8" w:rsidRDefault="006A0CD6" w:rsidP="007F787A">
            <w:pPr>
              <w:spacing w:before="240" w:after="0" w:line="240" w:lineRule="auto"/>
              <w:ind w:left="100"/>
              <w:rPr>
                <w:rFonts w:ascii="Times New Roman" w:eastAsia="Times New Roman" w:hAnsi="Times New Roman"/>
                <w:color w:val="FF0000"/>
                <w:sz w:val="24"/>
                <w:szCs w:val="24"/>
              </w:rPr>
            </w:pPr>
            <w:r w:rsidRPr="00590DAC">
              <w:rPr>
                <w:rFonts w:ascii="Times New Roman" w:eastAsia="Times New Roman" w:hAnsi="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0CD6" w:rsidRPr="000A46D8" w:rsidRDefault="007B1245" w:rsidP="007F787A">
            <w:pPr>
              <w:spacing w:after="0" w:line="240" w:lineRule="auto"/>
              <w:ind w:left="100" w:right="120" w:hanging="20"/>
              <w:jc w:val="both"/>
              <w:rPr>
                <w:rFonts w:ascii="Times New Roman" w:eastAsia="Times New Roman" w:hAnsi="Times New Roman"/>
                <w:color w:val="FF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bl>
    <w:p w:rsidR="006A0CD6" w:rsidRDefault="006A0CD6" w:rsidP="006A0CD6">
      <w:pPr>
        <w:widowControl w:val="0"/>
        <w:spacing w:after="0"/>
        <w:jc w:val="both"/>
        <w:rPr>
          <w:rFonts w:ascii="Times New Roman" w:eastAsia="Times New Roman" w:hAnsi="Times New Roman" w:cs="Times New Roman"/>
          <w:b/>
          <w:i/>
          <w:color w:val="000000"/>
          <w:sz w:val="24"/>
          <w:szCs w:val="24"/>
        </w:rPr>
      </w:pPr>
    </w:p>
    <w:p w:rsidR="006A0CD6" w:rsidRDefault="00EB1C26" w:rsidP="006A0CD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1. </w:t>
      </w:r>
      <w:r w:rsidR="006A0CD6">
        <w:rPr>
          <w:rFonts w:ascii="Times New Roman" w:eastAsia="Times New Roman" w:hAnsi="Times New Roman" w:cs="Times New Roman"/>
          <w:b/>
          <w:i/>
          <w:color w:val="000000"/>
          <w:sz w:val="24"/>
          <w:szCs w:val="24"/>
        </w:rPr>
        <w:t>Переможець</w:t>
      </w:r>
      <w:r w:rsidR="006A0CD6">
        <w:rPr>
          <w:rFonts w:ascii="Times New Roman" w:eastAsia="Times New Roman" w:hAnsi="Times New Roman" w:cs="Times New Roman"/>
          <w:color w:val="000000"/>
          <w:sz w:val="24"/>
          <w:szCs w:val="24"/>
        </w:rPr>
        <w:t xml:space="preserve"> процедури закупівлі </w:t>
      </w:r>
      <w:r w:rsidR="006A0CD6" w:rsidRPr="000B452C">
        <w:rPr>
          <w:rFonts w:ascii="Times New Roman" w:eastAsia="Times New Roman" w:hAnsi="Times New Roman" w:cs="Times New Roman"/>
          <w:b/>
          <w:color w:val="000000"/>
          <w:sz w:val="24"/>
          <w:szCs w:val="24"/>
        </w:rPr>
        <w:t>під час укладення договору про закупівлю</w:t>
      </w:r>
      <w:r w:rsidR="006A0CD6">
        <w:rPr>
          <w:rFonts w:ascii="Times New Roman" w:eastAsia="Times New Roman" w:hAnsi="Times New Roman" w:cs="Times New Roman"/>
          <w:color w:val="000000"/>
          <w:sz w:val="24"/>
          <w:szCs w:val="24"/>
        </w:rPr>
        <w:t xml:space="preserve"> повинен надати:</w:t>
      </w:r>
    </w:p>
    <w:p w:rsidR="006A0CD6" w:rsidRPr="00E23673" w:rsidRDefault="006A0CD6" w:rsidP="00EB1C26">
      <w:pPr>
        <w:pStyle w:val="a5"/>
        <w:widowControl w:val="0"/>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23673">
        <w:rPr>
          <w:rFonts w:ascii="Times New Roman" w:eastAsia="Times New Roman" w:hAnsi="Times New Roman" w:cs="Times New Roman"/>
          <w:color w:val="000000"/>
          <w:sz w:val="24"/>
          <w:szCs w:val="24"/>
        </w:rPr>
        <w:t>інформацію про право підписання договору про закупівлю</w:t>
      </w:r>
      <w:r w:rsidR="00E23673" w:rsidRPr="00E23673">
        <w:rPr>
          <w:rFonts w:ascii="Times New Roman" w:eastAsia="Times New Roman" w:hAnsi="Times New Roman" w:cs="Times New Roman"/>
          <w:color w:val="000000"/>
          <w:sz w:val="24"/>
          <w:szCs w:val="24"/>
        </w:rPr>
        <w:t>.</w:t>
      </w:r>
    </w:p>
    <w:p w:rsidR="00E23673" w:rsidRDefault="006A0CD6" w:rsidP="00E23673">
      <w:pPr>
        <w:pStyle w:val="a5"/>
        <w:widowControl w:val="0"/>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2367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2367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CE6166">
        <w:rPr>
          <w:rFonts w:ascii="Times New Roman" w:eastAsia="Times New Roman" w:hAnsi="Times New Roman" w:cs="Times New Roman"/>
          <w:color w:val="000000"/>
          <w:sz w:val="24"/>
          <w:szCs w:val="24"/>
        </w:rPr>
        <w:t>.</w:t>
      </w:r>
    </w:p>
    <w:p w:rsidR="004C2C90" w:rsidRDefault="004C2C90" w:rsidP="004C2C90">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lastRenderedPageBreak/>
        <w:t>Додаток  № 4</w:t>
      </w:r>
    </w:p>
    <w:p w:rsidR="004C2C90" w:rsidRPr="00AE6165" w:rsidRDefault="004C2C90" w:rsidP="004C2C90">
      <w:pPr>
        <w:pStyle w:val="a5"/>
        <w:spacing w:after="0" w:line="240" w:lineRule="auto"/>
        <w:ind w:right="-144"/>
        <w:jc w:val="right"/>
        <w:rPr>
          <w:rFonts w:ascii="Times New Roman" w:eastAsia="Times New Roman" w:hAnsi="Times New Roman"/>
          <w:b/>
          <w:bCs/>
          <w:spacing w:val="-3"/>
          <w:sz w:val="28"/>
          <w:szCs w:val="28"/>
        </w:rPr>
      </w:pPr>
    </w:p>
    <w:p w:rsidR="004C2C90" w:rsidRPr="000A46D8" w:rsidRDefault="004C2C90" w:rsidP="000A46D8">
      <w:pPr>
        <w:tabs>
          <w:tab w:val="left" w:pos="5535"/>
        </w:tabs>
        <w:spacing w:after="0" w:line="240" w:lineRule="auto"/>
        <w:ind w:left="360"/>
        <w:jc w:val="center"/>
        <w:rPr>
          <w:rFonts w:ascii="Times New Roman" w:hAnsi="Times New Roman"/>
          <w:b/>
          <w:sz w:val="32"/>
          <w:szCs w:val="32"/>
        </w:rPr>
      </w:pPr>
      <w:r w:rsidRPr="000A46D8">
        <w:rPr>
          <w:rFonts w:ascii="Times New Roman" w:hAnsi="Times New Roman"/>
          <w:b/>
          <w:sz w:val="32"/>
          <w:szCs w:val="32"/>
        </w:rPr>
        <w:t xml:space="preserve">ТЕХНІЧНІ ВИМОГИ </w:t>
      </w:r>
    </w:p>
    <w:p w:rsidR="00066308" w:rsidRPr="0077597D" w:rsidRDefault="004C2C90" w:rsidP="00EA256D">
      <w:pPr>
        <w:spacing w:after="0" w:line="240" w:lineRule="auto"/>
        <w:jc w:val="both"/>
        <w:rPr>
          <w:rStyle w:val="ae"/>
          <w:rFonts w:ascii="Times New Roman" w:hAnsi="Times New Roman" w:cs="Times New Roman"/>
          <w:i/>
          <w:iCs/>
          <w:sz w:val="24"/>
          <w:szCs w:val="24"/>
          <w:u w:val="single"/>
          <w:lang w:val="uk-UA"/>
        </w:rPr>
      </w:pPr>
      <w:r w:rsidRPr="004C2C90">
        <w:rPr>
          <w:rFonts w:ascii="Times New Roman" w:hAnsi="Times New Roman"/>
          <w:b/>
          <w:bCs/>
          <w:iCs/>
          <w:sz w:val="24"/>
          <w:szCs w:val="24"/>
        </w:rPr>
        <w:t>на закупівлю послуг:</w:t>
      </w:r>
      <w:r w:rsidRPr="004C2C90">
        <w:rPr>
          <w:rFonts w:ascii="Times New Roman" w:hAnsi="Times New Roman"/>
          <w:bCs/>
          <w:sz w:val="24"/>
          <w:szCs w:val="24"/>
          <w:lang w:eastAsia="uk-UA"/>
        </w:rPr>
        <w:t xml:space="preserve"> </w:t>
      </w:r>
      <w:r w:rsidR="00066308" w:rsidRPr="00EA256D">
        <w:rPr>
          <w:rStyle w:val="ae"/>
          <w:rFonts w:ascii="Times New Roman" w:eastAsia="Arial" w:hAnsi="Times New Roman" w:cs="Times New Roman"/>
          <w:iCs/>
          <w:sz w:val="24"/>
          <w:szCs w:val="24"/>
          <w:lang w:val="uk-UA"/>
        </w:rPr>
        <w:t>послуги з подрібнення і вивезення гілля з території</w:t>
      </w:r>
      <w:r w:rsidR="00EA256D" w:rsidRPr="00EA256D">
        <w:rPr>
          <w:rStyle w:val="ae"/>
          <w:rFonts w:ascii="Times New Roman" w:eastAsia="Arial" w:hAnsi="Times New Roman" w:cs="Times New Roman"/>
          <w:iCs/>
          <w:sz w:val="24"/>
          <w:szCs w:val="24"/>
          <w:lang w:val="uk-UA"/>
        </w:rPr>
        <w:t xml:space="preserve"> </w:t>
      </w:r>
      <w:r w:rsidR="00066308" w:rsidRPr="00EA256D">
        <w:rPr>
          <w:rStyle w:val="ae"/>
          <w:rFonts w:ascii="Times New Roman" w:eastAsia="Arial" w:hAnsi="Times New Roman" w:cs="Times New Roman"/>
          <w:iCs/>
          <w:sz w:val="24"/>
          <w:szCs w:val="24"/>
          <w:lang w:val="uk-UA"/>
        </w:rPr>
        <w:t>Івано-Франківської міської територіальної громади</w:t>
      </w:r>
      <w:r w:rsidR="00066308" w:rsidRPr="0077597D">
        <w:rPr>
          <w:rFonts w:ascii="Times New Roman" w:hAnsi="Times New Roman"/>
          <w:iCs/>
          <w:sz w:val="24"/>
          <w:szCs w:val="24"/>
        </w:rPr>
        <w:t xml:space="preserve"> (</w:t>
      </w:r>
      <w:r w:rsidR="00EA256D">
        <w:rPr>
          <w:rFonts w:ascii="Times New Roman" w:hAnsi="Times New Roman"/>
          <w:sz w:val="24"/>
          <w:szCs w:val="24"/>
          <w:shd w:val="clear" w:color="auto" w:fill="FDFEFD"/>
        </w:rPr>
        <w:t>ДК 021:2015–</w:t>
      </w:r>
      <w:r w:rsidR="00066308" w:rsidRPr="0077597D">
        <w:rPr>
          <w:rFonts w:ascii="Times New Roman" w:hAnsi="Times New Roman"/>
          <w:sz w:val="24"/>
          <w:szCs w:val="24"/>
          <w:bdr w:val="none" w:sz="0" w:space="0" w:color="auto" w:frame="1"/>
          <w:shd w:val="clear" w:color="auto" w:fill="FDFEFD"/>
        </w:rPr>
        <w:t>90510000-5</w:t>
      </w:r>
      <w:r w:rsidR="00066308" w:rsidRPr="0077597D">
        <w:rPr>
          <w:rFonts w:ascii="Times New Roman" w:hAnsi="Times New Roman"/>
          <w:sz w:val="24"/>
          <w:szCs w:val="24"/>
          <w:shd w:val="clear" w:color="auto" w:fill="FDFEFD"/>
        </w:rPr>
        <w:t> - </w:t>
      </w:r>
      <w:r w:rsidR="00066308" w:rsidRPr="0077597D">
        <w:rPr>
          <w:rFonts w:ascii="Times New Roman" w:hAnsi="Times New Roman"/>
          <w:sz w:val="24"/>
          <w:szCs w:val="24"/>
          <w:bdr w:val="none" w:sz="0" w:space="0" w:color="auto" w:frame="1"/>
          <w:shd w:val="clear" w:color="auto" w:fill="FDFEFD"/>
        </w:rPr>
        <w:t>утилізація/видалення сміття</w:t>
      </w:r>
      <w:r w:rsidR="00EA256D">
        <w:rPr>
          <w:rFonts w:ascii="Times New Roman" w:hAnsi="Times New Roman"/>
          <w:sz w:val="24"/>
          <w:szCs w:val="24"/>
          <w:bdr w:val="none" w:sz="0" w:space="0" w:color="auto" w:frame="1"/>
          <w:shd w:val="clear" w:color="auto" w:fill="FDFEFD"/>
        </w:rPr>
        <w:t xml:space="preserve"> </w:t>
      </w:r>
      <w:r w:rsidR="00066308" w:rsidRPr="0077597D">
        <w:rPr>
          <w:rFonts w:ascii="Times New Roman" w:hAnsi="Times New Roman"/>
          <w:sz w:val="24"/>
          <w:szCs w:val="24"/>
          <w:bdr w:val="none" w:sz="0" w:space="0" w:color="auto" w:frame="1"/>
          <w:shd w:val="clear" w:color="auto" w:fill="FDFEFD"/>
        </w:rPr>
        <w:t>та поводження зі сміттям</w:t>
      </w:r>
      <w:r w:rsidR="00066308" w:rsidRPr="0077597D">
        <w:rPr>
          <w:rFonts w:ascii="Times New Roman" w:hAnsi="Times New Roman"/>
          <w:bCs/>
          <w:sz w:val="24"/>
          <w:szCs w:val="24"/>
          <w:shd w:val="clear" w:color="auto" w:fill="FDFEFD"/>
        </w:rPr>
        <w:t>)</w:t>
      </w:r>
    </w:p>
    <w:p w:rsidR="004971BE" w:rsidRDefault="004971BE" w:rsidP="004971BE">
      <w:pPr>
        <w:pStyle w:val="af3"/>
        <w:ind w:firstLine="708"/>
        <w:jc w:val="both"/>
        <w:rPr>
          <w:rFonts w:ascii="Times New Roman" w:hAnsi="Times New Roman"/>
          <w:sz w:val="24"/>
          <w:szCs w:val="24"/>
        </w:rPr>
      </w:pPr>
    </w:p>
    <w:p w:rsidR="004971BE" w:rsidRPr="004971BE" w:rsidRDefault="004948E7" w:rsidP="004971BE">
      <w:pPr>
        <w:pStyle w:val="af3"/>
        <w:ind w:firstLine="708"/>
        <w:jc w:val="both"/>
        <w:rPr>
          <w:rFonts w:ascii="Times New Roman" w:hAnsi="Times New Roman"/>
          <w:sz w:val="24"/>
          <w:szCs w:val="24"/>
        </w:rPr>
      </w:pPr>
      <w:r>
        <w:rPr>
          <w:rFonts w:ascii="Times New Roman" w:hAnsi="Times New Roman"/>
          <w:sz w:val="24"/>
          <w:szCs w:val="24"/>
        </w:rPr>
        <w:t>Послуги надаю</w:t>
      </w:r>
      <w:r w:rsidR="004971BE" w:rsidRPr="004971BE">
        <w:rPr>
          <w:rFonts w:ascii="Times New Roman" w:hAnsi="Times New Roman"/>
          <w:sz w:val="24"/>
          <w:szCs w:val="24"/>
        </w:rPr>
        <w:t xml:space="preserve">ться на території Івано-Франківської міської територіальної громади </w:t>
      </w:r>
      <w:r w:rsidR="004971BE" w:rsidRPr="004971BE">
        <w:rPr>
          <w:rFonts w:ascii="Times New Roman" w:hAnsi="Times New Roman"/>
          <w:iCs/>
          <w:sz w:val="24"/>
          <w:szCs w:val="24"/>
        </w:rPr>
        <w:t>впродовж 2023 року</w:t>
      </w:r>
      <w:r w:rsidR="004971BE" w:rsidRPr="004971BE">
        <w:rPr>
          <w:rFonts w:ascii="Times New Roman" w:hAnsi="Times New Roman"/>
          <w:sz w:val="24"/>
          <w:szCs w:val="24"/>
        </w:rPr>
        <w:t xml:space="preserve">. </w:t>
      </w:r>
    </w:p>
    <w:p w:rsidR="004971BE" w:rsidRPr="004971BE" w:rsidRDefault="004971BE" w:rsidP="004971BE">
      <w:pPr>
        <w:tabs>
          <w:tab w:val="left" w:pos="709"/>
        </w:tabs>
        <w:spacing w:after="0" w:line="240" w:lineRule="auto"/>
        <w:ind w:right="-284"/>
        <w:jc w:val="both"/>
        <w:rPr>
          <w:rFonts w:ascii="Times New Roman" w:hAnsi="Times New Roman"/>
          <w:b/>
          <w:bCs/>
          <w:sz w:val="24"/>
          <w:szCs w:val="24"/>
        </w:rPr>
      </w:pPr>
    </w:p>
    <w:p w:rsidR="004971BE" w:rsidRPr="004971BE" w:rsidRDefault="004948E7" w:rsidP="004971BE">
      <w:pPr>
        <w:tabs>
          <w:tab w:val="num" w:pos="426"/>
        </w:tabs>
        <w:spacing w:after="0" w:line="240" w:lineRule="auto"/>
        <w:ind w:right="-1"/>
        <w:jc w:val="both"/>
        <w:rPr>
          <w:rFonts w:ascii="Times New Roman" w:hAnsi="Times New Roman"/>
          <w:b/>
          <w:sz w:val="24"/>
          <w:szCs w:val="24"/>
          <w:u w:val="single"/>
        </w:rPr>
      </w:pPr>
      <w:r>
        <w:rPr>
          <w:rFonts w:ascii="Times New Roman" w:hAnsi="Times New Roman"/>
          <w:b/>
          <w:sz w:val="24"/>
          <w:szCs w:val="24"/>
          <w:u w:val="single"/>
        </w:rPr>
        <w:t>1. Загальний опис послуг</w:t>
      </w:r>
      <w:r w:rsidR="004971BE" w:rsidRPr="004971BE">
        <w:rPr>
          <w:rFonts w:ascii="Times New Roman" w:hAnsi="Times New Roman"/>
          <w:b/>
          <w:sz w:val="24"/>
          <w:szCs w:val="24"/>
          <w:u w:val="single"/>
        </w:rPr>
        <w:t>:</w:t>
      </w:r>
    </w:p>
    <w:p w:rsidR="004971BE" w:rsidRPr="004971BE" w:rsidRDefault="004971BE" w:rsidP="004971BE">
      <w:pPr>
        <w:tabs>
          <w:tab w:val="num" w:pos="426"/>
        </w:tabs>
        <w:spacing w:after="0" w:line="240" w:lineRule="auto"/>
        <w:ind w:right="-1"/>
        <w:jc w:val="both"/>
        <w:rPr>
          <w:rFonts w:ascii="Times New Roman" w:hAnsi="Times New Roman"/>
          <w:sz w:val="24"/>
          <w:szCs w:val="24"/>
        </w:rPr>
      </w:pPr>
      <w:r w:rsidRPr="004971BE">
        <w:rPr>
          <w:rFonts w:ascii="Times New Roman" w:hAnsi="Times New Roman"/>
          <w:sz w:val="24"/>
          <w:szCs w:val="24"/>
        </w:rPr>
        <w:t>1.1.  Прибирання, збира</w:t>
      </w:r>
      <w:r w:rsidR="007633B6">
        <w:rPr>
          <w:rFonts w:ascii="Times New Roman" w:hAnsi="Times New Roman"/>
          <w:sz w:val="24"/>
          <w:szCs w:val="24"/>
        </w:rPr>
        <w:t>ння та подавання гілля в дерево</w:t>
      </w:r>
      <w:r w:rsidRPr="004971BE">
        <w:rPr>
          <w:rFonts w:ascii="Times New Roman" w:hAnsi="Times New Roman"/>
          <w:sz w:val="24"/>
          <w:szCs w:val="24"/>
        </w:rPr>
        <w:t>подрібнювач.</w:t>
      </w:r>
    </w:p>
    <w:p w:rsidR="004971BE" w:rsidRPr="004971BE" w:rsidRDefault="004971BE" w:rsidP="004971BE">
      <w:pPr>
        <w:tabs>
          <w:tab w:val="num" w:pos="426"/>
        </w:tabs>
        <w:spacing w:after="0" w:line="240" w:lineRule="auto"/>
        <w:ind w:right="-1"/>
        <w:jc w:val="both"/>
        <w:rPr>
          <w:rFonts w:ascii="Times New Roman" w:hAnsi="Times New Roman"/>
          <w:sz w:val="24"/>
          <w:szCs w:val="24"/>
        </w:rPr>
      </w:pPr>
      <w:r w:rsidRPr="004971BE">
        <w:rPr>
          <w:rFonts w:ascii="Times New Roman" w:hAnsi="Times New Roman"/>
          <w:sz w:val="24"/>
          <w:szCs w:val="24"/>
        </w:rPr>
        <w:t>1.2.  Подрібнення гілля.</w:t>
      </w:r>
    </w:p>
    <w:p w:rsidR="00FE6B92" w:rsidRPr="004971BE" w:rsidRDefault="004971BE" w:rsidP="00FE6B92">
      <w:pPr>
        <w:tabs>
          <w:tab w:val="num" w:pos="426"/>
          <w:tab w:val="left" w:pos="709"/>
        </w:tabs>
        <w:spacing w:after="0" w:line="240" w:lineRule="auto"/>
        <w:ind w:right="-284"/>
        <w:jc w:val="both"/>
        <w:rPr>
          <w:rFonts w:ascii="Times New Roman" w:hAnsi="Times New Roman"/>
          <w:sz w:val="24"/>
          <w:szCs w:val="24"/>
        </w:rPr>
      </w:pPr>
      <w:r w:rsidRPr="004971BE">
        <w:rPr>
          <w:rFonts w:ascii="Times New Roman" w:hAnsi="Times New Roman"/>
          <w:sz w:val="24"/>
          <w:szCs w:val="24"/>
        </w:rPr>
        <w:t>1.3. Подрібнені залишки</w:t>
      </w:r>
      <w:r w:rsidR="007633B6">
        <w:rPr>
          <w:rFonts w:ascii="Times New Roman" w:hAnsi="Times New Roman"/>
          <w:sz w:val="24"/>
          <w:szCs w:val="24"/>
        </w:rPr>
        <w:t xml:space="preserve"> (щепу)</w:t>
      </w:r>
      <w:r w:rsidRPr="004971BE">
        <w:rPr>
          <w:rFonts w:ascii="Times New Roman" w:hAnsi="Times New Roman"/>
          <w:sz w:val="24"/>
          <w:szCs w:val="24"/>
        </w:rPr>
        <w:t xml:space="preserve"> необхідно вивозити на утилізацію самостійно або на підставі укладеного договору з перевізниками</w:t>
      </w:r>
      <w:r w:rsidR="00FE6B92">
        <w:rPr>
          <w:rFonts w:ascii="Times New Roman" w:hAnsi="Times New Roman"/>
          <w:sz w:val="24"/>
          <w:szCs w:val="24"/>
        </w:rPr>
        <w:t xml:space="preserve"> </w:t>
      </w:r>
      <w:r w:rsidR="00FE6B92">
        <w:rPr>
          <w:rFonts w:ascii="Times New Roman" w:hAnsi="Times New Roman"/>
          <w:sz w:val="24"/>
          <w:szCs w:val="24"/>
        </w:rPr>
        <w:t>(для цього мають бути укладені договори).</w:t>
      </w:r>
    </w:p>
    <w:p w:rsidR="004971BE" w:rsidRPr="004971BE" w:rsidRDefault="004971BE" w:rsidP="004971BE">
      <w:pPr>
        <w:tabs>
          <w:tab w:val="num" w:pos="426"/>
        </w:tabs>
        <w:spacing w:after="0" w:line="240" w:lineRule="auto"/>
        <w:ind w:right="-284"/>
        <w:jc w:val="both"/>
        <w:rPr>
          <w:rFonts w:ascii="Times New Roman" w:hAnsi="Times New Roman"/>
          <w:sz w:val="24"/>
          <w:szCs w:val="24"/>
        </w:rPr>
      </w:pPr>
      <w:bookmarkStart w:id="9" w:name="_GoBack"/>
      <w:bookmarkEnd w:id="9"/>
      <w:r>
        <w:rPr>
          <w:rFonts w:ascii="Times New Roman" w:hAnsi="Times New Roman"/>
          <w:sz w:val="24"/>
          <w:szCs w:val="24"/>
        </w:rPr>
        <w:t>1</w:t>
      </w:r>
      <w:r w:rsidRPr="004971BE">
        <w:rPr>
          <w:rFonts w:ascii="Times New Roman" w:hAnsi="Times New Roman"/>
          <w:sz w:val="24"/>
          <w:szCs w:val="24"/>
        </w:rPr>
        <w:t>.4. Після надання послуг забезпечити належний стан території.</w:t>
      </w:r>
    </w:p>
    <w:p w:rsidR="004971BE" w:rsidRPr="004971BE" w:rsidRDefault="004971BE" w:rsidP="004971BE">
      <w:pPr>
        <w:tabs>
          <w:tab w:val="num" w:pos="426"/>
        </w:tabs>
        <w:spacing w:after="0" w:line="240" w:lineRule="auto"/>
        <w:ind w:right="-284"/>
        <w:jc w:val="both"/>
        <w:rPr>
          <w:rFonts w:ascii="Times New Roman" w:hAnsi="Times New Roman"/>
          <w:sz w:val="24"/>
          <w:szCs w:val="24"/>
        </w:rPr>
      </w:pPr>
    </w:p>
    <w:p w:rsidR="004971BE" w:rsidRPr="004971BE" w:rsidRDefault="004948E7" w:rsidP="004971BE">
      <w:pPr>
        <w:tabs>
          <w:tab w:val="num" w:pos="426"/>
        </w:tabs>
        <w:spacing w:after="0" w:line="240" w:lineRule="auto"/>
        <w:ind w:right="-284"/>
        <w:jc w:val="both"/>
        <w:rPr>
          <w:rFonts w:ascii="Times New Roman" w:hAnsi="Times New Roman"/>
          <w:sz w:val="24"/>
          <w:szCs w:val="24"/>
        </w:rPr>
      </w:pPr>
      <w:r>
        <w:rPr>
          <w:rFonts w:ascii="Times New Roman" w:hAnsi="Times New Roman"/>
          <w:b/>
          <w:sz w:val="24"/>
          <w:szCs w:val="24"/>
          <w:u w:val="single"/>
        </w:rPr>
        <w:t>2. Обсяг надання послуг</w:t>
      </w:r>
      <w:r w:rsidR="004971BE" w:rsidRPr="004971BE">
        <w:rPr>
          <w:rFonts w:ascii="Times New Roman" w:hAnsi="Times New Roman"/>
          <w:b/>
          <w:sz w:val="24"/>
          <w:szCs w:val="24"/>
          <w:u w:val="single"/>
        </w:rPr>
        <w:t>:</w:t>
      </w:r>
    </w:p>
    <w:p w:rsidR="004971BE" w:rsidRPr="004971BE" w:rsidRDefault="004971BE" w:rsidP="004971BE">
      <w:pPr>
        <w:numPr>
          <w:ilvl w:val="1"/>
          <w:numId w:val="15"/>
        </w:numPr>
        <w:shd w:val="clear" w:color="auto" w:fill="FFFFFF"/>
        <w:tabs>
          <w:tab w:val="left" w:pos="142"/>
          <w:tab w:val="left" w:pos="42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rPr>
      </w:pPr>
      <w:r w:rsidRPr="004971BE">
        <w:rPr>
          <w:rFonts w:ascii="Times New Roman" w:hAnsi="Times New Roman"/>
          <w:sz w:val="24"/>
          <w:szCs w:val="24"/>
        </w:rPr>
        <w:t xml:space="preserve"> Обсяг гілля, яке необхідно подрібнити становить 255 м³.</w:t>
      </w:r>
    </w:p>
    <w:p w:rsidR="004971BE" w:rsidRPr="004971BE" w:rsidRDefault="004971BE" w:rsidP="004971BE">
      <w:pPr>
        <w:numPr>
          <w:ilvl w:val="1"/>
          <w:numId w:val="15"/>
        </w:numPr>
        <w:shd w:val="clear" w:color="auto" w:fill="FFFFFF"/>
        <w:tabs>
          <w:tab w:val="left" w:pos="142"/>
          <w:tab w:val="left" w:pos="42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rPr>
      </w:pPr>
      <w:r w:rsidRPr="004971BE">
        <w:rPr>
          <w:rFonts w:ascii="Times New Roman" w:hAnsi="Times New Roman"/>
          <w:sz w:val="24"/>
          <w:szCs w:val="24"/>
        </w:rPr>
        <w:t xml:space="preserve"> Обсяг подрібнених решток, який необхідно перевезти становить 166,23 т.</w:t>
      </w:r>
    </w:p>
    <w:p w:rsidR="004971BE" w:rsidRPr="004971BE" w:rsidRDefault="004971BE" w:rsidP="004971BE">
      <w:pPr>
        <w:tabs>
          <w:tab w:val="num" w:pos="426"/>
        </w:tabs>
        <w:spacing w:after="0" w:line="240" w:lineRule="auto"/>
        <w:ind w:right="-284"/>
        <w:jc w:val="both"/>
        <w:rPr>
          <w:rFonts w:ascii="Times New Roman" w:hAnsi="Times New Roman"/>
          <w:sz w:val="24"/>
          <w:szCs w:val="24"/>
        </w:rPr>
      </w:pPr>
      <w:r>
        <w:rPr>
          <w:rFonts w:ascii="Times New Roman" w:hAnsi="Times New Roman"/>
          <w:sz w:val="24"/>
          <w:szCs w:val="24"/>
        </w:rPr>
        <w:t>2</w:t>
      </w:r>
      <w:r w:rsidRPr="004971BE">
        <w:rPr>
          <w:rFonts w:ascii="Times New Roman" w:hAnsi="Times New Roman"/>
          <w:sz w:val="24"/>
          <w:szCs w:val="24"/>
        </w:rPr>
        <w:t>.4. Після надання послуг забезпечити належний стан території.</w:t>
      </w:r>
    </w:p>
    <w:p w:rsidR="004971BE" w:rsidRPr="004971BE" w:rsidRDefault="004971BE" w:rsidP="004971BE">
      <w:pPr>
        <w:tabs>
          <w:tab w:val="num" w:pos="426"/>
        </w:tabs>
        <w:spacing w:after="0" w:line="240" w:lineRule="auto"/>
        <w:ind w:right="-284"/>
        <w:jc w:val="both"/>
        <w:rPr>
          <w:rFonts w:ascii="Times New Roman" w:hAnsi="Times New Roman"/>
          <w:sz w:val="24"/>
          <w:szCs w:val="24"/>
        </w:rPr>
      </w:pPr>
    </w:p>
    <w:p w:rsidR="004971BE" w:rsidRPr="004971BE" w:rsidRDefault="004971BE" w:rsidP="004971BE">
      <w:pPr>
        <w:tabs>
          <w:tab w:val="num" w:pos="426"/>
        </w:tabs>
        <w:spacing w:after="0" w:line="240" w:lineRule="auto"/>
        <w:ind w:right="-284"/>
        <w:jc w:val="both"/>
        <w:rPr>
          <w:rFonts w:ascii="Times New Roman" w:hAnsi="Times New Roman"/>
          <w:bCs/>
          <w:sz w:val="24"/>
          <w:szCs w:val="24"/>
        </w:rPr>
      </w:pPr>
      <w:r w:rsidRPr="004971BE">
        <w:rPr>
          <w:rFonts w:ascii="Times New Roman" w:hAnsi="Times New Roman"/>
          <w:sz w:val="24"/>
          <w:szCs w:val="24"/>
        </w:rPr>
        <w:tab/>
      </w:r>
      <w:r w:rsidRPr="004971BE">
        <w:rPr>
          <w:rFonts w:ascii="Times New Roman" w:hAnsi="Times New Roman"/>
          <w:bCs/>
          <w:sz w:val="24"/>
          <w:szCs w:val="24"/>
        </w:rPr>
        <w:t xml:space="preserve">Перелік </w:t>
      </w:r>
      <w:r w:rsidRPr="004971BE">
        <w:rPr>
          <w:rFonts w:ascii="Times New Roman" w:hAnsi="Times New Roman" w:cs="Verdana"/>
          <w:iCs/>
          <w:sz w:val="24"/>
          <w:szCs w:val="24"/>
        </w:rPr>
        <w:t>місць де необхідно проводити подрібнення гілля</w:t>
      </w:r>
      <w:r w:rsidRPr="004971BE">
        <w:rPr>
          <w:rFonts w:ascii="Times New Roman" w:hAnsi="Times New Roman"/>
          <w:bCs/>
          <w:sz w:val="24"/>
          <w:szCs w:val="24"/>
        </w:rPr>
        <w:t>, буде надаватися переможцю процедури закупівлі, замовником згідно заявок, впродовж дії договору.</w:t>
      </w:r>
    </w:p>
    <w:p w:rsidR="006A0CD6" w:rsidRDefault="006A0CD6" w:rsidP="006A0CD6">
      <w:pPr>
        <w:pStyle w:val="a5"/>
        <w:spacing w:after="0" w:line="240" w:lineRule="auto"/>
        <w:ind w:right="-144"/>
        <w:rPr>
          <w:rFonts w:ascii="Times New Roman" w:eastAsia="Times New Roman" w:hAnsi="Times New Roman"/>
          <w:b/>
          <w:bCs/>
          <w:spacing w:val="-3"/>
          <w:sz w:val="28"/>
          <w:szCs w:val="28"/>
        </w:rPr>
      </w:pPr>
    </w:p>
    <w:p w:rsidR="00C23963" w:rsidRDefault="00C23963"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C23963" w:rsidRPr="00594AB9" w:rsidRDefault="00594AB9" w:rsidP="00594AB9">
      <w:pPr>
        <w:pStyle w:val="a5"/>
        <w:widowControl w:val="0"/>
        <w:pBdr>
          <w:top w:val="nil"/>
          <w:left w:val="nil"/>
          <w:bottom w:val="nil"/>
          <w:right w:val="nil"/>
          <w:between w:val="nil"/>
        </w:pBdr>
        <w:spacing w:after="0"/>
        <w:ind w:left="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 </w:t>
      </w:r>
      <w:r w:rsidR="00C23963" w:rsidRPr="00594AB9">
        <w:rPr>
          <w:rFonts w:ascii="Times New Roman" w:eastAsia="Times New Roman" w:hAnsi="Times New Roman" w:cs="Times New Roman"/>
          <w:b/>
          <w:bCs/>
          <w:color w:val="000000"/>
          <w:sz w:val="24"/>
          <w:szCs w:val="24"/>
        </w:rPr>
        <w:t>В складі своєї пропозиції Учасник повинен надати:</w:t>
      </w:r>
    </w:p>
    <w:p w:rsidR="00C23963" w:rsidRPr="00594AB9" w:rsidRDefault="00C23963" w:rsidP="00594AB9">
      <w:pPr>
        <w:pStyle w:val="a5"/>
        <w:widowControl w:val="0"/>
        <w:pBdr>
          <w:top w:val="nil"/>
          <w:left w:val="nil"/>
          <w:bottom w:val="nil"/>
          <w:right w:val="nil"/>
          <w:between w:val="nil"/>
        </w:pBdr>
        <w:spacing w:after="0"/>
        <w:ind w:left="1183"/>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 xml:space="preserve">Розрахунок договірної ціни згідно КНУ «Настанови з визначення вартості будівництва» до яких  додаються: </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           Договірна ціна</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w:t>
      </w:r>
      <w:r w:rsidRPr="00594AB9">
        <w:rPr>
          <w:rFonts w:ascii="Times New Roman" w:eastAsia="Times New Roman" w:hAnsi="Times New Roman" w:cs="Times New Roman"/>
          <w:color w:val="000000"/>
          <w:sz w:val="24"/>
          <w:szCs w:val="24"/>
        </w:rPr>
        <w:tab/>
        <w:t>Пояснювальна записка;</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w:t>
      </w:r>
      <w:r w:rsidRPr="00594AB9">
        <w:rPr>
          <w:rFonts w:ascii="Times New Roman" w:eastAsia="Times New Roman" w:hAnsi="Times New Roman" w:cs="Times New Roman"/>
          <w:color w:val="000000"/>
          <w:sz w:val="24"/>
          <w:szCs w:val="24"/>
        </w:rPr>
        <w:tab/>
        <w:t>Локальний кошторис;</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w:t>
      </w:r>
      <w:r w:rsidRPr="00594AB9">
        <w:rPr>
          <w:rFonts w:ascii="Times New Roman" w:eastAsia="Times New Roman" w:hAnsi="Times New Roman" w:cs="Times New Roman"/>
          <w:color w:val="000000"/>
          <w:sz w:val="24"/>
          <w:szCs w:val="24"/>
        </w:rPr>
        <w:tab/>
        <w:t>Підсумкова відомість ресурсів до зведеного кошторисного розрахунку;</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w:t>
      </w:r>
      <w:r w:rsidRPr="00594AB9">
        <w:rPr>
          <w:rFonts w:ascii="Times New Roman" w:eastAsia="Times New Roman" w:hAnsi="Times New Roman" w:cs="Times New Roman"/>
          <w:color w:val="000000"/>
          <w:sz w:val="24"/>
          <w:szCs w:val="24"/>
        </w:rPr>
        <w:tab/>
        <w:t>Розрахунок загальновиробничих витрат;</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w:t>
      </w:r>
      <w:r w:rsidRPr="00594AB9">
        <w:rPr>
          <w:rFonts w:ascii="Times New Roman" w:eastAsia="Times New Roman" w:hAnsi="Times New Roman" w:cs="Times New Roman"/>
          <w:color w:val="000000"/>
          <w:sz w:val="24"/>
          <w:szCs w:val="24"/>
        </w:rPr>
        <w:tab/>
        <w:t>Розрахунок адміністративних витрат будівельно-монтажних організацій;</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w:t>
      </w:r>
      <w:r w:rsidRPr="00594AB9">
        <w:rPr>
          <w:rFonts w:ascii="Times New Roman" w:eastAsia="Times New Roman" w:hAnsi="Times New Roman" w:cs="Times New Roman"/>
          <w:color w:val="000000"/>
          <w:sz w:val="24"/>
          <w:szCs w:val="24"/>
        </w:rPr>
        <w:tab/>
        <w:t>Розрахунок коштів на відрядження працівників будівельних організацій на об’єкт будівництва (у разі їх включення до договірної ціни);</w:t>
      </w:r>
    </w:p>
    <w:p w:rsidR="00C23963" w:rsidRPr="00594AB9"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94AB9">
        <w:rPr>
          <w:rFonts w:ascii="Times New Roman" w:eastAsia="Times New Roman" w:hAnsi="Times New Roman" w:cs="Times New Roman"/>
          <w:color w:val="000000"/>
          <w:sz w:val="24"/>
          <w:szCs w:val="24"/>
        </w:rPr>
        <w:tab/>
        <w:t>-</w:t>
      </w:r>
      <w:r w:rsidRPr="00594AB9">
        <w:rPr>
          <w:rFonts w:ascii="Times New Roman" w:eastAsia="Times New Roman" w:hAnsi="Times New Roman" w:cs="Times New Roman"/>
          <w:color w:val="000000"/>
          <w:sz w:val="24"/>
          <w:szCs w:val="24"/>
        </w:rPr>
        <w:tab/>
        <w:t>Розрахунки «Інших витрат» (у разі включення вит</w:t>
      </w:r>
      <w:r w:rsidR="00594AB9">
        <w:rPr>
          <w:rFonts w:ascii="Times New Roman" w:eastAsia="Times New Roman" w:hAnsi="Times New Roman" w:cs="Times New Roman"/>
          <w:color w:val="000000"/>
          <w:sz w:val="24"/>
          <w:szCs w:val="24"/>
        </w:rPr>
        <w:t>рат до складу договірної ціни).</w:t>
      </w:r>
    </w:p>
    <w:p w:rsidR="00C23963" w:rsidRPr="00327D4C" w:rsidRDefault="00C23963" w:rsidP="00C23963">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23963" w:rsidRDefault="00C23963"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C23963" w:rsidRDefault="00C23963"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594AB9" w:rsidRDefault="00594AB9"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594AB9" w:rsidRDefault="00594AB9"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594AB9" w:rsidRDefault="00594AB9"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594AB9" w:rsidRDefault="00594AB9"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594AB9" w:rsidRDefault="00594AB9"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594AB9" w:rsidRDefault="00594AB9"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594AB9" w:rsidRDefault="00594AB9"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A20CD7" w:rsidRDefault="00A20CD7"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A20CD7" w:rsidRDefault="00A20CD7"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A20CD7" w:rsidRDefault="00A20CD7"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B140E7" w:rsidRDefault="00B140E7" w:rsidP="004B0E7F">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p>
    <w:p w:rsidR="000F3990" w:rsidRDefault="00720183" w:rsidP="003B77D7">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0F3990" w:rsidRDefault="000F3990" w:rsidP="00720183">
      <w:pPr>
        <w:keepNext/>
        <w:spacing w:after="0" w:line="240" w:lineRule="auto"/>
        <w:jc w:val="center"/>
        <w:outlineLvl w:val="2"/>
        <w:rPr>
          <w:rFonts w:ascii="Times New Roman" w:hAnsi="Times New Roman"/>
          <w:b/>
          <w:bCs/>
          <w:sz w:val="24"/>
          <w:szCs w:val="24"/>
        </w:rPr>
      </w:pPr>
    </w:p>
    <w:p w:rsidR="00720183" w:rsidRPr="00A336FB" w:rsidRDefault="00720183" w:rsidP="00720183">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720183" w:rsidRPr="00A336F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3</w:t>
      </w:r>
      <w:r w:rsidRPr="003615BB">
        <w:rPr>
          <w:rFonts w:ascii="Times New Roman" w:hAnsi="Times New Roman"/>
          <w:sz w:val="24"/>
          <w:szCs w:val="24"/>
        </w:rPr>
        <w:t xml:space="preserve"> року</w:t>
      </w:r>
    </w:p>
    <w:p w:rsidR="00720183" w:rsidRPr="003615BB" w:rsidRDefault="00720183" w:rsidP="00720183">
      <w:pPr>
        <w:keepNext/>
        <w:spacing w:after="0" w:line="240" w:lineRule="auto"/>
        <w:jc w:val="both"/>
        <w:outlineLvl w:val="2"/>
        <w:rPr>
          <w:rFonts w:ascii="Times New Roman" w:hAnsi="Times New Roman"/>
          <w:b/>
          <w:bCs/>
          <w:sz w:val="24"/>
          <w:szCs w:val="24"/>
        </w:rPr>
      </w:pPr>
    </w:p>
    <w:p w:rsidR="00720183" w:rsidRPr="003615BB" w:rsidRDefault="00720183" w:rsidP="00720183">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r w:rsidRPr="003615BB">
        <w:rPr>
          <w:rFonts w:ascii="Times New Roman" w:hAnsi="Times New Roman"/>
          <w:b/>
          <w:sz w:val="24"/>
          <w:szCs w:val="24"/>
        </w:rPr>
        <w:t>Смушака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720183" w:rsidRPr="00BF55BF" w:rsidRDefault="00720183" w:rsidP="00720183">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sidR="00F42B62">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20183" w:rsidRPr="004A29C3" w:rsidRDefault="00720183" w:rsidP="004948E7">
      <w:pPr>
        <w:spacing w:after="0" w:line="240" w:lineRule="auto"/>
        <w:ind w:right="-284"/>
        <w:jc w:val="both"/>
        <w:rPr>
          <w:rFonts w:ascii="Times New Roman" w:hAnsi="Times New Roman"/>
          <w:i/>
          <w:iCs/>
          <w:color w:val="FF0000"/>
          <w:sz w:val="24"/>
          <w:szCs w:val="24"/>
          <w:u w:val="single"/>
        </w:rPr>
      </w:pPr>
      <w:r w:rsidRPr="007C5B4D">
        <w:rPr>
          <w:rFonts w:ascii="Times New Roman" w:hAnsi="Times New Roman"/>
          <w:sz w:val="24"/>
          <w:szCs w:val="24"/>
        </w:rPr>
        <w:t>1.2. Найменування послуг:</w:t>
      </w:r>
      <w:r w:rsidRPr="007C5B4D">
        <w:t xml:space="preserve"> </w:t>
      </w:r>
      <w:r w:rsidR="004948E7" w:rsidRPr="004948E7">
        <w:rPr>
          <w:rStyle w:val="ae"/>
          <w:rFonts w:ascii="Times New Roman" w:eastAsia="Arial" w:hAnsi="Times New Roman" w:cs="Times New Roman"/>
          <w:i/>
          <w:iCs/>
          <w:sz w:val="24"/>
          <w:szCs w:val="24"/>
          <w:u w:val="single"/>
          <w:lang w:val="uk-UA"/>
        </w:rPr>
        <w:t>послуги з подрібнення і вивезення гілля з території Івано-Франківської міської територіальної громади</w:t>
      </w:r>
      <w:r w:rsidR="004948E7" w:rsidRPr="004948E7">
        <w:rPr>
          <w:rFonts w:ascii="Times New Roman" w:hAnsi="Times New Roman"/>
          <w:i/>
          <w:iCs/>
          <w:sz w:val="24"/>
          <w:szCs w:val="24"/>
          <w:u w:val="single"/>
        </w:rPr>
        <w:t xml:space="preserve"> (</w:t>
      </w:r>
      <w:r w:rsidR="004948E7" w:rsidRPr="004948E7">
        <w:rPr>
          <w:rFonts w:ascii="Times New Roman" w:hAnsi="Times New Roman"/>
          <w:i/>
          <w:sz w:val="24"/>
          <w:szCs w:val="24"/>
          <w:u w:val="single"/>
          <w:shd w:val="clear" w:color="auto" w:fill="FDFEFD"/>
        </w:rPr>
        <w:t>ДК 021:2015–</w:t>
      </w:r>
      <w:r w:rsidR="004948E7" w:rsidRPr="004948E7">
        <w:rPr>
          <w:rFonts w:ascii="Times New Roman" w:hAnsi="Times New Roman"/>
          <w:i/>
          <w:sz w:val="24"/>
          <w:szCs w:val="24"/>
          <w:u w:val="single"/>
          <w:bdr w:val="none" w:sz="0" w:space="0" w:color="auto" w:frame="1"/>
          <w:shd w:val="clear" w:color="auto" w:fill="FDFEFD"/>
        </w:rPr>
        <w:t>90510000-5</w:t>
      </w:r>
      <w:r w:rsidR="004948E7" w:rsidRPr="004948E7">
        <w:rPr>
          <w:rFonts w:ascii="Times New Roman" w:hAnsi="Times New Roman"/>
          <w:i/>
          <w:sz w:val="24"/>
          <w:szCs w:val="24"/>
          <w:u w:val="single"/>
          <w:shd w:val="clear" w:color="auto" w:fill="FDFEFD"/>
        </w:rPr>
        <w:t> - </w:t>
      </w:r>
      <w:r w:rsidR="004948E7" w:rsidRPr="004948E7">
        <w:rPr>
          <w:rFonts w:ascii="Times New Roman" w:hAnsi="Times New Roman"/>
          <w:i/>
          <w:sz w:val="24"/>
          <w:szCs w:val="24"/>
          <w:u w:val="single"/>
          <w:bdr w:val="none" w:sz="0" w:space="0" w:color="auto" w:frame="1"/>
          <w:shd w:val="clear" w:color="auto" w:fill="FDFEFD"/>
        </w:rPr>
        <w:t>утилізація/видалення сміття та поводження зі сміттям</w:t>
      </w:r>
      <w:r w:rsidR="004948E7" w:rsidRPr="004948E7">
        <w:rPr>
          <w:rFonts w:ascii="Times New Roman" w:hAnsi="Times New Roman"/>
          <w:bCs/>
          <w:i/>
          <w:sz w:val="24"/>
          <w:szCs w:val="24"/>
          <w:u w:val="single"/>
          <w:shd w:val="clear" w:color="auto" w:fill="FDFEFD"/>
        </w:rPr>
        <w:t>)</w:t>
      </w:r>
      <w:r w:rsidR="004948E7">
        <w:rPr>
          <w:rFonts w:ascii="Times New Roman" w:hAnsi="Times New Roman"/>
          <w:bCs/>
          <w:i/>
          <w:sz w:val="24"/>
          <w:szCs w:val="24"/>
          <w:u w:val="single"/>
          <w:shd w:val="clear" w:color="auto" w:fill="FDFEFD"/>
        </w:rPr>
        <w:t>.</w:t>
      </w:r>
    </w:p>
    <w:p w:rsidR="00720183" w:rsidRPr="003615BB" w:rsidRDefault="00F42B62" w:rsidP="00720183">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00283F4E">
        <w:rPr>
          <w:rFonts w:ascii="Times New Roman" w:hAnsi="Times New Roman"/>
          <w:sz w:val="24"/>
          <w:szCs w:val="24"/>
        </w:rPr>
        <w:t>3</w:t>
      </w:r>
      <w:r w:rsidR="00720183" w:rsidRPr="003615BB">
        <w:rPr>
          <w:rFonts w:ascii="Times New Roman" w:hAnsi="Times New Roman"/>
          <w:sz w:val="24"/>
          <w:szCs w:val="24"/>
        </w:rPr>
        <w:t xml:space="preserve">. Обсяги послуг наданих за цим Договором: </w:t>
      </w:r>
      <w:r w:rsidR="00720183"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sidR="00720183">
        <w:rPr>
          <w:rFonts w:ascii="Times New Roman" w:hAnsi="Times New Roman"/>
          <w:i/>
          <w:sz w:val="24"/>
          <w:szCs w:val="24"/>
          <w:u w:val="single"/>
        </w:rPr>
        <w:t>конавця</w:t>
      </w:r>
      <w:r w:rsidR="00720183" w:rsidRPr="003615BB">
        <w:rPr>
          <w:rFonts w:ascii="Times New Roman" w:hAnsi="Times New Roman"/>
          <w:i/>
          <w:sz w:val="24"/>
          <w:szCs w:val="24"/>
          <w:u w:val="single"/>
        </w:rPr>
        <w:t>.</w:t>
      </w:r>
    </w:p>
    <w:p w:rsidR="00720183" w:rsidRDefault="00F42B62" w:rsidP="00720183">
      <w:pPr>
        <w:spacing w:after="0" w:line="240" w:lineRule="auto"/>
        <w:ind w:right="-284"/>
        <w:jc w:val="both"/>
        <w:rPr>
          <w:rFonts w:ascii="Times New Roman" w:hAnsi="Times New Roman"/>
          <w:sz w:val="24"/>
          <w:szCs w:val="24"/>
        </w:rPr>
      </w:pPr>
      <w:r>
        <w:rPr>
          <w:rFonts w:ascii="Times New Roman" w:hAnsi="Times New Roman"/>
          <w:sz w:val="24"/>
          <w:szCs w:val="24"/>
        </w:rPr>
        <w:t>1.</w:t>
      </w:r>
      <w:r w:rsidR="00283F4E">
        <w:rPr>
          <w:rFonts w:ascii="Times New Roman" w:hAnsi="Times New Roman"/>
          <w:sz w:val="24"/>
          <w:szCs w:val="24"/>
          <w:lang w:val="ru-RU"/>
        </w:rPr>
        <w:t>4</w:t>
      </w:r>
      <w:r w:rsidR="00720183"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720183"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sidR="00283F4E">
        <w:rPr>
          <w:rFonts w:ascii="Times New Roman" w:hAnsi="Times New Roman"/>
          <w:sz w:val="24"/>
          <w:szCs w:val="24"/>
        </w:rPr>
        <w:t>5.</w:t>
      </w:r>
      <w:r>
        <w:rPr>
          <w:rFonts w:ascii="Times New Roman" w:hAnsi="Times New Roman"/>
          <w:sz w:val="24"/>
          <w:szCs w:val="24"/>
        </w:rPr>
        <w:t xml:space="preserve"> Договір про закупівлю послуг</w:t>
      </w:r>
      <w:r w:rsidRPr="003615BB">
        <w:rPr>
          <w:rFonts w:ascii="Times New Roman" w:hAnsi="Times New Roman"/>
          <w:sz w:val="24"/>
          <w:szCs w:val="24"/>
        </w:rPr>
        <w:t xml:space="preserve"> укладається відповідно до норм </w:t>
      </w:r>
      <w:hyperlink r:id="rId1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283F4E" w:rsidRPr="00370490" w:rsidRDefault="00283F4E" w:rsidP="00283F4E">
      <w:pPr>
        <w:spacing w:after="0" w:line="240" w:lineRule="auto"/>
        <w:ind w:right="-284"/>
        <w:jc w:val="both"/>
        <w:rPr>
          <w:rFonts w:ascii="Times New Roman" w:hAnsi="Times New Roman"/>
          <w:sz w:val="23"/>
          <w:szCs w:val="23"/>
        </w:rPr>
      </w:pPr>
      <w:r w:rsidRPr="00283F4E">
        <w:rPr>
          <w:rFonts w:ascii="Times New Roman" w:hAnsi="Times New Roman"/>
          <w:sz w:val="24"/>
          <w:szCs w:val="24"/>
        </w:rPr>
        <w:t>2.1.</w:t>
      </w:r>
      <w:r w:rsidRPr="00370490">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007C5B4D" w:rsidRPr="00871633">
        <w:rPr>
          <w:rFonts w:ascii="Times New Roman" w:hAnsi="Times New Roman"/>
          <w:sz w:val="24"/>
          <w:szCs w:val="24"/>
        </w:rPr>
        <w:t>вимогам Закону</w:t>
      </w:r>
      <w:r w:rsidR="007C5B4D" w:rsidRPr="00C84984">
        <w:rPr>
          <w:rFonts w:ascii="Times New Roman" w:hAnsi="Times New Roman"/>
          <w:sz w:val="24"/>
          <w:szCs w:val="24"/>
        </w:rPr>
        <w:t xml:space="preserve"> України «Про благоустрій населених пунктів» (зі змінами і доповненнями)</w:t>
      </w:r>
      <w:r w:rsidR="006E2E7F">
        <w:rPr>
          <w:rFonts w:ascii="Times New Roman" w:hAnsi="Times New Roman"/>
          <w:sz w:val="24"/>
          <w:szCs w:val="24"/>
        </w:rPr>
        <w:t xml:space="preserve">, </w:t>
      </w:r>
      <w:r w:rsidR="00D435F9">
        <w:rPr>
          <w:rFonts w:ascii="Times New Roman" w:hAnsi="Times New Roman"/>
          <w:sz w:val="24"/>
          <w:szCs w:val="24"/>
        </w:rPr>
        <w:t>ДСТУ 8749:2017 «Безпека дорожнього руху. Огородження та організація дорожнього руху в місцях проведення дорожніх робіт»</w:t>
      </w:r>
      <w:r w:rsidR="007C5B4D" w:rsidRPr="00B85C86">
        <w:rPr>
          <w:rFonts w:ascii="Times New Roman" w:hAnsi="Times New Roman"/>
          <w:sz w:val="24"/>
          <w:szCs w:val="24"/>
        </w:rPr>
        <w:t xml:space="preserve"> </w:t>
      </w:r>
      <w:r w:rsidR="007C5B4D">
        <w:rPr>
          <w:rFonts w:ascii="Times New Roman" w:hAnsi="Times New Roman"/>
          <w:sz w:val="24"/>
          <w:szCs w:val="24"/>
        </w:rPr>
        <w:t>та іншого чинного законодавства</w:t>
      </w:r>
      <w:r w:rsidR="007C5B4D" w:rsidRPr="00A64651">
        <w:rPr>
          <w:rFonts w:ascii="Times New Roman" w:hAnsi="Times New Roman"/>
          <w:sz w:val="24"/>
          <w:szCs w:val="24"/>
        </w:rPr>
        <w:t xml:space="preserve"> України.</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720183" w:rsidRPr="00BF55BF" w:rsidRDefault="00720183" w:rsidP="00720183">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D435F9" w:rsidRPr="00D32E31" w:rsidRDefault="00720183" w:rsidP="00D435F9">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sidR="00501345">
        <w:rPr>
          <w:rFonts w:ascii="Times New Roman" w:hAnsi="Times New Roman"/>
          <w:sz w:val="24"/>
          <w:szCs w:val="24"/>
        </w:rPr>
        <w:t xml:space="preserve">овору </w:t>
      </w:r>
      <w:r w:rsidR="00501345" w:rsidRPr="00D435F9">
        <w:rPr>
          <w:rFonts w:ascii="Times New Roman" w:hAnsi="Times New Roman"/>
          <w:sz w:val="24"/>
          <w:szCs w:val="24"/>
        </w:rPr>
        <w:t>відповідає</w:t>
      </w:r>
      <w:r w:rsidR="004A29C3" w:rsidRPr="00D435F9">
        <w:rPr>
          <w:rFonts w:ascii="Times New Roman" w:hAnsi="Times New Roman"/>
          <w:sz w:val="24"/>
          <w:szCs w:val="24"/>
          <w:lang w:val="ru-RU"/>
        </w:rPr>
        <w:t xml:space="preserve"> </w:t>
      </w:r>
      <w:r w:rsidR="00D435F9">
        <w:rPr>
          <w:rFonts w:ascii="Times New Roman" w:hAnsi="Times New Roman"/>
          <w:sz w:val="24"/>
          <w:szCs w:val="24"/>
        </w:rPr>
        <w:t>ціні</w:t>
      </w:r>
      <w:r w:rsidR="00D435F9" w:rsidRPr="00D32E31">
        <w:rPr>
          <w:rFonts w:ascii="Times New Roman" w:hAnsi="Times New Roman"/>
          <w:sz w:val="24"/>
          <w:szCs w:val="24"/>
        </w:rPr>
        <w:t xml:space="preserve"> пропози</w:t>
      </w:r>
      <w:r w:rsidR="00D435F9">
        <w:rPr>
          <w:rFonts w:ascii="Times New Roman" w:hAnsi="Times New Roman"/>
          <w:sz w:val="24"/>
          <w:szCs w:val="24"/>
        </w:rPr>
        <w:t>ції переможця процедури закупівлі</w:t>
      </w:r>
      <w:r w:rsidR="00D435F9" w:rsidRPr="00D32E31">
        <w:rPr>
          <w:rFonts w:ascii="Times New Roman" w:hAnsi="Times New Roman"/>
          <w:sz w:val="24"/>
          <w:szCs w:val="24"/>
        </w:rPr>
        <w:t xml:space="preserve"> </w:t>
      </w:r>
      <w:r w:rsidR="00D435F9">
        <w:rPr>
          <w:rFonts w:ascii="Times New Roman" w:hAnsi="Times New Roman"/>
          <w:sz w:val="24"/>
          <w:szCs w:val="24"/>
        </w:rPr>
        <w:t>–</w:t>
      </w:r>
      <w:r w:rsidR="00D435F9" w:rsidRPr="00D32E31">
        <w:rPr>
          <w:rFonts w:ascii="Times New Roman" w:hAnsi="Times New Roman"/>
          <w:sz w:val="24"/>
          <w:szCs w:val="24"/>
        </w:rPr>
        <w:t xml:space="preserve"> Виконавця</w:t>
      </w:r>
      <w:r w:rsidR="00D435F9">
        <w:rPr>
          <w:rFonts w:ascii="Times New Roman" w:hAnsi="Times New Roman"/>
          <w:sz w:val="24"/>
          <w:szCs w:val="24"/>
        </w:rPr>
        <w:t xml:space="preserve"> і </w:t>
      </w:r>
      <w:r w:rsidR="00D435F9" w:rsidRPr="00D32E31">
        <w:rPr>
          <w:rFonts w:ascii="Times New Roman" w:hAnsi="Times New Roman"/>
          <w:sz w:val="24"/>
          <w:szCs w:val="24"/>
        </w:rPr>
        <w:t>становить</w:t>
      </w:r>
      <w:r w:rsidR="00D435F9" w:rsidRPr="00D32E31">
        <w:rPr>
          <w:rFonts w:ascii="Times New Roman" w:hAnsi="Times New Roman"/>
          <w:i/>
          <w:sz w:val="24"/>
          <w:szCs w:val="24"/>
          <w:u w:val="single"/>
        </w:rPr>
        <w:t>______</w:t>
      </w:r>
      <w:r w:rsidR="00D435F9">
        <w:rPr>
          <w:rFonts w:ascii="Times New Roman" w:hAnsi="Times New Roman"/>
          <w:i/>
          <w:sz w:val="24"/>
          <w:szCs w:val="24"/>
          <w:u w:val="single"/>
        </w:rPr>
        <w:t>________________________________________________________</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720183" w:rsidRPr="00D435F9" w:rsidRDefault="00720183" w:rsidP="00BB5E78">
      <w:pPr>
        <w:spacing w:after="0" w:line="240" w:lineRule="auto"/>
        <w:ind w:right="-284"/>
        <w:jc w:val="both"/>
        <w:rPr>
          <w:rFonts w:ascii="Times New Roman" w:hAnsi="Times New Roman"/>
          <w:sz w:val="24"/>
          <w:szCs w:val="24"/>
        </w:rPr>
      </w:pPr>
      <w:r w:rsidRPr="00D435F9">
        <w:rPr>
          <w:rFonts w:ascii="Times New Roman" w:eastAsia="Times New Roman" w:hAnsi="Times New Roman"/>
          <w:sz w:val="24"/>
          <w:szCs w:val="24"/>
          <w:lang w:val="ru-RU"/>
        </w:rPr>
        <w:t>3.2. Сума цього Договору на поточний рік відповідно до бюджетних призначень складає:</w:t>
      </w:r>
      <w:r w:rsidR="002158E6" w:rsidRPr="00D435F9">
        <w:rPr>
          <w:rFonts w:ascii="Times New Roman" w:eastAsia="Times New Roman" w:hAnsi="Times New Roman"/>
          <w:sz w:val="24"/>
          <w:szCs w:val="24"/>
          <w:lang w:val="ru-RU"/>
        </w:rPr>
        <w:t xml:space="preserve"> __________________________________________________________________________________</w:t>
      </w:r>
      <w:r w:rsidRPr="00D435F9">
        <w:rPr>
          <w:rFonts w:ascii="Times New Roman" w:eastAsia="Times New Roman" w:hAnsi="Times New Roman"/>
          <w:sz w:val="24"/>
          <w:szCs w:val="24"/>
          <w:lang w:val="ru-RU"/>
        </w:rPr>
        <w:t xml:space="preserve"> </w:t>
      </w:r>
    </w:p>
    <w:p w:rsidR="00720183" w:rsidRPr="00555BD6"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3.3.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8F305E" w:rsidRDefault="00720183" w:rsidP="00D53D1A">
      <w:pPr>
        <w:tabs>
          <w:tab w:val="left" w:pos="157"/>
        </w:tabs>
        <w:spacing w:after="0" w:line="240" w:lineRule="auto"/>
        <w:jc w:val="both"/>
        <w:rPr>
          <w:rFonts w:ascii="Times New Roman" w:hAnsi="Times New Roman"/>
          <w:sz w:val="24"/>
          <w:szCs w:val="24"/>
          <w:lang w:val="ru-RU"/>
        </w:rPr>
      </w:pPr>
      <w:r w:rsidRPr="003615BB">
        <w:rPr>
          <w:rFonts w:ascii="Times New Roman" w:hAnsi="Times New Roman"/>
          <w:sz w:val="24"/>
          <w:szCs w:val="24"/>
        </w:rPr>
        <w:t>3.4. Сума цього Договору може бути зменшена за взаємною згодою Сторін.</w:t>
      </w:r>
    </w:p>
    <w:p w:rsidR="00D53D1A" w:rsidRPr="00D53D1A" w:rsidRDefault="008F305E" w:rsidP="009954B0">
      <w:pPr>
        <w:tabs>
          <w:tab w:val="left" w:pos="157"/>
        </w:tabs>
        <w:spacing w:after="0" w:line="240" w:lineRule="auto"/>
        <w:ind w:right="-284"/>
        <w:jc w:val="both"/>
        <w:rPr>
          <w:rFonts w:ascii="Times New Roman" w:hAnsi="Times New Roman"/>
          <w:sz w:val="24"/>
          <w:szCs w:val="24"/>
          <w:lang w:val="ru-RU"/>
        </w:rPr>
      </w:pPr>
      <w:r w:rsidRPr="00D435F9">
        <w:rPr>
          <w:rFonts w:ascii="Times New Roman" w:hAnsi="Times New Roman"/>
          <w:sz w:val="24"/>
          <w:szCs w:val="24"/>
          <w:lang w:val="ru-RU"/>
        </w:rPr>
        <w:t>3.5</w:t>
      </w:r>
      <w:r w:rsidR="0079591D" w:rsidRPr="00D435F9">
        <w:rPr>
          <w:rFonts w:ascii="Times New Roman" w:hAnsi="Times New Roman"/>
          <w:sz w:val="24"/>
          <w:szCs w:val="24"/>
          <w:lang w:val="ru-RU"/>
        </w:rPr>
        <w:t xml:space="preserve">. </w:t>
      </w:r>
      <w:r w:rsidR="00D53D1A" w:rsidRPr="00D435F9">
        <w:rPr>
          <w:rFonts w:ascii="Times New Roman" w:hAnsi="Times New Roman"/>
          <w:sz w:val="24"/>
          <w:szCs w:val="24"/>
          <w:lang w:val="ru-RU"/>
        </w:rPr>
        <w:t>Сторони погодили, що уточ</w:t>
      </w:r>
      <w:r w:rsidR="002158E6" w:rsidRPr="00D435F9">
        <w:rPr>
          <w:rFonts w:ascii="Times New Roman" w:hAnsi="Times New Roman"/>
          <w:sz w:val="24"/>
          <w:szCs w:val="24"/>
          <w:lang w:val="ru-RU"/>
        </w:rPr>
        <w:t>нення (зменшення) вартості послуг</w:t>
      </w:r>
      <w:r w:rsidR="00D53D1A" w:rsidRPr="00D435F9">
        <w:rPr>
          <w:rFonts w:ascii="Times New Roman" w:hAnsi="Times New Roman"/>
          <w:sz w:val="24"/>
          <w:szCs w:val="24"/>
          <w:lang w:val="ru-RU"/>
        </w:rPr>
        <w:t xml:space="preserve"> </w:t>
      </w:r>
      <w:r w:rsidR="002158E6" w:rsidRPr="00D435F9">
        <w:rPr>
          <w:rFonts w:ascii="Times New Roman" w:hAnsi="Times New Roman"/>
          <w:sz w:val="24"/>
          <w:szCs w:val="24"/>
          <w:lang w:val="ru-RU"/>
        </w:rPr>
        <w:t xml:space="preserve">даного </w:t>
      </w:r>
      <w:r w:rsidR="00D53D1A" w:rsidRPr="00D435F9">
        <w:rPr>
          <w:rFonts w:ascii="Times New Roman" w:hAnsi="Times New Roman"/>
          <w:sz w:val="24"/>
          <w:szCs w:val="24"/>
          <w:lang w:val="ru-RU"/>
        </w:rPr>
        <w:t>Договору проводиться шляхом укладання Додаткової угоди до цього Договору, що є його невід’ємною частиною.</w:t>
      </w:r>
    </w:p>
    <w:p w:rsidR="00EC4946" w:rsidRPr="00BB5E78" w:rsidRDefault="00EC4946" w:rsidP="00EC494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EC4946" w:rsidRDefault="00EC4946" w:rsidP="00EC494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C4946" w:rsidRDefault="00EC4946" w:rsidP="00720183">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lastRenderedPageBreak/>
        <w:t>IV. ПОРЯДОК ЗДІЙСНЕННЯ ОПЛАТИ</w:t>
      </w:r>
    </w:p>
    <w:p w:rsidR="00934184" w:rsidRDefault="00720183" w:rsidP="00CC277A">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w:t>
      </w:r>
      <w:r w:rsidR="008F305E" w:rsidRPr="00EC4946">
        <w:rPr>
          <w:rFonts w:ascii="Times New Roman" w:hAnsi="Times New Roman"/>
          <w:sz w:val="24"/>
          <w:szCs w:val="24"/>
        </w:rPr>
        <w:t xml:space="preserve"> проводя</w:t>
      </w:r>
      <w:r w:rsidR="009954B0" w:rsidRPr="00EC4946">
        <w:rPr>
          <w:rFonts w:ascii="Times New Roman" w:hAnsi="Times New Roman"/>
          <w:sz w:val="24"/>
          <w:szCs w:val="24"/>
        </w:rPr>
        <w:t>ться тільки за фактично надані</w:t>
      </w:r>
      <w:r w:rsidR="008F305E" w:rsidRPr="00EC4946">
        <w:rPr>
          <w:rFonts w:ascii="Times New Roman" w:hAnsi="Times New Roman"/>
          <w:sz w:val="24"/>
          <w:szCs w:val="24"/>
        </w:rPr>
        <w:t xml:space="preserve"> </w:t>
      </w:r>
      <w:r w:rsidR="008F305E" w:rsidRPr="00EC4946">
        <w:rPr>
          <w:rFonts w:ascii="Times New Roman" w:hAnsi="Times New Roman"/>
          <w:sz w:val="24"/>
          <w:szCs w:val="24"/>
          <w:lang w:val="ru-RU"/>
        </w:rPr>
        <w:t>послуги</w:t>
      </w:r>
      <w:r w:rsidR="008F305E" w:rsidRPr="00EC4946">
        <w:rPr>
          <w:rFonts w:ascii="Times New Roman" w:hAnsi="Times New Roman"/>
          <w:sz w:val="24"/>
          <w:szCs w:val="24"/>
        </w:rPr>
        <w:t xml:space="preserve"> протягом</w:t>
      </w:r>
      <w:r w:rsidRPr="00EC4946">
        <w:rPr>
          <w:rFonts w:ascii="Times New Roman" w:hAnsi="Times New Roman"/>
          <w:sz w:val="24"/>
          <w:szCs w:val="24"/>
        </w:rPr>
        <w:t xml:space="preserve"> 120 – ти банківських дн</w:t>
      </w:r>
      <w:r w:rsidR="00617172" w:rsidRPr="00EC4946">
        <w:rPr>
          <w:rFonts w:ascii="Times New Roman" w:hAnsi="Times New Roman"/>
          <w:sz w:val="24"/>
          <w:szCs w:val="24"/>
        </w:rPr>
        <w:t>ів після підписання Замовником</w:t>
      </w:r>
      <w:r w:rsidR="009954B0" w:rsidRPr="00EC4946">
        <w:rPr>
          <w:rFonts w:ascii="Times New Roman" w:hAnsi="Times New Roman"/>
          <w:sz w:val="24"/>
          <w:szCs w:val="24"/>
        </w:rPr>
        <w:t xml:space="preserve"> представлених Виконавцем</w:t>
      </w:r>
      <w:r w:rsidR="00617172" w:rsidRPr="00EC4946">
        <w:rPr>
          <w:rFonts w:ascii="Times New Roman" w:hAnsi="Times New Roman"/>
          <w:sz w:val="24"/>
          <w:szCs w:val="24"/>
        </w:rPr>
        <w:t xml:space="preserve"> належно </w:t>
      </w:r>
      <w:r w:rsidR="009954B0" w:rsidRPr="00EC4946">
        <w:rPr>
          <w:rFonts w:ascii="Times New Roman" w:hAnsi="Times New Roman"/>
          <w:sz w:val="24"/>
          <w:szCs w:val="24"/>
        </w:rPr>
        <w:t>оформлених актів наданих послуг</w:t>
      </w:r>
      <w:r w:rsidR="00617172" w:rsidRPr="00EC4946">
        <w:rPr>
          <w:rFonts w:ascii="Times New Roman" w:hAnsi="Times New Roman"/>
          <w:sz w:val="24"/>
          <w:szCs w:val="24"/>
        </w:rPr>
        <w:t xml:space="preserve"> та довід</w:t>
      </w:r>
      <w:r w:rsidR="00455846" w:rsidRPr="00EC4946">
        <w:rPr>
          <w:rFonts w:ascii="Times New Roman" w:hAnsi="Times New Roman"/>
          <w:sz w:val="24"/>
          <w:szCs w:val="24"/>
        </w:rPr>
        <w:t>ок про вартість наданих послуг</w:t>
      </w:r>
      <w:r w:rsidR="00617172" w:rsidRPr="00EC4946">
        <w:rPr>
          <w:rFonts w:ascii="Times New Roman" w:hAnsi="Times New Roman"/>
          <w:sz w:val="24"/>
          <w:szCs w:val="24"/>
          <w:lang w:val="ru-RU"/>
        </w:rPr>
        <w:t>.</w:t>
      </w:r>
    </w:p>
    <w:p w:rsidR="00720183" w:rsidRPr="00177A2E" w:rsidRDefault="00617172" w:rsidP="00720183">
      <w:pPr>
        <w:spacing w:after="0" w:line="240" w:lineRule="auto"/>
        <w:ind w:right="-284"/>
        <w:jc w:val="both"/>
        <w:rPr>
          <w:rFonts w:ascii="Times New Roman" w:eastAsia="Times New Roman" w:hAnsi="Times New Roman" w:cs="Times New Roman"/>
          <w:sz w:val="24"/>
          <w:szCs w:val="24"/>
        </w:rPr>
      </w:pPr>
      <w:r w:rsidRPr="00177A2E">
        <w:rPr>
          <w:rFonts w:ascii="Times New Roman" w:eastAsia="Times New Roman" w:hAnsi="Times New Roman" w:cs="Times New Roman"/>
          <w:sz w:val="24"/>
          <w:szCs w:val="24"/>
        </w:rPr>
        <w:t>4.</w:t>
      </w:r>
      <w:r w:rsidR="00A02167" w:rsidRPr="00177A2E">
        <w:rPr>
          <w:rFonts w:ascii="Times New Roman" w:eastAsia="Times New Roman" w:hAnsi="Times New Roman" w:cs="Times New Roman"/>
          <w:sz w:val="24"/>
          <w:szCs w:val="24"/>
          <w:lang w:val="ru-RU"/>
        </w:rPr>
        <w:t>2</w:t>
      </w:r>
      <w:r w:rsidR="00720183" w:rsidRPr="00177A2E">
        <w:rPr>
          <w:rFonts w:ascii="Times New Roman" w:eastAsia="Times New Roman" w:hAnsi="Times New Roman" w:cs="Times New Roman"/>
          <w:sz w:val="24"/>
          <w:szCs w:val="24"/>
        </w:rPr>
        <w:t>.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w:t>
      </w:r>
    </w:p>
    <w:p w:rsidR="00500C95" w:rsidRDefault="00500C95" w:rsidP="00500C95">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4</w:t>
      </w:r>
      <w:r w:rsidR="00720183"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20183" w:rsidRPr="00A02167"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rPr>
        <w:t>5</w:t>
      </w:r>
      <w:r w:rsidR="00720183"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20183"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6</w:t>
      </w:r>
      <w:r w:rsidR="00720183"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7</w:t>
      </w:r>
      <w:r w:rsidR="00720183"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8</w:t>
      </w:r>
      <w:r w:rsidR="00720183"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20183" w:rsidRPr="00074BAB" w:rsidRDefault="00617172" w:rsidP="00720183">
      <w:pPr>
        <w:spacing w:after="0" w:line="240" w:lineRule="auto"/>
        <w:ind w:right="-284"/>
        <w:jc w:val="both"/>
        <w:rPr>
          <w:rFonts w:ascii="Times New Roman" w:hAnsi="Times New Roman"/>
          <w:sz w:val="24"/>
          <w:szCs w:val="24"/>
        </w:rPr>
      </w:pPr>
      <w:r>
        <w:rPr>
          <w:rFonts w:ascii="Times New Roman" w:hAnsi="Times New Roman"/>
          <w:sz w:val="24"/>
          <w:szCs w:val="24"/>
        </w:rPr>
        <w:t>4.</w:t>
      </w:r>
      <w:r w:rsidR="00EC4946">
        <w:rPr>
          <w:rFonts w:ascii="Times New Roman" w:hAnsi="Times New Roman"/>
          <w:sz w:val="24"/>
          <w:szCs w:val="24"/>
          <w:lang w:val="ru-RU"/>
        </w:rPr>
        <w:t>9</w:t>
      </w:r>
      <w:r w:rsidR="00720183"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720183" w:rsidRPr="00BF55BF"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720183" w:rsidRPr="000C290D" w:rsidRDefault="00720183" w:rsidP="00720183">
      <w:pPr>
        <w:spacing w:after="0" w:line="240" w:lineRule="auto"/>
        <w:jc w:val="both"/>
        <w:rPr>
          <w:rFonts w:ascii="Times New Roman" w:hAnsi="Times New Roman"/>
          <w:i/>
          <w:iCs/>
          <w:color w:val="262626" w:themeColor="text1" w:themeTint="D9"/>
          <w:sz w:val="24"/>
          <w:szCs w:val="24"/>
          <w:u w:val="single"/>
        </w:rPr>
      </w:pPr>
      <w:r w:rsidRPr="00177A2E">
        <w:rPr>
          <w:rFonts w:ascii="Times New Roman" w:hAnsi="Times New Roman"/>
          <w:sz w:val="24"/>
          <w:szCs w:val="24"/>
        </w:rPr>
        <w:t xml:space="preserve">5.1. Строк  надання  послуг: </w:t>
      </w:r>
      <w:r w:rsidRPr="00177A2E">
        <w:rPr>
          <w:rFonts w:ascii="Times New Roman" w:hAnsi="Times New Roman"/>
          <w:i/>
          <w:iCs/>
          <w:sz w:val="24"/>
          <w:szCs w:val="24"/>
          <w:u w:val="single"/>
        </w:rPr>
        <w:t xml:space="preserve"> з </w:t>
      </w:r>
      <w:r w:rsidR="000C290D" w:rsidRPr="00177A2E">
        <w:rPr>
          <w:rFonts w:ascii="Times New Roman" w:hAnsi="Times New Roman"/>
          <w:i/>
          <w:iCs/>
          <w:sz w:val="24"/>
          <w:szCs w:val="24"/>
          <w:u w:val="single"/>
        </w:rPr>
        <w:t xml:space="preserve">дати укладення договору </w:t>
      </w:r>
      <w:r w:rsidR="00177A2E" w:rsidRPr="00177A2E">
        <w:rPr>
          <w:rFonts w:ascii="Times New Roman" w:hAnsi="Times New Roman"/>
          <w:i/>
          <w:iCs/>
          <w:color w:val="262626" w:themeColor="text1" w:themeTint="D9"/>
          <w:sz w:val="24"/>
          <w:szCs w:val="24"/>
          <w:u w:val="single"/>
        </w:rPr>
        <w:t>до 31.12</w:t>
      </w:r>
      <w:r w:rsidRPr="00177A2E">
        <w:rPr>
          <w:rFonts w:ascii="Times New Roman" w:hAnsi="Times New Roman"/>
          <w:i/>
          <w:iCs/>
          <w:color w:val="262626" w:themeColor="text1" w:themeTint="D9"/>
          <w:sz w:val="24"/>
          <w:szCs w:val="24"/>
          <w:u w:val="single"/>
        </w:rPr>
        <w:t>.2023 року.</w:t>
      </w:r>
    </w:p>
    <w:p w:rsidR="00720183" w:rsidRPr="003615BB" w:rsidRDefault="00720183" w:rsidP="00720183">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720183" w:rsidRPr="003615BB" w:rsidRDefault="00720183" w:rsidP="00720183">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мо</w:t>
      </w:r>
      <w:r w:rsidR="001B337B">
        <w:rPr>
          <w:rFonts w:ascii="Times New Roman" w:hAnsi="Times New Roman"/>
          <w:sz w:val="24"/>
          <w:szCs w:val="24"/>
        </w:rPr>
        <w:t>г пункту 19</w:t>
      </w:r>
      <w:r>
        <w:rPr>
          <w:rFonts w:ascii="Times New Roman" w:hAnsi="Times New Roman"/>
          <w:sz w:val="24"/>
          <w:szCs w:val="24"/>
        </w:rPr>
        <w:t xml:space="preserve"> Особливостей  і </w:t>
      </w:r>
      <w:r w:rsidRPr="003615BB">
        <w:rPr>
          <w:rFonts w:ascii="Times New Roman" w:hAnsi="Times New Roman"/>
          <w:sz w:val="24"/>
          <w:szCs w:val="24"/>
        </w:rPr>
        <w:t xml:space="preserve">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720183" w:rsidRPr="00EA7BB7" w:rsidRDefault="00720183" w:rsidP="00EA7BB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EA7BB7" w:rsidRPr="00BB5E78"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7F0A5B" w:rsidRDefault="00EA7BB7" w:rsidP="00720183">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lastRenderedPageBreak/>
        <w:t>6.</w:t>
      </w:r>
      <w:r>
        <w:rPr>
          <w:rFonts w:ascii="Times New Roman" w:eastAsia="Times New Roman" w:hAnsi="Times New Roman"/>
          <w:bCs/>
          <w:sz w:val="24"/>
          <w:szCs w:val="24"/>
        </w:rPr>
        <w:t>5</w:t>
      </w:r>
      <w:r w:rsidR="00720183"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00720183" w:rsidRPr="003615BB">
        <w:rPr>
          <w:rFonts w:ascii="Times New Roman" w:eastAsia="Times New Roman" w:hAnsi="Times New Roman"/>
          <w:sz w:val="24"/>
          <w:szCs w:val="24"/>
          <w:lang w:val="x-none"/>
        </w:rPr>
        <w:t xml:space="preserve"> </w:t>
      </w:r>
      <w:r w:rsidR="00720183"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sidR="00720183">
        <w:rPr>
          <w:rFonts w:ascii="Times New Roman" w:eastAsia="Times New Roman" w:hAnsi="Times New Roman"/>
          <w:sz w:val="24"/>
          <w:szCs w:val="24"/>
        </w:rPr>
        <w:t xml:space="preserve">ідомлення засобами електронного </w:t>
      </w:r>
      <w:r w:rsidR="00720183" w:rsidRPr="007F0A5B">
        <w:rPr>
          <w:rFonts w:ascii="Times New Roman" w:eastAsia="Times New Roman" w:hAnsi="Times New Roman"/>
          <w:sz w:val="24"/>
          <w:szCs w:val="24"/>
        </w:rPr>
        <w:t>зв</w:t>
      </w:r>
      <w:r w:rsidR="00720183">
        <w:rPr>
          <w:rFonts w:ascii="Times New Roman" w:eastAsia="Times New Roman" w:hAnsi="Times New Roman"/>
          <w:sz w:val="24"/>
          <w:szCs w:val="24"/>
          <w:lang w:val="en-US"/>
        </w:rPr>
        <w:t>’</w:t>
      </w:r>
      <w:r w:rsidR="00720183" w:rsidRPr="007F0A5B">
        <w:rPr>
          <w:rFonts w:ascii="Times New Roman" w:eastAsia="Times New Roman" w:hAnsi="Times New Roman"/>
          <w:sz w:val="24"/>
          <w:szCs w:val="24"/>
        </w:rPr>
        <w:t>язку (</w:t>
      </w:r>
      <w:r w:rsidR="00720183" w:rsidRPr="007F0A5B">
        <w:rPr>
          <w:rFonts w:ascii="Times New Roman" w:eastAsia="Times New Roman" w:hAnsi="Times New Roman"/>
          <w:sz w:val="24"/>
          <w:szCs w:val="24"/>
          <w:lang w:val="en-US"/>
        </w:rPr>
        <w:t>e-mail</w:t>
      </w:r>
      <w:r w:rsidR="00720183" w:rsidRPr="007F0A5B">
        <w:rPr>
          <w:rFonts w:ascii="Times New Roman" w:eastAsia="Times New Roman" w:hAnsi="Times New Roman"/>
          <w:sz w:val="24"/>
          <w:szCs w:val="24"/>
        </w:rPr>
        <w:t>) та/або телефонного номера (через Viber, WatsApp, Telegram, Signal) зазначеними у цьому Договорі. Якщо Виконавець у встановлений Замовником час та дату не з</w:t>
      </w:r>
      <w:r w:rsidR="00720183" w:rsidRPr="004A7061">
        <w:rPr>
          <w:rFonts w:ascii="Times New Roman" w:eastAsia="Times New Roman" w:hAnsi="Times New Roman"/>
          <w:sz w:val="24"/>
          <w:szCs w:val="24"/>
          <w:lang w:val="ru-RU"/>
        </w:rPr>
        <w:t>’</w:t>
      </w:r>
      <w:r w:rsidR="00720183"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за месенджером телефонного номеру (через_Viber, WatsApp, Telegram, Signal) зазначеними у даному Договорі. Якщо протягом 7</w:t>
      </w:r>
      <w:r w:rsidR="00720183">
        <w:rPr>
          <w:rFonts w:ascii="Times New Roman" w:eastAsia="Times New Roman" w:hAnsi="Times New Roman"/>
          <w:sz w:val="24"/>
          <w:szCs w:val="24"/>
        </w:rPr>
        <w:t>-</w:t>
      </w:r>
      <w:r w:rsidR="00720183"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sidR="00720183">
        <w:rPr>
          <w:rFonts w:ascii="Times New Roman" w:eastAsia="Times New Roman" w:hAnsi="Times New Roman"/>
          <w:sz w:val="24"/>
          <w:szCs w:val="24"/>
        </w:rPr>
        <w:t>вважається підписаним  Виконавцем і</w:t>
      </w:r>
      <w:r w:rsidR="00720183" w:rsidRPr="007F0A5B">
        <w:rPr>
          <w:rFonts w:ascii="Times New Roman" w:eastAsia="Times New Roman" w:hAnsi="Times New Roman"/>
          <w:sz w:val="24"/>
          <w:szCs w:val="24"/>
        </w:rPr>
        <w:t xml:space="preserve"> підлягає виконанню у строки вказані в акті. </w:t>
      </w:r>
    </w:p>
    <w:p w:rsidR="00720183" w:rsidRPr="00BF55BF" w:rsidRDefault="00720183" w:rsidP="00720183">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720183" w:rsidRPr="003615BB" w:rsidRDefault="00720183" w:rsidP="00720183">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720183" w:rsidRPr="007F0A5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sidR="00956284">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934184" w:rsidRDefault="00720183" w:rsidP="0079591D">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6F6171" w:rsidRDefault="006F6171" w:rsidP="00956284">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sidR="00956284">
        <w:rPr>
          <w:rFonts w:ascii="Times New Roman" w:hAnsi="Times New Roman"/>
          <w:sz w:val="24"/>
          <w:szCs w:val="24"/>
        </w:rPr>
        <w:t xml:space="preserve"> відповідно до вимог розділу </w:t>
      </w:r>
      <w:r w:rsidR="00956284" w:rsidRPr="00956284">
        <w:rPr>
          <w:rFonts w:ascii="Times New Roman" w:hAnsi="Times New Roman"/>
          <w:sz w:val="24"/>
          <w:szCs w:val="24"/>
        </w:rPr>
        <w:t>ІХ</w:t>
      </w:r>
      <w:r w:rsidR="00956284">
        <w:rPr>
          <w:rFonts w:ascii="Times New Roman" w:hAnsi="Times New Roman"/>
          <w:sz w:val="24"/>
          <w:szCs w:val="24"/>
        </w:rPr>
        <w:t xml:space="preserve"> цього Договору</w:t>
      </w:r>
      <w:r w:rsidRPr="00956284">
        <w:rPr>
          <w:rFonts w:ascii="Times New Roman" w:hAnsi="Times New Roman"/>
          <w:sz w:val="24"/>
          <w:szCs w:val="24"/>
        </w:rPr>
        <w:t>.</w:t>
      </w:r>
    </w:p>
    <w:p w:rsidR="00357340" w:rsidRDefault="00357340" w:rsidP="00357340">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Своєчасно та в повному обсязі отримати оплату за надані Послуги.</w:t>
      </w:r>
    </w:p>
    <w:p w:rsidR="006F6171" w:rsidRDefault="00357340" w:rsidP="006F6171">
      <w:pPr>
        <w:spacing w:after="0" w:line="240" w:lineRule="auto"/>
        <w:jc w:val="both"/>
        <w:rPr>
          <w:rFonts w:ascii="Times New Roman" w:hAnsi="Times New Roman"/>
          <w:sz w:val="24"/>
          <w:szCs w:val="24"/>
        </w:rPr>
      </w:pPr>
      <w:r>
        <w:rPr>
          <w:rFonts w:ascii="Times New Roman" w:hAnsi="Times New Roman"/>
          <w:sz w:val="24"/>
          <w:szCs w:val="24"/>
        </w:rPr>
        <w:t>7.2.3</w:t>
      </w:r>
      <w:r w:rsidR="006F6171" w:rsidRPr="003615BB">
        <w:rPr>
          <w:rFonts w:ascii="Times New Roman" w:hAnsi="Times New Roman"/>
          <w:sz w:val="24"/>
          <w:szCs w:val="24"/>
        </w:rPr>
        <w:t>.  Ініціювати внесення змін у цей Договір.</w:t>
      </w:r>
    </w:p>
    <w:p w:rsidR="00720183" w:rsidRPr="003615BB" w:rsidRDefault="00720183" w:rsidP="00720183">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720183" w:rsidRPr="003615BB"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DB6584" w:rsidRPr="00EA7BB7" w:rsidRDefault="00720183" w:rsidP="00EA7BB7">
      <w:pPr>
        <w:widowControl w:val="0"/>
        <w:autoSpaceDE w:val="0"/>
        <w:autoSpaceDN w:val="0"/>
        <w:adjustRightInd w:val="0"/>
        <w:spacing w:after="0" w:line="240" w:lineRule="auto"/>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sidR="00DB6584">
        <w:rPr>
          <w:rFonts w:ascii="Times New Roman" w:hAnsi="Times New Roman"/>
          <w:sz w:val="24"/>
          <w:szCs w:val="24"/>
        </w:rPr>
        <w:t>,</w:t>
      </w:r>
      <w:r w:rsidR="00EA7BB7">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sidR="00357340">
        <w:rPr>
          <w:rFonts w:ascii="Times New Roman" w:hAnsi="Times New Roman"/>
          <w:sz w:val="24"/>
          <w:szCs w:val="24"/>
        </w:rPr>
        <w:t>вом.</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3615BB" w:rsidRDefault="00720183" w:rsidP="00720183">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934184" w:rsidRDefault="00720183" w:rsidP="00934184">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7.4.1. Розпочати надання послуг не пізніше 3 (трьох) днів з моменту підписання цього Договору. </w:t>
      </w:r>
    </w:p>
    <w:p w:rsidR="00934184" w:rsidRDefault="00934184" w:rsidP="00934184">
      <w:pPr>
        <w:spacing w:after="0" w:line="240" w:lineRule="auto"/>
        <w:ind w:right="-284"/>
        <w:jc w:val="both"/>
        <w:rPr>
          <w:rFonts w:ascii="Times New Roman" w:hAnsi="Times New Roman"/>
          <w:sz w:val="24"/>
          <w:szCs w:val="24"/>
        </w:rPr>
      </w:pPr>
      <w:r>
        <w:rPr>
          <w:rFonts w:ascii="Times New Roman" w:hAnsi="Times New Roman"/>
          <w:sz w:val="24"/>
          <w:szCs w:val="24"/>
        </w:rPr>
        <w:t xml:space="preserve">7.4.2. </w:t>
      </w:r>
      <w:r w:rsidR="005E1269" w:rsidRPr="005E1269">
        <w:rPr>
          <w:rFonts w:ascii="Times New Roman" w:hAnsi="Times New Roman"/>
          <w:sz w:val="24"/>
          <w:szCs w:val="24"/>
        </w:rPr>
        <w:t>Організувати і надавати послуги у відпов</w:t>
      </w:r>
      <w:r w:rsidR="005555D6">
        <w:rPr>
          <w:rFonts w:ascii="Times New Roman" w:hAnsi="Times New Roman"/>
          <w:sz w:val="24"/>
          <w:szCs w:val="24"/>
        </w:rPr>
        <w:t xml:space="preserve">ідності до вимог </w:t>
      </w:r>
      <w:r w:rsidR="005555D6" w:rsidRPr="00871633">
        <w:rPr>
          <w:rFonts w:ascii="Times New Roman" w:hAnsi="Times New Roman"/>
          <w:sz w:val="24"/>
          <w:szCs w:val="24"/>
        </w:rPr>
        <w:t>Закону</w:t>
      </w:r>
      <w:r w:rsidR="005555D6" w:rsidRPr="00C84984">
        <w:rPr>
          <w:rFonts w:ascii="Times New Roman" w:hAnsi="Times New Roman"/>
          <w:sz w:val="24"/>
          <w:szCs w:val="24"/>
        </w:rPr>
        <w:t xml:space="preserve"> України «Про благоустрій населених пунктів» (зі змінами і доповненнями)</w:t>
      </w:r>
      <w:r w:rsidR="005555D6">
        <w:rPr>
          <w:rFonts w:ascii="Times New Roman" w:hAnsi="Times New Roman"/>
          <w:sz w:val="24"/>
          <w:szCs w:val="24"/>
        </w:rPr>
        <w:t>, ДСТУ 8749:2017 «Безпека дорожнього руху. Огородження та організація дорожнього руху в місцях проведення дорожніх робіт»,</w:t>
      </w:r>
      <w:r w:rsidR="004D5E11">
        <w:rPr>
          <w:rFonts w:ascii="Times New Roman" w:hAnsi="Times New Roman"/>
          <w:sz w:val="24"/>
          <w:szCs w:val="24"/>
        </w:rPr>
        <w:t xml:space="preserve"> природоохоронного та </w:t>
      </w:r>
      <w:r w:rsidR="005555D6">
        <w:rPr>
          <w:rFonts w:ascii="Times New Roman" w:hAnsi="Times New Roman"/>
          <w:sz w:val="24"/>
          <w:szCs w:val="24"/>
        </w:rPr>
        <w:t>іншого чинного законодавства України,</w:t>
      </w:r>
      <w:r w:rsidR="00357340">
        <w:rPr>
          <w:rFonts w:ascii="Times New Roman" w:hAnsi="Times New Roman"/>
          <w:sz w:val="24"/>
          <w:szCs w:val="24"/>
        </w:rPr>
        <w:t xml:space="preserve"> затверджених стандартів, нормативів</w:t>
      </w:r>
      <w:r w:rsidR="00C679F6">
        <w:rPr>
          <w:rFonts w:ascii="Times New Roman" w:hAnsi="Times New Roman"/>
          <w:sz w:val="24"/>
          <w:szCs w:val="24"/>
        </w:rPr>
        <w:t>,</w:t>
      </w:r>
      <w:r w:rsidR="00357340">
        <w:rPr>
          <w:rFonts w:ascii="Times New Roman" w:hAnsi="Times New Roman"/>
          <w:sz w:val="24"/>
          <w:szCs w:val="24"/>
        </w:rPr>
        <w:t xml:space="preserve"> порядків</w:t>
      </w:r>
      <w:r w:rsidR="00C679F6">
        <w:rPr>
          <w:rFonts w:ascii="Times New Roman" w:hAnsi="Times New Roman"/>
          <w:sz w:val="24"/>
          <w:szCs w:val="24"/>
        </w:rPr>
        <w:t>.</w:t>
      </w:r>
    </w:p>
    <w:p w:rsidR="003446DA" w:rsidRDefault="00444BD4" w:rsidP="00720183">
      <w:pPr>
        <w:spacing w:after="0" w:line="240" w:lineRule="auto"/>
        <w:ind w:right="-284"/>
        <w:jc w:val="both"/>
        <w:rPr>
          <w:rFonts w:ascii="Times New Roman" w:hAnsi="Times New Roman"/>
          <w:sz w:val="24"/>
          <w:szCs w:val="24"/>
        </w:rPr>
      </w:pPr>
      <w:r>
        <w:rPr>
          <w:rFonts w:ascii="Times New Roman" w:hAnsi="Times New Roman"/>
          <w:sz w:val="24"/>
          <w:szCs w:val="24"/>
        </w:rPr>
        <w:t>7.4.3</w:t>
      </w:r>
      <w:r w:rsidR="00720183" w:rsidRPr="003615BB">
        <w:rPr>
          <w:rFonts w:ascii="Times New Roman" w:hAnsi="Times New Roman"/>
          <w:sz w:val="24"/>
          <w:szCs w:val="24"/>
        </w:rPr>
        <w:t>. Надавати послуги з використанням власни</w:t>
      </w:r>
      <w:r w:rsidR="005E1269">
        <w:rPr>
          <w:rFonts w:ascii="Times New Roman" w:hAnsi="Times New Roman"/>
          <w:sz w:val="24"/>
          <w:szCs w:val="24"/>
        </w:rPr>
        <w:t>х ресурсів</w:t>
      </w:r>
      <w:r w:rsidR="003611DE">
        <w:rPr>
          <w:rFonts w:ascii="Times New Roman" w:hAnsi="Times New Roman"/>
          <w:sz w:val="24"/>
          <w:szCs w:val="24"/>
        </w:rPr>
        <w:t>.</w:t>
      </w:r>
      <w:r w:rsidR="005E1269">
        <w:rPr>
          <w:rFonts w:ascii="Times New Roman" w:hAnsi="Times New Roman"/>
          <w:sz w:val="24"/>
          <w:szCs w:val="24"/>
        </w:rPr>
        <w:t xml:space="preserve"> </w:t>
      </w:r>
    </w:p>
    <w:p w:rsidR="00EA7BB7" w:rsidRPr="00BB5E78"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3615BB" w:rsidRDefault="003446DA" w:rsidP="00720183">
      <w:pPr>
        <w:spacing w:after="0" w:line="240" w:lineRule="auto"/>
        <w:ind w:right="-284"/>
        <w:jc w:val="both"/>
        <w:rPr>
          <w:rFonts w:ascii="Times New Roman" w:hAnsi="Times New Roman"/>
          <w:sz w:val="24"/>
          <w:szCs w:val="24"/>
        </w:rPr>
      </w:pPr>
      <w:r>
        <w:rPr>
          <w:rFonts w:ascii="Times New Roman" w:hAnsi="Times New Roman"/>
          <w:sz w:val="24"/>
          <w:szCs w:val="24"/>
        </w:rPr>
        <w:t>7.</w:t>
      </w:r>
      <w:r w:rsidR="00444BD4">
        <w:rPr>
          <w:rFonts w:ascii="Times New Roman" w:hAnsi="Times New Roman"/>
          <w:sz w:val="24"/>
          <w:szCs w:val="24"/>
        </w:rPr>
        <w:t>4.4</w:t>
      </w:r>
      <w:r>
        <w:rPr>
          <w:rFonts w:ascii="Times New Roman" w:hAnsi="Times New Roman"/>
          <w:sz w:val="24"/>
          <w:szCs w:val="24"/>
        </w:rPr>
        <w:t>.</w:t>
      </w:r>
      <w:r w:rsidR="00D63472" w:rsidRPr="00D63472">
        <w:rPr>
          <w:rFonts w:ascii="Times New Roman" w:eastAsia="Times New Roman" w:hAnsi="Times New Roman" w:cs="Times New Roman"/>
          <w:sz w:val="24"/>
          <w:szCs w:val="24"/>
        </w:rPr>
        <w:t xml:space="preserve"> </w:t>
      </w:r>
      <w:r w:rsidR="00D63472">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sidR="00C679F6">
        <w:rPr>
          <w:rFonts w:ascii="Times New Roman" w:hAnsi="Times New Roman"/>
          <w:sz w:val="24"/>
          <w:szCs w:val="24"/>
        </w:rPr>
        <w:t xml:space="preserve"> </w:t>
      </w:r>
      <w:r>
        <w:rPr>
          <w:rFonts w:ascii="Times New Roman" w:hAnsi="Times New Roman"/>
          <w:sz w:val="24"/>
          <w:szCs w:val="24"/>
        </w:rPr>
        <w:t xml:space="preserve"> забезпечити</w:t>
      </w:r>
      <w:r w:rsidR="00C679F6">
        <w:rPr>
          <w:rFonts w:ascii="Times New Roman" w:hAnsi="Times New Roman"/>
          <w:sz w:val="24"/>
          <w:szCs w:val="24"/>
        </w:rPr>
        <w:t xml:space="preserve"> ними дотримання </w:t>
      </w:r>
      <w:r>
        <w:rPr>
          <w:rFonts w:ascii="Times New Roman" w:hAnsi="Times New Roman"/>
          <w:sz w:val="24"/>
          <w:szCs w:val="24"/>
        </w:rPr>
        <w:t>правил та вимог</w:t>
      </w:r>
      <w:r w:rsidR="00720183"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sidR="0018513E">
        <w:rPr>
          <w:rFonts w:ascii="Times New Roman" w:hAnsi="Times New Roman"/>
          <w:sz w:val="24"/>
          <w:szCs w:val="24"/>
        </w:rPr>
        <w:t>анітарних</w:t>
      </w:r>
      <w:r>
        <w:rPr>
          <w:rFonts w:ascii="Times New Roman" w:hAnsi="Times New Roman"/>
          <w:sz w:val="24"/>
          <w:szCs w:val="24"/>
        </w:rPr>
        <w:t xml:space="preserve"> норм</w:t>
      </w:r>
      <w:r w:rsidR="00792520">
        <w:rPr>
          <w:rFonts w:ascii="Times New Roman" w:hAnsi="Times New Roman"/>
          <w:sz w:val="24"/>
          <w:szCs w:val="24"/>
        </w:rPr>
        <w:t>, тощо.</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7.4.5</w:t>
      </w:r>
      <w:r w:rsidR="00720183" w:rsidRPr="003615BB">
        <w:rPr>
          <w:rFonts w:ascii="Times New Roman" w:hAnsi="Times New Roman"/>
          <w:sz w:val="24"/>
          <w:szCs w:val="24"/>
        </w:rPr>
        <w:t>. Своєчасно усувати недоліки послуг, допущені з його вини, за власні кошти.</w:t>
      </w:r>
    </w:p>
    <w:p w:rsidR="00720183" w:rsidRPr="003615BB"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7.4.6</w:t>
      </w:r>
      <w:r w:rsidR="00720183"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7.4.7</w:t>
      </w:r>
      <w:r w:rsidR="00444BD4">
        <w:rPr>
          <w:rFonts w:ascii="Times New Roman" w:hAnsi="Times New Roman"/>
          <w:sz w:val="24"/>
          <w:szCs w:val="24"/>
        </w:rPr>
        <w:t>.</w:t>
      </w:r>
      <w:r w:rsidR="00720183"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720183">
        <w:rPr>
          <w:rFonts w:ascii="Times New Roman" w:hAnsi="Times New Roman"/>
          <w:sz w:val="24"/>
          <w:szCs w:val="24"/>
        </w:rPr>
        <w:t> </w:t>
      </w:r>
      <w:r w:rsidR="00720183" w:rsidRPr="003615BB">
        <w:rPr>
          <w:rFonts w:ascii="Times New Roman" w:hAnsi="Times New Roman"/>
          <w:sz w:val="24"/>
          <w:szCs w:val="24"/>
        </w:rPr>
        <w:t>послуг, а також матеріалів,</w:t>
      </w:r>
      <w:r w:rsidR="00DC23C8">
        <w:rPr>
          <w:rFonts w:ascii="Times New Roman" w:hAnsi="Times New Roman"/>
          <w:sz w:val="24"/>
          <w:szCs w:val="24"/>
        </w:rPr>
        <w:t xml:space="preserve"> механізмів та обладнання,</w:t>
      </w:r>
      <w:r w:rsidR="00720183"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sidR="00720183">
        <w:rPr>
          <w:rFonts w:ascii="Times New Roman" w:hAnsi="Times New Roman"/>
          <w:sz w:val="24"/>
          <w:szCs w:val="24"/>
        </w:rPr>
        <w:t xml:space="preserve">осаду та прізвище такої особи. </w:t>
      </w:r>
    </w:p>
    <w:p w:rsidR="00720183" w:rsidRPr="003615BB" w:rsidRDefault="003611DE" w:rsidP="00720183">
      <w:pPr>
        <w:spacing w:after="0" w:line="240" w:lineRule="auto"/>
        <w:jc w:val="both"/>
        <w:rPr>
          <w:rFonts w:ascii="Times New Roman" w:hAnsi="Times New Roman"/>
          <w:sz w:val="24"/>
          <w:szCs w:val="24"/>
        </w:rPr>
      </w:pPr>
      <w:r>
        <w:rPr>
          <w:rFonts w:ascii="Times New Roman" w:hAnsi="Times New Roman"/>
          <w:sz w:val="24"/>
          <w:szCs w:val="24"/>
        </w:rPr>
        <w:t>7.4.8</w:t>
      </w:r>
      <w:r w:rsidR="00720183" w:rsidRPr="003615BB">
        <w:rPr>
          <w:rFonts w:ascii="Times New Roman" w:hAnsi="Times New Roman"/>
          <w:sz w:val="24"/>
          <w:szCs w:val="24"/>
        </w:rPr>
        <w:t>. Вживати заходів до збереження майна Замовника.</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7.4.9</w:t>
      </w:r>
      <w:r w:rsidR="00720183"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720183" w:rsidRDefault="003611DE" w:rsidP="00720183">
      <w:pPr>
        <w:spacing w:after="0" w:line="240" w:lineRule="auto"/>
        <w:ind w:right="-284"/>
        <w:jc w:val="both"/>
        <w:rPr>
          <w:rFonts w:ascii="Times New Roman" w:hAnsi="Times New Roman"/>
          <w:sz w:val="24"/>
          <w:szCs w:val="24"/>
        </w:rPr>
      </w:pPr>
      <w:r>
        <w:rPr>
          <w:rFonts w:ascii="Times New Roman" w:hAnsi="Times New Roman"/>
          <w:sz w:val="24"/>
          <w:szCs w:val="24"/>
        </w:rPr>
        <w:t>7.4.10</w:t>
      </w:r>
      <w:r w:rsidR="00720183"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720183" w:rsidRDefault="003611DE" w:rsidP="00720183">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00720183"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720183" w:rsidRPr="00501345" w:rsidRDefault="00720183" w:rsidP="00720183">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w:t>
      </w:r>
      <w:r w:rsidR="001B337B">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720183" w:rsidRDefault="00720183" w:rsidP="00720183">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sidR="001B337B">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720183" w:rsidRPr="00501345" w:rsidRDefault="00720183" w:rsidP="00720183">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Pr>
          <w:rFonts w:ascii="Times New Roman" w:eastAsia="Times New Roman" w:hAnsi="Times New Roman" w:cs="Times New Roman"/>
          <w:b/>
          <w:color w:val="000000"/>
          <w:sz w:val="24"/>
          <w:szCs w:val="24"/>
          <w:highlight w:val="white"/>
        </w:rPr>
        <w:t xml:space="preserve">у обсязі </w:t>
      </w:r>
      <w:r w:rsidR="000C3818"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0C3818">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sidR="000C3818">
        <w:rPr>
          <w:rFonts w:ascii="Times New Roman" w:hAnsi="Times New Roman"/>
          <w:sz w:val="24"/>
          <w:szCs w:val="24"/>
        </w:rPr>
        <w:t xml:space="preserve">. </w:t>
      </w:r>
    </w:p>
    <w:p w:rsidR="00B3247B" w:rsidRDefault="004A7711" w:rsidP="007B1245">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9.2</w:t>
      </w:r>
      <w:r w:rsidR="007B1245">
        <w:rPr>
          <w:rFonts w:ascii="Times New Roman" w:eastAsia="Times New Roman" w:hAnsi="Times New Roman" w:cs="Times New Roman"/>
          <w:sz w:val="24"/>
          <w:szCs w:val="24"/>
          <w:highlight w:val="white"/>
        </w:rPr>
        <w:t xml:space="preserve">. </w:t>
      </w:r>
      <w:r w:rsidR="00B3247B" w:rsidRPr="003615BB">
        <w:rPr>
          <w:rFonts w:ascii="Times New Roman" w:hAnsi="Times New Roman"/>
          <w:sz w:val="24"/>
          <w:szCs w:val="24"/>
        </w:rPr>
        <w:t>Виконавець може залучати до надання послуг</w:t>
      </w:r>
      <w:r w:rsidR="000C3818">
        <w:rPr>
          <w:rFonts w:ascii="Times New Roman" w:hAnsi="Times New Roman"/>
          <w:sz w:val="24"/>
          <w:szCs w:val="24"/>
        </w:rPr>
        <w:t>,</w:t>
      </w:r>
      <w:r w:rsidR="000C3818" w:rsidRPr="000C3818">
        <w:rPr>
          <w:rFonts w:ascii="Times New Roman" w:eastAsia="Times New Roman" w:hAnsi="Times New Roman" w:cs="Times New Roman"/>
          <w:b/>
          <w:color w:val="000000"/>
          <w:sz w:val="24"/>
          <w:szCs w:val="24"/>
          <w:highlight w:val="white"/>
        </w:rPr>
        <w:t xml:space="preserve"> </w:t>
      </w:r>
      <w:r w:rsidR="000C3818"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sidR="000C3818">
        <w:rPr>
          <w:rFonts w:ascii="Times New Roman" w:eastAsia="Times New Roman" w:hAnsi="Times New Roman" w:cs="Times New Roman"/>
          <w:b/>
          <w:color w:val="000000"/>
          <w:sz w:val="24"/>
          <w:szCs w:val="24"/>
          <w:highlight w:val="white"/>
        </w:rPr>
        <w:t>,</w:t>
      </w:r>
      <w:r w:rsidR="00B3247B" w:rsidRPr="00B3247B">
        <w:rPr>
          <w:rFonts w:ascii="Times New Roman" w:eastAsia="Times New Roman" w:hAnsi="Times New Roman" w:cs="Times New Roman"/>
          <w:sz w:val="24"/>
          <w:szCs w:val="24"/>
          <w:highlight w:val="white"/>
        </w:rPr>
        <w:t xml:space="preserve"> </w:t>
      </w:r>
      <w:r w:rsidR="00B3247B" w:rsidRPr="008E0703">
        <w:rPr>
          <w:rFonts w:ascii="Times New Roman" w:eastAsia="Times New Roman" w:hAnsi="Times New Roman" w:cs="Times New Roman"/>
          <w:sz w:val="24"/>
          <w:szCs w:val="24"/>
          <w:highlight w:val="white"/>
        </w:rPr>
        <w:t>субпідрядника/співвиконавця</w:t>
      </w:r>
      <w:r w:rsidR="00B3247B" w:rsidRPr="003615BB">
        <w:rPr>
          <w:rFonts w:ascii="Times New Roman" w:hAnsi="Times New Roman"/>
          <w:sz w:val="24"/>
          <w:szCs w:val="24"/>
        </w:rPr>
        <w:t xml:space="preserve"> </w:t>
      </w:r>
      <w:r w:rsidR="00B3247B">
        <w:rPr>
          <w:rFonts w:ascii="Times New Roman" w:eastAsia="Times New Roman" w:hAnsi="Times New Roman" w:cs="Times New Roman"/>
          <w:sz w:val="24"/>
          <w:szCs w:val="24"/>
          <w:highlight w:val="white"/>
        </w:rPr>
        <w:t xml:space="preserve">якщо </w:t>
      </w:r>
      <w:r w:rsidR="00B3247B">
        <w:rPr>
          <w:rFonts w:ascii="Times New Roman" w:eastAsia="Times New Roman" w:hAnsi="Times New Roman" w:cs="Times New Roman"/>
          <w:color w:val="000000"/>
          <w:sz w:val="24"/>
          <w:szCs w:val="24"/>
          <w:highlight w:val="white"/>
        </w:rPr>
        <w:t>у</w:t>
      </w:r>
      <w:r w:rsidR="007B1245">
        <w:rPr>
          <w:rFonts w:ascii="Times New Roman" w:eastAsia="Times New Roman" w:hAnsi="Times New Roman" w:cs="Times New Roman"/>
          <w:color w:val="000000"/>
          <w:sz w:val="24"/>
          <w:szCs w:val="24"/>
          <w:highlight w:val="white"/>
        </w:rPr>
        <w:t xml:space="preserve"> складі тендерної пропозиції </w:t>
      </w:r>
      <w:r w:rsidR="00B3247B">
        <w:rPr>
          <w:rFonts w:ascii="Times New Roman" w:eastAsia="Times New Roman" w:hAnsi="Times New Roman" w:cs="Times New Roman"/>
          <w:color w:val="000000"/>
          <w:sz w:val="24"/>
          <w:szCs w:val="24"/>
          <w:highlight w:val="white"/>
        </w:rPr>
        <w:t>він</w:t>
      </w:r>
      <w:r>
        <w:rPr>
          <w:rFonts w:ascii="Times New Roman" w:eastAsia="Times New Roman" w:hAnsi="Times New Roman" w:cs="Times New Roman"/>
          <w:color w:val="000000"/>
          <w:sz w:val="24"/>
          <w:szCs w:val="24"/>
          <w:highlight w:val="white"/>
        </w:rPr>
        <w:t>, як учасник,</w:t>
      </w:r>
      <w:r w:rsidR="00B3247B">
        <w:rPr>
          <w:rFonts w:ascii="Times New Roman" w:eastAsia="Times New Roman" w:hAnsi="Times New Roman" w:cs="Times New Roman"/>
          <w:color w:val="000000"/>
          <w:sz w:val="24"/>
          <w:szCs w:val="24"/>
          <w:highlight w:val="white"/>
        </w:rPr>
        <w:t xml:space="preserve"> </w:t>
      </w:r>
      <w:r w:rsidR="007B1245">
        <w:rPr>
          <w:rFonts w:ascii="Times New Roman" w:eastAsia="Times New Roman" w:hAnsi="Times New Roman" w:cs="Times New Roman"/>
          <w:color w:val="000000"/>
          <w:sz w:val="24"/>
          <w:szCs w:val="24"/>
          <w:highlight w:val="white"/>
        </w:rPr>
        <w:t xml:space="preserve">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007B1245"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00FC0A34" w:rsidRPr="00FC0A34">
        <w:rPr>
          <w:rFonts w:ascii="Times New Roman" w:eastAsia="Times New Roman" w:hAnsi="Times New Roman" w:cs="Times New Roman"/>
          <w:sz w:val="24"/>
          <w:szCs w:val="24"/>
        </w:rPr>
        <w:t>згі</w:t>
      </w:r>
      <w:r w:rsidR="00FC0A34">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 xml:space="preserve">і не може залучати, якщо такої довідки </w:t>
      </w:r>
      <w:r w:rsidR="005C4258">
        <w:rPr>
          <w:rFonts w:ascii="Times New Roman" w:eastAsia="Times New Roman" w:hAnsi="Times New Roman" w:cs="Times New Roman"/>
          <w:b/>
          <w:color w:val="000000"/>
          <w:sz w:val="24"/>
          <w:szCs w:val="24"/>
        </w:rPr>
        <w:t xml:space="preserve">він </w:t>
      </w:r>
      <w:r>
        <w:rPr>
          <w:rFonts w:ascii="Times New Roman" w:eastAsia="Times New Roman" w:hAnsi="Times New Roman" w:cs="Times New Roman"/>
          <w:b/>
          <w:color w:val="000000"/>
          <w:sz w:val="24"/>
          <w:szCs w:val="24"/>
        </w:rPr>
        <w:t>не надавав, як учасник.</w:t>
      </w:r>
    </w:p>
    <w:p w:rsidR="000C3818" w:rsidRPr="000C3818" w:rsidRDefault="000C3818" w:rsidP="000C3818">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4A7711" w:rsidRPr="003615BB" w:rsidRDefault="000C3818" w:rsidP="004A7711">
      <w:pPr>
        <w:spacing w:after="0" w:line="240" w:lineRule="auto"/>
        <w:ind w:right="-284"/>
        <w:jc w:val="both"/>
        <w:rPr>
          <w:rFonts w:ascii="Times New Roman" w:hAnsi="Times New Roman"/>
          <w:sz w:val="24"/>
          <w:szCs w:val="24"/>
        </w:rPr>
      </w:pPr>
      <w:r>
        <w:rPr>
          <w:rFonts w:ascii="Times New Roman" w:hAnsi="Times New Roman"/>
          <w:sz w:val="24"/>
          <w:szCs w:val="24"/>
        </w:rPr>
        <w:t>9.4</w:t>
      </w:r>
      <w:r w:rsidR="004A7711">
        <w:rPr>
          <w:rFonts w:ascii="Times New Roman" w:hAnsi="Times New Roman"/>
          <w:sz w:val="24"/>
          <w:szCs w:val="24"/>
        </w:rPr>
        <w:t xml:space="preserve">. </w:t>
      </w:r>
      <w:r w:rsidR="004A7711"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20183" w:rsidRPr="00501345" w:rsidRDefault="00720183" w:rsidP="00720183">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720183"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720183" w:rsidRPr="001B337B" w:rsidRDefault="00720183" w:rsidP="00720183">
      <w:pPr>
        <w:spacing w:after="0" w:line="240" w:lineRule="auto"/>
        <w:ind w:right="-284"/>
        <w:jc w:val="both"/>
        <w:rPr>
          <w:rFonts w:ascii="Times New Roman" w:eastAsia="Times New Roman" w:hAnsi="Times New Roman" w:cs="Times New Roman"/>
          <w:sz w:val="24"/>
          <w:szCs w:val="24"/>
        </w:rPr>
      </w:pPr>
      <w:r w:rsidRPr="001B337B">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w:t>
      </w:r>
      <w:r w:rsidR="00255D03" w:rsidRPr="001B337B">
        <w:rPr>
          <w:rFonts w:ascii="Times New Roman" w:eastAsia="Times New Roman" w:hAnsi="Times New Roman" w:cs="Times New Roman"/>
          <w:sz w:val="24"/>
          <w:szCs w:val="24"/>
        </w:rPr>
        <w:t>згідно з п. 4.3</w:t>
      </w:r>
      <w:r w:rsidRPr="001B337B">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10.3</w:t>
      </w:r>
      <w:r w:rsidRPr="003615BB">
        <w:rPr>
          <w:rFonts w:ascii="Times New Roman" w:hAnsi="Times New Roman"/>
          <w:sz w:val="24"/>
          <w:szCs w:val="24"/>
        </w:rPr>
        <w:t>. Якщо Виконавець не розпочав надання послуг у ст</w:t>
      </w:r>
      <w:r w:rsidR="007561C8">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EA7BB7" w:rsidRPr="00BB5E78" w:rsidRDefault="00720183" w:rsidP="00C933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 xml:space="preserve">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w:t>
      </w:r>
      <w:r w:rsidR="00EA7BB7" w:rsidRPr="00BB5E78">
        <w:rPr>
          <w:rFonts w:ascii="Times New Roman" w:hAnsi="Times New Roman"/>
          <w:sz w:val="24"/>
          <w:szCs w:val="24"/>
          <w:lang w:val="ru-RU"/>
        </w:rPr>
        <w:t xml:space="preserve">___________ Михайло СМУШАК                                                               _______________  </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EA7BB7" w:rsidRDefault="00EA7BB7" w:rsidP="00EA7BB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720183" w:rsidRPr="003615BB"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720183" w:rsidRPr="003615BB" w:rsidRDefault="00720183" w:rsidP="00720183">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За збитки, заподіяні третім особам, відповідальність несе винна Cторона.</w:t>
      </w:r>
    </w:p>
    <w:p w:rsidR="00720183"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720183" w:rsidRPr="007561C8" w:rsidRDefault="00720183" w:rsidP="00720183">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7561C8" w:rsidRDefault="00720183" w:rsidP="00EA7BB7">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720183" w:rsidRPr="007561C8" w:rsidRDefault="00720183" w:rsidP="00720183">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720183" w:rsidRPr="003615BB" w:rsidRDefault="00720183" w:rsidP="00720183">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720183" w:rsidRPr="007561C8" w:rsidRDefault="009B7B58"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w:t>
      </w:r>
      <w:r w:rsidR="006F6171">
        <w:rPr>
          <w:rFonts w:ascii="Times New Roman" w:hAnsi="Times New Roman"/>
          <w:b/>
          <w:sz w:val="24"/>
          <w:szCs w:val="24"/>
        </w:rPr>
        <w:t>ІІ</w:t>
      </w:r>
      <w:r w:rsidR="00720183" w:rsidRPr="007561C8">
        <w:rPr>
          <w:rFonts w:ascii="Times New Roman" w:hAnsi="Times New Roman"/>
          <w:b/>
          <w:sz w:val="24"/>
          <w:szCs w:val="24"/>
        </w:rPr>
        <w:t>. ФОРС-МАЖОРНІ ОБСТАВИНИ</w:t>
      </w:r>
    </w:p>
    <w:p w:rsidR="00720183" w:rsidRPr="001F2FB5" w:rsidRDefault="00720183" w:rsidP="00720183">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720183" w:rsidRPr="00893F60" w:rsidRDefault="00720183" w:rsidP="00720183">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720183" w:rsidRPr="00893F60"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6B401E" w:rsidRDefault="00720183" w:rsidP="00C93344">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 xml:space="preserve">13.4. У разі виникнення  таких обставин, зацікавлена Сторона протягом 10-ти календарних днів </w:t>
      </w:r>
      <w:r w:rsidR="00F864D2" w:rsidRPr="00893F60">
        <w:rPr>
          <w:rFonts w:ascii="Times New Roman" w:hAnsi="Times New Roman"/>
          <w:sz w:val="24"/>
          <w:szCs w:val="24"/>
        </w:rPr>
        <w:t>письмово повідомляє іншу Сторону про виникнення таких обставин. Сторони раз</w:t>
      </w:r>
      <w:r w:rsidR="00F864D2">
        <w:rPr>
          <w:rFonts w:ascii="Times New Roman" w:hAnsi="Times New Roman"/>
          <w:sz w:val="24"/>
          <w:szCs w:val="24"/>
        </w:rPr>
        <w:t xml:space="preserve">ом дають </w:t>
      </w:r>
      <w:r w:rsidR="00F864D2" w:rsidRPr="00893F60">
        <w:rPr>
          <w:rFonts w:ascii="Times New Roman" w:hAnsi="Times New Roman"/>
          <w:sz w:val="24"/>
          <w:szCs w:val="24"/>
        </w:rPr>
        <w:t xml:space="preserve">спільну оцінку їх впливу на надання послуг. Якщо Сторони не повідомили у зазначений термін </w:t>
      </w:r>
    </w:p>
    <w:p w:rsidR="00720183" w:rsidRDefault="00720183" w:rsidP="00720183">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7561C8" w:rsidRDefault="00720183" w:rsidP="00EA7BB7">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720183" w:rsidRDefault="009B7B58" w:rsidP="00720183">
      <w:pPr>
        <w:spacing w:after="0" w:line="240" w:lineRule="auto"/>
        <w:jc w:val="center"/>
        <w:rPr>
          <w:rFonts w:ascii="Times New Roman" w:hAnsi="Times New Roman"/>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7561C8">
        <w:rPr>
          <w:rFonts w:ascii="Times New Roman" w:hAnsi="Times New Roman"/>
          <w:b/>
          <w:sz w:val="24"/>
          <w:szCs w:val="24"/>
        </w:rPr>
        <w:t>V. ПРИЗУПИНЕННЯ НАДАННЯ ПОСЛУГ І РОЗІРВАННЯ ДОГОВОРУ</w:t>
      </w:r>
      <w:r w:rsidR="00720183" w:rsidRPr="003615BB">
        <w:rPr>
          <w:rFonts w:ascii="Times New Roman" w:hAnsi="Times New Roman"/>
          <w:sz w:val="24"/>
          <w:szCs w:val="24"/>
        </w:rPr>
        <w:t>.</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720183" w:rsidRPr="003615BB" w:rsidRDefault="00720183" w:rsidP="00720183">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344" w:rsidRPr="00BB5E78"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72018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 xml:space="preserve">14.2.3. Відсутність коштів для фінансування послуг, визначених пунктом 1.2. даного Договору. </w:t>
      </w:r>
    </w:p>
    <w:p w:rsidR="00720183" w:rsidRPr="00A26A63"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720183" w:rsidRPr="003615BB" w:rsidRDefault="00720183" w:rsidP="00720183">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720183" w:rsidRDefault="00720183" w:rsidP="00720183">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720183" w:rsidRPr="003615BB" w:rsidRDefault="00720183" w:rsidP="00720183">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720183" w:rsidRPr="003615BB" w:rsidRDefault="00720183" w:rsidP="00720183">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720183" w:rsidRPr="003615BB" w:rsidRDefault="00720183" w:rsidP="00720183">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720183" w:rsidRPr="00666EDE" w:rsidRDefault="00720183" w:rsidP="009B7B58">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720183" w:rsidRPr="003615BB" w:rsidRDefault="00720183" w:rsidP="00720183">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720183" w:rsidRPr="00C93344" w:rsidRDefault="00F864D2" w:rsidP="00C93344">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w:t>
      </w:r>
      <w:r w:rsidR="00720183" w:rsidRPr="003615BB">
        <w:rPr>
          <w:rFonts w:ascii="Times New Roman" w:hAnsi="Times New Roman"/>
          <w:sz w:val="24"/>
          <w:szCs w:val="24"/>
        </w:rPr>
        <w:t>приймати відповідні рішення та узгоджувати свої дії із Замовником щодо усунення негативних наслідків.</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720183" w:rsidRPr="00666EDE" w:rsidRDefault="00720183"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9B7B58" w:rsidRDefault="00720183" w:rsidP="00000FA9">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9B7B58" w:rsidRDefault="00720183" w:rsidP="00F864D2">
      <w:pPr>
        <w:spacing w:after="0" w:line="240" w:lineRule="auto"/>
        <w:ind w:right="-284"/>
        <w:jc w:val="both"/>
        <w:rPr>
          <w:rFonts w:ascii="Times New Roman" w:hAnsi="Times New Roman"/>
          <w:b/>
          <w:sz w:val="24"/>
          <w:szCs w:val="24"/>
        </w:rPr>
      </w:pPr>
      <w:r w:rsidRPr="003615BB">
        <w:rPr>
          <w:rFonts w:ascii="Times New Roman" w:hAnsi="Times New Roman"/>
          <w:sz w:val="24"/>
          <w:szCs w:val="24"/>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C93344" w:rsidRPr="00BB5E78"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lastRenderedPageBreak/>
        <w:t>ХVІ. СТРОК ДІЇ ДОГОВОРУ</w:t>
      </w:r>
    </w:p>
    <w:p w:rsidR="00720183" w:rsidRPr="003615BB" w:rsidRDefault="00720183" w:rsidP="00720183">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3</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9B7B58" w:rsidRDefault="00720183" w:rsidP="00F864D2">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720183" w:rsidRPr="009B7B58" w:rsidRDefault="00720183" w:rsidP="00720183">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720183" w:rsidRPr="009B7B58" w:rsidRDefault="006F6171" w:rsidP="00720183">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00720183" w:rsidRPr="009B7B58">
        <w:rPr>
          <w:rFonts w:ascii="Times New Roman" w:hAnsi="Times New Roman"/>
          <w:b/>
          <w:sz w:val="24"/>
          <w:szCs w:val="24"/>
        </w:rPr>
        <w:t>. ІНШІ УМОВИ ДОГОВОРУ</w:t>
      </w:r>
    </w:p>
    <w:p w:rsidR="00720183" w:rsidRPr="003615BB" w:rsidRDefault="00720183" w:rsidP="00720183">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720183" w:rsidRDefault="00A81878" w:rsidP="00720183">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00720183" w:rsidRPr="003615BB">
        <w:rPr>
          <w:rFonts w:ascii="Times New Roman" w:hAnsi="Times New Roman"/>
          <w:sz w:val="24"/>
          <w:szCs w:val="24"/>
        </w:rPr>
        <w:t xml:space="preserve">Договір про закупівлю </w:t>
      </w:r>
      <w:r w:rsidR="00720183">
        <w:rPr>
          <w:rFonts w:ascii="Times New Roman" w:hAnsi="Times New Roman"/>
          <w:sz w:val="24"/>
          <w:szCs w:val="24"/>
        </w:rPr>
        <w:t xml:space="preserve">послуг </w:t>
      </w:r>
      <w:r w:rsidR="00720183" w:rsidRPr="003615BB">
        <w:rPr>
          <w:rFonts w:ascii="Times New Roman" w:hAnsi="Times New Roman"/>
          <w:sz w:val="24"/>
          <w:szCs w:val="24"/>
        </w:rPr>
        <w:t xml:space="preserve">укладається відповідно до норм </w:t>
      </w:r>
      <w:hyperlink r:id="rId15" w:tgtFrame="_blank" w:history="1">
        <w:r w:rsidR="00720183" w:rsidRPr="003615BB">
          <w:rPr>
            <w:rFonts w:ascii="Times New Roman" w:hAnsi="Times New Roman"/>
            <w:color w:val="0000FF"/>
            <w:sz w:val="24"/>
            <w:szCs w:val="24"/>
            <w:u w:val="single"/>
          </w:rPr>
          <w:t>Цивільного</w:t>
        </w:r>
      </w:hyperlink>
      <w:r w:rsidR="00720183" w:rsidRPr="003615BB">
        <w:rPr>
          <w:rFonts w:ascii="Times New Roman" w:hAnsi="Times New Roman"/>
          <w:sz w:val="24"/>
          <w:szCs w:val="24"/>
        </w:rPr>
        <w:t xml:space="preserve"> та </w:t>
      </w:r>
      <w:hyperlink r:id="rId16" w:tgtFrame="_blank" w:history="1">
        <w:r w:rsidR="00720183" w:rsidRPr="003615BB">
          <w:rPr>
            <w:rFonts w:ascii="Times New Roman" w:hAnsi="Times New Roman"/>
            <w:color w:val="0000FF"/>
            <w:sz w:val="24"/>
            <w:szCs w:val="24"/>
            <w:u w:val="single"/>
          </w:rPr>
          <w:t>Господарського</w:t>
        </w:r>
      </w:hyperlink>
      <w:r w:rsidR="00720183" w:rsidRPr="003615BB">
        <w:rPr>
          <w:rFonts w:ascii="Times New Roman" w:hAnsi="Times New Roman"/>
          <w:sz w:val="24"/>
          <w:szCs w:val="24"/>
        </w:rPr>
        <w:t xml:space="preserve"> кодексів України з урахуванням особливостей, визначених Законом</w:t>
      </w:r>
      <w:r w:rsidR="00720183">
        <w:rPr>
          <w:rFonts w:ascii="Times New Roman" w:hAnsi="Times New Roman"/>
          <w:sz w:val="24"/>
          <w:szCs w:val="24"/>
        </w:rPr>
        <w:t xml:space="preserve"> і Особливостями</w:t>
      </w:r>
      <w:r w:rsidR="00720183" w:rsidRPr="003615BB">
        <w:rPr>
          <w:rFonts w:ascii="Times New Roman" w:hAnsi="Times New Roman"/>
          <w:sz w:val="24"/>
          <w:szCs w:val="24"/>
        </w:rPr>
        <w:t>.</w:t>
      </w:r>
    </w:p>
    <w:p w:rsidR="00C73612" w:rsidRPr="003615BB" w:rsidRDefault="00F864D2" w:rsidP="00C73612">
      <w:pPr>
        <w:spacing w:after="0" w:line="240" w:lineRule="auto"/>
        <w:ind w:right="-284"/>
        <w:jc w:val="both"/>
        <w:rPr>
          <w:rFonts w:ascii="Times New Roman" w:hAnsi="Times New Roman"/>
          <w:sz w:val="24"/>
          <w:szCs w:val="24"/>
        </w:rPr>
      </w:pPr>
      <w:r w:rsidRPr="00F864D2">
        <w:rPr>
          <w:rFonts w:ascii="Times New Roman" w:eastAsia="Times New Roman" w:hAnsi="Times New Roman"/>
          <w:sz w:val="24"/>
          <w:szCs w:val="24"/>
        </w:rPr>
        <w:t>18</w:t>
      </w:r>
      <w:r w:rsidR="00C73612" w:rsidRPr="00F864D2">
        <w:rPr>
          <w:rFonts w:ascii="Times New Roman" w:eastAsia="Times New Roman" w:hAnsi="Times New Roman"/>
          <w:sz w:val="24"/>
          <w:szCs w:val="24"/>
        </w:rPr>
        <w:t>.</w:t>
      </w:r>
      <w:r w:rsidRPr="00F864D2">
        <w:rPr>
          <w:rFonts w:ascii="Times New Roman" w:eastAsia="Times New Roman" w:hAnsi="Times New Roman"/>
          <w:sz w:val="24"/>
          <w:szCs w:val="24"/>
        </w:rPr>
        <w:t>2.</w:t>
      </w:r>
      <w:r w:rsidR="00C73612" w:rsidRPr="00F864D2">
        <w:rPr>
          <w:rFonts w:ascii="Times New Roman" w:eastAsia="Times New Roman" w:hAnsi="Times New Roman"/>
          <w:sz w:val="24"/>
          <w:szCs w:val="24"/>
        </w:rPr>
        <w:t xml:space="preserve"> </w:t>
      </w:r>
      <w:r w:rsidR="00C73612">
        <w:rPr>
          <w:rFonts w:ascii="Times New Roman" w:eastAsia="Times New Roman" w:hAnsi="Times New Roman"/>
          <w:sz w:val="24"/>
          <w:szCs w:val="24"/>
        </w:rPr>
        <w:t xml:space="preserve">Істотними умовами цього Договору </w:t>
      </w:r>
      <w:r w:rsidR="00C73612" w:rsidRPr="00E54F74">
        <w:rPr>
          <w:rFonts w:ascii="Times New Roman" w:eastAsia="Times New Roman" w:hAnsi="Times New Roman"/>
          <w:sz w:val="24"/>
          <w:szCs w:val="24"/>
        </w:rPr>
        <w:t>є предмет (найменування, кількість, якість), ціна</w:t>
      </w:r>
      <w:r w:rsidR="00C73612">
        <w:rPr>
          <w:rFonts w:ascii="Times New Roman" w:eastAsia="Times New Roman" w:hAnsi="Times New Roman"/>
          <w:sz w:val="24"/>
          <w:szCs w:val="24"/>
        </w:rPr>
        <w:t xml:space="preserve">, строк надання послуг та строк дії Договору. Інші умови Договору </w:t>
      </w:r>
      <w:r w:rsidR="00C73612" w:rsidRPr="00E54F74">
        <w:rPr>
          <w:rFonts w:ascii="Times New Roman" w:eastAsia="Times New Roman" w:hAnsi="Times New Roman"/>
          <w:sz w:val="24"/>
          <w:szCs w:val="24"/>
        </w:rPr>
        <w:t>не є</w:t>
      </w:r>
      <w:r w:rsidR="00C73612">
        <w:rPr>
          <w:rFonts w:ascii="Times New Roman" w:eastAsia="Times New Roman" w:hAnsi="Times New Roman"/>
          <w:sz w:val="24"/>
          <w:szCs w:val="24"/>
        </w:rPr>
        <w:t xml:space="preserve"> істотними </w:t>
      </w:r>
      <w:r w:rsidR="00C73612"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A81878" w:rsidRPr="00CA4808" w:rsidRDefault="00F864D2" w:rsidP="00A81878">
      <w:pPr>
        <w:widowControl w:val="0"/>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r w:rsidR="00A81878">
        <w:rPr>
          <w:rFonts w:ascii="Times New Roman" w:eastAsia="Times New Roman" w:hAnsi="Times New Roman" w:cs="Times New Roman"/>
          <w:sz w:val="24"/>
          <w:szCs w:val="24"/>
        </w:rPr>
        <w:t>. Умови цього Договору</w:t>
      </w:r>
      <w:r w:rsidR="00A81878" w:rsidRPr="00CA4808">
        <w:rPr>
          <w:rFonts w:ascii="Times New Roman" w:eastAsia="Times New Roman" w:hAnsi="Times New Roman" w:cs="Times New Roman"/>
          <w:sz w:val="24"/>
          <w:szCs w:val="24"/>
        </w:rPr>
        <w:t xml:space="preserve"> не повинні відрізнятися від змісту тендерної пропозиції переможця процедури закупівлі</w:t>
      </w:r>
      <w:r w:rsidR="004F5848">
        <w:rPr>
          <w:rFonts w:ascii="Times New Roman" w:eastAsia="Times New Roman" w:hAnsi="Times New Roman" w:cs="Times New Roman"/>
          <w:sz w:val="24"/>
          <w:szCs w:val="24"/>
        </w:rPr>
        <w:t xml:space="preserve"> – Виконавця послуг</w:t>
      </w:r>
      <w:r w:rsidR="00A81878" w:rsidRPr="00CA4808">
        <w:rPr>
          <w:rFonts w:ascii="Times New Roman" w:eastAsia="Times New Roman" w:hAnsi="Times New Roman" w:cs="Times New Roman"/>
          <w:sz w:val="24"/>
          <w:szCs w:val="24"/>
        </w:rPr>
        <w:t>, крім випадків:</w:t>
      </w:r>
    </w:p>
    <w:p w:rsidR="00A81878" w:rsidRPr="00CA4808" w:rsidRDefault="00A81878"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визначення грошового еквівалента зобов’язання в іноземній валюті;</w:t>
      </w:r>
    </w:p>
    <w:p w:rsidR="00A81878" w:rsidRPr="003615BB" w:rsidRDefault="00A81878" w:rsidP="00A81878">
      <w:pPr>
        <w:widowControl w:val="0"/>
        <w:pBdr>
          <w:top w:val="nil"/>
          <w:left w:val="nil"/>
          <w:bottom w:val="nil"/>
          <w:right w:val="nil"/>
          <w:between w:val="nil"/>
        </w:pBdr>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 xml:space="preserve">- </w:t>
      </w:r>
      <w:r w:rsidRPr="00CA480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p w:rsidR="00720183" w:rsidRPr="003615BB" w:rsidRDefault="00F864D2" w:rsidP="00A81878">
      <w:pPr>
        <w:spacing w:after="0" w:line="240" w:lineRule="auto"/>
        <w:jc w:val="both"/>
        <w:rPr>
          <w:rFonts w:ascii="Times New Roman" w:hAnsi="Times New Roman"/>
          <w:sz w:val="24"/>
          <w:szCs w:val="24"/>
        </w:rPr>
      </w:pPr>
      <w:r>
        <w:rPr>
          <w:rFonts w:ascii="Times New Roman" w:hAnsi="Times New Roman"/>
          <w:sz w:val="24"/>
          <w:szCs w:val="24"/>
        </w:rPr>
        <w:t>18.4</w:t>
      </w:r>
      <w:r w:rsidR="00720183" w:rsidRPr="003615BB">
        <w:rPr>
          <w:rFonts w:ascii="Times New Roman" w:hAnsi="Times New Roman"/>
          <w:sz w:val="24"/>
          <w:szCs w:val="24"/>
        </w:rPr>
        <w:t>. Виконавець під ча</w:t>
      </w:r>
      <w:r w:rsidR="00720183">
        <w:rPr>
          <w:rFonts w:ascii="Times New Roman" w:hAnsi="Times New Roman"/>
          <w:sz w:val="24"/>
          <w:szCs w:val="24"/>
        </w:rPr>
        <w:t>с укладення Договору про закупівлю</w:t>
      </w:r>
      <w:r w:rsidR="00720183" w:rsidRPr="003615BB">
        <w:rPr>
          <w:rFonts w:ascii="Times New Roman" w:hAnsi="Times New Roman"/>
          <w:sz w:val="24"/>
          <w:szCs w:val="24"/>
        </w:rPr>
        <w:t xml:space="preserve"> послуг повинен надати:</w:t>
      </w:r>
    </w:p>
    <w:p w:rsidR="00CB0425" w:rsidRDefault="00CB0425" w:rsidP="00A8187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37B4C">
        <w:rPr>
          <w:rFonts w:ascii="Times New Roman" w:eastAsia="Times New Roman" w:hAnsi="Times New Roman" w:cs="Times New Roman"/>
          <w:b/>
          <w:color w:val="000000"/>
          <w:sz w:val="24"/>
          <w:szCs w:val="24"/>
        </w:rPr>
        <w:t>інформацію про право підписання договору про закупівлю;</w:t>
      </w:r>
    </w:p>
    <w:p w:rsidR="00CB0425" w:rsidRDefault="00CB0425" w:rsidP="00CB0425">
      <w:pPr>
        <w:widowControl w:val="0"/>
        <w:pBdr>
          <w:top w:val="nil"/>
          <w:left w:val="nil"/>
          <w:bottom w:val="nil"/>
          <w:right w:val="nil"/>
          <w:between w:val="nil"/>
        </w:pBdr>
        <w:spacing w:after="0"/>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864D2" w:rsidRPr="003615BB" w:rsidRDefault="00F864D2" w:rsidP="00F864D2">
      <w:pPr>
        <w:spacing w:after="0" w:line="240" w:lineRule="auto"/>
        <w:ind w:right="-284"/>
        <w:jc w:val="both"/>
        <w:rPr>
          <w:rFonts w:ascii="Times New Roman" w:hAnsi="Times New Roman"/>
          <w:sz w:val="24"/>
          <w:szCs w:val="24"/>
        </w:rPr>
      </w:pPr>
      <w:r>
        <w:rPr>
          <w:rFonts w:ascii="Times New Roman" w:hAnsi="Times New Roman"/>
          <w:sz w:val="24"/>
          <w:szCs w:val="24"/>
        </w:rPr>
        <w:t>У разі якщо переможцем процедури</w:t>
      </w:r>
      <w:r w:rsidRPr="003615BB">
        <w:rPr>
          <w:rFonts w:ascii="Times New Roman" w:hAnsi="Times New Roman"/>
          <w:sz w:val="24"/>
          <w:szCs w:val="24"/>
        </w:rPr>
        <w:t xml:space="preserve"> закупівлі є об’єднання учасників, копія ліцензії або дозволу надається одним з учасників такого об’єднання учасників.</w:t>
      </w:r>
    </w:p>
    <w:p w:rsidR="00B260F6" w:rsidRDefault="00720183" w:rsidP="00720183">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F864D2">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720183" w:rsidRPr="002D757F" w:rsidRDefault="00720183" w:rsidP="00720183">
      <w:pPr>
        <w:spacing w:after="0" w:line="240" w:lineRule="auto"/>
        <w:ind w:right="-284"/>
        <w:jc w:val="both"/>
        <w:rPr>
          <w:rFonts w:ascii="Times New Roman" w:eastAsia="Times New Roman" w:hAnsi="Times New Roman"/>
          <w:i/>
          <w:sz w:val="24"/>
          <w:szCs w:val="24"/>
          <w:shd w:val="clear" w:color="auto" w:fill="D9D9D9"/>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720183" w:rsidRPr="00C773F8"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C93344" w:rsidRPr="00BB5E78"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C93344" w:rsidRDefault="00C93344" w:rsidP="00C93344">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6552DE"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lastRenderedPageBreak/>
        <w:t>3) продовження строку дії Договору</w:t>
      </w:r>
      <w:r w:rsidRPr="00CC1074">
        <w:rPr>
          <w:rFonts w:ascii="Times New Roman" w:eastAsia="Times New Roman" w:hAnsi="Times New Roman"/>
          <w:sz w:val="24"/>
          <w:szCs w:val="24"/>
        </w:rPr>
        <w:t xml:space="preserve"> </w:t>
      </w:r>
      <w:r w:rsidR="00E550F9"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sidRPr="001930E7">
        <w:rPr>
          <w:rFonts w:ascii="Times New Roman" w:eastAsia="Times New Roman" w:hAnsi="Times New Roman"/>
          <w:i/>
          <w:sz w:val="24"/>
          <w:szCs w:val="24"/>
        </w:rPr>
        <w:t>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20183" w:rsidRPr="00BB3834" w:rsidRDefault="00720183" w:rsidP="00720183">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720183" w:rsidRPr="004F5848" w:rsidRDefault="00720183" w:rsidP="00720183">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AD3A0C" w:rsidRDefault="00720183" w:rsidP="00720183">
      <w:pPr>
        <w:keepLines/>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720183" w:rsidRPr="00FE2BED" w:rsidRDefault="00720183" w:rsidP="00720183">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F864D2" w:rsidRDefault="00720183" w:rsidP="00C93344">
      <w:pPr>
        <w:widowControl w:val="0"/>
        <w:autoSpaceDE w:val="0"/>
        <w:autoSpaceDN w:val="0"/>
        <w:adjustRightInd w:val="0"/>
        <w:spacing w:after="0" w:line="240" w:lineRule="auto"/>
        <w:ind w:right="-284"/>
        <w:outlineLvl w:val="2"/>
        <w:rPr>
          <w:rFonts w:ascii="Times New Roman" w:hAnsi="Times New Roman"/>
          <w:sz w:val="24"/>
          <w:szCs w:val="24"/>
          <w:lang w:val="ru-RU"/>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sidR="00F864D2">
        <w:rPr>
          <w:rFonts w:ascii="Times New Roman" w:eastAsia="Times New Roman" w:hAnsi="Times New Roman"/>
          <w:sz w:val="24"/>
          <w:szCs w:val="24"/>
        </w:rPr>
        <w:t xml:space="preserve">а саме </w:t>
      </w:r>
      <w:r>
        <w:rPr>
          <w:rFonts w:ascii="Times New Roman" w:eastAsia="Times New Roman" w:hAnsi="Times New Roman"/>
          <w:sz w:val="24"/>
          <w:szCs w:val="24"/>
        </w:rPr>
        <w:t xml:space="preserve">дія </w:t>
      </w:r>
    </w:p>
    <w:p w:rsidR="00906482" w:rsidRPr="00F864D2" w:rsidRDefault="00720183" w:rsidP="0072018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720183" w:rsidRPr="00801950" w:rsidRDefault="00720183" w:rsidP="00720183">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720183" w:rsidRPr="00A83E9C" w:rsidRDefault="00F864D2" w:rsidP="00720183">
      <w:pPr>
        <w:spacing w:after="0" w:line="240" w:lineRule="auto"/>
        <w:jc w:val="both"/>
        <w:rPr>
          <w:rFonts w:ascii="Times New Roman" w:hAnsi="Times New Roman"/>
          <w:sz w:val="24"/>
          <w:szCs w:val="24"/>
        </w:rPr>
      </w:pPr>
      <w:r>
        <w:rPr>
          <w:rFonts w:ascii="Times New Roman" w:hAnsi="Times New Roman"/>
          <w:sz w:val="24"/>
          <w:szCs w:val="24"/>
        </w:rPr>
        <w:t>18.</w:t>
      </w:r>
      <w:r w:rsidR="00BF1BFE">
        <w:rPr>
          <w:rFonts w:ascii="Times New Roman" w:hAnsi="Times New Roman"/>
          <w:sz w:val="24"/>
          <w:szCs w:val="24"/>
        </w:rPr>
        <w:t>6</w:t>
      </w:r>
      <w:r w:rsidR="00720183" w:rsidRPr="00A83E9C">
        <w:rPr>
          <w:rFonts w:ascii="Times New Roman" w:hAnsi="Times New Roman"/>
          <w:sz w:val="24"/>
          <w:szCs w:val="24"/>
        </w:rPr>
        <w:t>. Договір про надання послуг є нікчемним у разі:</w:t>
      </w:r>
    </w:p>
    <w:p w:rsidR="00720183" w:rsidRPr="0030091B" w:rsidRDefault="00720183" w:rsidP="00720183">
      <w:pPr>
        <w:spacing w:after="0" w:line="240" w:lineRule="auto"/>
        <w:ind w:right="-284"/>
        <w:jc w:val="both"/>
        <w:rPr>
          <w:rFonts w:ascii="Times New Roman" w:hAnsi="Times New Roman"/>
          <w:sz w:val="24"/>
          <w:szCs w:val="24"/>
        </w:rPr>
      </w:pPr>
      <w:r>
        <w:rPr>
          <w:rFonts w:ascii="Times New Roman" w:hAnsi="Times New Roman"/>
          <w:color w:val="000000"/>
          <w:sz w:val="24"/>
          <w:szCs w:val="24"/>
          <w:shd w:val="solid" w:color="FFFFFF" w:fill="FFFFFF"/>
        </w:rPr>
        <w:t>1) коли Замовник уклав Д</w:t>
      </w:r>
      <w:r w:rsidRPr="003E3552">
        <w:rPr>
          <w:rFonts w:ascii="Times New Roman" w:hAnsi="Times New Roman"/>
          <w:color w:val="000000"/>
          <w:sz w:val="24"/>
          <w:szCs w:val="24"/>
          <w:shd w:val="solid" w:color="FFFFFF" w:fill="FFFFFF"/>
        </w:rPr>
        <w:t xml:space="preserve">оговір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w:t>
      </w:r>
      <w:r>
        <w:rPr>
          <w:rFonts w:ascii="Times New Roman" w:hAnsi="Times New Roman"/>
          <w:color w:val="000000"/>
          <w:sz w:val="24"/>
          <w:szCs w:val="24"/>
          <w:shd w:val="solid" w:color="FFFFFF" w:fill="FFFFFF"/>
        </w:rPr>
        <w:t xml:space="preserve"> вимог, визначених пунктом 5  О</w:t>
      </w:r>
      <w:r w:rsidRPr="003E3552">
        <w:rPr>
          <w:rFonts w:ascii="Times New Roman" w:hAnsi="Times New Roman"/>
          <w:color w:val="000000"/>
          <w:sz w:val="24"/>
          <w:szCs w:val="24"/>
          <w:shd w:val="solid" w:color="FFFFFF" w:fill="FFFFFF"/>
        </w:rPr>
        <w:t>собливостей;</w:t>
      </w:r>
    </w:p>
    <w:p w:rsidR="00720183" w:rsidRPr="003E3552" w:rsidRDefault="00720183" w:rsidP="00720183">
      <w:pPr>
        <w:spacing w:after="0" w:line="240" w:lineRule="auto"/>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2)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з порушенням вимог пункту 18</w:t>
      </w:r>
      <w:r w:rsidRPr="003E3552">
        <w:rPr>
          <w:rFonts w:ascii="Times New Roman" w:hAnsi="Times New Roman"/>
          <w:color w:val="000000"/>
          <w:sz w:val="24"/>
          <w:szCs w:val="24"/>
          <w:shd w:val="solid" w:color="FFFFFF" w:fill="FFFFFF"/>
          <w:lang w:val="ru-RU"/>
        </w:rPr>
        <w:t xml:space="preserve"> </w:t>
      </w:r>
      <w:r>
        <w:rPr>
          <w:rFonts w:ascii="Times New Roman" w:hAnsi="Times New Roman"/>
          <w:color w:val="000000"/>
          <w:sz w:val="24"/>
          <w:szCs w:val="24"/>
          <w:shd w:val="solid" w:color="FFFFFF" w:fill="FFFFFF"/>
        </w:rPr>
        <w:t xml:space="preserve"> О</w:t>
      </w:r>
      <w:r w:rsidRPr="003E3552">
        <w:rPr>
          <w:rFonts w:ascii="Times New Roman" w:hAnsi="Times New Roman"/>
          <w:color w:val="000000"/>
          <w:sz w:val="24"/>
          <w:szCs w:val="24"/>
          <w:shd w:val="solid" w:color="FFFFFF" w:fill="FFFFFF"/>
        </w:rPr>
        <w:t>собливостей;</w:t>
      </w:r>
    </w:p>
    <w:p w:rsidR="00720183"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3) укладення Д</w:t>
      </w:r>
      <w:r w:rsidRPr="003E3552">
        <w:rPr>
          <w:rFonts w:ascii="Times New Roman" w:hAnsi="Times New Roman"/>
          <w:color w:val="000000"/>
          <w:sz w:val="24"/>
          <w:szCs w:val="24"/>
          <w:shd w:val="solid" w:color="FFFFFF" w:fill="FFFFFF"/>
        </w:rPr>
        <w:t xml:space="preserve">оговору про закупівлю </w:t>
      </w:r>
      <w:r>
        <w:rPr>
          <w:rFonts w:ascii="Times New Roman" w:hAnsi="Times New Roman"/>
          <w:color w:val="000000"/>
          <w:sz w:val="24"/>
          <w:szCs w:val="24"/>
          <w:shd w:val="solid" w:color="FFFFFF" w:fill="FFFFFF"/>
        </w:rPr>
        <w:t xml:space="preserve">послуг </w:t>
      </w:r>
      <w:r w:rsidRPr="003E3552">
        <w:rPr>
          <w:rFonts w:ascii="Times New Roman" w:hAnsi="Times New Roman"/>
          <w:color w:val="000000"/>
          <w:sz w:val="24"/>
          <w:szCs w:val="24"/>
          <w:shd w:val="solid" w:color="FFFFFF" w:fill="FFFFFF"/>
        </w:rPr>
        <w:t>в період оскарження відкритих торгів відпов</w:t>
      </w:r>
      <w:r>
        <w:rPr>
          <w:rFonts w:ascii="Times New Roman" w:hAnsi="Times New Roman"/>
          <w:color w:val="000000"/>
          <w:sz w:val="24"/>
          <w:szCs w:val="24"/>
          <w:shd w:val="solid" w:color="FFFFFF" w:fill="FFFFFF"/>
        </w:rPr>
        <w:t>ідно до статті 18 Закону та О</w:t>
      </w:r>
      <w:r w:rsidRPr="003E3552">
        <w:rPr>
          <w:rFonts w:ascii="Times New Roman" w:hAnsi="Times New Roman"/>
          <w:color w:val="000000"/>
          <w:sz w:val="24"/>
          <w:szCs w:val="24"/>
          <w:shd w:val="solid" w:color="FFFFFF" w:fill="FFFFFF"/>
        </w:rPr>
        <w:t>собливостей;</w:t>
      </w:r>
    </w:p>
    <w:p w:rsidR="00A20CD7" w:rsidRPr="003E3552" w:rsidRDefault="00A20CD7" w:rsidP="00720183">
      <w:pPr>
        <w:spacing w:after="0" w:line="240" w:lineRule="auto"/>
        <w:ind w:right="-284"/>
        <w:jc w:val="both"/>
        <w:rPr>
          <w:rFonts w:ascii="Times New Roman" w:hAnsi="Times New Roman"/>
          <w:color w:val="000000"/>
          <w:sz w:val="24"/>
          <w:szCs w:val="24"/>
          <w:shd w:val="solid" w:color="FFFFFF" w:fill="FFFFFF"/>
        </w:rPr>
      </w:pPr>
    </w:p>
    <w:p w:rsidR="00A20CD7" w:rsidRPr="00BB5E78" w:rsidRDefault="00A20CD7" w:rsidP="00A20CD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A20CD7" w:rsidRDefault="00A20CD7" w:rsidP="00A20CD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(підпис, М. П.)                                                                                     (підпис, М. П. за наявності)</w:t>
      </w:r>
    </w:p>
    <w:p w:rsidR="00A20CD7" w:rsidRDefault="00A20CD7" w:rsidP="00A20CD7">
      <w:pPr>
        <w:widowControl w:val="0"/>
        <w:autoSpaceDE w:val="0"/>
        <w:autoSpaceDN w:val="0"/>
        <w:adjustRightInd w:val="0"/>
        <w:spacing w:after="0" w:line="240" w:lineRule="auto"/>
        <w:jc w:val="center"/>
        <w:outlineLvl w:val="2"/>
        <w:rPr>
          <w:rFonts w:ascii="Times New Roman" w:hAnsi="Times New Roman"/>
          <w:b/>
          <w:sz w:val="24"/>
          <w:szCs w:val="24"/>
        </w:rPr>
      </w:pPr>
    </w:p>
    <w:p w:rsidR="00720183" w:rsidRPr="003E3552" w:rsidRDefault="00720183" w:rsidP="00720183">
      <w:pPr>
        <w:spacing w:after="0" w:line="240" w:lineRule="auto"/>
        <w:ind w:right="-284"/>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lastRenderedPageBreak/>
        <w:t>4) укладення Д</w:t>
      </w:r>
      <w:r w:rsidRPr="003E3552">
        <w:rPr>
          <w:rFonts w:ascii="Times New Roman" w:hAnsi="Times New Roman"/>
          <w:color w:val="000000"/>
          <w:sz w:val="24"/>
          <w:szCs w:val="24"/>
          <w:shd w:val="solid" w:color="FFFFFF" w:fill="FFFFFF"/>
        </w:rPr>
        <w:t>оговору</w:t>
      </w:r>
      <w:r>
        <w:rPr>
          <w:rFonts w:ascii="Times New Roman" w:hAnsi="Times New Roman"/>
          <w:color w:val="000000"/>
          <w:sz w:val="24"/>
          <w:szCs w:val="24"/>
          <w:shd w:val="solid" w:color="FFFFFF" w:fill="FFFFFF"/>
        </w:rPr>
        <w:t xml:space="preserve"> про закупівлю</w:t>
      </w:r>
      <w:r w:rsidRPr="003E3552">
        <w:rPr>
          <w:rFonts w:ascii="Times New Roman" w:hAnsi="Times New Roman"/>
          <w:color w:val="000000"/>
          <w:sz w:val="24"/>
          <w:szCs w:val="24"/>
          <w:shd w:val="solid" w:color="FFFFFF" w:fill="FFFFFF"/>
        </w:rPr>
        <w:t xml:space="preserve"> з порушенням строків, передбачених абзаца</w:t>
      </w:r>
      <w:r w:rsidRPr="003E3552">
        <w:rPr>
          <w:rFonts w:ascii="Times New Roman" w:hAnsi="Times New Roman"/>
          <w:color w:val="000000"/>
          <w:sz w:val="24"/>
          <w:szCs w:val="24"/>
        </w:rPr>
        <w:t>м</w:t>
      </w:r>
      <w:r>
        <w:rPr>
          <w:rFonts w:ascii="Times New Roman" w:hAnsi="Times New Roman"/>
          <w:color w:val="000000"/>
          <w:sz w:val="24"/>
          <w:szCs w:val="24"/>
        </w:rPr>
        <w:t>и третім та четвертим пункту 46 О</w:t>
      </w:r>
      <w:r w:rsidRPr="003E3552">
        <w:rPr>
          <w:rFonts w:ascii="Times New Roman" w:hAnsi="Times New Roman"/>
          <w:color w:val="000000"/>
          <w:sz w:val="24"/>
          <w:szCs w:val="24"/>
        </w:rPr>
        <w:t>собливостей, крім випадків зупиненн</w:t>
      </w:r>
      <w:r w:rsidRPr="003E3552">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w:t>
      </w:r>
      <w:r>
        <w:rPr>
          <w:rFonts w:ascii="Times New Roman" w:hAnsi="Times New Roman"/>
          <w:color w:val="000000"/>
          <w:sz w:val="24"/>
          <w:szCs w:val="24"/>
          <w:shd w:val="solid" w:color="FFFFFF" w:fill="FFFFFF"/>
        </w:rPr>
        <w:t>атті 18 Закону з урахуванням О</w:t>
      </w:r>
      <w:r w:rsidRPr="003E3552">
        <w:rPr>
          <w:rFonts w:ascii="Times New Roman" w:hAnsi="Times New Roman"/>
          <w:color w:val="000000"/>
          <w:sz w:val="24"/>
          <w:szCs w:val="24"/>
          <w:shd w:val="solid" w:color="FFFFFF" w:fill="FFFFFF"/>
        </w:rPr>
        <w:t>собливостей;</w:t>
      </w:r>
    </w:p>
    <w:p w:rsidR="00720183" w:rsidRDefault="00720183" w:rsidP="00720183">
      <w:pPr>
        <w:spacing w:after="0" w:line="240" w:lineRule="auto"/>
        <w:ind w:right="-284"/>
        <w:jc w:val="both"/>
        <w:rPr>
          <w:rFonts w:ascii="Times New Roman" w:hAnsi="Times New Roman"/>
          <w:color w:val="000000"/>
          <w:sz w:val="24"/>
          <w:szCs w:val="24"/>
          <w:shd w:val="solid" w:color="FFFFFF" w:fill="FFFFFF"/>
        </w:rPr>
      </w:pPr>
      <w:r w:rsidRPr="003E3552">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w:t>
      </w:r>
      <w:r w:rsidR="00315DC8">
        <w:rPr>
          <w:rFonts w:ascii="Times New Roman" w:hAnsi="Times New Roman"/>
          <w:color w:val="000000"/>
          <w:sz w:val="24"/>
          <w:szCs w:val="24"/>
          <w:shd w:val="solid" w:color="FFFFFF" w:fill="FFFFFF"/>
        </w:rPr>
        <w:t xml:space="preserve">ьним словником не відповідає </w:t>
      </w:r>
      <w:r w:rsidRPr="003E3552">
        <w:rPr>
          <w:rFonts w:ascii="Times New Roman" w:hAnsi="Times New Roman"/>
          <w:color w:val="000000"/>
          <w:sz w:val="24"/>
          <w:szCs w:val="24"/>
          <w:shd w:val="solid" w:color="FFFFFF" w:fill="FFFFFF"/>
        </w:rPr>
        <w:t>п</w:t>
      </w:r>
      <w:r>
        <w:rPr>
          <w:rFonts w:ascii="Times New Roman" w:hAnsi="Times New Roman"/>
          <w:color w:val="000000"/>
          <w:sz w:val="24"/>
          <w:szCs w:val="24"/>
          <w:shd w:val="solid" w:color="FFFFFF" w:fill="FFFFFF"/>
        </w:rPr>
        <w:t>ослугам, що фактично закуплені З</w:t>
      </w:r>
      <w:r w:rsidRPr="003E3552">
        <w:rPr>
          <w:rFonts w:ascii="Times New Roman" w:hAnsi="Times New Roman"/>
          <w:color w:val="000000"/>
          <w:sz w:val="24"/>
          <w:szCs w:val="24"/>
          <w:shd w:val="solid" w:color="FFFFFF" w:fill="FFFFFF"/>
        </w:rPr>
        <w:t>амовником.</w:t>
      </w:r>
    </w:p>
    <w:p w:rsidR="00D3349D" w:rsidRDefault="00F864D2" w:rsidP="00F864D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F1BFE">
        <w:rPr>
          <w:rFonts w:ascii="Times New Roman" w:eastAsia="Times New Roman" w:hAnsi="Times New Roman" w:cs="Times New Roman"/>
          <w:sz w:val="24"/>
          <w:szCs w:val="24"/>
        </w:rPr>
        <w:t>7</w:t>
      </w:r>
      <w:r w:rsidR="00D3349D">
        <w:rPr>
          <w:rFonts w:ascii="Times New Roman" w:eastAsia="Times New Roman" w:hAnsi="Times New Roman" w:cs="Times New Roman"/>
          <w:sz w:val="24"/>
          <w:szCs w:val="24"/>
        </w:rPr>
        <w:t>. Дія Договору припиняється:</w:t>
      </w:r>
    </w:p>
    <w:p w:rsidR="00D3349D" w:rsidRDefault="00D3349D" w:rsidP="00D33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3349D" w:rsidRPr="003E3552" w:rsidRDefault="00D3349D" w:rsidP="00F864D2">
      <w:pPr>
        <w:spacing w:after="0" w:line="240" w:lineRule="auto"/>
        <w:ind w:right="-143" w:firstLine="284"/>
        <w:jc w:val="both"/>
        <w:rPr>
          <w:rFonts w:ascii="Times New Roman" w:hAnsi="Times New Roman"/>
          <w:color w:val="000000"/>
          <w:sz w:val="24"/>
          <w:szCs w:val="24"/>
          <w:shd w:val="solid" w:color="FFFFFF" w:fill="FFFFFF"/>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720183" w:rsidRPr="00B83276" w:rsidRDefault="00F864D2" w:rsidP="00720183">
      <w:pPr>
        <w:spacing w:after="0" w:line="240" w:lineRule="auto"/>
        <w:ind w:right="-284"/>
        <w:jc w:val="both"/>
        <w:rPr>
          <w:rFonts w:ascii="Times New Roman" w:hAnsi="Times New Roman"/>
          <w:sz w:val="24"/>
          <w:szCs w:val="24"/>
        </w:rPr>
      </w:pPr>
      <w:r>
        <w:rPr>
          <w:rFonts w:ascii="Times New Roman" w:hAnsi="Times New Roman"/>
          <w:sz w:val="24"/>
          <w:szCs w:val="24"/>
        </w:rPr>
        <w:t>18.</w:t>
      </w:r>
      <w:r w:rsidR="00BF1BFE">
        <w:rPr>
          <w:rFonts w:ascii="Times New Roman" w:hAnsi="Times New Roman"/>
          <w:sz w:val="24"/>
          <w:szCs w:val="24"/>
        </w:rPr>
        <w:t>8</w:t>
      </w:r>
      <w:r w:rsidR="00720183"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720183">
        <w:rPr>
          <w:rFonts w:ascii="Times New Roman" w:hAnsi="Times New Roman"/>
          <w:sz w:val="24"/>
          <w:szCs w:val="24"/>
        </w:rPr>
        <w:t xml:space="preserve">оговором, у тому числі, але не </w:t>
      </w:r>
      <w:r w:rsidR="00720183"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720183"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720183" w:rsidRPr="00A83E9C" w:rsidRDefault="00F864D2" w:rsidP="00720183">
      <w:pPr>
        <w:spacing w:after="0" w:line="240" w:lineRule="auto"/>
        <w:ind w:right="-284"/>
        <w:jc w:val="both"/>
        <w:rPr>
          <w:rFonts w:ascii="Times New Roman" w:hAnsi="Times New Roman"/>
          <w:sz w:val="24"/>
          <w:szCs w:val="24"/>
        </w:rPr>
      </w:pPr>
      <w:r>
        <w:rPr>
          <w:rFonts w:ascii="Times New Roman" w:hAnsi="Times New Roman"/>
          <w:sz w:val="24"/>
          <w:szCs w:val="24"/>
        </w:rPr>
        <w:t>18.</w:t>
      </w:r>
      <w:r w:rsidR="00BF1BFE">
        <w:rPr>
          <w:rFonts w:ascii="Times New Roman" w:hAnsi="Times New Roman"/>
          <w:sz w:val="24"/>
          <w:szCs w:val="24"/>
        </w:rPr>
        <w:t>9</w:t>
      </w:r>
      <w:r w:rsidR="00720183" w:rsidRPr="00A83E9C">
        <w:rPr>
          <w:rFonts w:ascii="Times New Roman" w:hAnsi="Times New Roman"/>
          <w:sz w:val="24"/>
          <w:szCs w:val="24"/>
        </w:rPr>
        <w:t xml:space="preserve">.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720183" w:rsidRPr="00906482" w:rsidRDefault="00906482" w:rsidP="00720183">
      <w:pPr>
        <w:spacing w:after="0" w:line="240" w:lineRule="auto"/>
        <w:jc w:val="center"/>
        <w:rPr>
          <w:rFonts w:ascii="Times New Roman" w:hAnsi="Times New Roman"/>
          <w:b/>
          <w:sz w:val="24"/>
          <w:szCs w:val="24"/>
        </w:rPr>
      </w:pPr>
      <w:r>
        <w:rPr>
          <w:rFonts w:ascii="Times New Roman" w:hAnsi="Times New Roman"/>
          <w:b/>
          <w:sz w:val="24"/>
          <w:szCs w:val="24"/>
        </w:rPr>
        <w:t>Х</w:t>
      </w:r>
      <w:r w:rsidR="006F6171">
        <w:rPr>
          <w:rFonts w:ascii="Times New Roman" w:hAnsi="Times New Roman"/>
          <w:b/>
          <w:sz w:val="24"/>
          <w:szCs w:val="24"/>
        </w:rPr>
        <w:t>І</w:t>
      </w:r>
      <w:r w:rsidR="00720183" w:rsidRPr="00906482">
        <w:rPr>
          <w:rFonts w:ascii="Times New Roman" w:hAnsi="Times New Roman"/>
          <w:b/>
          <w:sz w:val="24"/>
          <w:szCs w:val="24"/>
        </w:rPr>
        <w:t>Х. ДОДАТКИ ДО ДОГОВОРУ</w:t>
      </w:r>
    </w:p>
    <w:p w:rsidR="00000FA9" w:rsidRPr="00A20CD7" w:rsidRDefault="00720183" w:rsidP="00EA7BB7">
      <w:pPr>
        <w:spacing w:after="0" w:line="240" w:lineRule="auto"/>
        <w:ind w:right="-284"/>
        <w:jc w:val="both"/>
        <w:rPr>
          <w:rFonts w:ascii="Times New Roman" w:hAnsi="Times New Roman"/>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sidR="006F6171">
        <w:rPr>
          <w:rFonts w:ascii="Times New Roman" w:hAnsi="Times New Roman"/>
          <w:sz w:val="24"/>
          <w:szCs w:val="24"/>
        </w:rPr>
        <w:t>ся із 20</w:t>
      </w:r>
      <w:r>
        <w:rPr>
          <w:rFonts w:ascii="Times New Roman" w:hAnsi="Times New Roman"/>
          <w:sz w:val="24"/>
          <w:szCs w:val="24"/>
        </w:rPr>
        <w:t xml:space="preserve"> (двадцяти) </w:t>
      </w:r>
      <w:r w:rsidR="006F6171" w:rsidRPr="00A20CD7">
        <w:rPr>
          <w:rFonts w:ascii="Times New Roman" w:hAnsi="Times New Roman"/>
          <w:sz w:val="24"/>
          <w:szCs w:val="24"/>
        </w:rPr>
        <w:t>розділів</w:t>
      </w:r>
      <w:r w:rsidR="00906482" w:rsidRPr="00A20CD7">
        <w:rPr>
          <w:rFonts w:ascii="Times New Roman" w:hAnsi="Times New Roman"/>
          <w:sz w:val="24"/>
          <w:szCs w:val="24"/>
        </w:rPr>
        <w:t xml:space="preserve"> і </w:t>
      </w:r>
      <w:r w:rsidR="00F17529" w:rsidRPr="00A20CD7">
        <w:rPr>
          <w:rFonts w:ascii="Times New Roman" w:hAnsi="Times New Roman"/>
          <w:sz w:val="24"/>
          <w:szCs w:val="24"/>
        </w:rPr>
        <w:t>3</w:t>
      </w:r>
      <w:r w:rsidR="00906482" w:rsidRPr="00A20CD7">
        <w:rPr>
          <w:rFonts w:ascii="Times New Roman" w:hAnsi="Times New Roman"/>
          <w:sz w:val="24"/>
          <w:szCs w:val="24"/>
        </w:rPr>
        <w:t xml:space="preserve"> (</w:t>
      </w:r>
      <w:r w:rsidR="00F17529" w:rsidRPr="00A20CD7">
        <w:rPr>
          <w:rFonts w:ascii="Times New Roman" w:hAnsi="Times New Roman"/>
          <w:sz w:val="24"/>
          <w:szCs w:val="24"/>
        </w:rPr>
        <w:t>т</w:t>
      </w:r>
      <w:r w:rsidR="00AD3A0C" w:rsidRPr="00A20CD7">
        <w:rPr>
          <w:rFonts w:ascii="Times New Roman" w:hAnsi="Times New Roman"/>
          <w:sz w:val="24"/>
          <w:szCs w:val="24"/>
        </w:rPr>
        <w:t>рьох</w:t>
      </w:r>
      <w:r w:rsidRPr="00A20CD7">
        <w:rPr>
          <w:rFonts w:ascii="Times New Roman" w:hAnsi="Times New Roman"/>
          <w:sz w:val="24"/>
          <w:szCs w:val="24"/>
        </w:rPr>
        <w:t>) додатків, що</w:t>
      </w:r>
      <w:r w:rsidRPr="00A20CD7">
        <w:rPr>
          <w:rFonts w:ascii="Times New Roman" w:hAnsi="Times New Roman"/>
          <w:b/>
          <w:sz w:val="24"/>
          <w:szCs w:val="24"/>
        </w:rPr>
        <w:t xml:space="preserve"> </w:t>
      </w:r>
      <w:r w:rsidRPr="00A20CD7">
        <w:rPr>
          <w:rFonts w:ascii="Times New Roman" w:hAnsi="Times New Roman"/>
          <w:sz w:val="24"/>
          <w:szCs w:val="24"/>
        </w:rPr>
        <w:t>є невід'ємною частиною Договору, а саме:</w:t>
      </w:r>
    </w:p>
    <w:p w:rsidR="00B140E7" w:rsidRPr="00A20CD7" w:rsidRDefault="00B140E7" w:rsidP="00B140E7">
      <w:pPr>
        <w:pStyle w:val="af2"/>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1 Зведений кошторисний розрахунок.</w:t>
      </w:r>
    </w:p>
    <w:p w:rsidR="00000FA9" w:rsidRPr="00A20CD7" w:rsidRDefault="00B140E7" w:rsidP="00720183">
      <w:pPr>
        <w:pStyle w:val="af2"/>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2 Дефектний акт.</w:t>
      </w:r>
    </w:p>
    <w:p w:rsidR="00720183" w:rsidRPr="00A20CD7" w:rsidRDefault="00B140E7" w:rsidP="00720183">
      <w:pPr>
        <w:pStyle w:val="af2"/>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3</w:t>
      </w:r>
      <w:r w:rsidR="00720183" w:rsidRPr="00A20CD7">
        <w:rPr>
          <w:rFonts w:ascii="Times New Roman" w:hAnsi="Times New Roman"/>
          <w:color w:val="262626" w:themeColor="text1" w:themeTint="D9"/>
          <w:sz w:val="24"/>
          <w:szCs w:val="24"/>
        </w:rPr>
        <w:t xml:space="preserve"> – </w:t>
      </w:r>
      <w:r w:rsidR="00906482" w:rsidRPr="00A20CD7">
        <w:rPr>
          <w:rFonts w:ascii="Times New Roman" w:hAnsi="Times New Roman"/>
          <w:color w:val="262626" w:themeColor="text1" w:themeTint="D9"/>
          <w:sz w:val="24"/>
          <w:szCs w:val="24"/>
        </w:rPr>
        <w:t>Договірна ціна з ро</w:t>
      </w:r>
      <w:r w:rsidRPr="00A20CD7">
        <w:rPr>
          <w:rFonts w:ascii="Times New Roman" w:hAnsi="Times New Roman"/>
          <w:color w:val="262626" w:themeColor="text1" w:themeTint="D9"/>
          <w:sz w:val="24"/>
          <w:szCs w:val="24"/>
        </w:rPr>
        <w:t>зрахунками, а саме: л</w:t>
      </w:r>
      <w:r w:rsidR="00906482" w:rsidRPr="00A20CD7">
        <w:rPr>
          <w:rFonts w:ascii="Times New Roman" w:hAnsi="Times New Roman"/>
          <w:color w:val="262626" w:themeColor="text1" w:themeTint="D9"/>
          <w:sz w:val="24"/>
          <w:szCs w:val="24"/>
        </w:rPr>
        <w:t>окальний кошторис, розрахунок загальновиробничих витрат, розрахунок витрат на відрядження</w:t>
      </w:r>
      <w:r w:rsidR="00392550" w:rsidRPr="00A20CD7">
        <w:rPr>
          <w:rFonts w:ascii="Times New Roman" w:hAnsi="Times New Roman"/>
          <w:color w:val="262626" w:themeColor="text1" w:themeTint="D9"/>
          <w:sz w:val="24"/>
          <w:szCs w:val="24"/>
        </w:rPr>
        <w:t xml:space="preserve"> (при наявності),</w:t>
      </w:r>
      <w:r w:rsidR="00906482" w:rsidRPr="00A20CD7">
        <w:rPr>
          <w:rFonts w:ascii="Times New Roman" w:hAnsi="Times New Roman"/>
          <w:color w:val="262626" w:themeColor="text1" w:themeTint="D9"/>
          <w:sz w:val="24"/>
          <w:szCs w:val="24"/>
        </w:rPr>
        <w:t xml:space="preserve"> </w:t>
      </w:r>
      <w:r w:rsidRPr="00A20CD7">
        <w:rPr>
          <w:rFonts w:ascii="Times New Roman" w:hAnsi="Times New Roman"/>
          <w:color w:val="262626" w:themeColor="text1" w:themeTint="D9"/>
          <w:sz w:val="24"/>
          <w:szCs w:val="24"/>
        </w:rPr>
        <w:t>прибутку, податку, пояснювальна записка</w:t>
      </w:r>
      <w:r w:rsidR="00906482" w:rsidRPr="00A20CD7">
        <w:rPr>
          <w:rFonts w:ascii="Times New Roman" w:hAnsi="Times New Roman"/>
          <w:color w:val="262626" w:themeColor="text1" w:themeTint="D9"/>
          <w:sz w:val="24"/>
          <w:szCs w:val="24"/>
        </w:rPr>
        <w:t xml:space="preserve">, </w:t>
      </w:r>
      <w:r w:rsidRPr="00A20CD7">
        <w:rPr>
          <w:rFonts w:ascii="Times New Roman" w:hAnsi="Times New Roman"/>
          <w:color w:val="262626" w:themeColor="text1" w:themeTint="D9"/>
          <w:sz w:val="24"/>
          <w:szCs w:val="24"/>
        </w:rPr>
        <w:t>підсумкова</w:t>
      </w:r>
      <w:r w:rsidR="00392550" w:rsidRPr="00A20CD7">
        <w:rPr>
          <w:rFonts w:ascii="Times New Roman" w:hAnsi="Times New Roman"/>
          <w:color w:val="262626" w:themeColor="text1" w:themeTint="D9"/>
          <w:sz w:val="24"/>
          <w:szCs w:val="24"/>
        </w:rPr>
        <w:t xml:space="preserve"> </w:t>
      </w:r>
      <w:r w:rsidRPr="00A20CD7">
        <w:rPr>
          <w:rFonts w:ascii="Times New Roman" w:hAnsi="Times New Roman"/>
          <w:color w:val="262626" w:themeColor="text1" w:themeTint="D9"/>
          <w:sz w:val="24"/>
          <w:szCs w:val="24"/>
        </w:rPr>
        <w:t>відомість</w:t>
      </w:r>
      <w:r w:rsidR="00906482" w:rsidRPr="00A20CD7">
        <w:rPr>
          <w:rFonts w:ascii="Times New Roman" w:hAnsi="Times New Roman"/>
          <w:color w:val="262626" w:themeColor="text1" w:themeTint="D9"/>
          <w:sz w:val="24"/>
          <w:szCs w:val="24"/>
        </w:rPr>
        <w:t xml:space="preserve"> ресурсів.</w:t>
      </w:r>
    </w:p>
    <w:p w:rsidR="00720183" w:rsidRDefault="00720183" w:rsidP="00720183">
      <w:pPr>
        <w:tabs>
          <w:tab w:val="left" w:pos="9354"/>
        </w:tabs>
        <w:spacing w:after="0" w:line="240" w:lineRule="auto"/>
        <w:jc w:val="center"/>
        <w:rPr>
          <w:rFonts w:ascii="Times New Roman" w:eastAsia="Times New Roman" w:hAnsi="Times New Roman"/>
          <w:sz w:val="24"/>
          <w:szCs w:val="24"/>
        </w:rPr>
      </w:pPr>
    </w:p>
    <w:p w:rsidR="00720183" w:rsidRPr="00906482" w:rsidRDefault="00720183" w:rsidP="00720183">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906482" w:rsidRPr="003615BB" w:rsidRDefault="00906482" w:rsidP="00720183">
      <w:pPr>
        <w:tabs>
          <w:tab w:val="left" w:pos="9354"/>
        </w:tabs>
        <w:spacing w:after="0" w:line="240" w:lineRule="auto"/>
        <w:jc w:val="center"/>
        <w:rPr>
          <w:rFonts w:ascii="Times New Roman" w:eastAsia="Times New Roman" w:hAnsi="Times New Roman"/>
          <w:sz w:val="24"/>
          <w:szCs w:val="24"/>
        </w:rPr>
      </w:pP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sidR="00AD3A0C">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720183" w:rsidRPr="003615BB" w:rsidRDefault="00720183" w:rsidP="00720183">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вул. </w:t>
      </w:r>
    </w:p>
    <w:p w:rsidR="00720183" w:rsidRPr="003615BB" w:rsidRDefault="00720183" w:rsidP="00720183">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м.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sidR="00AD3A0C">
        <w:rPr>
          <w:rFonts w:ascii="Times New Roman" w:hAnsi="Times New Roman"/>
          <w:sz w:val="24"/>
          <w:szCs w:val="24"/>
        </w:rPr>
        <w:t xml:space="preserve">                      </w:t>
      </w:r>
      <w:r w:rsidRPr="003615BB">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індекс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sidR="00AD3A0C">
        <w:rPr>
          <w:rFonts w:ascii="Times New Roman" w:hAnsi="Times New Roman"/>
          <w:sz w:val="24"/>
          <w:szCs w:val="24"/>
        </w:rPr>
        <w:t xml:space="preserve">                     </w:t>
      </w:r>
      <w:r w:rsidRPr="003615BB">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р/р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sidR="00AD3A0C">
        <w:rPr>
          <w:rFonts w:ascii="Times New Roman" w:hAnsi="Times New Roman"/>
          <w:sz w:val="24"/>
          <w:szCs w:val="24"/>
        </w:rPr>
        <w:t xml:space="preserve">                      </w:t>
      </w:r>
      <w:r w:rsidRPr="003615BB">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в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МФО - </w:t>
      </w:r>
    </w:p>
    <w:p w:rsidR="00720183" w:rsidRPr="003615BB" w:rsidRDefault="00720183" w:rsidP="00720183">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код ЄДРПОУ - </w:t>
      </w:r>
    </w:p>
    <w:p w:rsidR="00720183" w:rsidRPr="003615BB" w:rsidRDefault="00720183" w:rsidP="00720183">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sidR="00AD3A0C">
        <w:rPr>
          <w:rFonts w:ascii="Times New Roman" w:hAnsi="Times New Roman"/>
          <w:sz w:val="24"/>
          <w:szCs w:val="24"/>
        </w:rPr>
        <w:t xml:space="preserve">                               </w:t>
      </w:r>
      <w:r w:rsidR="00C93344">
        <w:rPr>
          <w:rFonts w:ascii="Times New Roman" w:hAnsi="Times New Roman"/>
          <w:sz w:val="24"/>
          <w:szCs w:val="24"/>
        </w:rPr>
        <w:t xml:space="preserve"> </w:t>
      </w:r>
      <w:r w:rsidRPr="003615BB">
        <w:rPr>
          <w:rFonts w:ascii="Times New Roman" w:hAnsi="Times New Roman"/>
          <w:sz w:val="24"/>
          <w:szCs w:val="24"/>
        </w:rPr>
        <w:t xml:space="preserve">тел. </w:t>
      </w:r>
    </w:p>
    <w:p w:rsidR="00720183" w:rsidRPr="003615BB" w:rsidRDefault="00720183" w:rsidP="00720183">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sidR="00AD3A0C">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r w:rsidRPr="003615BB">
        <w:rPr>
          <w:rFonts w:ascii="Times New Roman" w:hAnsi="Times New Roman"/>
          <w:sz w:val="24"/>
          <w:szCs w:val="24"/>
        </w:rPr>
        <w:t>ел. адр.</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720183"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720183" w:rsidRPr="003615BB" w:rsidRDefault="00720183" w:rsidP="00720183">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720183" w:rsidRPr="001D0E2E" w:rsidRDefault="00720183" w:rsidP="00720183">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sidR="00AD3A0C">
        <w:rPr>
          <w:rFonts w:ascii="Times New Roman" w:hAnsi="Times New Roman"/>
          <w:sz w:val="24"/>
          <w:szCs w:val="24"/>
        </w:rPr>
        <w:t xml:space="preserve">АК                          </w:t>
      </w:r>
      <w:r>
        <w:rPr>
          <w:rFonts w:ascii="Times New Roman" w:hAnsi="Times New Roman"/>
          <w:sz w:val="24"/>
          <w:szCs w:val="24"/>
        </w:rPr>
        <w:t xml:space="preserve">  </w:t>
      </w:r>
      <w:r w:rsidRPr="001D0E2E">
        <w:rPr>
          <w:rFonts w:ascii="Times New Roman" w:hAnsi="Times New Roman"/>
          <w:sz w:val="24"/>
          <w:szCs w:val="24"/>
        </w:rPr>
        <w:t xml:space="preserve">_______________  </w:t>
      </w:r>
    </w:p>
    <w:p w:rsidR="00720183" w:rsidRDefault="00720183" w:rsidP="00720183">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sidR="00AD3A0C">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EA7BB7" w:rsidRDefault="00EA7BB7" w:rsidP="00720183">
      <w:pPr>
        <w:spacing w:after="0" w:line="240" w:lineRule="auto"/>
        <w:rPr>
          <w:rFonts w:ascii="Times New Roman" w:hAnsi="Times New Roman"/>
          <w:sz w:val="24"/>
          <w:szCs w:val="24"/>
        </w:rPr>
      </w:pPr>
    </w:p>
    <w:p w:rsidR="000F562A" w:rsidRDefault="000F562A" w:rsidP="00EA7BB7">
      <w:pPr>
        <w:spacing w:after="0" w:line="240" w:lineRule="auto"/>
        <w:jc w:val="right"/>
        <w:rPr>
          <w:rFonts w:ascii="Times New Roman" w:eastAsia="Times New Roman" w:hAnsi="Times New Roman"/>
          <w:b/>
          <w:sz w:val="28"/>
          <w:szCs w:val="28"/>
        </w:rPr>
      </w:pPr>
    </w:p>
    <w:p w:rsidR="00EA7BB7" w:rsidRDefault="00EA7BB7" w:rsidP="00EA7BB7">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6</w:t>
      </w:r>
    </w:p>
    <w:p w:rsidR="00EA7BB7" w:rsidRDefault="00EA7BB7" w:rsidP="00720183">
      <w:pPr>
        <w:spacing w:after="0" w:line="240" w:lineRule="auto"/>
        <w:rPr>
          <w:rFonts w:ascii="Times New Roman" w:eastAsia="Times New Roman" w:hAnsi="Times New Roman" w:cs="Times New Roman"/>
          <w:sz w:val="24"/>
          <w:szCs w:val="24"/>
        </w:rPr>
      </w:pPr>
    </w:p>
    <w:p w:rsidR="002E13D6" w:rsidRDefault="002E13D6" w:rsidP="002E13D6">
      <w:pPr>
        <w:spacing w:before="240" w:after="0" w:line="240" w:lineRule="auto"/>
        <w:jc w:val="right"/>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highlight w:val="white"/>
        </w:rPr>
        <w:t>ЗАТВЕРДЖЕНО</w:t>
      </w:r>
      <w:r>
        <w:rPr>
          <w:rFonts w:ascii="Times New Roman" w:eastAsia="Times New Roman" w:hAnsi="Times New Roman" w:cs="Times New Roman"/>
        </w:rPr>
        <w:br/>
      </w:r>
      <w:r>
        <w:rPr>
          <w:rFonts w:ascii="Times New Roman" w:eastAsia="Times New Roman" w:hAnsi="Times New Roman" w:cs="Times New Roman"/>
          <w:highlight w:val="white"/>
        </w:rPr>
        <w:t>Наказ Міністерства розвитку економіки, торгівлі та сільського господарства України</w:t>
      </w:r>
      <w:r>
        <w:rPr>
          <w:rFonts w:ascii="Times New Roman" w:eastAsia="Times New Roman" w:hAnsi="Times New Roman" w:cs="Times New Roman"/>
        </w:rPr>
        <w:br/>
      </w:r>
      <w:r>
        <w:rPr>
          <w:rFonts w:ascii="Times New Roman" w:eastAsia="Times New Roman" w:hAnsi="Times New Roman" w:cs="Times New Roman"/>
          <w:highlight w:val="white"/>
        </w:rPr>
        <w:t>14 грудня 2020 року N 2628</w:t>
      </w:r>
    </w:p>
    <w:p w:rsidR="002E13D6" w:rsidRDefault="002E13D6" w:rsidP="002E13D6">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xml:space="preserve">Форма гарантії забезпечення </w:t>
      </w:r>
      <w:r w:rsidRPr="00A20CD7">
        <w:rPr>
          <w:rFonts w:ascii="Times New Roman" w:eastAsia="Times New Roman" w:hAnsi="Times New Roman" w:cs="Times New Roman"/>
          <w:b/>
          <w:sz w:val="24"/>
          <w:szCs w:val="24"/>
        </w:rPr>
        <w:t>т</w:t>
      </w:r>
      <w:r w:rsidR="00A20CD7" w:rsidRPr="00A20CD7">
        <w:rPr>
          <w:rFonts w:ascii="Times New Roman" w:eastAsia="Times New Roman" w:hAnsi="Times New Roman" w:cs="Times New Roman"/>
          <w:b/>
          <w:sz w:val="24"/>
          <w:szCs w:val="24"/>
        </w:rPr>
        <w:t xml:space="preserve">ендерної пропозиції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2E13D6" w:rsidTr="00AB2494">
        <w:tc>
          <w:tcPr>
            <w:tcW w:w="9629" w:type="dxa"/>
          </w:tcPr>
          <w:p w:rsidR="002E13D6" w:rsidRDefault="002E13D6" w:rsidP="00AB2494">
            <w:pPr>
              <w:shd w:val="clear" w:color="auto" w:fill="FFFFFF"/>
              <w:ind w:left="316"/>
              <w:rPr>
                <w:rFonts w:ascii="inherit" w:eastAsia="inherit" w:hAnsi="inherit" w:cs="inherit"/>
                <w:b/>
                <w:color w:val="293A55"/>
                <w:sz w:val="24"/>
                <w:szCs w:val="24"/>
              </w:rPr>
            </w:pPr>
          </w:p>
          <w:tbl>
            <w:tblPr>
              <w:tblW w:w="9413" w:type="dxa"/>
              <w:jc w:val="center"/>
              <w:tblLayout w:type="fixed"/>
              <w:tblLook w:val="0400" w:firstRow="0" w:lastRow="0" w:firstColumn="0" w:lastColumn="0" w:noHBand="0" w:noVBand="1"/>
            </w:tblPr>
            <w:tblGrid>
              <w:gridCol w:w="9413"/>
            </w:tblGrid>
            <w:tr w:rsidR="002E13D6" w:rsidTr="00AB2494">
              <w:trPr>
                <w:jc w:val="center"/>
              </w:trPr>
              <w:tc>
                <w:tcPr>
                  <w:tcW w:w="9413" w:type="dxa"/>
                  <w:shd w:val="clear" w:color="auto" w:fill="auto"/>
                  <w:tcMar>
                    <w:top w:w="0" w:type="dxa"/>
                    <w:left w:w="0" w:type="dxa"/>
                    <w:bottom w:w="0" w:type="dxa"/>
                    <w:right w:w="0" w:type="dxa"/>
                  </w:tcMar>
                </w:tcPr>
                <w:p w:rsidR="002E13D6" w:rsidRDefault="002E13D6" w:rsidP="00AB2494">
                  <w:pPr>
                    <w:spacing w:after="0" w:line="240" w:lineRule="auto"/>
                    <w:ind w:left="316"/>
                    <w:rPr>
                      <w:rFonts w:ascii="Times New Roman" w:eastAsia="Times New Roman" w:hAnsi="Times New Roman" w:cs="Times New Roman"/>
                      <w:sz w:val="24"/>
                      <w:szCs w:val="24"/>
                    </w:rPr>
                  </w:pPr>
                  <w:bookmarkStart w:id="11" w:name="_heading=h.30j0zll" w:colFirst="0" w:colLast="0"/>
                  <w:bookmarkEnd w:id="11"/>
                  <w:r>
                    <w:rPr>
                      <w:rFonts w:ascii="Times New Roman" w:eastAsia="Times New Roman" w:hAnsi="Times New Roman" w:cs="Times New Roman"/>
                      <w:sz w:val="24"/>
                      <w:szCs w:val="24"/>
                    </w:rPr>
                    <w:t>                            ___________________ </w:t>
                  </w:r>
                  <w:r>
                    <w:rPr>
                      <w:rFonts w:ascii="Times New Roman" w:eastAsia="Times New Roman" w:hAnsi="Times New Roman" w:cs="Times New Roman"/>
                      <w:b/>
                      <w:sz w:val="24"/>
                      <w:szCs w:val="24"/>
                    </w:rPr>
                    <w:t>ГАРАНТІЯ №</w:t>
                  </w:r>
                  <w:r>
                    <w:rPr>
                      <w:rFonts w:ascii="Times New Roman" w:eastAsia="Times New Roman" w:hAnsi="Times New Roman" w:cs="Times New Roman"/>
                      <w:sz w:val="24"/>
                      <w:szCs w:val="24"/>
                    </w:rPr>
                    <w:t> ________</w:t>
                  </w:r>
                  <w:r>
                    <w:rPr>
                      <w:rFonts w:ascii="Times New Roman" w:eastAsia="Times New Roman" w:hAnsi="Times New Roman" w:cs="Times New Roman"/>
                      <w:sz w:val="24"/>
                      <w:szCs w:val="24"/>
                    </w:rPr>
                    <w:br/>
                    <w:t>                                          (назва в разі необхідності)</w:t>
                  </w:r>
                </w:p>
              </w:tc>
            </w:tr>
            <w:tr w:rsidR="002E13D6" w:rsidTr="00AB2494">
              <w:trPr>
                <w:jc w:val="center"/>
              </w:trPr>
              <w:tc>
                <w:tcPr>
                  <w:tcW w:w="9413" w:type="dxa"/>
                  <w:shd w:val="clear" w:color="auto" w:fill="auto"/>
                  <w:tcMar>
                    <w:top w:w="0" w:type="dxa"/>
                    <w:left w:w="0" w:type="dxa"/>
                    <w:bottom w:w="0" w:type="dxa"/>
                    <w:right w:w="0" w:type="dxa"/>
                  </w:tcMar>
                </w:tcPr>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гаранта__________________________________________________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принципала______________________________________________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бенефіціара____________________________________________________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оголошення про </w:t>
                  </w:r>
                  <w:r w:rsidRPr="00A20CD7">
                    <w:rPr>
                      <w:rFonts w:ascii="Times New Roman" w:eastAsia="Times New Roman" w:hAnsi="Times New Roman" w:cs="Times New Roman"/>
                      <w:sz w:val="24"/>
                      <w:szCs w:val="24"/>
                    </w:rPr>
                    <w:t>проведення конкурентної про</w:t>
                  </w:r>
                  <w:r w:rsidR="00A20CD7" w:rsidRPr="00A20CD7">
                    <w:rPr>
                      <w:rFonts w:ascii="Times New Roman" w:eastAsia="Times New Roman" w:hAnsi="Times New Roman" w:cs="Times New Roman"/>
                      <w:sz w:val="24"/>
                      <w:szCs w:val="24"/>
                    </w:rPr>
                    <w:t xml:space="preserve">цедури закупівлі </w:t>
                  </w:r>
                  <w:r w:rsidRPr="00A20CD7">
                    <w:rPr>
                      <w:rFonts w:ascii="Times New Roman" w:eastAsia="Times New Roman" w:hAnsi="Times New Roman" w:cs="Times New Roman"/>
                      <w:sz w:val="24"/>
                      <w:szCs w:val="24"/>
                    </w:rPr>
                    <w:t xml:space="preserve"> </w:t>
                  </w:r>
                  <w:r>
                    <w:rPr>
                      <w:rFonts w:ascii="Times New Roman" w:eastAsia="Times New Roman" w:hAnsi="Times New Roman" w:cs="Times New Roman"/>
                      <w:color w:val="4472C4"/>
                      <w:sz w:val="24"/>
                      <w:szCs w:val="24"/>
                    </w:rPr>
                    <w:t>_</w:t>
                  </w:r>
                  <w:r>
                    <w:rPr>
                      <w:rFonts w:ascii="Times New Roman" w:eastAsia="Times New Roman" w:hAnsi="Times New Roman" w:cs="Times New Roman"/>
                      <w:sz w:val="24"/>
                      <w:szCs w:val="24"/>
                    </w:rPr>
                    <w:t>______________________________________________</w:t>
                  </w:r>
                  <w:r w:rsidR="00A20CD7">
                    <w:rPr>
                      <w:rFonts w:ascii="Times New Roman" w:eastAsia="Times New Roman" w:hAnsi="Times New Roman" w:cs="Times New Roman"/>
                      <w:sz w:val="24"/>
                      <w:szCs w:val="24"/>
                    </w:rPr>
                    <w:t>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w:t>
                  </w:r>
                  <w:r w:rsidRPr="00A20CD7">
                    <w:rPr>
                      <w:rFonts w:ascii="Times New Roman" w:eastAsia="Times New Roman" w:hAnsi="Times New Roman" w:cs="Times New Roman"/>
                      <w:sz w:val="24"/>
                      <w:szCs w:val="24"/>
                    </w:rPr>
                    <w:t>те</w:t>
                  </w:r>
                  <w:r w:rsidR="00A20CD7" w:rsidRPr="00A20CD7">
                    <w:rPr>
                      <w:rFonts w:ascii="Times New Roman" w:eastAsia="Times New Roman" w:hAnsi="Times New Roman" w:cs="Times New Roman"/>
                      <w:sz w:val="24"/>
                      <w:szCs w:val="24"/>
                    </w:rPr>
                    <w:t xml:space="preserve">ндерної документації </w:t>
                  </w:r>
                  <w:r>
                    <w:rPr>
                      <w:rFonts w:ascii="Times New Roman" w:eastAsia="Times New Roman" w:hAnsi="Times New Roman" w:cs="Times New Roman"/>
                      <w:sz w:val="24"/>
                      <w:szCs w:val="24"/>
                    </w:rPr>
                    <w:t>______________________________________________________________</w:t>
                  </w:r>
                  <w:r w:rsidR="00A20CD7">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br/>
                  </w: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w:t>
                  </w:r>
                  <w:r w:rsidRPr="00A20CD7">
                    <w:rPr>
                      <w:rFonts w:ascii="Times New Roman" w:eastAsia="Times New Roman" w:hAnsi="Times New Roman" w:cs="Times New Roman"/>
                      <w:sz w:val="24"/>
                      <w:szCs w:val="24"/>
                    </w:rPr>
                    <w:t>забезпечення тендерної пропозиції / пропозиції учасника процедури</w:t>
                  </w:r>
                  <w:r w:rsidR="00A20CD7" w:rsidRPr="00A20CD7">
                    <w:rPr>
                      <w:rFonts w:ascii="Times New Roman" w:eastAsia="Times New Roman" w:hAnsi="Times New Roman" w:cs="Times New Roman"/>
                      <w:sz w:val="24"/>
                      <w:szCs w:val="24"/>
                    </w:rPr>
                    <w:t xml:space="preserve"> закупівлі </w:t>
                  </w:r>
                  <w:r w:rsidRPr="00A20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відповідно до </w:t>
                  </w:r>
                  <w:hyperlink r:id="rId17">
                    <w:r>
                      <w:rPr>
                        <w:rFonts w:ascii="Times New Roman" w:eastAsia="Times New Roman" w:hAnsi="Times New Roman" w:cs="Times New Roman"/>
                        <w:sz w:val="24"/>
                        <w:szCs w:val="24"/>
                      </w:rPr>
                      <w:t>Закону України "Про публічні закупівлі"</w:t>
                    </w:r>
                  </w:hyperlink>
                  <w:r>
                    <w:rPr>
                      <w:rFonts w:ascii="Times New Roman" w:eastAsia="Times New Roman" w:hAnsi="Times New Roman" w:cs="Times New Roman"/>
                      <w:sz w:val="24"/>
                      <w:szCs w:val="24"/>
                    </w:rPr>
                    <w:t> (далі - Закон).</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w:t>
                  </w:r>
                  <w:r w:rsidRPr="00A20CD7">
                    <w:rPr>
                      <w:rFonts w:ascii="Times New Roman" w:eastAsia="Times New Roman" w:hAnsi="Times New Roman" w:cs="Times New Roman"/>
                      <w:sz w:val="24"/>
                      <w:szCs w:val="24"/>
                    </w:rPr>
                    <w:t>банківських</w:t>
                  </w:r>
                  <w:r>
                    <w:rPr>
                      <w:rFonts w:ascii="Times New Roman" w:eastAsia="Times New Roman" w:hAnsi="Times New Roman" w:cs="Times New Roman"/>
                      <w:sz w:val="24"/>
                      <w:szCs w:val="24"/>
                    </w:rPr>
                    <w:t xml:space="preserve"> днів після дня отримання гарантом письмової вимоги бенефіціара про сплату суми гарантії (далі - вимога).</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Pr="00A20CD7"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w:t>
                  </w:r>
                  <w:r w:rsidR="00A20CD7" w:rsidRPr="00A20CD7">
                    <w:rPr>
                      <w:rFonts w:ascii="Times New Roman" w:eastAsia="Times New Roman" w:hAnsi="Times New Roman" w:cs="Times New Roman"/>
                      <w:sz w:val="24"/>
                      <w:szCs w:val="24"/>
                    </w:rPr>
                    <w:t>тендерною пропозицією</w:t>
                  </w:r>
                  <w:r w:rsidRPr="00A20CD7">
                    <w:rPr>
                      <w:rFonts w:ascii="Times New Roman" w:eastAsia="Times New Roman" w:hAnsi="Times New Roman" w:cs="Times New Roman"/>
                      <w:sz w:val="24"/>
                      <w:szCs w:val="24"/>
                    </w:rPr>
                    <w:t>:</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Pr="00A20CD7"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20CD7">
                    <w:rPr>
                      <w:rFonts w:ascii="Times New Roman" w:eastAsia="Times New Roman" w:hAnsi="Times New Roman" w:cs="Times New Roman"/>
                      <w:sz w:val="24"/>
                      <w:szCs w:val="24"/>
                    </w:rPr>
                    <w:t>відкликання т</w:t>
                  </w:r>
                  <w:r w:rsidR="00A20CD7" w:rsidRPr="00A20CD7">
                    <w:rPr>
                      <w:rFonts w:ascii="Times New Roman" w:eastAsia="Times New Roman" w:hAnsi="Times New Roman" w:cs="Times New Roman"/>
                      <w:sz w:val="24"/>
                      <w:szCs w:val="24"/>
                    </w:rPr>
                    <w:t>ендерної пропозиції</w:t>
                  </w:r>
                  <w:r w:rsidRPr="00A20CD7">
                    <w:rPr>
                      <w:rFonts w:ascii="Times New Roman" w:eastAsia="Times New Roman" w:hAnsi="Times New Roman" w:cs="Times New Roman"/>
                      <w:sz w:val="24"/>
                      <w:szCs w:val="24"/>
                    </w:rPr>
                    <w:t xml:space="preserve"> принципалом після закінчення строку її подання, але до того, як сплив строк, протягом якого </w:t>
                  </w:r>
                  <w:r w:rsidR="00A20CD7">
                    <w:rPr>
                      <w:rFonts w:ascii="Times New Roman" w:eastAsia="Times New Roman" w:hAnsi="Times New Roman" w:cs="Times New Roman"/>
                      <w:sz w:val="24"/>
                      <w:szCs w:val="24"/>
                    </w:rPr>
                    <w:t xml:space="preserve">тендерні пропозиції </w:t>
                  </w:r>
                  <w:r w:rsidRPr="00A20CD7">
                    <w:rPr>
                      <w:rFonts w:ascii="Times New Roman" w:eastAsia="Times New Roman" w:hAnsi="Times New Roman" w:cs="Times New Roman"/>
                      <w:sz w:val="24"/>
                      <w:szCs w:val="24"/>
                    </w:rPr>
                    <w:t>вважаються дійсними;</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непідписання принципалом, який став </w:t>
                  </w:r>
                  <w:r w:rsidRPr="00A20CD7">
                    <w:rPr>
                      <w:rFonts w:ascii="Times New Roman" w:eastAsia="Times New Roman" w:hAnsi="Times New Roman" w:cs="Times New Roman"/>
                      <w:sz w:val="24"/>
                      <w:szCs w:val="24"/>
                    </w:rPr>
                    <w:t xml:space="preserve">переможцем </w:t>
                  </w:r>
                  <w:r w:rsidR="00A20CD7" w:rsidRPr="00A20CD7">
                    <w:rPr>
                      <w:rFonts w:ascii="Times New Roman" w:eastAsia="Times New Roman" w:hAnsi="Times New Roman" w:cs="Times New Roman"/>
                      <w:sz w:val="24"/>
                      <w:szCs w:val="24"/>
                    </w:rPr>
                    <w:t>тендеру</w:t>
                  </w:r>
                  <w:r w:rsidRPr="00A20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договору про закупівлю;</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ненадання принципалом, який став переможцем </w:t>
                  </w:r>
                  <w:r w:rsidR="007D089A" w:rsidRPr="007D089A">
                    <w:rPr>
                      <w:rFonts w:ascii="Times New Roman" w:eastAsia="Times New Roman" w:hAnsi="Times New Roman" w:cs="Times New Roman"/>
                      <w:sz w:val="24"/>
                      <w:szCs w:val="24"/>
                    </w:rPr>
                    <w:t>тендеру</w:t>
                  </w:r>
                  <w:r w:rsidRPr="007D089A">
                    <w:rPr>
                      <w:rFonts w:ascii="Times New Roman" w:eastAsia="Times New Roman" w:hAnsi="Times New Roman" w:cs="Times New Roman"/>
                      <w:sz w:val="24"/>
                      <w:szCs w:val="24"/>
                    </w:rPr>
                    <w:t xml:space="preserve">, забезпечення </w:t>
                  </w:r>
                  <w:r>
                    <w:rPr>
                      <w:rFonts w:ascii="Times New Roman" w:eastAsia="Times New Roman" w:hAnsi="Times New Roman" w:cs="Times New Roman"/>
                      <w:sz w:val="24"/>
                      <w:szCs w:val="24"/>
                    </w:rPr>
                    <w:t xml:space="preserve">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7D089A">
                    <w:rPr>
                      <w:rFonts w:ascii="Times New Roman" w:eastAsia="Times New Roman" w:hAnsi="Times New Roman" w:cs="Times New Roman"/>
                      <w:sz w:val="24"/>
                      <w:szCs w:val="24"/>
                    </w:rPr>
                    <w:t>тендерно</w:t>
                  </w:r>
                  <w:r w:rsidR="007D089A" w:rsidRPr="007D089A">
                    <w:rPr>
                      <w:rFonts w:ascii="Times New Roman" w:eastAsia="Times New Roman" w:hAnsi="Times New Roman" w:cs="Times New Roman"/>
                      <w:sz w:val="24"/>
                      <w:szCs w:val="24"/>
                    </w:rPr>
                    <w:t>ю документацією</w:t>
                  </w:r>
                  <w:r w:rsidRPr="007D089A">
                    <w:rPr>
                      <w:rFonts w:ascii="Times New Roman" w:eastAsia="Times New Roman" w:hAnsi="Times New Roman" w:cs="Times New Roman"/>
                      <w:sz w:val="24"/>
                      <w:szCs w:val="24"/>
                    </w:rPr>
                    <w:t>;</w:t>
                  </w:r>
                </w:p>
                <w:p w:rsidR="002E13D6" w:rsidRDefault="002E13D6" w:rsidP="00AB2494">
                  <w:pPr>
                    <w:spacing w:after="0" w:line="240" w:lineRule="auto"/>
                    <w:ind w:left="316"/>
                    <w:rPr>
                      <w:rFonts w:ascii="Times New Roman" w:eastAsia="Times New Roman" w:hAnsi="Times New Roman" w:cs="Times New Roman"/>
                      <w:sz w:val="24"/>
                      <w:szCs w:val="24"/>
                      <w:highlight w:val="green"/>
                    </w:rPr>
                  </w:pPr>
                </w:p>
                <w:p w:rsidR="00656D97" w:rsidRPr="00656D97" w:rsidRDefault="002E13D6" w:rsidP="007D089A">
                  <w:pPr>
                    <w:spacing w:after="0" w:line="240" w:lineRule="auto"/>
                    <w:ind w:left="316"/>
                    <w:rPr>
                      <w:rFonts w:ascii="Times New Roman" w:eastAsia="Times New Roman" w:hAnsi="Times New Roman" w:cs="Times New Roman"/>
                      <w:sz w:val="24"/>
                      <w:szCs w:val="24"/>
                    </w:rPr>
                  </w:pPr>
                  <w:r w:rsidRPr="00656D97">
                    <w:rPr>
                      <w:rFonts w:ascii="Times New Roman" w:eastAsia="Times New Roman" w:hAnsi="Times New Roman" w:cs="Times New Roman"/>
                      <w:sz w:val="24"/>
                      <w:szCs w:val="24"/>
                    </w:rPr>
                    <w:t>- ненадання принципалом, який став переможцем процедури закупівлі (крім переговорної процедури закупівлі), у строк, визначений </w:t>
                  </w:r>
                  <w:hyperlink r:id="rId18">
                    <w:r w:rsidR="007D089A" w:rsidRPr="00656D97">
                      <w:rPr>
                        <w:rFonts w:ascii="Times New Roman" w:eastAsia="Times New Roman" w:hAnsi="Times New Roman" w:cs="Times New Roman"/>
                        <w:sz w:val="24"/>
                        <w:szCs w:val="24"/>
                      </w:rPr>
                      <w:t xml:space="preserve"> абзацом 15 пункт</w:t>
                    </w:r>
                    <w:r w:rsidR="00D106E4" w:rsidRPr="00656D97">
                      <w:rPr>
                        <w:rFonts w:ascii="Times New Roman" w:eastAsia="Times New Roman" w:hAnsi="Times New Roman" w:cs="Times New Roman"/>
                        <w:sz w:val="24"/>
                        <w:szCs w:val="24"/>
                      </w:rPr>
                      <w:t>у</w:t>
                    </w:r>
                    <w:r w:rsidR="007D089A" w:rsidRPr="00656D97">
                      <w:rPr>
                        <w:rFonts w:ascii="Times New Roman" w:eastAsia="Times New Roman" w:hAnsi="Times New Roman" w:cs="Times New Roman"/>
                        <w:sz w:val="24"/>
                        <w:szCs w:val="24"/>
                      </w:rPr>
                      <w:t xml:space="preserve"> 44 Особливостей</w:t>
                    </w:r>
                  </w:hyperlink>
                  <w:r w:rsidRPr="00656D97">
                    <w:rPr>
                      <w:rFonts w:ascii="Times New Roman" w:eastAsia="Times New Roman" w:hAnsi="Times New Roman" w:cs="Times New Roman"/>
                      <w:sz w:val="24"/>
                      <w:szCs w:val="24"/>
                    </w:rPr>
                    <w:t>, документів, що підтверджують відсутність підстав, установлених </w:t>
                  </w:r>
                </w:p>
                <w:p w:rsidR="002E13D6" w:rsidRPr="00656D97" w:rsidRDefault="007D089A" w:rsidP="007D089A">
                  <w:pPr>
                    <w:spacing w:after="0" w:line="240" w:lineRule="auto"/>
                    <w:ind w:left="316"/>
                    <w:rPr>
                      <w:rFonts w:ascii="Times New Roman" w:eastAsia="Times New Roman" w:hAnsi="Times New Roman" w:cs="Times New Roman"/>
                      <w:sz w:val="24"/>
                      <w:szCs w:val="24"/>
                    </w:rPr>
                  </w:pPr>
                  <w:r w:rsidRPr="00656D97">
                    <w:rPr>
                      <w:rFonts w:ascii="Times New Roman" w:eastAsia="Times New Roman" w:hAnsi="Times New Roman" w:cs="Times New Roman"/>
                      <w:sz w:val="24"/>
                      <w:szCs w:val="24"/>
                    </w:rPr>
                    <w:t>пункт</w:t>
                  </w:r>
                  <w:r w:rsidR="00656D97" w:rsidRPr="00656D97">
                    <w:rPr>
                      <w:rFonts w:ascii="Times New Roman" w:eastAsia="Times New Roman" w:hAnsi="Times New Roman" w:cs="Times New Roman"/>
                      <w:sz w:val="24"/>
                      <w:szCs w:val="24"/>
                    </w:rPr>
                    <w:t>ом</w:t>
                  </w:r>
                  <w:r w:rsidRPr="00656D97">
                    <w:rPr>
                      <w:rFonts w:ascii="Times New Roman" w:eastAsia="Times New Roman" w:hAnsi="Times New Roman" w:cs="Times New Roman"/>
                      <w:sz w:val="24"/>
                      <w:szCs w:val="24"/>
                    </w:rPr>
                    <w:t xml:space="preserve"> 44 Особливостей</w:t>
                  </w:r>
                  <w:r w:rsidR="002E13D6" w:rsidRPr="00656D97">
                    <w:rPr>
                      <w:rFonts w:ascii="Times New Roman" w:eastAsia="Times New Roman" w:hAnsi="Times New Roman" w:cs="Times New Roman"/>
                      <w:sz w:val="24"/>
                      <w:szCs w:val="24"/>
                    </w:rPr>
                    <w:t>.</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сплата бенефіціару суми гарантії;</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гарантом письмової заяви бенефіціара про звільнення гаранта від зобов'язань за цією гарантією;</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2E13D6" w:rsidRPr="00EC10C0" w:rsidRDefault="002E13D6" w:rsidP="002E13D6">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закінчення строку дії те</w:t>
                  </w:r>
                  <w:r w:rsidR="00656D97" w:rsidRPr="00EC10C0">
                    <w:rPr>
                      <w:rFonts w:ascii="Times New Roman" w:eastAsia="Times New Roman" w:hAnsi="Times New Roman" w:cs="Times New Roman"/>
                      <w:sz w:val="24"/>
                      <w:szCs w:val="24"/>
                    </w:rPr>
                    <w:t xml:space="preserve">ндерної пропозиції </w:t>
                  </w:r>
                  <w:r w:rsidRPr="00EC10C0">
                    <w:rPr>
                      <w:rFonts w:ascii="Times New Roman" w:eastAsia="Times New Roman" w:hAnsi="Times New Roman" w:cs="Times New Roman"/>
                      <w:sz w:val="24"/>
                      <w:szCs w:val="24"/>
                    </w:rPr>
                    <w:t>та забезпечення те</w:t>
                  </w:r>
                  <w:r w:rsidR="00656D97" w:rsidRPr="00EC10C0">
                    <w:rPr>
                      <w:rFonts w:ascii="Times New Roman" w:eastAsia="Times New Roman" w:hAnsi="Times New Roman" w:cs="Times New Roman"/>
                      <w:sz w:val="24"/>
                      <w:szCs w:val="24"/>
                    </w:rPr>
                    <w:t xml:space="preserve">ндерної пропозиції </w:t>
                  </w:r>
                  <w:r w:rsidRPr="00EC10C0">
                    <w:rPr>
                      <w:rFonts w:ascii="Times New Roman" w:eastAsia="Times New Roman" w:hAnsi="Times New Roman" w:cs="Times New Roman"/>
                      <w:sz w:val="24"/>
                      <w:szCs w:val="24"/>
                    </w:rPr>
                    <w:t xml:space="preserve"> зазначеного в тендерній до</w:t>
                  </w:r>
                  <w:r w:rsidR="00656D97" w:rsidRPr="00EC10C0">
                    <w:rPr>
                      <w:rFonts w:ascii="Times New Roman" w:eastAsia="Times New Roman" w:hAnsi="Times New Roman" w:cs="Times New Roman"/>
                      <w:sz w:val="24"/>
                      <w:szCs w:val="24"/>
                    </w:rPr>
                    <w:t>кументації</w:t>
                  </w:r>
                  <w:r w:rsidRPr="00EC10C0">
                    <w:rPr>
                      <w:rFonts w:ascii="Times New Roman" w:eastAsia="Times New Roman" w:hAnsi="Times New Roman" w:cs="Times New Roman"/>
                      <w:sz w:val="24"/>
                      <w:szCs w:val="24"/>
                    </w:rPr>
                    <w:t>;</w:t>
                  </w:r>
                </w:p>
                <w:p w:rsidR="002E13D6" w:rsidRPr="00EC10C0" w:rsidRDefault="002E13D6" w:rsidP="002E13D6">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w:t>
                  </w:r>
                  <w:r w:rsidR="00656D97" w:rsidRPr="00EC10C0">
                    <w:rPr>
                      <w:rFonts w:ascii="Times New Roman" w:eastAsia="Times New Roman" w:hAnsi="Times New Roman" w:cs="Times New Roman"/>
                      <w:sz w:val="24"/>
                      <w:szCs w:val="24"/>
                    </w:rPr>
                    <w:t xml:space="preserve"> закупівлі)</w:t>
                  </w:r>
                  <w:r w:rsidRPr="00EC10C0">
                    <w:rPr>
                      <w:rFonts w:ascii="Times New Roman" w:eastAsia="Times New Roman" w:hAnsi="Times New Roman" w:cs="Times New Roman"/>
                      <w:sz w:val="24"/>
                      <w:szCs w:val="24"/>
                    </w:rPr>
                    <w:t>;</w:t>
                  </w:r>
                </w:p>
                <w:p w:rsidR="002E13D6" w:rsidRPr="00EC10C0" w:rsidRDefault="002E13D6" w:rsidP="002E13D6">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відкликання принципалом т</w:t>
                  </w:r>
                  <w:r w:rsidR="00656D97" w:rsidRPr="00EC10C0">
                    <w:rPr>
                      <w:rFonts w:ascii="Times New Roman" w:eastAsia="Times New Roman" w:hAnsi="Times New Roman" w:cs="Times New Roman"/>
                      <w:sz w:val="24"/>
                      <w:szCs w:val="24"/>
                    </w:rPr>
                    <w:t xml:space="preserve">ендерної пропозиції </w:t>
                  </w:r>
                  <w:r w:rsidRPr="00EC10C0">
                    <w:rPr>
                      <w:rFonts w:ascii="Times New Roman" w:eastAsia="Times New Roman" w:hAnsi="Times New Roman" w:cs="Times New Roman"/>
                      <w:sz w:val="24"/>
                      <w:szCs w:val="24"/>
                    </w:rPr>
                    <w:t>до закінчення строку її подання;</w:t>
                  </w:r>
                </w:p>
                <w:p w:rsidR="002E13D6" w:rsidRPr="00EC10C0" w:rsidRDefault="002E13D6" w:rsidP="002E13D6">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C10C0">
                    <w:rPr>
                      <w:rFonts w:ascii="Times New Roman" w:eastAsia="Times New Roman" w:hAnsi="Times New Roman" w:cs="Times New Roman"/>
                      <w:sz w:val="24"/>
                      <w:szCs w:val="24"/>
                    </w:rPr>
                    <w:t xml:space="preserve">закінчення </w:t>
                  </w:r>
                  <w:r w:rsidR="00656D97" w:rsidRPr="00EC10C0">
                    <w:rPr>
                      <w:rFonts w:ascii="Times New Roman" w:eastAsia="Times New Roman" w:hAnsi="Times New Roman" w:cs="Times New Roman"/>
                      <w:sz w:val="24"/>
                      <w:szCs w:val="24"/>
                    </w:rPr>
                    <w:t>тендеру</w:t>
                  </w:r>
                  <w:r w:rsidRPr="00EC10C0">
                    <w:rPr>
                      <w:rFonts w:ascii="Times New Roman" w:eastAsia="Times New Roman" w:hAnsi="Times New Roman" w:cs="Times New Roman"/>
                      <w:sz w:val="24"/>
                      <w:szCs w:val="24"/>
                    </w:rPr>
                    <w:t xml:space="preserve"> в разі неукладення договору про закупівлю з жодним з учасників, які подали </w:t>
                  </w:r>
                  <w:r w:rsidR="00EC10C0" w:rsidRPr="00EC10C0">
                    <w:rPr>
                      <w:rFonts w:ascii="Times New Roman" w:eastAsia="Times New Roman" w:hAnsi="Times New Roman" w:cs="Times New Roman"/>
                      <w:sz w:val="24"/>
                      <w:szCs w:val="24"/>
                    </w:rPr>
                    <w:t xml:space="preserve">тендерні пропозиції </w:t>
                  </w:r>
                  <w:r w:rsidRPr="00EC10C0">
                    <w:rPr>
                      <w:rFonts w:ascii="Times New Roman" w:eastAsia="Times New Roman" w:hAnsi="Times New Roman" w:cs="Times New Roman"/>
                      <w:sz w:val="24"/>
                      <w:szCs w:val="24"/>
                    </w:rPr>
                    <w:t>.</w:t>
                  </w:r>
                </w:p>
                <w:p w:rsidR="002E13D6" w:rsidRPr="00EC10C0"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Зобов'язання та відповідальність гаранта перед бенефіціаром обмежуються сумою гарантії.</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2E13D6" w:rsidRDefault="002E13D6" w:rsidP="00AB2494">
                  <w:pPr>
                    <w:spacing w:after="0" w:line="240" w:lineRule="auto"/>
                    <w:ind w:left="316"/>
                    <w:rPr>
                      <w:rFonts w:ascii="Times New Roman" w:eastAsia="Times New Roman" w:hAnsi="Times New Roman" w:cs="Times New Roman"/>
                      <w:sz w:val="24"/>
                      <w:szCs w:val="24"/>
                    </w:rPr>
                  </w:pPr>
                </w:p>
                <w:p w:rsidR="002E13D6" w:rsidRDefault="002E13D6" w:rsidP="00AB2494">
                  <w:pPr>
                    <w:spacing w:after="0" w:line="240" w:lineRule="auto"/>
                    <w:ind w:left="316"/>
                    <w:jc w:val="center"/>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Уповноважена(ні) особа(и) (у разі складання гарантії на паперовому носії)</w:t>
                  </w:r>
                  <w:r>
                    <w:rPr>
                      <w:rFonts w:ascii="Times New Roman" w:eastAsia="Times New Roman" w:hAnsi="Times New Roman" w:cs="Times New Roman"/>
                      <w:sz w:val="24"/>
                      <w:szCs w:val="24"/>
                    </w:rPr>
                    <w:br/>
                    <w:t>___________________________________________________________________________ </w:t>
                  </w:r>
                  <w:r>
                    <w:rPr>
                      <w:rFonts w:ascii="Times New Roman" w:eastAsia="Times New Roman" w:hAnsi="Times New Roman" w:cs="Times New Roman"/>
                      <w:color w:val="4A86E8"/>
                      <w:sz w:val="24"/>
                      <w:szCs w:val="24"/>
                    </w:rPr>
                    <w:t> </w:t>
                  </w:r>
                  <w:r>
                    <w:rPr>
                      <w:rFonts w:ascii="Times New Roman" w:eastAsia="Times New Roman" w:hAnsi="Times New Roman" w:cs="Times New Roman"/>
                      <w:i/>
                      <w:color w:val="4A86E8"/>
                      <w:sz w:val="24"/>
                      <w:szCs w:val="24"/>
                    </w:rPr>
                    <w:t>(посада, підпис, прізвище, ім'я, по батькові (за наявності) та печатка (у разі наявності))</w:t>
                  </w:r>
                </w:p>
                <w:p w:rsidR="002E13D6" w:rsidRDefault="002E13D6" w:rsidP="00AB2494">
                  <w:pPr>
                    <w:spacing w:after="0" w:line="240" w:lineRule="auto"/>
                    <w:ind w:left="3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Уповноважена(ні) особа(и) (у разі надання в електронній формі)</w:t>
                  </w:r>
                  <w:r>
                    <w:rPr>
                      <w:rFonts w:ascii="Times New Roman" w:eastAsia="Times New Roman" w:hAnsi="Times New Roman" w:cs="Times New Roman"/>
                      <w:sz w:val="24"/>
                      <w:szCs w:val="24"/>
                    </w:rPr>
                    <w:br/>
                    <w:t>___________________________________________________________________________</w:t>
                  </w:r>
                </w:p>
                <w:p w:rsidR="002E13D6" w:rsidRDefault="002E13D6" w:rsidP="00AB2494">
                  <w:pPr>
                    <w:spacing w:after="0" w:line="240" w:lineRule="auto"/>
                    <w:ind w:left="316"/>
                    <w:jc w:val="center"/>
                    <w:rPr>
                      <w:rFonts w:ascii="Times New Roman" w:eastAsia="Times New Roman" w:hAnsi="Times New Roman" w:cs="Times New Roman"/>
                      <w:i/>
                      <w:color w:val="4A86E8"/>
                      <w:sz w:val="24"/>
                      <w:szCs w:val="24"/>
                    </w:rPr>
                  </w:pPr>
                  <w:r>
                    <w:rPr>
                      <w:rFonts w:ascii="Times New Roman" w:eastAsia="Times New Roman" w:hAnsi="Times New Roman" w:cs="Times New Roman"/>
                      <w:i/>
                      <w:color w:val="4A86E8"/>
                      <w:sz w:val="24"/>
                      <w:szCs w:val="24"/>
                    </w:rPr>
                    <w:t>(посада, підпис, прізвище, ім'я, по батькові (за наявності) та кваліфікований електронний підпис)</w:t>
                  </w:r>
                </w:p>
              </w:tc>
            </w:tr>
          </w:tbl>
          <w:p w:rsidR="002E13D6" w:rsidRDefault="002E13D6" w:rsidP="00AB2494">
            <w:pPr>
              <w:shd w:val="clear" w:color="auto" w:fill="FFFFFF"/>
              <w:ind w:left="316"/>
              <w:rPr>
                <w:rFonts w:ascii="IBM Plex Serif" w:eastAsia="IBM Plex Serif" w:hAnsi="IBM Plex Serif" w:cs="IBM Plex Serif"/>
                <w:color w:val="293A55"/>
                <w:sz w:val="24"/>
                <w:szCs w:val="24"/>
              </w:rPr>
            </w:pPr>
            <w:r>
              <w:rPr>
                <w:rFonts w:ascii="IBM Plex Serif" w:eastAsia="IBM Plex Serif" w:hAnsi="IBM Plex Serif" w:cs="IBM Plex Serif"/>
                <w:color w:val="293A55"/>
                <w:sz w:val="24"/>
                <w:szCs w:val="24"/>
              </w:rPr>
              <w:lastRenderedPageBreak/>
              <w:t> </w:t>
            </w:r>
          </w:p>
        </w:tc>
      </w:tr>
    </w:tbl>
    <w:p w:rsidR="00720183" w:rsidRPr="009850C6" w:rsidRDefault="00720183" w:rsidP="009850C6"/>
    <w:sectPr w:rsidR="00720183" w:rsidRPr="009850C6" w:rsidSect="00A45D40">
      <w:footerReference w:type="default" r:id="rId19"/>
      <w:footerReference w:type="first" r:id="rId20"/>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94" w:rsidRDefault="00AB2494">
      <w:pPr>
        <w:spacing w:after="0" w:line="240" w:lineRule="auto"/>
      </w:pPr>
      <w:r>
        <w:separator/>
      </w:r>
    </w:p>
  </w:endnote>
  <w:endnote w:type="continuationSeparator" w:id="0">
    <w:p w:rsidR="00AB2494" w:rsidRDefault="00AB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inherit">
    <w:altName w:val="Times New Roman"/>
    <w:charset w:val="00"/>
    <w:family w:val="auto"/>
    <w:pitch w:val="default"/>
  </w:font>
  <w:font w:name="IBM Plex 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94" w:rsidRDefault="00AB24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1712">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94" w:rsidRDefault="00AB24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94" w:rsidRDefault="00AB2494">
      <w:pPr>
        <w:spacing w:after="0" w:line="240" w:lineRule="auto"/>
      </w:pPr>
      <w:r>
        <w:separator/>
      </w:r>
    </w:p>
  </w:footnote>
  <w:footnote w:type="continuationSeparator" w:id="0">
    <w:p w:rsidR="00AB2494" w:rsidRDefault="00AB2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8">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B311D5"/>
    <w:multiLevelType w:val="multilevel"/>
    <w:tmpl w:val="7298C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3"/>
  </w:num>
  <w:num w:numId="3">
    <w:abstractNumId w:val="2"/>
  </w:num>
  <w:num w:numId="4">
    <w:abstractNumId w:val="17"/>
  </w:num>
  <w:num w:numId="5">
    <w:abstractNumId w:val="6"/>
  </w:num>
  <w:num w:numId="6">
    <w:abstractNumId w:val="4"/>
  </w:num>
  <w:num w:numId="7">
    <w:abstractNumId w:val="14"/>
  </w:num>
  <w:num w:numId="8">
    <w:abstractNumId w:val="15"/>
  </w:num>
  <w:num w:numId="9">
    <w:abstractNumId w:val="10"/>
  </w:num>
  <w:num w:numId="10">
    <w:abstractNumId w:val="12"/>
  </w:num>
  <w:num w:numId="11">
    <w:abstractNumId w:val="11"/>
  </w:num>
  <w:num w:numId="12">
    <w:abstractNumId w:val="9"/>
  </w:num>
  <w:num w:numId="13">
    <w:abstractNumId w:val="8"/>
  </w:num>
  <w:num w:numId="14">
    <w:abstractNumId w:val="0"/>
  </w:num>
  <w:num w:numId="15">
    <w:abstractNumId w:val="5"/>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018C"/>
    <w:rsid w:val="00000FA9"/>
    <w:rsid w:val="000059CB"/>
    <w:rsid w:val="0001614F"/>
    <w:rsid w:val="000171DB"/>
    <w:rsid w:val="0002362A"/>
    <w:rsid w:val="00030DFE"/>
    <w:rsid w:val="0004379D"/>
    <w:rsid w:val="00066308"/>
    <w:rsid w:val="00075F15"/>
    <w:rsid w:val="000A46D8"/>
    <w:rsid w:val="000B018C"/>
    <w:rsid w:val="000B3054"/>
    <w:rsid w:val="000B452C"/>
    <w:rsid w:val="000C290D"/>
    <w:rsid w:val="000C3818"/>
    <w:rsid w:val="000E6B6C"/>
    <w:rsid w:val="000F3990"/>
    <w:rsid w:val="000F562A"/>
    <w:rsid w:val="00137270"/>
    <w:rsid w:val="00161DD5"/>
    <w:rsid w:val="00177A2E"/>
    <w:rsid w:val="0018513E"/>
    <w:rsid w:val="001B337B"/>
    <w:rsid w:val="001D5560"/>
    <w:rsid w:val="001E1289"/>
    <w:rsid w:val="001E5B5F"/>
    <w:rsid w:val="001F1097"/>
    <w:rsid w:val="001F7522"/>
    <w:rsid w:val="002158E6"/>
    <w:rsid w:val="002176BA"/>
    <w:rsid w:val="002471D8"/>
    <w:rsid w:val="00255D03"/>
    <w:rsid w:val="002609EA"/>
    <w:rsid w:val="00272198"/>
    <w:rsid w:val="00283F4E"/>
    <w:rsid w:val="002A3DF8"/>
    <w:rsid w:val="002E13D6"/>
    <w:rsid w:val="002F17F3"/>
    <w:rsid w:val="003015C5"/>
    <w:rsid w:val="00301AA8"/>
    <w:rsid w:val="00315DC8"/>
    <w:rsid w:val="00316B58"/>
    <w:rsid w:val="00327D4C"/>
    <w:rsid w:val="003446DA"/>
    <w:rsid w:val="00357340"/>
    <w:rsid w:val="003611DE"/>
    <w:rsid w:val="0037312D"/>
    <w:rsid w:val="003769A9"/>
    <w:rsid w:val="00376B83"/>
    <w:rsid w:val="00392550"/>
    <w:rsid w:val="00393411"/>
    <w:rsid w:val="003B77D7"/>
    <w:rsid w:val="003E061D"/>
    <w:rsid w:val="003E7141"/>
    <w:rsid w:val="003F5A89"/>
    <w:rsid w:val="00401245"/>
    <w:rsid w:val="00432097"/>
    <w:rsid w:val="00437EDF"/>
    <w:rsid w:val="00444BD4"/>
    <w:rsid w:val="00450853"/>
    <w:rsid w:val="00455846"/>
    <w:rsid w:val="004656EB"/>
    <w:rsid w:val="00466F35"/>
    <w:rsid w:val="004948E7"/>
    <w:rsid w:val="004971BE"/>
    <w:rsid w:val="004A29C3"/>
    <w:rsid w:val="004A35F3"/>
    <w:rsid w:val="004A5607"/>
    <w:rsid w:val="004A7711"/>
    <w:rsid w:val="004B0E7F"/>
    <w:rsid w:val="004B5535"/>
    <w:rsid w:val="004C1E95"/>
    <w:rsid w:val="004C2C90"/>
    <w:rsid w:val="004C7CC3"/>
    <w:rsid w:val="004D5E11"/>
    <w:rsid w:val="004F2E46"/>
    <w:rsid w:val="004F5848"/>
    <w:rsid w:val="00500C95"/>
    <w:rsid w:val="00501345"/>
    <w:rsid w:val="005052C6"/>
    <w:rsid w:val="00547F6F"/>
    <w:rsid w:val="00553F9E"/>
    <w:rsid w:val="005555D6"/>
    <w:rsid w:val="00590DAC"/>
    <w:rsid w:val="00594AB9"/>
    <w:rsid w:val="00595493"/>
    <w:rsid w:val="005B0A39"/>
    <w:rsid w:val="005C2D2F"/>
    <w:rsid w:val="005C4258"/>
    <w:rsid w:val="005E1269"/>
    <w:rsid w:val="005F10FE"/>
    <w:rsid w:val="005F155B"/>
    <w:rsid w:val="00617172"/>
    <w:rsid w:val="00637B4C"/>
    <w:rsid w:val="006427D1"/>
    <w:rsid w:val="00656D97"/>
    <w:rsid w:val="00697A58"/>
    <w:rsid w:val="006A0AB6"/>
    <w:rsid w:val="006A0CD6"/>
    <w:rsid w:val="006A7E40"/>
    <w:rsid w:val="006B1674"/>
    <w:rsid w:val="006B401E"/>
    <w:rsid w:val="006C0786"/>
    <w:rsid w:val="006C5670"/>
    <w:rsid w:val="006D2E56"/>
    <w:rsid w:val="006E2E7F"/>
    <w:rsid w:val="006F6171"/>
    <w:rsid w:val="00713E16"/>
    <w:rsid w:val="00717A11"/>
    <w:rsid w:val="00720183"/>
    <w:rsid w:val="00724603"/>
    <w:rsid w:val="00731712"/>
    <w:rsid w:val="00734C89"/>
    <w:rsid w:val="007561C8"/>
    <w:rsid w:val="007633B6"/>
    <w:rsid w:val="00774D57"/>
    <w:rsid w:val="00775255"/>
    <w:rsid w:val="0077597D"/>
    <w:rsid w:val="00792520"/>
    <w:rsid w:val="0079591D"/>
    <w:rsid w:val="007B1245"/>
    <w:rsid w:val="007B3C57"/>
    <w:rsid w:val="007C5B4D"/>
    <w:rsid w:val="007D089A"/>
    <w:rsid w:val="007D1EE4"/>
    <w:rsid w:val="007E61B5"/>
    <w:rsid w:val="007F787A"/>
    <w:rsid w:val="00825D99"/>
    <w:rsid w:val="0083063C"/>
    <w:rsid w:val="008434AD"/>
    <w:rsid w:val="00852B81"/>
    <w:rsid w:val="00855D91"/>
    <w:rsid w:val="008C7A45"/>
    <w:rsid w:val="008E0703"/>
    <w:rsid w:val="008E28CC"/>
    <w:rsid w:val="008F305E"/>
    <w:rsid w:val="00906482"/>
    <w:rsid w:val="00911D1F"/>
    <w:rsid w:val="00934184"/>
    <w:rsid w:val="00935029"/>
    <w:rsid w:val="009378B0"/>
    <w:rsid w:val="00952317"/>
    <w:rsid w:val="00956284"/>
    <w:rsid w:val="00956324"/>
    <w:rsid w:val="009850C6"/>
    <w:rsid w:val="00986CCA"/>
    <w:rsid w:val="009954B0"/>
    <w:rsid w:val="009A0CD1"/>
    <w:rsid w:val="009B7B58"/>
    <w:rsid w:val="009C185B"/>
    <w:rsid w:val="009C240D"/>
    <w:rsid w:val="00A02167"/>
    <w:rsid w:val="00A20CD7"/>
    <w:rsid w:val="00A34A4D"/>
    <w:rsid w:val="00A45D40"/>
    <w:rsid w:val="00A76537"/>
    <w:rsid w:val="00A81878"/>
    <w:rsid w:val="00A9671A"/>
    <w:rsid w:val="00AA030F"/>
    <w:rsid w:val="00AB2494"/>
    <w:rsid w:val="00AC5DF1"/>
    <w:rsid w:val="00AD29FE"/>
    <w:rsid w:val="00AD3A0C"/>
    <w:rsid w:val="00AD480B"/>
    <w:rsid w:val="00AE618E"/>
    <w:rsid w:val="00AE6FB8"/>
    <w:rsid w:val="00AF4E58"/>
    <w:rsid w:val="00B001C0"/>
    <w:rsid w:val="00B140E7"/>
    <w:rsid w:val="00B20ECC"/>
    <w:rsid w:val="00B260F6"/>
    <w:rsid w:val="00B276E7"/>
    <w:rsid w:val="00B3247B"/>
    <w:rsid w:val="00B476D3"/>
    <w:rsid w:val="00B74D53"/>
    <w:rsid w:val="00B812CA"/>
    <w:rsid w:val="00BB5E78"/>
    <w:rsid w:val="00BD1D99"/>
    <w:rsid w:val="00BE1893"/>
    <w:rsid w:val="00BF1BFE"/>
    <w:rsid w:val="00BF55BF"/>
    <w:rsid w:val="00C23963"/>
    <w:rsid w:val="00C35ECB"/>
    <w:rsid w:val="00C57216"/>
    <w:rsid w:val="00C65F48"/>
    <w:rsid w:val="00C679F6"/>
    <w:rsid w:val="00C73612"/>
    <w:rsid w:val="00C93344"/>
    <w:rsid w:val="00CA2D25"/>
    <w:rsid w:val="00CA30CD"/>
    <w:rsid w:val="00CA4808"/>
    <w:rsid w:val="00CB0425"/>
    <w:rsid w:val="00CB0E6D"/>
    <w:rsid w:val="00CB3772"/>
    <w:rsid w:val="00CC277A"/>
    <w:rsid w:val="00CE6166"/>
    <w:rsid w:val="00D03889"/>
    <w:rsid w:val="00D106E4"/>
    <w:rsid w:val="00D3349D"/>
    <w:rsid w:val="00D435F9"/>
    <w:rsid w:val="00D53D1A"/>
    <w:rsid w:val="00D541C9"/>
    <w:rsid w:val="00D63472"/>
    <w:rsid w:val="00D92F48"/>
    <w:rsid w:val="00DB6584"/>
    <w:rsid w:val="00DC23C8"/>
    <w:rsid w:val="00DD7025"/>
    <w:rsid w:val="00E00ECA"/>
    <w:rsid w:val="00E23673"/>
    <w:rsid w:val="00E5247B"/>
    <w:rsid w:val="00E550F9"/>
    <w:rsid w:val="00E56AEF"/>
    <w:rsid w:val="00E7234F"/>
    <w:rsid w:val="00E72D81"/>
    <w:rsid w:val="00E75279"/>
    <w:rsid w:val="00E85F11"/>
    <w:rsid w:val="00E91390"/>
    <w:rsid w:val="00EA0E2A"/>
    <w:rsid w:val="00EA256D"/>
    <w:rsid w:val="00EA68DA"/>
    <w:rsid w:val="00EA7BB7"/>
    <w:rsid w:val="00EB1C26"/>
    <w:rsid w:val="00EC10C0"/>
    <w:rsid w:val="00EC111E"/>
    <w:rsid w:val="00EC4946"/>
    <w:rsid w:val="00F17529"/>
    <w:rsid w:val="00F33999"/>
    <w:rsid w:val="00F42B62"/>
    <w:rsid w:val="00F8427A"/>
    <w:rsid w:val="00F84E28"/>
    <w:rsid w:val="00F864D2"/>
    <w:rsid w:val="00F94117"/>
    <w:rsid w:val="00FC0A34"/>
    <w:rsid w:val="00FD4BD3"/>
    <w:rsid w:val="00FE325B"/>
    <w:rsid w:val="00FE6B92"/>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e">
    <w:name w:val="Знак Знак Знак"/>
    <w:link w:val="50"/>
    <w:rsid w:val="00547F6F"/>
    <w:rPr>
      <w:rFonts w:ascii="Verdana" w:hAnsi="Verdana" w:cs="Verdana"/>
      <w:lang w:val="en-US" w:eastAsia="en-US"/>
    </w:rPr>
  </w:style>
  <w:style w:type="paragraph" w:customStyle="1" w:styleId="50">
    <w:name w:val="Знак Знак5"/>
    <w:basedOn w:val="a"/>
    <w:link w:val="ae"/>
    <w:rsid w:val="00547F6F"/>
    <w:pPr>
      <w:spacing w:after="0" w:line="240" w:lineRule="auto"/>
    </w:pPr>
    <w:rPr>
      <w:rFonts w:ascii="Verdana" w:hAnsi="Verdana" w:cs="Verdana"/>
      <w:lang w:val="en-US" w:eastAsia="en-US"/>
    </w:rPr>
  </w:style>
  <w:style w:type="character" w:customStyle="1" w:styleId="af">
    <w:name w:val="Основной текст_"/>
    <w:link w:val="11"/>
    <w:rsid w:val="00CB3772"/>
    <w:rPr>
      <w:sz w:val="26"/>
      <w:szCs w:val="26"/>
      <w:shd w:val="clear" w:color="auto" w:fill="FFFFFF"/>
    </w:rPr>
  </w:style>
  <w:style w:type="paragraph" w:customStyle="1" w:styleId="11">
    <w:name w:val="Основной текст1"/>
    <w:basedOn w:val="a"/>
    <w:link w:val="af"/>
    <w:rsid w:val="00CB3772"/>
    <w:pPr>
      <w:widowControl w:val="0"/>
      <w:shd w:val="clear" w:color="auto" w:fill="FFFFFF"/>
      <w:spacing w:after="0" w:line="386" w:lineRule="auto"/>
      <w:ind w:firstLine="400"/>
    </w:pPr>
    <w:rPr>
      <w:sz w:val="26"/>
      <w:szCs w:val="26"/>
    </w:rPr>
  </w:style>
  <w:style w:type="paragraph" w:customStyle="1" w:styleId="af0">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1">
    <w:name w:val="Другое_"/>
    <w:link w:val="af2"/>
    <w:locked/>
    <w:rsid w:val="00720183"/>
    <w:rPr>
      <w:rFonts w:ascii="Arial" w:eastAsia="Arial" w:hAnsi="Arial" w:cs="Arial"/>
      <w:shd w:val="clear" w:color="auto" w:fill="FFFFFF"/>
    </w:rPr>
  </w:style>
  <w:style w:type="paragraph" w:customStyle="1" w:styleId="af2">
    <w:name w:val="Другое"/>
    <w:basedOn w:val="a"/>
    <w:link w:val="af1"/>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paragraph" w:styleId="af3">
    <w:name w:val="No Spacing"/>
    <w:uiPriority w:val="1"/>
    <w:qFormat/>
    <w:rsid w:val="004971BE"/>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e">
    <w:name w:val="Знак Знак Знак"/>
    <w:link w:val="50"/>
    <w:rsid w:val="00547F6F"/>
    <w:rPr>
      <w:rFonts w:ascii="Verdana" w:hAnsi="Verdana" w:cs="Verdana"/>
      <w:lang w:val="en-US" w:eastAsia="en-US"/>
    </w:rPr>
  </w:style>
  <w:style w:type="paragraph" w:customStyle="1" w:styleId="50">
    <w:name w:val="Знак Знак5"/>
    <w:basedOn w:val="a"/>
    <w:link w:val="ae"/>
    <w:rsid w:val="00547F6F"/>
    <w:pPr>
      <w:spacing w:after="0" w:line="240" w:lineRule="auto"/>
    </w:pPr>
    <w:rPr>
      <w:rFonts w:ascii="Verdana" w:hAnsi="Verdana" w:cs="Verdana"/>
      <w:lang w:val="en-US" w:eastAsia="en-US"/>
    </w:rPr>
  </w:style>
  <w:style w:type="character" w:customStyle="1" w:styleId="af">
    <w:name w:val="Основной текст_"/>
    <w:link w:val="11"/>
    <w:rsid w:val="00CB3772"/>
    <w:rPr>
      <w:sz w:val="26"/>
      <w:szCs w:val="26"/>
      <w:shd w:val="clear" w:color="auto" w:fill="FFFFFF"/>
    </w:rPr>
  </w:style>
  <w:style w:type="paragraph" w:customStyle="1" w:styleId="11">
    <w:name w:val="Основной текст1"/>
    <w:basedOn w:val="a"/>
    <w:link w:val="af"/>
    <w:rsid w:val="00CB3772"/>
    <w:pPr>
      <w:widowControl w:val="0"/>
      <w:shd w:val="clear" w:color="auto" w:fill="FFFFFF"/>
      <w:spacing w:after="0" w:line="386" w:lineRule="auto"/>
      <w:ind w:firstLine="400"/>
    </w:pPr>
    <w:rPr>
      <w:sz w:val="26"/>
      <w:szCs w:val="26"/>
    </w:rPr>
  </w:style>
  <w:style w:type="paragraph" w:customStyle="1" w:styleId="af0">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1">
    <w:name w:val="Другое_"/>
    <w:link w:val="af2"/>
    <w:locked/>
    <w:rsid w:val="00720183"/>
    <w:rPr>
      <w:rFonts w:ascii="Arial" w:eastAsia="Arial" w:hAnsi="Arial" w:cs="Arial"/>
      <w:shd w:val="clear" w:color="auto" w:fill="FFFFFF"/>
    </w:rPr>
  </w:style>
  <w:style w:type="paragraph" w:customStyle="1" w:styleId="af2">
    <w:name w:val="Другое"/>
    <w:basedOn w:val="a"/>
    <w:link w:val="af1"/>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paragraph" w:styleId="af3">
    <w:name w:val="No Spacing"/>
    <w:uiPriority w:val="1"/>
    <w:qFormat/>
    <w:rsid w:val="004971B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5-15" TargetMode="External"/><Relationship Id="rId18" Type="http://schemas.openxmlformats.org/officeDocument/2006/relationships/hyperlink" Target="https://ips.ligazakon.net/document/view/t150922?ed=2020_12_02&amp;an=129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ips.ligazakon.net/document/view/t150922?ed=2020_12_02" TargetMode="External"/><Relationship Id="rId2" Type="http://schemas.openxmlformats.org/officeDocument/2006/relationships/customXml" Target="../customXml/item2.xml"/><Relationship Id="rId16" Type="http://schemas.openxmlformats.org/officeDocument/2006/relationships/hyperlink" Target="https://zakon.rada.gov.ua/laws/show/436-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zakon.rada.gov.ua/laws/show/435-15" TargetMode="External"/><Relationship Id="rId10" Type="http://schemas.openxmlformats.org/officeDocument/2006/relationships/hyperlink" Target="mailto:dkgtender@ukr.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823102-02FC-4608-A4BC-4C511CE7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18650</Words>
  <Characters>106305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2023-03-24T08:19:00Z</cp:lastPrinted>
  <dcterms:created xsi:type="dcterms:W3CDTF">2023-03-24T12:32:00Z</dcterms:created>
  <dcterms:modified xsi:type="dcterms:W3CDTF">2023-03-24T12:32:00Z</dcterms:modified>
</cp:coreProperties>
</file>