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6C74" w14:textId="5AE5EF3A" w:rsidR="005E33B0" w:rsidRPr="00DF7518" w:rsidRDefault="005E33B0" w:rsidP="005E33B0">
      <w:pPr>
        <w:jc w:val="right"/>
        <w:rPr>
          <w:sz w:val="24"/>
          <w:szCs w:val="24"/>
          <w:lang w:val="uk-UA"/>
        </w:rPr>
      </w:pPr>
      <w:r w:rsidRPr="00DF7518">
        <w:rPr>
          <w:sz w:val="24"/>
          <w:szCs w:val="24"/>
          <w:lang w:val="uk-UA"/>
        </w:rPr>
        <w:t xml:space="preserve">Додаток </w:t>
      </w:r>
      <w:r w:rsidR="00375D61" w:rsidRPr="00DF7518">
        <w:rPr>
          <w:sz w:val="24"/>
          <w:szCs w:val="24"/>
          <w:lang w:val="uk-UA"/>
        </w:rPr>
        <w:t>4</w:t>
      </w:r>
    </w:p>
    <w:p w14:paraId="0A7E89F7" w14:textId="77777777" w:rsidR="005E33B0" w:rsidRPr="00DF7518" w:rsidRDefault="005E33B0" w:rsidP="005E33B0">
      <w:pPr>
        <w:jc w:val="right"/>
        <w:rPr>
          <w:i/>
          <w:sz w:val="24"/>
          <w:szCs w:val="24"/>
          <w:lang w:val="uk-UA"/>
        </w:rPr>
      </w:pPr>
      <w:r w:rsidRPr="00DF751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CE5814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FD5AC2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C9340A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4C88978A" w14:textId="0EAA7F5A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Управління поліції охорони</w:t>
      </w:r>
    </w:p>
    <w:p w14:paraId="0A34A456" w14:textId="45665E35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в Хмельницькій області</w:t>
      </w:r>
    </w:p>
    <w:p w14:paraId="0338E722" w14:textId="3907A897" w:rsidR="00FD5AC2" w:rsidRPr="00FD5AC2" w:rsidRDefault="00FD5AC2" w:rsidP="00FD5AC2">
      <w:pPr>
        <w:shd w:val="clear" w:color="auto" w:fill="FFFFFF"/>
        <w:rPr>
          <w:b/>
          <w:sz w:val="24"/>
          <w:szCs w:val="24"/>
          <w:lang w:val="uk-UA"/>
        </w:rPr>
      </w:pPr>
    </w:p>
    <w:p w14:paraId="11CAE497" w14:textId="77777777" w:rsidR="00FD5AC2" w:rsidRPr="00FD5AC2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FD5AC2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FD5AC2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547E1CE5" w14:textId="09B29FA9" w:rsidR="00FD5AC2" w:rsidRPr="00FD5AC2" w:rsidRDefault="00FD5AC2" w:rsidP="00AA09D5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>
        <w:rPr>
          <w:sz w:val="24"/>
          <w:szCs w:val="24"/>
          <w:lang w:val="uk-UA"/>
        </w:rPr>
        <w:t xml:space="preserve"> </w:t>
      </w:r>
      <w:r w:rsidR="00AA09D5" w:rsidRPr="00AA09D5">
        <w:rPr>
          <w:bCs/>
          <w:sz w:val="24"/>
          <w:szCs w:val="24"/>
        </w:rPr>
        <w:t>№</w:t>
      </w:r>
      <w:r w:rsidR="00AA09D5">
        <w:rPr>
          <w:bCs/>
          <w:sz w:val="24"/>
          <w:szCs w:val="24"/>
          <w:lang w:val="uk-UA"/>
        </w:rPr>
        <w:t> </w:t>
      </w:r>
      <w:r w:rsidR="00AA09D5" w:rsidRPr="00AA09D5">
        <w:rPr>
          <w:bCs/>
          <w:sz w:val="24"/>
          <w:szCs w:val="24"/>
        </w:rPr>
        <w:t>2297-VI</w:t>
      </w:r>
      <w:r w:rsidR="00AA09D5">
        <w:rPr>
          <w:b/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>
        <w:rPr>
          <w:sz w:val="24"/>
          <w:szCs w:val="24"/>
          <w:lang w:val="uk-UA"/>
        </w:rPr>
        <w:t>___</w:t>
      </w:r>
      <w:r w:rsidR="00AA09D5">
        <w:rPr>
          <w:sz w:val="24"/>
          <w:szCs w:val="24"/>
          <w:lang w:val="uk-UA"/>
        </w:rPr>
        <w:t>_</w:t>
      </w:r>
    </w:p>
    <w:p w14:paraId="052769CE" w14:textId="666EC4FE" w:rsidR="00FD5AC2" w:rsidRPr="00FD5AC2" w:rsidRDefault="00FD5AC2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 w:rsidR="00773C7E">
        <w:rPr>
          <w:sz w:val="20"/>
          <w:szCs w:val="20"/>
          <w:lang w:val="uk-UA"/>
        </w:rPr>
        <w:t>найменування Учасника</w:t>
      </w:r>
      <w:r w:rsidRPr="00FD5AC2">
        <w:rPr>
          <w:sz w:val="20"/>
          <w:szCs w:val="20"/>
          <w:lang w:val="uk-UA"/>
        </w:rPr>
        <w:t>)</w:t>
      </w:r>
    </w:p>
    <w:p w14:paraId="7C0792F4" w14:textId="369DCE04" w:rsidR="0010234A" w:rsidRDefault="00FD5AC2" w:rsidP="00FD5AC2">
      <w:pPr>
        <w:tabs>
          <w:tab w:val="left" w:pos="3585"/>
        </w:tabs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 особі</w:t>
      </w:r>
      <w:r>
        <w:rPr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 w:rsidR="00EF328E">
        <w:rPr>
          <w:sz w:val="24"/>
          <w:szCs w:val="24"/>
          <w:lang w:val="uk-UA"/>
        </w:rPr>
        <w:t>______</w:t>
      </w:r>
      <w:r w:rsidR="0010234A">
        <w:rPr>
          <w:sz w:val="24"/>
          <w:szCs w:val="24"/>
          <w:lang w:val="uk-UA"/>
        </w:rPr>
        <w:t>_</w:t>
      </w:r>
    </w:p>
    <w:p w14:paraId="7DC9B39C" w14:textId="67B5DE2F" w:rsidR="0010234A" w:rsidRPr="00FD5AC2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персональні дані представника Учасника відповідно до умов тендерної документації</w:t>
      </w:r>
      <w:r w:rsidRPr="00FD5AC2">
        <w:rPr>
          <w:sz w:val="20"/>
          <w:szCs w:val="20"/>
          <w:lang w:val="uk-UA"/>
        </w:rPr>
        <w:t>)</w:t>
      </w:r>
    </w:p>
    <w:p w14:paraId="5412AF25" w14:textId="2F82ADBB" w:rsidR="00FD5AC2" w:rsidRDefault="00FD5AC2" w:rsidP="005E4807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>
        <w:rPr>
          <w:sz w:val="24"/>
          <w:szCs w:val="24"/>
          <w:lang w:val="uk-UA"/>
        </w:rPr>
        <w:t>ому числі</w:t>
      </w:r>
      <w:r w:rsidRPr="00FD5AC2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>
        <w:rPr>
          <w:sz w:val="24"/>
          <w:szCs w:val="24"/>
          <w:lang w:val="uk-UA"/>
        </w:rPr>
        <w:t xml:space="preserve"> та іншими </w:t>
      </w:r>
      <w:r w:rsidRPr="00FD5AC2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>
        <w:rPr>
          <w:sz w:val="24"/>
          <w:szCs w:val="24"/>
          <w:lang w:val="uk-UA"/>
        </w:rPr>
        <w:t xml:space="preserve">ться </w:t>
      </w:r>
      <w:r w:rsidRPr="00FD5AC2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>
        <w:rPr>
          <w:sz w:val="24"/>
          <w:szCs w:val="24"/>
          <w:lang w:val="uk-UA"/>
        </w:rPr>
        <w:t xml:space="preserve">з особливостями </w:t>
      </w:r>
      <w:r w:rsidRPr="00FD5AC2">
        <w:rPr>
          <w:sz w:val="24"/>
          <w:szCs w:val="24"/>
          <w:lang w:val="uk-UA"/>
        </w:rPr>
        <w:t xml:space="preserve">за предметом закупівлі </w:t>
      </w:r>
      <w:r w:rsidR="005913D5" w:rsidRPr="005913D5">
        <w:rPr>
          <w:bCs/>
          <w:sz w:val="24"/>
          <w:szCs w:val="24"/>
          <w:lang w:val="uk-UA"/>
        </w:rPr>
        <w:t>акумуляторні батареї (код ДК 021:2015 : 31430000-9 Електричні акумулятори,</w:t>
      </w:r>
      <w:r w:rsidR="005913D5" w:rsidRPr="005913D5">
        <w:rPr>
          <w:b/>
          <w:bCs/>
          <w:sz w:val="24"/>
          <w:szCs w:val="24"/>
          <w:lang w:val="uk-UA"/>
        </w:rPr>
        <w:t xml:space="preserve"> </w:t>
      </w:r>
      <w:r w:rsidR="005913D5" w:rsidRPr="005913D5">
        <w:rPr>
          <w:bCs/>
          <w:sz w:val="24"/>
          <w:szCs w:val="24"/>
          <w:lang w:val="uk-UA"/>
        </w:rPr>
        <w:t>уточнюючий код 31431000-6 Свинцево-кислотн</w:t>
      </w:r>
      <w:bookmarkStart w:id="0" w:name="_GoBack"/>
      <w:bookmarkEnd w:id="0"/>
      <w:r w:rsidR="005913D5" w:rsidRPr="005913D5">
        <w:rPr>
          <w:bCs/>
          <w:sz w:val="24"/>
          <w:szCs w:val="24"/>
          <w:lang w:val="uk-UA"/>
        </w:rPr>
        <w:t>і акумуляторні батареї</w:t>
      </w:r>
      <w:r w:rsidR="005913D5" w:rsidRPr="00FB6F24">
        <w:rPr>
          <w:bCs/>
          <w:sz w:val="24"/>
          <w:szCs w:val="24"/>
          <w:lang w:val="uk-UA"/>
        </w:rPr>
        <w:t>)</w:t>
      </w:r>
      <w:r w:rsidR="004437E9" w:rsidRPr="00FB6F24">
        <w:rPr>
          <w:sz w:val="24"/>
          <w:szCs w:val="24"/>
          <w:lang w:val="uk-UA"/>
        </w:rPr>
        <w:t>,</w:t>
      </w:r>
      <w:r w:rsidR="00DF7518" w:rsidRPr="00DF7518">
        <w:rPr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цивільно-правових та господарських відносин.</w:t>
      </w:r>
    </w:p>
    <w:p w14:paraId="1180CE4B" w14:textId="09BDAB79" w:rsidR="00910970" w:rsidRPr="0042356D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Підтверджую отримання інформації про </w:t>
      </w:r>
      <w:r w:rsidRPr="006A6F40">
        <w:rPr>
          <w:sz w:val="24"/>
          <w:szCs w:val="24"/>
          <w:lang w:val="uk-UA"/>
        </w:rPr>
        <w:t>володільця персональних даних</w:t>
      </w:r>
      <w:r w:rsidR="00AA09D5" w:rsidRPr="00AA09D5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– </w:t>
      </w:r>
      <w:r w:rsidR="00AA09D5" w:rsidRPr="006A6F40">
        <w:rPr>
          <w:sz w:val="24"/>
          <w:szCs w:val="24"/>
          <w:lang w:val="uk-UA"/>
        </w:rPr>
        <w:t>Управління поліції охорони в Хмельницькій області (замовника торгів)</w:t>
      </w:r>
      <w:r w:rsidRPr="006A6F40">
        <w:rPr>
          <w:sz w:val="24"/>
          <w:szCs w:val="24"/>
          <w:lang w:val="uk-UA"/>
        </w:rPr>
        <w:t>, що забезпечує їх обробку</w:t>
      </w:r>
      <w:r w:rsidR="00AA09D5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 мет</w:t>
      </w:r>
      <w:r w:rsidR="00AA09D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формування досьє учасника </w:t>
      </w:r>
      <w:r w:rsidR="00AA09D5" w:rsidRPr="00FD5AC2">
        <w:rPr>
          <w:sz w:val="24"/>
          <w:szCs w:val="24"/>
          <w:lang w:val="uk-UA"/>
        </w:rPr>
        <w:t>торгів</w:t>
      </w:r>
      <w:r w:rsidR="00AA09D5">
        <w:rPr>
          <w:sz w:val="24"/>
          <w:szCs w:val="24"/>
          <w:lang w:val="uk-UA"/>
        </w:rPr>
        <w:t xml:space="preserve"> </w:t>
      </w:r>
      <w:r w:rsidR="00AA09D5" w:rsidRPr="00FD5AC2">
        <w:rPr>
          <w:sz w:val="24"/>
          <w:szCs w:val="24"/>
          <w:lang w:val="uk-UA"/>
        </w:rPr>
        <w:t xml:space="preserve">за предметом закупівлі </w:t>
      </w:r>
      <w:r w:rsidR="005913D5" w:rsidRPr="005913D5">
        <w:rPr>
          <w:bCs/>
          <w:sz w:val="24"/>
          <w:szCs w:val="24"/>
          <w:lang w:val="uk-UA"/>
        </w:rPr>
        <w:t>акумуляторні батареї (код ДК 021:2015 : 31430000-9 Електричні акумулятори, уточнюючий код 31431000-6 Свинцево-кислотні акумуляторні батареї)</w:t>
      </w:r>
      <w:r w:rsidR="00E74086" w:rsidRPr="005913D5">
        <w:rPr>
          <w:bCs/>
          <w:sz w:val="24"/>
          <w:szCs w:val="24"/>
          <w:lang w:val="uk-UA"/>
        </w:rPr>
        <w:t>,</w:t>
      </w:r>
      <w:r w:rsidR="00AA09D5" w:rsidRPr="005913D5">
        <w:rPr>
          <w:sz w:val="24"/>
          <w:szCs w:val="24"/>
          <w:lang w:val="uk-UA"/>
        </w:rPr>
        <w:t xml:space="preserve"> </w:t>
      </w:r>
      <w:r w:rsidRPr="005913D5">
        <w:rPr>
          <w:sz w:val="24"/>
          <w:szCs w:val="24"/>
          <w:lang w:val="uk-UA"/>
        </w:rPr>
        <w:t>склад та зміст зібрани</w:t>
      </w:r>
      <w:r w:rsidRPr="006A6F40">
        <w:rPr>
          <w:sz w:val="24"/>
          <w:szCs w:val="24"/>
          <w:lang w:val="uk-UA"/>
        </w:rPr>
        <w:t>х персональних даних</w:t>
      </w:r>
      <w:r w:rsidR="00AA09D5">
        <w:rPr>
          <w:sz w:val="24"/>
          <w:szCs w:val="24"/>
          <w:lang w:val="uk-UA"/>
        </w:rPr>
        <w:t>;</w:t>
      </w:r>
      <w:r w:rsidRPr="006A6F40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гарантій, що мої </w:t>
      </w:r>
      <w:r w:rsidR="00AA09D5" w:rsidRPr="006A6F40">
        <w:rPr>
          <w:sz w:val="24"/>
          <w:szCs w:val="24"/>
          <w:lang w:val="uk-UA"/>
        </w:rPr>
        <w:t>персональні дані</w:t>
      </w:r>
      <w:r w:rsidR="00AA09D5">
        <w:rPr>
          <w:sz w:val="24"/>
          <w:szCs w:val="24"/>
          <w:lang w:val="uk-UA"/>
        </w:rPr>
        <w:t xml:space="preserve"> не передаватимуться третім особам; </w:t>
      </w:r>
      <w:r w:rsidRPr="006A6F40">
        <w:rPr>
          <w:sz w:val="24"/>
          <w:szCs w:val="24"/>
          <w:lang w:val="uk-UA"/>
        </w:rPr>
        <w:t>свої права, визначені Законом</w:t>
      </w:r>
      <w:r w:rsidR="00AA09D5">
        <w:rPr>
          <w:sz w:val="24"/>
          <w:szCs w:val="24"/>
          <w:lang w:val="uk-UA"/>
        </w:rPr>
        <w:t xml:space="preserve"> України </w:t>
      </w:r>
      <w:r w:rsidR="00AA09D5" w:rsidRPr="00FD5AC2">
        <w:rPr>
          <w:sz w:val="24"/>
          <w:szCs w:val="24"/>
          <w:lang w:val="uk-UA"/>
        </w:rPr>
        <w:t>«Про захист персональних даних»</w:t>
      </w:r>
      <w:r w:rsidR="00AA09D5">
        <w:rPr>
          <w:sz w:val="24"/>
          <w:szCs w:val="24"/>
          <w:lang w:val="uk-UA"/>
        </w:rPr>
        <w:t>.</w:t>
      </w:r>
    </w:p>
    <w:p w14:paraId="09332A11" w14:textId="0853949F" w:rsidR="00FD5AC2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9794C5D" w14:textId="77777777" w:rsidR="00955A25" w:rsidRPr="00FD5AC2" w:rsidRDefault="00955A25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0C6FF964" w:rsidR="00FD5AC2" w:rsidRPr="00FD5AC2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FD5AC2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633252">
        <w:rPr>
          <w:rFonts w:eastAsia="Calibri"/>
          <w:color w:val="000000"/>
          <w:sz w:val="24"/>
          <w:szCs w:val="24"/>
          <w:lang w:val="uk-UA" w:eastAsia="uk-UA"/>
        </w:rPr>
        <w:t>3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151B52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DF041F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3099E285" w14:textId="77777777" w:rsidR="005671DD" w:rsidRDefault="005671DD" w:rsidP="005671DD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1A93C742" w14:textId="77777777" w:rsidR="005671DD" w:rsidRPr="00187B83" w:rsidRDefault="005671DD" w:rsidP="005671DD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9A"/>
    <w:rsid w:val="00026501"/>
    <w:rsid w:val="00040247"/>
    <w:rsid w:val="00050A9A"/>
    <w:rsid w:val="000D5644"/>
    <w:rsid w:val="0010234A"/>
    <w:rsid w:val="00195324"/>
    <w:rsid w:val="001E62C1"/>
    <w:rsid w:val="00375D61"/>
    <w:rsid w:val="003865D8"/>
    <w:rsid w:val="003D34DF"/>
    <w:rsid w:val="0042356D"/>
    <w:rsid w:val="004437E9"/>
    <w:rsid w:val="00457484"/>
    <w:rsid w:val="004B7E7D"/>
    <w:rsid w:val="005671DD"/>
    <w:rsid w:val="005913D5"/>
    <w:rsid w:val="005E33B0"/>
    <w:rsid w:val="005E4807"/>
    <w:rsid w:val="00633252"/>
    <w:rsid w:val="006A6F40"/>
    <w:rsid w:val="006E2B92"/>
    <w:rsid w:val="006E735B"/>
    <w:rsid w:val="00773C7E"/>
    <w:rsid w:val="007948B0"/>
    <w:rsid w:val="007B22B1"/>
    <w:rsid w:val="00832842"/>
    <w:rsid w:val="00856406"/>
    <w:rsid w:val="00910970"/>
    <w:rsid w:val="00955A25"/>
    <w:rsid w:val="00986616"/>
    <w:rsid w:val="00AA09D5"/>
    <w:rsid w:val="00C03193"/>
    <w:rsid w:val="00C4473A"/>
    <w:rsid w:val="00C46098"/>
    <w:rsid w:val="00C9340A"/>
    <w:rsid w:val="00CE5814"/>
    <w:rsid w:val="00D22BAA"/>
    <w:rsid w:val="00DD4B7D"/>
    <w:rsid w:val="00DF7518"/>
    <w:rsid w:val="00E74086"/>
    <w:rsid w:val="00E74AF2"/>
    <w:rsid w:val="00EF328E"/>
    <w:rsid w:val="00FB6F24"/>
    <w:rsid w:val="00FC62FC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docId w15:val="{79C5455F-765B-4B2C-B29F-276CC40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dcterms:created xsi:type="dcterms:W3CDTF">2021-06-22T13:55:00Z</dcterms:created>
  <dcterms:modified xsi:type="dcterms:W3CDTF">2023-02-23T21:04:00Z</dcterms:modified>
</cp:coreProperties>
</file>