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E56EA9">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D92058">
        <w:rPr>
          <w:rFonts w:ascii="Times New Roman" w:hAnsi="Times New Roman" w:cs="Times New Roman"/>
          <w:lang w:val="uk-UA"/>
        </w:rPr>
        <w:t>6</w:t>
      </w:r>
    </w:p>
    <w:p w:rsidR="00E56EA9" w:rsidRPr="0075203D" w:rsidRDefault="00E56EA9" w:rsidP="00E56EA9">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03071A" w:rsidRDefault="0003071A" w:rsidP="0041113D">
      <w:pPr>
        <w:jc w:val="center"/>
        <w:rPr>
          <w:rFonts w:ascii="Times New Roman" w:hAnsi="Times New Roman" w:cs="Times New Roman"/>
          <w:color w:val="FF0000"/>
          <w:lang w:val="uk-UA"/>
        </w:rPr>
      </w:pPr>
      <w:r w:rsidRPr="0003071A">
        <w:rPr>
          <w:rFonts w:ascii="Times New Roman" w:hAnsi="Times New Roman" w:cs="Times New Roman"/>
          <w:color w:val="FF0000"/>
          <w:lang w:val="uk-UA"/>
        </w:rPr>
        <w:t>П р о є к т</w:t>
      </w: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p>
    <w:p w:rsidR="00E56EA9" w:rsidRPr="00A4323A" w:rsidRDefault="009267DB"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про закупівлю товарів</w:t>
      </w:r>
    </w:p>
    <w:p w:rsidR="00E56EA9" w:rsidRPr="00211800" w:rsidRDefault="00E56EA9" w:rsidP="00E56EA9">
      <w:pPr>
        <w:ind w:firstLine="709"/>
        <w:jc w:val="both"/>
        <w:rPr>
          <w:rFonts w:ascii="Times New Roman" w:hAnsi="Times New Roman" w:cs="Times New Roman"/>
          <w:sz w:val="16"/>
          <w:szCs w:val="16"/>
          <w:lang w:val="uk-UA"/>
        </w:rPr>
      </w:pP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sidR="00F51682">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E56EA9" w:rsidRPr="00211800" w:rsidRDefault="00E56EA9" w:rsidP="00E56EA9">
      <w:pPr>
        <w:ind w:firstLine="709"/>
        <w:jc w:val="both"/>
        <w:rPr>
          <w:rFonts w:ascii="Times New Roman" w:hAnsi="Times New Roman" w:cs="Times New Roman"/>
          <w:sz w:val="16"/>
          <w:szCs w:val="16"/>
          <w:lang w:val="uk-UA"/>
        </w:rPr>
      </w:pPr>
      <w:r w:rsidRPr="00A4323A">
        <w:rPr>
          <w:rFonts w:ascii="Times New Roman" w:hAnsi="Times New Roman" w:cs="Times New Roman"/>
          <w:lang w:val="uk-UA"/>
        </w:rPr>
        <w:t xml:space="preserve"> </w:t>
      </w:r>
    </w:p>
    <w:p w:rsidR="00E56EA9" w:rsidRPr="00A4323A" w:rsidRDefault="00B44528" w:rsidP="00E56EA9">
      <w:pPr>
        <w:ind w:firstLine="709"/>
        <w:jc w:val="both"/>
        <w:rPr>
          <w:rFonts w:ascii="Times New Roman" w:hAnsi="Times New Roman" w:cs="Times New Roman"/>
          <w:lang w:val="uk-UA"/>
        </w:rPr>
      </w:pPr>
      <w:r w:rsidRPr="009D4B58">
        <w:rPr>
          <w:rFonts w:ascii="Times New Roman" w:hAnsi="Times New Roman" w:cs="Times New Roman"/>
          <w:lang w:val="uk-UA"/>
        </w:rPr>
        <w:t xml:space="preserve">Управління поліції охорони в Хмельницькій області, </w:t>
      </w:r>
      <w:r>
        <w:rPr>
          <w:rFonts w:ascii="Times New Roman" w:hAnsi="Times New Roman" w:cs="Times New Roman"/>
          <w:lang w:val="uk-UA"/>
        </w:rPr>
        <w:t>що має статус платника податку на прибуток і податку на додану вартість на загальних підставах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Замовник</w:t>
      </w:r>
      <w:r w:rsidR="003044D3">
        <w:rPr>
          <w:rFonts w:ascii="Times New Roman" w:hAnsi="Times New Roman" w:cs="Times New Roman"/>
          <w:b/>
          <w:lang w:val="uk-UA"/>
        </w:rPr>
        <w:t xml:space="preserve"> або </w:t>
      </w:r>
      <w:r w:rsidR="00013A44">
        <w:rPr>
          <w:rFonts w:ascii="Times New Roman" w:hAnsi="Times New Roman" w:cs="Times New Roman"/>
          <w:b/>
          <w:lang w:val="uk-UA"/>
        </w:rPr>
        <w:t>Покупець</w:t>
      </w:r>
      <w:r>
        <w:rPr>
          <w:rFonts w:ascii="Times New Roman" w:hAnsi="Times New Roman" w:cs="Times New Roman"/>
          <w:b/>
          <w:lang w:val="uk-UA"/>
        </w:rPr>
        <w:t>)</w:t>
      </w:r>
      <w:r w:rsidRPr="007F33C5">
        <w:rPr>
          <w:rFonts w:ascii="Times New Roman" w:hAnsi="Times New Roman" w:cs="Times New Roman"/>
          <w:lang w:val="uk-UA"/>
        </w:rPr>
        <w:t xml:space="preserve">, в особі </w:t>
      </w:r>
      <w:r>
        <w:rPr>
          <w:rFonts w:ascii="Times New Roman" w:hAnsi="Times New Roman" w:cs="Times New Roman"/>
          <w:lang w:val="uk-UA"/>
        </w:rPr>
        <w:t xml:space="preserve">начальника Управління Саїнчука Віктора Івановича, </w:t>
      </w:r>
      <w:r w:rsidRPr="007F33C5">
        <w:rPr>
          <w:rFonts w:ascii="Times New Roman" w:hAnsi="Times New Roman" w:cs="Times New Roman"/>
          <w:lang w:val="uk-UA"/>
        </w:rPr>
        <w:t xml:space="preserve">що діє на </w:t>
      </w:r>
      <w:r>
        <w:rPr>
          <w:rFonts w:ascii="Times New Roman" w:hAnsi="Times New Roman" w:cs="Times New Roman"/>
          <w:lang w:val="uk-UA"/>
        </w:rPr>
        <w:t>підставі Положення</w:t>
      </w:r>
      <w:r w:rsidRPr="007F33C5">
        <w:rPr>
          <w:rFonts w:ascii="Times New Roman" w:hAnsi="Times New Roman" w:cs="Times New Roman"/>
          <w:lang w:val="uk-UA"/>
        </w:rPr>
        <w:t>, з однієї сторони, і _________________________________________</w:t>
      </w:r>
      <w:r>
        <w:rPr>
          <w:rFonts w:ascii="Times New Roman" w:hAnsi="Times New Roman" w:cs="Times New Roman"/>
          <w:lang w:val="uk-UA"/>
        </w:rPr>
        <w:t>_____________</w:t>
      </w:r>
      <w:r w:rsidRPr="007F33C5">
        <w:rPr>
          <w:rFonts w:ascii="Times New Roman" w:hAnsi="Times New Roman" w:cs="Times New Roman"/>
          <w:lang w:val="uk-UA"/>
        </w:rPr>
        <w:t xml:space="preserve">___, </w:t>
      </w:r>
      <w:r>
        <w:rPr>
          <w:rFonts w:ascii="Times New Roman" w:hAnsi="Times New Roman" w:cs="Times New Roman"/>
          <w:lang w:val="uk-UA"/>
        </w:rPr>
        <w:t>що має статус платника _____________________________________________________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Учасник</w:t>
      </w:r>
      <w:r w:rsidR="003044D3">
        <w:rPr>
          <w:rFonts w:ascii="Times New Roman" w:hAnsi="Times New Roman" w:cs="Times New Roman"/>
          <w:b/>
          <w:lang w:val="uk-UA"/>
        </w:rPr>
        <w:t xml:space="preserve"> або Постачальник</w:t>
      </w:r>
      <w:r>
        <w:rPr>
          <w:rFonts w:ascii="Times New Roman" w:hAnsi="Times New Roman" w:cs="Times New Roman"/>
          <w:b/>
          <w:lang w:val="uk-UA"/>
        </w:rPr>
        <w:t>)</w:t>
      </w:r>
      <w:r w:rsidRPr="007F33C5">
        <w:rPr>
          <w:rFonts w:ascii="Times New Roman" w:hAnsi="Times New Roman" w:cs="Times New Roman"/>
          <w:lang w:val="uk-UA"/>
        </w:rPr>
        <w:t>, в особі _____________________________, який діє на підставі _________________</w:t>
      </w:r>
      <w:r>
        <w:rPr>
          <w:rFonts w:ascii="Times New Roman" w:hAnsi="Times New Roman" w:cs="Times New Roman"/>
          <w:lang w:val="uk-UA"/>
        </w:rPr>
        <w:t>,</w:t>
      </w:r>
      <w:r w:rsidRPr="007F33C5">
        <w:rPr>
          <w:rFonts w:ascii="Times New Roman" w:hAnsi="Times New Roman" w:cs="Times New Roman"/>
          <w:lang w:val="uk-UA"/>
        </w:rPr>
        <w:t xml:space="preserve"> з іншої сторони, разом – Сторони, уклали цей договір про таке (далі </w:t>
      </w:r>
      <w:r>
        <w:rPr>
          <w:rFonts w:ascii="Times New Roman" w:hAnsi="Times New Roman" w:cs="Times New Roman"/>
          <w:lang w:val="uk-UA"/>
        </w:rPr>
        <w:t>–</w:t>
      </w:r>
      <w:r w:rsidRPr="007F33C5">
        <w:rPr>
          <w:rFonts w:ascii="Times New Roman" w:hAnsi="Times New Roman" w:cs="Times New Roman"/>
          <w:lang w:val="uk-UA"/>
        </w:rPr>
        <w:t xml:space="preserve"> Договір)</w:t>
      </w:r>
      <w:r w:rsidR="00E56EA9" w:rsidRPr="00A4323A">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p>
    <w:p w:rsidR="00E56EA9" w:rsidRDefault="00E56EA9" w:rsidP="0069236F">
      <w:pPr>
        <w:jc w:val="center"/>
        <w:rPr>
          <w:rFonts w:ascii="Times New Roman" w:hAnsi="Times New Roman" w:cs="Times New Roman"/>
          <w:b/>
          <w:lang w:val="uk-UA"/>
        </w:rPr>
      </w:pPr>
      <w:r w:rsidRPr="00373603">
        <w:rPr>
          <w:rFonts w:ascii="Times New Roman" w:hAnsi="Times New Roman" w:cs="Times New Roman"/>
          <w:b/>
          <w:lang w:val="uk-UA"/>
        </w:rPr>
        <w:t xml:space="preserve">І. </w:t>
      </w:r>
      <w:r w:rsidR="00F51682" w:rsidRPr="00373603">
        <w:rPr>
          <w:rFonts w:ascii="Times New Roman" w:hAnsi="Times New Roman" w:cs="Times New Roman"/>
          <w:b/>
          <w:lang w:val="uk-UA"/>
        </w:rPr>
        <w:t>ПРЕДМЕТ ДОГОВОРУ</w:t>
      </w:r>
    </w:p>
    <w:p w:rsid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1.1.</w:t>
      </w:r>
      <w:r w:rsidRPr="00F51682">
        <w:rPr>
          <w:rFonts w:ascii="Times New Roman" w:hAnsi="Times New Roman" w:cs="Times New Roman"/>
          <w:lang w:val="uk-UA"/>
        </w:rPr>
        <w:tab/>
      </w:r>
      <w:r w:rsidR="00263DC0" w:rsidRPr="007F4DEF">
        <w:rPr>
          <w:rFonts w:ascii="Times New Roman" w:hAnsi="Times New Roman" w:cs="Times New Roman"/>
          <w:lang w:val="uk-UA"/>
        </w:rPr>
        <w:t>На умовах даного договору</w:t>
      </w:r>
      <w:r w:rsidR="00263DC0" w:rsidRPr="00263DC0">
        <w:rPr>
          <w:rFonts w:ascii="Times New Roman" w:hAnsi="Times New Roman" w:cs="Times New Roman"/>
          <w:color w:val="0000FF"/>
          <w:lang w:val="uk-UA"/>
        </w:rPr>
        <w:t xml:space="preserve">, </w:t>
      </w:r>
      <w:r w:rsidR="00263DC0" w:rsidRPr="000E6483">
        <w:rPr>
          <w:rFonts w:ascii="Times New Roman" w:hAnsi="Times New Roman" w:cs="Times New Roman"/>
          <w:lang w:val="uk-UA"/>
        </w:rPr>
        <w:t xml:space="preserve">що укладений за результатами закупівлі, інформацію щодо якої опубліковано в електронній системі закупівель Prozorro за номером ID UA-2023-__-__-______-_, </w:t>
      </w:r>
      <w:r w:rsidR="00263DC0" w:rsidRPr="007F4DEF">
        <w:rPr>
          <w:rFonts w:ascii="Times New Roman" w:hAnsi="Times New Roman" w:cs="Times New Roman"/>
          <w:lang w:val="uk-UA"/>
        </w:rPr>
        <w:t>Постачальник, зобов’язується передати у власність Покупцеві товар, визначений у п. 1.2 цього договору (надалі – Товар), а Замовник зобов’язується його прийняти та оплатити.</w:t>
      </w:r>
    </w:p>
    <w:p w:rsid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1.2.</w:t>
      </w:r>
      <w:r w:rsidRPr="00F51682">
        <w:rPr>
          <w:rFonts w:ascii="Times New Roman" w:hAnsi="Times New Roman" w:cs="Times New Roman"/>
          <w:lang w:val="uk-UA"/>
        </w:rPr>
        <w:tab/>
        <w:t xml:space="preserve">Найменування Товару </w:t>
      </w:r>
      <w:r>
        <w:rPr>
          <w:rFonts w:ascii="Times New Roman" w:hAnsi="Times New Roman" w:cs="Times New Roman"/>
          <w:lang w:val="uk-UA"/>
        </w:rPr>
        <w:t>–</w:t>
      </w:r>
      <w:r w:rsidRPr="00F51682">
        <w:rPr>
          <w:rFonts w:ascii="Times New Roman" w:hAnsi="Times New Roman" w:cs="Times New Roman"/>
          <w:lang w:val="uk-UA"/>
        </w:rPr>
        <w:t xml:space="preserve"> </w:t>
      </w:r>
      <w:r w:rsidR="0069236F" w:rsidRPr="0069236F">
        <w:rPr>
          <w:rFonts w:ascii="Times New Roman" w:hAnsi="Times New Roman" w:cs="Times New Roman"/>
          <w:bCs/>
          <w:lang w:val="uk-UA"/>
        </w:rPr>
        <w:t>акумуляторні батареї (код ДК 021:2015 : 31430000-9 Електричні акумулятори, уточнюючий код 31431000-6 Свинцево-кислотні акумуляторні батареї</w:t>
      </w:r>
      <w:r w:rsidR="0069236F" w:rsidRPr="0069236F">
        <w:rPr>
          <w:rFonts w:ascii="Times New Roman" w:hAnsi="Times New Roman" w:cs="Times New Roman"/>
          <w:b/>
          <w:bCs/>
          <w:lang w:val="uk-UA"/>
        </w:rPr>
        <w:t>)</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lang w:val="uk-UA"/>
        </w:rPr>
        <w:tab/>
        <w:t>Деталізований п</w:t>
      </w:r>
      <w:r w:rsidRPr="00F51682">
        <w:rPr>
          <w:rFonts w:ascii="Times New Roman" w:hAnsi="Times New Roman" w:cs="Times New Roman"/>
          <w:lang w:val="uk-UA"/>
        </w:rPr>
        <w:t xml:space="preserve">ерелік, найменування, асортимент, сортамент, номенклатура, одиниці виміру, розмір та загальна кількість продукції, що є предметом поставки за цим Договором, та загальна орієнтовна ціна цього Договору </w:t>
      </w:r>
      <w:r>
        <w:rPr>
          <w:rFonts w:ascii="Times New Roman" w:hAnsi="Times New Roman" w:cs="Times New Roman"/>
          <w:lang w:val="uk-UA"/>
        </w:rPr>
        <w:t>–</w:t>
      </w:r>
      <w:r w:rsidRPr="00F51682">
        <w:rPr>
          <w:rFonts w:ascii="Times New Roman" w:hAnsi="Times New Roman" w:cs="Times New Roman"/>
          <w:lang w:val="uk-UA"/>
        </w:rPr>
        <w:t xml:space="preserve"> визначаються Специфікацією (надалі «Специфікація»), що є </w:t>
      </w:r>
      <w:r>
        <w:rPr>
          <w:rFonts w:ascii="Times New Roman" w:hAnsi="Times New Roman" w:cs="Times New Roman"/>
          <w:lang w:val="uk-UA"/>
        </w:rPr>
        <w:t>д</w:t>
      </w:r>
      <w:r w:rsidRPr="00F51682">
        <w:rPr>
          <w:rFonts w:ascii="Times New Roman" w:hAnsi="Times New Roman" w:cs="Times New Roman"/>
          <w:lang w:val="uk-UA"/>
        </w:rPr>
        <w:t>одатком до цього Договору.</w:t>
      </w:r>
    </w:p>
    <w:p w:rsid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1.3.</w:t>
      </w:r>
      <w:r w:rsidRPr="00F51682">
        <w:rPr>
          <w:rFonts w:ascii="Times New Roman" w:hAnsi="Times New Roman" w:cs="Times New Roman"/>
          <w:lang w:val="uk-UA"/>
        </w:rPr>
        <w:tab/>
        <w:t>Сума Договору складається із вартості Товару</w:t>
      </w:r>
      <w:r w:rsidR="0069236F">
        <w:rPr>
          <w:rFonts w:ascii="Times New Roman" w:hAnsi="Times New Roman" w:cs="Times New Roman"/>
          <w:lang w:val="uk-UA"/>
        </w:rPr>
        <w:t>,</w:t>
      </w:r>
      <w:r w:rsidRPr="00F51682">
        <w:rPr>
          <w:rFonts w:ascii="Times New Roman" w:hAnsi="Times New Roman" w:cs="Times New Roman"/>
          <w:lang w:val="uk-UA"/>
        </w:rPr>
        <w:t xml:space="preserve"> вказаної в Специфікації.</w:t>
      </w:r>
    </w:p>
    <w:p w:rsidR="006523E7" w:rsidRDefault="006523E7" w:rsidP="006523E7">
      <w:pPr>
        <w:tabs>
          <w:tab w:val="left" w:pos="1276"/>
        </w:tabs>
        <w:ind w:firstLine="709"/>
        <w:jc w:val="both"/>
        <w:rPr>
          <w:rFonts w:ascii="Times New Roman" w:hAnsi="Times New Roman" w:cs="Times New Roman"/>
          <w:lang w:val="uk-UA"/>
        </w:rPr>
      </w:pPr>
      <w:r w:rsidRPr="00373603">
        <w:rPr>
          <w:rFonts w:ascii="Times New Roman" w:hAnsi="Times New Roman" w:cs="Times New Roman"/>
          <w:lang w:val="uk-UA"/>
        </w:rPr>
        <w:t>1.</w:t>
      </w:r>
      <w:r>
        <w:rPr>
          <w:rFonts w:ascii="Times New Roman" w:hAnsi="Times New Roman" w:cs="Times New Roman"/>
          <w:lang w:val="uk-UA"/>
        </w:rPr>
        <w:t>4</w:t>
      </w:r>
      <w:r w:rsidRPr="00373603">
        <w:rPr>
          <w:rFonts w:ascii="Times New Roman" w:hAnsi="Times New Roman" w:cs="Times New Roman"/>
          <w:lang w:val="uk-UA"/>
        </w:rPr>
        <w:t>.</w:t>
      </w:r>
      <w:r>
        <w:rPr>
          <w:rFonts w:ascii="Times New Roman" w:hAnsi="Times New Roman" w:cs="Times New Roman"/>
          <w:lang w:val="uk-UA"/>
        </w:rPr>
        <w:tab/>
      </w:r>
      <w:r w:rsidRPr="00373603">
        <w:rPr>
          <w:rFonts w:ascii="Times New Roman" w:hAnsi="Times New Roman" w:cs="Times New Roman"/>
          <w:lang w:val="uk-UA"/>
        </w:rPr>
        <w:t>Обсяги закупівлі Товар</w:t>
      </w:r>
      <w:r>
        <w:rPr>
          <w:rFonts w:ascii="Times New Roman" w:hAnsi="Times New Roman" w:cs="Times New Roman"/>
          <w:lang w:val="uk-UA"/>
        </w:rPr>
        <w:t>у</w:t>
      </w:r>
      <w:r w:rsidRPr="00373603">
        <w:rPr>
          <w:rFonts w:ascii="Times New Roman" w:hAnsi="Times New Roman" w:cs="Times New Roman"/>
          <w:lang w:val="uk-UA"/>
        </w:rPr>
        <w:t xml:space="preserve"> можуть бути зменшені залежно від </w:t>
      </w:r>
      <w:r>
        <w:rPr>
          <w:rFonts w:ascii="Times New Roman" w:hAnsi="Times New Roman" w:cs="Times New Roman"/>
          <w:lang w:val="uk-UA"/>
        </w:rPr>
        <w:t>фінансових можливостей</w:t>
      </w:r>
      <w:r w:rsidRPr="00373603">
        <w:rPr>
          <w:rFonts w:ascii="Times New Roman" w:hAnsi="Times New Roman" w:cs="Times New Roman"/>
          <w:lang w:val="uk-UA"/>
        </w:rPr>
        <w:t xml:space="preserve"> </w:t>
      </w:r>
      <w:r>
        <w:rPr>
          <w:rFonts w:ascii="Times New Roman" w:hAnsi="Times New Roman" w:cs="Times New Roman"/>
          <w:lang w:val="uk-UA"/>
        </w:rPr>
        <w:t>Замовника</w:t>
      </w:r>
      <w:r w:rsidRPr="00373603">
        <w:rPr>
          <w:rFonts w:ascii="Times New Roman" w:hAnsi="Times New Roman" w:cs="Times New Roman"/>
          <w:lang w:val="uk-UA"/>
        </w:rPr>
        <w:t>.</w:t>
      </w:r>
    </w:p>
    <w:p w:rsidR="00F51682" w:rsidRPr="00F51682" w:rsidRDefault="00F51682" w:rsidP="00F51682">
      <w:pPr>
        <w:tabs>
          <w:tab w:val="left" w:pos="1276"/>
        </w:tabs>
        <w:ind w:firstLine="709"/>
        <w:jc w:val="both"/>
        <w:rPr>
          <w:rFonts w:ascii="Times New Roman" w:hAnsi="Times New Roman" w:cs="Times New Roman"/>
          <w:lang w:val="uk-UA"/>
        </w:rPr>
      </w:pPr>
    </w:p>
    <w:p w:rsidR="00F51682" w:rsidRPr="00F51682" w:rsidRDefault="00F51682" w:rsidP="00F51682">
      <w:pPr>
        <w:tabs>
          <w:tab w:val="left" w:pos="1276"/>
        </w:tabs>
        <w:jc w:val="center"/>
        <w:rPr>
          <w:rFonts w:ascii="Times New Roman" w:hAnsi="Times New Roman" w:cs="Times New Roman"/>
          <w:b/>
          <w:lang w:val="uk-UA"/>
        </w:rPr>
      </w:pPr>
      <w:r w:rsidRPr="00F51682">
        <w:rPr>
          <w:rFonts w:ascii="Times New Roman" w:hAnsi="Times New Roman" w:cs="Times New Roman"/>
          <w:b/>
          <w:lang w:val="uk-UA"/>
        </w:rPr>
        <w:t>ІІ. ЯКІСТЬ І КОМПЛЕКТНІСТЬ ТОВАРУ</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2.1.</w:t>
      </w:r>
      <w:r w:rsidRPr="00F51682">
        <w:rPr>
          <w:rFonts w:ascii="Times New Roman" w:hAnsi="Times New Roman" w:cs="Times New Roman"/>
          <w:lang w:val="uk-UA"/>
        </w:rPr>
        <w:tab/>
        <w:t>Якість та комплектність Товару повинна відповідати вимогам діючих в Україні стандартів або вимогам, що звичайно пред’являються для конкретного виду Товару та підтверджуватися, у випадках, передбачених законодавством України, відповідними сертифікатами/</w:t>
      </w:r>
      <w:r w:rsidR="0069236F">
        <w:rPr>
          <w:rFonts w:ascii="Times New Roman" w:hAnsi="Times New Roman" w:cs="Times New Roman"/>
          <w:lang w:val="uk-UA"/>
        </w:rPr>
        <w:t xml:space="preserve"> </w:t>
      </w:r>
      <w:r w:rsidRPr="00F51682">
        <w:rPr>
          <w:rFonts w:ascii="Times New Roman" w:hAnsi="Times New Roman" w:cs="Times New Roman"/>
          <w:lang w:val="uk-UA"/>
        </w:rPr>
        <w:t>деклараціями.</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2.2.</w:t>
      </w:r>
      <w:r w:rsidRPr="00F51682">
        <w:rPr>
          <w:rFonts w:ascii="Times New Roman" w:hAnsi="Times New Roman" w:cs="Times New Roman"/>
          <w:lang w:val="uk-UA"/>
        </w:rPr>
        <w:tab/>
        <w:t xml:space="preserve">Постачальник зобов’язаний видати </w:t>
      </w:r>
      <w:r w:rsidR="0069236F">
        <w:rPr>
          <w:rFonts w:ascii="Times New Roman" w:hAnsi="Times New Roman" w:cs="Times New Roman"/>
          <w:lang w:val="uk-UA"/>
        </w:rPr>
        <w:t>на Товар паспорт якості (сертифікат)</w:t>
      </w:r>
      <w:r w:rsidRPr="00F51682">
        <w:rPr>
          <w:rFonts w:ascii="Times New Roman" w:hAnsi="Times New Roman" w:cs="Times New Roman"/>
          <w:lang w:val="uk-UA"/>
        </w:rPr>
        <w:t>, який посвідчує відповідність названої продукції вимогам відповідним стандартів або технічних умов.</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2.3.</w:t>
      </w:r>
      <w:r w:rsidRPr="00F51682">
        <w:rPr>
          <w:rFonts w:ascii="Times New Roman" w:hAnsi="Times New Roman" w:cs="Times New Roman"/>
          <w:lang w:val="uk-UA"/>
        </w:rPr>
        <w:tab/>
        <w:t>Прийняття товару за кількістю та якістю проводиться уповноваженими на те представниками Сторін відповідно до норм чинного законодавства України за адресо</w:t>
      </w:r>
      <w:r w:rsidR="00C1447D">
        <w:rPr>
          <w:rFonts w:ascii="Times New Roman" w:hAnsi="Times New Roman" w:cs="Times New Roman"/>
          <w:lang w:val="uk-UA"/>
        </w:rPr>
        <w:t>ю</w:t>
      </w:r>
      <w:r w:rsidRPr="00F51682">
        <w:rPr>
          <w:rFonts w:ascii="Times New Roman" w:hAnsi="Times New Roman" w:cs="Times New Roman"/>
          <w:lang w:val="uk-UA"/>
        </w:rPr>
        <w:t xml:space="preserve"> складу </w:t>
      </w:r>
      <w:r w:rsidR="00C1447D">
        <w:rPr>
          <w:rFonts w:ascii="Times New Roman" w:hAnsi="Times New Roman" w:cs="Times New Roman"/>
          <w:lang w:val="uk-UA"/>
        </w:rPr>
        <w:t>Замовника</w:t>
      </w:r>
      <w:r w:rsidRPr="00F51682">
        <w:rPr>
          <w:rFonts w:ascii="Times New Roman" w:hAnsi="Times New Roman" w:cs="Times New Roman"/>
          <w:lang w:val="uk-UA"/>
        </w:rPr>
        <w:t xml:space="preserve">: </w:t>
      </w:r>
      <w:r w:rsidR="00C1447D">
        <w:rPr>
          <w:rFonts w:ascii="Times New Roman" w:hAnsi="Times New Roman" w:cs="Times New Roman"/>
          <w:lang w:val="uk-UA"/>
        </w:rPr>
        <w:t xml:space="preserve">Україна, </w:t>
      </w:r>
      <w:r w:rsidRPr="00F51682">
        <w:rPr>
          <w:rFonts w:ascii="Times New Roman" w:hAnsi="Times New Roman" w:cs="Times New Roman"/>
          <w:lang w:val="uk-UA"/>
        </w:rPr>
        <w:t xml:space="preserve">м. </w:t>
      </w:r>
      <w:r w:rsidR="00C1447D">
        <w:rPr>
          <w:rFonts w:ascii="Times New Roman" w:hAnsi="Times New Roman" w:cs="Times New Roman"/>
          <w:lang w:val="uk-UA"/>
        </w:rPr>
        <w:t>Хмельницький</w:t>
      </w:r>
      <w:r w:rsidRPr="00F51682">
        <w:rPr>
          <w:rFonts w:ascii="Times New Roman" w:hAnsi="Times New Roman" w:cs="Times New Roman"/>
          <w:lang w:val="uk-UA"/>
        </w:rPr>
        <w:t xml:space="preserve">, </w:t>
      </w:r>
      <w:r w:rsidR="00C1447D">
        <w:rPr>
          <w:rFonts w:ascii="Times New Roman" w:hAnsi="Times New Roman" w:cs="Times New Roman"/>
          <w:lang w:val="uk-UA"/>
        </w:rPr>
        <w:t xml:space="preserve">29000 (на </w:t>
      </w:r>
      <w:r w:rsidR="00C1447D" w:rsidRPr="00C1447D">
        <w:rPr>
          <w:rFonts w:ascii="Times New Roman" w:hAnsi="Times New Roman" w:cs="Times New Roman"/>
          <w:bCs/>
          <w:lang w:val="uk-UA"/>
        </w:rPr>
        <w:t xml:space="preserve">період дії воєнного стану конкретна адреса місця поставки </w:t>
      </w:r>
      <w:r w:rsidR="00C1447D">
        <w:rPr>
          <w:rFonts w:ascii="Times New Roman" w:hAnsi="Times New Roman" w:cs="Times New Roman"/>
          <w:bCs/>
          <w:lang w:val="uk-UA"/>
        </w:rPr>
        <w:t>доводиться</w:t>
      </w:r>
      <w:r w:rsidR="00C1447D" w:rsidRPr="00C1447D">
        <w:rPr>
          <w:rFonts w:ascii="Times New Roman" w:hAnsi="Times New Roman" w:cs="Times New Roman"/>
          <w:bCs/>
          <w:lang w:val="uk-UA"/>
        </w:rPr>
        <w:t xml:space="preserve"> </w:t>
      </w:r>
      <w:r w:rsidR="001D7D0D">
        <w:rPr>
          <w:rFonts w:ascii="Times New Roman" w:hAnsi="Times New Roman" w:cs="Times New Roman"/>
          <w:bCs/>
          <w:lang w:val="uk-UA"/>
        </w:rPr>
        <w:t>У</w:t>
      </w:r>
      <w:r w:rsidR="00C1447D" w:rsidRPr="00C1447D">
        <w:rPr>
          <w:rFonts w:ascii="Times New Roman" w:hAnsi="Times New Roman" w:cs="Times New Roman"/>
          <w:bCs/>
          <w:lang w:val="uk-UA"/>
        </w:rPr>
        <w:t>часник</w:t>
      </w:r>
      <w:r w:rsidR="00C1447D">
        <w:rPr>
          <w:rFonts w:ascii="Times New Roman" w:hAnsi="Times New Roman" w:cs="Times New Roman"/>
          <w:bCs/>
          <w:lang w:val="uk-UA"/>
        </w:rPr>
        <w:t>у</w:t>
      </w:r>
      <w:r w:rsidR="00C1447D" w:rsidRPr="00C1447D">
        <w:rPr>
          <w:rFonts w:ascii="Times New Roman" w:hAnsi="Times New Roman" w:cs="Times New Roman"/>
          <w:bCs/>
          <w:lang w:val="uk-UA"/>
        </w:rPr>
        <w:t>-переможц</w:t>
      </w:r>
      <w:r w:rsidR="00C1447D">
        <w:rPr>
          <w:rFonts w:ascii="Times New Roman" w:hAnsi="Times New Roman" w:cs="Times New Roman"/>
          <w:bCs/>
          <w:lang w:val="uk-UA"/>
        </w:rPr>
        <w:t>ю</w:t>
      </w:r>
      <w:r w:rsidR="00C1447D" w:rsidRPr="00C1447D">
        <w:rPr>
          <w:rFonts w:ascii="Times New Roman" w:hAnsi="Times New Roman" w:cs="Times New Roman"/>
          <w:bCs/>
          <w:lang w:val="uk-UA"/>
        </w:rPr>
        <w:t xml:space="preserve"> безпосередньо перед поставкою окремим листом</w:t>
      </w:r>
      <w:r w:rsidR="00C1447D" w:rsidRPr="00C1447D">
        <w:rPr>
          <w:rFonts w:ascii="Times New Roman" w:hAnsi="Times New Roman" w:cs="Times New Roman"/>
          <w:lang w:val="uk-UA"/>
        </w:rPr>
        <w:t>)</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2.4.</w:t>
      </w:r>
      <w:r w:rsidRPr="00F51682">
        <w:rPr>
          <w:rFonts w:ascii="Times New Roman" w:hAnsi="Times New Roman" w:cs="Times New Roman"/>
          <w:lang w:val="uk-UA"/>
        </w:rPr>
        <w:tab/>
        <w:t xml:space="preserve">Товар приймається на складі </w:t>
      </w:r>
      <w:r w:rsidR="006523E7">
        <w:rPr>
          <w:rFonts w:ascii="Times New Roman" w:hAnsi="Times New Roman" w:cs="Times New Roman"/>
          <w:lang w:val="uk-UA"/>
        </w:rPr>
        <w:t>Замовника</w:t>
      </w:r>
      <w:r w:rsidRPr="00F51682">
        <w:rPr>
          <w:rFonts w:ascii="Times New Roman" w:hAnsi="Times New Roman" w:cs="Times New Roman"/>
          <w:lang w:val="uk-UA"/>
        </w:rPr>
        <w:t>:</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а)</w:t>
      </w:r>
      <w:r w:rsidRPr="00F51682">
        <w:rPr>
          <w:rFonts w:ascii="Times New Roman" w:hAnsi="Times New Roman" w:cs="Times New Roman"/>
          <w:lang w:val="uk-UA"/>
        </w:rPr>
        <w:tab/>
      </w:r>
      <w:r w:rsidR="006523E7">
        <w:rPr>
          <w:rFonts w:ascii="Times New Roman" w:hAnsi="Times New Roman" w:cs="Times New Roman"/>
          <w:lang w:val="uk-UA"/>
        </w:rPr>
        <w:t>за</w:t>
      </w:r>
      <w:r w:rsidRPr="00F51682">
        <w:rPr>
          <w:rFonts w:ascii="Times New Roman" w:hAnsi="Times New Roman" w:cs="Times New Roman"/>
          <w:lang w:val="uk-UA"/>
        </w:rPr>
        <w:t xml:space="preserve"> як</w:t>
      </w:r>
      <w:r w:rsidR="006523E7">
        <w:rPr>
          <w:rFonts w:ascii="Times New Roman" w:hAnsi="Times New Roman" w:cs="Times New Roman"/>
          <w:lang w:val="uk-UA"/>
        </w:rPr>
        <w:t>і</w:t>
      </w:r>
      <w:r w:rsidRPr="00F51682">
        <w:rPr>
          <w:rFonts w:ascii="Times New Roman" w:hAnsi="Times New Roman" w:cs="Times New Roman"/>
          <w:lang w:val="uk-UA"/>
        </w:rPr>
        <w:t>ст</w:t>
      </w:r>
      <w:r w:rsidR="006523E7">
        <w:rPr>
          <w:rFonts w:ascii="Times New Roman" w:hAnsi="Times New Roman" w:cs="Times New Roman"/>
          <w:lang w:val="uk-UA"/>
        </w:rPr>
        <w:t>ю</w:t>
      </w:r>
      <w:r w:rsidRPr="00F51682">
        <w:rPr>
          <w:rFonts w:ascii="Times New Roman" w:hAnsi="Times New Roman" w:cs="Times New Roman"/>
          <w:lang w:val="uk-UA"/>
        </w:rPr>
        <w:t xml:space="preserve"> </w:t>
      </w:r>
      <w:r w:rsidR="006523E7">
        <w:rPr>
          <w:rFonts w:ascii="Times New Roman" w:hAnsi="Times New Roman" w:cs="Times New Roman"/>
          <w:lang w:val="uk-UA"/>
        </w:rPr>
        <w:t>–</w:t>
      </w:r>
      <w:r w:rsidRPr="00F51682">
        <w:rPr>
          <w:rFonts w:ascii="Times New Roman" w:hAnsi="Times New Roman" w:cs="Times New Roman"/>
          <w:lang w:val="uk-UA"/>
        </w:rPr>
        <w:t xml:space="preserve"> згідно </w:t>
      </w:r>
      <w:r w:rsidR="0069236F">
        <w:rPr>
          <w:rFonts w:ascii="Times New Roman" w:hAnsi="Times New Roman" w:cs="Times New Roman"/>
          <w:lang w:val="uk-UA"/>
        </w:rPr>
        <w:t xml:space="preserve">паспортів </w:t>
      </w:r>
      <w:r w:rsidRPr="00F51682">
        <w:rPr>
          <w:rFonts w:ascii="Times New Roman" w:hAnsi="Times New Roman" w:cs="Times New Roman"/>
          <w:lang w:val="uk-UA"/>
        </w:rPr>
        <w:t>якості</w:t>
      </w:r>
      <w:r w:rsidR="0069236F" w:rsidRPr="0069236F">
        <w:rPr>
          <w:rFonts w:ascii="Times New Roman" w:hAnsi="Times New Roman" w:cs="Times New Roman"/>
          <w:lang w:val="uk-UA"/>
        </w:rPr>
        <w:t xml:space="preserve"> </w:t>
      </w:r>
      <w:r w:rsidR="0069236F">
        <w:rPr>
          <w:rFonts w:ascii="Times New Roman" w:hAnsi="Times New Roman" w:cs="Times New Roman"/>
          <w:lang w:val="uk-UA"/>
        </w:rPr>
        <w:t>(</w:t>
      </w:r>
      <w:r w:rsidR="0069236F" w:rsidRPr="00F51682">
        <w:rPr>
          <w:rFonts w:ascii="Times New Roman" w:hAnsi="Times New Roman" w:cs="Times New Roman"/>
          <w:lang w:val="uk-UA"/>
        </w:rPr>
        <w:t>сертифікатів</w:t>
      </w:r>
      <w:r w:rsidR="0069236F">
        <w:rPr>
          <w:rFonts w:ascii="Times New Roman" w:hAnsi="Times New Roman" w:cs="Times New Roman"/>
          <w:lang w:val="uk-UA"/>
        </w:rPr>
        <w:t>)</w:t>
      </w:r>
      <w:r w:rsidRPr="00F51682">
        <w:rPr>
          <w:rFonts w:ascii="Times New Roman" w:hAnsi="Times New Roman" w:cs="Times New Roman"/>
          <w:lang w:val="uk-UA"/>
        </w:rPr>
        <w:t xml:space="preserve">, виданих </w:t>
      </w:r>
      <w:r w:rsidR="0069236F">
        <w:rPr>
          <w:rFonts w:ascii="Times New Roman" w:hAnsi="Times New Roman" w:cs="Times New Roman"/>
          <w:lang w:val="uk-UA"/>
        </w:rPr>
        <w:t>виробником Товару згідно п. 2.1;</w:t>
      </w:r>
    </w:p>
    <w:p w:rsidR="00F51682" w:rsidRPr="00F51682" w:rsidRDefault="00F51682" w:rsidP="006523E7">
      <w:pPr>
        <w:tabs>
          <w:tab w:val="left" w:pos="1276"/>
        </w:tabs>
        <w:ind w:firstLine="709"/>
        <w:jc w:val="both"/>
        <w:rPr>
          <w:rFonts w:ascii="Times New Roman" w:hAnsi="Times New Roman" w:cs="Times New Roman"/>
          <w:lang w:val="uk-UA"/>
        </w:rPr>
      </w:pPr>
      <w:r w:rsidRPr="00F51682">
        <w:rPr>
          <w:rFonts w:ascii="Times New Roman" w:hAnsi="Times New Roman" w:cs="Times New Roman"/>
          <w:lang w:val="uk-UA"/>
        </w:rPr>
        <w:t>б)</w:t>
      </w:r>
      <w:r w:rsidRPr="00F51682">
        <w:rPr>
          <w:rFonts w:ascii="Times New Roman" w:hAnsi="Times New Roman" w:cs="Times New Roman"/>
          <w:lang w:val="uk-UA"/>
        </w:rPr>
        <w:tab/>
      </w:r>
      <w:r w:rsidR="006523E7">
        <w:rPr>
          <w:rFonts w:ascii="Times New Roman" w:hAnsi="Times New Roman" w:cs="Times New Roman"/>
          <w:lang w:val="uk-UA"/>
        </w:rPr>
        <w:t>за</w:t>
      </w:r>
      <w:r w:rsidRPr="00F51682">
        <w:rPr>
          <w:rFonts w:ascii="Times New Roman" w:hAnsi="Times New Roman" w:cs="Times New Roman"/>
          <w:lang w:val="uk-UA"/>
        </w:rPr>
        <w:t xml:space="preserve"> кільк</w:t>
      </w:r>
      <w:r w:rsidR="006523E7">
        <w:rPr>
          <w:rFonts w:ascii="Times New Roman" w:hAnsi="Times New Roman" w:cs="Times New Roman"/>
          <w:lang w:val="uk-UA"/>
        </w:rPr>
        <w:t>і</w:t>
      </w:r>
      <w:r w:rsidRPr="00F51682">
        <w:rPr>
          <w:rFonts w:ascii="Times New Roman" w:hAnsi="Times New Roman" w:cs="Times New Roman"/>
          <w:lang w:val="uk-UA"/>
        </w:rPr>
        <w:t>ст</w:t>
      </w:r>
      <w:r w:rsidR="006523E7">
        <w:rPr>
          <w:rFonts w:ascii="Times New Roman" w:hAnsi="Times New Roman" w:cs="Times New Roman"/>
          <w:lang w:val="uk-UA"/>
        </w:rPr>
        <w:t>ю</w:t>
      </w:r>
      <w:r w:rsidRPr="00F51682">
        <w:rPr>
          <w:rFonts w:ascii="Times New Roman" w:hAnsi="Times New Roman" w:cs="Times New Roman"/>
          <w:lang w:val="uk-UA"/>
        </w:rPr>
        <w:t xml:space="preserve"> </w:t>
      </w:r>
      <w:r w:rsidR="006523E7">
        <w:rPr>
          <w:rFonts w:ascii="Times New Roman" w:hAnsi="Times New Roman" w:cs="Times New Roman"/>
          <w:lang w:val="uk-UA"/>
        </w:rPr>
        <w:t>–</w:t>
      </w:r>
      <w:r w:rsidRPr="00F51682">
        <w:rPr>
          <w:rFonts w:ascii="Times New Roman" w:hAnsi="Times New Roman" w:cs="Times New Roman"/>
          <w:lang w:val="uk-UA"/>
        </w:rPr>
        <w:t xml:space="preserve"> згідно Специфікації.</w:t>
      </w:r>
    </w:p>
    <w:p w:rsidR="001A4007" w:rsidRPr="001A4007" w:rsidRDefault="001A4007" w:rsidP="001A4007">
      <w:pPr>
        <w:tabs>
          <w:tab w:val="left" w:pos="1276"/>
        </w:tabs>
        <w:ind w:right="14" w:firstLine="709"/>
        <w:jc w:val="both"/>
        <w:rPr>
          <w:rFonts w:ascii="Times New Roman" w:hAnsi="Times New Roman" w:cs="Times New Roman"/>
          <w:lang w:val="uk-UA"/>
        </w:rPr>
      </w:pPr>
      <w:r w:rsidRPr="001A4007">
        <w:rPr>
          <w:rFonts w:ascii="Times New Roman" w:hAnsi="Times New Roman" w:cs="Times New Roman"/>
          <w:lang w:val="uk-UA"/>
        </w:rPr>
        <w:t xml:space="preserve">2.5. </w:t>
      </w:r>
      <w:r w:rsidRPr="00C15EE1">
        <w:rPr>
          <w:rFonts w:ascii="Times New Roman" w:hAnsi="Times New Roman" w:cs="Times New Roman"/>
          <w:lang w:val="uk-UA"/>
        </w:rPr>
        <w:t>Товар повинен мати маркування відпові</w:t>
      </w:r>
      <w:r w:rsidRPr="001A4007">
        <w:rPr>
          <w:rFonts w:ascii="Times New Roman" w:hAnsi="Times New Roman" w:cs="Times New Roman"/>
          <w:lang w:val="uk-UA"/>
        </w:rPr>
        <w:t>дно до вимог діючих стандартів. Загальні вимоги до маркування, пакування, умов зберігання та транспортування Товару повинні відповідати нормативним документам підприємства-виробника відповідно та мають бути не гірші вимог державних норм та стандартів.</w:t>
      </w:r>
    </w:p>
    <w:p w:rsidR="001A4007" w:rsidRPr="001A4007" w:rsidRDefault="001A4007" w:rsidP="001A4007">
      <w:pPr>
        <w:tabs>
          <w:tab w:val="left" w:pos="1276"/>
        </w:tabs>
        <w:ind w:right="14" w:firstLine="709"/>
        <w:jc w:val="both"/>
        <w:rPr>
          <w:rFonts w:ascii="Times New Roman" w:hAnsi="Times New Roman" w:cs="Times New Roman"/>
          <w:lang w:val="uk-UA"/>
        </w:rPr>
      </w:pPr>
      <w:r w:rsidRPr="001A4007">
        <w:rPr>
          <w:rFonts w:ascii="Times New Roman" w:hAnsi="Times New Roman" w:cs="Times New Roman"/>
          <w:lang w:val="uk-UA"/>
        </w:rPr>
        <w:t>2.6. Транспортне пакування має забезпечувати збереження Товару при перевезенні на будь-які відстані у критих транспортних засобах, враховуючи перевантаження та тривале зберігання. Тара та пакування не підлягають поверненню.</w:t>
      </w:r>
    </w:p>
    <w:p w:rsidR="001A4007" w:rsidRPr="00C15EE1" w:rsidRDefault="001A4007" w:rsidP="001A4007">
      <w:pPr>
        <w:tabs>
          <w:tab w:val="left" w:pos="503"/>
        </w:tabs>
        <w:ind w:right="14" w:firstLine="709"/>
        <w:jc w:val="both"/>
        <w:rPr>
          <w:rFonts w:ascii="Times New Roman" w:hAnsi="Times New Roman" w:cs="Times New Roman"/>
          <w:lang w:val="uk-UA"/>
        </w:rPr>
      </w:pPr>
      <w:r w:rsidRPr="00C15EE1">
        <w:rPr>
          <w:rFonts w:ascii="Times New Roman" w:hAnsi="Times New Roman" w:cs="Times New Roman"/>
          <w:lang w:val="uk-UA"/>
        </w:rPr>
        <w:t>2.</w:t>
      </w:r>
      <w:r w:rsidRPr="001A4007">
        <w:rPr>
          <w:rFonts w:ascii="Times New Roman" w:hAnsi="Times New Roman" w:cs="Times New Roman"/>
          <w:lang w:val="uk-UA"/>
        </w:rPr>
        <w:t>7</w:t>
      </w:r>
      <w:r w:rsidRPr="00C15EE1">
        <w:rPr>
          <w:rFonts w:ascii="Times New Roman" w:hAnsi="Times New Roman" w:cs="Times New Roman"/>
          <w:lang w:val="uk-UA"/>
        </w:rPr>
        <w:t>.</w:t>
      </w:r>
      <w:r w:rsidRPr="00C15EE1">
        <w:rPr>
          <w:rFonts w:ascii="Times New Roman" w:hAnsi="Times New Roman" w:cs="Times New Roman"/>
          <w:lang w:val="uk-UA"/>
        </w:rPr>
        <w:tab/>
        <w:t xml:space="preserve">Якщо в момент приймання Товару буде встановлена невідповідність його фактичних даних по кількості, комплектності та якості даним, що зазначені у Договорі та/або Специфікаціях, </w:t>
      </w:r>
      <w:r w:rsidRPr="00C15EE1">
        <w:rPr>
          <w:rFonts w:ascii="Times New Roman" w:hAnsi="Times New Roman" w:cs="Times New Roman"/>
          <w:lang w:val="uk-UA"/>
        </w:rPr>
        <w:lastRenderedPageBreak/>
        <w:t>та/або у інших супровідних документах, представники Сторони оформлюють Акт виявлених недоліків.</w:t>
      </w:r>
    </w:p>
    <w:p w:rsidR="001A4007" w:rsidRPr="00C15EE1" w:rsidRDefault="001A4007" w:rsidP="001A4007">
      <w:pPr>
        <w:tabs>
          <w:tab w:val="left" w:pos="503"/>
        </w:tabs>
        <w:ind w:right="14" w:firstLine="709"/>
        <w:jc w:val="both"/>
        <w:rPr>
          <w:rFonts w:ascii="Times New Roman" w:hAnsi="Times New Roman" w:cs="Times New Roman"/>
          <w:lang w:val="uk-UA"/>
        </w:rPr>
      </w:pPr>
      <w:r w:rsidRPr="00C15EE1">
        <w:rPr>
          <w:rFonts w:ascii="Times New Roman" w:hAnsi="Times New Roman" w:cs="Times New Roman"/>
          <w:lang w:val="uk-UA"/>
        </w:rPr>
        <w:t>2.</w:t>
      </w:r>
      <w:r w:rsidRPr="001A4007">
        <w:rPr>
          <w:rFonts w:ascii="Times New Roman" w:hAnsi="Times New Roman" w:cs="Times New Roman"/>
          <w:lang w:val="uk-UA"/>
        </w:rPr>
        <w:t>8</w:t>
      </w:r>
      <w:r w:rsidRPr="00C15EE1">
        <w:rPr>
          <w:rFonts w:ascii="Times New Roman" w:hAnsi="Times New Roman" w:cs="Times New Roman"/>
          <w:lang w:val="uk-UA"/>
        </w:rPr>
        <w:t>.</w:t>
      </w:r>
      <w:r w:rsidRPr="00C15EE1">
        <w:rPr>
          <w:rFonts w:ascii="Times New Roman" w:hAnsi="Times New Roman" w:cs="Times New Roman"/>
          <w:lang w:val="uk-UA"/>
        </w:rPr>
        <w:tab/>
        <w:t>Замовник має право відмовитись від прийняття Товару у разі невідповідності технічного стану і комплектації.</w:t>
      </w:r>
    </w:p>
    <w:p w:rsidR="001A4007" w:rsidRPr="00C15EE1" w:rsidRDefault="001A4007" w:rsidP="001A4007">
      <w:pPr>
        <w:tabs>
          <w:tab w:val="left" w:pos="503"/>
        </w:tabs>
        <w:ind w:right="14" w:firstLine="709"/>
        <w:jc w:val="both"/>
        <w:rPr>
          <w:rFonts w:ascii="Times New Roman" w:hAnsi="Times New Roman" w:cs="Times New Roman"/>
          <w:lang w:val="uk-UA"/>
        </w:rPr>
      </w:pPr>
      <w:r w:rsidRPr="001A4007">
        <w:rPr>
          <w:rFonts w:ascii="Times New Roman" w:hAnsi="Times New Roman" w:cs="Times New Roman"/>
          <w:lang w:val="uk-UA"/>
        </w:rPr>
        <w:t>2.9</w:t>
      </w:r>
      <w:r w:rsidRPr="00C15EE1">
        <w:rPr>
          <w:rFonts w:ascii="Times New Roman" w:hAnsi="Times New Roman" w:cs="Times New Roman"/>
          <w:lang w:val="uk-UA"/>
        </w:rPr>
        <w:t>.</w:t>
      </w:r>
      <w:r w:rsidRPr="00C15EE1">
        <w:rPr>
          <w:rFonts w:ascii="Times New Roman" w:hAnsi="Times New Roman" w:cs="Times New Roman"/>
          <w:lang w:val="uk-UA"/>
        </w:rPr>
        <w:tab/>
        <w:t>У випадку поставки Товару неналежного технічного стану, або некомплектного Товару Постачальник за власний рахунок забезпечує доукомплектування або заміну неякісного Товару на якісний протягом 30-ти (тридцяти) календарних днів з моменту повідомлення Покупцем про виявлення неналежної якості/некомплектності Товару.</w:t>
      </w:r>
    </w:p>
    <w:p w:rsidR="001A4007" w:rsidRPr="00C15EE1" w:rsidRDefault="001A4007" w:rsidP="001A4007">
      <w:pPr>
        <w:tabs>
          <w:tab w:val="left" w:pos="503"/>
        </w:tabs>
        <w:ind w:right="14" w:firstLine="709"/>
        <w:jc w:val="both"/>
        <w:rPr>
          <w:rFonts w:ascii="Times New Roman" w:hAnsi="Times New Roman" w:cs="Times New Roman"/>
          <w:lang w:val="uk-UA"/>
        </w:rPr>
      </w:pPr>
      <w:r w:rsidRPr="00C15EE1">
        <w:rPr>
          <w:rFonts w:ascii="Times New Roman" w:hAnsi="Times New Roman" w:cs="Times New Roman"/>
          <w:lang w:val="uk-UA"/>
        </w:rPr>
        <w:t>2.</w:t>
      </w:r>
      <w:r w:rsidRPr="001A4007">
        <w:rPr>
          <w:rFonts w:ascii="Times New Roman" w:hAnsi="Times New Roman" w:cs="Times New Roman"/>
          <w:lang w:val="uk-UA"/>
        </w:rPr>
        <w:t>10</w:t>
      </w:r>
      <w:r w:rsidRPr="00C15EE1">
        <w:rPr>
          <w:rFonts w:ascii="Times New Roman" w:hAnsi="Times New Roman" w:cs="Times New Roman"/>
          <w:lang w:val="uk-UA"/>
        </w:rPr>
        <w:t>.</w:t>
      </w:r>
      <w:r w:rsidRPr="00C15EE1">
        <w:rPr>
          <w:rFonts w:ascii="Times New Roman" w:hAnsi="Times New Roman" w:cs="Times New Roman"/>
          <w:lang w:val="uk-UA"/>
        </w:rPr>
        <w:tab/>
        <w:t>Право власності на Товар, ризик випадкового знищення чи випадкового пошкодження Товару та інші права і ризики переходять від Постачальника до Замовника з моменту підписання ним видаткової накладної, що свідчить про отримання Товару.</w:t>
      </w:r>
    </w:p>
    <w:p w:rsidR="001A4007" w:rsidRPr="001A4007" w:rsidRDefault="001A4007" w:rsidP="001A4007">
      <w:pPr>
        <w:tabs>
          <w:tab w:val="left" w:pos="1418"/>
        </w:tabs>
        <w:ind w:right="140" w:firstLine="709"/>
        <w:jc w:val="both"/>
        <w:rPr>
          <w:bCs/>
          <w:lang w:val="uk-UA" w:eastAsia="en-US"/>
        </w:rPr>
      </w:pPr>
      <w:r w:rsidRPr="00C15EE1">
        <w:rPr>
          <w:bCs/>
          <w:lang w:val="uk-UA"/>
        </w:rPr>
        <w:t>2.</w:t>
      </w:r>
      <w:r w:rsidRPr="001A4007">
        <w:rPr>
          <w:bCs/>
          <w:lang w:val="uk-UA"/>
        </w:rPr>
        <w:t>11</w:t>
      </w:r>
      <w:r w:rsidRPr="00C15EE1">
        <w:rPr>
          <w:bCs/>
          <w:lang w:val="uk-UA"/>
        </w:rPr>
        <w:t>.</w:t>
      </w:r>
      <w:r w:rsidRPr="00C15EE1">
        <w:rPr>
          <w:bCs/>
          <w:lang w:val="uk-UA"/>
        </w:rPr>
        <w:tab/>
      </w:r>
      <w:r w:rsidRPr="001A4007">
        <w:rPr>
          <w:rFonts w:ascii="Times New Roman" w:hAnsi="Times New Roman" w:cs="Times New Roman"/>
          <w:lang w:val="uk-UA"/>
        </w:rPr>
        <w:t>Гарантійний строк зберігання і експлуатації Товару визначається згідно нормативно-технічної документації за умови дотримання Замовником технічних умов і нормативних документів щодо зберігання, монтажу і експлуатації Товару даного виду. Постачальник забезпечує наявність гарантії виробника на строк, вказаний у технічній документації, але не менше 12 місяців з дати введення в експлуатацію. У разі відсутності у нормативно-технічній документації гарантійних строків на даний Товар, гарантійний строк експлуатації становить 12 місяців з дати введення в експлуатацію, гарантійний строк зберігання становить 24 місяці з дати оформлення ярлика на придатну продукцію.</w:t>
      </w:r>
    </w:p>
    <w:p w:rsidR="00F51682" w:rsidRPr="001A4007" w:rsidRDefault="00F51682" w:rsidP="00F869D3">
      <w:pPr>
        <w:tabs>
          <w:tab w:val="left" w:pos="1276"/>
        </w:tabs>
        <w:ind w:firstLine="709"/>
        <w:jc w:val="both"/>
        <w:rPr>
          <w:rFonts w:ascii="Times New Roman" w:hAnsi="Times New Roman" w:cs="Times New Roman"/>
          <w:lang w:val="uk-UA"/>
        </w:rPr>
      </w:pPr>
    </w:p>
    <w:p w:rsidR="00F869D3" w:rsidRPr="00F869D3" w:rsidRDefault="00F869D3" w:rsidP="00F869D3">
      <w:pPr>
        <w:tabs>
          <w:tab w:val="left" w:pos="1276"/>
        </w:tabs>
        <w:jc w:val="center"/>
        <w:rPr>
          <w:rFonts w:ascii="Times New Roman" w:hAnsi="Times New Roman" w:cs="Times New Roman"/>
          <w:b/>
          <w:lang w:val="uk-UA"/>
        </w:rPr>
      </w:pPr>
      <w:r w:rsidRPr="00F869D3">
        <w:rPr>
          <w:rFonts w:ascii="Times New Roman" w:hAnsi="Times New Roman" w:cs="Times New Roman"/>
          <w:b/>
          <w:lang w:val="uk-UA"/>
        </w:rPr>
        <w:t>ІІІ. УМОВИ ПОСТАВКИ</w:t>
      </w:r>
    </w:p>
    <w:p w:rsidR="00F869D3" w:rsidRPr="00F869D3" w:rsidRDefault="00F869D3" w:rsidP="003044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3.1.</w:t>
      </w:r>
      <w:r w:rsidRPr="00F869D3">
        <w:rPr>
          <w:rFonts w:ascii="Times New Roman" w:hAnsi="Times New Roman" w:cs="Times New Roman"/>
          <w:lang w:val="uk-UA"/>
        </w:rPr>
        <w:tab/>
        <w:t xml:space="preserve">Постачальник забезпечує поставку Товару </w:t>
      </w:r>
      <w:r w:rsidR="00E7605E">
        <w:rPr>
          <w:rFonts w:ascii="Times New Roman" w:hAnsi="Times New Roman" w:cs="Times New Roman"/>
          <w:lang w:val="uk-UA"/>
        </w:rPr>
        <w:t xml:space="preserve">партіями </w:t>
      </w:r>
      <w:r w:rsidRPr="00F869D3">
        <w:rPr>
          <w:rFonts w:ascii="Times New Roman" w:hAnsi="Times New Roman" w:cs="Times New Roman"/>
          <w:lang w:val="uk-UA"/>
        </w:rPr>
        <w:t xml:space="preserve">протягом </w:t>
      </w:r>
      <w:r w:rsidR="0069236F">
        <w:rPr>
          <w:rFonts w:ascii="Times New Roman" w:hAnsi="Times New Roman" w:cs="Times New Roman"/>
          <w:lang w:val="uk-UA"/>
        </w:rPr>
        <w:t>14</w:t>
      </w:r>
      <w:r w:rsidRPr="00F869D3">
        <w:rPr>
          <w:rFonts w:ascii="Times New Roman" w:hAnsi="Times New Roman" w:cs="Times New Roman"/>
          <w:lang w:val="uk-UA"/>
        </w:rPr>
        <w:t xml:space="preserve"> (</w:t>
      </w:r>
      <w:r w:rsidR="0069236F">
        <w:rPr>
          <w:rFonts w:ascii="Times New Roman" w:hAnsi="Times New Roman" w:cs="Times New Roman"/>
          <w:lang w:val="uk-UA"/>
        </w:rPr>
        <w:t>чотирнадцяти</w:t>
      </w:r>
      <w:r w:rsidRPr="00F869D3">
        <w:rPr>
          <w:rFonts w:ascii="Times New Roman" w:hAnsi="Times New Roman" w:cs="Times New Roman"/>
          <w:lang w:val="uk-UA"/>
        </w:rPr>
        <w:t>) календарних</w:t>
      </w:r>
      <w:r w:rsidR="003044D3">
        <w:rPr>
          <w:rFonts w:ascii="Times New Roman" w:hAnsi="Times New Roman" w:cs="Times New Roman"/>
          <w:lang w:val="uk-UA"/>
        </w:rPr>
        <w:t xml:space="preserve"> </w:t>
      </w:r>
      <w:r w:rsidRPr="00F869D3">
        <w:rPr>
          <w:rFonts w:ascii="Times New Roman" w:hAnsi="Times New Roman" w:cs="Times New Roman"/>
          <w:lang w:val="uk-UA"/>
        </w:rPr>
        <w:t xml:space="preserve">днів з моменту </w:t>
      </w:r>
      <w:r w:rsidR="0069236F">
        <w:rPr>
          <w:rFonts w:ascii="Times New Roman" w:hAnsi="Times New Roman" w:cs="Times New Roman"/>
          <w:lang w:val="uk-UA"/>
        </w:rPr>
        <w:t>отримання заявки від Замовника</w:t>
      </w:r>
      <w:r w:rsidRPr="00F869D3">
        <w:rPr>
          <w:rFonts w:ascii="Times New Roman" w:hAnsi="Times New Roman" w:cs="Times New Roman"/>
          <w:lang w:val="uk-UA"/>
        </w:rPr>
        <w:t>.</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3.2.</w:t>
      </w:r>
      <w:r w:rsidRPr="00F869D3">
        <w:rPr>
          <w:rFonts w:ascii="Times New Roman" w:hAnsi="Times New Roman" w:cs="Times New Roman"/>
          <w:lang w:val="uk-UA"/>
        </w:rPr>
        <w:tab/>
        <w:t xml:space="preserve">Датою поставки Товару вважається дата його передачі Постачальником уповноваженому представнику </w:t>
      </w:r>
      <w:r w:rsidR="003044D3">
        <w:rPr>
          <w:rFonts w:ascii="Times New Roman" w:hAnsi="Times New Roman" w:cs="Times New Roman"/>
          <w:lang w:val="uk-UA"/>
        </w:rPr>
        <w:t>Замовника</w:t>
      </w:r>
      <w:r w:rsidRPr="00F869D3">
        <w:rPr>
          <w:rFonts w:ascii="Times New Roman" w:hAnsi="Times New Roman" w:cs="Times New Roman"/>
          <w:lang w:val="uk-UA"/>
        </w:rPr>
        <w:t xml:space="preserve"> у місці поставки. Про поставку Товару свідчить підпис уповноваженої особи </w:t>
      </w:r>
      <w:r w:rsidR="003044D3">
        <w:rPr>
          <w:rFonts w:ascii="Times New Roman" w:hAnsi="Times New Roman" w:cs="Times New Roman"/>
          <w:lang w:val="uk-UA"/>
        </w:rPr>
        <w:t>Замовника</w:t>
      </w:r>
      <w:r w:rsidRPr="00F869D3">
        <w:rPr>
          <w:rFonts w:ascii="Times New Roman" w:hAnsi="Times New Roman" w:cs="Times New Roman"/>
          <w:lang w:val="uk-UA"/>
        </w:rPr>
        <w:t xml:space="preserve"> у видатковій накладній або інших еквівалентних товарно- транспортних документах.</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3.3.</w:t>
      </w:r>
      <w:r w:rsidRPr="00F869D3">
        <w:rPr>
          <w:rFonts w:ascii="Times New Roman" w:hAnsi="Times New Roman" w:cs="Times New Roman"/>
          <w:lang w:val="uk-UA"/>
        </w:rPr>
        <w:tab/>
        <w:t xml:space="preserve">Разом з Товаром Постачальник зобов’язаний надати </w:t>
      </w:r>
      <w:r w:rsidR="003044D3">
        <w:rPr>
          <w:rFonts w:ascii="Times New Roman" w:hAnsi="Times New Roman" w:cs="Times New Roman"/>
          <w:lang w:val="uk-UA"/>
        </w:rPr>
        <w:t>Замовнику</w:t>
      </w:r>
      <w:r w:rsidRPr="00F869D3">
        <w:rPr>
          <w:rFonts w:ascii="Times New Roman" w:hAnsi="Times New Roman" w:cs="Times New Roman"/>
          <w:lang w:val="uk-UA"/>
        </w:rPr>
        <w:t>:</w:t>
      </w:r>
    </w:p>
    <w:p w:rsidR="00F869D3" w:rsidRPr="00F869D3" w:rsidRDefault="00F869D3" w:rsidP="00666E61">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видаткову накладну;</w:t>
      </w:r>
    </w:p>
    <w:p w:rsidR="00F869D3" w:rsidRPr="00F869D3" w:rsidRDefault="00F869D3" w:rsidP="00666E61">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рахунок-фактуру на оплату поставленого Товару;</w:t>
      </w:r>
    </w:p>
    <w:p w:rsidR="00F869D3" w:rsidRDefault="00F869D3" w:rsidP="00E7605E">
      <w:pPr>
        <w:tabs>
          <w:tab w:val="left" w:pos="993"/>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w:t>
      </w:r>
      <w:r w:rsidRPr="00F869D3">
        <w:rPr>
          <w:rFonts w:ascii="Times New Roman" w:hAnsi="Times New Roman" w:cs="Times New Roman"/>
          <w:lang w:val="uk-UA"/>
        </w:rPr>
        <w:tab/>
        <w:t xml:space="preserve">супровідні документи, що стосуються Товару та передбачені діючим в Україні законодавством: технічний паспорт, інструкцію з експлуатації, належним чином завірені копії сертифікатів/декларацій, що підтверджують відповідність Товару вимогам діючих </w:t>
      </w:r>
      <w:r w:rsidR="00E7605E">
        <w:rPr>
          <w:rFonts w:ascii="Times New Roman" w:hAnsi="Times New Roman" w:cs="Times New Roman"/>
          <w:lang w:val="uk-UA"/>
        </w:rPr>
        <w:t>стандартів і т. п.</w:t>
      </w:r>
    </w:p>
    <w:p w:rsidR="003044D3" w:rsidRPr="00F869D3" w:rsidRDefault="003044D3" w:rsidP="003044D3">
      <w:pPr>
        <w:tabs>
          <w:tab w:val="left" w:pos="1276"/>
        </w:tabs>
        <w:jc w:val="both"/>
        <w:rPr>
          <w:rFonts w:ascii="Times New Roman" w:hAnsi="Times New Roman" w:cs="Times New Roman"/>
          <w:lang w:val="uk-UA"/>
        </w:rPr>
      </w:pPr>
    </w:p>
    <w:p w:rsidR="00F869D3" w:rsidRPr="003044D3" w:rsidRDefault="003044D3" w:rsidP="003044D3">
      <w:pPr>
        <w:tabs>
          <w:tab w:val="left" w:pos="1276"/>
        </w:tabs>
        <w:jc w:val="center"/>
        <w:rPr>
          <w:rFonts w:ascii="Times New Roman" w:hAnsi="Times New Roman" w:cs="Times New Roman"/>
          <w:b/>
          <w:lang w:val="uk-UA"/>
        </w:rPr>
      </w:pPr>
      <w:r w:rsidRPr="003044D3">
        <w:rPr>
          <w:rFonts w:ascii="Times New Roman" w:hAnsi="Times New Roman" w:cs="Times New Roman"/>
          <w:b/>
          <w:lang w:val="uk-UA"/>
        </w:rPr>
        <w:t xml:space="preserve">IV. </w:t>
      </w:r>
      <w:r w:rsidR="00F869D3" w:rsidRPr="003044D3">
        <w:rPr>
          <w:rFonts w:ascii="Times New Roman" w:hAnsi="Times New Roman" w:cs="Times New Roman"/>
          <w:b/>
          <w:lang w:val="uk-UA"/>
        </w:rPr>
        <w:t>ЦІНИ НА ТОВАР ТА ПОРЯДОК РОЗРАХУНКІВ</w:t>
      </w:r>
    </w:p>
    <w:p w:rsid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4.1.</w:t>
      </w:r>
      <w:r w:rsidRPr="00F869D3">
        <w:rPr>
          <w:rFonts w:ascii="Times New Roman" w:hAnsi="Times New Roman" w:cs="Times New Roman"/>
          <w:lang w:val="uk-UA"/>
        </w:rPr>
        <w:tab/>
        <w:t xml:space="preserve">Ціни на </w:t>
      </w:r>
      <w:r w:rsidR="003044D3" w:rsidRPr="00F869D3">
        <w:rPr>
          <w:rFonts w:ascii="Times New Roman" w:hAnsi="Times New Roman" w:cs="Times New Roman"/>
          <w:lang w:val="uk-UA"/>
        </w:rPr>
        <w:t xml:space="preserve">Товар </w:t>
      </w:r>
      <w:r w:rsidRPr="00F869D3">
        <w:rPr>
          <w:rFonts w:ascii="Times New Roman" w:hAnsi="Times New Roman" w:cs="Times New Roman"/>
          <w:lang w:val="uk-UA"/>
        </w:rPr>
        <w:t>(які включають вартість упаковки, завантаження та доставки товару) є звичайними та встановлюються в національній валюті України.</w:t>
      </w:r>
    </w:p>
    <w:p w:rsidR="00E7605E"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Pr>
          <w:rFonts w:ascii="Times New Roman" w:hAnsi="Times New Roman" w:cs="Times New Roman"/>
          <w:lang w:val="uk-UA"/>
        </w:rPr>
        <w:t>2</w:t>
      </w:r>
      <w:r w:rsidRPr="00F869D3">
        <w:rPr>
          <w:rFonts w:ascii="Times New Roman" w:hAnsi="Times New Roman" w:cs="Times New Roman"/>
          <w:lang w:val="uk-UA"/>
        </w:rPr>
        <w:t>.</w:t>
      </w:r>
      <w:r w:rsidRPr="00F869D3">
        <w:rPr>
          <w:rFonts w:ascii="Times New Roman" w:hAnsi="Times New Roman" w:cs="Times New Roman"/>
          <w:lang w:val="uk-UA"/>
        </w:rPr>
        <w:tab/>
        <w:t xml:space="preserve">Загальна вартість Товару, що поставляється, вказується у видаткових накладних та/або в рахунках-фактурах, що складаються Постачальником на підставі отриманих від </w:t>
      </w:r>
      <w:r>
        <w:rPr>
          <w:rFonts w:ascii="Times New Roman" w:hAnsi="Times New Roman" w:cs="Times New Roman"/>
          <w:lang w:val="uk-UA"/>
        </w:rPr>
        <w:t>Замовника</w:t>
      </w:r>
      <w:r w:rsidRPr="00F869D3">
        <w:rPr>
          <w:rFonts w:ascii="Times New Roman" w:hAnsi="Times New Roman" w:cs="Times New Roman"/>
          <w:lang w:val="uk-UA"/>
        </w:rPr>
        <w:t xml:space="preserve"> заявок та відповідно до цін, зазначених у Специфікації.</w:t>
      </w:r>
    </w:p>
    <w:p w:rsidR="005059FB" w:rsidRPr="00F869D3" w:rsidRDefault="005059FB" w:rsidP="005059FB">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3</w:t>
      </w:r>
      <w:r w:rsidRPr="00F869D3">
        <w:rPr>
          <w:rFonts w:ascii="Times New Roman" w:hAnsi="Times New Roman" w:cs="Times New Roman"/>
          <w:lang w:val="uk-UA"/>
        </w:rPr>
        <w:t>.</w:t>
      </w:r>
      <w:r w:rsidRPr="00F869D3">
        <w:rPr>
          <w:rFonts w:ascii="Times New Roman" w:hAnsi="Times New Roman" w:cs="Times New Roman"/>
          <w:lang w:val="uk-UA"/>
        </w:rPr>
        <w:tab/>
        <w:t xml:space="preserve">Оплата товару здійснюється </w:t>
      </w:r>
      <w:r>
        <w:rPr>
          <w:rFonts w:ascii="Times New Roman" w:hAnsi="Times New Roman" w:cs="Times New Roman"/>
          <w:lang w:val="uk-UA"/>
        </w:rPr>
        <w:t>шляхом після</w:t>
      </w:r>
      <w:r w:rsidRPr="00F869D3">
        <w:rPr>
          <w:rFonts w:ascii="Times New Roman" w:hAnsi="Times New Roman" w:cs="Times New Roman"/>
          <w:lang w:val="uk-UA"/>
        </w:rPr>
        <w:t>плат</w:t>
      </w:r>
      <w:r>
        <w:rPr>
          <w:rFonts w:ascii="Times New Roman" w:hAnsi="Times New Roman" w:cs="Times New Roman"/>
          <w:lang w:val="uk-UA"/>
        </w:rPr>
        <w:t>и</w:t>
      </w:r>
      <w:r w:rsidRPr="00F869D3">
        <w:rPr>
          <w:rFonts w:ascii="Times New Roman" w:hAnsi="Times New Roman" w:cs="Times New Roman"/>
          <w:lang w:val="uk-UA"/>
        </w:rPr>
        <w:t xml:space="preserve"> в розмірі 100% від загальної вартості </w:t>
      </w:r>
      <w:r>
        <w:rPr>
          <w:rFonts w:ascii="Times New Roman" w:hAnsi="Times New Roman" w:cs="Times New Roman"/>
          <w:lang w:val="uk-UA"/>
        </w:rPr>
        <w:t xml:space="preserve">замовленої партії </w:t>
      </w:r>
      <w:r w:rsidRPr="00F869D3">
        <w:rPr>
          <w:rFonts w:ascii="Times New Roman" w:hAnsi="Times New Roman" w:cs="Times New Roman"/>
          <w:lang w:val="uk-UA"/>
        </w:rPr>
        <w:t xml:space="preserve">Товару протягом </w:t>
      </w:r>
      <w:r>
        <w:rPr>
          <w:rFonts w:ascii="Times New Roman" w:hAnsi="Times New Roman" w:cs="Times New Roman"/>
          <w:lang w:val="uk-UA"/>
        </w:rPr>
        <w:t>10</w:t>
      </w:r>
      <w:r w:rsidRPr="00F869D3">
        <w:rPr>
          <w:rFonts w:ascii="Times New Roman" w:hAnsi="Times New Roman" w:cs="Times New Roman"/>
          <w:lang w:val="uk-UA"/>
        </w:rPr>
        <w:t xml:space="preserve"> банківських днів після отримання </w:t>
      </w:r>
      <w:r>
        <w:rPr>
          <w:rFonts w:ascii="Times New Roman" w:hAnsi="Times New Roman" w:cs="Times New Roman"/>
          <w:lang w:val="uk-UA"/>
        </w:rPr>
        <w:t>Товару.</w:t>
      </w:r>
    </w:p>
    <w:p w:rsidR="00E7605E" w:rsidRPr="00F869D3"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4</w:t>
      </w:r>
      <w:r w:rsidRPr="00F869D3">
        <w:rPr>
          <w:rFonts w:ascii="Times New Roman" w:hAnsi="Times New Roman" w:cs="Times New Roman"/>
          <w:lang w:val="uk-UA"/>
        </w:rPr>
        <w:t>.</w:t>
      </w:r>
      <w:r w:rsidRPr="00F869D3">
        <w:rPr>
          <w:rFonts w:ascii="Times New Roman" w:hAnsi="Times New Roman" w:cs="Times New Roman"/>
          <w:lang w:val="uk-UA"/>
        </w:rPr>
        <w:tab/>
        <w:t xml:space="preserve">Сторони погодили, що </w:t>
      </w:r>
      <w:r>
        <w:rPr>
          <w:rFonts w:ascii="Times New Roman" w:hAnsi="Times New Roman" w:cs="Times New Roman"/>
          <w:lang w:val="uk-UA"/>
        </w:rPr>
        <w:t>кожна з Сторін</w:t>
      </w:r>
      <w:r w:rsidRPr="00F869D3">
        <w:rPr>
          <w:rFonts w:ascii="Times New Roman" w:hAnsi="Times New Roman" w:cs="Times New Roman"/>
          <w:lang w:val="uk-UA"/>
        </w:rPr>
        <w:t xml:space="preserve"> має право ініціювати перегляд ціни на Товар шляхом </w:t>
      </w:r>
      <w:r>
        <w:rPr>
          <w:rFonts w:ascii="Times New Roman" w:hAnsi="Times New Roman" w:cs="Times New Roman"/>
          <w:lang w:val="uk-UA"/>
        </w:rPr>
        <w:t xml:space="preserve">укладання </w:t>
      </w:r>
      <w:r w:rsidRPr="00F869D3">
        <w:rPr>
          <w:rFonts w:ascii="Times New Roman" w:hAnsi="Times New Roman" w:cs="Times New Roman"/>
          <w:lang w:val="uk-UA"/>
        </w:rPr>
        <w:t>додаткової угоди крім випадків</w:t>
      </w:r>
      <w:r w:rsidR="005059FB">
        <w:rPr>
          <w:rFonts w:ascii="Times New Roman" w:hAnsi="Times New Roman" w:cs="Times New Roman"/>
          <w:lang w:val="uk-UA"/>
        </w:rPr>
        <w:t>,</w:t>
      </w:r>
      <w:r w:rsidRPr="00F869D3">
        <w:rPr>
          <w:rFonts w:ascii="Times New Roman" w:hAnsi="Times New Roman" w:cs="Times New Roman"/>
          <w:lang w:val="uk-UA"/>
        </w:rPr>
        <w:t xml:space="preserve"> зазначених у п.</w:t>
      </w:r>
      <w:r>
        <w:rPr>
          <w:rFonts w:ascii="Times New Roman" w:hAnsi="Times New Roman" w:cs="Times New Roman"/>
          <w:lang w:val="uk-UA"/>
        </w:rPr>
        <w:t xml:space="preserve"> </w:t>
      </w:r>
      <w:r w:rsidRPr="00F869D3">
        <w:rPr>
          <w:rFonts w:ascii="Times New Roman" w:hAnsi="Times New Roman" w:cs="Times New Roman"/>
          <w:lang w:val="uk-UA"/>
        </w:rPr>
        <w:t>4.</w:t>
      </w:r>
      <w:r w:rsidR="00333F09">
        <w:rPr>
          <w:rFonts w:ascii="Times New Roman" w:hAnsi="Times New Roman" w:cs="Times New Roman"/>
          <w:lang w:val="uk-UA"/>
        </w:rPr>
        <w:t>6</w:t>
      </w:r>
      <w:r w:rsidRPr="00F869D3">
        <w:rPr>
          <w:rFonts w:ascii="Times New Roman" w:hAnsi="Times New Roman" w:cs="Times New Roman"/>
          <w:lang w:val="uk-UA"/>
        </w:rPr>
        <w:t xml:space="preserve"> даного Договору.</w:t>
      </w:r>
    </w:p>
    <w:p w:rsidR="00E7605E" w:rsidRPr="00F869D3" w:rsidRDefault="00E7605E" w:rsidP="00E7605E">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333F09">
        <w:rPr>
          <w:rFonts w:ascii="Times New Roman" w:hAnsi="Times New Roman" w:cs="Times New Roman"/>
          <w:lang w:val="uk-UA"/>
        </w:rPr>
        <w:t>5</w:t>
      </w:r>
      <w:r w:rsidRPr="00F869D3">
        <w:rPr>
          <w:rFonts w:ascii="Times New Roman" w:hAnsi="Times New Roman" w:cs="Times New Roman"/>
          <w:lang w:val="uk-UA"/>
        </w:rPr>
        <w:t>.</w:t>
      </w:r>
      <w:r w:rsidRPr="00F869D3">
        <w:rPr>
          <w:rFonts w:ascii="Times New Roman" w:hAnsi="Times New Roman" w:cs="Times New Roman"/>
          <w:lang w:val="uk-UA"/>
        </w:rPr>
        <w:tab/>
        <w:t>Сторони погодили, що у разі зміни ціни на Товар, відповідно до п. 4.</w:t>
      </w:r>
      <w:r w:rsidR="00333F09">
        <w:rPr>
          <w:rFonts w:ascii="Times New Roman" w:hAnsi="Times New Roman" w:cs="Times New Roman"/>
          <w:lang w:val="uk-UA"/>
        </w:rPr>
        <w:t>4</w:t>
      </w:r>
      <w:r w:rsidRPr="00F869D3">
        <w:rPr>
          <w:rFonts w:ascii="Times New Roman" w:hAnsi="Times New Roman" w:cs="Times New Roman"/>
          <w:lang w:val="uk-UA"/>
        </w:rPr>
        <w:t xml:space="preserve"> даного Договору, </w:t>
      </w:r>
      <w:r>
        <w:rPr>
          <w:rFonts w:ascii="Times New Roman" w:hAnsi="Times New Roman" w:cs="Times New Roman"/>
          <w:lang w:val="uk-UA"/>
        </w:rPr>
        <w:t>Замовник</w:t>
      </w:r>
      <w:r w:rsidRPr="00F869D3">
        <w:rPr>
          <w:rFonts w:ascii="Times New Roman" w:hAnsi="Times New Roman" w:cs="Times New Roman"/>
          <w:lang w:val="uk-UA"/>
        </w:rPr>
        <w:t xml:space="preserve"> може </w:t>
      </w:r>
      <w:r>
        <w:rPr>
          <w:rFonts w:ascii="Times New Roman" w:hAnsi="Times New Roman" w:cs="Times New Roman"/>
          <w:lang w:val="uk-UA"/>
        </w:rPr>
        <w:t>змінювати</w:t>
      </w:r>
      <w:r w:rsidRPr="00F869D3">
        <w:rPr>
          <w:rFonts w:ascii="Times New Roman" w:hAnsi="Times New Roman" w:cs="Times New Roman"/>
          <w:lang w:val="uk-UA"/>
        </w:rPr>
        <w:t xml:space="preserve"> обсяг закупівлі. У такому разі Сторони вносять відповідні зміни до цього Договору шляхом </w:t>
      </w:r>
      <w:r>
        <w:rPr>
          <w:rFonts w:ascii="Times New Roman" w:hAnsi="Times New Roman" w:cs="Times New Roman"/>
          <w:lang w:val="uk-UA"/>
        </w:rPr>
        <w:t>уклада</w:t>
      </w:r>
      <w:r w:rsidRPr="00F869D3">
        <w:rPr>
          <w:rFonts w:ascii="Times New Roman" w:hAnsi="Times New Roman" w:cs="Times New Roman"/>
          <w:lang w:val="uk-UA"/>
        </w:rPr>
        <w:t>ння додаткової угоди до даного Договору.</w:t>
      </w:r>
    </w:p>
    <w:p w:rsidR="00F869D3" w:rsidRPr="00F869D3" w:rsidRDefault="00F869D3" w:rsidP="00F869D3">
      <w:pPr>
        <w:tabs>
          <w:tab w:val="left" w:pos="1276"/>
        </w:tabs>
        <w:ind w:firstLine="709"/>
        <w:jc w:val="both"/>
        <w:rPr>
          <w:rFonts w:ascii="Times New Roman" w:hAnsi="Times New Roman" w:cs="Times New Roman"/>
          <w:lang w:val="uk-UA"/>
        </w:rPr>
      </w:pPr>
      <w:r w:rsidRPr="00F869D3">
        <w:rPr>
          <w:rFonts w:ascii="Times New Roman" w:hAnsi="Times New Roman" w:cs="Times New Roman"/>
          <w:lang w:val="uk-UA"/>
        </w:rPr>
        <w:t>4.</w:t>
      </w:r>
      <w:r w:rsidR="005059FB">
        <w:rPr>
          <w:rFonts w:ascii="Times New Roman" w:hAnsi="Times New Roman" w:cs="Times New Roman"/>
          <w:lang w:val="uk-UA"/>
        </w:rPr>
        <w:t>6</w:t>
      </w:r>
      <w:r w:rsidRPr="00F869D3">
        <w:rPr>
          <w:rFonts w:ascii="Times New Roman" w:hAnsi="Times New Roman" w:cs="Times New Roman"/>
          <w:lang w:val="uk-UA"/>
        </w:rPr>
        <w:t>.</w:t>
      </w:r>
      <w:r w:rsidRPr="00F869D3">
        <w:rPr>
          <w:rFonts w:ascii="Times New Roman" w:hAnsi="Times New Roman" w:cs="Times New Roman"/>
          <w:lang w:val="uk-UA"/>
        </w:rPr>
        <w:tab/>
      </w:r>
      <w:r w:rsidR="005059FB">
        <w:rPr>
          <w:rFonts w:ascii="Times New Roman" w:hAnsi="Times New Roman" w:cs="Times New Roman"/>
          <w:lang w:val="uk-UA"/>
        </w:rPr>
        <w:t xml:space="preserve">За погодженням Сторін Замовник може здійснити передоплату замовленої партії Товару. В такому разі </w:t>
      </w:r>
      <w:r w:rsidRPr="00F869D3">
        <w:rPr>
          <w:rFonts w:ascii="Times New Roman" w:hAnsi="Times New Roman" w:cs="Times New Roman"/>
          <w:lang w:val="uk-UA"/>
        </w:rPr>
        <w:t>ціни на Товар, зазначені у Специфікації, не можуть бути збільшені.</w:t>
      </w:r>
    </w:p>
    <w:p w:rsidR="003044D3" w:rsidRPr="00F869D3" w:rsidRDefault="003044D3" w:rsidP="003044D3">
      <w:pPr>
        <w:tabs>
          <w:tab w:val="left" w:pos="1276"/>
        </w:tabs>
        <w:jc w:val="both"/>
        <w:rPr>
          <w:rFonts w:ascii="Times New Roman" w:hAnsi="Times New Roman" w:cs="Times New Roman"/>
          <w:lang w:val="uk-UA"/>
        </w:rPr>
      </w:pPr>
    </w:p>
    <w:p w:rsidR="00F869D3" w:rsidRPr="003044D3" w:rsidRDefault="003044D3" w:rsidP="003044D3">
      <w:pPr>
        <w:tabs>
          <w:tab w:val="left" w:pos="1276"/>
        </w:tabs>
        <w:jc w:val="center"/>
        <w:rPr>
          <w:rFonts w:ascii="Times New Roman" w:hAnsi="Times New Roman" w:cs="Times New Roman"/>
          <w:b/>
          <w:lang w:val="uk-UA"/>
        </w:rPr>
      </w:pPr>
      <w:r w:rsidRPr="003044D3">
        <w:rPr>
          <w:rFonts w:ascii="Times New Roman" w:hAnsi="Times New Roman" w:cs="Times New Roman"/>
          <w:b/>
          <w:lang w:val="uk-UA"/>
        </w:rPr>
        <w:t xml:space="preserve">V. </w:t>
      </w:r>
      <w:r w:rsidR="00F869D3" w:rsidRPr="003044D3">
        <w:rPr>
          <w:rFonts w:ascii="Times New Roman" w:hAnsi="Times New Roman" w:cs="Times New Roman"/>
          <w:b/>
          <w:lang w:val="uk-UA"/>
        </w:rPr>
        <w:t>ПРАВА ТА ОБОВ’ЯЗКИ СТОРІН</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5.1.</w:t>
      </w:r>
      <w:r w:rsidRPr="00117122">
        <w:rPr>
          <w:rFonts w:ascii="Times New Roman" w:hAnsi="Times New Roman" w:cs="Times New Roman"/>
          <w:lang w:val="uk-UA"/>
        </w:rPr>
        <w:tab/>
        <w:t>Замовник зобов’язаний:</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5.1.1.</w:t>
      </w:r>
      <w:r w:rsidRPr="00117122">
        <w:rPr>
          <w:rFonts w:ascii="Times New Roman" w:hAnsi="Times New Roman" w:cs="Times New Roman"/>
          <w:lang w:val="uk-UA"/>
        </w:rPr>
        <w:tab/>
        <w:t>Своєчасно та в повному обсязі оплатити поставлений Товар;</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5.1.2.</w:t>
      </w:r>
      <w:r w:rsidRPr="00117122">
        <w:rPr>
          <w:rFonts w:ascii="Times New Roman" w:hAnsi="Times New Roman" w:cs="Times New Roman"/>
          <w:lang w:val="uk-UA"/>
        </w:rPr>
        <w:tab/>
        <w:t>Прийняти поставлений Товар за наданою Постачальником видатковою накладною.</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lastRenderedPageBreak/>
        <w:t>5.1.3. За невиконання та/або неналежне виконання своїх зобов'язань за цим Договором нести відповідальність, визначену цим Договором та/або законодавством України.</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5.2.</w:t>
      </w:r>
      <w:r w:rsidRPr="00117122">
        <w:rPr>
          <w:rFonts w:ascii="Times New Roman" w:hAnsi="Times New Roman" w:cs="Times New Roman"/>
          <w:lang w:val="uk-UA"/>
        </w:rPr>
        <w:tab/>
        <w:t>Замовник має право:</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5.2.1.</w:t>
      </w:r>
      <w:r w:rsidRPr="00117122">
        <w:rPr>
          <w:rFonts w:ascii="Times New Roman" w:hAnsi="Times New Roman" w:cs="Times New Roman"/>
          <w:lang w:val="uk-UA"/>
        </w:rPr>
        <w:tab/>
        <w:t>Достроково розірвати Договір в односторонньому порядку у разі невиконання/прострочення строку виконання Постачальником взятих на себе зобов’язань понад 30 (тридцять) календарних днів.</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5.2.2.</w:t>
      </w:r>
      <w:r w:rsidRPr="00117122">
        <w:rPr>
          <w:rFonts w:ascii="Times New Roman" w:hAnsi="Times New Roman" w:cs="Times New Roman"/>
          <w:lang w:val="uk-UA"/>
        </w:rPr>
        <w:tab/>
        <w:t>Вимагати повернення попередньої оплати у разі дострокового розірвання договору відповідно до п. 5.2.1 Договору.</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5.2.3.</w:t>
      </w:r>
      <w:r w:rsidRPr="00117122">
        <w:rPr>
          <w:rFonts w:ascii="Times New Roman" w:hAnsi="Times New Roman" w:cs="Times New Roman"/>
          <w:lang w:val="uk-UA"/>
        </w:rPr>
        <w:tab/>
        <w:t>Контролювати поставку Товару у строки, встановлені Договором;</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5.2.4.</w:t>
      </w:r>
      <w:r w:rsidRPr="00117122">
        <w:rPr>
          <w:rFonts w:ascii="Times New Roman" w:hAnsi="Times New Roman" w:cs="Times New Roman"/>
          <w:lang w:val="uk-UA"/>
        </w:rPr>
        <w:tab/>
        <w:t>Повернути Постачальнику видаткову накладну без оплати у випадку її неналежного оформлення;</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5.3. Постачальник зобов’язаний:</w:t>
      </w:r>
    </w:p>
    <w:p w:rsidR="00117122" w:rsidRPr="00117122" w:rsidRDefault="00117122" w:rsidP="00117122">
      <w:pPr>
        <w:tabs>
          <w:tab w:val="left" w:pos="731"/>
          <w:tab w:val="left" w:pos="1276"/>
        </w:tabs>
        <w:ind w:firstLine="709"/>
        <w:jc w:val="both"/>
        <w:rPr>
          <w:rFonts w:ascii="Times New Roman" w:hAnsi="Times New Roman" w:cs="Times New Roman"/>
          <w:lang w:val="uk-UA"/>
        </w:rPr>
      </w:pPr>
      <w:r w:rsidRPr="00117122">
        <w:rPr>
          <w:rFonts w:ascii="Times New Roman" w:hAnsi="Times New Roman" w:cs="Times New Roman"/>
          <w:lang w:val="uk-UA"/>
        </w:rPr>
        <w:t>5.3.1.</w:t>
      </w:r>
      <w:r w:rsidRPr="00117122">
        <w:rPr>
          <w:rFonts w:ascii="Times New Roman" w:hAnsi="Times New Roman" w:cs="Times New Roman"/>
          <w:lang w:val="uk-UA"/>
        </w:rPr>
        <w:tab/>
        <w:t>Забезпечити поставку Товару відповідно до умов Договору.</w:t>
      </w:r>
    </w:p>
    <w:p w:rsidR="00117122" w:rsidRPr="00117122" w:rsidRDefault="00117122" w:rsidP="00117122">
      <w:pPr>
        <w:tabs>
          <w:tab w:val="left" w:pos="731"/>
        </w:tabs>
        <w:ind w:firstLine="709"/>
        <w:jc w:val="both"/>
        <w:rPr>
          <w:rFonts w:ascii="Times New Roman" w:hAnsi="Times New Roman" w:cs="Times New Roman"/>
          <w:lang w:val="uk-UA"/>
        </w:rPr>
      </w:pPr>
      <w:r w:rsidRPr="00117122">
        <w:rPr>
          <w:rFonts w:ascii="Times New Roman" w:hAnsi="Times New Roman" w:cs="Times New Roman"/>
          <w:lang w:val="uk-UA"/>
        </w:rPr>
        <w:t>5.3.2.</w:t>
      </w:r>
      <w:r w:rsidRPr="00117122">
        <w:rPr>
          <w:rFonts w:ascii="Times New Roman" w:hAnsi="Times New Roman" w:cs="Times New Roman"/>
          <w:lang w:val="uk-UA"/>
        </w:rPr>
        <w:tab/>
        <w:t>Повернути попередню оплату Покупцеві у разі дострокового розірвання договору відповідно до п. 5.2.1 Договору.</w:t>
      </w:r>
    </w:p>
    <w:p w:rsidR="00117122" w:rsidRPr="00117122" w:rsidRDefault="00117122" w:rsidP="00117122">
      <w:pPr>
        <w:tabs>
          <w:tab w:val="left" w:pos="731"/>
        </w:tabs>
        <w:ind w:firstLine="709"/>
        <w:jc w:val="both"/>
        <w:rPr>
          <w:rFonts w:ascii="Times New Roman" w:hAnsi="Times New Roman" w:cs="Times New Roman"/>
          <w:lang w:val="uk-UA"/>
        </w:rPr>
      </w:pPr>
      <w:r w:rsidRPr="00117122">
        <w:rPr>
          <w:rFonts w:ascii="Times New Roman" w:hAnsi="Times New Roman" w:cs="Times New Roman"/>
          <w:lang w:val="uk-UA"/>
        </w:rPr>
        <w:t>5.3.3.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 – платника ПДВ без урахування податку (</w:t>
      </w:r>
      <w:r w:rsidRPr="00117122">
        <w:rPr>
          <w:rFonts w:ascii="Times New Roman" w:hAnsi="Times New Roman" w:cs="Times New Roman"/>
          <w:i/>
          <w:lang w:val="uk-UA"/>
        </w:rPr>
        <w:t>за наявності такої пропозиції</w:t>
      </w:r>
      <w:r w:rsidRPr="00117122">
        <w:rPr>
          <w:rFonts w:ascii="Times New Roman" w:hAnsi="Times New Roman" w:cs="Times New Roman"/>
          <w:lang w:val="uk-UA"/>
        </w:rPr>
        <w:t>),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Учасника.</w:t>
      </w:r>
    </w:p>
    <w:p w:rsidR="00117122" w:rsidRPr="00117122" w:rsidRDefault="00117122" w:rsidP="00117122">
      <w:pPr>
        <w:tabs>
          <w:tab w:val="left" w:pos="731"/>
        </w:tabs>
        <w:ind w:firstLine="709"/>
        <w:jc w:val="both"/>
        <w:rPr>
          <w:rFonts w:ascii="Times New Roman" w:hAnsi="Times New Roman" w:cs="Times New Roman"/>
          <w:lang w:val="uk-UA"/>
        </w:rPr>
      </w:pPr>
      <w:r w:rsidRPr="00117122">
        <w:rPr>
          <w:rFonts w:ascii="Times New Roman" w:hAnsi="Times New Roman" w:cs="Times New Roman"/>
          <w:lang w:val="uk-UA"/>
        </w:rPr>
        <w:t>5.3.4. Складати та направляти Замовнику усі проекти додаткових угод через установи поштового зв’язку за власний рахунок.</w:t>
      </w:r>
    </w:p>
    <w:p w:rsidR="00117122" w:rsidRPr="00117122" w:rsidRDefault="00117122" w:rsidP="00117122">
      <w:pPr>
        <w:tabs>
          <w:tab w:val="left" w:pos="731"/>
        </w:tabs>
        <w:ind w:firstLine="709"/>
        <w:jc w:val="both"/>
        <w:rPr>
          <w:rFonts w:ascii="Times New Roman" w:hAnsi="Times New Roman" w:cs="Times New Roman"/>
          <w:lang w:val="uk-UA"/>
        </w:rPr>
      </w:pPr>
      <w:r w:rsidRPr="00117122">
        <w:rPr>
          <w:rFonts w:ascii="Times New Roman" w:hAnsi="Times New Roman" w:cs="Times New Roman"/>
          <w:lang w:val="uk-UA"/>
        </w:rPr>
        <w:t>5.4.</w:t>
      </w:r>
      <w:r w:rsidRPr="00117122">
        <w:rPr>
          <w:rFonts w:ascii="Times New Roman" w:hAnsi="Times New Roman" w:cs="Times New Roman"/>
          <w:lang w:val="uk-UA"/>
        </w:rPr>
        <w:tab/>
        <w:t>Постачальник має право:</w:t>
      </w:r>
    </w:p>
    <w:p w:rsidR="00117122" w:rsidRPr="00117122" w:rsidRDefault="00117122" w:rsidP="00117122">
      <w:pPr>
        <w:tabs>
          <w:tab w:val="left" w:pos="731"/>
        </w:tabs>
        <w:ind w:firstLine="709"/>
        <w:jc w:val="both"/>
        <w:rPr>
          <w:rFonts w:ascii="Times New Roman" w:hAnsi="Times New Roman" w:cs="Times New Roman"/>
          <w:lang w:val="uk-UA"/>
        </w:rPr>
      </w:pPr>
      <w:r w:rsidRPr="00117122">
        <w:rPr>
          <w:rFonts w:ascii="Times New Roman" w:hAnsi="Times New Roman" w:cs="Times New Roman"/>
          <w:lang w:val="uk-UA"/>
        </w:rPr>
        <w:t>5.4.1.</w:t>
      </w:r>
      <w:r w:rsidRPr="00117122">
        <w:rPr>
          <w:rFonts w:ascii="Times New Roman" w:hAnsi="Times New Roman" w:cs="Times New Roman"/>
          <w:lang w:val="uk-UA"/>
        </w:rPr>
        <w:tab/>
        <w:t>Своєчасно та в повному обсязі отримувати плату за поставлений Товар.</w:t>
      </w:r>
    </w:p>
    <w:p w:rsidR="003044D3" w:rsidRDefault="00117122" w:rsidP="00117122">
      <w:pPr>
        <w:ind w:firstLine="709"/>
        <w:jc w:val="both"/>
        <w:rPr>
          <w:rFonts w:ascii="Times New Roman" w:hAnsi="Times New Roman" w:cs="Times New Roman"/>
          <w:lang w:val="uk-UA"/>
        </w:rPr>
      </w:pPr>
      <w:r w:rsidRPr="00C875EC">
        <w:rPr>
          <w:rFonts w:ascii="Times New Roman" w:hAnsi="Times New Roman" w:cs="Times New Roman"/>
          <w:lang w:val="uk-UA"/>
        </w:rPr>
        <w:t>5.4.2.</w:t>
      </w:r>
      <w:r w:rsidRPr="00C875EC">
        <w:rPr>
          <w:rFonts w:ascii="Times New Roman" w:hAnsi="Times New Roman" w:cs="Times New Roman"/>
          <w:lang w:val="uk-UA"/>
        </w:rPr>
        <w:tab/>
        <w:t>Достроково розірвати Договір в односторонньому порядку у разі невиконання / прострочення строку виконання Покупцем взятих на себе зобов’язань, зазначених у п. 4.3, понад 30</w:t>
      </w:r>
      <w:r w:rsidRPr="00117122">
        <w:rPr>
          <w:rFonts w:ascii="Times New Roman" w:hAnsi="Times New Roman" w:cs="Times New Roman"/>
          <w:lang w:val="uk-UA"/>
        </w:rPr>
        <w:t xml:space="preserve"> (тридцять) календарних днів.</w:t>
      </w:r>
    </w:p>
    <w:p w:rsidR="00EE45E6" w:rsidRPr="00117122" w:rsidRDefault="00EE45E6" w:rsidP="00117122">
      <w:pPr>
        <w:ind w:firstLine="709"/>
        <w:jc w:val="both"/>
        <w:rPr>
          <w:rFonts w:ascii="Times New Roman" w:hAnsi="Times New Roman" w:cs="Times New Roman"/>
          <w:lang w:val="uk-UA"/>
        </w:rPr>
      </w:pPr>
    </w:p>
    <w:p w:rsidR="003044D3" w:rsidRPr="003044D3" w:rsidRDefault="003044D3" w:rsidP="003044D3">
      <w:pPr>
        <w:jc w:val="center"/>
        <w:rPr>
          <w:rFonts w:ascii="Times New Roman" w:hAnsi="Times New Roman" w:cs="Times New Roman"/>
          <w:b/>
          <w:lang w:val="uk-UA"/>
        </w:rPr>
      </w:pPr>
      <w:r w:rsidRPr="003044D3">
        <w:rPr>
          <w:rFonts w:ascii="Times New Roman" w:hAnsi="Times New Roman" w:cs="Times New Roman"/>
          <w:b/>
          <w:lang w:val="uk-UA"/>
        </w:rPr>
        <w:t>VІ. ВІДПОВІДАЛЬНІСТЬ СТОРІН</w:t>
      </w:r>
    </w:p>
    <w:p w:rsidR="003044D3" w:rsidRDefault="003044D3" w:rsidP="003044D3">
      <w:pPr>
        <w:ind w:firstLine="709"/>
        <w:jc w:val="both"/>
        <w:rPr>
          <w:rFonts w:ascii="Times New Roman" w:hAnsi="Times New Roman" w:cs="Times New Roman"/>
          <w:lang w:val="uk-UA"/>
        </w:rPr>
      </w:pPr>
      <w:r w:rsidRPr="003044D3">
        <w:rPr>
          <w:rFonts w:ascii="Times New Roman" w:hAnsi="Times New Roman" w:cs="Times New Roman"/>
          <w:lang w:val="uk-UA"/>
        </w:rPr>
        <w:t>6.1.</w:t>
      </w:r>
      <w:r w:rsidR="00013A44">
        <w:rPr>
          <w:rFonts w:ascii="Times New Roman" w:hAnsi="Times New Roman" w:cs="Times New Roman"/>
          <w:lang w:val="uk-UA"/>
        </w:rPr>
        <w:t xml:space="preserve"> </w:t>
      </w:r>
      <w:r w:rsidRPr="003044D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A577E" w:rsidRPr="00013A44" w:rsidRDefault="003A577E" w:rsidP="003A577E">
      <w:pPr>
        <w:ind w:firstLine="709"/>
        <w:jc w:val="both"/>
        <w:rPr>
          <w:rFonts w:ascii="Times New Roman" w:hAnsi="Times New Roman" w:cs="Times New Roman"/>
          <w:lang w:val="uk-UA"/>
        </w:rPr>
      </w:pPr>
      <w:r>
        <w:rPr>
          <w:rFonts w:ascii="Times New Roman" w:hAnsi="Times New Roman" w:cs="Times New Roman"/>
          <w:lang w:val="uk-UA"/>
        </w:rPr>
        <w:t>6</w:t>
      </w:r>
      <w:r w:rsidRPr="00013A44">
        <w:rPr>
          <w:rFonts w:ascii="Times New Roman" w:hAnsi="Times New Roman" w:cs="Times New Roman"/>
          <w:lang w:val="uk-UA"/>
        </w:rPr>
        <w:t>.</w:t>
      </w:r>
      <w:r>
        <w:rPr>
          <w:rFonts w:ascii="Times New Roman" w:hAnsi="Times New Roman" w:cs="Times New Roman"/>
          <w:lang w:val="uk-UA"/>
        </w:rPr>
        <w:t xml:space="preserve">2. </w:t>
      </w:r>
      <w:r w:rsidRPr="00013A44">
        <w:rPr>
          <w:rFonts w:ascii="Times New Roman" w:hAnsi="Times New Roman" w:cs="Times New Roman"/>
          <w:lang w:val="uk-UA"/>
        </w:rPr>
        <w:t xml:space="preserve">Постачальник гарантує, що Товар придбаний </w:t>
      </w:r>
      <w:r>
        <w:rPr>
          <w:rFonts w:ascii="Times New Roman" w:hAnsi="Times New Roman" w:cs="Times New Roman"/>
          <w:lang w:val="uk-UA"/>
        </w:rPr>
        <w:t xml:space="preserve">ним </w:t>
      </w:r>
      <w:r w:rsidRPr="00013A44">
        <w:rPr>
          <w:rFonts w:ascii="Times New Roman" w:hAnsi="Times New Roman" w:cs="Times New Roman"/>
          <w:lang w:val="uk-UA"/>
        </w:rPr>
        <w:t xml:space="preserve">у виробника або власника на законних підставах, </w:t>
      </w:r>
      <w:r>
        <w:rPr>
          <w:rFonts w:ascii="Times New Roman" w:hAnsi="Times New Roman" w:cs="Times New Roman"/>
          <w:lang w:val="uk-UA"/>
        </w:rPr>
        <w:t>ним</w:t>
      </w:r>
      <w:r w:rsidRPr="00013A44">
        <w:rPr>
          <w:rFonts w:ascii="Times New Roman" w:hAnsi="Times New Roman" w:cs="Times New Roman"/>
          <w:lang w:val="uk-UA"/>
        </w:rPr>
        <w:t xml:space="preserve"> були сплачені або будуть сплачені всі податки й збори, передбачені чинним законодавством України у зв’язку із</w:t>
      </w:r>
      <w:r>
        <w:rPr>
          <w:rFonts w:ascii="Times New Roman" w:hAnsi="Times New Roman" w:cs="Times New Roman"/>
          <w:lang w:val="uk-UA"/>
        </w:rPr>
        <w:t xml:space="preserve"> </w:t>
      </w:r>
      <w:r w:rsidRPr="00013A44">
        <w:rPr>
          <w:rFonts w:ascii="Times New Roman" w:hAnsi="Times New Roman" w:cs="Times New Roman"/>
          <w:lang w:val="uk-UA"/>
        </w:rPr>
        <w:t>придбанням і продаж</w:t>
      </w:r>
      <w:r>
        <w:rPr>
          <w:rFonts w:ascii="Times New Roman" w:hAnsi="Times New Roman" w:cs="Times New Roman"/>
          <w:lang w:val="uk-UA"/>
        </w:rPr>
        <w:t>е</w:t>
      </w:r>
      <w:r w:rsidRPr="00013A44">
        <w:rPr>
          <w:rFonts w:ascii="Times New Roman" w:hAnsi="Times New Roman" w:cs="Times New Roman"/>
          <w:lang w:val="uk-UA"/>
        </w:rPr>
        <w:t xml:space="preserve">м Товару, що є предметом даного Договору. У випадку проведення органами державної податкової служби законних перевірок, Постачальник зобов’язаний вчасно надати всю необхідну й передбачену законодавством України інформацію та документи по нарахуванню і сплаті податків (зборів) у зв’язку із придбанням і продажем Товару. При невиконанні або неналежному виконанні Постачальником обов’язків, встановлених цим пунктом Договору, </w:t>
      </w:r>
      <w:r>
        <w:rPr>
          <w:rFonts w:ascii="Times New Roman" w:hAnsi="Times New Roman" w:cs="Times New Roman"/>
          <w:lang w:val="uk-UA"/>
        </w:rPr>
        <w:t>Замовник</w:t>
      </w:r>
      <w:r w:rsidRPr="00013A44">
        <w:rPr>
          <w:rFonts w:ascii="Times New Roman" w:hAnsi="Times New Roman" w:cs="Times New Roman"/>
          <w:lang w:val="uk-UA"/>
        </w:rPr>
        <w:t xml:space="preserve"> має право стягнути штраф у розмірі 0,5 % від вартості отриманого Товару.</w:t>
      </w:r>
    </w:p>
    <w:p w:rsidR="003A577E" w:rsidRDefault="003A577E" w:rsidP="003A577E">
      <w:pPr>
        <w:ind w:firstLine="709"/>
        <w:jc w:val="both"/>
        <w:rPr>
          <w:rFonts w:ascii="Times New Roman" w:hAnsi="Times New Roman" w:cs="Times New Roman"/>
          <w:lang w:val="uk-UA"/>
        </w:rPr>
      </w:pPr>
      <w:r>
        <w:rPr>
          <w:rFonts w:ascii="Times New Roman" w:hAnsi="Times New Roman" w:cs="Times New Roman"/>
          <w:lang w:val="uk-UA"/>
        </w:rPr>
        <w:t xml:space="preserve">6.3. </w:t>
      </w:r>
      <w:r w:rsidRPr="00013A44">
        <w:rPr>
          <w:rFonts w:ascii="Times New Roman" w:hAnsi="Times New Roman" w:cs="Times New Roman"/>
          <w:lang w:val="uk-UA"/>
        </w:rPr>
        <w:t xml:space="preserve">Якщо </w:t>
      </w:r>
      <w:r>
        <w:rPr>
          <w:rFonts w:ascii="Times New Roman" w:hAnsi="Times New Roman" w:cs="Times New Roman"/>
          <w:lang w:val="uk-UA"/>
        </w:rPr>
        <w:t>Замовник</w:t>
      </w:r>
      <w:r w:rsidRPr="00013A44">
        <w:rPr>
          <w:rFonts w:ascii="Times New Roman" w:hAnsi="Times New Roman" w:cs="Times New Roman"/>
          <w:lang w:val="uk-UA"/>
        </w:rPr>
        <w:t xml:space="preserve"> буде позбавлений права на податковий кредит з ПДВ за господарськими операціями з Постачальником (наприклад, визнання податкової накладної такою, що оформлена з порушеннями законодавства України, відсутність факту реєстрації або несвоєчасна реєстрація в Єдиному реєстрі податкових накладних, анулювання у Постачальника або його контрагентів свідоцтва платника ПДВ, включення в первинні документи недостовірної інформації тощо) </w:t>
      </w:r>
      <w:r>
        <w:rPr>
          <w:rFonts w:ascii="Times New Roman" w:hAnsi="Times New Roman" w:cs="Times New Roman"/>
          <w:lang w:val="uk-UA"/>
        </w:rPr>
        <w:t>–</w:t>
      </w:r>
      <w:r w:rsidRPr="00013A44">
        <w:rPr>
          <w:rFonts w:ascii="Times New Roman" w:hAnsi="Times New Roman" w:cs="Times New Roman"/>
          <w:lang w:val="uk-UA"/>
        </w:rPr>
        <w:t xml:space="preserve"> Постачальник зобов’язаний відшкодувати </w:t>
      </w:r>
      <w:r>
        <w:rPr>
          <w:rFonts w:ascii="Times New Roman" w:hAnsi="Times New Roman" w:cs="Times New Roman"/>
          <w:lang w:val="uk-UA"/>
        </w:rPr>
        <w:t>Замовнику</w:t>
      </w:r>
      <w:r w:rsidRPr="00013A44">
        <w:rPr>
          <w:rFonts w:ascii="Times New Roman" w:hAnsi="Times New Roman" w:cs="Times New Roman"/>
          <w:lang w:val="uk-UA"/>
        </w:rPr>
        <w:t xml:space="preserve"> понесені втрати в розмірі суми ПДВ, не визнаної податковим органом в якості податкового кредиту, а також суми податку на прибуток підприємств у зв’язку з невизнанням витрат з придбання Товару у Постачальника такими, що зменшують податок на прибуток підприємств, та штрафних (фінансових) санкцій і пені, застосованих до </w:t>
      </w:r>
      <w:r>
        <w:rPr>
          <w:rFonts w:ascii="Times New Roman" w:hAnsi="Times New Roman" w:cs="Times New Roman"/>
          <w:lang w:val="uk-UA"/>
        </w:rPr>
        <w:t>Замовника</w:t>
      </w:r>
      <w:r w:rsidRPr="00013A44">
        <w:rPr>
          <w:rFonts w:ascii="Times New Roman" w:hAnsi="Times New Roman" w:cs="Times New Roman"/>
          <w:lang w:val="uk-UA"/>
        </w:rPr>
        <w:t xml:space="preserve"> у зв’язку з цим.</w:t>
      </w:r>
    </w:p>
    <w:p w:rsidR="003044D3" w:rsidRDefault="003044D3" w:rsidP="003044D3">
      <w:pPr>
        <w:ind w:firstLine="709"/>
        <w:jc w:val="both"/>
        <w:rPr>
          <w:rFonts w:ascii="Times New Roman" w:hAnsi="Times New Roman" w:cs="Times New Roman"/>
          <w:lang w:val="uk-UA"/>
        </w:rPr>
      </w:pPr>
    </w:p>
    <w:p w:rsidR="003044D3" w:rsidRPr="003044D3" w:rsidRDefault="003044D3" w:rsidP="003044D3">
      <w:pPr>
        <w:jc w:val="center"/>
        <w:rPr>
          <w:rFonts w:ascii="Times New Roman" w:hAnsi="Times New Roman" w:cs="Times New Roman"/>
          <w:b/>
          <w:lang w:val="uk-UA"/>
        </w:rPr>
      </w:pPr>
      <w:r w:rsidRPr="003044D3">
        <w:rPr>
          <w:rFonts w:ascii="Times New Roman" w:hAnsi="Times New Roman" w:cs="Times New Roman"/>
          <w:b/>
          <w:lang w:val="uk-UA"/>
        </w:rPr>
        <w:t>V</w:t>
      </w:r>
      <w:r>
        <w:rPr>
          <w:rFonts w:ascii="Times New Roman" w:hAnsi="Times New Roman" w:cs="Times New Roman"/>
          <w:b/>
          <w:lang w:val="uk-UA"/>
        </w:rPr>
        <w:t>ІІ</w:t>
      </w:r>
      <w:r w:rsidRPr="003044D3">
        <w:rPr>
          <w:rFonts w:ascii="Times New Roman" w:hAnsi="Times New Roman" w:cs="Times New Roman"/>
          <w:b/>
          <w:lang w:val="uk-UA"/>
        </w:rPr>
        <w:t>. ОБСТАВИНИ НЕПЕРЕБОРНОЇ СИЛИ</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7.1.</w:t>
      </w:r>
      <w:r w:rsidRPr="003044D3">
        <w:rPr>
          <w:rFonts w:ascii="Times New Roman" w:hAnsi="Times New Roman" w:cs="Times New Roman"/>
          <w:lang w:val="uk-UA"/>
        </w:rPr>
        <w:tab/>
        <w:t xml:space="preserve">Сторони звільняються від відповідальності за невиконання або неналежне виконання </w:t>
      </w:r>
      <w:r w:rsidRPr="003044D3">
        <w:rPr>
          <w:rFonts w:ascii="Times New Roman" w:hAnsi="Times New Roman" w:cs="Times New Roman"/>
          <w:lang w:val="uk-UA"/>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воєнний стан тощо), але не звільняються від оплати за поставлений Товар.</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7.2.</w:t>
      </w:r>
      <w:r w:rsidRPr="003044D3">
        <w:rPr>
          <w:rFonts w:ascii="Times New Roman" w:hAnsi="Times New Roman" w:cs="Times New Roman"/>
          <w:lang w:val="uk-UA"/>
        </w:rPr>
        <w:tab/>
        <w:t>Сторона, що не може виконувати зобов'язання за цим Договором внаслідок дії обставин непереборної сили, повинна протягом 10 (десяти) календарних днів з моменту їх виникнення повідомити про даний факт іншу Сторону у письмовій формі.</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7.3.</w:t>
      </w:r>
      <w:r w:rsidRPr="003044D3">
        <w:rPr>
          <w:rFonts w:ascii="Times New Roman" w:hAnsi="Times New Roman" w:cs="Times New Roman"/>
          <w:lang w:val="uk-UA"/>
        </w:rPr>
        <w:tab/>
        <w:t>Настання обставин непереборної сили має бути засвідчено компетентним органом, що визначений чинним законодавством України.</w:t>
      </w:r>
    </w:p>
    <w:p w:rsidR="003044D3" w:rsidRP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7.4.</w:t>
      </w:r>
      <w:r w:rsidRPr="003044D3">
        <w:rPr>
          <w:rFonts w:ascii="Times New Roman" w:hAnsi="Times New Roman" w:cs="Times New Roman"/>
          <w:lang w:val="uk-UA"/>
        </w:rPr>
        <w:tab/>
        <w:t>У разі продовження строку дії обставин непереборної сили понад 90 (дев’яносто) календарних днів кожна із Сторін у встановленому порядку має право розірвати цей Договір.</w:t>
      </w:r>
    </w:p>
    <w:p w:rsidR="003044D3" w:rsidRDefault="003044D3" w:rsidP="003044D3">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7.5.</w:t>
      </w:r>
      <w:r w:rsidRPr="003044D3">
        <w:rPr>
          <w:rFonts w:ascii="Times New Roman" w:hAnsi="Times New Roman" w:cs="Times New Roman"/>
          <w:lang w:val="uk-UA"/>
        </w:rPr>
        <w:tab/>
        <w:t>Воєнний стан, введений Указом Президента України від 24.02.2022 № 64 «Про введення воєнного стану в Україні», не вважається форс-мажорною обставиною для цілей виконання цього Договору.</w:t>
      </w:r>
    </w:p>
    <w:p w:rsidR="003044D3" w:rsidRPr="003044D3" w:rsidRDefault="003044D3" w:rsidP="003044D3">
      <w:pPr>
        <w:ind w:firstLine="709"/>
        <w:jc w:val="both"/>
        <w:rPr>
          <w:rFonts w:ascii="Times New Roman" w:hAnsi="Times New Roman" w:cs="Times New Roman"/>
          <w:lang w:val="uk-UA"/>
        </w:rPr>
      </w:pPr>
    </w:p>
    <w:p w:rsidR="003044D3" w:rsidRPr="00BE18E1" w:rsidRDefault="003044D3" w:rsidP="003044D3">
      <w:pPr>
        <w:jc w:val="center"/>
        <w:rPr>
          <w:rFonts w:ascii="Times New Roman" w:hAnsi="Times New Roman" w:cs="Times New Roman"/>
          <w:b/>
          <w:lang w:val="uk-UA"/>
        </w:rPr>
      </w:pPr>
      <w:r w:rsidRPr="00BE18E1">
        <w:rPr>
          <w:rFonts w:ascii="Times New Roman" w:hAnsi="Times New Roman" w:cs="Times New Roman"/>
          <w:b/>
          <w:lang w:val="uk-UA"/>
        </w:rPr>
        <w:t>VІІІ. ВИРІШЕННЯ СПОРІВ</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8.1.</w:t>
      </w:r>
      <w:r w:rsidRPr="003044D3">
        <w:rPr>
          <w:rFonts w:ascii="Times New Roman" w:hAnsi="Times New Roman" w:cs="Times New Roman"/>
          <w:lang w:val="uk-UA"/>
        </w:rPr>
        <w:tab/>
        <w:t>Всі спори, що можуть виникнути у зв’язку із виконанням цього Договору, вирішуються Сторонами шляхом переговорів.</w:t>
      </w:r>
    </w:p>
    <w:p w:rsid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8.2.</w:t>
      </w:r>
      <w:r w:rsidRPr="003044D3">
        <w:rPr>
          <w:rFonts w:ascii="Times New Roman" w:hAnsi="Times New Roman" w:cs="Times New Roman"/>
          <w:lang w:val="uk-UA"/>
        </w:rPr>
        <w:tab/>
        <w:t>У випадку неможливості вирішення спору шляхом переговорів спір підлягає розгляду в судовому порядку відповідно до чинного законодавства України.</w:t>
      </w:r>
    </w:p>
    <w:p w:rsidR="00BE18E1" w:rsidRPr="003044D3" w:rsidRDefault="00BE18E1" w:rsidP="00BE18E1">
      <w:pPr>
        <w:jc w:val="both"/>
        <w:rPr>
          <w:rFonts w:ascii="Times New Roman" w:hAnsi="Times New Roman" w:cs="Times New Roman"/>
          <w:lang w:val="uk-UA"/>
        </w:rPr>
      </w:pPr>
    </w:p>
    <w:p w:rsidR="003044D3" w:rsidRPr="00BE18E1" w:rsidRDefault="00BE18E1" w:rsidP="00BE18E1">
      <w:pPr>
        <w:jc w:val="center"/>
        <w:rPr>
          <w:rFonts w:ascii="Times New Roman" w:hAnsi="Times New Roman" w:cs="Times New Roman"/>
          <w:b/>
          <w:lang w:val="uk-UA"/>
        </w:rPr>
      </w:pPr>
      <w:r w:rsidRPr="00BE18E1">
        <w:rPr>
          <w:rFonts w:ascii="Times New Roman" w:hAnsi="Times New Roman" w:cs="Times New Roman"/>
          <w:b/>
          <w:lang w:val="uk-UA"/>
        </w:rPr>
        <w:t>ІХ</w:t>
      </w:r>
      <w:r w:rsidR="003044D3" w:rsidRPr="00BE18E1">
        <w:rPr>
          <w:rFonts w:ascii="Times New Roman" w:hAnsi="Times New Roman" w:cs="Times New Roman"/>
          <w:b/>
          <w:lang w:val="uk-UA"/>
        </w:rPr>
        <w:t>.</w:t>
      </w:r>
      <w:r w:rsidRPr="00BE18E1">
        <w:rPr>
          <w:rFonts w:ascii="Times New Roman" w:hAnsi="Times New Roman" w:cs="Times New Roman"/>
          <w:b/>
          <w:lang w:val="uk-UA"/>
        </w:rPr>
        <w:t xml:space="preserve"> </w:t>
      </w:r>
      <w:r w:rsidR="003044D3" w:rsidRPr="00BE18E1">
        <w:rPr>
          <w:rFonts w:ascii="Times New Roman" w:hAnsi="Times New Roman" w:cs="Times New Roman"/>
          <w:b/>
          <w:lang w:val="uk-UA"/>
        </w:rPr>
        <w:t>СТРОК ДІЇ ДОГОВОРУ</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9.1.</w:t>
      </w:r>
      <w:r w:rsidRPr="003044D3">
        <w:rPr>
          <w:rFonts w:ascii="Times New Roman" w:hAnsi="Times New Roman" w:cs="Times New Roman"/>
          <w:lang w:val="uk-UA"/>
        </w:rPr>
        <w:tab/>
        <w:t>Цей Договір вважається укладеним і набирає чинності з моменту підписання Сторонами та скріплення печатками Сторін і діє до 31.12.2023 р.</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9.2.</w:t>
      </w:r>
      <w:r w:rsidRPr="003044D3">
        <w:rPr>
          <w:rFonts w:ascii="Times New Roman" w:hAnsi="Times New Roman" w:cs="Times New Roman"/>
          <w:lang w:val="uk-UA"/>
        </w:rPr>
        <w:tab/>
        <w:t>Зміни у цей Договір можуть бути внесені тільки за домовленістю Сторін, яка оформляється додатковою угодою до цього Договору, окрім його дострокового розірвання згідно умов, встановлених пунктами 9.3, 9.4, 9.5 Договору.</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9.3.</w:t>
      </w:r>
      <w:r w:rsidRPr="003044D3">
        <w:rPr>
          <w:rFonts w:ascii="Times New Roman" w:hAnsi="Times New Roman" w:cs="Times New Roman"/>
          <w:lang w:val="uk-UA"/>
        </w:rPr>
        <w:tab/>
        <w:t xml:space="preserve">Цей Договір може бути достроково розірваний Покупцем у разі прострочення строку поставки товару, визначеного п. 3.1. цього Договору, понад 30 (тридцять) календарних днів, Постачальником </w:t>
      </w:r>
      <w:r w:rsidR="00BE18E1">
        <w:rPr>
          <w:rFonts w:ascii="Times New Roman" w:hAnsi="Times New Roman" w:cs="Times New Roman"/>
          <w:lang w:val="uk-UA"/>
        </w:rPr>
        <w:t>–</w:t>
      </w:r>
      <w:r w:rsidRPr="003044D3">
        <w:rPr>
          <w:rFonts w:ascii="Times New Roman" w:hAnsi="Times New Roman" w:cs="Times New Roman"/>
          <w:lang w:val="uk-UA"/>
        </w:rPr>
        <w:t xml:space="preserve"> у разі невиконання/прострочення строку оплати Покупцем</w:t>
      </w:r>
      <w:r w:rsidR="00BE18E1">
        <w:rPr>
          <w:rFonts w:ascii="Times New Roman" w:hAnsi="Times New Roman" w:cs="Times New Roman"/>
          <w:lang w:val="uk-UA"/>
        </w:rPr>
        <w:t>,</w:t>
      </w:r>
      <w:r w:rsidRPr="003044D3">
        <w:rPr>
          <w:rFonts w:ascii="Times New Roman" w:hAnsi="Times New Roman" w:cs="Times New Roman"/>
          <w:lang w:val="uk-UA"/>
        </w:rPr>
        <w:t xml:space="preserve"> зазначеної у п. 4.</w:t>
      </w:r>
      <w:r w:rsidR="00333F09">
        <w:rPr>
          <w:rFonts w:ascii="Times New Roman" w:hAnsi="Times New Roman" w:cs="Times New Roman"/>
          <w:lang w:val="uk-UA"/>
        </w:rPr>
        <w:t>3</w:t>
      </w:r>
      <w:r w:rsidRPr="003044D3">
        <w:rPr>
          <w:rFonts w:ascii="Times New Roman" w:hAnsi="Times New Roman" w:cs="Times New Roman"/>
          <w:lang w:val="uk-UA"/>
        </w:rPr>
        <w:t xml:space="preserve">. даного Договору, </w:t>
      </w:r>
      <w:r w:rsidR="003A577E" w:rsidRPr="003044D3">
        <w:rPr>
          <w:rFonts w:ascii="Times New Roman" w:hAnsi="Times New Roman" w:cs="Times New Roman"/>
          <w:lang w:val="uk-UA"/>
        </w:rPr>
        <w:t>понад 30 (тридцять) календарних днів</w:t>
      </w:r>
      <w:r w:rsidRPr="003044D3">
        <w:rPr>
          <w:rFonts w:ascii="Times New Roman" w:hAnsi="Times New Roman" w:cs="Times New Roman"/>
          <w:lang w:val="uk-UA"/>
        </w:rPr>
        <w:t>.</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9.4.</w:t>
      </w:r>
      <w:r w:rsidRPr="003044D3">
        <w:rPr>
          <w:rFonts w:ascii="Times New Roman" w:hAnsi="Times New Roman" w:cs="Times New Roman"/>
          <w:lang w:val="uk-UA"/>
        </w:rPr>
        <w:tab/>
        <w:t xml:space="preserve">Письмове повідомлення про намір розірвання договору має бути направлене Покупцем або Постачальником на поштову адресу Постачальника або </w:t>
      </w:r>
      <w:r w:rsidR="00013A44">
        <w:rPr>
          <w:rFonts w:ascii="Times New Roman" w:hAnsi="Times New Roman" w:cs="Times New Roman"/>
          <w:lang w:val="uk-UA"/>
        </w:rPr>
        <w:t>Замовника</w:t>
      </w:r>
      <w:r w:rsidRPr="003044D3">
        <w:rPr>
          <w:rFonts w:ascii="Times New Roman" w:hAnsi="Times New Roman" w:cs="Times New Roman"/>
          <w:lang w:val="uk-UA"/>
        </w:rPr>
        <w:t xml:space="preserve"> рекомендованим листом з описом вкладення не пізніше 10 (десяти) календарних днів до дати такого розірвання.</w:t>
      </w:r>
    </w:p>
    <w:p w:rsidR="003044D3" w:rsidRPr="003044D3" w:rsidRDefault="003044D3" w:rsidP="00E87EA2">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9.5.</w:t>
      </w:r>
      <w:r w:rsidRPr="003044D3">
        <w:rPr>
          <w:rFonts w:ascii="Times New Roman" w:hAnsi="Times New Roman" w:cs="Times New Roman"/>
          <w:lang w:val="uk-UA"/>
        </w:rPr>
        <w:tab/>
        <w:t>Датою розірвання цього Договору вважається дата, зазначена у письмовому повідомленні про намір розірвання Договору.</w:t>
      </w:r>
    </w:p>
    <w:p w:rsidR="00F869D3" w:rsidRPr="00013A44" w:rsidRDefault="003044D3" w:rsidP="00013A44">
      <w:pPr>
        <w:tabs>
          <w:tab w:val="left" w:pos="1276"/>
        </w:tabs>
        <w:ind w:firstLine="709"/>
        <w:jc w:val="both"/>
        <w:rPr>
          <w:rFonts w:ascii="Times New Roman" w:hAnsi="Times New Roman" w:cs="Times New Roman"/>
          <w:lang w:val="uk-UA"/>
        </w:rPr>
      </w:pPr>
      <w:r w:rsidRPr="003044D3">
        <w:rPr>
          <w:rFonts w:ascii="Times New Roman" w:hAnsi="Times New Roman" w:cs="Times New Roman"/>
          <w:lang w:val="uk-UA"/>
        </w:rPr>
        <w:t>9.6.</w:t>
      </w:r>
      <w:r w:rsidRPr="003044D3">
        <w:rPr>
          <w:rFonts w:ascii="Times New Roman" w:hAnsi="Times New Roman" w:cs="Times New Roman"/>
          <w:lang w:val="uk-UA"/>
        </w:rPr>
        <w:tab/>
        <w:t>Постачальник зобов’язаний повернути попередню оплату в розмірі, встановленому п.</w:t>
      </w:r>
      <w:r w:rsidR="00E87EA2">
        <w:rPr>
          <w:rFonts w:ascii="Times New Roman" w:hAnsi="Times New Roman" w:cs="Times New Roman"/>
          <w:lang w:val="uk-UA"/>
        </w:rPr>
        <w:t xml:space="preserve"> </w:t>
      </w:r>
      <w:r w:rsidRPr="003044D3">
        <w:rPr>
          <w:rFonts w:ascii="Times New Roman" w:hAnsi="Times New Roman" w:cs="Times New Roman"/>
          <w:lang w:val="uk-UA"/>
        </w:rPr>
        <w:t>4.6.</w:t>
      </w:r>
      <w:r w:rsidR="00E87EA2">
        <w:rPr>
          <w:rFonts w:ascii="Times New Roman" w:hAnsi="Times New Roman" w:cs="Times New Roman"/>
          <w:lang w:val="uk-UA"/>
        </w:rPr>
        <w:t xml:space="preserve"> </w:t>
      </w:r>
      <w:r w:rsidRPr="003044D3">
        <w:rPr>
          <w:rFonts w:ascii="Times New Roman" w:hAnsi="Times New Roman" w:cs="Times New Roman"/>
          <w:lang w:val="uk-UA"/>
        </w:rPr>
        <w:t>Договору протягом 3 (трьох) календарних днів від дати</w:t>
      </w:r>
      <w:r w:rsidR="00E87EA2">
        <w:rPr>
          <w:rFonts w:ascii="Times New Roman" w:hAnsi="Times New Roman" w:cs="Times New Roman"/>
          <w:lang w:val="uk-UA"/>
        </w:rPr>
        <w:t>,</w:t>
      </w:r>
      <w:r w:rsidRPr="003044D3">
        <w:rPr>
          <w:rFonts w:ascii="Times New Roman" w:hAnsi="Times New Roman" w:cs="Times New Roman"/>
          <w:lang w:val="uk-UA"/>
        </w:rPr>
        <w:t xml:space="preserve"> визначеної п. 9.5. цього Договору.</w:t>
      </w:r>
    </w:p>
    <w:p w:rsidR="00013A44" w:rsidRPr="00013A44" w:rsidRDefault="00013A44" w:rsidP="00013A44">
      <w:pPr>
        <w:tabs>
          <w:tab w:val="left" w:pos="1276"/>
        </w:tabs>
        <w:ind w:firstLine="709"/>
        <w:jc w:val="both"/>
        <w:rPr>
          <w:rFonts w:ascii="Times New Roman" w:hAnsi="Times New Roman" w:cs="Times New Roman"/>
          <w:lang w:val="uk-UA"/>
        </w:rPr>
      </w:pPr>
      <w:r w:rsidRPr="00013A44">
        <w:rPr>
          <w:rFonts w:ascii="Times New Roman" w:hAnsi="Times New Roman" w:cs="Times New Roman"/>
          <w:lang w:val="uk-UA"/>
        </w:rPr>
        <w:t>9.7.</w:t>
      </w:r>
      <w:r w:rsidRPr="00013A44">
        <w:rPr>
          <w:rFonts w:ascii="Times New Roman" w:hAnsi="Times New Roman" w:cs="Times New Roman"/>
          <w:lang w:val="uk-UA"/>
        </w:rPr>
        <w:tab/>
      </w:r>
      <w:r>
        <w:rPr>
          <w:rFonts w:ascii="Times New Roman" w:hAnsi="Times New Roman" w:cs="Times New Roman"/>
          <w:lang w:val="uk-UA"/>
        </w:rPr>
        <w:t>Замовник</w:t>
      </w:r>
      <w:r w:rsidRPr="00013A44">
        <w:rPr>
          <w:rFonts w:ascii="Times New Roman" w:hAnsi="Times New Roman" w:cs="Times New Roman"/>
          <w:lang w:val="uk-UA"/>
        </w:rPr>
        <w:t xml:space="preserve"> має право відкликати повідомлення про намір розірвання договору у разі поставки Товару Постачальником до дати, встановленої п. 9.5. цього Договору</w:t>
      </w:r>
      <w:r>
        <w:rPr>
          <w:rFonts w:ascii="Times New Roman" w:hAnsi="Times New Roman" w:cs="Times New Roman"/>
          <w:lang w:val="uk-UA"/>
        </w:rPr>
        <w:t>,</w:t>
      </w:r>
      <w:r w:rsidRPr="00013A44">
        <w:rPr>
          <w:rFonts w:ascii="Times New Roman" w:hAnsi="Times New Roman" w:cs="Times New Roman"/>
          <w:lang w:val="uk-UA"/>
        </w:rPr>
        <w:t xml:space="preserve"> шляхом направлення на поштову адресу Постачальника рекомендованим листом з описом вкладення повідомлення про відкликання повідомлення про намір розірвання договору.</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9.8.</w:t>
      </w:r>
      <w:r w:rsidRPr="00013A44">
        <w:rPr>
          <w:rFonts w:ascii="Times New Roman" w:hAnsi="Times New Roman" w:cs="Times New Roman"/>
          <w:lang w:val="uk-UA"/>
        </w:rPr>
        <w:tab/>
        <w:t>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w:t>
      </w:r>
    </w:p>
    <w:p w:rsidR="003A577E" w:rsidRPr="00582126" w:rsidRDefault="003A577E" w:rsidP="00013A44">
      <w:pPr>
        <w:jc w:val="both"/>
        <w:rPr>
          <w:rFonts w:ascii="Times New Roman" w:hAnsi="Times New Roman" w:cs="Times New Roman"/>
          <w:lang w:val="uk-UA"/>
        </w:rPr>
      </w:pPr>
      <w:bookmarkStart w:id="0" w:name="_GoBack"/>
      <w:bookmarkEnd w:id="0"/>
    </w:p>
    <w:p w:rsidR="00013A44" w:rsidRPr="00013A44" w:rsidRDefault="00013A44" w:rsidP="00013A44">
      <w:pPr>
        <w:jc w:val="center"/>
        <w:rPr>
          <w:rFonts w:ascii="Times New Roman" w:hAnsi="Times New Roman" w:cs="Times New Roman"/>
          <w:b/>
          <w:lang w:val="uk-UA"/>
        </w:rPr>
      </w:pPr>
      <w:r w:rsidRPr="00013A44">
        <w:rPr>
          <w:rFonts w:ascii="Times New Roman" w:hAnsi="Times New Roman" w:cs="Times New Roman"/>
          <w:b/>
          <w:lang w:val="uk-UA"/>
        </w:rPr>
        <w:t>Х. ІНШІ УМОВИ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10.1.</w:t>
      </w:r>
      <w:r w:rsidRPr="00013A44">
        <w:rPr>
          <w:rFonts w:ascii="Times New Roman" w:hAnsi="Times New Roman" w:cs="Times New Roman"/>
          <w:lang w:val="uk-UA"/>
        </w:rPr>
        <w:tab/>
        <w:t>Всі попередні домовленості, як письмові так і усні, втрачають чинність з моменту підписання цього Договору.</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10.2.</w:t>
      </w:r>
      <w:r w:rsidRPr="00013A44">
        <w:rPr>
          <w:rFonts w:ascii="Times New Roman" w:hAnsi="Times New Roman" w:cs="Times New Roman"/>
          <w:lang w:val="uk-UA"/>
        </w:rPr>
        <w:tab/>
        <w:t>Взаємовідношення Сторін, неврегульовані цим договором, регулюються відповідно до законів України.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10.3.</w:t>
      </w:r>
      <w:r w:rsidRPr="00013A44">
        <w:rPr>
          <w:rFonts w:ascii="Times New Roman" w:hAnsi="Times New Roman" w:cs="Times New Roman"/>
          <w:lang w:val="uk-UA"/>
        </w:rPr>
        <w:tab/>
        <w:t xml:space="preserve">Контактні особи </w:t>
      </w:r>
      <w:r>
        <w:rPr>
          <w:rFonts w:ascii="Times New Roman" w:hAnsi="Times New Roman" w:cs="Times New Roman"/>
          <w:lang w:val="uk-UA"/>
        </w:rPr>
        <w:t xml:space="preserve">та засоби зв’язку </w:t>
      </w:r>
      <w:r w:rsidRPr="00013A44">
        <w:rPr>
          <w:rFonts w:ascii="Times New Roman" w:hAnsi="Times New Roman" w:cs="Times New Roman"/>
          <w:lang w:val="uk-UA"/>
        </w:rPr>
        <w:t>Сторін:</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від </w:t>
      </w:r>
      <w:r>
        <w:rPr>
          <w:rFonts w:ascii="Times New Roman" w:hAnsi="Times New Roman" w:cs="Times New Roman"/>
          <w:lang w:val="uk-UA"/>
        </w:rPr>
        <w:t>Замовника</w:t>
      </w:r>
      <w:r w:rsidR="0023654E">
        <w:rPr>
          <w:rFonts w:ascii="Times New Roman" w:hAnsi="Times New Roman" w:cs="Times New Roman"/>
          <w:lang w:val="uk-UA"/>
        </w:rPr>
        <w:t>/Покупця</w:t>
      </w:r>
      <w:r w:rsidRPr="00013A44">
        <w:rPr>
          <w:rFonts w:ascii="Times New Roman" w:hAnsi="Times New Roman" w:cs="Times New Roman"/>
          <w:lang w:val="uk-UA"/>
        </w:rPr>
        <w:t>:</w:t>
      </w:r>
      <w:r>
        <w:rPr>
          <w:rFonts w:ascii="Times New Roman" w:hAnsi="Times New Roman" w:cs="Times New Roman"/>
          <w:lang w:val="uk-UA"/>
        </w:rPr>
        <w:t xml:space="preserve"> ____________________________________________________________</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від </w:t>
      </w:r>
      <w:r w:rsidR="0023654E">
        <w:rPr>
          <w:rFonts w:ascii="Times New Roman" w:hAnsi="Times New Roman" w:cs="Times New Roman"/>
          <w:lang w:val="uk-UA"/>
        </w:rPr>
        <w:t>Учасника/</w:t>
      </w:r>
      <w:r w:rsidRPr="00013A44">
        <w:rPr>
          <w:rFonts w:ascii="Times New Roman" w:hAnsi="Times New Roman" w:cs="Times New Roman"/>
          <w:lang w:val="uk-UA"/>
        </w:rPr>
        <w:t>Постачальника:</w:t>
      </w:r>
      <w:r>
        <w:rPr>
          <w:rFonts w:ascii="Times New Roman" w:hAnsi="Times New Roman" w:cs="Times New Roman"/>
          <w:lang w:val="uk-UA"/>
        </w:rPr>
        <w:t xml:space="preserve"> _______________________________________________________</w:t>
      </w:r>
    </w:p>
    <w:p w:rsidR="003A577E" w:rsidRPr="00013A44" w:rsidRDefault="003A577E" w:rsidP="003A577E">
      <w:pPr>
        <w:ind w:firstLine="709"/>
        <w:jc w:val="both"/>
        <w:rPr>
          <w:rFonts w:ascii="Times New Roman" w:hAnsi="Times New Roman" w:cs="Times New Roman"/>
          <w:lang w:val="uk-UA"/>
        </w:rPr>
      </w:pPr>
      <w:r>
        <w:rPr>
          <w:rFonts w:ascii="Times New Roman" w:hAnsi="Times New Roman" w:cs="Times New Roman"/>
          <w:lang w:val="uk-UA"/>
        </w:rPr>
        <w:t>10</w:t>
      </w:r>
      <w:r w:rsidRPr="00013A44">
        <w:rPr>
          <w:rFonts w:ascii="Times New Roman" w:hAnsi="Times New Roman" w:cs="Times New Roman"/>
          <w:lang w:val="uk-UA"/>
        </w:rPr>
        <w:t>.</w:t>
      </w:r>
      <w:r>
        <w:rPr>
          <w:rFonts w:ascii="Times New Roman" w:hAnsi="Times New Roman" w:cs="Times New Roman"/>
          <w:lang w:val="uk-UA"/>
        </w:rPr>
        <w:t xml:space="preserve">4. Кожна </w:t>
      </w:r>
      <w:r w:rsidRPr="00013A44">
        <w:rPr>
          <w:rFonts w:ascii="Times New Roman" w:hAnsi="Times New Roman" w:cs="Times New Roman"/>
          <w:lang w:val="uk-UA"/>
        </w:rPr>
        <w:t xml:space="preserve">Сторона несе повну відповідальність за правильність вказаних у цьому договорі </w:t>
      </w:r>
      <w:r w:rsidRPr="00013A44">
        <w:rPr>
          <w:rFonts w:ascii="Times New Roman" w:hAnsi="Times New Roman" w:cs="Times New Roman"/>
          <w:lang w:val="uk-UA"/>
        </w:rPr>
        <w:lastRenderedPageBreak/>
        <w:t>особистих даних та обраної системи оподаткування. У випадку їх зміни, сторона зобов’язана повідомити про це іншу сторону протягом 3-х днів</w:t>
      </w:r>
      <w:r>
        <w:rPr>
          <w:rFonts w:ascii="Times New Roman" w:hAnsi="Times New Roman" w:cs="Times New Roman"/>
          <w:lang w:val="uk-UA"/>
        </w:rPr>
        <w:t xml:space="preserve"> з моменту настання таких змін. </w:t>
      </w:r>
      <w:r w:rsidRPr="00013A44">
        <w:rPr>
          <w:rFonts w:ascii="Times New Roman" w:hAnsi="Times New Roman" w:cs="Times New Roman"/>
          <w:lang w:val="uk-UA"/>
        </w:rPr>
        <w:t>У разі невиконання цього обов’язку, винна сторона несе ризик усіх, пов’язаних з цим, негативних наслідків.</w:t>
      </w:r>
    </w:p>
    <w:p w:rsidR="003A577E" w:rsidRPr="003A577E" w:rsidRDefault="003A577E" w:rsidP="003A577E">
      <w:pPr>
        <w:ind w:firstLine="709"/>
        <w:jc w:val="both"/>
        <w:rPr>
          <w:rFonts w:ascii="Times New Roman" w:hAnsi="Times New Roman" w:cs="Times New Roman"/>
          <w:lang w:val="uk-UA"/>
        </w:rPr>
      </w:pPr>
      <w:r>
        <w:rPr>
          <w:rFonts w:ascii="Times New Roman" w:hAnsi="Times New Roman" w:cs="Times New Roman"/>
          <w:lang w:val="uk-UA"/>
        </w:rPr>
        <w:t>10</w:t>
      </w:r>
      <w:r w:rsidRPr="003A577E">
        <w:rPr>
          <w:rFonts w:ascii="Times New Roman" w:hAnsi="Times New Roman" w:cs="Times New Roman"/>
          <w:lang w:val="uk-UA"/>
        </w:rPr>
        <w:t>.</w:t>
      </w:r>
      <w:r>
        <w:rPr>
          <w:rFonts w:ascii="Times New Roman" w:hAnsi="Times New Roman" w:cs="Times New Roman"/>
          <w:lang w:val="uk-UA"/>
        </w:rPr>
        <w:t>5.</w:t>
      </w:r>
      <w:r w:rsidRPr="003A577E">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s="Times New Roman"/>
          <w:lang w:val="uk-UA"/>
        </w:rPr>
        <w:t>в повному обсязі, крім випадків:</w:t>
      </w:r>
    </w:p>
    <w:p w:rsidR="003A577E" w:rsidRPr="003A577E" w:rsidRDefault="003A577E" w:rsidP="003A577E">
      <w:pPr>
        <w:ind w:firstLine="709"/>
        <w:jc w:val="both"/>
        <w:rPr>
          <w:rFonts w:ascii="Times New Roman" w:hAnsi="Times New Roman" w:cs="Times New Roman"/>
          <w:lang w:val="uk-UA"/>
        </w:rPr>
      </w:pPr>
      <w:bookmarkStart w:id="1" w:name="n278"/>
      <w:bookmarkStart w:id="2" w:name="n74"/>
      <w:bookmarkEnd w:id="1"/>
      <w:bookmarkEnd w:id="2"/>
      <w:r w:rsidRPr="003A577E">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3A577E" w:rsidRPr="003A577E" w:rsidRDefault="003A577E" w:rsidP="003A577E">
      <w:pPr>
        <w:ind w:firstLine="709"/>
        <w:jc w:val="both"/>
        <w:rPr>
          <w:rFonts w:ascii="Times New Roman" w:hAnsi="Times New Roman" w:cs="Times New Roman"/>
          <w:lang w:val="uk-UA"/>
        </w:rPr>
      </w:pPr>
      <w:bookmarkStart w:id="3" w:name="n75"/>
      <w:bookmarkEnd w:id="3"/>
      <w:r w:rsidRPr="003A577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577E" w:rsidRPr="003A577E" w:rsidRDefault="003A577E" w:rsidP="003A577E">
      <w:pPr>
        <w:ind w:firstLine="709"/>
        <w:jc w:val="both"/>
        <w:rPr>
          <w:rFonts w:ascii="Times New Roman" w:hAnsi="Times New Roman" w:cs="Times New Roman"/>
          <w:lang w:val="uk-UA"/>
        </w:rPr>
      </w:pPr>
      <w:bookmarkStart w:id="4" w:name="n76"/>
      <w:bookmarkEnd w:id="4"/>
      <w:r w:rsidRPr="003A577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577E" w:rsidRPr="003A577E" w:rsidRDefault="003A577E" w:rsidP="003A577E">
      <w:pPr>
        <w:ind w:firstLine="709"/>
        <w:jc w:val="both"/>
        <w:rPr>
          <w:rFonts w:ascii="Times New Roman" w:hAnsi="Times New Roman" w:cs="Times New Roman"/>
          <w:lang w:val="uk-UA"/>
        </w:rPr>
      </w:pPr>
      <w:bookmarkStart w:id="5" w:name="n77"/>
      <w:bookmarkEnd w:id="5"/>
      <w:r w:rsidRPr="003A577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577E" w:rsidRPr="003A577E" w:rsidRDefault="003A577E" w:rsidP="003A577E">
      <w:pPr>
        <w:ind w:firstLine="709"/>
        <w:jc w:val="both"/>
        <w:rPr>
          <w:rFonts w:ascii="Times New Roman" w:hAnsi="Times New Roman" w:cs="Times New Roman"/>
          <w:lang w:val="uk-UA"/>
        </w:rPr>
      </w:pPr>
      <w:bookmarkStart w:id="6" w:name="n78"/>
      <w:bookmarkEnd w:id="6"/>
      <w:r w:rsidRPr="003A577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A577E" w:rsidRPr="003A577E" w:rsidRDefault="003A577E" w:rsidP="003A577E">
      <w:pPr>
        <w:ind w:firstLine="709"/>
        <w:jc w:val="both"/>
        <w:rPr>
          <w:rFonts w:ascii="Times New Roman" w:hAnsi="Times New Roman" w:cs="Times New Roman"/>
          <w:lang w:val="uk-UA"/>
        </w:rPr>
      </w:pPr>
      <w:bookmarkStart w:id="7" w:name="n79"/>
      <w:bookmarkEnd w:id="7"/>
      <w:r w:rsidRPr="003A577E">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Pr>
          <w:rFonts w:ascii="Times New Roman" w:hAnsi="Times New Roman" w:cs="Times New Roman"/>
          <w:lang w:val="uk-UA"/>
        </w:rPr>
        <w:t>–</w:t>
      </w:r>
      <w:r w:rsidRPr="003A577E">
        <w:rPr>
          <w:rFonts w:ascii="Times New Roman" w:hAnsi="Times New Roman" w:cs="Times New Roman"/>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577E" w:rsidRPr="003A577E" w:rsidRDefault="003A577E" w:rsidP="003A577E">
      <w:pPr>
        <w:ind w:firstLine="709"/>
        <w:jc w:val="both"/>
        <w:rPr>
          <w:rFonts w:ascii="Times New Roman" w:hAnsi="Times New Roman" w:cs="Times New Roman"/>
          <w:lang w:val="uk-UA"/>
        </w:rPr>
      </w:pPr>
      <w:bookmarkStart w:id="8" w:name="n80"/>
      <w:bookmarkEnd w:id="8"/>
      <w:r w:rsidRPr="003A577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577E" w:rsidRPr="003A577E" w:rsidRDefault="003A577E" w:rsidP="003A577E">
      <w:pPr>
        <w:ind w:firstLine="709"/>
        <w:jc w:val="both"/>
        <w:rPr>
          <w:rFonts w:ascii="Times New Roman" w:hAnsi="Times New Roman" w:cs="Times New Roman"/>
          <w:lang w:val="uk-UA"/>
        </w:rPr>
      </w:pPr>
      <w:bookmarkStart w:id="9" w:name="n81"/>
      <w:bookmarkEnd w:id="9"/>
      <w:r w:rsidRPr="003A577E">
        <w:rPr>
          <w:rFonts w:ascii="Times New Roman" w:hAnsi="Times New Roman" w:cs="Times New Roman"/>
          <w:lang w:val="uk-UA"/>
        </w:rPr>
        <w:t>8) зміни умов у зв</w:t>
      </w:r>
      <w:r>
        <w:rPr>
          <w:rFonts w:ascii="Times New Roman" w:hAnsi="Times New Roman" w:cs="Times New Roman"/>
          <w:lang w:val="uk-UA"/>
        </w:rPr>
        <w:t xml:space="preserve">’язку із застосуванням положень </w:t>
      </w:r>
      <w:r w:rsidRPr="003A577E">
        <w:rPr>
          <w:rFonts w:ascii="Times New Roman" w:hAnsi="Times New Roman" w:cs="Times New Roman"/>
          <w:lang w:val="uk-UA"/>
        </w:rPr>
        <w:t>частини шостої</w:t>
      </w:r>
      <w:r>
        <w:rPr>
          <w:rFonts w:ascii="Times New Roman" w:hAnsi="Times New Roman" w:cs="Times New Roman"/>
          <w:lang w:val="uk-UA"/>
        </w:rPr>
        <w:t xml:space="preserve"> </w:t>
      </w:r>
      <w:r w:rsidRPr="003A577E">
        <w:rPr>
          <w:rFonts w:ascii="Times New Roman" w:hAnsi="Times New Roman" w:cs="Times New Roman"/>
          <w:lang w:val="uk-UA"/>
        </w:rPr>
        <w:t>статті 41 Закону</w:t>
      </w:r>
      <w:r>
        <w:rPr>
          <w:rFonts w:ascii="Times New Roman" w:hAnsi="Times New Roman" w:cs="Times New Roman"/>
          <w:lang w:val="uk-UA"/>
        </w:rPr>
        <w:t xml:space="preserve"> про публічні закупівлі</w:t>
      </w:r>
      <w:r w:rsidRPr="003A577E">
        <w:rPr>
          <w:rFonts w:ascii="Times New Roman" w:hAnsi="Times New Roman" w:cs="Times New Roman"/>
          <w:lang w:val="uk-UA"/>
        </w:rPr>
        <w:t>.</w:t>
      </w:r>
    </w:p>
    <w:p w:rsidR="00013A44" w:rsidRPr="00013A44" w:rsidRDefault="00013A44" w:rsidP="00013A44">
      <w:pPr>
        <w:ind w:firstLine="709"/>
        <w:jc w:val="both"/>
        <w:rPr>
          <w:rFonts w:ascii="Times New Roman" w:hAnsi="Times New Roman" w:cs="Times New Roman"/>
          <w:lang w:val="uk-UA"/>
        </w:rPr>
      </w:pPr>
      <w:bookmarkStart w:id="10" w:name="n82"/>
      <w:bookmarkStart w:id="11" w:name="n94"/>
      <w:bookmarkEnd w:id="10"/>
      <w:bookmarkEnd w:id="11"/>
      <w:r w:rsidRPr="00013A44">
        <w:rPr>
          <w:rFonts w:ascii="Times New Roman" w:hAnsi="Times New Roman" w:cs="Times New Roman"/>
          <w:lang w:val="uk-UA"/>
        </w:rPr>
        <w:t>10.</w:t>
      </w:r>
      <w:r>
        <w:rPr>
          <w:rFonts w:ascii="Times New Roman" w:hAnsi="Times New Roman" w:cs="Times New Roman"/>
          <w:lang w:val="uk-UA"/>
        </w:rPr>
        <w:t>6</w:t>
      </w:r>
      <w:r w:rsidRPr="00013A44">
        <w:rPr>
          <w:rFonts w:ascii="Times New Roman" w:hAnsi="Times New Roman" w:cs="Times New Roman"/>
          <w:lang w:val="uk-UA"/>
        </w:rPr>
        <w:t>.</w:t>
      </w:r>
      <w:r w:rsidRPr="00013A44">
        <w:rPr>
          <w:rFonts w:ascii="Times New Roman" w:hAnsi="Times New Roman" w:cs="Times New Roman"/>
          <w:lang w:val="uk-UA"/>
        </w:rPr>
        <w:tab/>
        <w:t>Специфікація, зміни та всі інші додатки до даного Договору стають його невід’ємними частинами з моменту їх підписання уповноваженими особами Сторін та скріплення цих підписів печатками.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6</w:t>
      </w:r>
      <w:r w:rsidRPr="00013A44">
        <w:rPr>
          <w:rFonts w:ascii="Times New Roman" w:hAnsi="Times New Roman" w:cs="Times New Roman"/>
          <w:lang w:val="uk-UA"/>
        </w:rPr>
        <w:t>.</w:t>
      </w:r>
      <w:r w:rsidRPr="00013A44">
        <w:rPr>
          <w:rFonts w:ascii="Times New Roman" w:hAnsi="Times New Roman" w:cs="Times New Roman"/>
          <w:lang w:val="uk-UA"/>
        </w:rPr>
        <w:tab/>
        <w:t>Всі виправлення за текстом цього Договору та його невід’ємних частин мають силу та можуть братися до уваги виключно за умови, що вони у кожному окремому випадку датовані, засвідчені підписами уповноважених осіб Сторін та скріплені печатками.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8</w:t>
      </w:r>
      <w:r w:rsidRPr="00013A44">
        <w:rPr>
          <w:rFonts w:ascii="Times New Roman" w:hAnsi="Times New Roman" w:cs="Times New Roman"/>
          <w:lang w:val="uk-UA"/>
        </w:rPr>
        <w:t>.</w:t>
      </w:r>
      <w:r w:rsidRPr="00013A44">
        <w:rPr>
          <w:rFonts w:ascii="Times New Roman" w:hAnsi="Times New Roman" w:cs="Times New Roman"/>
          <w:lang w:val="uk-UA"/>
        </w:rPr>
        <w:tab/>
        <w:t>Даний Договір складено у 2-х примірниках, що мають однакову юридичну силу, по одному для кожної сторони.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w:t>
      </w:r>
      <w:r>
        <w:rPr>
          <w:rFonts w:ascii="Times New Roman" w:hAnsi="Times New Roman" w:cs="Times New Roman"/>
          <w:lang w:val="uk-UA"/>
        </w:rPr>
        <w:t>9</w:t>
      </w:r>
      <w:r w:rsidRPr="00013A44">
        <w:rPr>
          <w:rFonts w:ascii="Times New Roman" w:hAnsi="Times New Roman" w:cs="Times New Roman"/>
          <w:lang w:val="uk-UA"/>
        </w:rPr>
        <w:t>.</w:t>
      </w:r>
      <w:r w:rsidRPr="00013A44">
        <w:rPr>
          <w:rFonts w:ascii="Times New Roman" w:hAnsi="Times New Roman" w:cs="Times New Roman"/>
          <w:lang w:val="uk-UA"/>
        </w:rPr>
        <w:tab/>
        <w:t xml:space="preserve">Сторони повністю розуміють, що вся надана інформація про представників Сторін, в тому числі за довіреністю, є персональними даними. Сторони зобов’язуються обробляти персональні дані, </w:t>
      </w:r>
      <w:r>
        <w:rPr>
          <w:rFonts w:ascii="Times New Roman" w:hAnsi="Times New Roman" w:cs="Times New Roman"/>
          <w:lang w:val="uk-UA"/>
        </w:rPr>
        <w:t>перед</w:t>
      </w:r>
      <w:r w:rsidRPr="00013A44">
        <w:rPr>
          <w:rFonts w:ascii="Times New Roman" w:hAnsi="Times New Roman" w:cs="Times New Roman"/>
          <w:lang w:val="uk-UA"/>
        </w:rPr>
        <w:t>ані іншою Стороною, виключно з дотриманням вимог Закону</w:t>
      </w:r>
      <w:r>
        <w:rPr>
          <w:rFonts w:ascii="Times New Roman" w:hAnsi="Times New Roman" w:cs="Times New Roman"/>
          <w:lang w:val="uk-UA"/>
        </w:rPr>
        <w:t xml:space="preserve"> </w:t>
      </w:r>
      <w:r w:rsidRPr="00013A44">
        <w:rPr>
          <w:rFonts w:ascii="Times New Roman" w:hAnsi="Times New Roman" w:cs="Times New Roman"/>
          <w:lang w:val="uk-UA"/>
        </w:rPr>
        <w:t>України «Про захист персональних даних» № 2297 від 01.06.2010</w:t>
      </w:r>
      <w:r w:rsidR="003A577E">
        <w:rPr>
          <w:rFonts w:ascii="Times New Roman" w:hAnsi="Times New Roman" w:cs="Times New Roman"/>
          <w:lang w:val="uk-UA"/>
        </w:rPr>
        <w:t xml:space="preserve"> </w:t>
      </w:r>
      <w:r w:rsidRPr="00013A44">
        <w:rPr>
          <w:rFonts w:ascii="Times New Roman" w:hAnsi="Times New Roman" w:cs="Times New Roman"/>
          <w:lang w:val="uk-UA"/>
        </w:rPr>
        <w:t>р. та не розголошувати їх третім особам, крім випадків</w:t>
      </w:r>
      <w:r w:rsidR="003A577E">
        <w:rPr>
          <w:rFonts w:ascii="Times New Roman" w:hAnsi="Times New Roman" w:cs="Times New Roman"/>
          <w:lang w:val="uk-UA"/>
        </w:rPr>
        <w:t>,</w:t>
      </w:r>
      <w:r w:rsidRPr="00013A44">
        <w:rPr>
          <w:rFonts w:ascii="Times New Roman" w:hAnsi="Times New Roman" w:cs="Times New Roman"/>
          <w:lang w:val="uk-UA"/>
        </w:rPr>
        <w:t xml:space="preserve"> передбачених законодавством України.</w:t>
      </w:r>
    </w:p>
    <w:p w:rsidR="00013A44" w:rsidRP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 xml:space="preserve">Підписи Сторін на цьому Договорі також підтверджують, що </w:t>
      </w:r>
      <w:r>
        <w:rPr>
          <w:rFonts w:ascii="Times New Roman" w:hAnsi="Times New Roman" w:cs="Times New Roman"/>
          <w:lang w:val="uk-UA"/>
        </w:rPr>
        <w:t>Замовник</w:t>
      </w:r>
      <w:r w:rsidRPr="00013A44">
        <w:rPr>
          <w:rFonts w:ascii="Times New Roman" w:hAnsi="Times New Roman" w:cs="Times New Roman"/>
          <w:lang w:val="uk-UA"/>
        </w:rPr>
        <w:t xml:space="preserve"> та Постачальник мають письмову однозначну згоду вищевказаних представників Сторін на внесення їх персональних</w:t>
      </w:r>
      <w:r>
        <w:rPr>
          <w:rFonts w:ascii="Times New Roman" w:hAnsi="Times New Roman" w:cs="Times New Roman"/>
          <w:lang w:val="uk-UA"/>
        </w:rPr>
        <w:t xml:space="preserve"> </w:t>
      </w:r>
      <w:r w:rsidRPr="00013A44">
        <w:rPr>
          <w:rFonts w:ascii="Times New Roman" w:hAnsi="Times New Roman" w:cs="Times New Roman"/>
          <w:lang w:val="uk-UA"/>
        </w:rPr>
        <w:t>даних до відповідних баз даних та їх обробку з метою реалізації прав та виконання обов’язків Сторін у сфері господарських, цивільно-правових, адміністративно-правових відносин та відносин щодо ведення податкового і бухгалтерського обліку у порядку, встановленому законодавством України.</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10.1</w:t>
      </w:r>
      <w:r>
        <w:rPr>
          <w:rFonts w:ascii="Times New Roman" w:hAnsi="Times New Roman" w:cs="Times New Roman"/>
          <w:lang w:val="uk-UA"/>
        </w:rPr>
        <w:t>0</w:t>
      </w:r>
      <w:r w:rsidRPr="00013A44">
        <w:rPr>
          <w:rFonts w:ascii="Times New Roman" w:hAnsi="Times New Roman" w:cs="Times New Roman"/>
          <w:lang w:val="uk-UA"/>
        </w:rPr>
        <w:t>.</w:t>
      </w:r>
      <w:r w:rsidRPr="00013A44">
        <w:rPr>
          <w:rFonts w:ascii="Times New Roman" w:hAnsi="Times New Roman" w:cs="Times New Roman"/>
          <w:lang w:val="uk-UA"/>
        </w:rPr>
        <w:tab/>
        <w:t>Жодна Сторона не вправі передати свої права та/або обов’язки за даним Договором третій особі без попередньої письмової згоди іншої Сторони.</w:t>
      </w:r>
    </w:p>
    <w:p w:rsidR="003A577E" w:rsidRPr="00013A44" w:rsidRDefault="003A577E" w:rsidP="00013A44">
      <w:pPr>
        <w:ind w:firstLine="709"/>
        <w:jc w:val="both"/>
        <w:rPr>
          <w:rFonts w:ascii="Times New Roman" w:hAnsi="Times New Roman" w:cs="Times New Roman"/>
          <w:lang w:val="uk-UA"/>
        </w:rPr>
      </w:pPr>
    </w:p>
    <w:p w:rsidR="00013A44" w:rsidRPr="00013A44" w:rsidRDefault="00013A44" w:rsidP="00013A44">
      <w:pPr>
        <w:jc w:val="center"/>
        <w:rPr>
          <w:rFonts w:ascii="Times New Roman" w:hAnsi="Times New Roman" w:cs="Times New Roman"/>
          <w:b/>
          <w:lang w:val="uk-UA"/>
        </w:rPr>
      </w:pPr>
      <w:r w:rsidRPr="00013A44">
        <w:rPr>
          <w:rFonts w:ascii="Times New Roman" w:hAnsi="Times New Roman" w:cs="Times New Roman"/>
          <w:b/>
          <w:lang w:val="uk-UA"/>
        </w:rPr>
        <w:t>XI. ДОДАТКИ ДО ДОГОВОРУ</w:t>
      </w:r>
    </w:p>
    <w:p w:rsidR="00013A44" w:rsidRDefault="00013A44" w:rsidP="00013A44">
      <w:pPr>
        <w:ind w:firstLine="709"/>
        <w:jc w:val="both"/>
        <w:rPr>
          <w:rFonts w:ascii="Times New Roman" w:hAnsi="Times New Roman" w:cs="Times New Roman"/>
          <w:lang w:val="uk-UA"/>
        </w:rPr>
      </w:pPr>
      <w:r w:rsidRPr="00013A44">
        <w:rPr>
          <w:rFonts w:ascii="Times New Roman" w:hAnsi="Times New Roman" w:cs="Times New Roman"/>
          <w:lang w:val="uk-UA"/>
        </w:rPr>
        <w:t>11.1.</w:t>
      </w:r>
      <w:r w:rsidRPr="00013A44">
        <w:rPr>
          <w:rFonts w:ascii="Times New Roman" w:hAnsi="Times New Roman" w:cs="Times New Roman"/>
          <w:lang w:val="uk-UA"/>
        </w:rPr>
        <w:tab/>
      </w:r>
      <w:r w:rsidRPr="00E404D2">
        <w:rPr>
          <w:lang w:val="uk-UA"/>
        </w:rPr>
        <w:t xml:space="preserve">Додаток № 1 Специфікація </w:t>
      </w:r>
      <w:r w:rsidRPr="00013A44">
        <w:rPr>
          <w:rFonts w:ascii="Times New Roman" w:hAnsi="Times New Roman" w:cs="Times New Roman"/>
          <w:lang w:val="uk-UA"/>
        </w:rPr>
        <w:t>на 1 арк.</w:t>
      </w:r>
    </w:p>
    <w:p w:rsidR="00013A44" w:rsidRPr="00013A44" w:rsidRDefault="00013A44" w:rsidP="00013A44">
      <w:pPr>
        <w:ind w:firstLine="709"/>
        <w:jc w:val="both"/>
        <w:rPr>
          <w:rFonts w:ascii="Times New Roman" w:hAnsi="Times New Roman" w:cs="Times New Roman"/>
          <w:lang w:val="uk-UA"/>
        </w:rPr>
      </w:pPr>
      <w:r>
        <w:rPr>
          <w:rFonts w:ascii="Times New Roman" w:hAnsi="Times New Roman" w:cs="Times New Roman"/>
          <w:lang w:val="uk-UA"/>
        </w:rPr>
        <w:t>11.2.</w:t>
      </w:r>
      <w:r>
        <w:rPr>
          <w:rFonts w:ascii="Times New Roman" w:hAnsi="Times New Roman" w:cs="Times New Roman"/>
          <w:lang w:val="uk-UA"/>
        </w:rPr>
        <w:tab/>
      </w:r>
      <w:r w:rsidRPr="008E65F9">
        <w:rPr>
          <w:rFonts w:ascii="Times New Roman" w:hAnsi="Times New Roman" w:cs="Times New Roman"/>
          <w:lang w:val="uk-UA"/>
        </w:rPr>
        <w:t>Додат</w:t>
      </w:r>
      <w:r>
        <w:rPr>
          <w:rFonts w:ascii="Times New Roman" w:hAnsi="Times New Roman" w:cs="Times New Roman"/>
          <w:lang w:val="uk-UA"/>
        </w:rPr>
        <w:t>ки</w:t>
      </w:r>
      <w:r w:rsidRPr="008E65F9">
        <w:rPr>
          <w:rFonts w:ascii="Times New Roman" w:hAnsi="Times New Roman" w:cs="Times New Roman"/>
          <w:lang w:val="uk-UA"/>
        </w:rPr>
        <w:t xml:space="preserve"> до Договору є його невід'ємною частиною.</w:t>
      </w:r>
    </w:p>
    <w:p w:rsidR="00013A44" w:rsidRDefault="00013A44" w:rsidP="00013A44">
      <w:pPr>
        <w:jc w:val="both"/>
        <w:rPr>
          <w:rFonts w:ascii="Times New Roman" w:hAnsi="Times New Roman" w:cs="Times New Roman"/>
          <w:lang w:val="uk-UA"/>
        </w:rPr>
      </w:pPr>
    </w:p>
    <w:p w:rsidR="00E56EA9" w:rsidRPr="0023654E" w:rsidRDefault="00013A44" w:rsidP="0023654E">
      <w:pPr>
        <w:spacing w:line="360" w:lineRule="auto"/>
        <w:jc w:val="center"/>
        <w:rPr>
          <w:rFonts w:ascii="Times New Roman" w:hAnsi="Times New Roman" w:cs="Times New Roman"/>
          <w:b/>
          <w:lang w:val="uk-UA"/>
        </w:rPr>
      </w:pPr>
      <w:r w:rsidRPr="00013A44">
        <w:rPr>
          <w:rFonts w:ascii="Times New Roman" w:hAnsi="Times New Roman" w:cs="Times New Roman"/>
          <w:b/>
          <w:lang w:val="uk-UA"/>
        </w:rPr>
        <w:t>ХІІ. ЮРИДИЧНІ АДРЕСИ ТА РЕКВІЗИТИ СТОРІН</w:t>
      </w:r>
    </w:p>
    <w:tbl>
      <w:tblPr>
        <w:tblW w:w="4828" w:type="pct"/>
        <w:jc w:val="right"/>
        <w:tblLook w:val="04A0" w:firstRow="1" w:lastRow="0" w:firstColumn="1" w:lastColumn="0" w:noHBand="0" w:noVBand="1"/>
      </w:tblPr>
      <w:tblGrid>
        <w:gridCol w:w="5484"/>
        <w:gridCol w:w="4852"/>
      </w:tblGrid>
      <w:tr w:rsidR="00921C83" w:rsidRPr="00BF54BE" w:rsidTr="00921C83">
        <w:trPr>
          <w:trHeight w:val="245"/>
          <w:jc w:val="right"/>
        </w:trPr>
        <w:tc>
          <w:tcPr>
            <w:tcW w:w="2653" w:type="pct"/>
          </w:tcPr>
          <w:p w:rsidR="00921C83" w:rsidRPr="00BF54BE" w:rsidRDefault="00921C83" w:rsidP="003E5535">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921C83" w:rsidRPr="00BF54BE" w:rsidRDefault="00921C83" w:rsidP="003E5535">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921C83" w:rsidRPr="00263DC0" w:rsidTr="00921C83">
        <w:trPr>
          <w:trHeight w:val="2405"/>
          <w:jc w:val="right"/>
        </w:trPr>
        <w:tc>
          <w:tcPr>
            <w:tcW w:w="2653" w:type="pct"/>
          </w:tcPr>
          <w:p w:rsidR="00921C83" w:rsidRPr="00BF54BE" w:rsidRDefault="00921C83" w:rsidP="003E5535">
            <w:pPr>
              <w:jc w:val="both"/>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921C83" w:rsidRPr="000424E5" w:rsidRDefault="00921C83" w:rsidP="003E5535">
            <w:pPr>
              <w:rPr>
                <w:rFonts w:ascii="Times New Roman" w:hAnsi="Times New Roman" w:cs="Times New Roman"/>
                <w:lang w:val="uk-UA" w:eastAsia="uk-UA"/>
              </w:rPr>
            </w:pPr>
          </w:p>
          <w:p w:rsidR="00921C83"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921C83" w:rsidRDefault="00921C83" w:rsidP="003E5535">
            <w:pPr>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8D0AF6" w:rsidRDefault="008D0AF6" w:rsidP="003E5535">
            <w:pPr>
              <w:ind w:firstLine="993"/>
              <w:jc w:val="both"/>
              <w:rPr>
                <w:rFonts w:ascii="Times New Roman" w:hAnsi="Times New Roman" w:cs="Times New Roman"/>
                <w:i/>
                <w:sz w:val="20"/>
                <w:szCs w:val="20"/>
                <w:lang w:val="uk-UA" w:eastAsia="uk-UA"/>
              </w:rPr>
            </w:pPr>
          </w:p>
          <w:p w:rsidR="00921C83" w:rsidRPr="005A1F30" w:rsidRDefault="00921C83" w:rsidP="003E5535">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p w:rsidR="00921C83" w:rsidRPr="00BF54BE" w:rsidRDefault="00921C83" w:rsidP="003E5535">
            <w:pPr>
              <w:jc w:val="both"/>
              <w:rPr>
                <w:rFonts w:ascii="Times New Roman" w:hAnsi="Times New Roman" w:cs="Times New Roman"/>
                <w:b/>
                <w:i/>
                <w:lang w:val="uk-UA" w:eastAsia="uk-UA"/>
              </w:rPr>
            </w:pPr>
          </w:p>
        </w:tc>
        <w:tc>
          <w:tcPr>
            <w:tcW w:w="2347" w:type="pct"/>
          </w:tcPr>
          <w:p w:rsidR="00921C83" w:rsidRPr="00BF54BE" w:rsidRDefault="00921C83" w:rsidP="003E5535">
            <w:pPr>
              <w:autoSpaceDN w:val="0"/>
              <w:adjustRightInd w:val="0"/>
              <w:jc w:val="center"/>
              <w:rPr>
                <w:rFonts w:ascii="Times New Roman" w:hAnsi="Times New Roman" w:cs="Times New Roman"/>
                <w:i/>
                <w:iCs/>
                <w:lang w:val="uk-UA" w:eastAsia="uk-UA"/>
              </w:rPr>
            </w:pP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921C83" w:rsidRPr="00BF54BE" w:rsidRDefault="00921C83" w:rsidP="003E5535">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921C83"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921C83" w:rsidRDefault="00921C83" w:rsidP="003E5535">
            <w:pPr>
              <w:jc w:val="both"/>
              <w:rPr>
                <w:rFonts w:ascii="Times New Roman" w:hAnsi="Times New Roman" w:cs="Times New Roman"/>
                <w:i/>
                <w:lang w:val="uk-UA" w:eastAsia="uk-UA"/>
              </w:rPr>
            </w:pPr>
          </w:p>
          <w:p w:rsidR="00921C83" w:rsidRPr="00BF54BE" w:rsidRDefault="00921C83" w:rsidP="003E5535">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921C83" w:rsidRPr="00BF54BE" w:rsidRDefault="00921C83" w:rsidP="003E5535">
            <w:pPr>
              <w:jc w:val="both"/>
              <w:rPr>
                <w:rFonts w:ascii="Times New Roman" w:hAnsi="Times New Roman" w:cs="Times New Roman"/>
                <w:lang w:val="uk-UA" w:eastAsia="uk-UA"/>
              </w:rPr>
            </w:pPr>
          </w:p>
          <w:p w:rsidR="00921C83" w:rsidRPr="000378C9" w:rsidRDefault="00921C83" w:rsidP="003E5535">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921C83" w:rsidRPr="005A1F30" w:rsidRDefault="00921C83" w:rsidP="003E5535">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921C83" w:rsidRPr="005A1F30" w:rsidRDefault="00921C83" w:rsidP="00921C83">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921C83" w:rsidRPr="000378C9" w:rsidRDefault="00921C83" w:rsidP="003E5535">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921C83" w:rsidRDefault="00921C83" w:rsidP="00E56EA9">
      <w:pPr>
        <w:jc w:val="right"/>
        <w:rPr>
          <w:rFonts w:ascii="Times New Roman" w:hAnsi="Times New Roman" w:cs="Times New Roman"/>
          <w:b/>
          <w:bCs/>
          <w:shd w:val="clear" w:color="auto" w:fill="FFFFFF"/>
          <w:lang w:val="uk-UA"/>
        </w:rPr>
      </w:pPr>
    </w:p>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9769CC">
          <w:pgSz w:w="11906" w:h="16838"/>
          <w:pgMar w:top="851" w:right="709" w:bottom="851" w:left="709" w:header="720" w:footer="720" w:gutter="0"/>
          <w:cols w:space="720"/>
          <w:docGrid w:linePitch="326"/>
        </w:sectPr>
      </w:pP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E56EA9" w:rsidRPr="00F824FE" w:rsidRDefault="00E56EA9" w:rsidP="00E56EA9">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про закупівлю товарів</w:t>
      </w: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t>№ _________ від «__</w:t>
      </w:r>
      <w:r w:rsidR="002B3867">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__________ 20</w:t>
      </w:r>
      <w:r w:rsidR="002B3867">
        <w:rPr>
          <w:rFonts w:ascii="Times New Roman" w:hAnsi="Times New Roman" w:cs="Times New Roman"/>
          <w:bCs/>
          <w:shd w:val="clear" w:color="auto" w:fill="FFFFFF"/>
          <w:lang w:val="uk-UA"/>
        </w:rPr>
        <w:t>2</w:t>
      </w:r>
      <w:r w:rsidR="000716BB">
        <w:rPr>
          <w:rFonts w:ascii="Times New Roman" w:hAnsi="Times New Roman" w:cs="Times New Roman"/>
          <w:bCs/>
          <w:shd w:val="clear" w:color="auto" w:fill="FFFFFF"/>
          <w:lang w:val="uk-UA"/>
        </w:rPr>
        <w:t>3</w:t>
      </w:r>
      <w:r w:rsidR="002B3867">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56EA9" w:rsidRPr="00A4323A" w:rsidRDefault="00E56EA9" w:rsidP="002B3867">
      <w:pPr>
        <w:jc w:val="both"/>
        <w:rPr>
          <w:rFonts w:ascii="Times New Roman" w:hAnsi="Times New Roman" w:cs="Times New Roman"/>
          <w:b/>
          <w:bCs/>
          <w:shd w:val="clear" w:color="auto" w:fill="FFFFFF"/>
          <w:lang w:val="uk-UA"/>
        </w:rPr>
      </w:pPr>
    </w:p>
    <w:p w:rsidR="00E56EA9" w:rsidRPr="00A4323A" w:rsidRDefault="00E56EA9" w:rsidP="00346D6F">
      <w:pPr>
        <w:jc w:val="center"/>
        <w:rPr>
          <w:rFonts w:ascii="Times New Roman" w:hAnsi="Times New Roman" w:cs="Times New Roman"/>
          <w:b/>
          <w:bCs/>
          <w:shd w:val="clear" w:color="auto" w:fill="FFFFFF"/>
          <w:lang w:val="uk-UA"/>
        </w:rPr>
      </w:pPr>
      <w:r w:rsidRPr="00A4323A">
        <w:rPr>
          <w:rFonts w:ascii="Times New Roman" w:hAnsi="Times New Roman" w:cs="Times New Roman"/>
          <w:b/>
          <w:bCs/>
          <w:shd w:val="clear" w:color="auto" w:fill="FFFFFF"/>
          <w:lang w:val="uk-UA"/>
        </w:rPr>
        <w:t>СПЕЦИФІКАЦІЯ</w:t>
      </w:r>
    </w:p>
    <w:p w:rsidR="000716BB" w:rsidRDefault="000716BB" w:rsidP="000716BB">
      <w:pPr>
        <w:ind w:firstLine="709"/>
        <w:jc w:val="both"/>
        <w:rPr>
          <w:rFonts w:ascii="Times New Roman" w:hAnsi="Times New Roman" w:cs="Times New Roman"/>
          <w:lang w:val="uk-UA"/>
        </w:rPr>
      </w:pPr>
    </w:p>
    <w:p w:rsidR="000716BB" w:rsidRPr="00A4323A" w:rsidRDefault="000716BB" w:rsidP="000716BB">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0716BB" w:rsidRDefault="000716BB" w:rsidP="0050288D">
      <w:pPr>
        <w:ind w:firstLine="709"/>
        <w:jc w:val="both"/>
        <w:rPr>
          <w:rFonts w:ascii="Times New Roman" w:hAnsi="Times New Roman" w:cs="Times New Roman"/>
          <w:lang w:val="uk-UA"/>
        </w:rPr>
      </w:pPr>
    </w:p>
    <w:p w:rsidR="00DD21B2" w:rsidRPr="000716BB" w:rsidRDefault="000716BB" w:rsidP="003A577E">
      <w:pPr>
        <w:ind w:firstLine="709"/>
        <w:jc w:val="both"/>
        <w:rPr>
          <w:rFonts w:ascii="Times New Roman" w:hAnsi="Times New Roman" w:cs="Times New Roman"/>
          <w:lang w:val="uk-UA"/>
        </w:rPr>
      </w:pPr>
      <w:r w:rsidRPr="009D4B58">
        <w:rPr>
          <w:rFonts w:ascii="Times New Roman" w:hAnsi="Times New Roman" w:cs="Times New Roman"/>
          <w:lang w:val="uk-UA"/>
        </w:rPr>
        <w:t xml:space="preserve">Управління поліції охорони в Хмельницькій області, </w:t>
      </w:r>
      <w:r>
        <w:rPr>
          <w:rFonts w:ascii="Times New Roman" w:hAnsi="Times New Roman" w:cs="Times New Roman"/>
          <w:lang w:val="uk-UA"/>
        </w:rPr>
        <w:t>що має статус платника податку на прибуток і податку на додану вартість на загальних підставах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Замовник</w:t>
      </w:r>
      <w:r>
        <w:rPr>
          <w:rFonts w:ascii="Times New Roman" w:hAnsi="Times New Roman" w:cs="Times New Roman"/>
          <w:b/>
          <w:lang w:val="uk-UA"/>
        </w:rPr>
        <w:t xml:space="preserve"> або Покупець)</w:t>
      </w:r>
      <w:r w:rsidRPr="007F33C5">
        <w:rPr>
          <w:rFonts w:ascii="Times New Roman" w:hAnsi="Times New Roman" w:cs="Times New Roman"/>
          <w:lang w:val="uk-UA"/>
        </w:rPr>
        <w:t xml:space="preserve">, в особі </w:t>
      </w:r>
      <w:r>
        <w:rPr>
          <w:rFonts w:ascii="Times New Roman" w:hAnsi="Times New Roman" w:cs="Times New Roman"/>
          <w:lang w:val="uk-UA"/>
        </w:rPr>
        <w:t xml:space="preserve">начальника Управління Саїнчука Віктора Івановича, </w:t>
      </w:r>
      <w:r w:rsidRPr="007F33C5">
        <w:rPr>
          <w:rFonts w:ascii="Times New Roman" w:hAnsi="Times New Roman" w:cs="Times New Roman"/>
          <w:lang w:val="uk-UA"/>
        </w:rPr>
        <w:t xml:space="preserve">що діє на </w:t>
      </w:r>
      <w:r>
        <w:rPr>
          <w:rFonts w:ascii="Times New Roman" w:hAnsi="Times New Roman" w:cs="Times New Roman"/>
          <w:lang w:val="uk-UA"/>
        </w:rPr>
        <w:t>підставі Положення</w:t>
      </w:r>
      <w:r w:rsidRPr="007F33C5">
        <w:rPr>
          <w:rFonts w:ascii="Times New Roman" w:hAnsi="Times New Roman" w:cs="Times New Roman"/>
          <w:lang w:val="uk-UA"/>
        </w:rPr>
        <w:t>, з однієї сторони, і _________________________________________</w:t>
      </w:r>
      <w:r>
        <w:rPr>
          <w:rFonts w:ascii="Times New Roman" w:hAnsi="Times New Roman" w:cs="Times New Roman"/>
          <w:lang w:val="uk-UA"/>
        </w:rPr>
        <w:t>_____________</w:t>
      </w:r>
      <w:r w:rsidRPr="007F33C5">
        <w:rPr>
          <w:rFonts w:ascii="Times New Roman" w:hAnsi="Times New Roman" w:cs="Times New Roman"/>
          <w:lang w:val="uk-UA"/>
        </w:rPr>
        <w:t xml:space="preserve">___, </w:t>
      </w:r>
      <w:r>
        <w:rPr>
          <w:rFonts w:ascii="Times New Roman" w:hAnsi="Times New Roman" w:cs="Times New Roman"/>
          <w:lang w:val="uk-UA"/>
        </w:rPr>
        <w:t>що має статус платника _____________________________________________________ (</w:t>
      </w:r>
      <w:r w:rsidRPr="007F33C5">
        <w:rPr>
          <w:rFonts w:ascii="Times New Roman" w:hAnsi="Times New Roman" w:cs="Times New Roman"/>
          <w:lang w:val="uk-UA"/>
        </w:rPr>
        <w:t xml:space="preserve">надалі </w:t>
      </w:r>
      <w:r>
        <w:rPr>
          <w:rFonts w:ascii="Times New Roman" w:hAnsi="Times New Roman" w:cs="Times New Roman"/>
          <w:lang w:val="uk-UA"/>
        </w:rPr>
        <w:t xml:space="preserve">іменоване </w:t>
      </w:r>
      <w:r w:rsidRPr="00F576B9">
        <w:rPr>
          <w:rFonts w:ascii="Times New Roman" w:hAnsi="Times New Roman" w:cs="Times New Roman"/>
          <w:b/>
          <w:lang w:val="uk-UA"/>
        </w:rPr>
        <w:t>Учасник</w:t>
      </w:r>
      <w:r>
        <w:rPr>
          <w:rFonts w:ascii="Times New Roman" w:hAnsi="Times New Roman" w:cs="Times New Roman"/>
          <w:b/>
          <w:lang w:val="uk-UA"/>
        </w:rPr>
        <w:t xml:space="preserve"> або Постачальник)</w:t>
      </w:r>
      <w:r w:rsidRPr="007F33C5">
        <w:rPr>
          <w:rFonts w:ascii="Times New Roman" w:hAnsi="Times New Roman" w:cs="Times New Roman"/>
          <w:lang w:val="uk-UA"/>
        </w:rPr>
        <w:t>, в особі _____________________________, який діє на підставі _________________</w:t>
      </w:r>
      <w:r>
        <w:rPr>
          <w:rFonts w:ascii="Times New Roman" w:hAnsi="Times New Roman" w:cs="Times New Roman"/>
          <w:lang w:val="uk-UA"/>
        </w:rPr>
        <w:t>,</w:t>
      </w:r>
      <w:r w:rsidRPr="007F33C5">
        <w:rPr>
          <w:rFonts w:ascii="Times New Roman" w:hAnsi="Times New Roman" w:cs="Times New Roman"/>
          <w:lang w:val="uk-UA"/>
        </w:rPr>
        <w:t xml:space="preserve"> з іншої сторони, разом – Сторони, </w:t>
      </w:r>
      <w:r w:rsidRPr="000716BB">
        <w:rPr>
          <w:rFonts w:ascii="Times New Roman" w:hAnsi="Times New Roman" w:cs="Times New Roman"/>
          <w:lang w:val="uk-UA"/>
        </w:rPr>
        <w:t>склали дану Специфікацію, про те, що відповідно до Договору п</w:t>
      </w:r>
      <w:r>
        <w:rPr>
          <w:rFonts w:ascii="Times New Roman" w:hAnsi="Times New Roman" w:cs="Times New Roman"/>
          <w:lang w:val="uk-UA"/>
        </w:rPr>
        <w:t xml:space="preserve">ро закупівлю товарів </w:t>
      </w:r>
      <w:r w:rsidRPr="000716BB">
        <w:rPr>
          <w:rFonts w:ascii="Times New Roman" w:hAnsi="Times New Roman" w:cs="Times New Roman"/>
          <w:lang w:val="uk-UA"/>
        </w:rPr>
        <w:t>№</w:t>
      </w:r>
      <w:r>
        <w:rPr>
          <w:rFonts w:ascii="Times New Roman" w:hAnsi="Times New Roman" w:cs="Times New Roman"/>
          <w:lang w:val="uk-UA"/>
        </w:rPr>
        <w:t xml:space="preserve"> ____ </w:t>
      </w:r>
      <w:r w:rsidRPr="000716BB">
        <w:rPr>
          <w:rFonts w:ascii="Times New Roman" w:hAnsi="Times New Roman" w:cs="Times New Roman"/>
          <w:lang w:val="uk-UA"/>
        </w:rPr>
        <w:t>від «</w:t>
      </w:r>
      <w:r>
        <w:rPr>
          <w:rFonts w:ascii="Times New Roman" w:hAnsi="Times New Roman" w:cs="Times New Roman"/>
          <w:lang w:val="uk-UA"/>
        </w:rPr>
        <w:t>___</w:t>
      </w:r>
      <w:r w:rsidRPr="000716BB">
        <w:rPr>
          <w:rFonts w:ascii="Times New Roman" w:hAnsi="Times New Roman" w:cs="Times New Roman"/>
          <w:lang w:val="uk-UA"/>
        </w:rPr>
        <w:t>»</w:t>
      </w:r>
      <w:r>
        <w:rPr>
          <w:rFonts w:ascii="Times New Roman" w:hAnsi="Times New Roman" w:cs="Times New Roman"/>
          <w:lang w:val="uk-UA"/>
        </w:rPr>
        <w:t xml:space="preserve"> _________ </w:t>
      </w:r>
      <w:r w:rsidRPr="000716BB">
        <w:rPr>
          <w:rFonts w:ascii="Times New Roman" w:hAnsi="Times New Roman" w:cs="Times New Roman"/>
          <w:lang w:val="uk-UA"/>
        </w:rPr>
        <w:t>2023 Постачальник поставляє Покупцю товар за комплектацією та нижче вказаними цінами:</w:t>
      </w:r>
    </w:p>
    <w:tbl>
      <w:tblPr>
        <w:tblW w:w="10577" w:type="dxa"/>
        <w:tblInd w:w="108" w:type="dxa"/>
        <w:tblLook w:val="04A0" w:firstRow="1" w:lastRow="0" w:firstColumn="1" w:lastColumn="0" w:noHBand="0" w:noVBand="1"/>
      </w:tblPr>
      <w:tblGrid>
        <w:gridCol w:w="555"/>
        <w:gridCol w:w="4974"/>
        <w:gridCol w:w="1362"/>
        <w:gridCol w:w="1152"/>
        <w:gridCol w:w="1107"/>
        <w:gridCol w:w="9"/>
        <w:gridCol w:w="1409"/>
        <w:gridCol w:w="9"/>
      </w:tblGrid>
      <w:tr w:rsidR="003A577E" w:rsidRPr="00E95FEB" w:rsidTr="003A577E">
        <w:trPr>
          <w:gridAfter w:val="1"/>
          <w:wAfter w:w="9" w:type="dxa"/>
          <w:trHeight w:val="805"/>
        </w:trPr>
        <w:tc>
          <w:tcPr>
            <w:tcW w:w="555" w:type="dxa"/>
            <w:tcBorders>
              <w:top w:val="single" w:sz="4" w:space="0" w:color="auto"/>
              <w:left w:val="single" w:sz="4" w:space="0" w:color="auto"/>
              <w:bottom w:val="single" w:sz="4" w:space="0" w:color="auto"/>
              <w:right w:val="single" w:sz="4" w:space="0" w:color="auto"/>
            </w:tcBorders>
            <w:shd w:val="clear" w:color="FDFEFD" w:fill="FFFFFF"/>
            <w:vAlign w:val="center"/>
            <w:hideMark/>
          </w:tcPr>
          <w:p w:rsidR="003A577E" w:rsidRPr="00E95FEB" w:rsidRDefault="003A577E" w:rsidP="003A577E">
            <w:pPr>
              <w:widowControl/>
              <w:suppressAutoHyphens w:val="0"/>
              <w:autoSpaceDE/>
              <w:ind w:left="-57" w:right="-57"/>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пор.</w:t>
            </w:r>
          </w:p>
        </w:tc>
        <w:tc>
          <w:tcPr>
            <w:tcW w:w="4974" w:type="dxa"/>
            <w:tcBorders>
              <w:top w:val="single" w:sz="4" w:space="0" w:color="auto"/>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Найменування Товару</w:t>
            </w:r>
          </w:p>
        </w:tc>
        <w:tc>
          <w:tcPr>
            <w:tcW w:w="1362" w:type="dxa"/>
            <w:tcBorders>
              <w:top w:val="single" w:sz="4" w:space="0" w:color="auto"/>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Країна походження</w:t>
            </w:r>
          </w:p>
        </w:tc>
        <w:tc>
          <w:tcPr>
            <w:tcW w:w="1152" w:type="dxa"/>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Кількість, шт.</w:t>
            </w:r>
          </w:p>
        </w:tc>
        <w:tc>
          <w:tcPr>
            <w:tcW w:w="1107" w:type="dxa"/>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157715">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Ціна за од., грн.,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18" w:type="dxa"/>
            <w:gridSpan w:val="2"/>
            <w:tcBorders>
              <w:top w:val="single" w:sz="4" w:space="0" w:color="auto"/>
              <w:left w:val="nil"/>
              <w:bottom w:val="single" w:sz="4" w:space="0" w:color="auto"/>
              <w:right w:val="single" w:sz="4" w:space="0" w:color="auto"/>
            </w:tcBorders>
            <w:shd w:val="clear" w:color="FDFEFD" w:fill="FFFFFF"/>
            <w:vAlign w:val="center"/>
            <w:hideMark/>
          </w:tcPr>
          <w:p w:rsidR="003A577E" w:rsidRPr="00E95FEB" w:rsidRDefault="003A577E" w:rsidP="003A577E">
            <w:pPr>
              <w:widowControl/>
              <w:suppressAutoHyphens w:val="0"/>
              <w:autoSpaceDE/>
              <w:ind w:left="-57" w:right="-57"/>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Загальна вартість, грн.,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hideMark/>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sidRPr="00E95FEB">
              <w:rPr>
                <w:rFonts w:ascii="Times New Roman" w:hAnsi="Times New Roman" w:cs="Times New Roman"/>
                <w:sz w:val="22"/>
                <w:szCs w:val="22"/>
                <w:lang w:val="uk-UA" w:eastAsia="ru-RU"/>
              </w:rPr>
              <w:t>1</w:t>
            </w:r>
          </w:p>
        </w:tc>
        <w:tc>
          <w:tcPr>
            <w:tcW w:w="4974" w:type="dxa"/>
            <w:tcBorders>
              <w:top w:val="nil"/>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sidRPr="006D5A33">
              <w:rPr>
                <w:rFonts w:ascii="Times New Roman" w:hAnsi="Times New Roman" w:cs="Times New Roman"/>
                <w:sz w:val="22"/>
                <w:szCs w:val="22"/>
                <w:lang w:val="uk-UA" w:eastAsia="ru-RU"/>
              </w:rPr>
              <w:t>2,3Ah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hideMark/>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80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974" w:type="dxa"/>
            <w:tcBorders>
              <w:top w:val="nil"/>
              <w:left w:val="nil"/>
              <w:bottom w:val="single" w:sz="4" w:space="0" w:color="auto"/>
              <w:right w:val="single" w:sz="4" w:space="0" w:color="auto"/>
            </w:tcBorders>
            <w:shd w:val="clear" w:color="auto" w:fill="auto"/>
            <w:vAlign w:val="center"/>
          </w:tcPr>
          <w:p w:rsidR="003A577E" w:rsidRPr="006D5A33" w:rsidRDefault="003A577E" w:rsidP="00157715">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7,2</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150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3</w:t>
            </w:r>
          </w:p>
        </w:tc>
        <w:tc>
          <w:tcPr>
            <w:tcW w:w="4974"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9</w:t>
            </w:r>
            <w:r w:rsidRPr="006D5A33">
              <w:rPr>
                <w:rFonts w:ascii="Times New Roman" w:hAnsi="Times New Roman" w:cs="Times New Roman"/>
                <w:sz w:val="22"/>
                <w:szCs w:val="22"/>
                <w:lang w:val="uk-UA" w:eastAsia="ru-RU"/>
              </w:rPr>
              <w:t>,</w:t>
            </w:r>
            <w:r>
              <w:rPr>
                <w:rFonts w:ascii="Times New Roman" w:hAnsi="Times New Roman" w:cs="Times New Roman"/>
                <w:sz w:val="22"/>
                <w:szCs w:val="22"/>
                <w:lang w:val="uk-UA" w:eastAsia="ru-RU"/>
              </w:rPr>
              <w:t>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455</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gridAfter w:val="1"/>
          <w:wAfter w:w="9" w:type="dxa"/>
          <w:trHeight w:val="70"/>
        </w:trPr>
        <w:tc>
          <w:tcPr>
            <w:tcW w:w="555" w:type="dxa"/>
            <w:tcBorders>
              <w:top w:val="nil"/>
              <w:left w:val="single" w:sz="4" w:space="0" w:color="auto"/>
              <w:bottom w:val="single" w:sz="4" w:space="0" w:color="auto"/>
              <w:right w:val="single" w:sz="4" w:space="0" w:color="auto"/>
            </w:tcBorders>
            <w:shd w:val="clear" w:color="auto" w:fill="auto"/>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w:t>
            </w:r>
          </w:p>
        </w:tc>
        <w:tc>
          <w:tcPr>
            <w:tcW w:w="4974"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18,0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tcPr>
          <w:p w:rsidR="003A577E" w:rsidRDefault="003A577E" w:rsidP="00157715">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50</w:t>
            </w:r>
          </w:p>
        </w:tc>
        <w:tc>
          <w:tcPr>
            <w:tcW w:w="1107" w:type="dxa"/>
            <w:tcBorders>
              <w:top w:val="nil"/>
              <w:left w:val="nil"/>
              <w:bottom w:val="single" w:sz="4" w:space="0" w:color="auto"/>
              <w:right w:val="single" w:sz="4" w:space="0" w:color="auto"/>
            </w:tcBorders>
            <w:shd w:val="clear" w:color="auto" w:fill="auto"/>
            <w:noWrap/>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310"/>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val="uk-UA" w:eastAsia="ru-RU"/>
              </w:rPr>
            </w:pPr>
            <w:r w:rsidRPr="00E95FEB">
              <w:rPr>
                <w:rFonts w:ascii="Times New Roman" w:hAnsi="Times New Roman" w:cs="Times New Roman"/>
                <w:bCs/>
                <w:sz w:val="22"/>
                <w:szCs w:val="22"/>
                <w:lang w:val="uk-UA" w:eastAsia="ru-RU"/>
              </w:rPr>
              <w:t xml:space="preserve">Загальна вартість пропозиції </w:t>
            </w:r>
            <w:r>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286"/>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eastAsia="ru-RU"/>
              </w:rPr>
            </w:pPr>
            <w:r w:rsidRPr="00E95FEB">
              <w:rPr>
                <w:rFonts w:ascii="Times New Roman" w:hAnsi="Times New Roman" w:cs="Times New Roman"/>
                <w:bCs/>
                <w:sz w:val="22"/>
                <w:szCs w:val="22"/>
                <w:lang w:val="uk-UA" w:eastAsia="ru-RU"/>
              </w:rPr>
              <w:t>Сума ПДВ</w:t>
            </w:r>
            <w:r w:rsidRPr="001B1693">
              <w:rPr>
                <w:rStyle w:val="a7"/>
                <w:rFonts w:ascii="Times New Roman" w:hAnsi="Times New Roman" w:cs="Times New Roman"/>
                <w:bCs/>
                <w:color w:val="0000FF"/>
                <w:sz w:val="22"/>
                <w:szCs w:val="22"/>
                <w:lang w:val="uk-UA" w:eastAsia="ru-RU"/>
              </w:rPr>
              <w:footnoteReference w:id="1"/>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r w:rsidR="003A577E" w:rsidRPr="00E95FEB" w:rsidTr="003A577E">
        <w:trPr>
          <w:trHeight w:val="290"/>
        </w:trPr>
        <w:tc>
          <w:tcPr>
            <w:tcW w:w="9159" w:type="dxa"/>
            <w:gridSpan w:val="6"/>
            <w:tcBorders>
              <w:top w:val="nil"/>
              <w:left w:val="single" w:sz="4" w:space="0" w:color="auto"/>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right"/>
              <w:rPr>
                <w:rFonts w:ascii="Times New Roman" w:hAnsi="Times New Roman" w:cs="Times New Roman"/>
                <w:sz w:val="22"/>
                <w:szCs w:val="22"/>
                <w:lang w:val="uk-UA" w:eastAsia="ru-RU"/>
              </w:rPr>
            </w:pPr>
            <w:r>
              <w:rPr>
                <w:rFonts w:ascii="Times New Roman" w:hAnsi="Times New Roman" w:cs="Times New Roman"/>
                <w:bCs/>
                <w:sz w:val="22"/>
                <w:szCs w:val="22"/>
                <w:lang w:val="uk-UA" w:eastAsia="ru-RU"/>
              </w:rPr>
              <w:t xml:space="preserve">Вартість пропозиції </w:t>
            </w:r>
            <w:r w:rsidRPr="00E95FEB">
              <w:rPr>
                <w:rFonts w:ascii="Times New Roman" w:hAnsi="Times New Roman" w:cs="Times New Roman"/>
                <w:bCs/>
                <w:sz w:val="22"/>
                <w:szCs w:val="22"/>
                <w:lang w:val="uk-UA" w:eastAsia="ru-RU"/>
              </w:rPr>
              <w:t>з ПДВ</w:t>
            </w:r>
            <w:r w:rsidRPr="001B1693">
              <w:rPr>
                <w:rFonts w:ascii="Times New Roman" w:hAnsi="Times New Roman" w:cs="Times New Roman"/>
                <w:bCs/>
                <w:color w:val="0000FF"/>
                <w:sz w:val="22"/>
                <w:szCs w:val="22"/>
                <w:vertAlign w:val="superscript"/>
                <w:lang w:val="uk-UA" w:eastAsia="ru-RU"/>
              </w:rPr>
              <w:t>1</w:t>
            </w:r>
          </w:p>
        </w:tc>
        <w:tc>
          <w:tcPr>
            <w:tcW w:w="1418" w:type="dxa"/>
            <w:gridSpan w:val="2"/>
            <w:tcBorders>
              <w:top w:val="nil"/>
              <w:left w:val="nil"/>
              <w:bottom w:val="single" w:sz="4" w:space="0" w:color="auto"/>
              <w:right w:val="single" w:sz="4" w:space="0" w:color="auto"/>
            </w:tcBorders>
            <w:shd w:val="clear" w:color="auto" w:fill="auto"/>
            <w:vAlign w:val="center"/>
          </w:tcPr>
          <w:p w:rsidR="003A577E" w:rsidRPr="00E95FEB" w:rsidRDefault="003A577E" w:rsidP="00157715">
            <w:pPr>
              <w:widowControl/>
              <w:suppressAutoHyphens w:val="0"/>
              <w:autoSpaceDE/>
              <w:jc w:val="center"/>
              <w:rPr>
                <w:rFonts w:ascii="Times New Roman" w:hAnsi="Times New Roman" w:cs="Times New Roman"/>
                <w:sz w:val="22"/>
                <w:szCs w:val="22"/>
                <w:lang w:val="uk-UA" w:eastAsia="ru-RU"/>
              </w:rPr>
            </w:pPr>
          </w:p>
        </w:tc>
      </w:tr>
    </w:tbl>
    <w:p w:rsidR="00E56EA9" w:rsidRPr="00F824FE" w:rsidRDefault="0050288D" w:rsidP="00F824FE">
      <w:pPr>
        <w:autoSpaceDN w:val="0"/>
        <w:adjustRightInd w:val="0"/>
        <w:ind w:right="99" w:firstLine="567"/>
        <w:jc w:val="both"/>
        <w:outlineLvl w:val="0"/>
        <w:rPr>
          <w:rFonts w:ascii="Times New Roman" w:hAnsi="Times New Roman" w:cs="Times New Roman"/>
          <w:snapToGrid w:val="0"/>
          <w:lang w:eastAsia="en-US"/>
        </w:rPr>
      </w:pPr>
      <w:r w:rsidRPr="00EA6A2A">
        <w:rPr>
          <w:rFonts w:ascii="Times New Roman" w:hAnsi="Times New Roman" w:cs="Times New Roman"/>
          <w:lang w:val="uk-UA"/>
        </w:rPr>
        <w:t>Загальна сума Договору ск</w:t>
      </w:r>
      <w:r w:rsidR="003A577E">
        <w:rPr>
          <w:rFonts w:ascii="Times New Roman" w:hAnsi="Times New Roman" w:cs="Times New Roman"/>
          <w:lang w:val="uk-UA"/>
        </w:rPr>
        <w:t>ладає _____________</w:t>
      </w:r>
      <w:r>
        <w:rPr>
          <w:rFonts w:ascii="Times New Roman" w:hAnsi="Times New Roman" w:cs="Times New Roman"/>
          <w:lang w:val="uk-UA"/>
        </w:rPr>
        <w:t>____</w:t>
      </w:r>
      <w:r w:rsidRPr="00EA6A2A">
        <w:rPr>
          <w:rFonts w:ascii="Times New Roman" w:hAnsi="Times New Roman" w:cs="Times New Roman"/>
          <w:lang w:val="uk-UA"/>
        </w:rPr>
        <w:t>____</w:t>
      </w:r>
      <w:r>
        <w:rPr>
          <w:rFonts w:ascii="Times New Roman" w:hAnsi="Times New Roman" w:cs="Times New Roman"/>
          <w:lang w:val="uk-UA"/>
        </w:rPr>
        <w:t xml:space="preserve"> </w:t>
      </w:r>
      <w:r w:rsidRPr="00EA6A2A">
        <w:rPr>
          <w:rFonts w:ascii="Times New Roman" w:hAnsi="Times New Roman" w:cs="Times New Roman"/>
          <w:i/>
          <w:lang w:val="uk-UA"/>
        </w:rPr>
        <w:t>(цифрами і прописом)</w:t>
      </w:r>
      <w:r>
        <w:rPr>
          <w:rFonts w:ascii="Times New Roman" w:hAnsi="Times New Roman" w:cs="Times New Roman"/>
          <w:lang w:val="uk-UA"/>
        </w:rPr>
        <w:t xml:space="preserve"> </w:t>
      </w:r>
      <w:r w:rsidRPr="00EA6A2A">
        <w:rPr>
          <w:rFonts w:ascii="Times New Roman" w:hAnsi="Times New Roman" w:cs="Times New Roman"/>
          <w:lang w:val="uk-UA"/>
        </w:rPr>
        <w:t xml:space="preserve">з </w:t>
      </w:r>
      <w:r>
        <w:rPr>
          <w:rFonts w:ascii="Times New Roman" w:hAnsi="Times New Roman" w:cs="Times New Roman"/>
          <w:lang w:val="uk-UA"/>
        </w:rPr>
        <w:t xml:space="preserve">урахуванням </w:t>
      </w:r>
      <w:r w:rsidRPr="00EA6A2A">
        <w:rPr>
          <w:rFonts w:ascii="Times New Roman" w:hAnsi="Times New Roman" w:cs="Times New Roman"/>
          <w:lang w:val="uk-UA"/>
        </w:rPr>
        <w:t>ПДВ</w:t>
      </w:r>
      <w:r w:rsidR="00DD21B2" w:rsidRPr="00DD21B2">
        <w:rPr>
          <w:rFonts w:ascii="Times New Roman" w:hAnsi="Times New Roman" w:cs="Times New Roman"/>
          <w:bCs/>
          <w:color w:val="0000FF"/>
          <w:sz w:val="22"/>
          <w:szCs w:val="22"/>
          <w:vertAlign w:val="superscript"/>
          <w:lang w:val="uk-UA" w:eastAsia="ru-RU"/>
        </w:rPr>
        <w:t>1</w:t>
      </w:r>
      <w:r w:rsidR="00F824FE">
        <w:rPr>
          <w:rFonts w:ascii="Times New Roman" w:hAnsi="Times New Roman" w:cs="Times New Roman"/>
          <w:lang w:val="uk-UA"/>
        </w:rPr>
        <w:t xml:space="preserve"> і </w:t>
      </w:r>
      <w:r w:rsidR="00E56EA9" w:rsidRPr="00A4323A">
        <w:rPr>
          <w:rFonts w:ascii="Times New Roman" w:hAnsi="Times New Roman" w:cs="Times New Roman"/>
          <w:shd w:val="clear" w:color="auto" w:fill="FFFFFF"/>
          <w:lang w:val="uk-UA"/>
        </w:rPr>
        <w:t xml:space="preserve">визначається загальною вартістю поставленого </w:t>
      </w:r>
      <w:r w:rsidR="00F824FE" w:rsidRPr="00A4323A">
        <w:rPr>
          <w:rFonts w:ascii="Times New Roman" w:hAnsi="Times New Roman" w:cs="Times New Roman"/>
          <w:shd w:val="clear" w:color="auto" w:fill="FFFFFF"/>
          <w:lang w:val="uk-UA"/>
        </w:rPr>
        <w:t xml:space="preserve">відповідно до Специфікації </w:t>
      </w:r>
      <w:r w:rsidR="00E56EA9" w:rsidRPr="00A4323A">
        <w:rPr>
          <w:rFonts w:ascii="Times New Roman" w:hAnsi="Times New Roman" w:cs="Times New Roman"/>
          <w:shd w:val="clear" w:color="auto" w:fill="FFFFFF"/>
          <w:lang w:val="uk-UA"/>
        </w:rPr>
        <w:t>Товару.</w:t>
      </w:r>
    </w:p>
    <w:p w:rsidR="00DD21B2" w:rsidRDefault="00E56EA9" w:rsidP="00DD21B2">
      <w:pPr>
        <w:ind w:firstLine="567"/>
        <w:jc w:val="both"/>
        <w:rPr>
          <w:rFonts w:ascii="Times New Roman" w:hAnsi="Times New Roman" w:cs="Times New Roman"/>
          <w:bCs/>
          <w:shd w:val="clear" w:color="auto" w:fill="FFFFFF"/>
          <w:lang w:val="uk-UA"/>
        </w:rPr>
      </w:pPr>
      <w:r w:rsidRPr="00A4323A">
        <w:rPr>
          <w:rFonts w:ascii="Times New Roman" w:hAnsi="Times New Roman" w:cs="Times New Roman"/>
          <w:bCs/>
          <w:shd w:val="clear" w:color="auto" w:fill="FFFFFF"/>
          <w:lang w:val="uk-UA"/>
        </w:rPr>
        <w:t>Ця Специфікація складена українською мовою у двох автентичних примірниках, які мають однакову юридичну силу,</w:t>
      </w:r>
      <w:r w:rsidR="00F824FE">
        <w:rPr>
          <w:rFonts w:ascii="Times New Roman" w:hAnsi="Times New Roman" w:cs="Times New Roman"/>
          <w:bCs/>
          <w:shd w:val="clear" w:color="auto" w:fill="FFFFFF"/>
          <w:lang w:val="uk-UA"/>
        </w:rPr>
        <w:t xml:space="preserve"> –</w:t>
      </w:r>
      <w:r w:rsidRPr="00A4323A">
        <w:rPr>
          <w:rFonts w:ascii="Times New Roman" w:hAnsi="Times New Roman" w:cs="Times New Roman"/>
          <w:bCs/>
          <w:shd w:val="clear" w:color="auto" w:fill="FFFFFF"/>
          <w:lang w:val="uk-UA"/>
        </w:rPr>
        <w:t xml:space="preserve"> по одному для кожної із Сторін.</w:t>
      </w:r>
    </w:p>
    <w:p w:rsidR="00DD21B2" w:rsidRPr="00DD21B2" w:rsidRDefault="00DD21B2" w:rsidP="00DD21B2">
      <w:pPr>
        <w:jc w:val="both"/>
        <w:rPr>
          <w:rFonts w:ascii="Times New Roman" w:hAnsi="Times New Roman" w:cs="Times New Roman"/>
          <w:bCs/>
          <w:shd w:val="clear" w:color="auto" w:fill="FFFFFF"/>
          <w:lang w:val="uk-UA"/>
        </w:rPr>
      </w:pPr>
    </w:p>
    <w:tbl>
      <w:tblPr>
        <w:tblW w:w="4828" w:type="pct"/>
        <w:jc w:val="right"/>
        <w:tblLook w:val="04A0" w:firstRow="1" w:lastRow="0" w:firstColumn="1" w:lastColumn="0" w:noHBand="0" w:noVBand="1"/>
      </w:tblPr>
      <w:tblGrid>
        <w:gridCol w:w="5473"/>
        <w:gridCol w:w="4842"/>
      </w:tblGrid>
      <w:tr w:rsidR="00DD21B2" w:rsidRPr="00BF54BE" w:rsidTr="002B3FEC">
        <w:trPr>
          <w:trHeight w:val="245"/>
          <w:jc w:val="right"/>
        </w:trPr>
        <w:tc>
          <w:tcPr>
            <w:tcW w:w="2653" w:type="pct"/>
          </w:tcPr>
          <w:p w:rsidR="00DD21B2" w:rsidRPr="00BF54BE" w:rsidRDefault="00DD21B2" w:rsidP="00DD21B2">
            <w:pPr>
              <w:autoSpaceDN w:val="0"/>
              <w:adjustRightInd w:val="0"/>
              <w:spacing w:line="360" w:lineRule="auto"/>
              <w:ind w:left="-40"/>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DD21B2" w:rsidRPr="00BF54BE" w:rsidRDefault="00DD21B2" w:rsidP="00DD21B2">
            <w:pPr>
              <w:spacing w:line="360" w:lineRule="auto"/>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DD21B2" w:rsidRPr="00263DC0" w:rsidTr="002B3FEC">
        <w:trPr>
          <w:trHeight w:val="2405"/>
          <w:jc w:val="right"/>
        </w:trPr>
        <w:tc>
          <w:tcPr>
            <w:tcW w:w="2653" w:type="pct"/>
          </w:tcPr>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DD21B2" w:rsidRPr="000424E5" w:rsidRDefault="00DD21B2" w:rsidP="002B3FEC">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DD21B2" w:rsidRPr="000424E5"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DD21B2" w:rsidRPr="000424E5" w:rsidRDefault="00DD21B2" w:rsidP="002B3FEC">
            <w:pPr>
              <w:rPr>
                <w:rFonts w:ascii="Times New Roman" w:hAnsi="Times New Roman" w:cs="Times New Roman"/>
                <w:lang w:val="uk-UA" w:eastAsia="uk-UA"/>
              </w:rPr>
            </w:pPr>
          </w:p>
          <w:p w:rsidR="00DD21B2" w:rsidRDefault="00DD21B2" w:rsidP="002B3FEC">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DD21B2" w:rsidRDefault="00DD21B2" w:rsidP="002B3FEC">
            <w:pPr>
              <w:rPr>
                <w:rFonts w:ascii="Times New Roman" w:hAnsi="Times New Roman" w:cs="Times New Roman"/>
                <w:lang w:val="uk-UA" w:eastAsia="uk-UA"/>
              </w:rPr>
            </w:pPr>
          </w:p>
          <w:p w:rsidR="00DD21B2" w:rsidRPr="000424E5" w:rsidRDefault="00DD21B2" w:rsidP="002B3FEC">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DD21B2" w:rsidRDefault="00DD21B2" w:rsidP="002B3FEC">
            <w:pPr>
              <w:ind w:firstLine="993"/>
              <w:jc w:val="both"/>
              <w:rPr>
                <w:rFonts w:ascii="Times New Roman" w:hAnsi="Times New Roman" w:cs="Times New Roman"/>
                <w:i/>
                <w:sz w:val="20"/>
                <w:szCs w:val="20"/>
                <w:lang w:val="uk-UA" w:eastAsia="uk-UA"/>
              </w:rPr>
            </w:pPr>
          </w:p>
          <w:p w:rsidR="00DD21B2" w:rsidRPr="00DD21B2" w:rsidRDefault="00DD21B2" w:rsidP="00DD21B2">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47" w:type="pct"/>
          </w:tcPr>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DD21B2" w:rsidRPr="00BF54BE" w:rsidRDefault="00DD21B2" w:rsidP="002B3FEC">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DD21B2" w:rsidRPr="00BF54BE" w:rsidRDefault="00DD21B2" w:rsidP="002B3FEC">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DD21B2" w:rsidRPr="00BF54BE" w:rsidRDefault="00DD21B2" w:rsidP="002B3FEC">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DD21B2"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DD21B2" w:rsidRPr="00BF54BE"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DD21B2" w:rsidRPr="00BF54BE" w:rsidRDefault="00DD21B2" w:rsidP="002B3FEC">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DD21B2" w:rsidRPr="00BF54BE" w:rsidRDefault="00DD21B2" w:rsidP="002B3FEC">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DD21B2" w:rsidRDefault="00DD21B2" w:rsidP="002B3FEC">
            <w:pPr>
              <w:jc w:val="both"/>
              <w:rPr>
                <w:rFonts w:ascii="Times New Roman" w:hAnsi="Times New Roman" w:cs="Times New Roman"/>
                <w:i/>
                <w:lang w:val="uk-UA" w:eastAsia="uk-UA"/>
              </w:rPr>
            </w:pPr>
          </w:p>
          <w:p w:rsidR="00DD21B2" w:rsidRPr="00BF54BE" w:rsidRDefault="00DD21B2" w:rsidP="002B3FEC">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DD21B2" w:rsidRPr="00BF54BE" w:rsidRDefault="00DD21B2" w:rsidP="002B3FEC">
            <w:pPr>
              <w:jc w:val="both"/>
              <w:rPr>
                <w:rFonts w:ascii="Times New Roman" w:hAnsi="Times New Roman" w:cs="Times New Roman"/>
                <w:lang w:val="uk-UA" w:eastAsia="uk-UA"/>
              </w:rPr>
            </w:pPr>
          </w:p>
          <w:p w:rsidR="00DD21B2" w:rsidRPr="000378C9" w:rsidRDefault="00DD21B2" w:rsidP="002B3FEC">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DD21B2" w:rsidRPr="005A1F30" w:rsidRDefault="00DD21B2" w:rsidP="002B3FEC">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DD21B2" w:rsidRPr="005A1F30" w:rsidRDefault="00DD21B2" w:rsidP="002B3FEC">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DD21B2" w:rsidRPr="000378C9" w:rsidRDefault="00DD21B2" w:rsidP="002B3FEC">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DD21B2" w:rsidRPr="003A577E" w:rsidRDefault="00DD21B2" w:rsidP="003A577E">
      <w:pPr>
        <w:jc w:val="both"/>
        <w:rPr>
          <w:rFonts w:ascii="Times New Roman" w:hAnsi="Times New Roman" w:cs="Times New Roman"/>
          <w:bCs/>
          <w:sz w:val="2"/>
          <w:szCs w:val="2"/>
          <w:shd w:val="clear" w:color="auto" w:fill="FFFFFF"/>
          <w:lang w:val="uk-UA"/>
        </w:rPr>
      </w:pPr>
    </w:p>
    <w:sectPr w:rsidR="00DD21B2" w:rsidRPr="003A577E"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4F" w:rsidRDefault="0030284F" w:rsidP="002C5087">
      <w:r>
        <w:separator/>
      </w:r>
    </w:p>
  </w:endnote>
  <w:endnote w:type="continuationSeparator" w:id="0">
    <w:p w:rsidR="0030284F" w:rsidRDefault="0030284F"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4F" w:rsidRDefault="0030284F" w:rsidP="002C5087">
      <w:r>
        <w:separator/>
      </w:r>
    </w:p>
  </w:footnote>
  <w:footnote w:type="continuationSeparator" w:id="0">
    <w:p w:rsidR="0030284F" w:rsidRDefault="0030284F" w:rsidP="002C5087">
      <w:r>
        <w:continuationSeparator/>
      </w:r>
    </w:p>
  </w:footnote>
  <w:footnote w:id="1">
    <w:p w:rsidR="003A577E" w:rsidRPr="001B1693" w:rsidRDefault="003A577E" w:rsidP="003A577E">
      <w:pPr>
        <w:pStyle w:val="a5"/>
        <w:jc w:val="both"/>
        <w:rPr>
          <w:color w:val="0000FF"/>
          <w:lang w:val="uk-UA"/>
        </w:rPr>
      </w:pPr>
      <w:r w:rsidRPr="001B1693">
        <w:rPr>
          <w:rStyle w:val="a7"/>
          <w:color w:val="0000FF"/>
        </w:rPr>
        <w:footnoteRef/>
      </w:r>
      <w:r w:rsidRPr="001B1693">
        <w:rPr>
          <w:color w:val="0000FF"/>
        </w:rPr>
        <w:t xml:space="preserve"> </w:t>
      </w:r>
      <w:r w:rsidRPr="001B1693">
        <w:rPr>
          <w:color w:val="0000FF"/>
          <w:lang w:val="uk-UA"/>
        </w:rPr>
        <w:t>Якщо Учасник (Переможець)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і проєкту </w:t>
      </w:r>
      <w:r w:rsidRPr="001B1693">
        <w:rPr>
          <w:color w:val="0000FF"/>
          <w:lang w:val="uk-UA"/>
        </w:rPr>
        <w:t>договору заповн</w:t>
      </w:r>
      <w:r>
        <w:rPr>
          <w:color w:val="0000FF"/>
          <w:lang w:val="uk-UA"/>
        </w:rPr>
        <w:t>юю</w:t>
      </w:r>
      <w:r w:rsidRPr="001B1693">
        <w:rPr>
          <w:color w:val="0000FF"/>
          <w:lang w:val="uk-UA"/>
        </w:rPr>
        <w:t>ться із позначкою «без урахування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13A44"/>
    <w:rsid w:val="0003071A"/>
    <w:rsid w:val="000464C8"/>
    <w:rsid w:val="000716BB"/>
    <w:rsid w:val="000A4381"/>
    <w:rsid w:val="000E6483"/>
    <w:rsid w:val="00113877"/>
    <w:rsid w:val="00117122"/>
    <w:rsid w:val="00196D12"/>
    <w:rsid w:val="001A4007"/>
    <w:rsid w:val="001D7D0D"/>
    <w:rsid w:val="00211800"/>
    <w:rsid w:val="00233FC1"/>
    <w:rsid w:val="0023654E"/>
    <w:rsid w:val="00263DC0"/>
    <w:rsid w:val="00266266"/>
    <w:rsid w:val="00292C10"/>
    <w:rsid w:val="002B3867"/>
    <w:rsid w:val="002C5087"/>
    <w:rsid w:val="0030284F"/>
    <w:rsid w:val="003044D3"/>
    <w:rsid w:val="00307752"/>
    <w:rsid w:val="0031207B"/>
    <w:rsid w:val="00333F09"/>
    <w:rsid w:val="00346D6F"/>
    <w:rsid w:val="00373603"/>
    <w:rsid w:val="003917E4"/>
    <w:rsid w:val="00394835"/>
    <w:rsid w:val="003A577E"/>
    <w:rsid w:val="003E023A"/>
    <w:rsid w:val="0041113D"/>
    <w:rsid w:val="00443904"/>
    <w:rsid w:val="004545E9"/>
    <w:rsid w:val="00464D04"/>
    <w:rsid w:val="004A4334"/>
    <w:rsid w:val="0050288D"/>
    <w:rsid w:val="005059FB"/>
    <w:rsid w:val="00582126"/>
    <w:rsid w:val="006034CF"/>
    <w:rsid w:val="00632BEF"/>
    <w:rsid w:val="0064342B"/>
    <w:rsid w:val="006523E7"/>
    <w:rsid w:val="00666E61"/>
    <w:rsid w:val="0069236F"/>
    <w:rsid w:val="006E670E"/>
    <w:rsid w:val="006F2EBC"/>
    <w:rsid w:val="0075203D"/>
    <w:rsid w:val="007B7CB2"/>
    <w:rsid w:val="00822C7B"/>
    <w:rsid w:val="008A078C"/>
    <w:rsid w:val="008A25FF"/>
    <w:rsid w:val="008D0AF6"/>
    <w:rsid w:val="008E35C2"/>
    <w:rsid w:val="008E65F9"/>
    <w:rsid w:val="00913B28"/>
    <w:rsid w:val="00921C83"/>
    <w:rsid w:val="009267DB"/>
    <w:rsid w:val="0092683E"/>
    <w:rsid w:val="009769CC"/>
    <w:rsid w:val="00A03950"/>
    <w:rsid w:val="00A17A80"/>
    <w:rsid w:val="00A304F3"/>
    <w:rsid w:val="00A4323A"/>
    <w:rsid w:val="00A73E07"/>
    <w:rsid w:val="00AB51E6"/>
    <w:rsid w:val="00B24993"/>
    <w:rsid w:val="00B44528"/>
    <w:rsid w:val="00BE18E1"/>
    <w:rsid w:val="00C0079B"/>
    <w:rsid w:val="00C031F9"/>
    <w:rsid w:val="00C1447D"/>
    <w:rsid w:val="00C14AA8"/>
    <w:rsid w:val="00C27C0A"/>
    <w:rsid w:val="00C420D4"/>
    <w:rsid w:val="00CB690E"/>
    <w:rsid w:val="00D8002D"/>
    <w:rsid w:val="00D92058"/>
    <w:rsid w:val="00DA1C60"/>
    <w:rsid w:val="00DB1C60"/>
    <w:rsid w:val="00DB44B6"/>
    <w:rsid w:val="00DD0AAD"/>
    <w:rsid w:val="00DD1858"/>
    <w:rsid w:val="00DD21B2"/>
    <w:rsid w:val="00DF6340"/>
    <w:rsid w:val="00E06DB9"/>
    <w:rsid w:val="00E404D2"/>
    <w:rsid w:val="00E56EA9"/>
    <w:rsid w:val="00E7605E"/>
    <w:rsid w:val="00E86968"/>
    <w:rsid w:val="00E87EA2"/>
    <w:rsid w:val="00E90BBB"/>
    <w:rsid w:val="00EE45E6"/>
    <w:rsid w:val="00F14F0B"/>
    <w:rsid w:val="00F43E5D"/>
    <w:rsid w:val="00F51682"/>
    <w:rsid w:val="00F824FE"/>
    <w:rsid w:val="00F869D3"/>
    <w:rsid w:val="00FB1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7477"/>
  <w15:docId w15:val="{C85F9D34-02CF-4663-B7B4-6168A44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basedOn w:val="a"/>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5">
    <w:name w:val="footnote text"/>
    <w:basedOn w:val="a"/>
    <w:link w:val="a6"/>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6">
    <w:name w:val="Текст сноски Знак"/>
    <w:basedOn w:val="a0"/>
    <w:link w:val="a5"/>
    <w:uiPriority w:val="99"/>
    <w:semiHidden/>
    <w:rsid w:val="002C508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2C5087"/>
    <w:rPr>
      <w:vertAlign w:val="superscript"/>
    </w:rPr>
  </w:style>
  <w:style w:type="character" w:customStyle="1" w:styleId="2">
    <w:name w:val="Основной текст (2)_"/>
    <w:basedOn w:val="a0"/>
    <w:link w:val="20"/>
    <w:rsid w:val="000716BB"/>
    <w:rPr>
      <w:rFonts w:ascii="Times New Roman" w:eastAsia="Times New Roman" w:hAnsi="Times New Roman" w:cs="Times New Roman"/>
      <w:shd w:val="clear" w:color="auto" w:fill="FFFFFF"/>
    </w:rPr>
  </w:style>
  <w:style w:type="character" w:customStyle="1" w:styleId="211pt">
    <w:name w:val="Основной текст (2) + 11 pt"/>
    <w:basedOn w:val="2"/>
    <w:rsid w:val="000716BB"/>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MicrosoftSansSerif105pt">
    <w:name w:val="Основной текст (2) + Microsoft Sans Serif;10;5 pt"/>
    <w:basedOn w:val="2"/>
    <w:rsid w:val="000716BB"/>
    <w:rPr>
      <w:rFonts w:ascii="Microsoft Sans Serif" w:eastAsia="Microsoft Sans Serif" w:hAnsi="Microsoft Sans Serif" w:cs="Microsoft Sans Serif"/>
      <w:b/>
      <w:bCs/>
      <w:color w:val="000000"/>
      <w:spacing w:val="0"/>
      <w:w w:val="100"/>
      <w:position w:val="0"/>
      <w:sz w:val="21"/>
      <w:szCs w:val="21"/>
      <w:shd w:val="clear" w:color="auto" w:fill="FFFFFF"/>
      <w:lang w:val="uk-UA" w:eastAsia="uk-UA" w:bidi="uk-UA"/>
    </w:rPr>
  </w:style>
  <w:style w:type="character" w:customStyle="1" w:styleId="2MicrosoftSansSerif">
    <w:name w:val="Основной текст (2) + Microsoft Sans Serif"/>
    <w:basedOn w:val="2"/>
    <w:rsid w:val="000716BB"/>
    <w:rPr>
      <w:rFonts w:ascii="Microsoft Sans Serif" w:eastAsia="Microsoft Sans Serif" w:hAnsi="Microsoft Sans Serif" w:cs="Microsoft Sans Serif"/>
      <w:b/>
      <w:bCs/>
      <w:color w:val="000000"/>
      <w:spacing w:val="0"/>
      <w:w w:val="100"/>
      <w:position w:val="0"/>
      <w:sz w:val="24"/>
      <w:szCs w:val="24"/>
      <w:shd w:val="clear" w:color="auto" w:fill="FFFFFF"/>
      <w:lang w:val="uk-UA" w:eastAsia="uk-UA" w:bidi="uk-UA"/>
    </w:rPr>
  </w:style>
  <w:style w:type="character" w:customStyle="1" w:styleId="2115pt">
    <w:name w:val="Основной текст (2) + 11;5 pt;Курсив"/>
    <w:basedOn w:val="2"/>
    <w:rsid w:val="000716BB"/>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paragraph" w:customStyle="1" w:styleId="20">
    <w:name w:val="Основной текст (2)"/>
    <w:basedOn w:val="a"/>
    <w:link w:val="2"/>
    <w:rsid w:val="000716BB"/>
    <w:pPr>
      <w:shd w:val="clear" w:color="auto" w:fill="FFFFFF"/>
      <w:suppressAutoHyphens w:val="0"/>
      <w:autoSpaceDE/>
      <w:spacing w:line="278" w:lineRule="exact"/>
      <w:jc w:val="both"/>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1477">
      <w:bodyDiv w:val="1"/>
      <w:marLeft w:val="0"/>
      <w:marRight w:val="0"/>
      <w:marTop w:val="0"/>
      <w:marBottom w:val="0"/>
      <w:divBdr>
        <w:top w:val="none" w:sz="0" w:space="0" w:color="auto"/>
        <w:left w:val="none" w:sz="0" w:space="0" w:color="auto"/>
        <w:bottom w:val="none" w:sz="0" w:space="0" w:color="auto"/>
        <w:right w:val="none" w:sz="0" w:space="0" w:color="auto"/>
      </w:divBdr>
    </w:div>
    <w:div w:id="18175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71</cp:revision>
  <dcterms:created xsi:type="dcterms:W3CDTF">2021-01-27T16:30:00Z</dcterms:created>
  <dcterms:modified xsi:type="dcterms:W3CDTF">2023-02-28T21:37:00Z</dcterms:modified>
</cp:coreProperties>
</file>