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F9" w:rsidRPr="00B53661" w:rsidRDefault="005870F9" w:rsidP="005870F9">
      <w:pPr>
        <w:widowControl w:val="0"/>
        <w:autoSpaceDE w:val="0"/>
        <w:autoSpaceDN w:val="0"/>
        <w:adjustRightInd w:val="0"/>
        <w:jc w:val="right"/>
        <w:rPr>
          <w:b/>
          <w:bCs/>
          <w:iCs/>
          <w:sz w:val="20"/>
          <w:szCs w:val="20"/>
        </w:rPr>
      </w:pPr>
      <w:bookmarkStart w:id="0" w:name="_Hlk39846542"/>
      <w:r w:rsidRPr="00B53661">
        <w:rPr>
          <w:b/>
          <w:bCs/>
          <w:iCs/>
          <w:sz w:val="20"/>
          <w:szCs w:val="20"/>
        </w:rPr>
        <w:t>Додаток 1</w:t>
      </w:r>
    </w:p>
    <w:p w:rsidR="005870F9" w:rsidRPr="00B53661" w:rsidRDefault="005870F9" w:rsidP="005870F9">
      <w:pPr>
        <w:widowControl w:val="0"/>
        <w:tabs>
          <w:tab w:val="left" w:pos="4860"/>
        </w:tabs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</w:p>
    <w:p w:rsidR="005870F9" w:rsidRPr="00B53661" w:rsidRDefault="005870F9" w:rsidP="005870F9">
      <w:pPr>
        <w:widowControl w:val="0"/>
        <w:tabs>
          <w:tab w:val="left" w:pos="4860"/>
        </w:tabs>
        <w:autoSpaceDE w:val="0"/>
        <w:autoSpaceDN w:val="0"/>
        <w:adjustRightInd w:val="0"/>
        <w:jc w:val="right"/>
        <w:rPr>
          <w:bCs/>
          <w:i/>
          <w:iCs/>
          <w:sz w:val="20"/>
          <w:szCs w:val="20"/>
        </w:rPr>
      </w:pPr>
      <w:r w:rsidRPr="00B53661">
        <w:rPr>
          <w:bCs/>
          <w:i/>
          <w:iCs/>
          <w:sz w:val="20"/>
          <w:szCs w:val="20"/>
        </w:rPr>
        <w:t xml:space="preserve">(учасникам заборонено відступати </w:t>
      </w:r>
    </w:p>
    <w:p w:rsidR="005870F9" w:rsidRPr="00B53661" w:rsidRDefault="005870F9" w:rsidP="005870F9">
      <w:pPr>
        <w:widowControl w:val="0"/>
        <w:tabs>
          <w:tab w:val="left" w:pos="4860"/>
        </w:tabs>
        <w:autoSpaceDE w:val="0"/>
        <w:autoSpaceDN w:val="0"/>
        <w:adjustRightInd w:val="0"/>
        <w:jc w:val="right"/>
        <w:rPr>
          <w:bCs/>
          <w:i/>
          <w:iCs/>
          <w:sz w:val="20"/>
          <w:szCs w:val="20"/>
        </w:rPr>
      </w:pPr>
      <w:r w:rsidRPr="00B53661">
        <w:rPr>
          <w:bCs/>
          <w:i/>
          <w:iCs/>
          <w:sz w:val="20"/>
          <w:szCs w:val="20"/>
        </w:rPr>
        <w:t>від наведеної нижче форми)</w:t>
      </w:r>
    </w:p>
    <w:p w:rsidR="005870F9" w:rsidRPr="00011067" w:rsidRDefault="005870F9" w:rsidP="005870F9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0"/>
          <w:szCs w:val="20"/>
          <w:u w:val="single"/>
        </w:rPr>
      </w:pPr>
    </w:p>
    <w:p w:rsidR="005870F9" w:rsidRPr="007C425B" w:rsidRDefault="005870F9" w:rsidP="005870F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5870F9" w:rsidRPr="007C425B" w:rsidRDefault="005870F9" w:rsidP="005870F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C425B">
        <w:rPr>
          <w:b/>
          <w:bCs/>
          <w:sz w:val="20"/>
          <w:szCs w:val="20"/>
        </w:rPr>
        <w:t xml:space="preserve">ФОРМА ТЕНДЕРНОЇ ПРОПОЗИЦІЇ </w:t>
      </w:r>
    </w:p>
    <w:p w:rsidR="005870F9" w:rsidRPr="007C425B" w:rsidRDefault="005870F9" w:rsidP="005870F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4973" w:type="pct"/>
        <w:tblInd w:w="108" w:type="dxa"/>
        <w:tblLook w:val="04A0" w:firstRow="1" w:lastRow="0" w:firstColumn="1" w:lastColumn="0" w:noHBand="0" w:noVBand="1"/>
      </w:tblPr>
      <w:tblGrid>
        <w:gridCol w:w="6314"/>
        <w:gridCol w:w="4384"/>
      </w:tblGrid>
      <w:tr w:rsidR="005870F9" w:rsidRPr="007C425B" w:rsidTr="00F57554">
        <w:tc>
          <w:tcPr>
            <w:tcW w:w="2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F9" w:rsidRPr="007C425B" w:rsidRDefault="005870F9" w:rsidP="00F575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7C425B">
              <w:rPr>
                <w:b/>
                <w:bCs/>
                <w:sz w:val="20"/>
                <w:szCs w:val="20"/>
              </w:rPr>
              <w:t>1. Повне та скорочене (за наявності)  найменування учасника</w:t>
            </w:r>
          </w:p>
        </w:tc>
        <w:tc>
          <w:tcPr>
            <w:tcW w:w="2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F9" w:rsidRPr="007C425B" w:rsidRDefault="005870F9" w:rsidP="00F575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870F9" w:rsidRPr="007C425B" w:rsidTr="00F57554">
        <w:trPr>
          <w:trHeight w:val="121"/>
        </w:trPr>
        <w:tc>
          <w:tcPr>
            <w:tcW w:w="2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F9" w:rsidRPr="007C425B" w:rsidRDefault="005870F9" w:rsidP="00F575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7C425B">
              <w:rPr>
                <w:b/>
                <w:bCs/>
                <w:sz w:val="20"/>
                <w:szCs w:val="20"/>
              </w:rPr>
              <w:t>2. Юридична та фактична адреса учасника</w:t>
            </w:r>
          </w:p>
        </w:tc>
        <w:tc>
          <w:tcPr>
            <w:tcW w:w="2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F9" w:rsidRPr="007C425B" w:rsidRDefault="005870F9" w:rsidP="00F575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870F9" w:rsidRPr="007C425B" w:rsidTr="00F57554">
        <w:tc>
          <w:tcPr>
            <w:tcW w:w="2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F9" w:rsidRPr="007C425B" w:rsidRDefault="005870F9" w:rsidP="00F575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7C425B">
              <w:rPr>
                <w:b/>
                <w:bCs/>
                <w:sz w:val="20"/>
                <w:szCs w:val="20"/>
              </w:rPr>
              <w:t xml:space="preserve">3. Код ЄДРПОУ учасника </w:t>
            </w:r>
          </w:p>
        </w:tc>
        <w:tc>
          <w:tcPr>
            <w:tcW w:w="2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F9" w:rsidRPr="007C425B" w:rsidRDefault="005870F9" w:rsidP="00F575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870F9" w:rsidRPr="007C425B" w:rsidTr="00F57554">
        <w:tc>
          <w:tcPr>
            <w:tcW w:w="2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F9" w:rsidRPr="007C425B" w:rsidRDefault="005870F9" w:rsidP="00F575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7C425B">
              <w:rPr>
                <w:b/>
                <w:bCs/>
                <w:sz w:val="20"/>
                <w:szCs w:val="20"/>
              </w:rPr>
              <w:t>4. Банківські реквізити (усі наявні рахунки)</w:t>
            </w:r>
          </w:p>
        </w:tc>
        <w:tc>
          <w:tcPr>
            <w:tcW w:w="2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F9" w:rsidRPr="007C425B" w:rsidRDefault="005870F9" w:rsidP="00F575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870F9" w:rsidRPr="007C425B" w:rsidTr="00F57554">
        <w:tc>
          <w:tcPr>
            <w:tcW w:w="2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F9" w:rsidRPr="007C425B" w:rsidRDefault="005870F9" w:rsidP="00F575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7C425B">
              <w:rPr>
                <w:b/>
                <w:bCs/>
                <w:sz w:val="20"/>
                <w:szCs w:val="20"/>
              </w:rPr>
              <w:t>5. Телефон (факс), е-</w:t>
            </w:r>
            <w:proofErr w:type="spellStart"/>
            <w:r w:rsidRPr="007C425B">
              <w:rPr>
                <w:b/>
                <w:bCs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F9" w:rsidRPr="007C425B" w:rsidRDefault="005870F9" w:rsidP="00F575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5870F9" w:rsidRPr="007C425B" w:rsidRDefault="005870F9" w:rsidP="005870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870F9" w:rsidRPr="007C425B" w:rsidRDefault="005870F9" w:rsidP="005870F9">
      <w:pPr>
        <w:widowControl w:val="0"/>
        <w:autoSpaceDE w:val="0"/>
        <w:autoSpaceDN w:val="0"/>
        <w:adjustRightInd w:val="0"/>
        <w:ind w:right="-143" w:firstLine="284"/>
        <w:jc w:val="both"/>
        <w:rPr>
          <w:sz w:val="20"/>
          <w:szCs w:val="20"/>
        </w:rPr>
      </w:pPr>
      <w:r w:rsidRPr="007C425B">
        <w:rPr>
          <w:sz w:val="20"/>
          <w:szCs w:val="20"/>
        </w:rPr>
        <w:t xml:space="preserve">1. Вивчивши дану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пропозиції: 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2126"/>
        <w:gridCol w:w="1134"/>
        <w:gridCol w:w="851"/>
        <w:gridCol w:w="1275"/>
        <w:gridCol w:w="1134"/>
        <w:gridCol w:w="1276"/>
      </w:tblGrid>
      <w:tr w:rsidR="005870F9" w:rsidRPr="007C425B" w:rsidTr="00F57554">
        <w:trPr>
          <w:trHeight w:val="14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F9" w:rsidRPr="007C425B" w:rsidRDefault="005870F9" w:rsidP="00F57554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7C425B">
              <w:rPr>
                <w:b/>
                <w:sz w:val="20"/>
                <w:szCs w:val="20"/>
              </w:rPr>
              <w:t>№</w:t>
            </w:r>
          </w:p>
          <w:p w:rsidR="005870F9" w:rsidRPr="007C425B" w:rsidRDefault="005870F9" w:rsidP="00F57554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F9" w:rsidRPr="007C425B" w:rsidRDefault="005870F9" w:rsidP="00F57554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7C425B">
              <w:rPr>
                <w:b/>
                <w:sz w:val="20"/>
                <w:szCs w:val="20"/>
              </w:rPr>
              <w:t>№ свідоцтва про державну реєстрацію або іншого документу згідно чинного законодавства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F9" w:rsidRPr="007C425B" w:rsidRDefault="005870F9" w:rsidP="00F57554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7C425B">
              <w:rPr>
                <w:b/>
                <w:sz w:val="20"/>
                <w:szCs w:val="20"/>
              </w:rPr>
              <w:t>Найменування товару, виробник, країна походження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F9" w:rsidRPr="007C425B" w:rsidRDefault="005870F9" w:rsidP="00F57554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Кількіс</w:t>
            </w:r>
            <w:r w:rsidRPr="007C425B">
              <w:rPr>
                <w:b/>
                <w:sz w:val="20"/>
                <w:szCs w:val="20"/>
              </w:rPr>
              <w:t>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F9" w:rsidRPr="007C425B" w:rsidRDefault="005870F9" w:rsidP="00F57554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7C425B">
              <w:rPr>
                <w:b/>
                <w:sz w:val="20"/>
                <w:szCs w:val="20"/>
              </w:rPr>
              <w:t>Од. вим</w:t>
            </w:r>
            <w:r>
              <w:rPr>
                <w:b/>
                <w:sz w:val="20"/>
                <w:szCs w:val="20"/>
              </w:rPr>
              <w:t>іру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F9" w:rsidRPr="007C425B" w:rsidRDefault="005870F9" w:rsidP="00F57554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7C425B">
              <w:rPr>
                <w:b/>
                <w:sz w:val="20"/>
                <w:szCs w:val="20"/>
              </w:rPr>
              <w:t>Ціна за одиницю (без ПДВ) 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F9" w:rsidRPr="007C425B" w:rsidRDefault="005870F9" w:rsidP="00F57554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7C425B">
              <w:rPr>
                <w:b/>
                <w:sz w:val="20"/>
                <w:szCs w:val="20"/>
              </w:rPr>
              <w:t>ПДВ за одиницю товару*, грн.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0F9" w:rsidRPr="007C425B" w:rsidRDefault="005870F9" w:rsidP="00F57554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7C425B">
              <w:rPr>
                <w:b/>
                <w:sz w:val="20"/>
                <w:szCs w:val="20"/>
              </w:rPr>
              <w:t>Ціна за одиницю (з ПДВ*) грн.</w:t>
            </w:r>
          </w:p>
        </w:tc>
      </w:tr>
      <w:tr w:rsidR="005870F9" w:rsidRPr="007C425B" w:rsidTr="00F57554">
        <w:trPr>
          <w:trHeight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F9" w:rsidRPr="007C425B" w:rsidRDefault="005870F9" w:rsidP="00F57554">
            <w:pPr>
              <w:widowControl w:val="0"/>
              <w:autoSpaceDE w:val="0"/>
              <w:snapToGrid w:val="0"/>
              <w:ind w:hanging="118"/>
              <w:jc w:val="center"/>
              <w:rPr>
                <w:sz w:val="20"/>
                <w:szCs w:val="20"/>
              </w:rPr>
            </w:pPr>
            <w:r w:rsidRPr="007C425B">
              <w:rPr>
                <w:sz w:val="20"/>
                <w:szCs w:val="20"/>
              </w:rPr>
              <w:t>1</w:t>
            </w:r>
          </w:p>
          <w:p w:rsidR="005870F9" w:rsidRPr="007C425B" w:rsidRDefault="005870F9" w:rsidP="00F57554">
            <w:pPr>
              <w:widowControl w:val="0"/>
              <w:autoSpaceDE w:val="0"/>
              <w:snapToGrid w:val="0"/>
              <w:ind w:hanging="118"/>
              <w:jc w:val="center"/>
              <w:rPr>
                <w:sz w:val="20"/>
                <w:szCs w:val="20"/>
              </w:rPr>
            </w:pPr>
            <w:r w:rsidRPr="007C425B">
              <w:rPr>
                <w:sz w:val="20"/>
                <w:szCs w:val="20"/>
              </w:rPr>
              <w:t>2</w:t>
            </w:r>
          </w:p>
          <w:p w:rsidR="005870F9" w:rsidRPr="007C425B" w:rsidRDefault="005870F9" w:rsidP="00F57554">
            <w:pPr>
              <w:widowControl w:val="0"/>
              <w:autoSpaceDE w:val="0"/>
              <w:snapToGrid w:val="0"/>
              <w:ind w:hanging="118"/>
              <w:jc w:val="center"/>
              <w:rPr>
                <w:sz w:val="20"/>
                <w:szCs w:val="20"/>
              </w:rPr>
            </w:pPr>
            <w:r w:rsidRPr="007C425B">
              <w:rPr>
                <w:sz w:val="20"/>
                <w:szCs w:val="20"/>
              </w:rPr>
              <w:t>3</w:t>
            </w:r>
          </w:p>
          <w:p w:rsidR="005870F9" w:rsidRPr="007C425B" w:rsidRDefault="005870F9" w:rsidP="00F57554">
            <w:pPr>
              <w:widowControl w:val="0"/>
              <w:autoSpaceDE w:val="0"/>
              <w:snapToGrid w:val="0"/>
              <w:ind w:hanging="118"/>
              <w:jc w:val="center"/>
              <w:rPr>
                <w:sz w:val="20"/>
                <w:szCs w:val="20"/>
              </w:rPr>
            </w:pPr>
            <w:r w:rsidRPr="007C425B">
              <w:rPr>
                <w:sz w:val="20"/>
                <w:szCs w:val="20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F9" w:rsidRPr="007C425B" w:rsidRDefault="005870F9" w:rsidP="00F57554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F9" w:rsidRPr="007C425B" w:rsidRDefault="005870F9" w:rsidP="00F57554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F9" w:rsidRPr="007C425B" w:rsidRDefault="005870F9" w:rsidP="00F57554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F9" w:rsidRPr="007C425B" w:rsidRDefault="005870F9" w:rsidP="00F57554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F9" w:rsidRPr="007C425B" w:rsidRDefault="005870F9" w:rsidP="00F57554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F9" w:rsidRPr="007C425B" w:rsidRDefault="005870F9" w:rsidP="00F57554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F9" w:rsidRPr="007C425B" w:rsidRDefault="005870F9" w:rsidP="00F57554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</w:tr>
      <w:tr w:rsidR="005870F9" w:rsidRPr="007C425B" w:rsidTr="00F57554">
        <w:trPr>
          <w:trHeight w:val="23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F9" w:rsidRPr="007C425B" w:rsidRDefault="005870F9" w:rsidP="00F57554">
            <w:pPr>
              <w:widowControl w:val="0"/>
              <w:autoSpaceDE w:val="0"/>
              <w:snapToGrid w:val="0"/>
              <w:ind w:hanging="11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7C425B">
              <w:rPr>
                <w:b/>
                <w:sz w:val="20"/>
                <w:szCs w:val="20"/>
              </w:rPr>
              <w:t>Загальна вартість тен</w:t>
            </w:r>
            <w:r>
              <w:rPr>
                <w:b/>
                <w:sz w:val="20"/>
                <w:szCs w:val="20"/>
              </w:rPr>
              <w:t>дерної пропозиції без ПДВ, грн.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F9" w:rsidRPr="007C425B" w:rsidRDefault="005870F9" w:rsidP="00F57554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</w:tr>
      <w:tr w:rsidR="005870F9" w:rsidRPr="007C425B" w:rsidTr="00F57554">
        <w:trPr>
          <w:trHeight w:val="25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F9" w:rsidRPr="007C425B" w:rsidRDefault="005870F9" w:rsidP="00F57554">
            <w:pPr>
              <w:widowControl w:val="0"/>
              <w:autoSpaceDE w:val="0"/>
              <w:snapToGrid w:val="0"/>
              <w:ind w:hanging="11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ПДВ*, грн.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F9" w:rsidRPr="007C425B" w:rsidRDefault="005870F9" w:rsidP="00F57554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</w:tr>
      <w:tr w:rsidR="005870F9" w:rsidRPr="007C425B" w:rsidTr="00F57554">
        <w:trPr>
          <w:trHeight w:val="119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F9" w:rsidRPr="007C425B" w:rsidRDefault="005870F9" w:rsidP="00F57554">
            <w:pPr>
              <w:widowControl w:val="0"/>
              <w:autoSpaceDE w:val="0"/>
              <w:snapToGrid w:val="0"/>
              <w:ind w:hanging="11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7C425B">
              <w:rPr>
                <w:b/>
                <w:sz w:val="20"/>
                <w:szCs w:val="20"/>
              </w:rPr>
              <w:t>Загальна вартість тендерної пропо</w:t>
            </w:r>
            <w:r>
              <w:rPr>
                <w:b/>
                <w:sz w:val="20"/>
                <w:szCs w:val="20"/>
              </w:rPr>
              <w:t>зиції з ПДВ*, грн.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F9" w:rsidRPr="007C425B" w:rsidRDefault="005870F9" w:rsidP="00F57554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</w:tr>
    </w:tbl>
    <w:p w:rsidR="005870F9" w:rsidRPr="007C425B" w:rsidRDefault="005870F9" w:rsidP="005870F9">
      <w:pPr>
        <w:widowControl w:val="0"/>
        <w:autoSpaceDE w:val="0"/>
        <w:autoSpaceDN w:val="0"/>
        <w:adjustRightInd w:val="0"/>
        <w:ind w:firstLine="284"/>
        <w:jc w:val="both"/>
        <w:rPr>
          <w:i/>
          <w:sz w:val="20"/>
          <w:szCs w:val="20"/>
          <w:vertAlign w:val="subscript"/>
        </w:rPr>
      </w:pPr>
      <w:r w:rsidRPr="007C425B">
        <w:rPr>
          <w:i/>
          <w:sz w:val="20"/>
          <w:szCs w:val="20"/>
          <w:vertAlign w:val="subscript"/>
        </w:rPr>
        <w:t xml:space="preserve">* </w:t>
      </w:r>
      <w:r w:rsidRPr="007C425B">
        <w:rPr>
          <w:i/>
          <w:sz w:val="20"/>
          <w:szCs w:val="20"/>
          <w:vertAlign w:val="subscript"/>
          <w:lang w:val="en-US"/>
        </w:rPr>
        <w:t>C</w:t>
      </w:r>
      <w:r w:rsidRPr="007C425B">
        <w:rPr>
          <w:i/>
          <w:sz w:val="20"/>
          <w:szCs w:val="20"/>
          <w:vertAlign w:val="subscript"/>
        </w:rPr>
        <w:t>ума з ПДВ зазначається лише тими учасниками, які є платниками ПДВ.</w:t>
      </w:r>
    </w:p>
    <w:p w:rsidR="005870F9" w:rsidRPr="007C425B" w:rsidRDefault="005870F9" w:rsidP="005870F9">
      <w:pPr>
        <w:widowControl w:val="0"/>
        <w:autoSpaceDE w:val="0"/>
        <w:autoSpaceDN w:val="0"/>
        <w:adjustRightInd w:val="0"/>
        <w:ind w:right="-143" w:firstLine="426"/>
        <w:jc w:val="both"/>
        <w:rPr>
          <w:sz w:val="20"/>
          <w:szCs w:val="20"/>
        </w:rPr>
      </w:pPr>
      <w:r w:rsidRPr="007C425B">
        <w:rPr>
          <w:sz w:val="20"/>
          <w:szCs w:val="20"/>
        </w:rPr>
        <w:t xml:space="preserve">2. До прийняття рішення про намір укласти договір про закупівлю, Ваша документація разом з нашою пропозицією (за умови її відповідності всім вимогам) мають силу попереднього договору між нами. Якщо буде прийнято рішення про намір укласти договір, ми візьмемо на себе </w:t>
      </w:r>
      <w:proofErr w:type="spellStart"/>
      <w:r w:rsidRPr="007C425B">
        <w:rPr>
          <w:sz w:val="20"/>
          <w:szCs w:val="20"/>
        </w:rPr>
        <w:t>зобов</w:t>
      </w:r>
      <w:proofErr w:type="spellEnd"/>
      <w:r w:rsidRPr="007C425B">
        <w:rPr>
          <w:sz w:val="20"/>
          <w:szCs w:val="20"/>
          <w:lang w:val="ru-RU"/>
        </w:rPr>
        <w:t>’</w:t>
      </w:r>
      <w:proofErr w:type="spellStart"/>
      <w:r w:rsidRPr="007C425B">
        <w:rPr>
          <w:sz w:val="20"/>
          <w:szCs w:val="20"/>
        </w:rPr>
        <w:t>язання</w:t>
      </w:r>
      <w:proofErr w:type="spellEnd"/>
      <w:r w:rsidRPr="007C425B">
        <w:rPr>
          <w:sz w:val="20"/>
          <w:szCs w:val="20"/>
        </w:rPr>
        <w:t xml:space="preserve"> виконати всі умови, передбачені Договором.</w:t>
      </w:r>
    </w:p>
    <w:p w:rsidR="005870F9" w:rsidRPr="007C425B" w:rsidRDefault="005870F9" w:rsidP="005870F9">
      <w:pPr>
        <w:widowControl w:val="0"/>
        <w:autoSpaceDE w:val="0"/>
        <w:autoSpaceDN w:val="0"/>
        <w:adjustRightInd w:val="0"/>
        <w:ind w:right="-143" w:firstLine="426"/>
        <w:jc w:val="both"/>
        <w:rPr>
          <w:sz w:val="20"/>
          <w:szCs w:val="20"/>
        </w:rPr>
      </w:pPr>
      <w:r w:rsidRPr="007C425B">
        <w:rPr>
          <w:sz w:val="20"/>
          <w:szCs w:val="20"/>
        </w:rPr>
        <w:t xml:space="preserve">3. Ми погоджуємося дотримуватися умов цієї пропозиції протягом </w:t>
      </w:r>
      <w:r w:rsidRPr="007C425B">
        <w:rPr>
          <w:bCs/>
          <w:iCs/>
          <w:sz w:val="20"/>
          <w:szCs w:val="20"/>
        </w:rPr>
        <w:t>90</w:t>
      </w:r>
      <w:r w:rsidRPr="007C425B">
        <w:rPr>
          <w:i/>
          <w:iCs/>
          <w:sz w:val="20"/>
          <w:szCs w:val="20"/>
        </w:rPr>
        <w:t xml:space="preserve"> </w:t>
      </w:r>
      <w:r w:rsidRPr="007C425B">
        <w:rPr>
          <w:sz w:val="20"/>
          <w:szCs w:val="20"/>
        </w:rPr>
        <w:t xml:space="preserve">календарних днів </w:t>
      </w:r>
      <w:r w:rsidRPr="007C425B">
        <w:rPr>
          <w:sz w:val="20"/>
          <w:szCs w:val="20"/>
          <w:lang w:eastAsia="uk-UA"/>
        </w:rPr>
        <w:t>з дати кінцевого строку подання тендерних пропозицій</w:t>
      </w:r>
      <w:r w:rsidRPr="007C425B">
        <w:rPr>
          <w:sz w:val="20"/>
          <w:szCs w:val="20"/>
        </w:rPr>
        <w:t xml:space="preserve">. Наша пропозиція буде </w:t>
      </w:r>
      <w:proofErr w:type="spellStart"/>
      <w:r w:rsidRPr="007C425B">
        <w:rPr>
          <w:sz w:val="20"/>
          <w:szCs w:val="20"/>
        </w:rPr>
        <w:t>обов</w:t>
      </w:r>
      <w:proofErr w:type="spellEnd"/>
      <w:r w:rsidRPr="007C425B">
        <w:rPr>
          <w:sz w:val="20"/>
          <w:szCs w:val="20"/>
          <w:lang w:val="ru-RU"/>
        </w:rPr>
        <w:t>’</w:t>
      </w:r>
      <w:proofErr w:type="spellStart"/>
      <w:r w:rsidRPr="007C425B">
        <w:rPr>
          <w:sz w:val="20"/>
          <w:szCs w:val="20"/>
        </w:rPr>
        <w:t>язковою</w:t>
      </w:r>
      <w:proofErr w:type="spellEnd"/>
      <w:r w:rsidRPr="007C425B">
        <w:rPr>
          <w:sz w:val="20"/>
          <w:szCs w:val="20"/>
        </w:rPr>
        <w:t xml:space="preserve"> для нас і може розглядатися Вами у будь-який час до закінчення зазначеного терміну.</w:t>
      </w:r>
    </w:p>
    <w:p w:rsidR="005870F9" w:rsidRPr="007C425B" w:rsidRDefault="005870F9" w:rsidP="005870F9">
      <w:pPr>
        <w:ind w:right="-143" w:firstLine="426"/>
        <w:jc w:val="both"/>
        <w:rPr>
          <w:sz w:val="20"/>
          <w:szCs w:val="20"/>
        </w:rPr>
      </w:pPr>
      <w:r w:rsidRPr="007C425B">
        <w:rPr>
          <w:sz w:val="20"/>
          <w:szCs w:val="20"/>
        </w:rPr>
        <w:t xml:space="preserve">4. Якщо наша пропозиція буде визнана найбільш економічно вигідною, ми зобов’язуємося підписати Договір із Замовником не раніше ніж через 10 днів з дати оприлюднення на веб-порталі Уповноваженого органу повідомлення про намір укласти договір про закупівлю, але не пізніше ніж через 20 календарних днів з дня прийняття рішення про намір укласти договір про закупівлю відповідно до вимог тендерної документації та пропозиції учасника-переможця та надати </w:t>
      </w:r>
      <w:r w:rsidRPr="007C425B">
        <w:rPr>
          <w:sz w:val="20"/>
          <w:szCs w:val="20"/>
          <w:shd w:val="clear" w:color="auto" w:fill="FFFFFF"/>
        </w:rPr>
        <w:t xml:space="preserve">документи, що підтверджують відсутність підстав, передбачених </w:t>
      </w:r>
      <w:r>
        <w:rPr>
          <w:sz w:val="20"/>
          <w:szCs w:val="20"/>
          <w:shd w:val="clear" w:color="auto" w:fill="FFFFFF"/>
        </w:rPr>
        <w:t xml:space="preserve">п. 44 </w:t>
      </w:r>
      <w:r>
        <w:rPr>
          <w:color w:val="333333"/>
          <w:sz w:val="20"/>
          <w:szCs w:val="20"/>
        </w:rPr>
        <w:t>Постанови 1178</w:t>
      </w:r>
      <w:r w:rsidRPr="007C425B">
        <w:rPr>
          <w:sz w:val="20"/>
          <w:szCs w:val="20"/>
          <w:shd w:val="clear" w:color="auto" w:fill="FFFFFF"/>
        </w:rPr>
        <w:t xml:space="preserve"> та які зазначені в </w:t>
      </w:r>
      <w:r>
        <w:rPr>
          <w:sz w:val="20"/>
          <w:szCs w:val="20"/>
          <w:shd w:val="clear" w:color="auto" w:fill="FFFFFF"/>
        </w:rPr>
        <w:t>розділі</w:t>
      </w:r>
      <w:r w:rsidRPr="007C425B">
        <w:rPr>
          <w:sz w:val="20"/>
          <w:szCs w:val="20"/>
          <w:shd w:val="clear" w:color="auto" w:fill="FFFFFF"/>
        </w:rPr>
        <w:t xml:space="preserve"> </w:t>
      </w:r>
      <w:r w:rsidRPr="007C425B">
        <w:rPr>
          <w:sz w:val="20"/>
          <w:szCs w:val="20"/>
          <w:lang w:eastAsia="en-US"/>
        </w:rPr>
        <w:t>ІІІ цієї тендерної документації</w:t>
      </w:r>
      <w:r w:rsidRPr="007C425B">
        <w:rPr>
          <w:sz w:val="20"/>
          <w:szCs w:val="20"/>
        </w:rPr>
        <w:t>.</w:t>
      </w:r>
    </w:p>
    <w:p w:rsidR="005870F9" w:rsidRPr="007C425B" w:rsidRDefault="005870F9" w:rsidP="005870F9">
      <w:pPr>
        <w:ind w:right="-143" w:firstLine="426"/>
        <w:jc w:val="both"/>
        <w:rPr>
          <w:sz w:val="20"/>
          <w:szCs w:val="20"/>
        </w:rPr>
      </w:pPr>
      <w:r w:rsidRPr="007C425B">
        <w:rPr>
          <w:sz w:val="20"/>
          <w:szCs w:val="20"/>
        </w:rPr>
        <w:t>5. Цим підписом засвідчуємо свою безумовну згоду з усіма положеннями даної тендерної документації (у тому числі щодо відповідності їх чинному законодавству України) та  погоджуємося на виконання всіх умов та вимог, передбачених цією тендерною документацією.</w:t>
      </w:r>
    </w:p>
    <w:p w:rsidR="005870F9" w:rsidRPr="007C425B" w:rsidRDefault="005870F9" w:rsidP="005870F9">
      <w:pPr>
        <w:widowControl w:val="0"/>
        <w:tabs>
          <w:tab w:val="left" w:pos="4860"/>
        </w:tabs>
        <w:autoSpaceDE w:val="0"/>
        <w:autoSpaceDN w:val="0"/>
        <w:adjustRightInd w:val="0"/>
        <w:rPr>
          <w:strike/>
          <w:sz w:val="20"/>
          <w:szCs w:val="20"/>
        </w:rPr>
      </w:pPr>
    </w:p>
    <w:p w:rsidR="005870F9" w:rsidRPr="007C425B" w:rsidRDefault="005870F9" w:rsidP="005870F9">
      <w:pPr>
        <w:jc w:val="both"/>
        <w:rPr>
          <w:sz w:val="20"/>
          <w:szCs w:val="20"/>
          <w:vertAlign w:val="subscript"/>
        </w:rPr>
      </w:pPr>
      <w:r w:rsidRPr="007C425B">
        <w:rPr>
          <w:sz w:val="20"/>
          <w:szCs w:val="20"/>
          <w:vertAlign w:val="subscript"/>
        </w:rPr>
        <w:t xml:space="preserve">  (дата)</w:t>
      </w:r>
    </w:p>
    <w:p w:rsidR="005870F9" w:rsidRPr="007C425B" w:rsidRDefault="005870F9" w:rsidP="005870F9">
      <w:pPr>
        <w:jc w:val="both"/>
        <w:rPr>
          <w:sz w:val="20"/>
          <w:szCs w:val="20"/>
        </w:rPr>
      </w:pPr>
      <w:r w:rsidRPr="007C425B">
        <w:rPr>
          <w:b/>
          <w:sz w:val="20"/>
          <w:szCs w:val="20"/>
        </w:rPr>
        <w:t xml:space="preserve"> </w:t>
      </w:r>
      <w:r w:rsidRPr="007C425B">
        <w:rPr>
          <w:sz w:val="20"/>
          <w:szCs w:val="20"/>
        </w:rPr>
        <w:t>_______________________   _______________________       __________________________</w:t>
      </w:r>
    </w:p>
    <w:p w:rsidR="005870F9" w:rsidRPr="007C425B" w:rsidRDefault="005870F9" w:rsidP="005870F9">
      <w:pPr>
        <w:jc w:val="both"/>
        <w:rPr>
          <w:sz w:val="20"/>
          <w:szCs w:val="20"/>
          <w:vertAlign w:val="subscript"/>
        </w:rPr>
      </w:pPr>
      <w:r w:rsidRPr="007C425B">
        <w:rPr>
          <w:sz w:val="20"/>
          <w:szCs w:val="20"/>
          <w:vertAlign w:val="subscript"/>
        </w:rPr>
        <w:t xml:space="preserve">  Посада                                                                             (підпис)                                                                        П.І.Б.</w:t>
      </w:r>
    </w:p>
    <w:p w:rsidR="005870F9" w:rsidRPr="007C425B" w:rsidRDefault="005870F9" w:rsidP="005870F9">
      <w:pPr>
        <w:rPr>
          <w:b/>
          <w:bCs/>
          <w:sz w:val="20"/>
          <w:szCs w:val="20"/>
          <w:vertAlign w:val="subscript"/>
        </w:rPr>
      </w:pPr>
      <w:r w:rsidRPr="007C425B">
        <w:rPr>
          <w:sz w:val="20"/>
          <w:szCs w:val="20"/>
          <w:vertAlign w:val="subscript"/>
        </w:rPr>
        <w:t>М.П. (за наявності)</w:t>
      </w:r>
      <w:bookmarkEnd w:id="0"/>
    </w:p>
    <w:p w:rsidR="005870F9" w:rsidRDefault="005870F9" w:rsidP="005870F9">
      <w:pPr>
        <w:jc w:val="right"/>
        <w:rPr>
          <w:b/>
          <w:bCs/>
          <w:iCs/>
          <w:sz w:val="22"/>
          <w:szCs w:val="22"/>
        </w:rPr>
      </w:pPr>
    </w:p>
    <w:p w:rsidR="005870F9" w:rsidRDefault="005870F9" w:rsidP="005870F9">
      <w:pPr>
        <w:jc w:val="right"/>
        <w:rPr>
          <w:b/>
          <w:bCs/>
          <w:iCs/>
          <w:sz w:val="22"/>
          <w:szCs w:val="22"/>
        </w:rPr>
      </w:pPr>
    </w:p>
    <w:p w:rsidR="005870F9" w:rsidRDefault="005870F9" w:rsidP="005870F9">
      <w:pPr>
        <w:jc w:val="right"/>
        <w:rPr>
          <w:b/>
          <w:bCs/>
          <w:iCs/>
          <w:sz w:val="22"/>
          <w:szCs w:val="22"/>
        </w:rPr>
      </w:pPr>
    </w:p>
    <w:p w:rsidR="005870F9" w:rsidRDefault="005870F9" w:rsidP="005870F9">
      <w:pPr>
        <w:jc w:val="right"/>
        <w:rPr>
          <w:b/>
          <w:bCs/>
          <w:iCs/>
          <w:sz w:val="22"/>
          <w:szCs w:val="22"/>
        </w:rPr>
      </w:pPr>
    </w:p>
    <w:p w:rsidR="005870F9" w:rsidRDefault="005870F9" w:rsidP="005870F9">
      <w:pPr>
        <w:jc w:val="right"/>
        <w:rPr>
          <w:b/>
          <w:bCs/>
          <w:iCs/>
          <w:sz w:val="22"/>
          <w:szCs w:val="22"/>
        </w:rPr>
      </w:pPr>
    </w:p>
    <w:p w:rsidR="005870F9" w:rsidRDefault="005870F9" w:rsidP="005870F9">
      <w:pPr>
        <w:jc w:val="right"/>
        <w:rPr>
          <w:b/>
          <w:bCs/>
          <w:iCs/>
          <w:sz w:val="20"/>
          <w:szCs w:val="20"/>
        </w:rPr>
      </w:pPr>
    </w:p>
    <w:p w:rsidR="005870F9" w:rsidRDefault="005870F9" w:rsidP="005870F9">
      <w:pPr>
        <w:jc w:val="right"/>
        <w:rPr>
          <w:b/>
          <w:bCs/>
          <w:iCs/>
          <w:sz w:val="20"/>
          <w:szCs w:val="20"/>
        </w:rPr>
      </w:pPr>
    </w:p>
    <w:p w:rsidR="005870F9" w:rsidRDefault="005870F9" w:rsidP="005870F9">
      <w:pPr>
        <w:jc w:val="right"/>
        <w:rPr>
          <w:b/>
          <w:bCs/>
          <w:iCs/>
          <w:sz w:val="20"/>
          <w:szCs w:val="20"/>
        </w:rPr>
      </w:pPr>
    </w:p>
    <w:p w:rsidR="002F0666" w:rsidRDefault="005870F9">
      <w:bookmarkStart w:id="1" w:name="_GoBack"/>
      <w:bookmarkEnd w:id="1"/>
    </w:p>
    <w:sectPr w:rsidR="002F0666" w:rsidSect="005870F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A7"/>
    <w:rsid w:val="005870F9"/>
    <w:rsid w:val="006E5D7E"/>
    <w:rsid w:val="008738A7"/>
    <w:rsid w:val="00A3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39A14-0659-41F4-BB07-86762DEE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Company>UralSOFT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dcterms:created xsi:type="dcterms:W3CDTF">2023-04-14T12:18:00Z</dcterms:created>
  <dcterms:modified xsi:type="dcterms:W3CDTF">2023-04-14T12:18:00Z</dcterms:modified>
</cp:coreProperties>
</file>