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bookmarkEnd w:id="0"/>
    <w:p w14:paraId="6316393C" w14:textId="669E95ED" w:rsidR="00C6629E" w:rsidRPr="004F765D" w:rsidRDefault="00C6629E" w:rsidP="005834F1">
      <w:pPr>
        <w:rPr>
          <w:rFonts w:ascii="Times New Roman" w:hAnsi="Times New Roman" w:cs="Times New Roman"/>
          <w:strike/>
        </w:rPr>
      </w:pPr>
    </w:p>
    <w:p w14:paraId="7CDD9A4B" w14:textId="73659804" w:rsidR="00C6629E" w:rsidRPr="004F765D" w:rsidRDefault="00C6629E" w:rsidP="00C6629E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186D8E15" w14:textId="77777777" w:rsidR="001249D3" w:rsidRDefault="001249D3" w:rsidP="001249D3">
      <w:pPr>
        <w:jc w:val="center"/>
        <w:rPr>
          <w:rFonts w:ascii="Times New Roman" w:hAnsi="Times New Roman" w:cs="Times New Roman"/>
          <w:b/>
        </w:rPr>
      </w:pPr>
      <w:r w:rsidRPr="00C3654F">
        <w:rPr>
          <w:rFonts w:ascii="Times New Roman" w:hAnsi="Times New Roman" w:cs="Times New Roman"/>
          <w:b/>
        </w:rPr>
        <w:t>МЕДИКО-ТЕХНІЧНІ ВИМОГИ</w:t>
      </w:r>
    </w:p>
    <w:p w14:paraId="7292B2BF" w14:textId="77777777" w:rsidR="00C0172D" w:rsidRP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Техн</w:t>
      </w:r>
      <w:proofErr w:type="gramEnd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ічні вимоги до товару</w:t>
      </w:r>
    </w:p>
    <w:p w14:paraId="00E048EB" w14:textId="77777777" w:rsidR="00C0172D" w:rsidRP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Ст</w:t>
      </w:r>
      <w:proofErr w:type="gramEnd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іл універсальний СТ-У</w:t>
      </w:r>
    </w:p>
    <w:p w14:paraId="375A18B1" w14:textId="77777777" w:rsidR="00C0172D" w:rsidRP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68"/>
        <w:gridCol w:w="5211"/>
      </w:tblGrid>
      <w:tr w:rsidR="00C0172D" w:rsidRPr="00C0172D" w14:paraId="1B29E8EA" w14:textId="77777777" w:rsidTr="00C0172D">
        <w:trPr>
          <w:trHeight w:val="673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166C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DD31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 вимог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5DDF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Наявність функції або величина параметра за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ічним завданням</w:t>
            </w:r>
          </w:p>
        </w:tc>
      </w:tr>
      <w:tr w:rsidR="00C0172D" w:rsidRPr="00C0172D" w14:paraId="0342990C" w14:textId="77777777" w:rsidTr="00C0172D">
        <w:trPr>
          <w:trHeight w:val="59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15A1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7E7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                                   1.  Загальні вимоги</w:t>
            </w:r>
          </w:p>
        </w:tc>
      </w:tr>
      <w:tr w:rsidR="00C0172D" w:rsidRPr="00C0172D" w14:paraId="03970189" w14:textId="77777777" w:rsidTr="00C0172D">
        <w:trPr>
          <w:trHeight w:val="529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10F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AE2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Сертифікат відповідності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7B96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</w:p>
        </w:tc>
      </w:tr>
      <w:tr w:rsidR="00C0172D" w:rsidRPr="00C0172D" w14:paraId="3F01093D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2A8A7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FE3C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Гарантійний термін експлуатації обладнання  з моменту введення в експлуатацію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2F65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 місяці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45AB09BC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30F2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67D7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 служби виробу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27838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менше 5 рокі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55E93224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41D8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DF6C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Гарантійний лист виробника або уповноваженого представника виробника на території України в якому підтверджується можливість поставки товару, який є предметом закупівлі цих торгів, у кількості та в терміни, визначені тендерною документацією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гарантійному листі повинно бути обов’язково посилання на Замовника торгів та номер оголошення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317E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 копію відповідного документу</w:t>
            </w:r>
          </w:p>
        </w:tc>
      </w:tr>
      <w:tr w:rsidR="00C0172D" w:rsidRPr="00C0172D" w14:paraId="4F4361D0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56984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D00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Паспорт або інструкція користувача 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1BB8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 копію</w:t>
            </w:r>
          </w:p>
        </w:tc>
      </w:tr>
      <w:tr w:rsidR="00C0172D" w:rsidRPr="00C0172D" w14:paraId="50AFB511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C3E8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6C1D0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Товар повинен бути внесений до Державного реєстру медичної 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іки та виробів медичного призначення та/або ведений в обіг відповідно до Законодавства у сфері технічного регулювання та оцінки відповідності, у передбаченому законодавством порядку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6386D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  у реє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 “Реєстр осіб відповідальних за введення медичних виробів, активних медичних виробів, які імплантують, та медичних виробів для діагностики in vitro в обіг”</w:t>
            </w:r>
          </w:p>
        </w:tc>
      </w:tr>
      <w:tr w:rsidR="00C0172D" w:rsidRPr="00C0172D" w14:paraId="45452C46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3699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7B39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ічні характеристики</w:t>
            </w:r>
          </w:p>
        </w:tc>
      </w:tr>
      <w:tr w:rsidR="00C0172D" w:rsidRPr="00C0172D" w14:paraId="5B6C37C3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048DB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C1B7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Ширина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6040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1200мм</w:t>
            </w:r>
          </w:p>
        </w:tc>
      </w:tr>
      <w:tr w:rsidR="00C0172D" w:rsidRPr="00C0172D" w14:paraId="6E6668C1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1CBD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2.2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63E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E484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600 мм</w:t>
            </w:r>
          </w:p>
        </w:tc>
      </w:tr>
      <w:tr w:rsidR="00C0172D" w:rsidRPr="00C0172D" w14:paraId="20ECC43A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94EB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EF4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Висота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69D48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750 мм</w:t>
            </w:r>
          </w:p>
        </w:tc>
      </w:tr>
      <w:tr w:rsidR="00C0172D" w:rsidRPr="00C0172D" w14:paraId="528D4553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9C38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DE3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Опис виробу 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F370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основі столу каркас, виготовлений з металевих труб 25*25мм, з порошковою фарбою 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ітло сірого кольору.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 комплектується двома висувними шухлядами  з ламінованої деревностружкової  плити завтовшки 16 мм. Всі фасади оздоблені АВС кромкою ПВХ товщиною 2 мм в колі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ДСП. Ручки довжиною 128мм. </w:t>
            </w:r>
          </w:p>
          <w:p w14:paraId="494CF046" w14:textId="77777777" w:rsidR="00C0172D" w:rsidRPr="00C0172D" w:rsidRDefault="00C0172D" w:rsidP="00C017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Матеріал робочоі поверхні столу -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ільниця з пластиковим покриттям.</w:t>
            </w:r>
          </w:p>
          <w:p w14:paraId="27AA7D15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Використовується Стяжна система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ініфікс з болтами і эксцентриками. В комплекті використовуються конфірмати та декоративні заглушки, що відповідають кольору  ДСП. </w:t>
            </w:r>
          </w:p>
        </w:tc>
      </w:tr>
      <w:tr w:rsidR="00C0172D" w:rsidRPr="00C0172D" w14:paraId="5124509B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71EC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2C5F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 ніжки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16D9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Регульовані ніжки висотою 5-20мм.</w:t>
            </w:r>
          </w:p>
        </w:tc>
      </w:tr>
      <w:tr w:rsidR="00C0172D" w:rsidRPr="00C0172D" w14:paraId="60A5B8B6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38F9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B387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 виробу 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FA5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Металл/ЛДСП/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ільниця</w:t>
            </w:r>
          </w:p>
        </w:tc>
      </w:tr>
      <w:tr w:rsidR="00C0172D" w:rsidRPr="00C0172D" w14:paraId="5D79A738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FC4D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AFC2C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Допустиме навантаження 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91AE5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 100 кг</w:t>
            </w:r>
          </w:p>
        </w:tc>
      </w:tr>
      <w:tr w:rsidR="00C0172D" w:rsidRPr="00C0172D" w14:paraId="493E246A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FBFE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0148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Вага виробу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2855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 40 кг</w:t>
            </w:r>
          </w:p>
        </w:tc>
      </w:tr>
      <w:tr w:rsidR="00C0172D" w:rsidRPr="00C0172D" w14:paraId="552A3AE8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C0AF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F308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 ручок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64AE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Метал/алюміній </w:t>
            </w:r>
          </w:p>
        </w:tc>
      </w:tr>
      <w:tr w:rsidR="00C0172D" w:rsidRPr="00C0172D" w14:paraId="689AA90D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AC00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4E0C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корпусу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F83B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Метал/ЛДСП</w:t>
            </w:r>
          </w:p>
        </w:tc>
      </w:tr>
      <w:tr w:rsidR="00C0172D" w:rsidRPr="00C0172D" w14:paraId="07440A2F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44BB7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2.11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65D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Матеріал 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ільниці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522C6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ільниця з пластиковим покриттям (постформінг)</w:t>
            </w:r>
          </w:p>
        </w:tc>
      </w:tr>
      <w:tr w:rsidR="00C0172D" w:rsidRPr="00C0172D" w14:paraId="5BCEBC95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511D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2.12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AD89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ніжок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13F1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Чорний</w:t>
            </w:r>
          </w:p>
        </w:tc>
      </w:tr>
    </w:tbl>
    <w:p w14:paraId="25258ECD" w14:textId="77777777" w:rsidR="00C0172D" w:rsidRP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CE40CD1" w14:textId="77777777" w:rsidR="00C0172D" w:rsidRP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3CC6632" w14:textId="77777777" w:rsidR="00C0172D" w:rsidRP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10D983E" w14:textId="77777777" w:rsid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</w:pPr>
    </w:p>
    <w:p w14:paraId="2196448A" w14:textId="77777777" w:rsid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</w:pPr>
    </w:p>
    <w:p w14:paraId="1CD01696" w14:textId="77777777" w:rsid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</w:pPr>
    </w:p>
    <w:p w14:paraId="768C303F" w14:textId="77777777" w:rsidR="00C0172D" w:rsidRP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lastRenderedPageBreak/>
        <w:t>Техн</w:t>
      </w:r>
      <w:proofErr w:type="gramEnd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ічні вимоги до товару</w:t>
      </w:r>
    </w:p>
    <w:p w14:paraId="7B23C570" w14:textId="77777777" w:rsidR="00C0172D" w:rsidRP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Ст</w:t>
      </w:r>
      <w:proofErr w:type="gramEnd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ійка приладова</w:t>
      </w:r>
    </w:p>
    <w:p w14:paraId="265A50C0" w14:textId="77777777" w:rsidR="00C0172D" w:rsidRP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4792"/>
        <w:gridCol w:w="5077"/>
      </w:tblGrid>
      <w:tr w:rsidR="00C0172D" w:rsidRPr="00C0172D" w14:paraId="33681B06" w14:textId="77777777" w:rsidTr="00C0172D">
        <w:trPr>
          <w:trHeight w:val="673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A15A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DE1A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 вимог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F4E35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Наявність функції або величина параметра за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ічним завданням</w:t>
            </w:r>
          </w:p>
        </w:tc>
      </w:tr>
      <w:tr w:rsidR="00C0172D" w:rsidRPr="00C0172D" w14:paraId="0CB340A6" w14:textId="77777777" w:rsidTr="00C0172D">
        <w:trPr>
          <w:trHeight w:val="59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91DE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BF9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                                   1.  Загальні вимоги</w:t>
            </w:r>
          </w:p>
        </w:tc>
      </w:tr>
      <w:tr w:rsidR="00C0172D" w:rsidRPr="00C0172D" w14:paraId="57BB959A" w14:textId="77777777" w:rsidTr="00C0172D">
        <w:trPr>
          <w:trHeight w:val="529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D667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0CCE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Сертифікат відповідності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F714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</w:p>
        </w:tc>
      </w:tr>
      <w:tr w:rsidR="00C0172D" w:rsidRPr="00C0172D" w14:paraId="567FE91F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1EE5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0AE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Гарантійний термін експлуатації обладнання  з моменту введення в експлуатацію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7C2F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 місяці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099EA55D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F2022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71F9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 служби виробу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2B16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менше 5 рокі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79635C9C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A75F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9F09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Гарантійний лист виробника або уповноваженого представника виробника на території України в якому підтверджується можливість поставки товару, який є предметом закупівлі цих торгів, у кількості та в терміни, визначені тендерною документацією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гарантійному листі повинно бути обов’язково посилання на Замовника торгів та номер оголошення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E699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 копію відповідного документу</w:t>
            </w:r>
          </w:p>
        </w:tc>
      </w:tr>
      <w:tr w:rsidR="00C0172D" w:rsidRPr="00C0172D" w14:paraId="319F232A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D57D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F102D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Паспорт або інструкція користувача 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5A4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 копію</w:t>
            </w:r>
          </w:p>
        </w:tc>
      </w:tr>
      <w:tr w:rsidR="00C0172D" w:rsidRPr="00C0172D" w14:paraId="475F0CD8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4DAE6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7ED2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Товар повинен бути внесений до Державного реєстру медичної 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іки та виробів медичного призначення та/або ведений в обіг відповідно до Законодавства у сфері технічного регулювання та оцінки відповідності, у передбаченому законодавством порядку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334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  у реє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 “Реєстр осіб відповідальних за введення медичних виробів, активних медичних виробів, які імплантують, та медичних виробів для діагностики in vitro в обіг”</w:t>
            </w:r>
          </w:p>
        </w:tc>
      </w:tr>
      <w:tr w:rsidR="00C0172D" w:rsidRPr="00C0172D" w14:paraId="0D61D438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C9835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E5A5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ічні характеристики</w:t>
            </w:r>
          </w:p>
        </w:tc>
      </w:tr>
      <w:tr w:rsidR="00C0172D" w:rsidRPr="00C0172D" w14:paraId="75C29BEF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23AF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EB6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Ширина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2DD5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1200мм</w:t>
            </w:r>
          </w:p>
        </w:tc>
      </w:tr>
      <w:tr w:rsidR="00C0172D" w:rsidRPr="00C0172D" w14:paraId="61E04AD6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522A6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F19B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578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250 мм</w:t>
            </w:r>
          </w:p>
        </w:tc>
      </w:tr>
      <w:tr w:rsidR="00C0172D" w:rsidRPr="00C0172D" w14:paraId="24C6C98A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CE54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5D82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Висота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1AC4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880 мм</w:t>
            </w:r>
          </w:p>
        </w:tc>
      </w:tr>
      <w:tr w:rsidR="00C0172D" w:rsidRPr="00C0172D" w14:paraId="7CE738D6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8207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F5104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Опис виробу 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AD5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основі столу каркас, виготовлений з металевих труб 25*25мм, з порошковою фарбою 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ітло сірого кольору.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ійка комплектується двома полками з </w:t>
            </w: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ламінованої деревностружкової  плити завтовшки 16 мм. Всі фасади оздоблені АВС кромкою ПВХ товщиною 2 мм в колі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ДСП. </w:t>
            </w:r>
          </w:p>
          <w:p w14:paraId="0DEDC6DD" w14:textId="77777777" w:rsidR="00C0172D" w:rsidRPr="00C0172D" w:rsidRDefault="00C0172D" w:rsidP="00C017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 робочоі поверхні столу - Ламінована ДСП товщиною 16мм.</w:t>
            </w:r>
          </w:p>
          <w:p w14:paraId="75F2C11C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Використовується Стяжна система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ініфікс з болтами і эксцентриками. В комплекті використовуються конфірмати та декоративні заглушки, що відповідають кольору  ДСП. </w:t>
            </w:r>
          </w:p>
        </w:tc>
      </w:tr>
      <w:tr w:rsidR="00C0172D" w:rsidRPr="00C0172D" w14:paraId="0D665DE5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667F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2.5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5009C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 ніжки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53EC7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C0172D" w:rsidRPr="00C0172D" w14:paraId="56668A3A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C893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7396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 виробу 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A2692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Металл/ЛДСП/</w:t>
            </w:r>
          </w:p>
        </w:tc>
      </w:tr>
      <w:tr w:rsidR="00C0172D" w:rsidRPr="00C0172D" w14:paraId="070BBA09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1AF15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6949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Допустиме навантаження 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53A5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 50 кг</w:t>
            </w:r>
          </w:p>
        </w:tc>
      </w:tr>
      <w:tr w:rsidR="00C0172D" w:rsidRPr="00C0172D" w14:paraId="53C5DA4A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9D9F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B8FF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Вага виробу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FF7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 25 кг</w:t>
            </w:r>
          </w:p>
        </w:tc>
      </w:tr>
      <w:tr w:rsidR="00C0172D" w:rsidRPr="00C0172D" w14:paraId="75EB0239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42318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443B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 ручок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D7696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 </w:t>
            </w:r>
          </w:p>
        </w:tc>
      </w:tr>
      <w:tr w:rsidR="00C0172D" w:rsidRPr="00C0172D" w14:paraId="545C7E32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4B94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44CF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корпусу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7D16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Метал/ЛДСП</w:t>
            </w:r>
          </w:p>
        </w:tc>
      </w:tr>
      <w:tr w:rsidR="00C0172D" w:rsidRPr="00C0172D" w14:paraId="3B04B98C" w14:textId="77777777" w:rsidTr="00C0172D">
        <w:trPr>
          <w:trHeight w:val="407"/>
          <w:tblCellSpacing w:w="0" w:type="dxa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22FC2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2.11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F1F64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Матеріал 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ільниці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E0D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ЛДСП 16мм</w:t>
            </w:r>
          </w:p>
        </w:tc>
      </w:tr>
    </w:tbl>
    <w:p w14:paraId="3F4F0C5C" w14:textId="77777777" w:rsidR="00C0172D" w:rsidRP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699F525" w14:textId="77777777" w:rsidR="00C0172D" w:rsidRP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B5E7078" w14:textId="77777777" w:rsidR="00C0172D" w:rsidRP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C390749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5FF31A9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49C564A" w14:textId="77777777" w:rsidR="00C0172D" w:rsidRPr="00C0172D" w:rsidRDefault="00C0172D" w:rsidP="00C0172D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Техн</w:t>
      </w:r>
      <w:proofErr w:type="gramEnd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ічні вимоги до товару</w:t>
      </w:r>
    </w:p>
    <w:p w14:paraId="5CA74F3D" w14:textId="77777777" w:rsidR="00C0172D" w:rsidRPr="00C0172D" w:rsidRDefault="00C0172D" w:rsidP="00C0172D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Столик маніпуляційний СТ-М</w:t>
      </w:r>
    </w:p>
    <w:tbl>
      <w:tblPr>
        <w:tblW w:w="0" w:type="auto"/>
        <w:tblCellSpacing w:w="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7174"/>
        <w:gridCol w:w="2700"/>
      </w:tblGrid>
      <w:tr w:rsidR="00C0172D" w:rsidRPr="00C0172D" w14:paraId="50EB00E0" w14:textId="77777777" w:rsidTr="00C0172D">
        <w:trPr>
          <w:trHeight w:val="673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C8C1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55AC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 вимог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A538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Наявність функції або величина параметра за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ічним завданням</w:t>
            </w:r>
          </w:p>
        </w:tc>
      </w:tr>
      <w:tr w:rsidR="00C0172D" w:rsidRPr="00C0172D" w14:paraId="3569D308" w14:textId="77777777" w:rsidTr="00C0172D">
        <w:trPr>
          <w:trHeight w:val="59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D7FAB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67AB5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                                   1.  Загальні вимоги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54235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0172D" w:rsidRPr="00C0172D" w14:paraId="09D759EE" w14:textId="77777777" w:rsidTr="00C0172D">
        <w:trPr>
          <w:trHeight w:val="529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A35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3F46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Сертифікат відповідності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1AC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</w:p>
        </w:tc>
      </w:tr>
      <w:tr w:rsidR="00C0172D" w:rsidRPr="00C0172D" w14:paraId="5D4EDDF0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B44A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308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Висновок та протокол 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інституту визначення біоцидних властивостей зразку фарби RAL 9003, що виданий виробнику меблів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AD5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</w:p>
        </w:tc>
      </w:tr>
      <w:tr w:rsidR="00C0172D" w:rsidRPr="00C0172D" w14:paraId="058613B7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1947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1.3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7918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Гарантійний термін експлуатації обладнання  з моменту введення в експлуатацію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0477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 місяці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6766B7BF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F5BA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946B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 служби виробу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BC16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менше 5 рокі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71DBFE30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10D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3557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Гарантійний лист від виробника або офіційного представника в Україні про можливість постачання продукції 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22A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 копію відповідного документу</w:t>
            </w:r>
          </w:p>
        </w:tc>
      </w:tr>
      <w:tr w:rsidR="00C0172D" w:rsidRPr="00C0172D" w14:paraId="58962139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670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93F7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Паспорт або інструкція користувача 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353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 копію</w:t>
            </w:r>
          </w:p>
        </w:tc>
      </w:tr>
      <w:tr w:rsidR="00C0172D" w:rsidRPr="00C0172D" w14:paraId="6DDF1459" w14:textId="77777777" w:rsidTr="00C0172D">
        <w:trPr>
          <w:trHeight w:val="1066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61EC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68E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Висновок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Д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ержавної санітарно-епідеміологічної експертизи.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914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 копію</w:t>
            </w:r>
          </w:p>
        </w:tc>
      </w:tr>
      <w:tr w:rsidR="00C0172D" w:rsidRPr="00C0172D" w14:paraId="3149C282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C7AD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622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Сертифікат ДСТУ ISO 9001:2015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0FB0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 копію</w:t>
            </w:r>
          </w:p>
        </w:tc>
      </w:tr>
      <w:tr w:rsidR="00C0172D" w:rsidRPr="00C0172D" w14:paraId="2BDEB760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BA8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BF44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Товар повинен бути внесений до Державного реєстру медичнї 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іки та виробів медичного призначення та/або веденний в обіг відповідно до Законодавства у сфері технічного регулювання та оцінки відповідності, у передбаченому законодавством порядку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582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  у реє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 «»Реєстр осіб відповідальних за введення медичних виробів, активних медичних виробів, які імплантують, та медичних виробів для діагностики in vitro в обіг»</w:t>
            </w:r>
          </w:p>
        </w:tc>
      </w:tr>
      <w:tr w:rsidR="00C0172D" w:rsidRPr="00C0172D" w14:paraId="25A353DF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DAF7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1.10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18760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Дозвіл та його додатки на викиди забруднюючих речовин в атмосферне повітря  стаціонарними джерелами 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36695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Надати копію </w:t>
            </w:r>
          </w:p>
        </w:tc>
      </w:tr>
      <w:tr w:rsidR="00C0172D" w:rsidRPr="00C0172D" w14:paraId="05256AE1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618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1.11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ADB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Сертифікат ISO 13485:2016 «Вироби медичні. Системи управління якістю. Вимоги щодо регулювання у  сфері: Проектування, виробництво та реалізація медичних меблі</w:t>
            </w:r>
            <w:proofErr w:type="gramStart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1820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Наявність, надати копію відповідного документу</w:t>
            </w:r>
          </w:p>
        </w:tc>
      </w:tr>
      <w:tr w:rsidR="00C0172D" w:rsidRPr="00C0172D" w14:paraId="114714E7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1F8C2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30D4B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                       2.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ічні характеристики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E1B3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0172D" w:rsidRPr="00C0172D" w14:paraId="21BAA227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A86C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F348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Довжина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7A6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720 мм</w:t>
            </w:r>
          </w:p>
        </w:tc>
      </w:tr>
      <w:tr w:rsidR="00C0172D" w:rsidRPr="00C0172D" w14:paraId="59320387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78C1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3BA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Ширина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A68C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450 мм</w:t>
            </w:r>
          </w:p>
        </w:tc>
      </w:tr>
      <w:tr w:rsidR="00C0172D" w:rsidRPr="00C0172D" w14:paraId="50BD8E34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E347F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DFE7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Висота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6CD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798 мм</w:t>
            </w:r>
          </w:p>
        </w:tc>
      </w:tr>
      <w:tr w:rsidR="00C0172D" w:rsidRPr="00C0172D" w14:paraId="42857602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53989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CEBA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Висота від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ідлоги до нижньої полиці 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1A7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 мм</w:t>
            </w:r>
          </w:p>
        </w:tc>
      </w:tr>
      <w:tr w:rsidR="00C0172D" w:rsidRPr="00C0172D" w14:paraId="2602E4FA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D0877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A79A0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Висота від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ідлоги до верхньої полиці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8B20A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719 мм</w:t>
            </w:r>
          </w:p>
        </w:tc>
      </w:tr>
      <w:tr w:rsidR="00C0172D" w:rsidRPr="00C0172D" w14:paraId="59196C4D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1F43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426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Ящик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A5270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 укомплектований металевим ящиком із полімерним покриттям.</w:t>
            </w:r>
          </w:p>
        </w:tc>
      </w:tr>
      <w:tr w:rsidR="00C0172D" w:rsidRPr="00C0172D" w14:paraId="013DB3CF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CA91A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303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каркасу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E1A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Металева труба 20х20х1,2 полімерне покриття.</w:t>
            </w:r>
          </w:p>
        </w:tc>
      </w:tr>
      <w:tr w:rsidR="00C0172D" w:rsidRPr="00C0172D" w14:paraId="372A0826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7C944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10F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Опора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C22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Каркас має опору у вигляді чотирьох колещат діаметром 40 мм, двоє з яких блокуються</w:t>
            </w:r>
          </w:p>
        </w:tc>
      </w:tr>
      <w:tr w:rsidR="00C0172D" w:rsidRPr="00C0172D" w14:paraId="3B3EB8F3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5E71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EE3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Полиці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93AA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металеві із полімерним покриттям</w:t>
            </w:r>
          </w:p>
        </w:tc>
      </w:tr>
      <w:tr w:rsidR="00C0172D" w:rsidRPr="00C0172D" w14:paraId="216E925D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1419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EA6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Допустиме навантаження на полицю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A843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 10 кг</w:t>
            </w:r>
          </w:p>
        </w:tc>
      </w:tr>
      <w:tr w:rsidR="00C0172D" w:rsidRPr="00C0172D" w14:paraId="348ABA01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1BA9A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05DF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Допустиме навантаження на ящик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AE0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 5 кг</w:t>
            </w:r>
          </w:p>
        </w:tc>
      </w:tr>
      <w:tr w:rsidR="00C0172D" w:rsidRPr="00C0172D" w14:paraId="6CA14D36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E7714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B156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Вага виробу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FF4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 кг</w:t>
            </w:r>
          </w:p>
        </w:tc>
      </w:tr>
      <w:tr w:rsidR="00C0172D" w:rsidRPr="00C0172D" w14:paraId="0F5C3268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C0B94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E31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B74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ілий, RAL 9003 з антибактеріальними властивостями</w:t>
            </w:r>
          </w:p>
        </w:tc>
      </w:tr>
    </w:tbl>
    <w:p w14:paraId="5F066CD0" w14:textId="77777777" w:rsidR="00C0172D" w:rsidRPr="00C0172D" w:rsidRDefault="00C0172D" w:rsidP="00C0172D">
      <w:pPr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48947C6" w14:textId="77777777" w:rsidR="00C0172D" w:rsidRPr="00C0172D" w:rsidRDefault="00C0172D" w:rsidP="00C0172D">
      <w:pPr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A2110F0" w14:textId="77777777" w:rsidR="00C0172D" w:rsidRPr="00C0172D" w:rsidRDefault="00C0172D" w:rsidP="001249D3">
      <w:pPr>
        <w:jc w:val="center"/>
        <w:rPr>
          <w:rFonts w:ascii="Times New Roman" w:hAnsi="Times New Roman" w:cs="Times New Roman"/>
          <w:b/>
          <w:lang w:val="ru-RU"/>
        </w:rPr>
      </w:pPr>
    </w:p>
    <w:p w14:paraId="137975D1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D897F38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EE278C8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140910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507D969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92C6944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7CEFA3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A611540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978FDDB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1AFB0F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C240D74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E24F74D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B302ED8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28207A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16BB2BC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BB4AAD1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D09E99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052511E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0FEC5E3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8FA7513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B6A2B0C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30260B3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D4477BC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6B256CA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2B86803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77B12C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78B63E3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983B2EA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C737E5F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5C3C14E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1DB890F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E25AF03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6B7C028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253B5F9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42B0443" w14:textId="77777777" w:rsidR="00C0172D" w:rsidRPr="00C0172D" w:rsidRDefault="00C0172D" w:rsidP="00C0172D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lastRenderedPageBreak/>
        <w:t>Техн</w:t>
      </w:r>
      <w:proofErr w:type="gramEnd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ічні вимоги до товару</w:t>
      </w:r>
      <w:bookmarkStart w:id="1" w:name="_GoBack"/>
      <w:bookmarkEnd w:id="1"/>
    </w:p>
    <w:p w14:paraId="014F2D06" w14:textId="2A96CF26" w:rsidR="00C0172D" w:rsidRPr="00C0172D" w:rsidRDefault="00C0172D" w:rsidP="00C0172D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Шафа для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господарського інвентарю</w:t>
      </w:r>
    </w:p>
    <w:p w14:paraId="557EF8E0" w14:textId="77777777" w:rsidR="00C0172D" w:rsidRPr="00C0172D" w:rsidRDefault="00C0172D" w:rsidP="00C0172D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4304"/>
        <w:gridCol w:w="4240"/>
      </w:tblGrid>
      <w:tr w:rsidR="00C0172D" w:rsidRPr="00C0172D" w14:paraId="77D535C1" w14:textId="77777777" w:rsidTr="00C0172D">
        <w:trPr>
          <w:trHeight w:val="673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E7DF9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7B2B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 вимог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05EE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Наявність функції або величина параметра за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ічним завданням</w:t>
            </w:r>
          </w:p>
        </w:tc>
      </w:tr>
      <w:tr w:rsidR="00C0172D" w:rsidRPr="00C0172D" w14:paraId="5AB5291A" w14:textId="77777777" w:rsidTr="00C0172D">
        <w:trPr>
          <w:trHeight w:val="59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1317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53B70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1.  Загальні вимоги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089C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0172D" w:rsidRPr="00C0172D" w14:paraId="30451911" w14:textId="77777777" w:rsidTr="00C0172D">
        <w:trPr>
          <w:trHeight w:val="529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6C1E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C31B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Сертифікат відповідності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D21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</w:p>
        </w:tc>
      </w:tr>
      <w:tr w:rsidR="00C0172D" w:rsidRPr="00C0172D" w14:paraId="5A95194B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65CF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9EB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Гарантійний термін експлуатації обладнання  з моменту введення в експлуатацію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307F5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 місяці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57E7577F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438A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D12F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 служби виробу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DFE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менше 5 рокі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4F110224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47927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8BB1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Гарантійний лист виробника або уповноваженого представника виробника на території України в якому підтверджується можливість поставки товару, який є предметом закупівлі цих торгів, у кількості та в терміни, визначені тендерною документацією</w:t>
            </w:r>
            <w:proofErr w:type="gramStart"/>
            <w:r w:rsidRPr="00C0172D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0172D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гарантійному листі повинно бути обов’язково посилання на Замовника торгів та номер оголошення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26B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 копію відповідного документу</w:t>
            </w:r>
          </w:p>
        </w:tc>
      </w:tr>
      <w:tr w:rsidR="00C0172D" w:rsidRPr="00C0172D" w14:paraId="361020D6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04FB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EC3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Паспорт або інструкція користувача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14C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 копію</w:t>
            </w:r>
          </w:p>
        </w:tc>
      </w:tr>
      <w:tr w:rsidR="00C0172D" w:rsidRPr="00C0172D" w14:paraId="49E42E81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860A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EE5F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Товар повинен бути внесений до Державного реєстру медичнї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іки та виробів медичного призначення та/або веденний в обіг відповідно до Законодавства у сфері технічного регулювання та оцінки відповідності, у передбаченому законодавством порядку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89F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  у реє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 «»Реєстр осіб відповідальних за введення медичних виробів, активних медичних виробів, які імплантують, та медичних виробів для діагностики in vitro в обіг»</w:t>
            </w:r>
          </w:p>
        </w:tc>
      </w:tr>
      <w:tr w:rsidR="00C0172D" w:rsidRPr="00C0172D" w14:paraId="216E9F52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8F509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42DF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  2.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ічні характеристики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2E5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0172D" w:rsidRPr="00C0172D" w14:paraId="18A7BD69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D818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8D940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Ширина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3F7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900мм</w:t>
            </w:r>
          </w:p>
        </w:tc>
      </w:tr>
      <w:tr w:rsidR="00C0172D" w:rsidRPr="00C0172D" w14:paraId="3057BC88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298D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003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C00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550 мм</w:t>
            </w:r>
          </w:p>
        </w:tc>
      </w:tr>
      <w:tr w:rsidR="00C0172D" w:rsidRPr="00C0172D" w14:paraId="2203EC13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82E7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950F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Висота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42AF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1800 мм</w:t>
            </w:r>
          </w:p>
        </w:tc>
      </w:tr>
      <w:tr w:rsidR="00C0172D" w:rsidRPr="00C0172D" w14:paraId="0342CAB9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46BC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45C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 виробу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2E470" w14:textId="77777777" w:rsidR="00C0172D" w:rsidRPr="00C0172D" w:rsidRDefault="00C0172D" w:rsidP="00C017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 шафи щитова конструкція з ламінованої деревностружкової  плити завтовшки 16 мм. Всі робочі торці </w:t>
            </w: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корпусу обклеєні кромкою ПВХ товщиною 0,6 мм. Фасади шафи оздоблені кромкою товщиною 2 мм</w:t>
            </w:r>
          </w:p>
          <w:p w14:paraId="53B2891C" w14:textId="77777777" w:rsidR="00C0172D" w:rsidRPr="00C0172D" w:rsidRDefault="00C0172D" w:rsidP="00C017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Шафа оснащена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істким відділенням з поличками, прихованими за двостулковими розпашними дверцятами. Використовується стяжна система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ініфікс з болтами і эксцентриками. В комплекті використовуються конфірмати та декоративні заглушки, що відповідають кольору  ДСП. Ручки довжиною 128 мм</w:t>
            </w:r>
          </w:p>
        </w:tc>
      </w:tr>
      <w:tr w:rsidR="00C0172D" w:rsidRPr="00C0172D" w14:paraId="6C84F472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7BCA0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2.5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206B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Опора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46EA0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Регульовані Металеві ніжки висотою 100мм</w:t>
            </w:r>
          </w:p>
        </w:tc>
      </w:tr>
      <w:tr w:rsidR="00C0172D" w:rsidRPr="00C0172D" w14:paraId="24E2FE77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B11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02E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виробу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A84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Ламінована деревностружкова  плита завтовшки 16 мм.</w:t>
            </w:r>
          </w:p>
        </w:tc>
      </w:tr>
      <w:tr w:rsidR="00C0172D" w:rsidRPr="00C0172D" w14:paraId="48AAE84A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D2D4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E05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корпусу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39F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Ламінована деревностружкова  плита завтовшки 16 мм.</w:t>
            </w:r>
          </w:p>
        </w:tc>
      </w:tr>
      <w:tr w:rsidR="00C0172D" w:rsidRPr="00C0172D" w14:paraId="7E912405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E28C3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9E6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фасаду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906A" w14:textId="77777777" w:rsidR="00C0172D" w:rsidRPr="00C0172D" w:rsidRDefault="00C0172D" w:rsidP="00C017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Ламінована деревностружкова  плита завтовшки 16 мм.</w:t>
            </w:r>
          </w:p>
        </w:tc>
      </w:tr>
      <w:tr w:rsidR="00C0172D" w:rsidRPr="00C0172D" w14:paraId="0EE10AF7" w14:textId="77777777" w:rsidTr="00C0172D">
        <w:trPr>
          <w:trHeight w:val="633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DB24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A93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Допустиме навантаження на полицю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016B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 10 кг</w:t>
            </w:r>
          </w:p>
        </w:tc>
      </w:tr>
      <w:tr w:rsidR="00C0172D" w:rsidRPr="00C0172D" w14:paraId="0E4B4884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55D5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BDBF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Вага виробу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F1B6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 25 кг</w:t>
            </w:r>
          </w:p>
        </w:tc>
      </w:tr>
      <w:tr w:rsidR="00C0172D" w:rsidRPr="00C0172D" w14:paraId="08465417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99A5C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B44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полиць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078C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C0172D" w:rsidRPr="00C0172D" w14:paraId="46C70EA4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49BC0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7BA5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ручок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562AB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Метал/алюміній</w:t>
            </w:r>
          </w:p>
        </w:tc>
      </w:tr>
    </w:tbl>
    <w:p w14:paraId="71933318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078B319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B545C7B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E6C907C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5EFA88E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62242AE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B64C0AF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340F19D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D81C710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6BE7F0A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51C6E63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EC397F1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0A8D96E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8AA4BEB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82F52FB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A8F5481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7A9B33A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44D9428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F39A570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18C8A8A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7AB833C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9D669FD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1ACFCE8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46F1CA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17BB548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FDFAF15" w14:textId="77777777" w:rsidR="00C0172D" w:rsidRP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lastRenderedPageBreak/>
        <w:t>Техн</w:t>
      </w:r>
      <w:proofErr w:type="gramEnd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ічні вимоги до товару</w:t>
      </w:r>
    </w:p>
    <w:p w14:paraId="734CAD70" w14:textId="77777777" w:rsidR="00C0172D" w:rsidRP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Шафа для одягу</w:t>
      </w:r>
    </w:p>
    <w:p w14:paraId="5FA6A8C8" w14:textId="77777777" w:rsidR="00C0172D" w:rsidRPr="00C0172D" w:rsidRDefault="00C0172D" w:rsidP="00C0172D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5066"/>
        <w:gridCol w:w="4240"/>
      </w:tblGrid>
      <w:tr w:rsidR="00C0172D" w:rsidRPr="00C0172D" w14:paraId="361AEBFD" w14:textId="77777777" w:rsidTr="00C0172D">
        <w:trPr>
          <w:trHeight w:val="673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5EDAE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EAB3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 вимог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C19A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Наявність функції або величина параметра за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ічним завданням</w:t>
            </w:r>
          </w:p>
        </w:tc>
      </w:tr>
      <w:tr w:rsidR="00C0172D" w:rsidRPr="00C0172D" w14:paraId="1F253724" w14:textId="77777777" w:rsidTr="00C0172D">
        <w:trPr>
          <w:trHeight w:val="59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27D8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68A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1.  Загальні вимоги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B631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0172D" w:rsidRPr="00C0172D" w14:paraId="3FE235ED" w14:textId="77777777" w:rsidTr="00C0172D">
        <w:trPr>
          <w:trHeight w:val="529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2289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E665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Сертифікат відповідності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17780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</w:p>
        </w:tc>
      </w:tr>
      <w:tr w:rsidR="00C0172D" w:rsidRPr="00C0172D" w14:paraId="6D0EB2AC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A96D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9CC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Гарантійний термін експлуатації обладнання  з моменту введення в експлуатацію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D7002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 місяці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5BB94238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9684B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F02C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 служби виробу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4832E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менше 5 рокі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1590E9AE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E43A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A4F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Гарантійний лист виробника або уповноваженого представника виробника на території України в якому підтверджується можливість поставки товару, який є предметом закупівлі цих торгів, у кількості та в терміни, визначені тендерною документацією</w:t>
            </w:r>
            <w:proofErr w:type="gramStart"/>
            <w:r w:rsidRPr="00C0172D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0172D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гарантійному листі повинно бути обов’язково посилання на Замовника торгів та номер оголошення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5C4EF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 копію відповідного документу</w:t>
            </w:r>
          </w:p>
        </w:tc>
      </w:tr>
      <w:tr w:rsidR="00C0172D" w:rsidRPr="00C0172D" w14:paraId="6DCC28CD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7E6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B046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Паспорт або інструкція користувача 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72B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Надати копію</w:t>
            </w:r>
          </w:p>
        </w:tc>
      </w:tr>
      <w:tr w:rsidR="00C0172D" w:rsidRPr="00C0172D" w14:paraId="3D1908FD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63B8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A772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Товар повинен бути внесений до Державного реєстру медичнї 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іки та виробів медичного призначення та/або веденний в обіг відповідно до Законодавства у сфері технічного регулювання та оцінки відповідності, у передбаченому законодавством порядку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833F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  у реє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 «»Реєстр осіб відповідальних за введення медичних виробів, активних медичних виробів, які імплантують, та медичних виробів для діагностики in vitro в обіг»</w:t>
            </w:r>
          </w:p>
        </w:tc>
      </w:tr>
      <w:tr w:rsidR="00C0172D" w:rsidRPr="00C0172D" w14:paraId="1D3B932F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AA8E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B87D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  2.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ічні характеристики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885F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0172D" w:rsidRPr="00C0172D" w14:paraId="0BF2DD09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307E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1102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Ширина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0859E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900мм</w:t>
            </w:r>
          </w:p>
        </w:tc>
      </w:tr>
      <w:tr w:rsidR="00C0172D" w:rsidRPr="00C0172D" w14:paraId="1CF01AFD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658D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D6C6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629D8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550 мм</w:t>
            </w:r>
          </w:p>
        </w:tc>
      </w:tr>
      <w:tr w:rsidR="00C0172D" w:rsidRPr="00C0172D" w14:paraId="480CF0C1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1561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9104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Висота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2CFDB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 мм</w:t>
            </w:r>
          </w:p>
        </w:tc>
      </w:tr>
      <w:tr w:rsidR="00C0172D" w:rsidRPr="00C0172D" w14:paraId="5DCAC983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010B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DD02C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 виробу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80546" w14:textId="77777777" w:rsidR="00C0172D" w:rsidRPr="00C0172D" w:rsidRDefault="00C0172D" w:rsidP="00C0172D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 шафи щитова конструкція з ламінованої деревностружкової  плити </w:t>
            </w: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завтовшки 16 мм. Всі робочі торці корпусу обклеєні кромкою ПВХ товщиною 0,6 мм. Фасади шафи оздоблені кромкою товщиною 2 мм</w:t>
            </w:r>
          </w:p>
          <w:p w14:paraId="07FF0761" w14:textId="77777777" w:rsidR="00C0172D" w:rsidRPr="00C0172D" w:rsidRDefault="00C0172D" w:rsidP="00C0172D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Шафа оснащена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істким відділенням з двома поличками, прихованими за одностулковими розпашними дверцятами. Використовується стяжна система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ініфікс з болтами і эксцентриками. В комплекті використовуються конфірмати та декоративні заглушки, що відповідають кольору  ДСП. Ручки довжиною 128 мм</w:t>
            </w:r>
          </w:p>
        </w:tc>
      </w:tr>
      <w:tr w:rsidR="00C0172D" w:rsidRPr="00C0172D" w14:paraId="62B02CF4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860C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2.5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063F0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Опора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9F0B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Царга</w:t>
            </w:r>
          </w:p>
        </w:tc>
      </w:tr>
      <w:tr w:rsidR="00C0172D" w:rsidRPr="00C0172D" w14:paraId="636951A9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832E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3CD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виробу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C3E92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Ламінована деревностружкова  плита завтовшки 16 мм.</w:t>
            </w:r>
          </w:p>
        </w:tc>
      </w:tr>
      <w:tr w:rsidR="00C0172D" w:rsidRPr="00C0172D" w14:paraId="13B9400C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AC71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420A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корпусу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47569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Ламінована деревностружкова  плита завтовшки 16 мм.</w:t>
            </w:r>
          </w:p>
        </w:tc>
      </w:tr>
      <w:tr w:rsidR="00C0172D" w:rsidRPr="00C0172D" w14:paraId="607C7CA4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CC59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50D2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фасаду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3DA4" w14:textId="77777777" w:rsidR="00C0172D" w:rsidRPr="00C0172D" w:rsidRDefault="00C0172D" w:rsidP="00C0172D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Ламінована деревностружкова  плита завтовшки 16 мм.</w:t>
            </w:r>
          </w:p>
        </w:tc>
      </w:tr>
      <w:tr w:rsidR="00C0172D" w:rsidRPr="00C0172D" w14:paraId="294EC21F" w14:textId="77777777" w:rsidTr="00C0172D">
        <w:trPr>
          <w:trHeight w:val="633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68508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A5B80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Допустиме навантаження на полицю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FDF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 10 кг</w:t>
            </w:r>
          </w:p>
        </w:tc>
      </w:tr>
      <w:tr w:rsidR="00C0172D" w:rsidRPr="00C0172D" w14:paraId="3EADDB44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E23F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738F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Вага виробу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32BA3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 25 кг</w:t>
            </w:r>
          </w:p>
        </w:tc>
      </w:tr>
      <w:tr w:rsidR="00C0172D" w:rsidRPr="00C0172D" w14:paraId="22239CFF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8B62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F39C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 полиць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A8CAD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0172D" w:rsidRPr="00C0172D" w14:paraId="0C210058" w14:textId="77777777" w:rsidTr="00C0172D">
        <w:trPr>
          <w:trHeight w:val="407"/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9570" w14:textId="77777777" w:rsidR="00C0172D" w:rsidRPr="00C0172D" w:rsidRDefault="00C0172D" w:rsidP="00C0172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C960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ручок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19A1" w14:textId="77777777" w:rsidR="00C0172D" w:rsidRPr="00C0172D" w:rsidRDefault="00C0172D" w:rsidP="00C0172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Метал/алюміній</w:t>
            </w:r>
          </w:p>
        </w:tc>
      </w:tr>
    </w:tbl>
    <w:p w14:paraId="6916F50D" w14:textId="77777777" w:rsidR="00C0172D" w:rsidRP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0C3DFB2" w14:textId="77777777" w:rsidR="00C0172D" w:rsidRP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5697FAF" w14:textId="77777777" w:rsid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12F5E8B" w14:textId="77777777" w:rsid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4AC5CC" w14:textId="77777777" w:rsid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931202" w14:textId="77777777" w:rsid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26839D" w14:textId="77777777" w:rsid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93C9F2" w14:textId="77777777" w:rsid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B70D53" w14:textId="77777777" w:rsidR="00C0172D" w:rsidRPr="00C0172D" w:rsidRDefault="00C0172D" w:rsidP="00C0172D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E6448D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F30ECD1" w14:textId="203DCD70" w:rsidR="00C0172D" w:rsidRDefault="00C0172D" w:rsidP="00C0172D">
      <w:pPr>
        <w:spacing w:after="2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gramStart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Техн</w:t>
      </w:r>
      <w:proofErr w:type="gramEnd"/>
      <w:r w:rsidRPr="00C01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ічні вимоги до товару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 </w:t>
      </w:r>
    </w:p>
    <w:p w14:paraId="7DFF154E" w14:textId="2CDF64EB" w:rsidR="00C0172D" w:rsidRPr="00C0172D" w:rsidRDefault="00C0172D" w:rsidP="00C0172D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Шафа медична для лі</w:t>
      </w:r>
      <w:proofErr w:type="gramStart"/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та інструментів</w:t>
      </w:r>
    </w:p>
    <w:p w14:paraId="12FA13C0" w14:textId="77777777" w:rsidR="00C0172D" w:rsidRPr="00C0172D" w:rsidRDefault="00C0172D" w:rsidP="00C0172D">
      <w:pPr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6679"/>
        <w:gridCol w:w="3190"/>
      </w:tblGrid>
      <w:tr w:rsidR="00C0172D" w:rsidRPr="00C0172D" w14:paraId="17E83751" w14:textId="77777777" w:rsidTr="00C0172D">
        <w:trPr>
          <w:trHeight w:val="673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6FF7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80795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 вимог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C974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Наявність функції або величина параметра за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ічним завданням</w:t>
            </w:r>
          </w:p>
        </w:tc>
      </w:tr>
      <w:tr w:rsidR="00C0172D" w:rsidRPr="00C0172D" w14:paraId="64E9D203" w14:textId="77777777" w:rsidTr="00C0172D">
        <w:trPr>
          <w:trHeight w:val="59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EDF8A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2850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                                   1.  Загальні вимоги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2E58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0172D" w:rsidRPr="00C0172D" w14:paraId="23629E70" w14:textId="77777777" w:rsidTr="00C0172D">
        <w:trPr>
          <w:trHeight w:val="529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BA7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7CD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Висновок та протокол  </w:t>
            </w:r>
            <w:proofErr w:type="gramStart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державного</w:t>
            </w:r>
            <w:proofErr w:type="gramEnd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інституту визначення біоцидних властивостей зразку фарби RAL 9003, що виданий виробнику меблів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D3EA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</w:p>
        </w:tc>
      </w:tr>
      <w:tr w:rsidR="00C0172D" w:rsidRPr="00C0172D" w14:paraId="05A905DA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4EDC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C2E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Сертифікат відповідності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B3EE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</w:t>
            </w:r>
          </w:p>
        </w:tc>
      </w:tr>
      <w:tr w:rsidR="00C0172D" w:rsidRPr="00C0172D" w14:paraId="527F63EE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3F2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B06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Гарантійний термін експлуатації обладнання  з моменту введення в експлуатацію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964A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18 місяці</w:t>
            </w:r>
            <w:proofErr w:type="gramStart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1113DD79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9380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80DF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Термін служби виробу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D01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Не менше 5 рокі</w:t>
            </w:r>
            <w:proofErr w:type="gramStart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</w:p>
        </w:tc>
      </w:tr>
      <w:tr w:rsidR="00C0172D" w:rsidRPr="00C0172D" w14:paraId="4F117EDE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19A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6245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Гарантійний лист від виробника або офіційного представника в Україні про можливість постачання продукції 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EEC0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надати копію відповідного документу</w:t>
            </w:r>
          </w:p>
        </w:tc>
      </w:tr>
      <w:tr w:rsidR="00C0172D" w:rsidRPr="00C0172D" w14:paraId="2D8369AC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D89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55A5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Паспорт або інструкція користувача 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777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Надати копію</w:t>
            </w:r>
          </w:p>
        </w:tc>
      </w:tr>
      <w:tr w:rsidR="00C0172D" w:rsidRPr="00C0172D" w14:paraId="079B5ACC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C9F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60AC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Висновок</w:t>
            </w:r>
            <w:proofErr w:type="gramStart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Д</w:t>
            </w:r>
            <w:proofErr w:type="gramEnd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ержавної санітарно-епідеміологічної експертизи.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674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Надати копію</w:t>
            </w:r>
          </w:p>
        </w:tc>
      </w:tr>
      <w:tr w:rsidR="00C0172D" w:rsidRPr="00C0172D" w14:paraId="231DDB73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F55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1.8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CB0B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Сертифікат ДСТУ ISO 9001:2015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46E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Надати копію</w:t>
            </w:r>
          </w:p>
        </w:tc>
      </w:tr>
      <w:tr w:rsidR="00C0172D" w:rsidRPr="00C0172D" w14:paraId="1AC38318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8D17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1.9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7BA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Товар повинен бути внесений до Державного реєстру медичнї </w:t>
            </w:r>
            <w:proofErr w:type="gramStart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техн</w:t>
            </w:r>
            <w:proofErr w:type="gramEnd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іки та виробів медичного призначення та/або веденний в обіг відповідно до Законодавства у сфері технічного регулювання та оцінки відповідності, у передбаченому законодавством порядку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914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  у реє</w:t>
            </w:r>
            <w:proofErr w:type="gramStart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стр</w:t>
            </w:r>
            <w:proofErr w:type="gramEnd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і «»Реєстр осіб відповідальних за введення медичних виробів, активних медичних виробів, які імплантують, та медичних виробів для діагностики in vitro в обіг»</w:t>
            </w:r>
          </w:p>
        </w:tc>
      </w:tr>
      <w:tr w:rsidR="00C0172D" w:rsidRPr="00C0172D" w14:paraId="58092DE1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FBB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1.10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CBC8B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Дозвіл та його додатки на викиди забруднюючих речовин в атмосферне повітря  стаціонарними джерелами 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1B6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Надати копію </w:t>
            </w:r>
          </w:p>
        </w:tc>
      </w:tr>
      <w:tr w:rsidR="00C0172D" w:rsidRPr="00C0172D" w14:paraId="6C50003B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022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1.11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78B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Сертифікат ISO 13485:2016 «Вироби медичні. Системи управління якістю. Вимоги щодо регулювання у  сфері: Проектування, виробництво та реалізація медичних меблі</w:t>
            </w:r>
            <w:proofErr w:type="gramStart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4AB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Наявність, надати копію відповідного документу</w:t>
            </w:r>
          </w:p>
        </w:tc>
      </w:tr>
      <w:tr w:rsidR="00C0172D" w:rsidRPr="00C0172D" w14:paraId="45628B1F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C8A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1.12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73D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Сертифікат якості 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589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Наявність, надати копію відповідного документу</w:t>
            </w:r>
          </w:p>
        </w:tc>
      </w:tr>
      <w:tr w:rsidR="00C0172D" w:rsidRPr="00C0172D" w14:paraId="31EEB242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FFE2C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46DCFC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                       2.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ічні характеристики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8AB4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0172D" w:rsidRPr="00C0172D" w14:paraId="64F0D2BC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9590E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A481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Довжина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E08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900 мм</w:t>
            </w:r>
          </w:p>
        </w:tc>
      </w:tr>
      <w:tr w:rsidR="00C0172D" w:rsidRPr="00C0172D" w14:paraId="651F1EB2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16BA3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2.2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10EC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Ширина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1D3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 мм</w:t>
            </w:r>
          </w:p>
        </w:tc>
      </w:tr>
      <w:tr w:rsidR="00C0172D" w:rsidRPr="00C0172D" w14:paraId="371BC442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990C4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A3F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Висота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2E3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1600 мм</w:t>
            </w:r>
          </w:p>
        </w:tc>
      </w:tr>
      <w:tr w:rsidR="00C0172D" w:rsidRPr="00C0172D" w14:paraId="70E04FB3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F99C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A32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Виріб</w:t>
            </w:r>
            <w:proofErr w:type="gramEnd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BB9A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 верхню секцію з металевими боковими та заднею 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інками та, скляними дверцятами та двома металевими поличками.</w:t>
            </w:r>
          </w:p>
          <w:p w14:paraId="61B4D1C5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нижню секцію виготовлену у форматі двох сейфів з металевими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інками, дверцятами та однієї металевої полиці.</w:t>
            </w:r>
          </w:p>
        </w:tc>
      </w:tr>
      <w:tr w:rsidR="00C0172D" w:rsidRPr="00C0172D" w14:paraId="2AD58BD7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7DC3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85B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Висота від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ідлоги до нижньої поперечини каркасу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5C28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81,5 мм</w:t>
            </w:r>
          </w:p>
        </w:tc>
      </w:tr>
      <w:tr w:rsidR="00C0172D" w:rsidRPr="00C0172D" w14:paraId="03B210F0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2912B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053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Висота нижньої секції шафи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428E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580 мм</w:t>
            </w:r>
          </w:p>
        </w:tc>
      </w:tr>
      <w:tr w:rsidR="00C0172D" w:rsidRPr="00C0172D" w14:paraId="09EFC608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8860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A5C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Висота верхньої секції шафи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1057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880 мм</w:t>
            </w:r>
          </w:p>
        </w:tc>
      </w:tr>
      <w:tr w:rsidR="00C0172D" w:rsidRPr="00C0172D" w14:paraId="7495A07B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CE16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102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Шафа комплектується ніжками які регулюються від: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E90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+18 мм до +30 мм</w:t>
            </w:r>
          </w:p>
        </w:tc>
      </w:tr>
      <w:tr w:rsidR="00C0172D" w:rsidRPr="00C0172D" w14:paraId="712983CB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75B6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97A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Дверцята верхньої секції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138B6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Виготовлені із скла товщиною 5 встановлюються на металеві петлі замикаються на магнитні утримувачі</w:t>
            </w:r>
          </w:p>
        </w:tc>
      </w:tr>
      <w:tr w:rsidR="00C0172D" w:rsidRPr="00C0172D" w14:paraId="3AD7BD05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1EF3E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3F7F7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Дверцята нижньої секції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7B6C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Виготовлені з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листового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металу товщиною 1мм з полімерним покриттям, кожна має замок.</w:t>
            </w:r>
          </w:p>
        </w:tc>
      </w:tr>
      <w:tr w:rsidR="00C0172D" w:rsidRPr="00C0172D" w14:paraId="7ED8CD19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3A0B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679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Бокові та задня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інка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595A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Бокові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інки верхньої та нижньої секцій та задні стінки шафи вироблені з металевого листа 0.8 мм та мають полімерне покриття.</w:t>
            </w:r>
          </w:p>
        </w:tc>
      </w:tr>
      <w:tr w:rsidR="00C0172D" w:rsidRPr="00C0172D" w14:paraId="74E817F2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13E94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8F68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іал каркасу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41E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Металева труба 20х20х1,2 мм</w:t>
            </w:r>
          </w:p>
        </w:tc>
      </w:tr>
      <w:tr w:rsidR="00C0172D" w:rsidRPr="00C0172D" w14:paraId="6E78D659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9C7F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781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 верхній секції встановлені 2 полички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274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Виготовлені з металевого листа товщиною 0,8 та мають полімерне покриття.</w:t>
            </w:r>
          </w:p>
          <w:p w14:paraId="2761D017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0172D" w:rsidRPr="00C0172D" w14:paraId="31C82498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05E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16A8" w14:textId="77777777" w:rsidR="00C0172D" w:rsidRPr="00C0172D" w:rsidRDefault="00C0172D" w:rsidP="00C0172D">
            <w:pPr>
              <w:tabs>
                <w:tab w:val="left" w:pos="1250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 нижніх секціях встановлені по 1 поличці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28C3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Виготовлені з металевого листа товщиною 0,8 та мають полімерне покриття.</w:t>
            </w:r>
          </w:p>
          <w:p w14:paraId="3BD692BD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Може бути встановлена у двох </w:t>
            </w: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ізних положеннях</w:t>
            </w:r>
          </w:p>
        </w:tc>
      </w:tr>
      <w:tr w:rsidR="00C0172D" w:rsidRPr="00C0172D" w14:paraId="328D3C15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9D14" w14:textId="77777777" w:rsidR="00C0172D" w:rsidRPr="00C0172D" w:rsidRDefault="00C0172D" w:rsidP="00C017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2.15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6FB81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Допустиме навантаження на полку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B6BA4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б</w:t>
            </w:r>
            <w:proofErr w:type="gramEnd"/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 10 кг</w:t>
            </w:r>
          </w:p>
        </w:tc>
      </w:tr>
      <w:tr w:rsidR="00C0172D" w:rsidRPr="00C0172D" w14:paraId="655A387B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6D2BC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5FB9" w14:textId="77777777" w:rsidR="00C0172D" w:rsidRPr="00C0172D" w:rsidRDefault="00C0172D" w:rsidP="00C0172D">
            <w:pPr>
              <w:tabs>
                <w:tab w:val="left" w:pos="1250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Вага виробу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8058F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 кг</w:t>
            </w:r>
          </w:p>
        </w:tc>
      </w:tr>
      <w:tr w:rsidR="00C0172D" w:rsidRPr="00C0172D" w14:paraId="00DFAEB4" w14:textId="77777777" w:rsidTr="00C0172D">
        <w:trPr>
          <w:trHeight w:val="407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5B859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2.17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1D3B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Колі</w:t>
            </w:r>
            <w:proofErr w:type="gramStart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каркасу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0D52" w14:textId="77777777" w:rsidR="00C0172D" w:rsidRPr="00C0172D" w:rsidRDefault="00C0172D" w:rsidP="00C017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</w:t>
            </w:r>
            <w:proofErr w:type="gramEnd"/>
            <w:r w:rsidRPr="00C0172D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ілий, RAL 9003 з антибактеріальними властивостями</w:t>
            </w:r>
          </w:p>
        </w:tc>
      </w:tr>
    </w:tbl>
    <w:p w14:paraId="45AA5036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1D40DE5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F25E1B6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C6945B4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DA3DCF7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260A9A6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1592ECE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5656516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DE3C51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60C39B4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E0E7307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B5F95B5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CFF0325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E28535F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C132E70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6E9711A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4A4DA4C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3576601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AF130BF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1E7D6F3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62DC74C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5439019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BFBBF4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3E53F4F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CBAAEF6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0D6F778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1E0AA35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2EE9783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637316B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E6F8B85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8486041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BA18FE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01984BA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E05B32D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BB7BCDC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2D512F9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1345A623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720351B9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4630B37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6B1EAC2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2881401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9744A0C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D49867A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8B8C12C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42D7A06F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653287EE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5E95ABD9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2EEE7D5F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0E4C81AD" w14:textId="77777777" w:rsidR="00C0172D" w:rsidRDefault="00C0172D" w:rsidP="001249D3">
      <w:pPr>
        <w:jc w:val="center"/>
        <w:rPr>
          <w:rFonts w:ascii="Times New Roman" w:hAnsi="Times New Roman" w:cs="Times New Roman"/>
          <w:b/>
        </w:rPr>
      </w:pPr>
    </w:p>
    <w:p w14:paraId="3E40E03E" w14:textId="77777777" w:rsidR="00C0172D" w:rsidRDefault="00C0172D" w:rsidP="00C017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Технічні вимоги до товару</w:t>
      </w:r>
    </w:p>
    <w:p w14:paraId="59E77B85" w14:textId="30C54EB5" w:rsidR="00C0172D" w:rsidRDefault="00C0172D" w:rsidP="00C0172D">
      <w:pPr>
        <w:pStyle w:val="a3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35E932C" wp14:editId="0EC4D8FE">
            <wp:extent cx="235267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DEDD6"/>
                        </a:clrFrom>
                        <a:clrTo>
                          <a:srgbClr val="EDED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0" b="2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7"/>
        <w:gridCol w:w="4238"/>
      </w:tblGrid>
      <w:tr w:rsidR="00C0172D" w14:paraId="10958416" w14:textId="77777777" w:rsidTr="00C0172D">
        <w:trPr>
          <w:trHeight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84B8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53CC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вимог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17D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функції або величина параметра за технічним завданням</w:t>
            </w:r>
          </w:p>
        </w:tc>
      </w:tr>
      <w:tr w:rsidR="00C0172D" w14:paraId="5CD68EC4" w14:textId="77777777" w:rsidTr="00C0172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8F424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BAF31A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1.  Загальні вимоги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D071C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172D" w14:paraId="130B4290" w14:textId="77777777" w:rsidTr="00C0172D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EDFD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D541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105A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</w:t>
            </w:r>
          </w:p>
        </w:tc>
      </w:tr>
      <w:tr w:rsidR="00C0172D" w14:paraId="48D6D7C1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3726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866C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Гарантійний термін експлуатації обладнання обладнання з моменту введення в експлуатацію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9A00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місяців</w:t>
            </w:r>
          </w:p>
        </w:tc>
      </w:tr>
      <w:tr w:rsidR="00C0172D" w14:paraId="2FF9FDE6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D436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184C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служби виробу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F0A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менше 5 років</w:t>
            </w:r>
          </w:p>
        </w:tc>
      </w:tr>
      <w:tr w:rsidR="00C0172D" w14:paraId="01901893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1D2C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F8CC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від виробника або офіційного представника в Україні про можливість постачання продукції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5D2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</w:t>
            </w:r>
          </w:p>
        </w:tc>
      </w:tr>
      <w:tr w:rsidR="00C0172D" w14:paraId="4B98C633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41F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ACE4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або інструкція користувача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6B94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копію</w:t>
            </w:r>
          </w:p>
        </w:tc>
      </w:tr>
      <w:tr w:rsidR="00C0172D" w14:paraId="0A384A19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1EA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25E6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Висновок та протокол  державного інституту визначення біоцидних властивостей зразку фарби RAL 9003, що виданий виробнику меблів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4DE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 з додатками</w:t>
            </w:r>
          </w:p>
        </w:tc>
      </w:tr>
      <w:tr w:rsidR="00C0172D" w14:paraId="0141B86D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6591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4644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 ДСТУ ISO 9001:2015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954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Наявність, надати копію відповідного документу</w:t>
            </w:r>
          </w:p>
        </w:tc>
      </w:tr>
      <w:tr w:rsidR="00C0172D" w14:paraId="0DE4B01A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D948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507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 повинен бути внесений до Державного реєстру медичнї техніки та виробів медичного призначення та/або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веденний в обіг відповідно до Законодавства у сфері технічного регулювання та оцінки відповідності, у передбаченому законодавством порядку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52A0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Наявність  у реєстрі «»Реєстр осіб відповідальних за введення медичних виробів, активних медичних виробів,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які імплантують, та медичних виробів для діагностики in vitro в обіг» (надати лист підтвердження в довільній формі від виробника)</w:t>
            </w:r>
          </w:p>
        </w:tc>
      </w:tr>
      <w:tr w:rsidR="00C0172D" w14:paraId="1D3F8DED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7F2F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E837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Висновок Державної санітарно-епідеміологічної експертизи.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8463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копію відповідного документу з додатками</w:t>
            </w:r>
          </w:p>
        </w:tc>
      </w:tr>
      <w:tr w:rsidR="00C0172D" w14:paraId="3D7B4422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8D46" w14:textId="77777777" w:rsidR="00C0172D" w:rsidRDefault="00C017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1.10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778B" w14:textId="77777777" w:rsidR="00C0172D" w:rsidRDefault="00C017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Дозвіл та його додатки на викиди забруднюючих речовин в атмосферне повітря  стаціонарними джерелами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36B" w14:textId="77777777" w:rsidR="00C0172D" w:rsidRDefault="00C017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Наявність, надати копію відповідного документу</w:t>
            </w:r>
          </w:p>
        </w:tc>
      </w:tr>
      <w:tr w:rsidR="00C0172D" w14:paraId="1FEE7C04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9209" w14:textId="77777777" w:rsidR="00C0172D" w:rsidRDefault="00C017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1.11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3A44" w14:textId="77777777" w:rsidR="00C0172D" w:rsidRDefault="00C017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Сертифікат якості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F1C2" w14:textId="77777777" w:rsidR="00C0172D" w:rsidRDefault="00C017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Наявність, надати копію відповідного документу</w:t>
            </w:r>
          </w:p>
        </w:tc>
      </w:tr>
      <w:tr w:rsidR="00C0172D" w14:paraId="7E133A1B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572" w14:textId="77777777" w:rsidR="00C0172D" w:rsidRDefault="00C017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1.12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7E8A" w14:textId="77777777" w:rsidR="00C0172D" w:rsidRDefault="00C017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Сертифікат ISO 13485:2016 «Вироби медичні. Системи управління якістю. Вимоги щодо регулювання у  сфері: Проектування, виробництво та реалізація медичних меблів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297C" w14:textId="77777777" w:rsidR="00C0172D" w:rsidRDefault="00C017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Наявність, надати копію відповідного документу</w:t>
            </w:r>
          </w:p>
        </w:tc>
      </w:tr>
      <w:tr w:rsidR="00C0172D" w14:paraId="229AB917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929A0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AEB6B7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2. Технічні характеристики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47148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172D" w14:paraId="711043BB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6A58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7448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Довжина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BE7B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мм</w:t>
            </w:r>
          </w:p>
        </w:tc>
      </w:tr>
      <w:tr w:rsidR="00C0172D" w14:paraId="67832EF5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4EFA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91D4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5704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мм</w:t>
            </w:r>
          </w:p>
        </w:tc>
      </w:tr>
      <w:tr w:rsidR="00C0172D" w14:paraId="212E4404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6C9C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5CF6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1D5D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мм</w:t>
            </w:r>
          </w:p>
        </w:tc>
      </w:tr>
      <w:tr w:rsidR="00C0172D" w14:paraId="71E0165E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0F05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E3D1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полиці (довжина*ширина), мм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130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880*360</w:t>
            </w:r>
          </w:p>
        </w:tc>
      </w:tr>
      <w:tr w:rsidR="00C0172D" w14:paraId="5B071A5D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FC60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BBD4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Шафа комплектується ніжками які регулюються від: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7C66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 мм до +30 мм</w:t>
            </w:r>
          </w:p>
        </w:tc>
      </w:tr>
      <w:tr w:rsidR="00C0172D" w14:paraId="70A4EEA4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3C4D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9A3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Дверцята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3685" w14:textId="77777777" w:rsidR="00C0172D" w:rsidRDefault="00C0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дверцята ліві металеві зі скляним вікном</w:t>
            </w:r>
          </w:p>
          <w:p w14:paraId="0409378E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дверцята праві металеві зі скляним вікном</w:t>
            </w:r>
          </w:p>
        </w:tc>
      </w:tr>
      <w:tr w:rsidR="00C0172D" w14:paraId="1E14D920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024B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9C56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Стінки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65B7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Стінки шафи  вироблені з металевого листа товщиною 0,8 мм</w:t>
            </w:r>
          </w:p>
        </w:tc>
      </w:tr>
      <w:tr w:rsidR="00C0172D" w14:paraId="73012D03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6A95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9451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 каркасу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E7D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Виготовлений з металевого  листа та металевої труби 20х20х1,2 мм. </w:t>
            </w:r>
          </w:p>
        </w:tc>
      </w:tr>
      <w:tr w:rsidR="00C0172D" w14:paraId="1FCC95D7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B07F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BAE6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Допустиме навантаження на полицю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DD52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</w:tr>
      <w:tr w:rsidR="00C0172D" w14:paraId="1368CA4B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271C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405" w14:textId="77777777" w:rsidR="00C0172D" w:rsidRDefault="00C0172D">
            <w:pPr>
              <w:tabs>
                <w:tab w:val="left" w:pos="125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 полиці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C28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Виготовлена з металевого листа товщиною 0,8 мм, посилена профільною металевою конструкцією, та має полімерне покриття.</w:t>
            </w:r>
          </w:p>
        </w:tc>
      </w:tr>
      <w:tr w:rsidR="00C0172D" w14:paraId="4EE14F68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57F8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BD3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 виробу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0979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кг</w:t>
            </w:r>
          </w:p>
        </w:tc>
      </w:tr>
      <w:tr w:rsidR="00C0172D" w14:paraId="53505633" w14:textId="77777777" w:rsidTr="00C0172D">
        <w:trPr>
          <w:trHeight w:val="4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2A90" w14:textId="77777777" w:rsidR="00C0172D" w:rsidRDefault="00C017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B1B9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 каркасу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F71F" w14:textId="77777777" w:rsidR="00C0172D" w:rsidRDefault="00C017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Білий, RAL 9003 з антибактеріальними властивостями</w:t>
            </w:r>
          </w:p>
        </w:tc>
      </w:tr>
    </w:tbl>
    <w:p w14:paraId="4C07B89F" w14:textId="77777777" w:rsidR="00C0172D" w:rsidRDefault="00C0172D" w:rsidP="00C0172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E87083D" w14:textId="77777777" w:rsidR="00C0172D" w:rsidRPr="00C0172D" w:rsidRDefault="00C0172D" w:rsidP="00C0172D">
      <w:pPr>
        <w:spacing w:after="200"/>
        <w:jc w:val="center"/>
        <w:rPr>
          <w:rFonts w:ascii="Times New Roman" w:hAnsi="Times New Roman" w:cs="Times New Roman"/>
          <w:b/>
        </w:rPr>
      </w:pPr>
    </w:p>
    <w:sectPr w:rsidR="00C0172D" w:rsidRPr="00C0172D" w:rsidSect="002A4A8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1189"/>
    <w:multiLevelType w:val="hybridMultilevel"/>
    <w:tmpl w:val="5800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6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05DA0"/>
    <w:multiLevelType w:val="multilevel"/>
    <w:tmpl w:val="03C4C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C5787"/>
    <w:multiLevelType w:val="multilevel"/>
    <w:tmpl w:val="20D6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7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2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2"/>
  </w:num>
  <w:num w:numId="10">
    <w:abstractNumId w:val="5"/>
  </w:num>
  <w:num w:numId="11">
    <w:abstractNumId w:val="34"/>
  </w:num>
  <w:num w:numId="12">
    <w:abstractNumId w:val="36"/>
  </w:num>
  <w:num w:numId="13">
    <w:abstractNumId w:val="30"/>
  </w:num>
  <w:num w:numId="14">
    <w:abstractNumId w:val="31"/>
  </w:num>
  <w:num w:numId="15">
    <w:abstractNumId w:val="28"/>
  </w:num>
  <w:num w:numId="16">
    <w:abstractNumId w:val="17"/>
  </w:num>
  <w:num w:numId="17">
    <w:abstractNumId w:val="23"/>
  </w:num>
  <w:num w:numId="18">
    <w:abstractNumId w:val="20"/>
  </w:num>
  <w:num w:numId="19">
    <w:abstractNumId w:val="26"/>
  </w:num>
  <w:num w:numId="20">
    <w:abstractNumId w:val="18"/>
  </w:num>
  <w:num w:numId="21">
    <w:abstractNumId w:val="24"/>
  </w:num>
  <w:num w:numId="22">
    <w:abstractNumId w:val="8"/>
  </w:num>
  <w:num w:numId="23">
    <w:abstractNumId w:val="16"/>
  </w:num>
  <w:num w:numId="24">
    <w:abstractNumId w:val="6"/>
  </w:num>
  <w:num w:numId="25">
    <w:abstractNumId w:val="0"/>
  </w:num>
  <w:num w:numId="26">
    <w:abstractNumId w:val="19"/>
  </w:num>
  <w:num w:numId="27">
    <w:abstractNumId w:val="32"/>
  </w:num>
  <w:num w:numId="28">
    <w:abstractNumId w:val="29"/>
  </w:num>
  <w:num w:numId="29">
    <w:abstractNumId w:val="9"/>
  </w:num>
  <w:num w:numId="30">
    <w:abstractNumId w:val="10"/>
  </w:num>
  <w:num w:numId="31">
    <w:abstractNumId w:val="3"/>
  </w:num>
  <w:num w:numId="32">
    <w:abstractNumId w:val="1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7"/>
  </w:num>
  <w:num w:numId="36">
    <w:abstractNumId w:val="14"/>
  </w:num>
  <w:num w:numId="37">
    <w:abstractNumId w:val="2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0C6A8C"/>
    <w:rsid w:val="00103DD4"/>
    <w:rsid w:val="00111B5D"/>
    <w:rsid w:val="00113297"/>
    <w:rsid w:val="001249D3"/>
    <w:rsid w:val="0016256C"/>
    <w:rsid w:val="001C50C2"/>
    <w:rsid w:val="0022102B"/>
    <w:rsid w:val="00290BA1"/>
    <w:rsid w:val="002A4A83"/>
    <w:rsid w:val="002B5AA3"/>
    <w:rsid w:val="002C3E6B"/>
    <w:rsid w:val="002E454A"/>
    <w:rsid w:val="00322FD6"/>
    <w:rsid w:val="003E4D96"/>
    <w:rsid w:val="00460CC7"/>
    <w:rsid w:val="004A41D7"/>
    <w:rsid w:val="004C0D01"/>
    <w:rsid w:val="004F765D"/>
    <w:rsid w:val="0055627C"/>
    <w:rsid w:val="005834F1"/>
    <w:rsid w:val="0060543F"/>
    <w:rsid w:val="00663A82"/>
    <w:rsid w:val="00676479"/>
    <w:rsid w:val="006D2F7C"/>
    <w:rsid w:val="006E65DD"/>
    <w:rsid w:val="00710A82"/>
    <w:rsid w:val="007361AB"/>
    <w:rsid w:val="007A550E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172D"/>
    <w:rsid w:val="00C02276"/>
    <w:rsid w:val="00C56670"/>
    <w:rsid w:val="00C6629E"/>
    <w:rsid w:val="00C947D6"/>
    <w:rsid w:val="00C97D26"/>
    <w:rsid w:val="00CC3340"/>
    <w:rsid w:val="00D00E8A"/>
    <w:rsid w:val="00D47936"/>
    <w:rsid w:val="00D54CBF"/>
    <w:rsid w:val="00D61D5E"/>
    <w:rsid w:val="00D83586"/>
    <w:rsid w:val="00DD6DCB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docdata">
    <w:name w:val="docdata"/>
    <w:aliases w:val="docy,v5,1889,baiaagaaboqcaaadmguaaawobqaaaaaaaaaaaaaaaaaaaaaaaaaaaaaaaaaaaaaaaaaaaaaaaaaaaaaaaaaaaaaaaaaaaaaaaaaaaaaaaaaaaaaaaaaaaaaaaaaaaaaaaaaaaaaaaaaaaaaaaaaaaaaaaaaaaaaaaaaaaaaaaaaaaaaaaaaaaaaaaaaaaaaaaaaaaaaaaaaaaaaaaaaaaaaaaaaaaaaaaaaaaaaa"/>
    <w:basedOn w:val="a"/>
    <w:rsid w:val="00C01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C017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172D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docdata">
    <w:name w:val="docdata"/>
    <w:aliases w:val="docy,v5,1889,baiaagaaboqcaaadmguaaawobqaaaaaaaaaaaaaaaaaaaaaaaaaaaaaaaaaaaaaaaaaaaaaaaaaaaaaaaaaaaaaaaaaaaaaaaaaaaaaaaaaaaaaaaaaaaaaaaaaaaaaaaaaaaaaaaaaaaaaaaaaaaaaaaaaaaaaaaaaaaaaaaaaaaaaaaaaaaaaaaaaaaaaaaaaaaaaaaaaaaaaaaaaaaaaaaaaaaaaaaaaaaaaa"/>
    <w:basedOn w:val="a"/>
    <w:rsid w:val="00C01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C017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172D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39A0-5E9D-4BCF-BC1A-1CD4022A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2547</Words>
  <Characters>14522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15</cp:revision>
  <dcterms:created xsi:type="dcterms:W3CDTF">2023-02-24T16:43:00Z</dcterms:created>
  <dcterms:modified xsi:type="dcterms:W3CDTF">2023-03-29T06:58:00Z</dcterms:modified>
</cp:coreProperties>
</file>