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9954" w14:textId="77777777" w:rsidR="004652E7" w:rsidRPr="00A37AD9" w:rsidRDefault="004652E7" w:rsidP="004652E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 xml:space="preserve">Додаток </w:t>
      </w:r>
      <w:r>
        <w:rPr>
          <w:rFonts w:ascii="Times New Roman" w:eastAsia="Times New Roman" w:hAnsi="Times New Roman"/>
          <w:b/>
          <w:bCs/>
          <w:sz w:val="24"/>
          <w:szCs w:val="24"/>
          <w:lang w:eastAsia="ru-RU"/>
        </w:rPr>
        <w:t>4</w:t>
      </w:r>
    </w:p>
    <w:p w14:paraId="281BF22D" w14:textId="77777777" w:rsidR="004652E7" w:rsidRPr="00A37AD9" w:rsidRDefault="004652E7" w:rsidP="004652E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532666D6" w14:textId="77777777" w:rsidR="004652E7" w:rsidRDefault="004652E7" w:rsidP="004652E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 </w:t>
      </w:r>
    </w:p>
    <w:p w14:paraId="03440C51" w14:textId="77777777" w:rsidR="004652E7" w:rsidRDefault="004652E7" w:rsidP="004652E7">
      <w:pPr>
        <w:spacing w:after="0" w:line="240" w:lineRule="auto"/>
        <w:jc w:val="both"/>
        <w:rPr>
          <w:rFonts w:ascii="Times New Roman" w:eastAsia="Times New Roman" w:hAnsi="Times New Roman"/>
          <w:b/>
          <w:bCs/>
          <w:sz w:val="24"/>
          <w:szCs w:val="24"/>
          <w:lang w:eastAsia="ru-RU"/>
        </w:rPr>
      </w:pPr>
      <w:r w:rsidRPr="00A37AD9">
        <w:rPr>
          <w:rFonts w:ascii="Times New Roman" w:eastAsia="Times New Roman" w:hAnsi="Times New Roman"/>
          <w:b/>
          <w:sz w:val="24"/>
          <w:szCs w:val="24"/>
          <w:lang w:eastAsia="ru-RU"/>
        </w:rPr>
        <w:t xml:space="preserve">  </w:t>
      </w:r>
      <w:r w:rsidRPr="00CB205C">
        <w:rPr>
          <w:rFonts w:ascii="Times New Roman" w:hAnsi="Times New Roman"/>
          <w:b/>
          <w:bCs/>
          <w:i/>
          <w:iCs/>
          <w:sz w:val="24"/>
          <w:szCs w:val="24"/>
        </w:rPr>
        <w:t xml:space="preserve">Відповідно до ч. 3 ст. 22 </w:t>
      </w:r>
      <w:r>
        <w:rPr>
          <w:rFonts w:ascii="Times New Roman" w:hAnsi="Times New Roman"/>
          <w:b/>
          <w:bCs/>
          <w:i/>
          <w:iCs/>
          <w:sz w:val="24"/>
          <w:szCs w:val="24"/>
        </w:rPr>
        <w:t xml:space="preserve">Закону України «Про публічні закупівлі» </w:t>
      </w:r>
      <w:r w:rsidRPr="00CB205C">
        <w:rPr>
          <w:rFonts w:ascii="Times New Roman" w:hAnsi="Times New Roman"/>
          <w:b/>
          <w:bCs/>
          <w:i/>
          <w:iCs/>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r>
        <w:rPr>
          <w:rFonts w:ascii="Times New Roman" w:hAnsi="Times New Roman"/>
          <w:b/>
          <w:bCs/>
          <w:i/>
          <w:iCs/>
          <w:sz w:val="24"/>
          <w:szCs w:val="24"/>
        </w:rPr>
        <w:t>.</w:t>
      </w:r>
    </w:p>
    <w:p w14:paraId="64993A78" w14:textId="77777777" w:rsidR="004652E7" w:rsidRDefault="004652E7" w:rsidP="004652E7">
      <w:pPr>
        <w:spacing w:after="0" w:line="240" w:lineRule="auto"/>
        <w:jc w:val="center"/>
        <w:rPr>
          <w:rFonts w:ascii="Times New Roman" w:eastAsia="Times New Roman" w:hAnsi="Times New Roman"/>
          <w:b/>
          <w:bCs/>
          <w:sz w:val="24"/>
          <w:szCs w:val="24"/>
          <w:lang w:eastAsia="ru-RU"/>
        </w:rPr>
      </w:pPr>
    </w:p>
    <w:p w14:paraId="6564EC87" w14:textId="77777777" w:rsidR="004652E7" w:rsidRPr="00A37AD9" w:rsidRDefault="004652E7" w:rsidP="004652E7">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14:paraId="6BD2ED3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15E2CEE4"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37AD9">
        <w:rPr>
          <w:rFonts w:ascii="Times New Roman" w:eastAsia="Times New Roman" w:hAnsi="Times New Roman"/>
          <w:sz w:val="24"/>
          <w:szCs w:val="24"/>
          <w:lang w:eastAsia="ru-RU"/>
        </w:rPr>
        <w:t>електропостачальником</w:t>
      </w:r>
      <w:proofErr w:type="spellEnd"/>
      <w:r w:rsidRPr="00A37AD9">
        <w:rPr>
          <w:rFonts w:ascii="Times New Roman" w:eastAsia="Times New Roman" w:hAnsi="Times New Roman"/>
          <w:sz w:val="24"/>
          <w:szCs w:val="24"/>
          <w:lang w:eastAsia="ru-RU"/>
        </w:rPr>
        <w:t xml:space="preserve">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14:paraId="3927C2FE" w14:textId="77777777" w:rsidR="004652E7" w:rsidRPr="00A37AD9" w:rsidRDefault="004652E7" w:rsidP="004652E7">
      <w:pPr>
        <w:spacing w:after="0" w:line="240" w:lineRule="auto"/>
        <w:jc w:val="both"/>
        <w:rPr>
          <w:rFonts w:ascii="Times New Roman" w:eastAsia="Times New Roman" w:hAnsi="Times New Roman"/>
          <w:sz w:val="24"/>
          <w:szCs w:val="24"/>
          <w:lang w:eastAsia="ru-RU"/>
        </w:rPr>
      </w:pPr>
    </w:p>
    <w:p w14:paraId="1F25FEEA" w14:textId="77777777" w:rsidR="004652E7" w:rsidRPr="00A37AD9" w:rsidRDefault="004652E7" w:rsidP="004652E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p>
    <w:p w14:paraId="0FB119D9" w14:textId="77777777" w:rsidR="004652E7" w:rsidRPr="00186ED2" w:rsidRDefault="004652E7" w:rsidP="004652E7">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Pr>
          <w:rFonts w:ascii="Times New Roman" w:eastAsia="Times New Roman" w:hAnsi="Times New Roman"/>
          <w:sz w:val="24"/>
          <w:szCs w:val="24"/>
          <w:lang w:eastAsia="ru-RU"/>
        </w:rPr>
        <w:t xml:space="preserve"> </w:t>
      </w:r>
      <w:r w:rsidRPr="00186ED2">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18394E36" w14:textId="77777777" w:rsidR="004652E7" w:rsidRPr="00C40A96" w:rsidRDefault="004652E7" w:rsidP="004652E7">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4652E7" w:rsidRPr="00A37AD9" w14:paraId="528A8035" w14:textId="77777777" w:rsidTr="003C3EC3">
        <w:trPr>
          <w:trHeight w:val="3676"/>
        </w:trPr>
        <w:tc>
          <w:tcPr>
            <w:tcW w:w="9790" w:type="dxa"/>
          </w:tcPr>
          <w:p w14:paraId="697A1FD1"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14:paraId="0D238998"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14:paraId="27623894" w14:textId="77777777" w:rsidR="004652E7" w:rsidRPr="007733F5" w:rsidRDefault="004652E7" w:rsidP="003C3EC3">
            <w:pPr>
              <w:shd w:val="clear" w:color="auto" w:fill="FFFFFF"/>
              <w:spacing w:after="0" w:line="240" w:lineRule="auto"/>
              <w:ind w:firstLine="448"/>
              <w:jc w:val="center"/>
              <w:rPr>
                <w:rFonts w:ascii="Times New Roman" w:eastAsia="Times New Roman" w:hAnsi="Times New Roman"/>
                <w:b/>
                <w:bCs/>
                <w:sz w:val="24"/>
                <w:szCs w:val="24"/>
                <w:lang w:eastAsia="ru-RU"/>
              </w:rPr>
            </w:pPr>
          </w:p>
          <w:p w14:paraId="7E214D9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14:paraId="5EABAE0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14:paraId="7B3FC6F6"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0" w:name="n33"/>
            <w:bookmarkEnd w:id="0"/>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58C0C0B4"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1" w:name="n34"/>
            <w:bookmarkEnd w:id="1"/>
            <w:r w:rsidRPr="007733F5">
              <w:rPr>
                <w:rFonts w:ascii="Times New Roman" w:eastAsia="Times New Roman" w:hAnsi="Times New Roman"/>
                <w:sz w:val="24"/>
                <w:szCs w:val="24"/>
                <w:lang w:eastAsia="ru-RU"/>
              </w:rPr>
              <w:t>автоматичного визначника номера телефону;</w:t>
            </w:r>
          </w:p>
          <w:p w14:paraId="75ADA49C" w14:textId="77777777" w:rsidR="004652E7" w:rsidRPr="007733F5" w:rsidRDefault="004652E7" w:rsidP="003C3EC3">
            <w:pPr>
              <w:numPr>
                <w:ilvl w:val="0"/>
                <w:numId w:val="2"/>
              </w:numPr>
              <w:shd w:val="clear" w:color="auto" w:fill="FFFFFF"/>
              <w:spacing w:after="0" w:line="240" w:lineRule="auto"/>
              <w:ind w:firstLine="448"/>
              <w:jc w:val="both"/>
              <w:rPr>
                <w:rFonts w:ascii="Times New Roman" w:eastAsia="Times New Roman" w:hAnsi="Times New Roman"/>
                <w:sz w:val="24"/>
                <w:szCs w:val="24"/>
                <w:lang w:eastAsia="ru-RU"/>
              </w:rPr>
            </w:pPr>
            <w:bookmarkStart w:id="2" w:name="n35"/>
            <w:bookmarkEnd w:id="2"/>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14:paraId="2190F21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50A4ABF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3" w:name="n37"/>
            <w:bookmarkEnd w:id="3"/>
            <w:r w:rsidRPr="007733F5">
              <w:rPr>
                <w:rFonts w:ascii="Times New Roman" w:eastAsia="Times New Roman" w:hAnsi="Times New Roman"/>
                <w:sz w:val="24"/>
                <w:szCs w:val="24"/>
                <w:lang w:eastAsia="ru-RU"/>
              </w:rPr>
              <w:t>за всіма опрацьованими зверненнями зазначаються:</w:t>
            </w:r>
          </w:p>
          <w:p w14:paraId="5866A28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4" w:name="n38"/>
            <w:bookmarkEnd w:id="4"/>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74764040"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5" w:name="n39"/>
            <w:bookmarkEnd w:id="5"/>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778BD95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6" w:name="n40"/>
            <w:bookmarkEnd w:id="6"/>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w:t>
            </w:r>
            <w:r w:rsidRPr="007733F5">
              <w:rPr>
                <w:rFonts w:ascii="Times New Roman" w:eastAsia="Times New Roman" w:hAnsi="Times New Roman"/>
                <w:sz w:val="24"/>
                <w:szCs w:val="24"/>
                <w:lang w:eastAsia="ru-RU"/>
              </w:rPr>
              <w:lastRenderedPageBreak/>
              <w:t>(при телефонних дзвінках);</w:t>
            </w:r>
          </w:p>
          <w:p w14:paraId="4B1D2B94"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7" w:name="n41"/>
            <w:bookmarkEnd w:id="7"/>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14:paraId="391DB24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8" w:name="n42"/>
            <w:bookmarkEnd w:id="8"/>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14:paraId="434DC5CE"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9" w:name="n43"/>
            <w:bookmarkEnd w:id="9"/>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14:paraId="19AA5285"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14:paraId="362C7443"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14:paraId="6274ED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3AD3CBE8"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14:paraId="6A42557A"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0DD60D21"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14:paraId="67C25C5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19"/>
            <w:bookmarkEnd w:id="10"/>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14:paraId="265E5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20"/>
            <w:bookmarkEnd w:id="11"/>
            <w:r w:rsidRPr="007733F5">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7733F5">
              <w:rPr>
                <w:rFonts w:ascii="Times New Roman" w:eastAsia="Times New Roman" w:hAnsi="Times New Roman"/>
                <w:sz w:val="24"/>
                <w:szCs w:val="24"/>
                <w:lang w:eastAsia="ru-RU"/>
              </w:rPr>
              <w:t>електропостачальника</w:t>
            </w:r>
            <w:proofErr w:type="spellEnd"/>
            <w:r w:rsidRPr="007733F5">
              <w:rPr>
                <w:rFonts w:ascii="Times New Roman" w:eastAsia="Times New Roman" w:hAnsi="Times New Roman"/>
                <w:sz w:val="24"/>
                <w:szCs w:val="24"/>
                <w:lang w:eastAsia="ru-RU"/>
              </w:rPr>
              <w:t xml:space="preserve"> згідно з </w:t>
            </w:r>
            <w:hyperlink r:id="rId6"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0B43FE5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21"/>
            <w:bookmarkEnd w:id="12"/>
            <w:r w:rsidRPr="007733F5">
              <w:rPr>
                <w:rFonts w:ascii="Times New Roman" w:eastAsia="Times New Roman" w:hAnsi="Times New Roman"/>
                <w:sz w:val="24"/>
                <w:szCs w:val="24"/>
                <w:lang w:eastAsia="ru-RU"/>
              </w:rPr>
              <w:t>формування та обробки заявок.</w:t>
            </w:r>
          </w:p>
          <w:p w14:paraId="4A82463F"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2CDC086"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A5F7BCB"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1CED8C"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3"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3"/>
          <w:p w14:paraId="6CD1D35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48A4EB39"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79E0BC0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14:paraId="3D9B3077"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         </w:t>
            </w:r>
          </w:p>
          <w:p w14:paraId="059F14E2"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14:paraId="42F0D8CD" w14:textId="77777777" w:rsidR="004652E7" w:rsidRPr="007733F5"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p>
          <w:p w14:paraId="2CB9FAE1" w14:textId="77777777" w:rsidR="004652E7" w:rsidRPr="00AE04D3" w:rsidRDefault="004652E7" w:rsidP="003C3EC3">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r w:rsidRPr="00AE04D3">
              <w:rPr>
                <w:rFonts w:ascii="Times New Roman" w:eastAsia="Times New Roman" w:hAnsi="Times New Roman"/>
                <w:sz w:val="24"/>
                <w:szCs w:val="24"/>
                <w:lang w:eastAsia="ru-RU"/>
              </w:rPr>
              <w:t xml:space="preserve">   </w:t>
            </w:r>
          </w:p>
          <w:p w14:paraId="75DA4B5F" w14:textId="77777777" w:rsidR="004652E7" w:rsidRPr="00A37AD9" w:rsidRDefault="004652E7" w:rsidP="003C3EC3">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26656578" w14:textId="77777777" w:rsidR="004652E7" w:rsidRPr="00A37AD9" w:rsidRDefault="004652E7" w:rsidP="004652E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1AF27BDF" w14:textId="224C4794" w:rsidR="004652E7" w:rsidRPr="00A37AD9" w:rsidRDefault="004652E7" w:rsidP="004652E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інформації, вказаній у Довідці, визначеній у п. </w:t>
      </w:r>
      <w:r w:rsidR="00DE1443">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учасник в складі тендерної пропозиції надає:</w:t>
      </w:r>
    </w:p>
    <w:p w14:paraId="6386D43B" w14:textId="77777777" w:rsidR="004652E7"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14:paraId="4688BA71" w14:textId="77777777" w:rsidR="004652E7" w:rsidRPr="00C40A96" w:rsidRDefault="004652E7" w:rsidP="004652E7">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sz w:val="24"/>
          <w:szCs w:val="24"/>
          <w:lang w:eastAsia="ru-RU"/>
        </w:rPr>
        <w:t>3</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665672F" w14:textId="77777777" w:rsidR="004652E7" w:rsidRDefault="004652E7" w:rsidP="004652E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3CBD4B4" w14:textId="1B86970B" w:rsidR="004652E7" w:rsidRPr="00DE1443" w:rsidRDefault="00DE1443" w:rsidP="00DE1443">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1</w:t>
      </w:r>
      <w:r w:rsidR="004652E7">
        <w:rPr>
          <w:rFonts w:ascii="Times New Roman" w:hAnsi="Times New Roman"/>
          <w:sz w:val="24"/>
          <w:szCs w:val="24"/>
          <w:lang w:eastAsia="ru-RU"/>
        </w:rPr>
        <w:t xml:space="preserve">.1.3. </w:t>
      </w:r>
      <w:r w:rsidR="004652E7" w:rsidRPr="007733F5">
        <w:rPr>
          <w:rFonts w:ascii="Times New Roman" w:eastAsia="Times New Roman" w:hAnsi="Times New Roman"/>
          <w:sz w:val="24"/>
          <w:szCs w:val="24"/>
          <w:lang w:eastAsia="ru-RU"/>
        </w:rPr>
        <w:t xml:space="preserve">У разі, якщо створення </w:t>
      </w:r>
      <w:proofErr w:type="spellStart"/>
      <w:r w:rsidR="004652E7" w:rsidRPr="007733F5">
        <w:rPr>
          <w:rFonts w:ascii="Times New Roman" w:eastAsia="Times New Roman" w:hAnsi="Times New Roman"/>
          <w:sz w:val="24"/>
          <w:szCs w:val="24"/>
          <w:lang w:eastAsia="ru-RU"/>
        </w:rPr>
        <w:t>кол-центру</w:t>
      </w:r>
      <w:proofErr w:type="spellEnd"/>
      <w:r w:rsidR="004652E7"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4652E7" w:rsidRPr="007733F5">
        <w:rPr>
          <w:rFonts w:ascii="Times New Roman" w:eastAsia="Times New Roman" w:hAnsi="Times New Roman"/>
          <w:sz w:val="24"/>
          <w:szCs w:val="24"/>
          <w:lang w:eastAsia="ru-RU"/>
        </w:rPr>
        <w:t>кол-центрами</w:t>
      </w:r>
      <w:proofErr w:type="spellEnd"/>
      <w:r w:rsidR="004652E7"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6DAC0383" w14:textId="34D52A91" w:rsidR="004652E7" w:rsidRPr="00FB3FA8" w:rsidRDefault="00DE1443"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652E7">
        <w:rPr>
          <w:rFonts w:ascii="Times New Roman" w:eastAsia="Times New Roman" w:hAnsi="Times New Roman"/>
          <w:sz w:val="24"/>
          <w:szCs w:val="24"/>
          <w:lang w:eastAsia="ru-RU"/>
        </w:rPr>
        <w:t xml:space="preserve">. </w:t>
      </w:r>
      <w:r w:rsidR="004652E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4" w:name="n1218"/>
      <w:bookmarkEnd w:id="14"/>
      <w:r w:rsidR="004652E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7B0F97D2" w14:textId="77777777" w:rsidR="004652E7" w:rsidRPr="00BD7A7E" w:rsidRDefault="004652E7" w:rsidP="004652E7">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20404E66" w14:textId="77777777" w:rsidR="004652E7" w:rsidRPr="00A37AD9"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5E0C6350" w14:textId="529DCCD3" w:rsidR="004652E7" w:rsidRDefault="00DE1443"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2</w:t>
      </w:r>
      <w:r w:rsidR="004652E7">
        <w:rPr>
          <w:rFonts w:ascii="Times New Roman" w:eastAsia="Times New Roman" w:hAnsi="Times New Roman"/>
          <w:bCs/>
          <w:sz w:val="24"/>
          <w:szCs w:val="24"/>
          <w:lang w:eastAsia="ru-RU"/>
        </w:rPr>
        <w:t xml:space="preserve">.1. </w:t>
      </w:r>
      <w:r w:rsidR="004652E7"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652E7" w:rsidRPr="00A37AD9">
        <w:rPr>
          <w:rFonts w:ascii="Times New Roman" w:eastAsia="Times New Roman" w:hAnsi="Times New Roman"/>
          <w:bCs/>
          <w:sz w:val="24"/>
          <w:szCs w:val="24"/>
          <w:lang w:eastAsia="ru-RU"/>
        </w:rPr>
        <w:t>електропостачальника</w:t>
      </w:r>
      <w:proofErr w:type="spellEnd"/>
      <w:r w:rsidR="004652E7" w:rsidRPr="00A37AD9">
        <w:rPr>
          <w:rFonts w:ascii="Times New Roman" w:eastAsia="Times New Roman" w:hAnsi="Times New Roman"/>
          <w:bCs/>
          <w:sz w:val="24"/>
          <w:szCs w:val="24"/>
          <w:lang w:eastAsia="ru-RU"/>
        </w:rPr>
        <w:t xml:space="preserve"> та сум наданих компенсацій за </w:t>
      </w:r>
      <w:r w:rsidR="004652E7" w:rsidRPr="00A37AD9">
        <w:rPr>
          <w:rFonts w:ascii="Times New Roman" w:eastAsia="Times New Roman" w:hAnsi="Times New Roman"/>
          <w:bCs/>
          <w:sz w:val="24"/>
          <w:szCs w:val="24"/>
          <w:lang w:eastAsia="uk-UA"/>
        </w:rPr>
        <w:t xml:space="preserve">недотримання </w:t>
      </w:r>
      <w:r w:rsidR="004652E7"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652E7">
        <w:rPr>
          <w:rFonts w:ascii="Times New Roman" w:eastAsia="Times New Roman" w:hAnsi="Times New Roman"/>
          <w:bCs/>
          <w:sz w:val="24"/>
          <w:szCs w:val="24"/>
          <w:lang w:eastAsia="ru-RU"/>
        </w:rPr>
        <w:t>2</w:t>
      </w:r>
      <w:r w:rsidR="004652E7"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652E7"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1C4AE01D" w14:textId="77777777" w:rsidR="004652E7" w:rsidRPr="00A37AD9" w:rsidRDefault="004652E7" w:rsidP="004652E7">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5" w:name="_Hlk120098879"/>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sidRPr="008D46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bookmarkEnd w:id="15"/>
    <w:p w14:paraId="7F846929" w14:textId="28E2B18E" w:rsidR="004652E7" w:rsidRPr="00A37AD9" w:rsidRDefault="00DE1443"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4652E7">
        <w:rPr>
          <w:rFonts w:ascii="Times New Roman" w:eastAsia="Times New Roman" w:hAnsi="Times New Roman"/>
          <w:bCs/>
          <w:sz w:val="24"/>
          <w:szCs w:val="24"/>
          <w:lang w:eastAsia="ru-RU"/>
        </w:rPr>
        <w:t xml:space="preserve">.2. </w:t>
      </w:r>
      <w:r w:rsidR="004652E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4652E7" w:rsidRPr="00A37AD9">
        <w:rPr>
          <w:rFonts w:ascii="Times New Roman" w:eastAsia="Times New Roman" w:hAnsi="Times New Roman"/>
          <w:sz w:val="24"/>
          <w:szCs w:val="24"/>
          <w:lang w:eastAsia="ru-RU"/>
        </w:rPr>
        <w:t>за останній звітний  квартал 202</w:t>
      </w:r>
      <w:r w:rsidR="004652E7">
        <w:rPr>
          <w:rFonts w:ascii="Times New Roman" w:eastAsia="Times New Roman" w:hAnsi="Times New Roman"/>
          <w:sz w:val="24"/>
          <w:szCs w:val="24"/>
          <w:lang w:eastAsia="ru-RU"/>
        </w:rPr>
        <w:t>3</w:t>
      </w:r>
      <w:r w:rsidR="004652E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4652E7">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4652E7" w:rsidRPr="00A37AD9">
        <w:rPr>
          <w:rFonts w:ascii="Times New Roman" w:eastAsia="Times New Roman" w:hAnsi="Times New Roman"/>
          <w:sz w:val="24"/>
          <w:szCs w:val="24"/>
          <w:lang w:eastAsia="ru-RU"/>
        </w:rPr>
        <w:t>.</w:t>
      </w:r>
    </w:p>
    <w:p w14:paraId="15C345AE"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16" w:name="_Hlk120098905"/>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3</w:t>
      </w:r>
      <w:r w:rsidRPr="00A37AD9">
        <w:rPr>
          <w:rFonts w:ascii="Times New Roman" w:eastAsia="Times New Roman" w:hAnsi="Times New Roman"/>
          <w:bCs/>
          <w:sz w:val="24"/>
          <w:szCs w:val="24"/>
          <w:lang w:eastAsia="ru-RU"/>
        </w:rPr>
        <w:t xml:space="preserve"> року, що передує звітному.   </w:t>
      </w:r>
    </w:p>
    <w:p w14:paraId="7F54DA61" w14:textId="77777777" w:rsidR="004652E7" w:rsidRPr="008D468F"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8D468F">
        <w:rPr>
          <w:rFonts w:ascii="Times New Roman" w:eastAsia="Times New Roman" w:hAnsi="Times New Roman"/>
          <w:bCs/>
          <w:sz w:val="24"/>
          <w:szCs w:val="24"/>
          <w:lang w:eastAsia="ru-RU"/>
        </w:rPr>
        <w:t xml:space="preserve"> </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14:paraId="754AC7F3"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bookmarkEnd w:id="16"/>
    <w:p w14:paraId="50E5BA46" w14:textId="77777777" w:rsidR="004652E7" w:rsidRDefault="004652E7" w:rsidP="004652E7">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1827F928" w14:textId="0A475D7A" w:rsidR="004652E7" w:rsidRPr="00BD7A7E" w:rsidRDefault="00DE1443" w:rsidP="004652E7">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3</w:t>
      </w:r>
      <w:r w:rsidR="004652E7" w:rsidRPr="00A37AD9">
        <w:rPr>
          <w:rFonts w:ascii="Times New Roman" w:eastAsia="Times New Roman" w:hAnsi="Times New Roman"/>
          <w:sz w:val="24"/>
          <w:szCs w:val="24"/>
          <w:lang w:eastAsia="ru-RU"/>
        </w:rPr>
        <w:t>.</w:t>
      </w:r>
      <w:r w:rsidR="004652E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w:t>
      </w:r>
      <w:r w:rsidR="004652E7" w:rsidRPr="00A37AD9">
        <w:rPr>
          <w:rFonts w:ascii="Times New Roman" w:eastAsia="Times New Roman" w:hAnsi="Times New Roman"/>
          <w:bCs/>
          <w:sz w:val="24"/>
          <w:szCs w:val="24"/>
          <w:lang w:eastAsia="ru-RU"/>
        </w:rPr>
        <w:lastRenderedPageBreak/>
        <w:t>іншими учасниками ринку електричної енергії, зокрема передбачені П</w:t>
      </w:r>
      <w:r w:rsidR="004652E7">
        <w:rPr>
          <w:rFonts w:ascii="Times New Roman" w:eastAsia="Times New Roman" w:hAnsi="Times New Roman"/>
          <w:bCs/>
          <w:sz w:val="24"/>
          <w:szCs w:val="24"/>
          <w:lang w:eastAsia="ru-RU"/>
        </w:rPr>
        <w:t>равилами ринку</w:t>
      </w:r>
      <w:r w:rsidR="004652E7" w:rsidRPr="00A37AD9">
        <w:rPr>
          <w:rFonts w:ascii="Times New Roman" w:eastAsia="Times New Roman" w:hAnsi="Times New Roman"/>
          <w:bCs/>
          <w:sz w:val="24"/>
          <w:szCs w:val="24"/>
          <w:lang w:eastAsia="ru-RU"/>
        </w:rPr>
        <w:t xml:space="preserve">, </w:t>
      </w:r>
      <w:bookmarkStart w:id="17" w:name="_Hlk40803836"/>
      <w:r w:rsidR="004652E7"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17"/>
    <w:p w14:paraId="38441CEF" w14:textId="31DB893E" w:rsidR="004652E7" w:rsidRPr="00337FF4" w:rsidRDefault="00DE1443" w:rsidP="004652E7">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652E7">
        <w:rPr>
          <w:rFonts w:ascii="Times New Roman" w:eastAsia="Times New Roman" w:hAnsi="Times New Roman"/>
          <w:sz w:val="24"/>
          <w:szCs w:val="24"/>
          <w:lang w:eastAsia="ru-RU"/>
        </w:rPr>
        <w:t xml:space="preserve">. </w:t>
      </w:r>
      <w:r w:rsidR="004652E7"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4652E7">
        <w:rPr>
          <w:rFonts w:ascii="Times New Roman" w:eastAsia="Times New Roman" w:hAnsi="Times New Roman"/>
          <w:sz w:val="24"/>
          <w:szCs w:val="24"/>
          <w:lang w:eastAsia="ru-RU"/>
        </w:rPr>
        <w:t>о веб-сайту  в мережі Інтернет</w:t>
      </w:r>
      <w:r w:rsidR="004652E7" w:rsidRPr="00337FF4">
        <w:rPr>
          <w:rFonts w:ascii="Times New Roman" w:eastAsia="Times New Roman" w:hAnsi="Times New Roman"/>
          <w:sz w:val="24"/>
          <w:szCs w:val="24"/>
          <w:lang w:eastAsia="ru-RU"/>
        </w:rPr>
        <w:t xml:space="preserve">. </w:t>
      </w:r>
    </w:p>
    <w:p w14:paraId="2816DD42" w14:textId="77777777" w:rsidR="004652E7" w:rsidRPr="00D066C6" w:rsidRDefault="004652E7" w:rsidP="004652E7">
      <w:pPr>
        <w:tabs>
          <w:tab w:val="left" w:pos="426"/>
        </w:tabs>
        <w:spacing w:after="0" w:line="240" w:lineRule="auto"/>
        <w:ind w:left="-142"/>
        <w:jc w:val="both"/>
        <w:rPr>
          <w:rFonts w:ascii="Times New Roman" w:eastAsia="Times New Roman" w:hAnsi="Times New Roman"/>
          <w:sz w:val="24"/>
          <w:szCs w:val="24"/>
          <w:lang w:eastAsia="ru-RU"/>
        </w:rPr>
      </w:pPr>
    </w:p>
    <w:p w14:paraId="34D8883B" w14:textId="56CA7396" w:rsidR="004652E7" w:rsidRDefault="00DE1443" w:rsidP="0055394F">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5</w:t>
      </w:r>
      <w:r w:rsidR="004652E7" w:rsidRPr="00A37AD9">
        <w:rPr>
          <w:rFonts w:ascii="Times New Roman" w:hAnsi="Times New Roman"/>
          <w:bCs/>
          <w:iCs/>
          <w:sz w:val="24"/>
          <w:szCs w:val="24"/>
        </w:rPr>
        <w:t>.</w:t>
      </w:r>
      <w:r w:rsidR="004652E7">
        <w:rPr>
          <w:rFonts w:ascii="Times New Roman" w:hAnsi="Times New Roman"/>
          <w:bCs/>
          <w:iCs/>
          <w:sz w:val="24"/>
          <w:szCs w:val="24"/>
        </w:rPr>
        <w:t xml:space="preserve"> </w:t>
      </w:r>
      <w:r w:rsidR="004652E7"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bookmarkStart w:id="18" w:name="_GoBack"/>
      <w:bookmarkEnd w:id="18"/>
    </w:p>
    <w:p w14:paraId="7222EDCA" w14:textId="5966EC40" w:rsidR="004652E7" w:rsidRPr="00A37AD9" w:rsidRDefault="004652E7" w:rsidP="006E4928">
      <w:pPr>
        <w:spacing w:after="0" w:line="240" w:lineRule="auto"/>
        <w:contextualSpacing/>
        <w:jc w:val="both"/>
        <w:rPr>
          <w:rFonts w:ascii="Times New Roman" w:hAnsi="Times New Roman"/>
          <w:sz w:val="24"/>
          <w:szCs w:val="24"/>
        </w:rPr>
      </w:pPr>
    </w:p>
    <w:p w14:paraId="410946E8" w14:textId="50AE9CFA" w:rsidR="004652E7" w:rsidRDefault="002318E1" w:rsidP="006E4928">
      <w:pPr>
        <w:spacing w:after="0" w:line="240" w:lineRule="auto"/>
        <w:contextualSpacing/>
        <w:jc w:val="both"/>
        <w:rPr>
          <w:rFonts w:ascii="Times New Roman" w:hAnsi="Times New Roman"/>
          <w:bCs/>
          <w:iCs/>
          <w:sz w:val="24"/>
          <w:szCs w:val="24"/>
        </w:rPr>
      </w:pPr>
      <w:r>
        <w:rPr>
          <w:rFonts w:ascii="Times New Roman" w:hAnsi="Times New Roman"/>
          <w:bCs/>
          <w:iCs/>
          <w:sz w:val="24"/>
          <w:szCs w:val="24"/>
        </w:rPr>
        <w:t>6</w:t>
      </w:r>
      <w:r w:rsidR="004652E7"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r w:rsidR="000D1B87">
        <w:rPr>
          <w:rFonts w:ascii="Times New Roman" w:hAnsi="Times New Roman"/>
          <w:bCs/>
          <w:iCs/>
          <w:sz w:val="24"/>
          <w:szCs w:val="24"/>
        </w:rPr>
        <w:t>Міністерства розвитку економіки, торгівлі та сільського господарства України № 3301-04/47784-06 від 15.11.2019</w:t>
      </w:r>
      <w:r w:rsidR="004652E7" w:rsidRPr="00A37AD9">
        <w:rPr>
          <w:rFonts w:ascii="Times New Roman" w:hAnsi="Times New Roman"/>
          <w:bCs/>
          <w:iCs/>
          <w:sz w:val="24"/>
          <w:szCs w:val="24"/>
        </w:rPr>
        <w:t>.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1BF21B1C" w14:textId="77777777" w:rsidR="004652E7" w:rsidRPr="00A37AD9" w:rsidRDefault="004652E7" w:rsidP="004652E7">
      <w:pPr>
        <w:spacing w:after="0" w:line="240" w:lineRule="auto"/>
        <w:ind w:left="-142"/>
        <w:contextualSpacing/>
        <w:jc w:val="both"/>
        <w:rPr>
          <w:rFonts w:ascii="Times New Roman" w:hAnsi="Times New Roman"/>
          <w:bCs/>
          <w:iCs/>
          <w:sz w:val="24"/>
          <w:szCs w:val="24"/>
        </w:rPr>
      </w:pPr>
    </w:p>
    <w:p w14:paraId="3206B912" w14:textId="1E26A7D0" w:rsidR="004652E7" w:rsidRDefault="002318E1"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7</w:t>
      </w:r>
      <w:r w:rsidR="004652E7"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6F6AE59" w14:textId="77777777" w:rsidR="004652E7" w:rsidRPr="00A37AD9"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08B58C3" w14:textId="4FE12395" w:rsidR="004652E7" w:rsidRDefault="002318E1"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uk-UA"/>
        </w:rPr>
        <w:t>8</w:t>
      </w:r>
      <w:r w:rsidR="004652E7" w:rsidRPr="00A37AD9">
        <w:rPr>
          <w:rFonts w:ascii="Times New Roman" w:eastAsia="Times New Roman" w:hAnsi="Times New Roman"/>
          <w:sz w:val="24"/>
          <w:szCs w:val="24"/>
          <w:lang w:val="ru-RU" w:eastAsia="ru-RU"/>
        </w:rPr>
        <w:t xml:space="preserve">. </w:t>
      </w:r>
      <w:r w:rsidR="004652E7"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4652E7">
        <w:rPr>
          <w:rFonts w:ascii="Times New Roman" w:eastAsia="Times New Roman" w:hAnsi="Times New Roman"/>
          <w:sz w:val="24"/>
          <w:szCs w:val="24"/>
          <w:lang w:eastAsia="ru-RU"/>
        </w:rPr>
        <w:t>, про що надається ним лист-згода</w:t>
      </w:r>
      <w:r w:rsidR="004652E7" w:rsidRPr="00A37AD9">
        <w:rPr>
          <w:rFonts w:ascii="Times New Roman" w:eastAsia="Times New Roman" w:hAnsi="Times New Roman"/>
          <w:sz w:val="24"/>
          <w:szCs w:val="24"/>
          <w:lang w:eastAsia="ru-RU"/>
        </w:rPr>
        <w:t>.</w:t>
      </w:r>
    </w:p>
    <w:p w14:paraId="7CD8EEC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294E36FF" w14:textId="28657606" w:rsidR="004652E7" w:rsidRDefault="002318E1"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4652E7">
        <w:rPr>
          <w:rFonts w:ascii="Times New Roman" w:eastAsia="Times New Roman" w:hAnsi="Times New Roman"/>
          <w:sz w:val="24"/>
          <w:szCs w:val="24"/>
          <w:lang w:eastAsia="ru-RU"/>
        </w:rPr>
        <w:t xml:space="preserve">. </w:t>
      </w:r>
      <w:r w:rsidR="004652E7" w:rsidRPr="00FB1F41">
        <w:rPr>
          <w:rFonts w:ascii="Times New Roman" w:eastAsia="Times New Roman" w:hAnsi="Times New Roman"/>
          <w:sz w:val="24"/>
          <w:szCs w:val="24"/>
          <w:lang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або відповідну Постанову НКРЕКП.</w:t>
      </w:r>
    </w:p>
    <w:p w14:paraId="38A091B4"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30281A8" w14:textId="20239C38"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318E1">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Довідка в довільній формі, в якій зазначити інформацію про те, чи є обов’язковим для учасника  створення Центру  обслуговування споживачів (клієнтів) відповідно до вимог «Правил роздрібного ринку електричної енергії, затверджених Постановою НКРЕКП від14.03.2018 № 312, та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(зі змінами).</w:t>
      </w:r>
    </w:p>
    <w:p w14:paraId="1234C6A7"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0DB5A620" w14:textId="003B401E"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2318E1">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20 календарних днів відносно кінцевої дати подання тендерних пропозицій. </w:t>
      </w:r>
    </w:p>
    <w:p w14:paraId="0CB2DF9D"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p w14:paraId="4539302C" w14:textId="77777777" w:rsidR="004652E7"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3DF9F348" w14:textId="28D6B235"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2318E1">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FB1F41">
        <w:rPr>
          <w:rFonts w:ascii="Times New Roman" w:eastAsia="Times New Roman" w:hAnsi="Times New Roman"/>
          <w:sz w:val="24"/>
          <w:szCs w:val="24"/>
          <w:lang w:eastAsia="ru-RU"/>
        </w:rPr>
        <w:t xml:space="preserve">Учасник, у якого не створено </w:t>
      </w:r>
      <w:proofErr w:type="spellStart"/>
      <w:r w:rsidRPr="00FB1F41">
        <w:rPr>
          <w:rFonts w:ascii="Times New Roman" w:eastAsia="Times New Roman" w:hAnsi="Times New Roman"/>
          <w:sz w:val="24"/>
          <w:szCs w:val="24"/>
          <w:lang w:eastAsia="ru-RU"/>
        </w:rPr>
        <w:t>кол-центр</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xml:space="preserve">»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FB1F41">
        <w:rPr>
          <w:rFonts w:ascii="Times New Roman" w:eastAsia="Times New Roman" w:hAnsi="Times New Roman"/>
          <w:sz w:val="24"/>
          <w:szCs w:val="24"/>
          <w:lang w:eastAsia="ru-RU"/>
        </w:rPr>
        <w:t>електропостачальника</w:t>
      </w:r>
      <w:proofErr w:type="spellEnd"/>
      <w:r w:rsidRPr="00FB1F41">
        <w:rPr>
          <w:rFonts w:ascii="Times New Roman" w:eastAsia="Times New Roman" w:hAnsi="Times New Roman"/>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20 календарних днів  відносно дати розкриття тендерних пропозицій.</w:t>
      </w:r>
    </w:p>
    <w:p w14:paraId="38F6EF31" w14:textId="77777777" w:rsidR="004652E7" w:rsidRPr="00FB1F41" w:rsidRDefault="004652E7" w:rsidP="004652E7">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FB1F41">
        <w:rPr>
          <w:rFonts w:ascii="Times New Roman" w:eastAsia="Times New Roman" w:hAnsi="Times New Roman"/>
          <w:sz w:val="24"/>
          <w:szCs w:val="24"/>
          <w:lang w:eastAsia="ru-RU"/>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FB1F41">
        <w:rPr>
          <w:rFonts w:ascii="Times New Roman" w:eastAsia="Times New Roman" w:hAnsi="Times New Roman"/>
          <w:sz w:val="24"/>
          <w:szCs w:val="24"/>
          <w:lang w:eastAsia="ru-RU"/>
        </w:rPr>
        <w:t>кол-центру</w:t>
      </w:r>
      <w:proofErr w:type="spellEnd"/>
      <w:r w:rsidRPr="00FB1F41">
        <w:rPr>
          <w:rFonts w:ascii="Times New Roman" w:eastAsia="Times New Roman" w:hAnsi="Times New Roman"/>
          <w:sz w:val="24"/>
          <w:szCs w:val="24"/>
          <w:lang w:eastAsia="ru-RU"/>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FB1F41">
        <w:rPr>
          <w:rFonts w:ascii="Times New Roman" w:eastAsia="Times New Roman" w:hAnsi="Times New Roman"/>
          <w:sz w:val="24"/>
          <w:szCs w:val="24"/>
          <w:lang w:eastAsia="ru-RU"/>
        </w:rPr>
        <w:t>кол-центрами</w:t>
      </w:r>
      <w:proofErr w:type="spellEnd"/>
      <w:r w:rsidRPr="00FB1F41">
        <w:rPr>
          <w:rFonts w:ascii="Times New Roman" w:eastAsia="Times New Roman" w:hAnsi="Times New Roman"/>
          <w:sz w:val="24"/>
          <w:szCs w:val="24"/>
          <w:lang w:eastAsia="ru-RU"/>
        </w:rPr>
        <w:t>» № 373 від 12.06.2018 р.,  в зв’язку з тим, що  учасником обслуговується менше 100 000 споживачів.</w:t>
      </w:r>
    </w:p>
    <w:p w14:paraId="74430310" w14:textId="77777777" w:rsidR="004652E7" w:rsidRPr="0074524B" w:rsidRDefault="004652E7" w:rsidP="004652E7">
      <w:pPr>
        <w:rPr>
          <w:rFonts w:ascii="Times New Roman" w:hAnsi="Times New Roman"/>
          <w:sz w:val="24"/>
          <w:szCs w:val="24"/>
        </w:rPr>
      </w:pPr>
    </w:p>
    <w:p w14:paraId="49D97BF7" w14:textId="65F5BFD2" w:rsidR="004652E7" w:rsidRPr="0074524B" w:rsidRDefault="004652E7" w:rsidP="004652E7">
      <w:pPr>
        <w:spacing w:after="0" w:line="240" w:lineRule="auto"/>
        <w:jc w:val="both"/>
        <w:rPr>
          <w:rFonts w:ascii="Times New Roman" w:eastAsia="Times New Roman" w:hAnsi="Times New Roman"/>
          <w:bCs/>
          <w:sz w:val="24"/>
          <w:szCs w:val="24"/>
        </w:rPr>
      </w:pPr>
      <w:r w:rsidRPr="0074524B">
        <w:rPr>
          <w:rFonts w:ascii="Times New Roman" w:hAnsi="Times New Roman"/>
          <w:sz w:val="24"/>
          <w:szCs w:val="24"/>
        </w:rPr>
        <w:t>1</w:t>
      </w:r>
      <w:r w:rsidR="002318E1">
        <w:rPr>
          <w:rFonts w:ascii="Times New Roman" w:hAnsi="Times New Roman"/>
          <w:sz w:val="24"/>
          <w:szCs w:val="24"/>
        </w:rPr>
        <w:t>3</w:t>
      </w:r>
      <w:r w:rsidRPr="0074524B">
        <w:rPr>
          <w:rFonts w:ascii="Times New Roman" w:hAnsi="Times New Roman"/>
          <w:sz w:val="24"/>
          <w:szCs w:val="24"/>
        </w:rPr>
        <w:t xml:space="preserve">. </w:t>
      </w:r>
      <w:r w:rsidRPr="0074524B">
        <w:rPr>
          <w:rFonts w:ascii="Times New Roman" w:eastAsia="Times New Roman" w:hAnsi="Times New Roman"/>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7759603" w14:textId="10D3C509" w:rsidR="004652E7" w:rsidRPr="00A836C9"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2318E1">
        <w:rPr>
          <w:rFonts w:ascii="Times New Roman" w:eastAsia="Times New Roman" w:hAnsi="Times New Roman"/>
          <w:sz w:val="24"/>
          <w:szCs w:val="24"/>
        </w:rPr>
        <w:t>3</w:t>
      </w:r>
      <w:r w:rsidRPr="00A836C9">
        <w:rPr>
          <w:rFonts w:ascii="Times New Roman" w:eastAsia="Times New Roman" w:hAnsi="Times New Roman"/>
          <w:sz w:val="24"/>
          <w:szCs w:val="24"/>
        </w:rPr>
        <w:t>.1 Якщо учасник юридична особа, він подає установчі документи:</w:t>
      </w:r>
    </w:p>
    <w:p w14:paraId="3508BE6B" w14:textId="77777777" w:rsidR="004652E7" w:rsidRPr="00A836C9" w:rsidRDefault="004652E7" w:rsidP="004652E7">
      <w:pPr>
        <w:spacing w:after="0" w:line="240" w:lineRule="auto"/>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2B7DD3BB" w14:textId="77777777" w:rsidR="004652E7" w:rsidRDefault="004652E7" w:rsidP="004652E7">
      <w:pPr>
        <w:tabs>
          <w:tab w:val="left" w:pos="326"/>
        </w:tabs>
        <w:spacing w:after="0" w:line="240" w:lineRule="auto"/>
        <w:ind w:left="42"/>
        <w:jc w:val="both"/>
        <w:rPr>
          <w:rFonts w:ascii="Times New Roman" w:eastAsia="Times New Roman" w:hAnsi="Times New Roman"/>
          <w:sz w:val="24"/>
          <w:szCs w:val="24"/>
        </w:rPr>
      </w:pPr>
    </w:p>
    <w:p w14:paraId="15308401" w14:textId="0F8BB102" w:rsidR="004652E7" w:rsidRPr="00EF13EC"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Pr>
          <w:rFonts w:ascii="Times New Roman" w:eastAsia="Times New Roman" w:hAnsi="Times New Roman"/>
          <w:sz w:val="24"/>
          <w:szCs w:val="24"/>
        </w:rPr>
        <w:t>1</w:t>
      </w:r>
      <w:r w:rsidR="002318E1">
        <w:rPr>
          <w:rFonts w:ascii="Times New Roman" w:eastAsia="Times New Roman" w:hAnsi="Times New Roman"/>
          <w:sz w:val="24"/>
          <w:szCs w:val="24"/>
        </w:rPr>
        <w:t>3</w:t>
      </w:r>
      <w:r w:rsidRPr="00EF13EC">
        <w:rPr>
          <w:rFonts w:ascii="Times New Roman" w:eastAsia="Times New Roman" w:hAnsi="Times New Roman"/>
          <w:sz w:val="24"/>
          <w:szCs w:val="24"/>
        </w:rPr>
        <w:t xml:space="preserve">.2 </w:t>
      </w:r>
      <w:r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0144D064" w14:textId="77777777" w:rsidR="004652E7" w:rsidRPr="00EF13EC" w:rsidRDefault="004652E7" w:rsidP="004652E7">
      <w:pPr>
        <w:numPr>
          <w:ilvl w:val="0"/>
          <w:numId w:val="4"/>
        </w:numPr>
        <w:tabs>
          <w:tab w:val="left" w:pos="326"/>
        </w:tabs>
        <w:spacing w:after="0" w:line="240" w:lineRule="auto"/>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19" w:name="_heading=h.1fob9te"/>
      <w:bookmarkEnd w:id="19"/>
      <w:r w:rsidRPr="00EF13EC">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47FB3E61" w14:textId="77777777" w:rsidR="004652E7" w:rsidRPr="00A836C9" w:rsidRDefault="004652E7" w:rsidP="004652E7">
      <w:pPr>
        <w:tabs>
          <w:tab w:val="left" w:pos="326"/>
        </w:tabs>
        <w:spacing w:after="0" w:line="240" w:lineRule="auto"/>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0C94F5F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49ACEB28" w14:textId="77777777" w:rsidR="004652E7" w:rsidRPr="00A836C9" w:rsidRDefault="004652E7" w:rsidP="004652E7">
      <w:pPr>
        <w:spacing w:after="0" w:line="240" w:lineRule="auto"/>
        <w:jc w:val="both"/>
        <w:rPr>
          <w:rFonts w:ascii="Times New Roman" w:eastAsia="Times New Roman" w:hAnsi="Times New Roman"/>
          <w:color w:val="000000"/>
          <w:sz w:val="24"/>
          <w:szCs w:val="24"/>
        </w:rPr>
      </w:pPr>
    </w:p>
    <w:p w14:paraId="09C642FD" w14:textId="44DA7686"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2318E1">
        <w:rPr>
          <w:rFonts w:ascii="Times New Roman" w:eastAsia="Times New Roman" w:hAnsi="Times New Roman"/>
          <w:color w:val="000000"/>
          <w:sz w:val="24"/>
          <w:szCs w:val="24"/>
        </w:rPr>
        <w:t>3</w:t>
      </w:r>
      <w:r w:rsidRPr="00A836C9">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та\або укладення договору та\або </w:t>
      </w:r>
      <w:r>
        <w:rPr>
          <w:rFonts w:ascii="Times New Roman" w:eastAsia="Times New Roman" w:hAnsi="Times New Roman"/>
          <w:color w:val="000000"/>
          <w:sz w:val="24"/>
          <w:szCs w:val="24"/>
        </w:rPr>
        <w:t xml:space="preserve">наявність обмежень відповідно </w:t>
      </w:r>
      <w:r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w:t>
      </w:r>
      <w:r w:rsidRPr="00A836C9">
        <w:rPr>
          <w:rFonts w:ascii="Times New Roman" w:eastAsia="Times New Roman" w:hAnsi="Times New Roman"/>
          <w:color w:val="000000"/>
          <w:sz w:val="24"/>
          <w:szCs w:val="24"/>
        </w:rPr>
        <w:lastRenderedPageBreak/>
        <w:t xml:space="preserve">такий </w:t>
      </w:r>
      <w:r>
        <w:rPr>
          <w:rFonts w:ascii="Times New Roman" w:eastAsia="Times New Roman" w:hAnsi="Times New Roman"/>
          <w:color w:val="000000"/>
          <w:sz w:val="24"/>
          <w:szCs w:val="24"/>
        </w:rPr>
        <w:t>У</w:t>
      </w:r>
      <w:r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1604952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48DA4684"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Pr>
          <w:rFonts w:ascii="Times New Roman" w:eastAsia="Times New Roman" w:hAnsi="Times New Roman"/>
          <w:sz w:val="24"/>
          <w:szCs w:val="24"/>
        </w:rPr>
        <w:t>2022</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14:paraId="78D017E2"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62312273" w14:textId="77777777" w:rsidR="004652E7" w:rsidRPr="00827FB7" w:rsidRDefault="004652E7" w:rsidP="004652E7">
      <w:pPr>
        <w:spacing w:after="0" w:line="240" w:lineRule="auto"/>
        <w:jc w:val="both"/>
        <w:rPr>
          <w:rFonts w:ascii="Times New Roman" w:eastAsia="Times New Roman" w:hAnsi="Times New Roman"/>
          <w:color w:val="000000"/>
          <w:sz w:val="24"/>
          <w:szCs w:val="24"/>
        </w:rPr>
      </w:pPr>
    </w:p>
    <w:p w14:paraId="12037E9B" w14:textId="3D464E06" w:rsidR="004652E7" w:rsidRPr="00A836C9" w:rsidRDefault="004652E7" w:rsidP="004652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2318E1">
        <w:rPr>
          <w:rFonts w:ascii="Times New Roman" w:eastAsia="Times New Roman" w:hAnsi="Times New Roman"/>
          <w:color w:val="000000"/>
          <w:sz w:val="24"/>
          <w:szCs w:val="24"/>
        </w:rPr>
        <w:t>3</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2B1CB835" w14:textId="2BCEF819" w:rsidR="004652E7" w:rsidRPr="00A836C9" w:rsidRDefault="004652E7" w:rsidP="004652E7">
      <w:pPr>
        <w:spacing w:after="0" w:line="240" w:lineRule="auto"/>
        <w:ind w:right="141"/>
        <w:jc w:val="both"/>
        <w:rPr>
          <w:rFonts w:ascii="Times New Roman" w:eastAsia="Times New Roman" w:hAnsi="Times New Roman"/>
          <w:sz w:val="24"/>
          <w:szCs w:val="24"/>
        </w:rPr>
      </w:pPr>
      <w:r>
        <w:rPr>
          <w:rFonts w:ascii="Times New Roman" w:eastAsia="Times New Roman" w:hAnsi="Times New Roman"/>
          <w:color w:val="000000"/>
          <w:sz w:val="24"/>
          <w:szCs w:val="24"/>
        </w:rPr>
        <w:t>1</w:t>
      </w:r>
      <w:r w:rsidR="002318E1">
        <w:rPr>
          <w:rFonts w:ascii="Times New Roman" w:eastAsia="Times New Roman" w:hAnsi="Times New Roman"/>
          <w:color w:val="000000"/>
          <w:sz w:val="24"/>
          <w:szCs w:val="24"/>
        </w:rPr>
        <w:t>3</w:t>
      </w:r>
      <w:r w:rsidRPr="00A836C9">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A836C9">
        <w:rPr>
          <w:rFonts w:ascii="Times New Roman" w:eastAsia="Times New Roman" w:hAnsi="Times New Roman"/>
          <w:color w:val="000000"/>
          <w:sz w:val="24"/>
          <w:szCs w:val="24"/>
        </w:rPr>
        <w:t xml:space="preserve"> </w:t>
      </w: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7D39011"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5A4A823D" w14:textId="77777777" w:rsidR="004652E7" w:rsidRPr="00A836C9" w:rsidRDefault="004652E7" w:rsidP="004652E7">
      <w:pPr>
        <w:shd w:val="clear" w:color="auto" w:fill="FFFFFF"/>
        <w:spacing w:after="0" w:line="240" w:lineRule="auto"/>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7773427C" w14:textId="77777777" w:rsidR="004652E7" w:rsidRPr="00A836C9" w:rsidRDefault="004652E7" w:rsidP="004652E7">
      <w:pPr>
        <w:shd w:val="clear" w:color="auto" w:fill="FFFFFF"/>
        <w:tabs>
          <w:tab w:val="left" w:pos="284"/>
        </w:tabs>
        <w:spacing w:after="0" w:line="240" w:lineRule="auto"/>
        <w:ind w:right="142" w:firstLine="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1BCA9792"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46256DB7"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24EEEFBB"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7D6FA223" w14:textId="77777777" w:rsidR="004652E7" w:rsidRPr="00A836C9" w:rsidRDefault="004652E7" w:rsidP="004652E7">
      <w:pPr>
        <w:numPr>
          <w:ilvl w:val="0"/>
          <w:numId w:val="5"/>
        </w:numPr>
        <w:shd w:val="clear" w:color="auto" w:fill="FFFFFF"/>
        <w:tabs>
          <w:tab w:val="left" w:pos="284"/>
        </w:tabs>
        <w:spacing w:after="0" w:line="240" w:lineRule="auto"/>
        <w:ind w:left="0"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3EAC0450" w14:textId="77777777" w:rsidR="004652E7" w:rsidRPr="00A836C9" w:rsidRDefault="004652E7" w:rsidP="004652E7">
      <w:pPr>
        <w:shd w:val="clear" w:color="auto" w:fill="FFFFFF"/>
        <w:spacing w:after="0" w:line="240" w:lineRule="auto"/>
        <w:ind w:left="596" w:right="142"/>
        <w:jc w:val="both"/>
        <w:rPr>
          <w:rFonts w:ascii="Times New Roman" w:eastAsia="Times New Roman" w:hAnsi="Times New Roman"/>
          <w:sz w:val="24"/>
          <w:szCs w:val="24"/>
        </w:rPr>
      </w:pPr>
    </w:p>
    <w:p w14:paraId="682E449B" w14:textId="77777777" w:rsidR="004652E7" w:rsidRPr="00A836C9" w:rsidRDefault="004652E7" w:rsidP="004652E7">
      <w:pPr>
        <w:shd w:val="clear" w:color="auto" w:fill="FFFFFF"/>
        <w:spacing w:after="0" w:line="240" w:lineRule="auto"/>
        <w:ind w:right="142" w:firstLine="284"/>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520ADC74"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5"/>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05B8286F" w14:textId="77777777" w:rsidR="004652E7" w:rsidRPr="00A836C9" w:rsidRDefault="004652E7" w:rsidP="004652E7">
      <w:pPr>
        <w:numPr>
          <w:ilvl w:val="0"/>
          <w:numId w:val="5"/>
        </w:numPr>
        <w:shd w:val="clear" w:color="auto" w:fill="FFFFFF"/>
        <w:spacing w:after="0" w:line="240" w:lineRule="auto"/>
        <w:ind w:left="0" w:right="142" w:firstLine="596"/>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4F3D915" w14:textId="77777777" w:rsidR="004652E7" w:rsidRDefault="004652E7"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19DBBB4B" w14:textId="77777777" w:rsidR="004652E7" w:rsidRDefault="004652E7" w:rsidP="004652E7">
      <w:pPr>
        <w:spacing w:after="0" w:line="240" w:lineRule="auto"/>
        <w:jc w:val="both"/>
        <w:rPr>
          <w:rFonts w:ascii="Times New Roman" w:eastAsia="Times New Roman" w:hAnsi="Times New Roman"/>
          <w:sz w:val="24"/>
          <w:szCs w:val="24"/>
        </w:rPr>
      </w:pPr>
    </w:p>
    <w:p w14:paraId="1DACFCB9" w14:textId="780621EA" w:rsidR="004652E7" w:rsidRPr="00FB1F41" w:rsidRDefault="002318E1"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 xml:space="preserve">Інформаційна довідка про учасника процедури закупівлі із зазначенням наступної інформації: </w:t>
      </w:r>
    </w:p>
    <w:p w14:paraId="1067FBD5"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lastRenderedPageBreak/>
        <w:t>1.</w:t>
      </w:r>
      <w:r w:rsidRPr="00FB1F41">
        <w:rPr>
          <w:rFonts w:ascii="Times New Roman" w:eastAsia="Times New Roman" w:hAnsi="Times New Roman"/>
          <w:sz w:val="24"/>
          <w:szCs w:val="24"/>
        </w:rPr>
        <w:tab/>
        <w:t>Повна назва учасника;</w:t>
      </w:r>
    </w:p>
    <w:p w14:paraId="0034DDD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2.</w:t>
      </w:r>
      <w:r w:rsidRPr="00FB1F41">
        <w:rPr>
          <w:rFonts w:ascii="Times New Roman" w:eastAsia="Times New Roman" w:hAnsi="Times New Roman"/>
          <w:sz w:val="24"/>
          <w:szCs w:val="24"/>
        </w:rPr>
        <w:tab/>
        <w:t>Код ЄДРПОУ;</w:t>
      </w:r>
    </w:p>
    <w:p w14:paraId="072E60B0"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3.</w:t>
      </w:r>
      <w:r w:rsidRPr="00FB1F41">
        <w:rPr>
          <w:rFonts w:ascii="Times New Roman" w:eastAsia="Times New Roman" w:hAnsi="Times New Roman"/>
          <w:sz w:val="24"/>
          <w:szCs w:val="24"/>
        </w:rPr>
        <w:tab/>
        <w:t>Юридична та поштова адреса;</w:t>
      </w:r>
    </w:p>
    <w:p w14:paraId="193FF78A"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4.</w:t>
      </w:r>
      <w:r w:rsidRPr="00FB1F41">
        <w:rPr>
          <w:rFonts w:ascii="Times New Roman" w:eastAsia="Times New Roman" w:hAnsi="Times New Roman"/>
          <w:sz w:val="24"/>
          <w:szCs w:val="24"/>
        </w:rPr>
        <w:tab/>
        <w:t>Банківські реквізити обслуговуючого банку;</w:t>
      </w:r>
    </w:p>
    <w:p w14:paraId="46082272"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5.</w:t>
      </w:r>
      <w:r w:rsidRPr="00FB1F41">
        <w:rPr>
          <w:rFonts w:ascii="Times New Roman" w:eastAsia="Times New Roman" w:hAnsi="Times New Roman"/>
          <w:sz w:val="24"/>
          <w:szCs w:val="24"/>
        </w:rPr>
        <w:tab/>
        <w:t>Статус платника податку та індивідуальний податковий номер;</w:t>
      </w:r>
    </w:p>
    <w:p w14:paraId="411E3848"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6.</w:t>
      </w:r>
      <w:r w:rsidRPr="00FB1F41">
        <w:rPr>
          <w:rFonts w:ascii="Times New Roman" w:eastAsia="Times New Roman" w:hAnsi="Times New Roman"/>
          <w:sz w:val="24"/>
          <w:szCs w:val="24"/>
        </w:rPr>
        <w:tab/>
        <w:t>Контактний номер телефону, Е-mail;</w:t>
      </w:r>
    </w:p>
    <w:p w14:paraId="3F62019E"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7.</w:t>
      </w:r>
      <w:r w:rsidRPr="00FB1F41">
        <w:rPr>
          <w:rFonts w:ascii="Times New Roman" w:eastAsia="Times New Roman" w:hAnsi="Times New Roman"/>
          <w:sz w:val="24"/>
          <w:szCs w:val="24"/>
        </w:rPr>
        <w:tab/>
        <w:t>Відомості про керівника (посада, ПІБ, тел.);</w:t>
      </w:r>
    </w:p>
    <w:p w14:paraId="2DE4CD9C" w14:textId="77777777" w:rsidR="004652E7" w:rsidRPr="00FB1F41"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8.</w:t>
      </w:r>
      <w:r w:rsidRPr="00FB1F41">
        <w:rPr>
          <w:rFonts w:ascii="Times New Roman" w:eastAsia="Times New Roman" w:hAnsi="Times New Roman"/>
          <w:sz w:val="24"/>
          <w:szCs w:val="24"/>
        </w:rPr>
        <w:tab/>
        <w:t>Відомості про підписанта договору (посада, ПІБ, тел.);</w:t>
      </w:r>
    </w:p>
    <w:p w14:paraId="3DB0B0E4" w14:textId="77777777" w:rsidR="004652E7" w:rsidRDefault="004652E7" w:rsidP="004652E7">
      <w:pPr>
        <w:spacing w:after="0" w:line="240" w:lineRule="auto"/>
        <w:ind w:firstLine="426"/>
        <w:jc w:val="both"/>
        <w:rPr>
          <w:rFonts w:ascii="Times New Roman" w:eastAsia="Times New Roman" w:hAnsi="Times New Roman"/>
          <w:sz w:val="24"/>
          <w:szCs w:val="24"/>
        </w:rPr>
      </w:pPr>
      <w:r w:rsidRPr="00FB1F41">
        <w:rPr>
          <w:rFonts w:ascii="Times New Roman" w:eastAsia="Times New Roman" w:hAnsi="Times New Roman"/>
          <w:sz w:val="24"/>
          <w:szCs w:val="24"/>
        </w:rPr>
        <w:t>9.</w:t>
      </w:r>
      <w:r w:rsidRPr="00FB1F41">
        <w:rPr>
          <w:rFonts w:ascii="Times New Roman" w:eastAsia="Times New Roman" w:hAnsi="Times New Roman"/>
          <w:sz w:val="24"/>
          <w:szCs w:val="24"/>
        </w:rPr>
        <w:tab/>
        <w:t>Відомості про підписанта документів тендерної пропозиції (посада, ПІБ, тел.).</w:t>
      </w:r>
    </w:p>
    <w:p w14:paraId="3E7EDECA" w14:textId="77777777" w:rsidR="004652E7" w:rsidRDefault="004652E7" w:rsidP="004652E7">
      <w:pPr>
        <w:spacing w:after="0" w:line="240" w:lineRule="auto"/>
        <w:jc w:val="both"/>
        <w:rPr>
          <w:rFonts w:ascii="Times New Roman" w:eastAsia="Times New Roman" w:hAnsi="Times New Roman"/>
          <w:sz w:val="24"/>
          <w:szCs w:val="24"/>
        </w:rPr>
      </w:pPr>
    </w:p>
    <w:p w14:paraId="27B31FBC" w14:textId="079F6CF7" w:rsidR="004652E7" w:rsidRDefault="002318E1"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 xml:space="preserve">Учасник повинен підтвердити шляхом подання відповідного документа у довільній формі, що серед посадових осіб, засновників та/або кінцевих </w:t>
      </w:r>
      <w:proofErr w:type="spellStart"/>
      <w:r w:rsidR="004652E7" w:rsidRPr="00FB1F41">
        <w:rPr>
          <w:rFonts w:ascii="Times New Roman" w:eastAsia="Times New Roman" w:hAnsi="Times New Roman"/>
          <w:sz w:val="24"/>
          <w:szCs w:val="24"/>
        </w:rPr>
        <w:t>бенефіціарних</w:t>
      </w:r>
      <w:proofErr w:type="spellEnd"/>
      <w:r w:rsidR="004652E7" w:rsidRPr="00FB1F41">
        <w:rPr>
          <w:rFonts w:ascii="Times New Roman" w:eastAsia="Times New Roman" w:hAnsi="Times New Roman"/>
          <w:sz w:val="24"/>
          <w:szCs w:val="24"/>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1DD5338F" w14:textId="77777777" w:rsidR="004652E7" w:rsidRDefault="004652E7" w:rsidP="004652E7">
      <w:pPr>
        <w:spacing w:after="0" w:line="240" w:lineRule="auto"/>
        <w:jc w:val="both"/>
        <w:rPr>
          <w:rFonts w:ascii="Times New Roman" w:eastAsia="Times New Roman" w:hAnsi="Times New Roman"/>
          <w:sz w:val="24"/>
          <w:szCs w:val="24"/>
        </w:rPr>
      </w:pPr>
    </w:p>
    <w:p w14:paraId="1727BAA3" w14:textId="4A28B9BD" w:rsidR="004652E7" w:rsidRPr="00FB1F41" w:rsidRDefault="002318E1" w:rsidP="004652E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w:t>
      </w:r>
      <w:r w:rsidR="004652E7">
        <w:rPr>
          <w:rFonts w:ascii="Times New Roman" w:eastAsia="Times New Roman" w:hAnsi="Times New Roman"/>
          <w:sz w:val="24"/>
          <w:szCs w:val="24"/>
        </w:rPr>
        <w:t xml:space="preserve">. </w:t>
      </w:r>
      <w:r w:rsidR="004652E7" w:rsidRPr="00FB1F41">
        <w:rPr>
          <w:rFonts w:ascii="Times New Roman" w:eastAsia="Times New Roman" w:hAnsi="Times New Roman"/>
          <w:sz w:val="24"/>
          <w:szCs w:val="24"/>
        </w:rPr>
        <w:t xml:space="preserve">Довідка, складена в довільній формі, яка містить інформацію про засновників,  учасників та кінцевих </w:t>
      </w:r>
      <w:proofErr w:type="spellStart"/>
      <w:r w:rsidR="004652E7" w:rsidRPr="00FB1F41">
        <w:rPr>
          <w:rFonts w:ascii="Times New Roman" w:eastAsia="Times New Roman" w:hAnsi="Times New Roman"/>
          <w:sz w:val="24"/>
          <w:szCs w:val="24"/>
        </w:rPr>
        <w:t>бенефіціарних</w:t>
      </w:r>
      <w:proofErr w:type="spellEnd"/>
      <w:r w:rsidR="004652E7" w:rsidRPr="00FB1F41">
        <w:rPr>
          <w:rFonts w:ascii="Times New Roman" w:eastAsia="Times New Roman" w:hAnsi="Times New Roman"/>
          <w:sz w:val="24"/>
          <w:szCs w:val="24"/>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004652E7" w:rsidRPr="00FB1F41">
        <w:rPr>
          <w:rFonts w:ascii="Times New Roman" w:eastAsia="Times New Roman" w:hAnsi="Times New Roman"/>
          <w:sz w:val="24"/>
          <w:szCs w:val="24"/>
        </w:rPr>
        <w:t>бенефіціарного</w:t>
      </w:r>
      <w:proofErr w:type="spellEnd"/>
      <w:r w:rsidR="004652E7" w:rsidRPr="00FB1F41">
        <w:rPr>
          <w:rFonts w:ascii="Times New Roman" w:eastAsia="Times New Roman" w:hAnsi="Times New Roman"/>
          <w:sz w:val="24"/>
          <w:szCs w:val="24"/>
        </w:rPr>
        <w:t xml:space="preserve"> власника, адреса  місця проживання та громадянство, або</w:t>
      </w:r>
    </w:p>
    <w:p w14:paraId="6A2FAFD7"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Витяг з Єдиного державного реєстру юридичних осіб, фізичних осіб – підприємців та громадських формувань, з інформацією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та засновника (учасника), виданий після оголошення цієї закупівлі. </w:t>
      </w:r>
    </w:p>
    <w:p w14:paraId="4279C6E3"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4CFCF00" w14:textId="77777777" w:rsidR="004652E7" w:rsidRPr="00FB1F41" w:rsidRDefault="004652E7" w:rsidP="004652E7">
      <w:pPr>
        <w:spacing w:after="0" w:line="240" w:lineRule="auto"/>
        <w:jc w:val="both"/>
        <w:rPr>
          <w:rFonts w:ascii="Times New Roman" w:eastAsia="Times New Roman" w:hAnsi="Times New Roman"/>
          <w:sz w:val="24"/>
          <w:szCs w:val="24"/>
        </w:rPr>
      </w:pPr>
      <w:r w:rsidRPr="00FB1F41">
        <w:rPr>
          <w:rFonts w:ascii="Times New Roman" w:eastAsia="Times New Roman" w:hAnsi="Times New Roman"/>
          <w:sz w:val="24"/>
          <w:szCs w:val="24"/>
        </w:rPr>
        <w:t xml:space="preserve">Інформація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4345195A" w14:textId="77777777" w:rsidR="004652E7" w:rsidRPr="00FB1F41" w:rsidRDefault="004652E7" w:rsidP="004652E7">
      <w:pPr>
        <w:spacing w:after="0" w:line="240" w:lineRule="auto"/>
        <w:jc w:val="both"/>
        <w:rPr>
          <w:rFonts w:ascii="Times New Roman" w:hAnsi="Times New Roman"/>
        </w:rPr>
      </w:pPr>
      <w:r w:rsidRPr="00FB1F41">
        <w:rPr>
          <w:rFonts w:ascii="Times New Roman" w:eastAsia="Times New Roman" w:hAnsi="Times New Roman"/>
          <w:sz w:val="24"/>
          <w:szCs w:val="24"/>
        </w:rPr>
        <w:t xml:space="preserve">Учасники- юридичні особи, які не повинні мати інформацію про кінцевого </w:t>
      </w:r>
      <w:proofErr w:type="spellStart"/>
      <w:r w:rsidRPr="00FB1F41">
        <w:rPr>
          <w:rFonts w:ascii="Times New Roman" w:eastAsia="Times New Roman" w:hAnsi="Times New Roman"/>
          <w:sz w:val="24"/>
          <w:szCs w:val="24"/>
        </w:rPr>
        <w:t>бенефіціарного</w:t>
      </w:r>
      <w:proofErr w:type="spellEnd"/>
      <w:r w:rsidRPr="00FB1F41">
        <w:rPr>
          <w:rFonts w:ascii="Times New Roman" w:eastAsia="Times New Roman" w:hAnsi="Times New Roman"/>
          <w:sz w:val="24"/>
          <w:szCs w:val="24"/>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p w14:paraId="18A1BDD7" w14:textId="33DCC8EE" w:rsidR="00FB1F41" w:rsidRPr="004652E7" w:rsidRDefault="00FB1F41" w:rsidP="004652E7"/>
    <w:sectPr w:rsidR="00FB1F41" w:rsidRPr="004652E7" w:rsidSect="007802D5">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3F"/>
    <w:rsid w:val="00066BEA"/>
    <w:rsid w:val="000A2AA7"/>
    <w:rsid w:val="000D1B87"/>
    <w:rsid w:val="000D7B82"/>
    <w:rsid w:val="00124B14"/>
    <w:rsid w:val="0017484B"/>
    <w:rsid w:val="00177A62"/>
    <w:rsid w:val="002308B0"/>
    <w:rsid w:val="002318E1"/>
    <w:rsid w:val="002749F7"/>
    <w:rsid w:val="002A16BD"/>
    <w:rsid w:val="003C6111"/>
    <w:rsid w:val="003C7A22"/>
    <w:rsid w:val="004652E7"/>
    <w:rsid w:val="0055394F"/>
    <w:rsid w:val="005B72EB"/>
    <w:rsid w:val="0067104C"/>
    <w:rsid w:val="006A1264"/>
    <w:rsid w:val="006E4928"/>
    <w:rsid w:val="007802D5"/>
    <w:rsid w:val="00855A21"/>
    <w:rsid w:val="0096396C"/>
    <w:rsid w:val="009F588D"/>
    <w:rsid w:val="00B447C0"/>
    <w:rsid w:val="00BA74D4"/>
    <w:rsid w:val="00BE4044"/>
    <w:rsid w:val="00C458F0"/>
    <w:rsid w:val="00CB205C"/>
    <w:rsid w:val="00CD0883"/>
    <w:rsid w:val="00CE534F"/>
    <w:rsid w:val="00D02163"/>
    <w:rsid w:val="00D02E48"/>
    <w:rsid w:val="00D61DB2"/>
    <w:rsid w:val="00DE1443"/>
    <w:rsid w:val="00E81ACD"/>
    <w:rsid w:val="00EB223F"/>
    <w:rsid w:val="00EE47BC"/>
    <w:rsid w:val="00EF25A8"/>
    <w:rsid w:val="00FB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3F"/>
    <w:pPr>
      <w:spacing w:after="200" w:line="276" w:lineRule="auto"/>
    </w:pPr>
    <w:rPr>
      <w:rFonts w:ascii="Calibri" w:eastAsia="Calibri" w:hAnsi="Calibri" w:cs="Times New Roman"/>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EB223F"/>
    <w:pPr>
      <w:ind w:left="720"/>
      <w:contextualSpacing/>
    </w:pPr>
  </w:style>
  <w:style w:type="character" w:customStyle="1" w:styleId="a4">
    <w:name w:val="Абзац списка Знак"/>
    <w:aliases w:val="Список уровня 2 Знак"/>
    <w:link w:val="a3"/>
    <w:uiPriority w:val="99"/>
    <w:locked/>
    <w:rsid w:val="00EB223F"/>
    <w:rPr>
      <w:rFonts w:ascii="Calibri" w:eastAsia="Calibri" w:hAnsi="Calibri" w:cs="Times New Roman"/>
      <w:kern w:val="0"/>
      <w:lang w:val="uk-UA"/>
      <w14:ligatures w14:val="none"/>
    </w:rPr>
  </w:style>
  <w:style w:type="character" w:styleId="a5">
    <w:name w:val="Hyperlink"/>
    <w:basedOn w:val="a0"/>
    <w:uiPriority w:val="99"/>
    <w:unhideWhenUsed/>
    <w:rsid w:val="00FB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3049">
      <w:bodyDiv w:val="1"/>
      <w:marLeft w:val="0"/>
      <w:marRight w:val="0"/>
      <w:marTop w:val="0"/>
      <w:marBottom w:val="0"/>
      <w:divBdr>
        <w:top w:val="none" w:sz="0" w:space="0" w:color="auto"/>
        <w:left w:val="none" w:sz="0" w:space="0" w:color="auto"/>
        <w:bottom w:val="none" w:sz="0" w:space="0" w:color="auto"/>
        <w:right w:val="none" w:sz="0" w:space="0" w:color="auto"/>
      </w:divBdr>
    </w:div>
    <w:div w:id="14322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3344</Words>
  <Characters>19063</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Корнійчук</dc:creator>
  <cp:lastModifiedBy>Токарева Олена</cp:lastModifiedBy>
  <cp:revision>12</cp:revision>
  <dcterms:created xsi:type="dcterms:W3CDTF">2024-04-11T08:35:00Z</dcterms:created>
  <dcterms:modified xsi:type="dcterms:W3CDTF">2024-04-11T08:41:00Z</dcterms:modified>
</cp:coreProperties>
</file>