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B119" w14:textId="77777777" w:rsidR="002A4CF0" w:rsidRDefault="002A4CF0" w:rsidP="002A4CF0">
      <w:pPr>
        <w:pStyle w:val="Default"/>
        <w:jc w:val="right"/>
        <w:rPr>
          <w:b/>
          <w:color w:val="auto"/>
        </w:rPr>
      </w:pPr>
      <w:r>
        <w:rPr>
          <w:b/>
          <w:color w:val="auto"/>
        </w:rPr>
        <w:t xml:space="preserve">ДОДАТОК № 1 </w:t>
      </w:r>
    </w:p>
    <w:p w14:paraId="7D2BD3DC" w14:textId="77777777" w:rsidR="002A4CF0" w:rsidRDefault="002A4CF0" w:rsidP="002A4CF0">
      <w:pPr>
        <w:pStyle w:val="Default"/>
        <w:jc w:val="right"/>
        <w:rPr>
          <w:b/>
          <w:color w:val="auto"/>
        </w:rPr>
      </w:pPr>
      <w:r>
        <w:rPr>
          <w:b/>
          <w:color w:val="auto"/>
        </w:rPr>
        <w:t xml:space="preserve">до тендерної документації </w:t>
      </w:r>
    </w:p>
    <w:p w14:paraId="156B9F94" w14:textId="77777777" w:rsidR="002A4CF0" w:rsidRDefault="002A4CF0" w:rsidP="002A4CF0">
      <w:pPr>
        <w:pStyle w:val="Default"/>
        <w:jc w:val="right"/>
        <w:rPr>
          <w:b/>
          <w:color w:val="auto"/>
        </w:rPr>
      </w:pPr>
    </w:p>
    <w:p w14:paraId="5CD59F98" w14:textId="77777777" w:rsidR="002A4CF0" w:rsidRDefault="002A4CF0" w:rsidP="002A4CF0">
      <w:pPr>
        <w:pStyle w:val="LO-normal"/>
        <w:spacing w:line="240" w:lineRule="auto"/>
        <w:rPr>
          <w:rFonts w:ascii="Times New Roman" w:hAnsi="Times New Roman" w:cs="Times New Roman"/>
          <w:i/>
          <w:iCs/>
          <w:sz w:val="24"/>
          <w:szCs w:val="24"/>
          <w:lang w:val="uk-UA"/>
        </w:rPr>
      </w:pPr>
      <w:r>
        <w:rPr>
          <w:rFonts w:ascii="Times New Roman" w:hAnsi="Times New Roman" w:cs="Times New Roman"/>
          <w:i/>
          <w:iCs/>
          <w:sz w:val="24"/>
          <w:szCs w:val="24"/>
          <w:lang w:val="uk-UA"/>
        </w:rPr>
        <w:t>Форма «Тендерна пропозиція» подається у вигляді, наведеному нижче.</w:t>
      </w:r>
    </w:p>
    <w:p w14:paraId="0A587838" w14:textId="77777777" w:rsidR="002A4CF0" w:rsidRDefault="002A4CF0" w:rsidP="002A4CF0">
      <w:pPr>
        <w:pStyle w:val="LO-normal"/>
        <w:spacing w:line="240" w:lineRule="auto"/>
        <w:rPr>
          <w:rFonts w:ascii="Times New Roman" w:hAnsi="Times New Roman" w:cs="Times New Roman"/>
          <w:i/>
          <w:iCs/>
          <w:sz w:val="24"/>
          <w:szCs w:val="24"/>
          <w:lang w:val="uk-UA"/>
        </w:rPr>
      </w:pPr>
      <w:r>
        <w:rPr>
          <w:rFonts w:ascii="Times New Roman" w:hAnsi="Times New Roman" w:cs="Times New Roman"/>
          <w:i/>
          <w:iCs/>
          <w:sz w:val="24"/>
          <w:szCs w:val="24"/>
          <w:lang w:val="uk-UA"/>
        </w:rPr>
        <w:t>Учасник не повинен відступати від даної форми.</w:t>
      </w:r>
    </w:p>
    <w:p w14:paraId="7F08A254" w14:textId="77777777" w:rsidR="002A4CF0" w:rsidRDefault="002A4CF0" w:rsidP="002A4CF0">
      <w:pPr>
        <w:pStyle w:val="LO-normal"/>
        <w:spacing w:line="240" w:lineRule="auto"/>
        <w:rPr>
          <w:rFonts w:ascii="Times New Roman" w:hAnsi="Times New Roman" w:cs="Times New Roman"/>
          <w:i/>
          <w:iCs/>
          <w:sz w:val="24"/>
          <w:szCs w:val="24"/>
          <w:lang w:val="uk-UA"/>
        </w:rPr>
      </w:pPr>
    </w:p>
    <w:p w14:paraId="0948743E" w14:textId="77777777" w:rsidR="002A4CF0" w:rsidRDefault="002A4CF0" w:rsidP="002A4CF0">
      <w:pPr>
        <w:pStyle w:val="LO-normal"/>
        <w:spacing w:line="240" w:lineRule="auto"/>
        <w:rPr>
          <w:rFonts w:ascii="Times New Roman" w:hAnsi="Times New Roman" w:cs="Times New Roman"/>
          <w:i/>
          <w:iCs/>
          <w:sz w:val="24"/>
          <w:szCs w:val="24"/>
          <w:lang w:val="uk-UA"/>
        </w:rPr>
      </w:pPr>
    </w:p>
    <w:p w14:paraId="3BA02E96" w14:textId="77777777" w:rsidR="002A4CF0" w:rsidRDefault="002A4CF0" w:rsidP="002A4CF0">
      <w:pPr>
        <w:pStyle w:val="LO-normal"/>
        <w:spacing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ФОРМА ТЕНДЕРНОЇ ПРОПОЗИЦІЇ</w:t>
      </w:r>
    </w:p>
    <w:p w14:paraId="0B2815F3" w14:textId="77777777" w:rsidR="002A4CF0" w:rsidRDefault="002A4CF0" w:rsidP="002A4CF0">
      <w:pPr>
        <w:pStyle w:val="LO-normal"/>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(форма, яка подається Учасником на фірмовому бланку)</w:t>
      </w:r>
    </w:p>
    <w:p w14:paraId="1BDEBC82" w14:textId="77777777" w:rsidR="002A4CF0" w:rsidRDefault="002A4CF0" w:rsidP="002A4CF0">
      <w:pPr>
        <w:pStyle w:val="LO-normal"/>
        <w:spacing w:line="240" w:lineRule="auto"/>
        <w:jc w:val="center"/>
        <w:rPr>
          <w:rFonts w:ascii="Times New Roman" w:hAnsi="Times New Roman" w:cs="Times New Roman"/>
          <w:sz w:val="24"/>
          <w:szCs w:val="24"/>
          <w:lang w:val="uk-UA"/>
        </w:rPr>
      </w:pPr>
    </w:p>
    <w:p w14:paraId="4AF287AA" w14:textId="77777777" w:rsidR="002A4CF0" w:rsidRDefault="002A4CF0" w:rsidP="002A4CF0">
      <w:pPr>
        <w:pStyle w:val="LO-normal"/>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 учасника ________________________________________________</w:t>
      </w:r>
    </w:p>
    <w:p w14:paraId="554B66B0" w14:textId="77777777" w:rsidR="002A4CF0" w:rsidRDefault="002A4CF0" w:rsidP="002A4CF0">
      <w:pPr>
        <w:pStyle w:val="LO-normal"/>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 ___________________________________________________________</w:t>
      </w:r>
    </w:p>
    <w:p w14:paraId="48AF5749" w14:textId="77777777" w:rsidR="002A4CF0" w:rsidRDefault="002A4CF0" w:rsidP="002A4CF0">
      <w:pPr>
        <w:pStyle w:val="LO-normal"/>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Поштова адреса ____________________________________________________________</w:t>
      </w:r>
    </w:p>
    <w:p w14:paraId="09B47433" w14:textId="77777777" w:rsidR="002A4CF0" w:rsidRDefault="002A4CF0" w:rsidP="002A4CF0">
      <w:pPr>
        <w:pStyle w:val="LO-normal"/>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______________________________________________________________</w:t>
      </w:r>
    </w:p>
    <w:p w14:paraId="6ADA727C" w14:textId="77777777" w:rsidR="002A4CF0" w:rsidRDefault="002A4CF0" w:rsidP="002A4CF0">
      <w:pPr>
        <w:pStyle w:val="LO-normal"/>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Банківські реквізити ________________________________________________________</w:t>
      </w:r>
    </w:p>
    <w:p w14:paraId="5966F475" w14:textId="77777777" w:rsidR="002A4CF0" w:rsidRDefault="002A4CF0" w:rsidP="002A4CF0">
      <w:pPr>
        <w:pStyle w:val="LO-normal"/>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П.І.П. керівника або представника згідно документу, що підтверджує таке повноваження: ___________________________________________________________________________</w:t>
      </w:r>
    </w:p>
    <w:p w14:paraId="5DBD1E9E" w14:textId="77777777" w:rsidR="002A4CF0" w:rsidRDefault="002A4CF0" w:rsidP="002A4CF0">
      <w:pPr>
        <w:pStyle w:val="LO-normal"/>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Телефон/факс _______________________________________________________________</w:t>
      </w:r>
    </w:p>
    <w:p w14:paraId="3B4C85BD" w14:textId="77777777" w:rsidR="002A4CF0" w:rsidRDefault="002A4CF0" w:rsidP="002A4CF0">
      <w:pPr>
        <w:jc w:val="both"/>
        <w:rPr>
          <w:rFonts w:ascii="Times New Roman" w:hAnsi="Times New Roman" w:cs="Times New Roman"/>
          <w:sz w:val="24"/>
          <w:szCs w:val="24"/>
        </w:rPr>
      </w:pPr>
    </w:p>
    <w:p w14:paraId="01B3848C" w14:textId="45B42DE4" w:rsidR="002A4CF0" w:rsidRDefault="002A4CF0" w:rsidP="002A4CF0">
      <w:pPr>
        <w:jc w:val="both"/>
        <w:rPr>
          <w:rFonts w:ascii="Times New Roman" w:hAnsi="Times New Roman" w:cs="Times New Roman"/>
          <w:sz w:val="24"/>
          <w:szCs w:val="24"/>
        </w:rPr>
      </w:pPr>
      <w:r>
        <w:rPr>
          <w:rFonts w:ascii="Times New Roman" w:hAnsi="Times New Roman" w:cs="Times New Roman"/>
          <w:sz w:val="24"/>
          <w:szCs w:val="24"/>
        </w:rPr>
        <w:t xml:space="preserve">            Ми, _______________________________________________ (назва Учасника), надаємо свою пропозицію щодо участі у торгах на закупівлю: </w:t>
      </w:r>
      <w:r w:rsidR="005211DB" w:rsidRPr="005211DB">
        <w:rPr>
          <w:rFonts w:ascii="Times New Roman" w:hAnsi="Times New Roman" w:cs="Times New Roman"/>
          <w:b/>
          <w:bCs/>
          <w:sz w:val="24"/>
          <w:szCs w:val="24"/>
        </w:rPr>
        <w:t xml:space="preserve">ДК 021:2015 : 71310000-9 Консультаційні послуги у галузях інженерії та будівництва (Технічний експерт на об’єкті: «Ліквідація (капітальний ремонт) джерел забруднення в смт. Великий Бичків Рахівського району Закарпатської області (ДК 021:2015: 45450000-6 - Інші завершальні будівельні роботи) в рамках реалізації проекту « III етап </w:t>
      </w:r>
      <w:proofErr w:type="spellStart"/>
      <w:r w:rsidR="005211DB" w:rsidRPr="005211DB">
        <w:rPr>
          <w:rFonts w:ascii="Times New Roman" w:hAnsi="Times New Roman" w:cs="Times New Roman"/>
          <w:b/>
          <w:bCs/>
          <w:sz w:val="24"/>
          <w:szCs w:val="24"/>
        </w:rPr>
        <w:t>проєкту</w:t>
      </w:r>
      <w:proofErr w:type="spellEnd"/>
      <w:r w:rsidR="005211DB" w:rsidRPr="005211DB">
        <w:rPr>
          <w:rFonts w:ascii="Times New Roman" w:hAnsi="Times New Roman" w:cs="Times New Roman"/>
          <w:b/>
          <w:bCs/>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005211DB" w:rsidRPr="005211DB">
        <w:rPr>
          <w:rFonts w:ascii="Times New Roman" w:hAnsi="Times New Roman" w:cs="Times New Roman"/>
          <w:b/>
          <w:bCs/>
          <w:sz w:val="24"/>
          <w:szCs w:val="24"/>
        </w:rPr>
        <w:t>продовженя</w:t>
      </w:r>
      <w:proofErr w:type="spellEnd"/>
      <w:r w:rsidR="005211DB" w:rsidRPr="005211DB">
        <w:rPr>
          <w:rFonts w:ascii="Times New Roman" w:hAnsi="Times New Roman" w:cs="Times New Roman"/>
          <w:b/>
          <w:bCs/>
          <w:sz w:val="24"/>
          <w:szCs w:val="24"/>
        </w:rPr>
        <w:t xml:space="preserve"> відновлення “ (акронім VEBYCORE) номер </w:t>
      </w:r>
      <w:proofErr w:type="spellStart"/>
      <w:r w:rsidR="005211DB" w:rsidRPr="005211DB">
        <w:rPr>
          <w:rFonts w:ascii="Times New Roman" w:hAnsi="Times New Roman" w:cs="Times New Roman"/>
          <w:b/>
          <w:bCs/>
          <w:sz w:val="24"/>
          <w:szCs w:val="24"/>
        </w:rPr>
        <w:t>проєкту</w:t>
      </w:r>
      <w:proofErr w:type="spellEnd"/>
      <w:r w:rsidR="005211DB" w:rsidRPr="005211DB">
        <w:rPr>
          <w:rFonts w:ascii="Times New Roman" w:hAnsi="Times New Roman" w:cs="Times New Roman"/>
          <w:b/>
          <w:bCs/>
          <w:sz w:val="24"/>
          <w:szCs w:val="24"/>
        </w:rPr>
        <w:t xml:space="preserve"> HUSKROUA /1901/6.1/0029)»)</w:t>
      </w:r>
      <w:r>
        <w:rPr>
          <w:rFonts w:ascii="Times New Roman" w:hAnsi="Times New Roman" w:cs="Times New Roman"/>
          <w:b/>
          <w:bCs/>
          <w:sz w:val="24"/>
          <w:szCs w:val="24"/>
        </w:rPr>
        <w:t xml:space="preserve"> </w:t>
      </w:r>
      <w:r>
        <w:rPr>
          <w:rFonts w:ascii="Times New Roman" w:hAnsi="Times New Roman" w:cs="Times New Roman"/>
          <w:sz w:val="24"/>
          <w:szCs w:val="24"/>
        </w:rPr>
        <w:t>згідно з тендерною документацією та інформацію про необхідні технічні, якісні та кількісні  характеристики до предмету закупівлі, замовника торгів.</w:t>
      </w:r>
    </w:p>
    <w:p w14:paraId="5EF09D03" w14:textId="77777777" w:rsidR="002A4CF0" w:rsidRDefault="002A4CF0" w:rsidP="002A4CF0">
      <w:pPr>
        <w:pStyle w:val="LO-normal"/>
        <w:spacing w:line="240" w:lineRule="auto"/>
        <w:ind w:left="-567" w:firstLine="425"/>
        <w:jc w:val="both"/>
        <w:rPr>
          <w:rFonts w:ascii="Times New Roman" w:hAnsi="Times New Roman" w:cs="Times New Roman"/>
          <w:sz w:val="24"/>
          <w:szCs w:val="24"/>
          <w:lang w:val="uk-UA"/>
        </w:rPr>
      </w:pPr>
      <w:r>
        <w:rPr>
          <w:rFonts w:ascii="Times New Roman" w:hAnsi="Times New Roman" w:cs="Times New Roman"/>
          <w:sz w:val="24"/>
          <w:szCs w:val="24"/>
          <w:lang w:val="uk-UA"/>
        </w:rPr>
        <w:t>Вивчивши тендерну документацію та інформацію про необхідні технічні, якісні та кількісні  характеристики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FC47819" w14:textId="77777777" w:rsidR="002A4CF0" w:rsidRDefault="002A4CF0" w:rsidP="002A4CF0">
      <w:pPr>
        <w:pStyle w:val="LO-normal"/>
        <w:spacing w:line="240" w:lineRule="auto"/>
        <w:ind w:left="-567" w:firstLine="425"/>
        <w:jc w:val="both"/>
        <w:rPr>
          <w:rFonts w:ascii="Times New Roman" w:hAnsi="Times New Roman" w:cs="Times New Roman"/>
          <w:sz w:val="24"/>
          <w:szCs w:val="24"/>
          <w:lang w:val="uk-UA"/>
        </w:rPr>
      </w:pPr>
    </w:p>
    <w:tbl>
      <w:tblPr>
        <w:tblW w:w="9503" w:type="dxa"/>
        <w:jc w:val="center"/>
        <w:tblLayout w:type="fixed"/>
        <w:tblLook w:val="04A0" w:firstRow="1" w:lastRow="0" w:firstColumn="1" w:lastColumn="0" w:noHBand="0" w:noVBand="1"/>
      </w:tblPr>
      <w:tblGrid>
        <w:gridCol w:w="709"/>
        <w:gridCol w:w="5677"/>
        <w:gridCol w:w="637"/>
        <w:gridCol w:w="745"/>
        <w:gridCol w:w="1735"/>
      </w:tblGrid>
      <w:tr w:rsidR="005211DB" w14:paraId="5C09524E" w14:textId="77777777" w:rsidTr="005211DB">
        <w:trPr>
          <w:trHeight w:val="870"/>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F40392A" w14:textId="77777777" w:rsidR="005211DB" w:rsidRDefault="005211D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з/п</w:t>
            </w:r>
          </w:p>
        </w:tc>
        <w:tc>
          <w:tcPr>
            <w:tcW w:w="5677" w:type="dxa"/>
            <w:tcBorders>
              <w:top w:val="single" w:sz="4" w:space="0" w:color="000000"/>
              <w:left w:val="single" w:sz="4" w:space="0" w:color="000000"/>
              <w:bottom w:val="single" w:sz="4" w:space="0" w:color="000000"/>
              <w:right w:val="single" w:sz="4" w:space="0" w:color="000000"/>
            </w:tcBorders>
            <w:vAlign w:val="center"/>
            <w:hideMark/>
          </w:tcPr>
          <w:p w14:paraId="1DDDD12F" w14:textId="77777777" w:rsidR="005211DB" w:rsidRDefault="005211D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Найменування предмету закупівлі</w:t>
            </w:r>
          </w:p>
        </w:tc>
        <w:tc>
          <w:tcPr>
            <w:tcW w:w="637" w:type="dxa"/>
            <w:tcBorders>
              <w:top w:val="single" w:sz="4" w:space="0" w:color="000000"/>
              <w:left w:val="single" w:sz="4" w:space="0" w:color="000000"/>
              <w:bottom w:val="single" w:sz="4" w:space="0" w:color="000000"/>
              <w:right w:val="single" w:sz="4" w:space="0" w:color="000000"/>
            </w:tcBorders>
            <w:vAlign w:val="center"/>
            <w:hideMark/>
          </w:tcPr>
          <w:p w14:paraId="61AEB224" w14:textId="77777777" w:rsidR="005211DB" w:rsidRDefault="005211D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Кількість</w:t>
            </w:r>
          </w:p>
        </w:tc>
        <w:tc>
          <w:tcPr>
            <w:tcW w:w="745" w:type="dxa"/>
            <w:tcBorders>
              <w:top w:val="single" w:sz="4" w:space="0" w:color="000000"/>
              <w:left w:val="single" w:sz="4" w:space="0" w:color="000000"/>
              <w:bottom w:val="single" w:sz="4" w:space="0" w:color="000000"/>
              <w:right w:val="single" w:sz="4" w:space="0" w:color="000000"/>
            </w:tcBorders>
            <w:vAlign w:val="center"/>
            <w:hideMark/>
          </w:tcPr>
          <w:p w14:paraId="05F50685" w14:textId="77777777" w:rsidR="005211DB" w:rsidRDefault="005211D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Од. </w:t>
            </w:r>
            <w:proofErr w:type="spellStart"/>
            <w:r>
              <w:rPr>
                <w:rFonts w:ascii="Times New Roman" w:eastAsia="Times New Roman" w:hAnsi="Times New Roman" w:cs="Times New Roman"/>
                <w:sz w:val="19"/>
                <w:szCs w:val="19"/>
              </w:rPr>
              <w:t>вим</w:t>
            </w:r>
            <w:proofErr w:type="spellEnd"/>
            <w:r>
              <w:rPr>
                <w:rFonts w:ascii="Times New Roman" w:eastAsia="Times New Roman" w:hAnsi="Times New Roman" w:cs="Times New Roman"/>
                <w:sz w:val="19"/>
                <w:szCs w:val="19"/>
              </w:rPr>
              <w:t>.</w:t>
            </w:r>
          </w:p>
        </w:tc>
        <w:tc>
          <w:tcPr>
            <w:tcW w:w="1735" w:type="dxa"/>
            <w:tcBorders>
              <w:top w:val="single" w:sz="4" w:space="0" w:color="000000"/>
              <w:left w:val="single" w:sz="4" w:space="0" w:color="000000"/>
              <w:bottom w:val="single" w:sz="4" w:space="0" w:color="000000"/>
              <w:right w:val="single" w:sz="4" w:space="0" w:color="000000"/>
            </w:tcBorders>
            <w:vAlign w:val="center"/>
            <w:hideMark/>
          </w:tcPr>
          <w:p w14:paraId="2407BDF6" w14:textId="77777777" w:rsidR="005211DB" w:rsidRDefault="005211D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Ціна без ПДВ</w:t>
            </w:r>
          </w:p>
        </w:tc>
      </w:tr>
      <w:tr w:rsidR="005211DB" w14:paraId="5E4ABCBA" w14:textId="77777777" w:rsidTr="005211DB">
        <w:trPr>
          <w:trHeight w:val="608"/>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CA7669B" w14:textId="77777777" w:rsidR="005211DB" w:rsidRDefault="005211DB">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p>
        </w:tc>
        <w:tc>
          <w:tcPr>
            <w:tcW w:w="5677" w:type="dxa"/>
            <w:tcBorders>
              <w:top w:val="single" w:sz="4" w:space="0" w:color="000000"/>
              <w:left w:val="single" w:sz="4" w:space="0" w:color="000000"/>
              <w:bottom w:val="single" w:sz="4" w:space="0" w:color="000000"/>
              <w:right w:val="single" w:sz="4" w:space="0" w:color="000000"/>
            </w:tcBorders>
          </w:tcPr>
          <w:p w14:paraId="54979E4F" w14:textId="43E72100" w:rsidR="005211DB" w:rsidRDefault="005211DB" w:rsidP="005211DB">
            <w:pPr>
              <w:widowControl w:val="0"/>
              <w:autoSpaceDE w:val="0"/>
              <w:autoSpaceDN w:val="0"/>
              <w:spacing w:after="0" w:line="240" w:lineRule="auto"/>
              <w:jc w:val="both"/>
              <w:rPr>
                <w:rFonts w:ascii="Times New Roman" w:eastAsia="Times New Roman" w:hAnsi="Times New Roman" w:cs="Times New Roman"/>
                <w:sz w:val="19"/>
                <w:szCs w:val="19"/>
                <w:lang w:eastAsia="en-US"/>
              </w:rPr>
            </w:pPr>
            <w:r w:rsidRPr="005211DB">
              <w:rPr>
                <w:rFonts w:ascii="Times New Roman" w:hAnsi="Times New Roman" w:cs="Times New Roman"/>
                <w:b/>
                <w:bCs/>
                <w:sz w:val="24"/>
                <w:szCs w:val="24"/>
              </w:rPr>
              <w:t xml:space="preserve">ДК 021:2015 : 71310000-9 Консультаційні послуги у галузях інженерії та будівництва (Технічний експерт на об’єкті: «Ліквідація (капітальний ремонт) джерел забруднення в смт. Великий Бичків Рахівського району Закарпатської області (ДК 021:2015: 45450000-6 - Інші завершальні будівельні роботи) в рамках реалізації проекту « III етап </w:t>
            </w:r>
            <w:proofErr w:type="spellStart"/>
            <w:r w:rsidRPr="005211DB">
              <w:rPr>
                <w:rFonts w:ascii="Times New Roman" w:hAnsi="Times New Roman" w:cs="Times New Roman"/>
                <w:b/>
                <w:bCs/>
                <w:sz w:val="24"/>
                <w:szCs w:val="24"/>
              </w:rPr>
              <w:t>проєкту</w:t>
            </w:r>
            <w:proofErr w:type="spellEnd"/>
            <w:r w:rsidRPr="005211DB">
              <w:rPr>
                <w:rFonts w:ascii="Times New Roman" w:hAnsi="Times New Roman" w:cs="Times New Roman"/>
                <w:b/>
                <w:bCs/>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5211DB">
              <w:rPr>
                <w:rFonts w:ascii="Times New Roman" w:hAnsi="Times New Roman" w:cs="Times New Roman"/>
                <w:b/>
                <w:bCs/>
                <w:sz w:val="24"/>
                <w:szCs w:val="24"/>
              </w:rPr>
              <w:t>продовженя</w:t>
            </w:r>
            <w:proofErr w:type="spellEnd"/>
            <w:r w:rsidRPr="005211DB">
              <w:rPr>
                <w:rFonts w:ascii="Times New Roman" w:hAnsi="Times New Roman" w:cs="Times New Roman"/>
                <w:b/>
                <w:bCs/>
                <w:sz w:val="24"/>
                <w:szCs w:val="24"/>
              </w:rPr>
              <w:t xml:space="preserve"> відновлення “ (акронім VEBYCORE) номер </w:t>
            </w:r>
            <w:proofErr w:type="spellStart"/>
            <w:r w:rsidRPr="005211DB">
              <w:rPr>
                <w:rFonts w:ascii="Times New Roman" w:hAnsi="Times New Roman" w:cs="Times New Roman"/>
                <w:b/>
                <w:bCs/>
                <w:sz w:val="24"/>
                <w:szCs w:val="24"/>
              </w:rPr>
              <w:t>проєкту</w:t>
            </w:r>
            <w:proofErr w:type="spellEnd"/>
            <w:r w:rsidRPr="005211DB">
              <w:rPr>
                <w:rFonts w:ascii="Times New Roman" w:hAnsi="Times New Roman" w:cs="Times New Roman"/>
                <w:b/>
                <w:bCs/>
                <w:sz w:val="24"/>
                <w:szCs w:val="24"/>
              </w:rPr>
              <w:t xml:space="preserve"> HUSKROUA /1901/6.1/0029)»)</w:t>
            </w:r>
          </w:p>
        </w:tc>
        <w:tc>
          <w:tcPr>
            <w:tcW w:w="637" w:type="dxa"/>
            <w:tcBorders>
              <w:top w:val="single" w:sz="4" w:space="0" w:color="000000"/>
              <w:left w:val="single" w:sz="4" w:space="0" w:color="000000"/>
              <w:bottom w:val="single" w:sz="4" w:space="0" w:color="000000"/>
              <w:right w:val="single" w:sz="4" w:space="0" w:color="000000"/>
            </w:tcBorders>
          </w:tcPr>
          <w:p w14:paraId="57A11A6F" w14:textId="77777777" w:rsidR="005211DB" w:rsidRDefault="005211DB">
            <w:pPr>
              <w:widowControl w:val="0"/>
              <w:autoSpaceDE w:val="0"/>
              <w:autoSpaceDN w:val="0"/>
              <w:spacing w:after="0" w:line="240" w:lineRule="auto"/>
              <w:jc w:val="center"/>
              <w:rPr>
                <w:rFonts w:ascii="Times New Roman" w:eastAsia="Times New Roman" w:hAnsi="Times New Roman" w:cs="Times New Roman"/>
                <w:sz w:val="19"/>
                <w:szCs w:val="19"/>
                <w:lang w:eastAsia="en-US"/>
              </w:rPr>
            </w:pPr>
          </w:p>
          <w:p w14:paraId="5A7FF714" w14:textId="77777777" w:rsidR="005211DB" w:rsidRDefault="005211DB">
            <w:pPr>
              <w:widowControl w:val="0"/>
              <w:autoSpaceDE w:val="0"/>
              <w:autoSpaceDN w:val="0"/>
              <w:spacing w:after="0" w:line="240" w:lineRule="auto"/>
              <w:jc w:val="center"/>
              <w:rPr>
                <w:rFonts w:ascii="Times New Roman" w:eastAsia="Times New Roman" w:hAnsi="Times New Roman" w:cs="Times New Roman"/>
                <w:sz w:val="19"/>
                <w:szCs w:val="19"/>
                <w:lang w:eastAsia="en-US"/>
              </w:rPr>
            </w:pPr>
            <w:r>
              <w:rPr>
                <w:rFonts w:ascii="Times New Roman" w:eastAsia="Times New Roman" w:hAnsi="Times New Roman" w:cs="Times New Roman"/>
                <w:sz w:val="19"/>
                <w:szCs w:val="19"/>
                <w:lang w:eastAsia="en-US"/>
              </w:rPr>
              <w:t>1</w:t>
            </w:r>
          </w:p>
          <w:p w14:paraId="7A36A389" w14:textId="77777777" w:rsidR="005211DB" w:rsidRDefault="005211DB">
            <w:pPr>
              <w:widowControl w:val="0"/>
              <w:autoSpaceDE w:val="0"/>
              <w:autoSpaceDN w:val="0"/>
              <w:spacing w:after="0" w:line="240" w:lineRule="auto"/>
              <w:jc w:val="center"/>
              <w:rPr>
                <w:rFonts w:ascii="Times New Roman" w:eastAsia="Times New Roman" w:hAnsi="Times New Roman" w:cs="Times New Roman"/>
                <w:sz w:val="19"/>
                <w:szCs w:val="19"/>
                <w:lang w:eastAsia="en-US"/>
              </w:rPr>
            </w:pPr>
          </w:p>
        </w:tc>
        <w:tc>
          <w:tcPr>
            <w:tcW w:w="745" w:type="dxa"/>
            <w:tcBorders>
              <w:top w:val="single" w:sz="4" w:space="0" w:color="000000"/>
              <w:left w:val="single" w:sz="4" w:space="0" w:color="000000"/>
              <w:bottom w:val="single" w:sz="4" w:space="0" w:color="000000"/>
              <w:right w:val="single" w:sz="4" w:space="0" w:color="000000"/>
            </w:tcBorders>
            <w:vAlign w:val="center"/>
            <w:hideMark/>
          </w:tcPr>
          <w:p w14:paraId="1D2CC6D7" w14:textId="77777777" w:rsidR="005211DB" w:rsidRDefault="005211D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послуга</w:t>
            </w:r>
          </w:p>
        </w:tc>
        <w:tc>
          <w:tcPr>
            <w:tcW w:w="1735" w:type="dxa"/>
            <w:tcBorders>
              <w:top w:val="single" w:sz="4" w:space="0" w:color="000000"/>
              <w:left w:val="single" w:sz="4" w:space="0" w:color="000000"/>
              <w:bottom w:val="single" w:sz="4" w:space="0" w:color="000000"/>
              <w:right w:val="single" w:sz="4" w:space="0" w:color="000000"/>
            </w:tcBorders>
            <w:vAlign w:val="center"/>
          </w:tcPr>
          <w:p w14:paraId="59D4FA8C" w14:textId="77777777" w:rsidR="005211DB" w:rsidRDefault="005211DB">
            <w:pPr>
              <w:spacing w:after="0" w:line="240" w:lineRule="auto"/>
              <w:rPr>
                <w:rFonts w:ascii="Times New Roman" w:eastAsia="Times New Roman" w:hAnsi="Times New Roman" w:cs="Times New Roman"/>
                <w:sz w:val="19"/>
                <w:szCs w:val="19"/>
              </w:rPr>
            </w:pPr>
          </w:p>
        </w:tc>
      </w:tr>
    </w:tbl>
    <w:p w14:paraId="366CC61A" w14:textId="52BEB8D4" w:rsidR="002A4CF0" w:rsidRDefault="002A4CF0" w:rsidP="002A4CF0">
      <w:pPr>
        <w:pStyle w:val="a3"/>
        <w:jc w:val="both"/>
        <w:rPr>
          <w:b/>
          <w:bCs/>
          <w:i/>
          <w:iCs/>
          <w:lang w:val="uk-UA"/>
        </w:rPr>
      </w:pPr>
      <w:r>
        <w:rPr>
          <w:b/>
          <w:bCs/>
          <w:i/>
          <w:iCs/>
          <w:lang w:val="uk-UA"/>
        </w:rPr>
        <w:lastRenderedPageBreak/>
        <w:t xml:space="preserve">Загальна вартість становить ___________ грн __ коп. (____________________ гривень ___ копійок), </w:t>
      </w:r>
      <w:r w:rsidR="005211DB">
        <w:rPr>
          <w:b/>
          <w:bCs/>
          <w:i/>
          <w:iCs/>
          <w:lang w:val="uk-UA"/>
        </w:rPr>
        <w:t>без</w:t>
      </w:r>
      <w:r>
        <w:rPr>
          <w:b/>
          <w:bCs/>
          <w:i/>
          <w:iCs/>
          <w:lang w:val="uk-UA"/>
        </w:rPr>
        <w:t xml:space="preserve"> ПДВ. </w:t>
      </w:r>
    </w:p>
    <w:p w14:paraId="05F89A8E" w14:textId="77777777" w:rsidR="002A4CF0" w:rsidRDefault="002A4CF0" w:rsidP="002A4CF0">
      <w:pPr>
        <w:pStyle w:val="LO-normal"/>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1.Ми погоджуємося дотримуватися умов цієї тендерної пропозиції протягом 120 (сто двадцять) днів із дати кінцевого строку подання тендерних пропозицій;</w:t>
      </w:r>
    </w:p>
    <w:p w14:paraId="2D4DFB86" w14:textId="77777777" w:rsidR="002A4CF0" w:rsidRDefault="002A4CF0" w:rsidP="002A4CF0">
      <w:pPr>
        <w:spacing w:after="0"/>
        <w:ind w:left="-709" w:right="-2"/>
        <w:jc w:val="both"/>
        <w:rPr>
          <w:rFonts w:ascii="Times New Roman" w:hAnsi="Times New Roman" w:cs="Times New Roman"/>
          <w:sz w:val="24"/>
          <w:szCs w:val="24"/>
        </w:rPr>
      </w:pPr>
      <w:r>
        <w:rPr>
          <w:rFonts w:ascii="Times New Roman" w:hAnsi="Times New Roman" w:cs="Times New Roman"/>
          <w:sz w:val="24"/>
          <w:szCs w:val="24"/>
        </w:rPr>
        <w:t xml:space="preserve">     2. Ми розуміємо та погоджуємося, що Ви можете відмінити процедуру закупівлі у разі наявності обставин для цього згідно із Законом. </w:t>
      </w:r>
    </w:p>
    <w:p w14:paraId="23B71787" w14:textId="77777777" w:rsidR="002A4CF0" w:rsidRDefault="002A4CF0" w:rsidP="002A4CF0">
      <w:pPr>
        <w:spacing w:after="0"/>
        <w:ind w:left="-709" w:right="-2"/>
        <w:jc w:val="both"/>
        <w:rPr>
          <w:rFonts w:ascii="Times New Roman" w:hAnsi="Times New Roman" w:cs="Times New Roman"/>
          <w:sz w:val="24"/>
          <w:szCs w:val="24"/>
        </w:rPr>
      </w:pPr>
      <w:r>
        <w:rPr>
          <w:rFonts w:ascii="Times New Roman" w:hAnsi="Times New Roman" w:cs="Times New Roman"/>
          <w:sz w:val="24"/>
          <w:szCs w:val="24"/>
        </w:rPr>
        <w:t xml:space="preserve">     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20E5356" w14:textId="77777777" w:rsidR="002A4CF0" w:rsidRDefault="002A4CF0" w:rsidP="002A4CF0">
      <w:pPr>
        <w:spacing w:after="0"/>
        <w:ind w:left="-709" w:right="-2"/>
        <w:jc w:val="both"/>
        <w:rPr>
          <w:rFonts w:ascii="Times New Roman" w:hAnsi="Times New Roman" w:cs="Times New Roman"/>
          <w:sz w:val="24"/>
          <w:szCs w:val="24"/>
        </w:rPr>
      </w:pPr>
      <w:r>
        <w:rPr>
          <w:rFonts w:ascii="Times New Roman" w:hAnsi="Times New Roman" w:cs="Times New Roman"/>
          <w:sz w:val="24"/>
          <w:szCs w:val="24"/>
        </w:rPr>
        <w:t xml:space="preserve">     4.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3A9FD40C" w14:textId="77777777" w:rsidR="002A4CF0" w:rsidRDefault="002A4CF0" w:rsidP="002A4CF0">
      <w:pPr>
        <w:spacing w:after="0"/>
        <w:ind w:left="-709" w:right="-2"/>
        <w:jc w:val="both"/>
        <w:rPr>
          <w:rFonts w:ascii="Times New Roman" w:hAnsi="Times New Roman" w:cs="Times New Roman"/>
          <w:sz w:val="24"/>
          <w:szCs w:val="24"/>
        </w:rPr>
      </w:pPr>
      <w:r>
        <w:rPr>
          <w:rFonts w:ascii="Times New Roman" w:hAnsi="Times New Roman" w:cs="Times New Roman"/>
          <w:sz w:val="24"/>
          <w:szCs w:val="24"/>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096A6FB" w14:textId="77777777" w:rsidR="002A4CF0" w:rsidRDefault="002A4CF0" w:rsidP="002A4CF0">
      <w:pPr>
        <w:spacing w:line="240" w:lineRule="auto"/>
        <w:ind w:firstLine="540"/>
        <w:jc w:val="both"/>
        <w:rPr>
          <w:rFonts w:ascii="Times New Roman" w:hAnsi="Times New Roman" w:cs="Times New Roman"/>
          <w:sz w:val="24"/>
          <w:szCs w:val="24"/>
        </w:rPr>
      </w:pPr>
    </w:p>
    <w:p w14:paraId="4E909DC2" w14:textId="77777777" w:rsidR="002A4CF0" w:rsidRDefault="002A4CF0" w:rsidP="002A4CF0">
      <w:pPr>
        <w:spacing w:after="0"/>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Посада, </w:t>
      </w:r>
      <w:r>
        <w:rPr>
          <w:rStyle w:val="grame"/>
          <w:rFonts w:ascii="Times New Roman" w:hAnsi="Times New Roman" w:cs="Times New Roman"/>
          <w:b/>
          <w:bCs/>
          <w:sz w:val="24"/>
          <w:szCs w:val="24"/>
        </w:rPr>
        <w:t>П.І.П.</w:t>
      </w:r>
      <w:r>
        <w:rPr>
          <w:rFonts w:ascii="Times New Roman" w:hAnsi="Times New Roman" w:cs="Times New Roman"/>
          <w:b/>
          <w:bCs/>
          <w:sz w:val="24"/>
          <w:szCs w:val="24"/>
        </w:rPr>
        <w:t xml:space="preserve">, підпис уповноваженої особи </w:t>
      </w:r>
    </w:p>
    <w:p w14:paraId="1D010C9F" w14:textId="77777777" w:rsidR="002A4CF0" w:rsidRDefault="002A4CF0" w:rsidP="002A4CF0">
      <w:pPr>
        <w:spacing w:after="0"/>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підприємства/фізичної особи, завірені печаткою    </w:t>
      </w:r>
    </w:p>
    <w:p w14:paraId="4C4DEDE0" w14:textId="77777777" w:rsidR="002A4CF0" w:rsidRDefault="002A4CF0" w:rsidP="002A4CF0">
      <w:pPr>
        <w:spacing w:after="0"/>
        <w:ind w:left="-426"/>
        <w:jc w:val="right"/>
        <w:rPr>
          <w:rFonts w:ascii="Times New Roman" w:hAnsi="Times New Roman" w:cs="Times New Roman"/>
          <w:b/>
          <w:bCs/>
        </w:rPr>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 xml:space="preserve">________________(___________)  /ініціали </w:t>
      </w:r>
      <w:r>
        <w:rPr>
          <w:rFonts w:ascii="Times New Roman" w:hAnsi="Times New Roman" w:cs="Times New Roman"/>
          <w:b/>
          <w:bCs/>
        </w:rPr>
        <w:t>та прізвище/</w:t>
      </w:r>
    </w:p>
    <w:p w14:paraId="64AB9A77" w14:textId="77777777" w:rsidR="002A4CF0" w:rsidRDefault="002A4CF0" w:rsidP="002A4CF0">
      <w:pPr>
        <w:rPr>
          <w:rFonts w:ascii="Times New Roman" w:hAnsi="Times New Roman" w:cs="Times New Roman"/>
        </w:rPr>
      </w:pPr>
    </w:p>
    <w:p w14:paraId="28D5D096" w14:textId="77777777" w:rsidR="002A4CF0" w:rsidRDefault="002A4CF0" w:rsidP="002A4CF0">
      <w:pPr>
        <w:ind w:firstLine="540"/>
        <w:jc w:val="center"/>
        <w:rPr>
          <w:rFonts w:ascii="Times New Roman" w:hAnsi="Times New Roman" w:cs="Times New Roman"/>
          <w:bCs/>
          <w:i/>
          <w:spacing w:val="-10"/>
        </w:rPr>
      </w:pPr>
    </w:p>
    <w:p w14:paraId="2DAFD4E6" w14:textId="77777777" w:rsidR="002A4CF0" w:rsidRDefault="002A4CF0" w:rsidP="002A4CF0">
      <w:pPr>
        <w:pStyle w:val="Default"/>
        <w:jc w:val="right"/>
        <w:rPr>
          <w:b/>
          <w:color w:val="auto"/>
        </w:rPr>
      </w:pPr>
    </w:p>
    <w:p w14:paraId="4D873D31" w14:textId="77777777" w:rsidR="002A4CF0" w:rsidRDefault="002A4CF0" w:rsidP="002A4CF0">
      <w:pPr>
        <w:pStyle w:val="Default"/>
        <w:jc w:val="right"/>
        <w:rPr>
          <w:b/>
          <w:color w:val="auto"/>
        </w:rPr>
      </w:pPr>
    </w:p>
    <w:p w14:paraId="58435F22" w14:textId="77777777" w:rsidR="002A4CF0" w:rsidRDefault="002A4CF0" w:rsidP="002A4CF0">
      <w:pPr>
        <w:pStyle w:val="Default"/>
        <w:jc w:val="right"/>
        <w:rPr>
          <w:b/>
          <w:color w:val="auto"/>
        </w:rPr>
      </w:pPr>
    </w:p>
    <w:p w14:paraId="2BA58F7E" w14:textId="77777777" w:rsidR="002A4CF0" w:rsidRDefault="002A4CF0" w:rsidP="002A4CF0">
      <w:pPr>
        <w:pStyle w:val="Default"/>
        <w:jc w:val="right"/>
        <w:rPr>
          <w:color w:val="auto"/>
        </w:rPr>
      </w:pPr>
    </w:p>
    <w:p w14:paraId="097E9D15" w14:textId="77777777" w:rsidR="002A4CF0" w:rsidRDefault="002A4CF0" w:rsidP="002A4CF0">
      <w:pPr>
        <w:pStyle w:val="Default"/>
        <w:jc w:val="right"/>
        <w:rPr>
          <w:b/>
          <w:color w:val="auto"/>
        </w:rPr>
      </w:pPr>
    </w:p>
    <w:p w14:paraId="595CECF8" w14:textId="77777777" w:rsidR="002A4CF0" w:rsidRDefault="002A4CF0" w:rsidP="002A4CF0"/>
    <w:p w14:paraId="7FB13888" w14:textId="77777777" w:rsidR="00E642FF" w:rsidRDefault="00E642FF"/>
    <w:sectPr w:rsidR="00E642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01"/>
    <w:rsid w:val="002A4CF0"/>
    <w:rsid w:val="005211DB"/>
    <w:rsid w:val="00D24901"/>
    <w:rsid w:val="00E642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EBA7"/>
  <w15:chartTrackingRefBased/>
  <w15:docId w15:val="{CA5D6B12-24B9-4732-8477-E52A0E8D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CF0"/>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CF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uiPriority w:val="99"/>
    <w:semiHidden/>
    <w:rsid w:val="002A4CF0"/>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LO-normal">
    <w:name w:val="LO-normal"/>
    <w:uiPriority w:val="99"/>
    <w:semiHidden/>
    <w:rsid w:val="002A4CF0"/>
    <w:pPr>
      <w:suppressAutoHyphens/>
      <w:spacing w:after="0" w:line="276" w:lineRule="auto"/>
    </w:pPr>
    <w:rPr>
      <w:rFonts w:ascii="Arial" w:eastAsia="Arial" w:hAnsi="Arial" w:cs="Arial"/>
      <w:color w:val="000000"/>
      <w:lang w:val="ru-RU" w:eastAsia="zh-CN"/>
    </w:rPr>
  </w:style>
  <w:style w:type="character" w:customStyle="1" w:styleId="grame">
    <w:name w:val="grame"/>
    <w:basedOn w:val="a0"/>
    <w:rsid w:val="002A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2604</Words>
  <Characters>1485</Characters>
  <Application>Microsoft Office Word</Application>
  <DocSecurity>0</DocSecurity>
  <Lines>12</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3</cp:revision>
  <dcterms:created xsi:type="dcterms:W3CDTF">2023-11-29T13:44:00Z</dcterms:created>
  <dcterms:modified xsi:type="dcterms:W3CDTF">2023-11-29T15:29:00Z</dcterms:modified>
</cp:coreProperties>
</file>