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30A4F0D3"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E40E87" w:rsidRPr="00E40E87">
        <w:rPr>
          <w:rFonts w:ascii="Times New Roman" w:eastAsia="Times New Roman" w:hAnsi="Times New Roman" w:cs="Times New Roman"/>
          <w:b/>
          <w:bCs/>
          <w:lang w:val="uk-UA" w:eastAsia="ru-RU"/>
        </w:rPr>
        <w:t>Клей для плитки</w:t>
      </w:r>
      <w:r w:rsidR="00E40E87">
        <w:rPr>
          <w:rFonts w:ascii="Times New Roman" w:eastAsia="Times New Roman" w:hAnsi="Times New Roman" w:cs="Times New Roman"/>
          <w:b/>
          <w:bCs/>
          <w:lang w:val="uk-UA" w:eastAsia="ru-RU"/>
        </w:rPr>
        <w:t xml:space="preserve"> (мішок 25кг) </w:t>
      </w:r>
      <w:r w:rsidR="00E40E87" w:rsidRPr="00D803FE">
        <w:rPr>
          <w:rFonts w:ascii="Times New Roman" w:eastAsia="Times New Roman" w:hAnsi="Times New Roman" w:cs="Times New Roman"/>
          <w:b/>
          <w:bCs/>
          <w:lang w:val="uk-UA" w:eastAsia="ru-RU"/>
        </w:rPr>
        <w:t xml:space="preserve"> </w:t>
      </w:r>
      <w:r w:rsidR="00727434" w:rsidRPr="00D803FE">
        <w:rPr>
          <w:rFonts w:ascii="Times New Roman" w:eastAsia="Times New Roman" w:hAnsi="Times New Roman" w:cs="Times New Roman"/>
          <w:b/>
          <w:bCs/>
          <w:lang w:val="uk-UA" w:eastAsia="ru-RU"/>
        </w:rPr>
        <w:t xml:space="preserve">обсягом </w:t>
      </w:r>
      <w:r w:rsidR="00E40E87">
        <w:rPr>
          <w:rFonts w:ascii="Times New Roman" w:eastAsia="Times New Roman" w:hAnsi="Times New Roman" w:cs="Times New Roman"/>
          <w:b/>
          <w:bCs/>
          <w:lang w:val="uk-UA" w:eastAsia="ru-RU"/>
        </w:rPr>
        <w:t>25</w:t>
      </w:r>
      <w:r w:rsidR="00D803FE" w:rsidRPr="00D803FE">
        <w:rPr>
          <w:rFonts w:ascii="Times New Roman" w:eastAsia="Times New Roman" w:hAnsi="Times New Roman" w:cs="Times New Roman"/>
          <w:b/>
          <w:bCs/>
          <w:lang w:val="uk-UA" w:eastAsia="ru-RU"/>
        </w:rPr>
        <w:t xml:space="preserve"> </w:t>
      </w:r>
      <w:r w:rsidR="00E40E87">
        <w:rPr>
          <w:rFonts w:ascii="Times New Roman" w:eastAsia="Times New Roman" w:hAnsi="Times New Roman" w:cs="Times New Roman"/>
          <w:b/>
          <w:bCs/>
          <w:lang w:val="uk-UA" w:eastAsia="ru-RU"/>
        </w:rPr>
        <w:t>шт</w:t>
      </w:r>
      <w:r w:rsidR="00D803FE">
        <w:rPr>
          <w:rFonts w:ascii="Times New Roman" w:eastAsia="Times New Roman" w:hAnsi="Times New Roman" w:cs="Times New Roman"/>
          <w:lang w:val="uk-UA" w:eastAsia="ru-RU"/>
        </w:rPr>
        <w:t>.</w:t>
      </w:r>
      <w:r w:rsidR="00337D37">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r w:rsidR="00E40E87" w:rsidRPr="00E40E87">
        <w:rPr>
          <w:rStyle w:val="docdata"/>
          <w:rFonts w:ascii="Times New Roman" w:hAnsi="Times New Roman" w:cs="Times New Roman"/>
          <w:b/>
          <w:color w:val="000000"/>
        </w:rPr>
        <w:t xml:space="preserve">44830000-7 Мастики </w:t>
      </w:r>
      <w:proofErr w:type="spellStart"/>
      <w:r w:rsidR="00E40E87" w:rsidRPr="00E40E87">
        <w:rPr>
          <w:rStyle w:val="docdata"/>
          <w:rFonts w:ascii="Times New Roman" w:hAnsi="Times New Roman" w:cs="Times New Roman"/>
          <w:b/>
          <w:color w:val="000000"/>
        </w:rPr>
        <w:t>шпаклівки</w:t>
      </w:r>
      <w:proofErr w:type="spellEnd"/>
      <w:r w:rsidR="00E40E87" w:rsidRPr="00E40E87">
        <w:rPr>
          <w:rStyle w:val="docdata"/>
          <w:rFonts w:ascii="Times New Roman" w:hAnsi="Times New Roman" w:cs="Times New Roman"/>
          <w:b/>
          <w:color w:val="000000"/>
        </w:rPr>
        <w:t xml:space="preserve"> та </w:t>
      </w:r>
      <w:proofErr w:type="spellStart"/>
      <w:r w:rsidR="00E40E87" w:rsidRPr="00E40E87">
        <w:rPr>
          <w:rStyle w:val="docdata"/>
          <w:rFonts w:ascii="Times New Roman" w:hAnsi="Times New Roman" w:cs="Times New Roman"/>
          <w:b/>
          <w:color w:val="000000"/>
        </w:rPr>
        <w:t>розчинники</w:t>
      </w:r>
      <w:proofErr w:type="spellEnd"/>
      <w:r w:rsidR="00E40E87" w:rsidRPr="00E40E87">
        <w:rPr>
          <w:rStyle w:val="docdata"/>
          <w:rFonts w:ascii="Times New Roman" w:hAnsi="Times New Roman" w:cs="Times New Roman"/>
          <w:b/>
          <w:color w:val="000000"/>
        </w:rPr>
        <w:t xml:space="preserve"> (</w:t>
      </w:r>
      <w:bookmarkStart w:id="3" w:name="_Hlk149302884"/>
      <w:r w:rsidR="00E40E87" w:rsidRPr="00E40E87">
        <w:rPr>
          <w:rStyle w:val="docdata"/>
          <w:rFonts w:ascii="Times New Roman" w:hAnsi="Times New Roman" w:cs="Times New Roman"/>
          <w:b/>
          <w:color w:val="000000"/>
        </w:rPr>
        <w:t>Клей для плитки</w:t>
      </w:r>
      <w:bookmarkEnd w:id="3"/>
      <w:r w:rsidR="00E40E87" w:rsidRPr="00E40E87">
        <w:rPr>
          <w:rStyle w:val="docdata"/>
          <w:rFonts w:ascii="Times New Roman" w:hAnsi="Times New Roman" w:cs="Times New Roman"/>
          <w:b/>
          <w:color w:val="000000"/>
        </w:rPr>
        <w:t>)</w:t>
      </w:r>
      <w:r w:rsidR="00B643B4">
        <w:rPr>
          <w:rStyle w:val="docdata"/>
          <w:rFonts w:ascii="Times New Roman" w:hAnsi="Times New Roman" w:cs="Times New Roman"/>
          <w:b/>
          <w:color w:val="000000"/>
          <w:lang w:val="uk-UA"/>
        </w:rPr>
        <w:t xml:space="preserve"> </w:t>
      </w:r>
      <w:proofErr w:type="spellStart"/>
      <w:r w:rsidR="00B643B4" w:rsidRPr="00B643B4">
        <w:rPr>
          <w:rStyle w:val="docdata"/>
          <w:rFonts w:ascii="Times New Roman" w:hAnsi="Times New Roman" w:cs="Times New Roman"/>
          <w:bCs/>
          <w:color w:val="000000"/>
          <w:lang w:val="uk-UA"/>
        </w:rPr>
        <w:t>придбанння</w:t>
      </w:r>
      <w:proofErr w:type="spellEnd"/>
      <w:r w:rsidR="00B643B4" w:rsidRPr="00B643B4">
        <w:rPr>
          <w:rStyle w:val="docdata"/>
          <w:rFonts w:ascii="Times New Roman" w:hAnsi="Times New Roman" w:cs="Times New Roman"/>
          <w:bCs/>
          <w:color w:val="000000"/>
          <w:lang w:val="uk-UA"/>
        </w:rPr>
        <w:t xml:space="preserve"> будівельних матеріалів для господарської діяльності</w:t>
      </w:r>
      <w:r w:rsidR="00E40E87" w:rsidRPr="00E40E87">
        <w:rPr>
          <w:rStyle w:val="docdata"/>
          <w:rFonts w:ascii="Times New Roman" w:hAnsi="Times New Roman" w:cs="Times New Roman"/>
          <w:b/>
          <w:i/>
          <w:iCs/>
          <w:color w:val="000000"/>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4338849E"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50</w:t>
      </w:r>
      <w:r w:rsidR="00092F84">
        <w:rPr>
          <w:rFonts w:ascii="Times New Roman" w:eastAsia="Times New Roman" w:hAnsi="Times New Roman" w:cs="Times New Roman"/>
          <w:b/>
          <w:bCs/>
          <w:lang w:val="uk-UA" w:eastAsia="ru-RU"/>
        </w:rPr>
        <w:t>106</w:t>
      </w:r>
      <w:r w:rsidRPr="00044BDA">
        <w:rPr>
          <w:rFonts w:ascii="Times New Roman" w:eastAsia="Times New Roman" w:hAnsi="Times New Roman" w:cs="Times New Roman"/>
          <w:b/>
          <w:bCs/>
          <w:lang w:val="uk-UA" w:eastAsia="ru-RU"/>
        </w:rPr>
        <w:t xml:space="preserve">,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w:t>
      </w:r>
      <w:r w:rsidR="00092F84">
        <w:rPr>
          <w:rFonts w:ascii="Times New Roman" w:eastAsia="Times New Roman" w:hAnsi="Times New Roman" w:cs="Times New Roman"/>
          <w:b/>
          <w:bCs/>
          <w:lang w:val="uk-UA" w:eastAsia="ru-RU"/>
        </w:rPr>
        <w:t>Фабрична</w:t>
      </w:r>
      <w:r w:rsidRPr="00044BDA">
        <w:rPr>
          <w:rFonts w:ascii="Times New Roman" w:eastAsia="Times New Roman" w:hAnsi="Times New Roman" w:cs="Times New Roman"/>
          <w:b/>
          <w:bCs/>
          <w:lang w:val="uk-UA" w:eastAsia="ru-RU"/>
        </w:rPr>
        <w:t>,</w:t>
      </w:r>
      <w:bookmarkStart w:id="5" w:name="_GoBack"/>
      <w:bookmarkEnd w:id="5"/>
      <w:r w:rsidRPr="00044BDA">
        <w:rPr>
          <w:rFonts w:ascii="Times New Roman" w:eastAsia="Times New Roman" w:hAnsi="Times New Roman" w:cs="Times New Roman"/>
          <w:b/>
          <w:bCs/>
          <w:lang w:val="uk-UA" w:eastAsia="ru-RU"/>
        </w:rPr>
        <w:t>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6"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6"/>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7" w:name="_Hlk496171693"/>
      <w:r w:rsidRPr="00E66DE2">
        <w:rPr>
          <w:rFonts w:ascii="Times New Roman" w:hAnsi="Times New Roman" w:cs="Times New Roman"/>
          <w:b/>
          <w:lang w:val="uk-UA"/>
        </w:rPr>
        <w:t xml:space="preserve">№ </w:t>
      </w:r>
      <w:bookmarkEnd w:id="7"/>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0A422DB4" w:rsidR="00FE4D81" w:rsidRPr="00E40E87" w:rsidRDefault="00FE4D81" w:rsidP="008D05A8">
      <w:pPr>
        <w:pStyle w:val="a3"/>
        <w:numPr>
          <w:ilvl w:val="0"/>
          <w:numId w:val="9"/>
        </w:numPr>
        <w:spacing w:after="0" w:line="240" w:lineRule="auto"/>
        <w:ind w:left="0" w:firstLine="0"/>
        <w:jc w:val="both"/>
        <w:rPr>
          <w:rFonts w:ascii="Times New Roman" w:eastAsia="Times New Roman" w:hAnsi="Times New Roman" w:cs="Times New Roman"/>
          <w:b/>
          <w:bCs/>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005034" w:rsidRPr="00E40E87">
        <w:rPr>
          <w:rFonts w:ascii="Times New Roman" w:eastAsia="Times New Roman" w:hAnsi="Times New Roman" w:cs="Times New Roman"/>
          <w:b/>
          <w:bCs/>
          <w:lang w:eastAsia="ru-RU"/>
        </w:rPr>
        <w:t>ДК 021:2015</w:t>
      </w:r>
      <w:r w:rsidR="00005034" w:rsidRPr="00E40E87">
        <w:rPr>
          <w:rFonts w:ascii="Times New Roman" w:eastAsia="Times New Roman" w:hAnsi="Times New Roman" w:cs="Times New Roman"/>
          <w:b/>
          <w:bCs/>
          <w:color w:val="000000"/>
          <w:lang w:val="uk-UA" w:eastAsia="ru-RU"/>
        </w:rPr>
        <w:t>–</w:t>
      </w:r>
      <w:r w:rsidR="00E40E87" w:rsidRPr="00E40E87">
        <w:rPr>
          <w:rFonts w:ascii="Times New Roman" w:eastAsia="Times New Roman" w:hAnsi="Times New Roman" w:cs="Times New Roman"/>
          <w:b/>
          <w:bCs/>
          <w:lang w:val="uk-UA" w:eastAsia="ru-RU"/>
        </w:rPr>
        <w:t>44830000-7 Мастики шпаклівки та розчинники (Клей для плитки)</w:t>
      </w:r>
    </w:p>
    <w:tbl>
      <w:tblPr>
        <w:tblStyle w:val="a6"/>
        <w:tblW w:w="0" w:type="auto"/>
        <w:tblLook w:val="04A0" w:firstRow="1" w:lastRow="0" w:firstColumn="1" w:lastColumn="0" w:noHBand="0" w:noVBand="1"/>
      </w:tblPr>
      <w:tblGrid>
        <w:gridCol w:w="2869"/>
        <w:gridCol w:w="1565"/>
        <w:gridCol w:w="1242"/>
        <w:gridCol w:w="1613"/>
        <w:gridCol w:w="1245"/>
        <w:gridCol w:w="1093"/>
      </w:tblGrid>
      <w:tr w:rsidR="00FE4D81" w:rsidRPr="00101690" w14:paraId="12294359" w14:textId="77777777" w:rsidTr="00F73860">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565"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42"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613"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E4D81" w:rsidRPr="00101690" w14:paraId="669D3745" w14:textId="77777777" w:rsidTr="00F73860">
        <w:trPr>
          <w:trHeight w:val="125"/>
        </w:trPr>
        <w:tc>
          <w:tcPr>
            <w:tcW w:w="2869" w:type="dxa"/>
          </w:tcPr>
          <w:p w14:paraId="5409660D" w14:textId="31752D0A" w:rsidR="00FE4D81" w:rsidRPr="00E40E87" w:rsidRDefault="00E40E87" w:rsidP="00BB5E5B">
            <w:pPr>
              <w:jc w:val="both"/>
              <w:rPr>
                <w:rFonts w:ascii="Times New Roman" w:eastAsia="Times New Roman" w:hAnsi="Times New Roman" w:cs="Times New Roman"/>
                <w:color w:val="000000"/>
                <w:lang w:val="uk-UA" w:eastAsia="ru-RU"/>
              </w:rPr>
            </w:pPr>
            <w:r w:rsidRPr="00E40E87">
              <w:rPr>
                <w:rFonts w:ascii="Times New Roman" w:eastAsia="Times New Roman" w:hAnsi="Times New Roman" w:cs="Times New Roman"/>
                <w:lang w:val="uk-UA" w:eastAsia="ru-RU"/>
              </w:rPr>
              <w:t>Клей для плитки (мішок 25кг)</w:t>
            </w:r>
          </w:p>
        </w:tc>
        <w:tc>
          <w:tcPr>
            <w:tcW w:w="1565" w:type="dxa"/>
            <w:vAlign w:val="center"/>
          </w:tcPr>
          <w:p w14:paraId="079CEDD2" w14:textId="22E6C745" w:rsidR="00FE4D81" w:rsidRPr="00E40E87" w:rsidRDefault="00E40E87" w:rsidP="00BB5E5B">
            <w:pPr>
              <w:jc w:val="center"/>
              <w:rPr>
                <w:rFonts w:ascii="Times New Roman" w:eastAsia="Times New Roman" w:hAnsi="Times New Roman" w:cs="Times New Roman"/>
                <w:color w:val="000000"/>
                <w:lang w:val="uk-UA" w:eastAsia="ru-RU"/>
              </w:rPr>
            </w:pPr>
            <w:r>
              <w:rPr>
                <w:rStyle w:val="docdata"/>
                <w:lang w:val="uk-UA"/>
              </w:rPr>
              <w:t>шт.</w:t>
            </w:r>
          </w:p>
        </w:tc>
        <w:tc>
          <w:tcPr>
            <w:tcW w:w="1242" w:type="dxa"/>
            <w:vAlign w:val="center"/>
          </w:tcPr>
          <w:p w14:paraId="2A5C56C0" w14:textId="16F629B0" w:rsidR="00FE4D81" w:rsidRPr="00E40E87" w:rsidRDefault="00E40E87"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p>
        </w:tc>
        <w:tc>
          <w:tcPr>
            <w:tcW w:w="1613" w:type="dxa"/>
            <w:vAlign w:val="center"/>
          </w:tcPr>
          <w:p w14:paraId="3378C5D6" w14:textId="77777777" w:rsidR="00FE4D81" w:rsidRPr="00187301" w:rsidRDefault="00FE4D81"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31.12.2023</w:t>
            </w:r>
          </w:p>
        </w:tc>
        <w:tc>
          <w:tcPr>
            <w:tcW w:w="1245" w:type="dxa"/>
            <w:vAlign w:val="center"/>
          </w:tcPr>
          <w:p w14:paraId="3B4A8486" w14:textId="4F831647" w:rsidR="00FE4D81" w:rsidRPr="00187301" w:rsidRDefault="00FE4D81" w:rsidP="00BB5E5B">
            <w:pPr>
              <w:jc w:val="center"/>
              <w:rPr>
                <w:rFonts w:ascii="Times New Roman" w:eastAsia="Times New Roman" w:hAnsi="Times New Roman" w:cs="Times New Roman"/>
                <w:color w:val="000000"/>
                <w:lang w:val="uk-UA" w:eastAsia="ru-RU"/>
              </w:rPr>
            </w:pPr>
          </w:p>
        </w:tc>
        <w:tc>
          <w:tcPr>
            <w:tcW w:w="1093" w:type="dxa"/>
            <w:vAlign w:val="center"/>
          </w:tcPr>
          <w:p w14:paraId="34CAE418" w14:textId="0CCABA05" w:rsidR="00FE4D81" w:rsidRPr="00187301" w:rsidRDefault="00FE4D81" w:rsidP="00BB5E5B">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8"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8"/>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2127" w14:textId="77777777" w:rsidR="00F65948" w:rsidRDefault="00F65948" w:rsidP="00457216">
      <w:pPr>
        <w:spacing w:after="0" w:line="240" w:lineRule="auto"/>
      </w:pPr>
      <w:r>
        <w:separator/>
      </w:r>
    </w:p>
  </w:endnote>
  <w:endnote w:type="continuationSeparator" w:id="0">
    <w:p w14:paraId="2FFAF6E3" w14:textId="77777777" w:rsidR="00F65948" w:rsidRDefault="00F65948"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830C" w14:textId="77777777" w:rsidR="00F65948" w:rsidRDefault="00F65948" w:rsidP="00457216">
      <w:pPr>
        <w:spacing w:after="0" w:line="240" w:lineRule="auto"/>
      </w:pPr>
      <w:r>
        <w:separator/>
      </w:r>
    </w:p>
  </w:footnote>
  <w:footnote w:type="continuationSeparator" w:id="0">
    <w:p w14:paraId="170277D5" w14:textId="77777777" w:rsidR="00F65948" w:rsidRDefault="00F65948"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92F84"/>
    <w:rsid w:val="000B13DD"/>
    <w:rsid w:val="000C1488"/>
    <w:rsid w:val="000C4075"/>
    <w:rsid w:val="000E033E"/>
    <w:rsid w:val="000E2F1A"/>
    <w:rsid w:val="00101690"/>
    <w:rsid w:val="00112D3B"/>
    <w:rsid w:val="0014314B"/>
    <w:rsid w:val="00144BAF"/>
    <w:rsid w:val="00147BE0"/>
    <w:rsid w:val="0015192C"/>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810A7"/>
    <w:rsid w:val="006854BE"/>
    <w:rsid w:val="00692F83"/>
    <w:rsid w:val="006A4799"/>
    <w:rsid w:val="006B5EB3"/>
    <w:rsid w:val="006B7BA7"/>
    <w:rsid w:val="006C3C54"/>
    <w:rsid w:val="006F2BC9"/>
    <w:rsid w:val="006F4490"/>
    <w:rsid w:val="006F50E0"/>
    <w:rsid w:val="006F6614"/>
    <w:rsid w:val="006F6A8D"/>
    <w:rsid w:val="00706721"/>
    <w:rsid w:val="0071331A"/>
    <w:rsid w:val="00715798"/>
    <w:rsid w:val="00727434"/>
    <w:rsid w:val="00733B5D"/>
    <w:rsid w:val="00733E7B"/>
    <w:rsid w:val="0073667E"/>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643B4"/>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0E8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5948"/>
    <w:rsid w:val="00F66CF5"/>
    <w:rsid w:val="00F73860"/>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A5A6-1596-4B0A-BC5A-43D3805C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4</cp:revision>
  <cp:lastPrinted>2023-10-25T11:36:00Z</cp:lastPrinted>
  <dcterms:created xsi:type="dcterms:W3CDTF">2023-10-27T10:03:00Z</dcterms:created>
  <dcterms:modified xsi:type="dcterms:W3CDTF">2023-11-14T08:20:00Z</dcterms:modified>
</cp:coreProperties>
</file>