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9B" w:rsidRPr="00AF5D7C" w:rsidRDefault="0042399B">
      <w:pPr>
        <w:pStyle w:val="35"/>
        <w:spacing w:line="240" w:lineRule="auto"/>
        <w:rPr>
          <w:rStyle w:val="3"/>
          <w:lang w:val="en-US"/>
        </w:rPr>
      </w:pPr>
    </w:p>
    <w:p w:rsidR="0042399B" w:rsidRPr="00AF5D7C" w:rsidRDefault="00412D7F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AF5D7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ДЕРЖАВНА МИТНА СЛУЖБА УКРАЇНИ</w:t>
      </w:r>
    </w:p>
    <w:p w:rsidR="0042399B" w:rsidRPr="00AF5D7C" w:rsidRDefault="00412D7F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AF5D7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МИКОЛАЇВСЬКА МИТНИЦЯ</w:t>
      </w:r>
    </w:p>
    <w:p w:rsidR="0042399B" w:rsidRDefault="0042399B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2399B" w:rsidRDefault="0042399B">
      <w:pPr>
        <w:widowControl/>
        <w:spacing w:after="200" w:line="276" w:lineRule="auto"/>
        <w:ind w:left="5812"/>
        <w:jc w:val="center"/>
        <w:rPr>
          <w:rFonts w:ascii="Calibri" w:eastAsia="Times New Roman" w:hAnsi="Calibri" w:cs="Times New Roman"/>
          <w:sz w:val="28"/>
          <w:szCs w:val="28"/>
          <w:lang w:bidi="ar-SA"/>
        </w:rPr>
      </w:pPr>
    </w:p>
    <w:p w:rsidR="0042399B" w:rsidRDefault="00412D7F">
      <w:pPr>
        <w:ind w:left="5812"/>
        <w:rPr>
          <w:rFonts w:ascii="Times New Roman" w:hAnsi="Times New Roman"/>
        </w:rPr>
      </w:pPr>
      <w:r>
        <w:rPr>
          <w:rFonts w:ascii="Times New Roman" w:eastAsia="Roboto Condensed Light" w:hAnsi="Times New Roman" w:cs="Roboto Condensed Light"/>
          <w:b/>
          <w:bCs/>
          <w:color w:val="1C1C1C"/>
          <w:sz w:val="28"/>
          <w:szCs w:val="28"/>
          <w:lang w:eastAsia="en-US"/>
        </w:rPr>
        <w:t>ЗАТВЕРДЖЕНО</w:t>
      </w:r>
    </w:p>
    <w:p w:rsidR="00AF5D7C" w:rsidRPr="00AF5D7C" w:rsidRDefault="00412D7F">
      <w:pPr>
        <w:ind w:left="5812"/>
        <w:rPr>
          <w:rFonts w:ascii="Times New Roman" w:eastAsia="Roboto Condensed Light" w:hAnsi="Times New Roman" w:cs="Roboto Condensed Light"/>
          <w:b/>
          <w:bCs/>
          <w:color w:val="1C1C1C"/>
          <w:sz w:val="28"/>
          <w:szCs w:val="28"/>
          <w:lang w:val="ru-RU" w:eastAsia="en-US"/>
        </w:rPr>
      </w:pPr>
      <w:r>
        <w:rPr>
          <w:rFonts w:ascii="Times New Roman" w:eastAsia="Roboto Condensed Light" w:hAnsi="Times New Roman" w:cs="Roboto Condensed Light"/>
          <w:b/>
          <w:bCs/>
          <w:color w:val="1C1C1C"/>
          <w:sz w:val="28"/>
          <w:szCs w:val="28"/>
          <w:lang w:eastAsia="en-US"/>
        </w:rPr>
        <w:t xml:space="preserve">Рішенням Уповноваженої особи </w:t>
      </w:r>
    </w:p>
    <w:p w:rsidR="0042399B" w:rsidRPr="00811E0A" w:rsidRDefault="00412D7F">
      <w:pPr>
        <w:ind w:left="5812"/>
        <w:rPr>
          <w:rFonts w:ascii="Times New Roman" w:hAnsi="Times New Roman"/>
          <w:color w:val="auto"/>
        </w:rPr>
      </w:pPr>
      <w:r w:rsidRPr="00811E0A">
        <w:rPr>
          <w:rFonts w:ascii="Times New Roman" w:eastAsia="Roboto Condensed Light" w:hAnsi="Times New Roman" w:cs="Roboto Condensed Light"/>
          <w:b/>
          <w:bCs/>
          <w:color w:val="auto"/>
          <w:sz w:val="28"/>
          <w:szCs w:val="28"/>
          <w:lang w:eastAsia="en-US"/>
        </w:rPr>
        <w:t xml:space="preserve">Протокол  від </w:t>
      </w:r>
      <w:r w:rsidR="00811E0A" w:rsidRPr="00811E0A">
        <w:rPr>
          <w:rFonts w:ascii="Times New Roman" w:eastAsia="Roboto Condensed Light" w:hAnsi="Times New Roman" w:cs="Roboto Condensed Light"/>
          <w:b/>
          <w:bCs/>
          <w:color w:val="auto"/>
          <w:sz w:val="28"/>
          <w:szCs w:val="28"/>
          <w:lang w:val="ru-RU" w:eastAsia="en-US"/>
        </w:rPr>
        <w:t>19</w:t>
      </w:r>
      <w:r w:rsidR="00557080" w:rsidRPr="00811E0A">
        <w:rPr>
          <w:rFonts w:ascii="Times New Roman" w:eastAsia="Roboto Condensed Light" w:hAnsi="Times New Roman" w:cs="Roboto Condensed Light"/>
          <w:b/>
          <w:bCs/>
          <w:color w:val="auto"/>
          <w:sz w:val="28"/>
          <w:szCs w:val="28"/>
          <w:lang w:val="ru-RU" w:eastAsia="en-US"/>
        </w:rPr>
        <w:t>.09.2022</w:t>
      </w:r>
      <w:r w:rsidRPr="00811E0A">
        <w:rPr>
          <w:rFonts w:ascii="Times New Roman" w:eastAsia="Roboto Condensed Light" w:hAnsi="Times New Roman" w:cs="Roboto Condensed Light"/>
          <w:b/>
          <w:bCs/>
          <w:color w:val="auto"/>
          <w:sz w:val="28"/>
          <w:szCs w:val="28"/>
          <w:lang w:eastAsia="en-US"/>
        </w:rPr>
        <w:t xml:space="preserve">  </w:t>
      </w:r>
    </w:p>
    <w:p w:rsidR="0042399B" w:rsidRDefault="00412D7F">
      <w:pPr>
        <w:ind w:left="5812"/>
        <w:rPr>
          <w:rFonts w:ascii="Times New Roman" w:hAnsi="Times New Roman"/>
        </w:rPr>
      </w:pPr>
      <w:r>
        <w:rPr>
          <w:rFonts w:ascii="Times New Roman" w:eastAsia="Roboto Condensed Light" w:hAnsi="Times New Roman" w:cs="Roboto Condensed Light"/>
          <w:b/>
          <w:bCs/>
          <w:color w:val="1C1C1C"/>
          <w:sz w:val="28"/>
          <w:szCs w:val="28"/>
          <w:lang w:eastAsia="en-US"/>
        </w:rPr>
        <w:t>Ірина КАБАЄВА</w:t>
      </w:r>
    </w:p>
    <w:p w:rsidR="0042399B" w:rsidRDefault="00412D7F">
      <w:pPr>
        <w:ind w:left="5812"/>
        <w:rPr>
          <w:rFonts w:ascii="Times New Roman" w:hAnsi="Times New Roman"/>
        </w:rPr>
      </w:pPr>
      <w:r>
        <w:rPr>
          <w:rFonts w:ascii="Times New Roman" w:eastAsia="Roboto Condensed Light" w:hAnsi="Times New Roman" w:cs="Roboto Condensed Light"/>
          <w:b/>
          <w:bCs/>
          <w:color w:val="1C1C1C"/>
          <w:sz w:val="28"/>
          <w:szCs w:val="28"/>
          <w:vertAlign w:val="superscript"/>
          <w:lang w:eastAsia="en-US"/>
        </w:rPr>
        <w:t xml:space="preserve">              </w:t>
      </w:r>
    </w:p>
    <w:p w:rsidR="0042399B" w:rsidRDefault="0042399B">
      <w:pPr>
        <w:widowControl/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bidi="ar-SA"/>
        </w:rPr>
      </w:pPr>
    </w:p>
    <w:p w:rsidR="0042399B" w:rsidRDefault="0042399B">
      <w:pPr>
        <w:widowControl/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bidi="ar-SA"/>
        </w:rPr>
      </w:pPr>
    </w:p>
    <w:p w:rsidR="0042399B" w:rsidRDefault="0042399B">
      <w:pPr>
        <w:keepNext/>
        <w:keepLines/>
        <w:widowControl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 w:bidi="ar-SA"/>
        </w:rPr>
      </w:pPr>
    </w:p>
    <w:p w:rsidR="0042399B" w:rsidRDefault="0042399B">
      <w:pPr>
        <w:keepNext/>
        <w:keepLines/>
        <w:widowControl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 w:bidi="ar-SA"/>
        </w:rPr>
      </w:pPr>
    </w:p>
    <w:p w:rsidR="0042399B" w:rsidRDefault="00412D7F">
      <w:pPr>
        <w:keepNext/>
        <w:widowControl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 w:bidi="ar-SA"/>
        </w:rPr>
        <w:t>ДОКУМЕНТАЦІЯ</w:t>
      </w:r>
    </w:p>
    <w:p w:rsidR="0042399B" w:rsidRDefault="00412D7F">
      <w:pPr>
        <w:keepNext/>
        <w:widowControl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 w:bidi="ar-SA"/>
        </w:rPr>
        <w:t>СПРОЩЕНОЇ ПРОЦЕДУРИ ЗАКУПІВЛІ</w:t>
      </w:r>
    </w:p>
    <w:p w:rsidR="0042399B" w:rsidRDefault="0042399B">
      <w:pPr>
        <w:tabs>
          <w:tab w:val="left" w:pos="426"/>
        </w:tabs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 w:bidi="ar-SA"/>
        </w:rPr>
      </w:pPr>
    </w:p>
    <w:p w:rsidR="0042399B" w:rsidRDefault="006163EA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bidi="ar-SA"/>
        </w:rPr>
      </w:pPr>
      <w:r w:rsidRPr="006163EA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bidi="ar-SA"/>
        </w:rPr>
        <w:t>Послуги у сфері інформатизації: інформаційно-консультативні послуги з супроводження ПЗ "М.E.Doc"</w:t>
      </w:r>
    </w:p>
    <w:p w:rsidR="0042399B" w:rsidRDefault="00412D7F">
      <w:pPr>
        <w:tabs>
          <w:tab w:val="center" w:pos="5104"/>
          <w:tab w:val="left" w:pos="7095"/>
        </w:tabs>
        <w:ind w:right="-1" w:firstLine="567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 xml:space="preserve">код ДК 021:2015 “Єдиний закупівельний словник” </w:t>
      </w:r>
    </w:p>
    <w:p w:rsidR="0042399B" w:rsidRDefault="006163EA" w:rsidP="006163EA">
      <w:pPr>
        <w:widowControl/>
        <w:tabs>
          <w:tab w:val="center" w:pos="5104"/>
          <w:tab w:val="left" w:pos="709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6163EA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7226000</w:t>
      </w:r>
      <w:r w:rsidR="00661866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0</w:t>
      </w:r>
      <w:r w:rsidRPr="006163EA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-5,  «Послуги, пов’язані з програмним забезпеченням»</w:t>
      </w:r>
    </w:p>
    <w:p w:rsidR="0042399B" w:rsidRDefault="0042399B" w:rsidP="006163EA">
      <w:pPr>
        <w:widowControl/>
        <w:tabs>
          <w:tab w:val="center" w:pos="5104"/>
          <w:tab w:val="left" w:pos="709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</w:p>
    <w:p w:rsidR="0042399B" w:rsidRDefault="0042399B">
      <w:pPr>
        <w:widowControl/>
        <w:tabs>
          <w:tab w:val="center" w:pos="5104"/>
          <w:tab w:val="left" w:pos="7095"/>
        </w:tabs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</w:p>
    <w:p w:rsidR="0042399B" w:rsidRDefault="0042399B">
      <w:pPr>
        <w:widowControl/>
        <w:tabs>
          <w:tab w:val="center" w:pos="5104"/>
          <w:tab w:val="left" w:pos="7095"/>
        </w:tabs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</w:p>
    <w:p w:rsidR="0042399B" w:rsidRDefault="0042399B">
      <w:pPr>
        <w:widowControl/>
        <w:tabs>
          <w:tab w:val="center" w:pos="5104"/>
          <w:tab w:val="left" w:pos="7095"/>
        </w:tabs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</w:p>
    <w:p w:rsidR="0042399B" w:rsidRDefault="0042399B">
      <w:pPr>
        <w:widowControl/>
        <w:tabs>
          <w:tab w:val="center" w:pos="5104"/>
          <w:tab w:val="left" w:pos="7095"/>
        </w:tabs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</w:p>
    <w:p w:rsidR="0042399B" w:rsidRDefault="0042399B">
      <w:pPr>
        <w:widowControl/>
        <w:tabs>
          <w:tab w:val="center" w:pos="5104"/>
          <w:tab w:val="left" w:pos="7095"/>
        </w:tabs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</w:p>
    <w:p w:rsidR="0042399B" w:rsidRDefault="0042399B">
      <w:pPr>
        <w:widowControl/>
        <w:tabs>
          <w:tab w:val="center" w:pos="5104"/>
          <w:tab w:val="left" w:pos="7095"/>
        </w:tabs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</w:p>
    <w:p w:rsidR="0042399B" w:rsidRDefault="0042399B">
      <w:pPr>
        <w:widowControl/>
        <w:tabs>
          <w:tab w:val="center" w:pos="5104"/>
          <w:tab w:val="left" w:pos="7095"/>
        </w:tabs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</w:p>
    <w:p w:rsidR="00811E0A" w:rsidRDefault="00811E0A">
      <w:pPr>
        <w:widowControl/>
        <w:tabs>
          <w:tab w:val="center" w:pos="5104"/>
          <w:tab w:val="left" w:pos="7095"/>
        </w:tabs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</w:p>
    <w:p w:rsidR="0042399B" w:rsidRDefault="0042399B">
      <w:pPr>
        <w:widowControl/>
        <w:tabs>
          <w:tab w:val="center" w:pos="5104"/>
          <w:tab w:val="left" w:pos="7095"/>
        </w:tabs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</w:p>
    <w:p w:rsidR="0042399B" w:rsidRDefault="0042399B">
      <w:pPr>
        <w:widowControl/>
        <w:tabs>
          <w:tab w:val="center" w:pos="5104"/>
          <w:tab w:val="left" w:pos="7095"/>
        </w:tabs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</w:p>
    <w:p w:rsidR="0042399B" w:rsidRDefault="00412D7F">
      <w:pPr>
        <w:widowControl/>
        <w:tabs>
          <w:tab w:val="center" w:pos="5104"/>
          <w:tab w:val="left" w:pos="7095"/>
        </w:tabs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  <w:r>
        <w:rPr>
          <w:rFonts w:ascii="Times New Roman" w:eastAsia="Times New Roman" w:hAnsi="Times New Roman" w:cs="Times New Roman"/>
          <w:b/>
          <w:lang w:eastAsia="ar-SA" w:bidi="ar-SA"/>
        </w:rPr>
        <w:t>Миколаїв</w:t>
      </w:r>
    </w:p>
    <w:p w:rsidR="0042399B" w:rsidRDefault="00412D7F">
      <w:pPr>
        <w:pStyle w:val="afd"/>
        <w:spacing w:after="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202</w:t>
      </w:r>
      <w:r w:rsidR="006163EA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 xml:space="preserve"> рік</w:t>
      </w:r>
    </w:p>
    <w:p w:rsidR="0042399B" w:rsidRPr="00E725BF" w:rsidRDefault="0042399B">
      <w:pPr>
        <w:pStyle w:val="afd"/>
        <w:spacing w:after="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</w:pPr>
    </w:p>
    <w:p w:rsidR="00AF5D7C" w:rsidRPr="00E725BF" w:rsidRDefault="00AF5D7C">
      <w:pPr>
        <w:pStyle w:val="afd"/>
        <w:spacing w:after="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</w:pPr>
    </w:p>
    <w:p w:rsidR="00AF5D7C" w:rsidRDefault="00AF5D7C">
      <w:pPr>
        <w:pStyle w:val="afd"/>
        <w:spacing w:after="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</w:pPr>
    </w:p>
    <w:p w:rsidR="00811E0A" w:rsidRPr="00E725BF" w:rsidRDefault="00811E0A">
      <w:pPr>
        <w:pStyle w:val="afd"/>
        <w:spacing w:after="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</w:pPr>
    </w:p>
    <w:p w:rsidR="00AF5D7C" w:rsidRPr="00E725BF" w:rsidRDefault="00AF5D7C">
      <w:pPr>
        <w:pStyle w:val="afd"/>
        <w:spacing w:after="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</w:pPr>
    </w:p>
    <w:p w:rsidR="00AF5D7C" w:rsidRPr="00E725BF" w:rsidRDefault="00AF5D7C">
      <w:pPr>
        <w:pStyle w:val="afd"/>
        <w:spacing w:after="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</w:pPr>
    </w:p>
    <w:p w:rsidR="0042399B" w:rsidRDefault="00412D7F" w:rsidP="00F55179">
      <w:pPr>
        <w:pStyle w:val="afd"/>
        <w:spacing w:after="55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ОГОЛОШЕННЯ</w:t>
      </w:r>
    </w:p>
    <w:p w:rsidR="0042399B" w:rsidRDefault="00412D7F">
      <w:pPr>
        <w:pStyle w:val="afd"/>
        <w:spacing w:after="5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 ПРОВЕДЕННЯ  СПРОЩЕНОЇ  ПРОЦЕДУРИ  ЗАКУПІВЛІ</w:t>
      </w:r>
    </w:p>
    <w:p w:rsidR="00FB0D8A" w:rsidRDefault="00FB0D8A">
      <w:pPr>
        <w:pStyle w:val="afd"/>
        <w:spacing w:after="55"/>
        <w:jc w:val="center"/>
        <w:rPr>
          <w:b/>
          <w:bCs/>
          <w:sz w:val="28"/>
          <w:szCs w:val="28"/>
        </w:rPr>
      </w:pPr>
    </w:p>
    <w:tbl>
      <w:tblPr>
        <w:tblW w:w="10140" w:type="dxa"/>
        <w:tblInd w:w="1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4"/>
        <w:gridCol w:w="5896"/>
      </w:tblGrid>
      <w:tr w:rsidR="0042399B" w:rsidTr="007D5D2B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9B" w:rsidRDefault="00412D7F">
            <w:pPr>
              <w:pStyle w:val="aff1"/>
              <w:jc w:val="both"/>
            </w:pPr>
            <w:r>
              <w:rPr>
                <w:rFonts w:ascii="Times New Roman" w:hAnsi="Times New Roman"/>
                <w:color w:val="333333"/>
              </w:rPr>
              <w:t>1. Найменування замовника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9B" w:rsidRDefault="00412D7F">
            <w:pPr>
              <w:pStyle w:val="af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Миколаївська митниця</w:t>
            </w:r>
          </w:p>
          <w:p w:rsidR="0042399B" w:rsidRDefault="0042399B">
            <w:pPr>
              <w:pStyle w:val="aff1"/>
              <w:rPr>
                <w:rFonts w:ascii="Times New Roman" w:hAnsi="Times New Roman"/>
              </w:rPr>
            </w:pPr>
          </w:p>
          <w:p w:rsidR="00F55179" w:rsidRDefault="00F55179">
            <w:pPr>
              <w:pStyle w:val="aff1"/>
              <w:rPr>
                <w:rFonts w:ascii="Times New Roman" w:hAnsi="Times New Roman"/>
              </w:rPr>
            </w:pPr>
          </w:p>
        </w:tc>
      </w:tr>
      <w:tr w:rsidR="0042399B" w:rsidTr="007D5D2B"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</w:tcPr>
          <w:p w:rsidR="0042399B" w:rsidRDefault="00412D7F">
            <w:pPr>
              <w:pStyle w:val="aff1"/>
              <w:rPr>
                <w:rFonts w:ascii="Times New Roman" w:hAnsi="Times New Roman"/>
                <w:color w:val="333333"/>
              </w:rPr>
            </w:pPr>
            <w:r>
              <w:t xml:space="preserve">2. </w:t>
            </w:r>
            <w:r>
              <w:rPr>
                <w:rFonts w:ascii="Times New Roman" w:hAnsi="Times New Roman"/>
                <w:color w:val="333333"/>
              </w:rPr>
              <w:t>Місцезнаходження замовника</w:t>
            </w:r>
          </w:p>
          <w:p w:rsidR="00F55179" w:rsidRDefault="00F55179">
            <w:pPr>
              <w:pStyle w:val="aff1"/>
            </w:pPr>
          </w:p>
        </w:tc>
        <w:tc>
          <w:tcPr>
            <w:tcW w:w="5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9B" w:rsidRDefault="00412D7F">
            <w:pPr>
              <w:pStyle w:val="af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Україна, 54017  м. Миколаїв, вул. Московська,57-А</w:t>
            </w:r>
          </w:p>
        </w:tc>
      </w:tr>
      <w:tr w:rsidR="0042399B" w:rsidTr="007D5D2B"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</w:tcPr>
          <w:p w:rsidR="0042399B" w:rsidRDefault="00412D7F">
            <w:pPr>
              <w:pStyle w:val="aff1"/>
              <w:rPr>
                <w:rFonts w:ascii="Times New Roman" w:hAnsi="Times New Roman"/>
                <w:color w:val="333333"/>
              </w:rPr>
            </w:pPr>
            <w:r>
              <w:t>3. І</w:t>
            </w:r>
            <w:r>
              <w:rPr>
                <w:rFonts w:ascii="Times New Roman" w:hAnsi="Times New Roman"/>
                <w:color w:val="333333"/>
              </w:rPr>
              <w:t>дентифікаційний код замовника в Єдиному державному реєстрі юридичних осіб, фізичних осіб - підприємців та громадських формувань</w:t>
            </w:r>
          </w:p>
          <w:p w:rsidR="00F55179" w:rsidRDefault="00F55179">
            <w:pPr>
              <w:pStyle w:val="aff1"/>
            </w:pPr>
          </w:p>
        </w:tc>
        <w:tc>
          <w:tcPr>
            <w:tcW w:w="5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9B" w:rsidRDefault="00412D7F">
            <w:pPr>
              <w:pStyle w:val="af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44017652</w:t>
            </w:r>
          </w:p>
          <w:p w:rsidR="0042399B" w:rsidRDefault="0042399B">
            <w:pPr>
              <w:pStyle w:val="aff1"/>
              <w:rPr>
                <w:rFonts w:ascii="Times New Roman" w:hAnsi="Times New Roman"/>
              </w:rPr>
            </w:pPr>
          </w:p>
        </w:tc>
      </w:tr>
      <w:tr w:rsidR="0042399B" w:rsidTr="007D5D2B"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</w:tcPr>
          <w:p w:rsidR="0042399B" w:rsidRDefault="00412D7F">
            <w:pPr>
              <w:pStyle w:val="aff1"/>
              <w:rPr>
                <w:rFonts w:ascii="Times New Roman" w:hAnsi="Times New Roman"/>
                <w:color w:val="333333"/>
              </w:rPr>
            </w:pPr>
            <w:r>
              <w:t>4. К</w:t>
            </w:r>
            <w:r>
              <w:rPr>
                <w:rFonts w:ascii="Times New Roman" w:hAnsi="Times New Roman"/>
                <w:color w:val="333333"/>
              </w:rPr>
              <w:t>атегорія</w:t>
            </w:r>
          </w:p>
          <w:p w:rsidR="00F55179" w:rsidRDefault="00F55179">
            <w:pPr>
              <w:pStyle w:val="aff1"/>
              <w:rPr>
                <w:rFonts w:ascii="Times New Roman" w:hAnsi="Times New Roman"/>
                <w:color w:val="333333"/>
              </w:rPr>
            </w:pPr>
          </w:p>
          <w:p w:rsidR="00F55179" w:rsidRDefault="00F55179">
            <w:pPr>
              <w:pStyle w:val="aff1"/>
              <w:rPr>
                <w:rFonts w:ascii="Times New Roman" w:hAnsi="Times New Roman"/>
                <w:color w:val="333333"/>
              </w:rPr>
            </w:pPr>
          </w:p>
          <w:p w:rsidR="00F55179" w:rsidRDefault="00F55179">
            <w:pPr>
              <w:pStyle w:val="aff1"/>
            </w:pPr>
          </w:p>
        </w:tc>
        <w:tc>
          <w:tcPr>
            <w:tcW w:w="5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9B" w:rsidRDefault="00412D7F" w:rsidP="006B3309">
            <w:pPr>
              <w:pStyle w:val="afd"/>
              <w:spacing w:after="15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Органи державної влади та органи місцевого самоврядування, зазначені у</w:t>
            </w:r>
            <w:r>
              <w:rPr>
                <w:rFonts w:ascii="Times New Roman" w:hAnsi="Times New Roman"/>
              </w:rPr>
              <w:t> </w:t>
            </w:r>
            <w:hyperlink r:id="rId8" w:anchor="n795" w:history="1">
              <w:r>
                <w:rPr>
                  <w:rFonts w:ascii="Times New Roman" w:hAnsi="Times New Roman"/>
                  <w:u w:val="single"/>
                </w:rPr>
                <w:t>пункті</w:t>
              </w:r>
            </w:hyperlink>
            <w:hyperlink r:id="rId9" w:anchor="n795" w:history="1">
              <w:r>
                <w:rPr>
                  <w:rFonts w:ascii="Times New Roman" w:hAnsi="Times New Roman"/>
                  <w:color w:val="006600"/>
                  <w:u w:val="single"/>
                </w:rPr>
                <w:t xml:space="preserve"> 1</w:t>
              </w:r>
            </w:hyperlink>
            <w:r>
              <w:rPr>
                <w:rFonts w:ascii="Times New Roman" w:hAnsi="Times New Roman"/>
                <w:color w:val="333333"/>
              </w:rPr>
              <w:t> частини першої статті 2 Закону України “Про публічні закупівлі”</w:t>
            </w:r>
          </w:p>
        </w:tc>
      </w:tr>
      <w:tr w:rsidR="0042399B" w:rsidTr="007D5D2B"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</w:tcPr>
          <w:p w:rsidR="0042399B" w:rsidRDefault="00412D7F">
            <w:pPr>
              <w:pStyle w:val="af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Уповноважена особа замовника</w:t>
            </w:r>
          </w:p>
          <w:p w:rsidR="00F55179" w:rsidRDefault="00F55179">
            <w:pPr>
              <w:pStyle w:val="aff1"/>
              <w:rPr>
                <w:rFonts w:ascii="Times New Roman" w:hAnsi="Times New Roman"/>
              </w:rPr>
            </w:pPr>
          </w:p>
          <w:p w:rsidR="00F55179" w:rsidRDefault="00F55179">
            <w:pPr>
              <w:pStyle w:val="aff1"/>
              <w:rPr>
                <w:rFonts w:ascii="Times New Roman" w:hAnsi="Times New Roman"/>
              </w:rPr>
            </w:pPr>
          </w:p>
          <w:p w:rsidR="00F55179" w:rsidRDefault="00F55179">
            <w:pPr>
              <w:pStyle w:val="aff1"/>
              <w:rPr>
                <w:rFonts w:ascii="Times New Roman" w:hAnsi="Times New Roman"/>
              </w:rPr>
            </w:pPr>
          </w:p>
          <w:p w:rsidR="00F55179" w:rsidRDefault="00F55179">
            <w:pPr>
              <w:pStyle w:val="aff1"/>
              <w:rPr>
                <w:rFonts w:ascii="Times New Roman" w:hAnsi="Times New Roman"/>
              </w:rPr>
            </w:pPr>
          </w:p>
          <w:p w:rsidR="00F55179" w:rsidRDefault="00F55179">
            <w:pPr>
              <w:pStyle w:val="aff1"/>
              <w:rPr>
                <w:rFonts w:ascii="Times New Roman" w:hAnsi="Times New Roman"/>
              </w:rPr>
            </w:pPr>
          </w:p>
        </w:tc>
        <w:tc>
          <w:tcPr>
            <w:tcW w:w="5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9B" w:rsidRDefault="00412D7F">
            <w:pPr>
              <w:pStyle w:val="af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Кабаєва Ірина Володимирівна, старший державний інспектор відділу адміністративно-господарської діяльності,</w:t>
            </w:r>
          </w:p>
          <w:p w:rsidR="0042399B" w:rsidRDefault="00412D7F">
            <w:pPr>
              <w:pStyle w:val="aff1"/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e-mail: </w:t>
            </w:r>
            <w:hyperlink r:id="rId10">
              <w:r>
                <w:rPr>
                  <w:rFonts w:ascii="Times New Roman" w:hAnsi="Times New Roman"/>
                  <w:u w:val="single"/>
                  <w:lang w:val="en-US"/>
                </w:rPr>
                <w:t>mk.gev@customs.gov.ua</w:t>
              </w:r>
            </w:hyperlink>
          </w:p>
          <w:p w:rsidR="0042399B" w:rsidRDefault="00412D7F">
            <w:pPr>
              <w:pStyle w:val="af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моб. тел. +38 095 834 35 22</w:t>
            </w:r>
          </w:p>
          <w:p w:rsidR="0042399B" w:rsidRDefault="00412D7F" w:rsidP="006B3309">
            <w:pPr>
              <w:pStyle w:val="af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роб. тел.(0512) 47 44 98</w:t>
            </w:r>
          </w:p>
        </w:tc>
      </w:tr>
      <w:tr w:rsidR="0042399B" w:rsidTr="007D5D2B"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</w:tcPr>
          <w:p w:rsidR="0042399B" w:rsidRDefault="00412D7F">
            <w:pPr>
              <w:pStyle w:val="aff1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  <w:color w:val="333333"/>
              </w:rPr>
              <w:t>Недискримінація учасників</w:t>
            </w:r>
          </w:p>
          <w:p w:rsidR="00F55179" w:rsidRDefault="00F55179">
            <w:pPr>
              <w:pStyle w:val="aff1"/>
              <w:rPr>
                <w:rFonts w:ascii="Times New Roman" w:hAnsi="Times New Roman"/>
                <w:color w:val="333333"/>
              </w:rPr>
            </w:pPr>
          </w:p>
          <w:p w:rsidR="00F55179" w:rsidRDefault="00F55179">
            <w:pPr>
              <w:pStyle w:val="aff1"/>
              <w:rPr>
                <w:rFonts w:ascii="Times New Roman" w:hAnsi="Times New Roman"/>
                <w:color w:val="333333"/>
              </w:rPr>
            </w:pPr>
          </w:p>
          <w:p w:rsidR="00F55179" w:rsidRDefault="00F55179">
            <w:pPr>
              <w:pStyle w:val="aff1"/>
            </w:pPr>
          </w:p>
        </w:tc>
        <w:tc>
          <w:tcPr>
            <w:tcW w:w="5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9B" w:rsidRDefault="00412D7F" w:rsidP="006B3309">
            <w:pPr>
              <w:pStyle w:val="af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</w:rPr>
              <w:t>Учасники (резиденти та нерезиденти) всіх форм власності та організаційно-правових форм беруть участь у процедурі закупівлі на рівних умовах.</w:t>
            </w:r>
          </w:p>
        </w:tc>
      </w:tr>
      <w:tr w:rsidR="0042399B" w:rsidTr="007D5D2B"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</w:tcPr>
          <w:p w:rsidR="0042399B" w:rsidRDefault="00412D7F">
            <w:pPr>
              <w:pStyle w:val="aff1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</w:rPr>
              <w:t>7. Н</w:t>
            </w:r>
            <w:r>
              <w:rPr>
                <w:rFonts w:ascii="Times New Roman" w:hAnsi="Times New Roman"/>
                <w:color w:val="333333"/>
              </w:rPr>
      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</w:t>
            </w:r>
          </w:p>
          <w:p w:rsidR="00F55179" w:rsidRDefault="00F55179">
            <w:pPr>
              <w:pStyle w:val="aff1"/>
              <w:rPr>
                <w:rFonts w:ascii="Times New Roman" w:hAnsi="Times New Roman"/>
                <w:color w:val="333333"/>
              </w:rPr>
            </w:pPr>
          </w:p>
          <w:p w:rsidR="00F55179" w:rsidRDefault="00F55179">
            <w:pPr>
              <w:pStyle w:val="aff1"/>
              <w:rPr>
                <w:rFonts w:ascii="Times New Roman" w:hAnsi="Times New Roman"/>
              </w:rPr>
            </w:pPr>
          </w:p>
        </w:tc>
        <w:tc>
          <w:tcPr>
            <w:tcW w:w="5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8A" w:rsidRDefault="00557080">
            <w:pPr>
              <w:tabs>
                <w:tab w:val="left" w:pos="426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1C1C1C"/>
                <w:lang w:bidi="ar-SA"/>
              </w:rPr>
            </w:pPr>
            <w:r w:rsidRPr="00557080">
              <w:rPr>
                <w:rFonts w:ascii="Times New Roman" w:eastAsia="Times New Roman" w:hAnsi="Times New Roman" w:cs="Times New Roman"/>
                <w:color w:val="1C1C1C"/>
                <w:lang w:bidi="ar-SA"/>
              </w:rPr>
              <w:t>Послуги у сфері інформатизації:</w:t>
            </w:r>
          </w:p>
          <w:p w:rsidR="00557080" w:rsidRDefault="00557080">
            <w:pPr>
              <w:tabs>
                <w:tab w:val="left" w:pos="426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1C1C1C"/>
                <w:lang w:bidi="ar-SA"/>
              </w:rPr>
            </w:pPr>
            <w:r w:rsidRPr="00557080">
              <w:rPr>
                <w:rFonts w:ascii="Times New Roman" w:eastAsia="Times New Roman" w:hAnsi="Times New Roman" w:cs="Times New Roman"/>
                <w:color w:val="1C1C1C"/>
                <w:lang w:bidi="ar-SA"/>
              </w:rPr>
              <w:t>інформаційно-консультативні послуги з супроводження ПЗ "М.E.Doc"</w:t>
            </w:r>
          </w:p>
          <w:p w:rsidR="00AF5D7C" w:rsidRPr="00E725BF" w:rsidRDefault="00412D7F">
            <w:pPr>
              <w:tabs>
                <w:tab w:val="left" w:pos="426"/>
              </w:tabs>
              <w:ind w:right="-1"/>
              <w:jc w:val="both"/>
              <w:rPr>
                <w:rFonts w:ascii="Times New Roman" w:eastAsia="Times New Roman" w:hAnsi="Times New Roman" w:cs="Times New Roman"/>
                <w:lang w:val="ru-RU" w:eastAsia="uk-UA"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Код ДК 021:2015 “Єдиний закупівельний словник” </w:t>
            </w:r>
            <w:r w:rsidR="00557080">
              <w:rPr>
                <w:rFonts w:ascii="Times New Roman" w:eastAsia="Times New Roman" w:hAnsi="Times New Roman" w:cs="Times New Roman"/>
                <w:lang w:eastAsia="uk-UA" w:bidi="ar-SA"/>
              </w:rPr>
              <w:t>7226000</w:t>
            </w:r>
            <w:r w:rsidR="00661866">
              <w:rPr>
                <w:rFonts w:ascii="Times New Roman" w:eastAsia="Times New Roman" w:hAnsi="Times New Roman" w:cs="Times New Roman"/>
                <w:lang w:eastAsia="uk-UA" w:bidi="ar-SA"/>
              </w:rPr>
              <w:t>0</w:t>
            </w:r>
            <w:r w:rsidR="00557080">
              <w:rPr>
                <w:rFonts w:ascii="Times New Roman" w:eastAsia="Times New Roman" w:hAnsi="Times New Roman" w:cs="Times New Roman"/>
                <w:lang w:eastAsia="uk-UA" w:bidi="ar-SA"/>
              </w:rPr>
              <w:t xml:space="preserve">-5, </w:t>
            </w:r>
            <w:r>
              <w:rPr>
                <w:rFonts w:ascii="Times New Roman" w:eastAsia="Times New Roman" w:hAnsi="Times New Roman" w:cs="Times New Roman"/>
                <w:lang w:eastAsia="uk-UA" w:bidi="ar-SA"/>
              </w:rPr>
              <w:t xml:space="preserve"> «</w:t>
            </w:r>
            <w:r w:rsidR="006163EA">
              <w:rPr>
                <w:rFonts w:ascii="Times New Roman" w:eastAsia="Times New Roman" w:hAnsi="Times New Roman" w:cs="Times New Roman"/>
                <w:lang w:eastAsia="uk-UA" w:bidi="ar-SA"/>
              </w:rPr>
              <w:t>Послуги, пов’язані з програмним забезпеченням</w:t>
            </w:r>
            <w:r>
              <w:rPr>
                <w:rFonts w:ascii="Times New Roman" w:eastAsia="Times New Roman" w:hAnsi="Times New Roman" w:cs="Times New Roman"/>
                <w:lang w:eastAsia="uk-UA" w:bidi="ar-SA"/>
              </w:rPr>
              <w:t>»</w:t>
            </w:r>
          </w:p>
          <w:p w:rsidR="0042399B" w:rsidRDefault="0042399B" w:rsidP="006B3309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</w:rPr>
            </w:pPr>
          </w:p>
        </w:tc>
      </w:tr>
      <w:tr w:rsidR="0042399B" w:rsidTr="007D5D2B"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</w:tcPr>
          <w:p w:rsidR="0042399B" w:rsidRDefault="00412D7F">
            <w:pPr>
              <w:pStyle w:val="aff1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</w:rPr>
              <w:t>8. Н</w:t>
            </w:r>
            <w:r>
              <w:rPr>
                <w:rFonts w:ascii="Times New Roman" w:hAnsi="Times New Roman"/>
                <w:color w:val="333333"/>
              </w:rPr>
              <w:t>азви відповідних класифікаторів предмета закупівлі і частин предмета закупівлі (лотів) (за наявності)</w:t>
            </w:r>
          </w:p>
          <w:p w:rsidR="00F55179" w:rsidRDefault="00F55179">
            <w:pPr>
              <w:pStyle w:val="aff1"/>
              <w:rPr>
                <w:rFonts w:ascii="Times New Roman" w:hAnsi="Times New Roman"/>
              </w:rPr>
            </w:pPr>
          </w:p>
        </w:tc>
        <w:tc>
          <w:tcPr>
            <w:tcW w:w="5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9B" w:rsidRDefault="006163EA" w:rsidP="00AF5D7C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/>
              </w:rPr>
            </w:pPr>
            <w:r w:rsidRPr="006163EA">
              <w:rPr>
                <w:rFonts w:ascii="Times New Roman" w:eastAsia="Times New Roman" w:hAnsi="Times New Roman" w:cs="Times New Roman"/>
                <w:lang w:bidi="ar-SA"/>
              </w:rPr>
              <w:t>Код ДК 021:2015 “Єдиний закупівельний словник” 72260</w:t>
            </w:r>
            <w:r w:rsidR="00661866">
              <w:rPr>
                <w:rFonts w:ascii="Times New Roman" w:eastAsia="Times New Roman" w:hAnsi="Times New Roman" w:cs="Times New Roman"/>
                <w:lang w:bidi="ar-SA"/>
              </w:rPr>
              <w:t>0</w:t>
            </w:r>
            <w:r w:rsidRPr="006163EA">
              <w:rPr>
                <w:rFonts w:ascii="Times New Roman" w:eastAsia="Times New Roman" w:hAnsi="Times New Roman" w:cs="Times New Roman"/>
                <w:lang w:bidi="ar-SA"/>
              </w:rPr>
              <w:t>00-5,  «Послуги, пов’язані з програмним забезпеченням»</w:t>
            </w:r>
          </w:p>
        </w:tc>
      </w:tr>
      <w:tr w:rsidR="0042399B" w:rsidTr="007D5D2B"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</w:tcPr>
          <w:p w:rsidR="0042399B" w:rsidRDefault="00412D7F">
            <w:pPr>
              <w:pStyle w:val="af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І</w:t>
            </w:r>
            <w:r>
              <w:rPr>
                <w:rFonts w:ascii="Times New Roman" w:hAnsi="Times New Roman"/>
                <w:color w:val="333333"/>
              </w:rPr>
              <w:t>нформація про технічні, якісні та інші характеристики предмета закупівлі</w:t>
            </w:r>
          </w:p>
        </w:tc>
        <w:tc>
          <w:tcPr>
            <w:tcW w:w="5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9B" w:rsidRDefault="00412D7F" w:rsidP="00DF1C8D">
            <w:pPr>
              <w:pStyle w:val="aff1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Вимоги до предмета закупівлі, визначені  у додатку 1 до </w:t>
            </w:r>
            <w:r w:rsidR="00DF1C8D">
              <w:rPr>
                <w:rFonts w:ascii="Times New Roman" w:hAnsi="Times New Roman"/>
                <w:color w:val="333333"/>
              </w:rPr>
              <w:t xml:space="preserve">цього </w:t>
            </w:r>
            <w:r>
              <w:rPr>
                <w:rFonts w:ascii="Times New Roman" w:hAnsi="Times New Roman"/>
                <w:color w:val="333333"/>
              </w:rPr>
              <w:t xml:space="preserve">оголошення </w:t>
            </w:r>
          </w:p>
          <w:p w:rsidR="00F4496E" w:rsidRDefault="00F4496E" w:rsidP="00DF1C8D">
            <w:pPr>
              <w:pStyle w:val="aff1"/>
              <w:rPr>
                <w:rFonts w:ascii="Times New Roman" w:hAnsi="Times New Roman"/>
                <w:color w:val="333333"/>
              </w:rPr>
            </w:pPr>
          </w:p>
        </w:tc>
      </w:tr>
      <w:tr w:rsidR="0042399B" w:rsidTr="007D5D2B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9B" w:rsidRDefault="00412D7F">
            <w:pPr>
              <w:pStyle w:val="aff1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10. Кількість  товарів або обсяг  робіт чи надання послуг</w:t>
            </w:r>
          </w:p>
          <w:p w:rsidR="00F55179" w:rsidRDefault="00F55179">
            <w:pPr>
              <w:pStyle w:val="aff1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9B" w:rsidRDefault="00412D7F" w:rsidP="006D1917">
            <w:pPr>
              <w:pStyle w:val="aff1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Кількість </w:t>
            </w:r>
            <w:r w:rsidR="00F4496E">
              <w:rPr>
                <w:rFonts w:ascii="Times New Roman" w:hAnsi="Times New Roman"/>
                <w:color w:val="333333"/>
              </w:rPr>
              <w:t>послуг</w:t>
            </w:r>
            <w:r>
              <w:rPr>
                <w:rFonts w:ascii="Times New Roman" w:hAnsi="Times New Roman"/>
                <w:color w:val="333333"/>
              </w:rPr>
              <w:t xml:space="preserve"> </w:t>
            </w:r>
            <w:r w:rsidR="006D1917">
              <w:rPr>
                <w:rFonts w:ascii="Times New Roman" w:hAnsi="Times New Roman"/>
                <w:color w:val="333333"/>
              </w:rPr>
              <w:t>згідно додатку 1 до оголошення про проведення спрощеної процедури закупівлі</w:t>
            </w:r>
          </w:p>
        </w:tc>
      </w:tr>
      <w:tr w:rsidR="0042399B" w:rsidTr="007D5D2B">
        <w:trPr>
          <w:trHeight w:val="10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9B" w:rsidRDefault="00412D7F">
            <w:pPr>
              <w:pStyle w:val="aff1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11. Місце поставки товарів або  місце виконання робіт чи надання послуг</w:t>
            </w:r>
          </w:p>
          <w:p w:rsidR="00F55179" w:rsidRDefault="00F55179">
            <w:pPr>
              <w:pStyle w:val="aff1"/>
              <w:rPr>
                <w:rFonts w:ascii="Times New Roman" w:hAnsi="Times New Roman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9B" w:rsidRDefault="00412D7F">
            <w:pPr>
              <w:pStyle w:val="af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Україна, 54017, м. Миколаїв, вул. Московська, 57-А</w:t>
            </w:r>
          </w:p>
          <w:p w:rsidR="0042399B" w:rsidRDefault="0042399B">
            <w:pPr>
              <w:pStyle w:val="aff1"/>
              <w:jc w:val="both"/>
              <w:rPr>
                <w:rFonts w:ascii="Times New Roman" w:hAnsi="Times New Roman"/>
              </w:rPr>
            </w:pPr>
          </w:p>
        </w:tc>
      </w:tr>
      <w:tr w:rsidR="0042399B" w:rsidTr="007D5D2B">
        <w:trPr>
          <w:trHeight w:val="815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</w:tcPr>
          <w:p w:rsidR="0042399B" w:rsidRDefault="00412D7F">
            <w:pPr>
              <w:pStyle w:val="aff1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</w:rPr>
              <w:lastRenderedPageBreak/>
              <w:t>12. С</w:t>
            </w:r>
            <w:r>
              <w:rPr>
                <w:rFonts w:ascii="Times New Roman" w:hAnsi="Times New Roman"/>
                <w:color w:val="333333"/>
              </w:rPr>
              <w:t>трок поставки товарів, виконання робіт, надання послуг</w:t>
            </w:r>
          </w:p>
          <w:p w:rsidR="00F55179" w:rsidRDefault="00F55179">
            <w:pPr>
              <w:pStyle w:val="aff1"/>
              <w:rPr>
                <w:rFonts w:ascii="Times New Roman" w:hAnsi="Times New Roman"/>
              </w:rPr>
            </w:pPr>
          </w:p>
        </w:tc>
        <w:tc>
          <w:tcPr>
            <w:tcW w:w="5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9B" w:rsidRDefault="00412D7F" w:rsidP="006163EA">
            <w:pPr>
              <w:pStyle w:val="af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  </w:t>
            </w:r>
            <w:r w:rsidR="00557080">
              <w:rPr>
                <w:rFonts w:ascii="Times New Roman" w:hAnsi="Times New Roman"/>
              </w:rPr>
              <w:t>дати укладення договору</w:t>
            </w:r>
            <w:r>
              <w:rPr>
                <w:rFonts w:ascii="Times New Roman" w:hAnsi="Times New Roman"/>
              </w:rPr>
              <w:t xml:space="preserve"> року по 31 грудня 2022 року включно</w:t>
            </w:r>
          </w:p>
        </w:tc>
      </w:tr>
      <w:tr w:rsidR="0042399B" w:rsidTr="007D5D2B"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</w:tcPr>
          <w:p w:rsidR="0042399B" w:rsidRDefault="00412D7F">
            <w:pPr>
              <w:pStyle w:val="af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Інформація про валюту  закупівлі</w:t>
            </w:r>
          </w:p>
          <w:p w:rsidR="00F55179" w:rsidRDefault="00F55179">
            <w:pPr>
              <w:pStyle w:val="aff1"/>
            </w:pPr>
          </w:p>
        </w:tc>
        <w:tc>
          <w:tcPr>
            <w:tcW w:w="5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9" w:rsidRDefault="00412D7F" w:rsidP="006B3309">
            <w:pPr>
              <w:pStyle w:val="af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Валютою пропозиції закупівлі є гривня</w:t>
            </w:r>
          </w:p>
        </w:tc>
      </w:tr>
      <w:tr w:rsidR="0042399B" w:rsidTr="007D5D2B"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</w:tcPr>
          <w:p w:rsidR="0042399B" w:rsidRDefault="00412D7F">
            <w:pPr>
              <w:pStyle w:val="aff1"/>
              <w:rPr>
                <w:rFonts w:ascii="Times New Roman" w:hAnsi="Times New Roman"/>
                <w:color w:val="333333"/>
              </w:rPr>
            </w:pPr>
            <w:r>
              <w:t>14. У</w:t>
            </w:r>
            <w:r>
              <w:rPr>
                <w:rFonts w:ascii="Times New Roman" w:hAnsi="Times New Roman"/>
                <w:color w:val="333333"/>
              </w:rPr>
              <w:t>мови оплати</w:t>
            </w:r>
          </w:p>
          <w:p w:rsidR="00F55179" w:rsidRDefault="00F55179">
            <w:pPr>
              <w:pStyle w:val="aff1"/>
            </w:pPr>
          </w:p>
        </w:tc>
        <w:tc>
          <w:tcPr>
            <w:tcW w:w="5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9B" w:rsidRDefault="00412D7F" w:rsidP="006B3309">
            <w:pPr>
              <w:pStyle w:val="af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Відповідно до умов договору</w:t>
            </w:r>
          </w:p>
        </w:tc>
      </w:tr>
      <w:tr w:rsidR="0042399B" w:rsidTr="007D5D2B"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</w:tcPr>
          <w:p w:rsidR="0042399B" w:rsidRDefault="00412D7F">
            <w:pPr>
              <w:pStyle w:val="aff1"/>
              <w:rPr>
                <w:rFonts w:ascii="Times New Roman" w:hAnsi="Times New Roman"/>
                <w:color w:val="auto"/>
              </w:rPr>
            </w:pPr>
            <w:r w:rsidRPr="00E725BF">
              <w:rPr>
                <w:color w:val="auto"/>
              </w:rPr>
              <w:t>15. О</w:t>
            </w:r>
            <w:r w:rsidRPr="00E725BF">
              <w:rPr>
                <w:rFonts w:ascii="Times New Roman" w:hAnsi="Times New Roman"/>
                <w:color w:val="auto"/>
              </w:rPr>
              <w:t>чікувана вартість предмета закупівлі</w:t>
            </w:r>
          </w:p>
          <w:p w:rsidR="00F55179" w:rsidRPr="00E725BF" w:rsidRDefault="00F55179">
            <w:pPr>
              <w:pStyle w:val="aff1"/>
              <w:rPr>
                <w:color w:val="auto"/>
              </w:rPr>
            </w:pPr>
          </w:p>
        </w:tc>
        <w:tc>
          <w:tcPr>
            <w:tcW w:w="5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9B" w:rsidRPr="00E725BF" w:rsidRDefault="00557080" w:rsidP="006163EA">
            <w:pPr>
              <w:pStyle w:val="aff1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  <w:r w:rsidR="006163EA">
              <w:rPr>
                <w:rFonts w:ascii="Times New Roman" w:hAnsi="Times New Roman"/>
                <w:color w:val="auto"/>
              </w:rPr>
              <w:t>53</w:t>
            </w:r>
            <w:r w:rsidR="00412D7F" w:rsidRPr="00E725BF">
              <w:rPr>
                <w:rFonts w:ascii="Times New Roman" w:hAnsi="Times New Roman"/>
                <w:color w:val="auto"/>
              </w:rPr>
              <w:t>0,00 гривень з/без ПДВ</w:t>
            </w:r>
          </w:p>
        </w:tc>
      </w:tr>
      <w:tr w:rsidR="0042399B" w:rsidTr="007D5D2B">
        <w:trPr>
          <w:trHeight w:val="1141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</w:tcPr>
          <w:p w:rsidR="0042399B" w:rsidRDefault="00412D7F">
            <w:pPr>
              <w:pStyle w:val="aff1"/>
              <w:jc w:val="both"/>
            </w:pPr>
            <w:r>
              <w:t xml:space="preserve">16. </w:t>
            </w:r>
            <w:r>
              <w:rPr>
                <w:rFonts w:ascii="Times New Roman" w:hAnsi="Times New Roman"/>
                <w:color w:val="333333"/>
              </w:rPr>
              <w:t>Період уточнення інформації про закупівлю</w:t>
            </w:r>
          </w:p>
        </w:tc>
        <w:tc>
          <w:tcPr>
            <w:tcW w:w="5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9B" w:rsidRDefault="00412D7F">
            <w:pPr>
              <w:pStyle w:val="af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</w:rPr>
              <w:t>Не менше трьох робочих днів з дня оприлюднення оголошення про проведення спрощеної закупівлі в електронній системі закупівель</w:t>
            </w:r>
          </w:p>
          <w:p w:rsidR="0042399B" w:rsidRDefault="006163EA" w:rsidP="00F55179">
            <w:pPr>
              <w:pStyle w:val="aff1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2</w:t>
            </w:r>
            <w:r w:rsidR="00F55179">
              <w:rPr>
                <w:rFonts w:ascii="Times New Roman" w:hAnsi="Times New Roman"/>
                <w:b/>
                <w:bCs/>
                <w:color w:val="auto"/>
              </w:rPr>
              <w:t>3</w:t>
            </w:r>
            <w:r>
              <w:rPr>
                <w:rFonts w:ascii="Times New Roman" w:hAnsi="Times New Roman"/>
                <w:b/>
                <w:bCs/>
                <w:color w:val="auto"/>
              </w:rPr>
              <w:t xml:space="preserve"> вересня</w:t>
            </w:r>
            <w:r w:rsidR="00412D7F" w:rsidRPr="00E725BF">
              <w:rPr>
                <w:rFonts w:ascii="Times New Roman" w:hAnsi="Times New Roman"/>
                <w:b/>
                <w:bCs/>
                <w:color w:val="auto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color w:val="auto"/>
              </w:rPr>
              <w:t xml:space="preserve">2 </w:t>
            </w:r>
            <w:r w:rsidR="00412D7F" w:rsidRPr="00E725BF">
              <w:rPr>
                <w:rFonts w:ascii="Times New Roman" w:hAnsi="Times New Roman"/>
                <w:b/>
                <w:bCs/>
                <w:color w:val="auto"/>
              </w:rPr>
              <w:t>року</w:t>
            </w:r>
          </w:p>
          <w:p w:rsidR="00F55179" w:rsidRDefault="00F55179" w:rsidP="00F55179">
            <w:pPr>
              <w:pStyle w:val="aff1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F55179" w:rsidRPr="00E725BF" w:rsidRDefault="00F55179" w:rsidP="00F55179">
            <w:pPr>
              <w:pStyle w:val="aff1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42399B" w:rsidTr="007D5D2B"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</w:tcPr>
          <w:p w:rsidR="0042399B" w:rsidRPr="00E725BF" w:rsidRDefault="00412D7F">
            <w:pPr>
              <w:pStyle w:val="aff1"/>
              <w:rPr>
                <w:color w:val="auto"/>
              </w:rPr>
            </w:pPr>
            <w:r w:rsidRPr="00E725BF">
              <w:rPr>
                <w:color w:val="auto"/>
              </w:rPr>
              <w:t>17. К</w:t>
            </w:r>
            <w:r w:rsidRPr="00E725BF">
              <w:rPr>
                <w:rFonts w:ascii="Times New Roman" w:hAnsi="Times New Roman"/>
                <w:color w:val="auto"/>
              </w:rPr>
              <w:t>інцевий строк подання пропозицій</w:t>
            </w:r>
          </w:p>
        </w:tc>
        <w:tc>
          <w:tcPr>
            <w:tcW w:w="5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9B" w:rsidRPr="00E725BF" w:rsidRDefault="00412D7F">
            <w:pPr>
              <w:pStyle w:val="aff1"/>
              <w:jc w:val="both"/>
              <w:rPr>
                <w:color w:val="auto"/>
              </w:rPr>
            </w:pPr>
            <w:r w:rsidRPr="00E725BF">
              <w:rPr>
                <w:rFonts w:ascii="Times New Roman" w:hAnsi="Times New Roman"/>
                <w:color w:val="auto"/>
              </w:rPr>
              <w:t>Строк для подання пропозицій не може бути менше ніж два робочі дні з дня закінчення періоду уточнення інформації про закупівлю</w:t>
            </w:r>
          </w:p>
          <w:p w:rsidR="0042399B" w:rsidRDefault="00F55179" w:rsidP="00661866">
            <w:pPr>
              <w:pStyle w:val="aff1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27</w:t>
            </w:r>
            <w:r w:rsidR="006163EA">
              <w:rPr>
                <w:rFonts w:ascii="Times New Roman" w:hAnsi="Times New Roman"/>
                <w:b/>
                <w:bCs/>
                <w:color w:val="auto"/>
              </w:rPr>
              <w:t xml:space="preserve"> вересня</w:t>
            </w:r>
            <w:r w:rsidR="00412D7F" w:rsidRPr="00E725BF">
              <w:rPr>
                <w:rFonts w:ascii="Times New Roman" w:hAnsi="Times New Roman"/>
                <w:b/>
                <w:bCs/>
                <w:color w:val="auto"/>
              </w:rPr>
              <w:t xml:space="preserve"> 202</w:t>
            </w:r>
            <w:r w:rsidR="00661866">
              <w:rPr>
                <w:rFonts w:ascii="Times New Roman" w:hAnsi="Times New Roman"/>
                <w:b/>
                <w:bCs/>
                <w:color w:val="auto"/>
              </w:rPr>
              <w:t>2</w:t>
            </w:r>
            <w:r w:rsidR="00412D7F" w:rsidRPr="00E725BF">
              <w:rPr>
                <w:rFonts w:ascii="Times New Roman" w:hAnsi="Times New Roman"/>
                <w:b/>
                <w:bCs/>
                <w:color w:val="auto"/>
              </w:rPr>
              <w:t xml:space="preserve"> року</w:t>
            </w:r>
          </w:p>
          <w:p w:rsidR="00F55179" w:rsidRDefault="00F55179" w:rsidP="00661866">
            <w:pPr>
              <w:pStyle w:val="aff1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F55179" w:rsidRPr="00E725BF" w:rsidRDefault="00F55179" w:rsidP="00661866">
            <w:pPr>
              <w:pStyle w:val="aff1"/>
              <w:jc w:val="both"/>
              <w:rPr>
                <w:b/>
                <w:bCs/>
                <w:color w:val="auto"/>
              </w:rPr>
            </w:pPr>
          </w:p>
        </w:tc>
      </w:tr>
      <w:tr w:rsidR="0042399B" w:rsidTr="007D5D2B"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</w:tcPr>
          <w:p w:rsidR="0042399B" w:rsidRDefault="00412D7F">
            <w:pPr>
              <w:pStyle w:val="aff1"/>
            </w:pPr>
            <w:r>
              <w:t>18. П</w:t>
            </w:r>
            <w:r>
              <w:rPr>
                <w:rFonts w:ascii="Times New Roman" w:hAnsi="Times New Roman"/>
                <w:color w:val="333333"/>
              </w:rPr>
              <w:t>ерелік критеріїв та методика оцінки пропозицій із зазначенням питомої ваги критеріїв</w:t>
            </w:r>
          </w:p>
        </w:tc>
        <w:tc>
          <w:tcPr>
            <w:tcW w:w="5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9B" w:rsidRDefault="00412D7F" w:rsidP="006B3309">
            <w:pPr>
              <w:pStyle w:val="af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Оцінка тендерних пропозицій здійснюється на основі критерію „Ціна”. Питома вага – 100%. Найбільш економічно вигідною пропозицією буде вважатися пропозиція з найнижчою ціною з урахуванням усіх податків та зборів (в тому числі податку на додану вартість (ПДВ), у разі якщо учасник є платником ПДВ або без ПДВ - у разі, якщо Учасник  не є платником ПДВ.</w:t>
            </w:r>
          </w:p>
        </w:tc>
      </w:tr>
      <w:tr w:rsidR="0042399B" w:rsidTr="007D5D2B"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</w:tcPr>
          <w:p w:rsidR="0042399B" w:rsidRDefault="00412D7F">
            <w:pPr>
              <w:pStyle w:val="aff1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</w:rPr>
              <w:t xml:space="preserve">19. </w:t>
            </w:r>
            <w:r>
              <w:rPr>
                <w:rFonts w:ascii="Times New Roman" w:hAnsi="Times New Roman"/>
                <w:color w:val="333333"/>
              </w:rPr>
              <w:t>Розмір та умови надання забезпечення пропозицій учасників</w:t>
            </w:r>
          </w:p>
          <w:p w:rsidR="00F55179" w:rsidRDefault="00F55179">
            <w:pPr>
              <w:pStyle w:val="aff1"/>
              <w:rPr>
                <w:rFonts w:ascii="Times New Roman" w:hAnsi="Times New Roman"/>
                <w:color w:val="333333"/>
              </w:rPr>
            </w:pPr>
          </w:p>
          <w:p w:rsidR="00F55179" w:rsidRDefault="00F55179">
            <w:pPr>
              <w:pStyle w:val="aff1"/>
              <w:rPr>
                <w:rFonts w:ascii="Times New Roman" w:hAnsi="Times New Roman"/>
              </w:rPr>
            </w:pPr>
          </w:p>
        </w:tc>
        <w:tc>
          <w:tcPr>
            <w:tcW w:w="5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9B" w:rsidRDefault="00412D7F">
            <w:pPr>
              <w:pStyle w:val="aff1"/>
              <w:tabs>
                <w:tab w:val="left" w:pos="4710"/>
              </w:tabs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вимагається</w:t>
            </w:r>
          </w:p>
          <w:p w:rsidR="0042399B" w:rsidRDefault="0042399B">
            <w:pPr>
              <w:pStyle w:val="aff1"/>
              <w:tabs>
                <w:tab w:val="left" w:pos="4710"/>
              </w:tabs>
              <w:ind w:right="-57"/>
              <w:rPr>
                <w:rFonts w:ascii="Times New Roman" w:hAnsi="Times New Roman"/>
              </w:rPr>
            </w:pPr>
          </w:p>
        </w:tc>
      </w:tr>
      <w:tr w:rsidR="0042399B" w:rsidTr="007D5D2B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9B" w:rsidRDefault="00412D7F">
            <w:pPr>
              <w:pStyle w:val="aff1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</w:rPr>
              <w:t>20. Р</w:t>
            </w:r>
            <w:r>
              <w:rPr>
                <w:rFonts w:ascii="Times New Roman" w:hAnsi="Times New Roman"/>
                <w:color w:val="333333"/>
              </w:rPr>
              <w:t>озмір та умови надання забезпечення виконання договору про закупівлю</w:t>
            </w:r>
          </w:p>
          <w:p w:rsidR="00F55179" w:rsidRDefault="00F55179">
            <w:pPr>
              <w:pStyle w:val="aff1"/>
              <w:rPr>
                <w:rFonts w:ascii="Times New Roman" w:hAnsi="Times New Roman"/>
                <w:color w:val="333333"/>
              </w:rPr>
            </w:pPr>
          </w:p>
          <w:p w:rsidR="00F55179" w:rsidRDefault="00F55179">
            <w:pPr>
              <w:pStyle w:val="aff1"/>
              <w:rPr>
                <w:rFonts w:ascii="Times New Roman" w:hAnsi="Times New Roman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9B" w:rsidRDefault="00412D7F">
            <w:pPr>
              <w:pStyle w:val="af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вимагається</w:t>
            </w:r>
          </w:p>
          <w:p w:rsidR="0042399B" w:rsidRDefault="0042399B">
            <w:pPr>
              <w:pStyle w:val="aff1"/>
              <w:rPr>
                <w:rFonts w:ascii="Times New Roman" w:hAnsi="Times New Roman"/>
              </w:rPr>
            </w:pPr>
          </w:p>
          <w:p w:rsidR="0042399B" w:rsidRDefault="0042399B">
            <w:pPr>
              <w:pStyle w:val="aff1"/>
              <w:rPr>
                <w:rFonts w:ascii="Times New Roman" w:hAnsi="Times New Roman"/>
              </w:rPr>
            </w:pPr>
          </w:p>
        </w:tc>
      </w:tr>
      <w:tr w:rsidR="0042399B" w:rsidTr="007D5D2B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9B" w:rsidRDefault="00412D7F" w:rsidP="00AF5D7C">
            <w:pPr>
              <w:pStyle w:val="aff1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</w:rPr>
              <w:t>21. Р</w:t>
            </w:r>
            <w:r>
              <w:rPr>
                <w:rFonts w:ascii="Times New Roman" w:hAnsi="Times New Roman"/>
                <w:color w:val="333333"/>
              </w:rPr>
              <w:t>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      </w:r>
          </w:p>
          <w:p w:rsidR="00F55179" w:rsidRDefault="00F55179" w:rsidP="00AF5D7C">
            <w:pPr>
              <w:pStyle w:val="aff1"/>
              <w:rPr>
                <w:rFonts w:ascii="Times New Roman" w:hAnsi="Times New Roman"/>
                <w:color w:val="333333"/>
              </w:rPr>
            </w:pPr>
          </w:p>
          <w:p w:rsidR="00F55179" w:rsidRPr="00E725BF" w:rsidRDefault="00F55179" w:rsidP="00AF5D7C">
            <w:pPr>
              <w:pStyle w:val="aff1"/>
              <w:rPr>
                <w:rFonts w:ascii="Times New Roman" w:hAnsi="Times New Roman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9B" w:rsidRDefault="00412D7F">
            <w:pPr>
              <w:pStyle w:val="af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0,5 % відсотка від суми очікуваної вартості закупівлі.</w:t>
            </w:r>
          </w:p>
        </w:tc>
      </w:tr>
      <w:tr w:rsidR="0042399B" w:rsidTr="007D5D2B">
        <w:trPr>
          <w:trHeight w:val="1470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</w:tcPr>
          <w:p w:rsidR="0042399B" w:rsidRDefault="00412D7F">
            <w:pPr>
              <w:pStyle w:val="aff1"/>
              <w:rPr>
                <w:rFonts w:ascii="Times New Roman" w:hAnsi="Times New Roman"/>
                <w:color w:val="1C1C1C"/>
              </w:rPr>
            </w:pPr>
            <w:r>
              <w:rPr>
                <w:rFonts w:ascii="Times New Roman" w:hAnsi="Times New Roman"/>
                <w:color w:val="1C1C1C"/>
              </w:rPr>
              <w:lastRenderedPageBreak/>
              <w:t>22. Вимоги до  пропозицій учасників</w:t>
            </w:r>
          </w:p>
        </w:tc>
        <w:tc>
          <w:tcPr>
            <w:tcW w:w="5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9B" w:rsidRDefault="00412D7F">
            <w:pPr>
              <w:jc w:val="both"/>
              <w:rPr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 xml:space="preserve">Подання Пропозиції  під час проведення процедури спрощеної закупівлі здійснюється через електронну систему закупівель в електронному вигляді </w:t>
            </w:r>
            <w:r>
              <w:rPr>
                <w:rFonts w:ascii="Times New Roman" w:eastAsia="Times New Roman" w:hAnsi="Times New Roman" w:cs="Times New Roman"/>
                <w:color w:val="1C1C1C"/>
                <w:lang w:bidi="ar-SA"/>
              </w:rPr>
              <w:t>(формат.pdf) за формою, наведеною в додатку 2</w:t>
            </w:r>
            <w:r>
              <w:rPr>
                <w:rFonts w:ascii="Times New Roman" w:eastAsia="Times New Roman" w:hAnsi="Times New Roman" w:cs="Times New Roman"/>
                <w:color w:val="1C1C1C"/>
              </w:rPr>
              <w:t>.</w:t>
            </w:r>
          </w:p>
          <w:p w:rsidR="0042399B" w:rsidRDefault="00412D7F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C1C1C"/>
              </w:rPr>
              <w:t>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 </w:t>
            </w:r>
            <w:hyperlink r:id="rId11" w:tgtFrame="_blank">
              <w:r>
                <w:rPr>
                  <w:rFonts w:ascii="Times New Roman" w:eastAsia="Times New Roman" w:hAnsi="Times New Roman" w:cs="Times New Roman"/>
                  <w:color w:val="1C1C1C"/>
                  <w:u w:val="single"/>
                  <w:shd w:val="clear" w:color="auto" w:fill="FFFFFF"/>
                </w:rPr>
                <w:t>"Про електронні документи та електронний документообіг"</w:t>
              </w:r>
            </w:hyperlink>
            <w:r>
              <w:rPr>
                <w:rFonts w:ascii="Times New Roman" w:eastAsia="Times New Roman" w:hAnsi="Times New Roman" w:cs="Times New Roman"/>
                <w:color w:val="1C1C1C"/>
              </w:rPr>
              <w:t xml:space="preserve">  та  </w:t>
            </w:r>
            <w:hyperlink r:id="rId12" w:tgtFrame="_blank">
              <w:r>
                <w:rPr>
                  <w:rFonts w:ascii="Times New Roman" w:eastAsia="Times New Roman" w:hAnsi="Times New Roman" w:cs="Times New Roman"/>
                  <w:color w:val="1C1C1C"/>
                  <w:u w:val="single"/>
                  <w:shd w:val="clear" w:color="auto" w:fill="FFFFFF"/>
                </w:rPr>
                <w:t>"Про електронні довірчі послуги"</w:t>
              </w:r>
            </w:hyperlink>
            <w:r>
              <w:rPr>
                <w:rFonts w:ascii="Times New Roman" w:eastAsia="Times New Roman" w:hAnsi="Times New Roman" w:cs="Times New Roman"/>
                <w:color w:val="1C1C1C"/>
              </w:rPr>
              <w:t>.</w:t>
            </w:r>
          </w:p>
          <w:p w:rsidR="0042399B" w:rsidRDefault="00412D7F" w:rsidP="006B3309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Учасник гарантує, що всі документи розміщені в електронній системі закупівель відповідають оригіналам та несе відповідальність за достовірність інформації, зазначеної в електронних та сканованих документах.</w:t>
            </w:r>
          </w:p>
          <w:p w:rsidR="00F55179" w:rsidRDefault="00F55179" w:rsidP="006B3309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F55179" w:rsidRDefault="00F55179" w:rsidP="006B3309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F55179" w:rsidRDefault="00F55179" w:rsidP="006B3309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42399B" w:rsidTr="007D5D2B">
        <w:trPr>
          <w:trHeight w:val="4020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</w:tcPr>
          <w:p w:rsidR="0042399B" w:rsidRDefault="00412D7F">
            <w:pPr>
              <w:pStyle w:val="af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 </w:t>
            </w:r>
            <w:r>
              <w:rPr>
                <w:rFonts w:ascii="Times New Roman" w:hAnsi="Times New Roman"/>
                <w:color w:val="333333"/>
              </w:rPr>
              <w:t>Інше</w:t>
            </w:r>
          </w:p>
        </w:tc>
        <w:tc>
          <w:tcPr>
            <w:tcW w:w="5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9B" w:rsidRDefault="00412D7F">
            <w:pPr>
              <w:jc w:val="both"/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За результатами здійснення процедури закупівлі Замовник та Переможець укладають договір (додаток 3) не пізніше ніж через 20 днів </w:t>
            </w:r>
            <w:r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після оприлюднення повідомлення про намір укласти договір про закупівлю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  <w:p w:rsidR="0042399B" w:rsidRDefault="00412D7F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Істотні умови договору про закупівлю не можуть змінюватися після його підписання до виконання зобов’язань сторонами у повному обсязі, крім випадків, вказаних у пункті 5 статті 41 Закону України “Про публічні закупівлі”, </w:t>
            </w:r>
            <w:r>
              <w:rPr>
                <w:rFonts w:ascii="Times New Roman" w:hAnsi="Times New Roman"/>
                <w:color w:val="333333"/>
              </w:rPr>
              <w:t>крім випадків:</w:t>
            </w:r>
          </w:p>
          <w:p w:rsidR="00F55179" w:rsidRDefault="00F55179">
            <w:pPr>
              <w:jc w:val="both"/>
              <w:rPr>
                <w:rFonts w:ascii="Times New Roman" w:hAnsi="Times New Roman"/>
              </w:rPr>
            </w:pPr>
          </w:p>
          <w:p w:rsidR="0042399B" w:rsidRDefault="00412D7F">
            <w:pPr>
              <w:pStyle w:val="afd"/>
              <w:spacing w:after="0"/>
              <w:ind w:firstLine="450"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- зменшення обсягів закупівлі, зокрема з урахуванням фактичного обсягу видатків замовника;</w:t>
            </w:r>
          </w:p>
          <w:p w:rsidR="00F55179" w:rsidRDefault="00F55179">
            <w:pPr>
              <w:pStyle w:val="afd"/>
              <w:spacing w:after="0"/>
              <w:ind w:firstLine="450"/>
              <w:jc w:val="both"/>
              <w:rPr>
                <w:rFonts w:ascii="Times New Roman" w:hAnsi="Times New Roman"/>
                <w:color w:val="333333"/>
              </w:rPr>
            </w:pPr>
          </w:p>
          <w:p w:rsidR="0042399B" w:rsidRDefault="00412D7F">
            <w:pPr>
              <w:pStyle w:val="afd"/>
              <w:spacing w:after="0"/>
              <w:ind w:firstLine="450"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-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товару. Обмеження щодо строків зміни ціни за одиницю товару не застосовується у випадках зміни умов договору про закупівлю бензину та дизельного пального, природного газу та електричної енергії;</w:t>
            </w:r>
          </w:p>
          <w:p w:rsidR="00F55179" w:rsidRDefault="00F55179">
            <w:pPr>
              <w:pStyle w:val="afd"/>
              <w:spacing w:after="0"/>
              <w:ind w:firstLine="450"/>
              <w:jc w:val="both"/>
              <w:rPr>
                <w:rFonts w:ascii="Times New Roman" w:hAnsi="Times New Roman"/>
                <w:color w:val="333333"/>
              </w:rPr>
            </w:pPr>
          </w:p>
          <w:p w:rsidR="0042399B" w:rsidRDefault="00412D7F">
            <w:pPr>
              <w:pStyle w:val="afd"/>
              <w:spacing w:after="0"/>
              <w:ind w:firstLine="450"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- покращення якості предмета закупівлі, за умови що таке покращення не призведе до збільшення суми, визначеної в договорі про закупівлю;</w:t>
            </w:r>
          </w:p>
          <w:p w:rsidR="0042399B" w:rsidRDefault="00412D7F">
            <w:pPr>
              <w:pStyle w:val="afd"/>
              <w:spacing w:after="0"/>
              <w:ind w:firstLine="450"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- 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</w:t>
            </w:r>
            <w:r>
              <w:rPr>
                <w:rFonts w:ascii="Times New Roman" w:hAnsi="Times New Roman"/>
                <w:color w:val="333333"/>
              </w:rPr>
              <w:lastRenderedPageBreak/>
              <w:t>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      </w:r>
          </w:p>
          <w:p w:rsidR="00F55179" w:rsidRDefault="00F55179">
            <w:pPr>
              <w:pStyle w:val="afd"/>
              <w:spacing w:after="0"/>
              <w:ind w:firstLine="450"/>
              <w:jc w:val="both"/>
              <w:rPr>
                <w:rFonts w:ascii="Times New Roman" w:hAnsi="Times New Roman"/>
                <w:color w:val="333333"/>
              </w:rPr>
            </w:pPr>
          </w:p>
          <w:p w:rsidR="0042399B" w:rsidRDefault="00412D7F">
            <w:pPr>
              <w:pStyle w:val="afd"/>
              <w:spacing w:after="0"/>
              <w:ind w:firstLine="450"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- 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      </w:r>
          </w:p>
          <w:p w:rsidR="0042399B" w:rsidRDefault="00412D7F">
            <w:pPr>
              <w:pStyle w:val="afd"/>
              <w:spacing w:after="0"/>
              <w:ind w:firstLine="450"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-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оподаткування.</w:t>
            </w:r>
          </w:p>
          <w:p w:rsidR="007D5D2B" w:rsidRDefault="007D5D2B" w:rsidP="006B3309">
            <w:pPr>
              <w:pStyle w:val="afd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7D5D2B" w:rsidTr="007D5D2B">
        <w:trPr>
          <w:trHeight w:val="4020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</w:tcPr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Pr="007D5D2B" w:rsidRDefault="007D5D2B" w:rsidP="007D5D2B">
            <w:pPr>
              <w:pStyle w:val="aff1"/>
              <w:rPr>
                <w:rFonts w:ascii="Times New Roman" w:hAnsi="Times New Roman"/>
              </w:rPr>
            </w:pPr>
            <w:r w:rsidRPr="007D5D2B">
              <w:rPr>
                <w:rFonts w:ascii="Times New Roman" w:hAnsi="Times New Roman"/>
              </w:rPr>
              <w:t>24. Опис формальних помилок</w:t>
            </w:r>
          </w:p>
          <w:p w:rsidR="007D5D2B" w:rsidRP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P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P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P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Pr="007D5D2B" w:rsidRDefault="007D5D2B" w:rsidP="007D5D2B">
            <w:pPr>
              <w:pStyle w:val="aff1"/>
              <w:rPr>
                <w:rFonts w:ascii="Times New Roman" w:hAnsi="Times New Roman"/>
              </w:rPr>
            </w:pPr>
            <w:r w:rsidRPr="007D5D2B">
              <w:rPr>
                <w:rFonts w:ascii="Times New Roman" w:hAnsi="Times New Roman"/>
              </w:rPr>
              <w:lastRenderedPageBreak/>
              <w:t>25. Додатки до оголошення</w:t>
            </w:r>
          </w:p>
          <w:p w:rsidR="007D5D2B" w:rsidRP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P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P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P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P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P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P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P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P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P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P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P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P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P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P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P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P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P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P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P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P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P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P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P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P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P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P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P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P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P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P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P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P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P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  <w:p w:rsidR="007D5D2B" w:rsidRPr="007D5D2B" w:rsidRDefault="007D5D2B" w:rsidP="007D5D2B">
            <w:pPr>
              <w:pStyle w:val="aff1"/>
              <w:rPr>
                <w:rFonts w:ascii="Times New Roman" w:hAnsi="Times New Roman"/>
              </w:rPr>
            </w:pPr>
          </w:p>
        </w:tc>
        <w:tc>
          <w:tcPr>
            <w:tcW w:w="5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2B" w:rsidRDefault="007D5D2B" w:rsidP="007D5D2B">
            <w:pPr>
              <w:rPr>
                <w:rFonts w:ascii="Times New Roman" w:eastAsia="Times New Roman" w:hAnsi="Times New Roman" w:cs="Times New Roman"/>
                <w:lang w:bidi="ar-SA"/>
              </w:rPr>
            </w:pPr>
            <w:bookmarkStart w:id="0" w:name="n15"/>
            <w:bookmarkEnd w:id="0"/>
          </w:p>
          <w:p w:rsidR="007D5D2B" w:rsidRPr="007D5D2B" w:rsidRDefault="007D5D2B" w:rsidP="007D5D2B">
            <w:pPr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Пе</w:t>
            </w:r>
            <w:r w:rsidRPr="007D5D2B">
              <w:rPr>
                <w:rFonts w:ascii="Times New Roman" w:eastAsia="Times New Roman" w:hAnsi="Times New Roman" w:cs="Times New Roman"/>
                <w:lang w:bidi="ar-SA"/>
              </w:rPr>
              <w:t>релік формальних помилок, затверджений наказом Міністерства розвитку економіки,</w:t>
            </w:r>
            <w:r w:rsidRPr="007D5D2B">
              <w:rPr>
                <w:rFonts w:ascii="Times New Roman" w:eastAsia="Times New Roman" w:hAnsi="Times New Roman" w:cs="Times New Roman"/>
                <w:lang w:bidi="ar-SA"/>
              </w:rPr>
              <w:br/>
              <w:t>торгівлі та сільського господарства України</w:t>
            </w:r>
            <w:r w:rsidRPr="007D5D2B">
              <w:rPr>
                <w:rFonts w:ascii="Times New Roman" w:eastAsia="Times New Roman" w:hAnsi="Times New Roman" w:cs="Times New Roman"/>
                <w:lang w:bidi="ar-SA"/>
              </w:rPr>
              <w:br/>
              <w:t>від 15 квітня 2020 року № 710:</w:t>
            </w:r>
          </w:p>
          <w:p w:rsidR="007D5D2B" w:rsidRPr="007D5D2B" w:rsidRDefault="007D5D2B" w:rsidP="007D5D2B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7D5D2B">
              <w:rPr>
                <w:rFonts w:ascii="Times New Roman" w:eastAsia="Times New Roman" w:hAnsi="Times New Roman" w:cs="Times New Roman"/>
                <w:lang w:bidi="ar-SA"/>
              </w:rPr>
              <w:t>1.Інформація/документ, подана учасником процедури закупівлі у складі тендерної пропозиції, містить помилку (помилки) у частині:</w:t>
            </w:r>
            <w:bookmarkStart w:id="1" w:name="n16"/>
            <w:bookmarkEnd w:id="1"/>
          </w:p>
          <w:p w:rsidR="007D5D2B" w:rsidRPr="007D5D2B" w:rsidRDefault="007D5D2B" w:rsidP="007D5D2B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7D5D2B">
              <w:rPr>
                <w:rFonts w:ascii="Times New Roman" w:eastAsia="Times New Roman" w:hAnsi="Times New Roman" w:cs="Times New Roman"/>
                <w:lang w:bidi="ar-SA"/>
              </w:rPr>
              <w:t>- уживання великої літери;</w:t>
            </w:r>
          </w:p>
          <w:p w:rsidR="007D5D2B" w:rsidRPr="007D5D2B" w:rsidRDefault="007D5D2B" w:rsidP="007D5D2B">
            <w:pPr>
              <w:rPr>
                <w:rFonts w:ascii="Times New Roman" w:eastAsia="Times New Roman" w:hAnsi="Times New Roman" w:cs="Times New Roman"/>
                <w:lang w:bidi="ar-SA"/>
              </w:rPr>
            </w:pPr>
            <w:bookmarkStart w:id="2" w:name="n17"/>
            <w:bookmarkEnd w:id="2"/>
            <w:r w:rsidRPr="007D5D2B">
              <w:rPr>
                <w:rFonts w:ascii="Times New Roman" w:eastAsia="Times New Roman" w:hAnsi="Times New Roman" w:cs="Times New Roman"/>
                <w:lang w:bidi="ar-SA"/>
              </w:rPr>
              <w:t>- уживання розділових знаків та відмінювання слів у р</w:t>
            </w:r>
            <w:r w:rsidRPr="007D5D2B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7D5D2B">
              <w:rPr>
                <w:rFonts w:ascii="Times New Roman" w:eastAsia="Times New Roman" w:hAnsi="Times New Roman" w:cs="Times New Roman"/>
                <w:lang w:bidi="ar-SA"/>
              </w:rPr>
              <w:t>ченні;</w:t>
            </w:r>
          </w:p>
          <w:p w:rsidR="007D5D2B" w:rsidRPr="007D5D2B" w:rsidRDefault="007D5D2B" w:rsidP="007D5D2B">
            <w:pPr>
              <w:rPr>
                <w:rFonts w:ascii="Times New Roman" w:eastAsia="Times New Roman" w:hAnsi="Times New Roman" w:cs="Times New Roman"/>
                <w:lang w:bidi="ar-SA"/>
              </w:rPr>
            </w:pPr>
            <w:bookmarkStart w:id="3" w:name="n18"/>
            <w:bookmarkEnd w:id="3"/>
            <w:r w:rsidRPr="007D5D2B">
              <w:rPr>
                <w:rFonts w:ascii="Times New Roman" w:eastAsia="Times New Roman" w:hAnsi="Times New Roman" w:cs="Times New Roman"/>
                <w:lang w:bidi="ar-SA"/>
              </w:rPr>
              <w:t>- використання слова або мовного звороту, запозичених з іншої мови;</w:t>
            </w:r>
          </w:p>
          <w:p w:rsidR="007D5D2B" w:rsidRPr="007D5D2B" w:rsidRDefault="007D5D2B" w:rsidP="007D5D2B">
            <w:pPr>
              <w:rPr>
                <w:rFonts w:ascii="Times New Roman" w:eastAsia="Times New Roman" w:hAnsi="Times New Roman" w:cs="Times New Roman"/>
                <w:lang w:bidi="ar-SA"/>
              </w:rPr>
            </w:pPr>
            <w:bookmarkStart w:id="4" w:name="n19"/>
            <w:bookmarkEnd w:id="4"/>
            <w:r w:rsidRPr="007D5D2B">
              <w:rPr>
                <w:rFonts w:ascii="Times New Roman" w:eastAsia="Times New Roman" w:hAnsi="Times New Roman" w:cs="Times New Roman"/>
                <w:lang w:bidi="ar-SA"/>
              </w:rPr>
              <w:t>- зазначення унікального номера оголошення про проведення конкурентної процедури закупівлі, присвоєного електронною системою закупівель та/або унікального номера повідомлення про намір укласти договір про з</w:t>
            </w:r>
            <w:r w:rsidRPr="007D5D2B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7D5D2B">
              <w:rPr>
                <w:rFonts w:ascii="Times New Roman" w:eastAsia="Times New Roman" w:hAnsi="Times New Roman" w:cs="Times New Roman"/>
                <w:lang w:bidi="ar-SA"/>
              </w:rPr>
              <w:t>купівлю - помилка в цифрах;</w:t>
            </w:r>
          </w:p>
          <w:p w:rsidR="007D5D2B" w:rsidRPr="007D5D2B" w:rsidRDefault="007D5D2B" w:rsidP="007D5D2B">
            <w:pPr>
              <w:rPr>
                <w:rFonts w:ascii="Times New Roman" w:eastAsia="Times New Roman" w:hAnsi="Times New Roman" w:cs="Times New Roman"/>
                <w:lang w:bidi="ar-SA"/>
              </w:rPr>
            </w:pPr>
            <w:bookmarkStart w:id="5" w:name="n20"/>
            <w:bookmarkEnd w:id="5"/>
            <w:r w:rsidRPr="007D5D2B">
              <w:rPr>
                <w:rFonts w:ascii="Times New Roman" w:eastAsia="Times New Roman" w:hAnsi="Times New Roman" w:cs="Times New Roman"/>
                <w:lang w:bidi="ar-SA"/>
              </w:rPr>
              <w:t>- застосування правил переносу частини слова з рядка в рядок;</w:t>
            </w:r>
          </w:p>
          <w:p w:rsidR="007D5D2B" w:rsidRPr="007D5D2B" w:rsidRDefault="007D5D2B" w:rsidP="007D5D2B">
            <w:pPr>
              <w:rPr>
                <w:rFonts w:ascii="Times New Roman" w:eastAsia="Times New Roman" w:hAnsi="Times New Roman" w:cs="Times New Roman"/>
                <w:lang w:bidi="ar-SA"/>
              </w:rPr>
            </w:pPr>
            <w:bookmarkStart w:id="6" w:name="n21"/>
            <w:bookmarkEnd w:id="6"/>
            <w:r w:rsidRPr="007D5D2B">
              <w:rPr>
                <w:rFonts w:ascii="Times New Roman" w:eastAsia="Times New Roman" w:hAnsi="Times New Roman" w:cs="Times New Roman"/>
                <w:lang w:bidi="ar-SA"/>
              </w:rPr>
              <w:t>- написання слів разом та/або окремо, та/або через дефіс;</w:t>
            </w:r>
          </w:p>
          <w:p w:rsidR="007D5D2B" w:rsidRPr="007D5D2B" w:rsidRDefault="007D5D2B" w:rsidP="007D5D2B">
            <w:pPr>
              <w:rPr>
                <w:rFonts w:ascii="Times New Roman" w:eastAsia="Times New Roman" w:hAnsi="Times New Roman" w:cs="Times New Roman"/>
                <w:lang w:bidi="ar-SA"/>
              </w:rPr>
            </w:pPr>
            <w:bookmarkStart w:id="7" w:name="n22"/>
            <w:bookmarkEnd w:id="7"/>
            <w:r w:rsidRPr="007D5D2B">
              <w:rPr>
                <w:rFonts w:ascii="Times New Roman" w:eastAsia="Times New Roman" w:hAnsi="Times New Roman" w:cs="Times New Roman"/>
                <w:lang w:bidi="ar-SA"/>
              </w:rPr>
              <w:t>- нумерації сторінок/аркушів (у тому числі кілька сторінок/аркушів мають однаковий номер, пропущені номери окремих сторінок/аркушів, немає нумерації сторінок/аркушів, нумерація сторінок/аркушів не відповідає переліку, зазначеному в документі).</w:t>
            </w:r>
          </w:p>
          <w:p w:rsidR="007D5D2B" w:rsidRPr="007D5D2B" w:rsidRDefault="007D5D2B" w:rsidP="007D5D2B">
            <w:pPr>
              <w:rPr>
                <w:rFonts w:ascii="Times New Roman" w:eastAsia="Times New Roman" w:hAnsi="Times New Roman" w:cs="Times New Roman"/>
                <w:lang w:bidi="ar-SA"/>
              </w:rPr>
            </w:pPr>
            <w:bookmarkStart w:id="8" w:name="n23"/>
            <w:bookmarkEnd w:id="8"/>
            <w:r w:rsidRPr="007D5D2B">
              <w:rPr>
                <w:rFonts w:ascii="Times New Roman" w:eastAsia="Times New Roman" w:hAnsi="Times New Roman" w:cs="Times New Roman"/>
                <w:lang w:bidi="ar-SA"/>
              </w:rPr>
              <w:t>2. Помилка, зроблена учасником процедури закупівлі під час оформлення тексту документа/унесення інформації в окремі поля електронної форми тендерної пропозиції (у тому числі комп'ютерна коректура, заміна літери (літер) та/або цифри (цифр), переставлення літер (цифр) місц</w:t>
            </w:r>
            <w:r w:rsidRPr="007D5D2B">
              <w:rPr>
                <w:rFonts w:ascii="Times New Roman" w:eastAsia="Times New Roman" w:hAnsi="Times New Roman" w:cs="Times New Roman"/>
                <w:lang w:bidi="ar-SA"/>
              </w:rPr>
              <w:t>я</w:t>
            </w:r>
            <w:r w:rsidRPr="007D5D2B">
              <w:rPr>
                <w:rFonts w:ascii="Times New Roman" w:eastAsia="Times New Roman" w:hAnsi="Times New Roman" w:cs="Times New Roman"/>
                <w:lang w:bidi="ar-SA"/>
              </w:rPr>
              <w:t>ми, пропуск літер (цифр), повторення слів, немає пропу</w:t>
            </w:r>
            <w:r w:rsidRPr="007D5D2B">
              <w:rPr>
                <w:rFonts w:ascii="Times New Roman" w:eastAsia="Times New Roman" w:hAnsi="Times New Roman" w:cs="Times New Roman"/>
                <w:lang w:bidi="ar-SA"/>
              </w:rPr>
              <w:t>с</w:t>
            </w:r>
            <w:r w:rsidRPr="007D5D2B">
              <w:rPr>
                <w:rFonts w:ascii="Times New Roman" w:eastAsia="Times New Roman" w:hAnsi="Times New Roman" w:cs="Times New Roman"/>
                <w:lang w:bidi="ar-SA"/>
              </w:rPr>
              <w:t xml:space="preserve">ку між словами, заокруглення числа), що не впливає на ціну тендерної пропозиції учасника </w:t>
            </w:r>
            <w:r w:rsidRPr="007D5D2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процедури закупівлі та не призводить до її спотворення та/або не стосується характеристики предмета закупівлі, кваліфікаційних критеріїв до учасника процедури закупівлі.</w:t>
            </w:r>
          </w:p>
          <w:p w:rsidR="007D5D2B" w:rsidRPr="007D5D2B" w:rsidRDefault="007D5D2B" w:rsidP="007D5D2B">
            <w:pPr>
              <w:rPr>
                <w:rFonts w:ascii="Times New Roman" w:eastAsia="Times New Roman" w:hAnsi="Times New Roman" w:cs="Times New Roman"/>
                <w:lang w:bidi="ar-SA"/>
              </w:rPr>
            </w:pPr>
            <w:bookmarkStart w:id="9" w:name="n24"/>
            <w:bookmarkEnd w:id="9"/>
            <w:r w:rsidRPr="007D5D2B">
              <w:rPr>
                <w:rFonts w:ascii="Times New Roman" w:eastAsia="Times New Roman" w:hAnsi="Times New Roman" w:cs="Times New Roman"/>
                <w:lang w:bidi="ar-SA"/>
              </w:rPr>
              <w:t>3. Невірна назва документа (документів), що подається учасником процедури закупівлі у складі тендерної пропозиції, зміст якого відповідає вимогам, визначеним замо</w:t>
            </w:r>
            <w:r w:rsidRPr="007D5D2B">
              <w:rPr>
                <w:rFonts w:ascii="Times New Roman" w:eastAsia="Times New Roman" w:hAnsi="Times New Roman" w:cs="Times New Roman"/>
                <w:lang w:bidi="ar-SA"/>
              </w:rPr>
              <w:t>в</w:t>
            </w:r>
            <w:r w:rsidRPr="007D5D2B">
              <w:rPr>
                <w:rFonts w:ascii="Times New Roman" w:eastAsia="Times New Roman" w:hAnsi="Times New Roman" w:cs="Times New Roman"/>
                <w:lang w:bidi="ar-SA"/>
              </w:rPr>
              <w:t>ником у тендерній документації.</w:t>
            </w:r>
          </w:p>
          <w:p w:rsidR="007D5D2B" w:rsidRPr="007D5D2B" w:rsidRDefault="007D5D2B" w:rsidP="007D5D2B">
            <w:pPr>
              <w:rPr>
                <w:rFonts w:ascii="Times New Roman" w:eastAsia="Times New Roman" w:hAnsi="Times New Roman" w:cs="Times New Roman"/>
                <w:lang w:bidi="ar-SA"/>
              </w:rPr>
            </w:pPr>
            <w:bookmarkStart w:id="10" w:name="n25"/>
            <w:bookmarkEnd w:id="10"/>
            <w:r w:rsidRPr="007D5D2B">
              <w:rPr>
                <w:rFonts w:ascii="Times New Roman" w:eastAsia="Times New Roman" w:hAnsi="Times New Roman" w:cs="Times New Roman"/>
                <w:lang w:bidi="ar-SA"/>
              </w:rPr>
              <w:t>4. Окрема сторінка (сторінки) копії документа (документів) не завірена підписом та/або печаткою учасника пр</w:t>
            </w:r>
            <w:r w:rsidRPr="007D5D2B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7D5D2B">
              <w:rPr>
                <w:rFonts w:ascii="Times New Roman" w:eastAsia="Times New Roman" w:hAnsi="Times New Roman" w:cs="Times New Roman"/>
                <w:lang w:bidi="ar-SA"/>
              </w:rPr>
              <w:t>цедури закупівлі (у разі її використання).</w:t>
            </w:r>
          </w:p>
          <w:p w:rsidR="007D5D2B" w:rsidRPr="007D5D2B" w:rsidRDefault="007D5D2B" w:rsidP="007D5D2B">
            <w:pPr>
              <w:rPr>
                <w:rFonts w:ascii="Times New Roman" w:eastAsia="Times New Roman" w:hAnsi="Times New Roman" w:cs="Times New Roman"/>
                <w:lang w:bidi="ar-SA"/>
              </w:rPr>
            </w:pPr>
            <w:bookmarkStart w:id="11" w:name="n26"/>
            <w:bookmarkEnd w:id="11"/>
            <w:r w:rsidRPr="007D5D2B">
              <w:rPr>
                <w:rFonts w:ascii="Times New Roman" w:eastAsia="Times New Roman" w:hAnsi="Times New Roman" w:cs="Times New Roman"/>
                <w:lang w:bidi="ar-SA"/>
              </w:rPr>
              <w:t>5. У складі тендерної пропозиції немає документа (документів), на який посилається учасник процедури закупівлі у своїй тендерній пропозиції, при цьому замовником не вимагається подання такого документа в тендерній док</w:t>
            </w:r>
            <w:r w:rsidRPr="007D5D2B">
              <w:rPr>
                <w:rFonts w:ascii="Times New Roman" w:eastAsia="Times New Roman" w:hAnsi="Times New Roman" w:cs="Times New Roman"/>
                <w:lang w:bidi="ar-SA"/>
              </w:rPr>
              <w:t>у</w:t>
            </w:r>
            <w:r w:rsidRPr="007D5D2B">
              <w:rPr>
                <w:rFonts w:ascii="Times New Roman" w:eastAsia="Times New Roman" w:hAnsi="Times New Roman" w:cs="Times New Roman"/>
                <w:lang w:bidi="ar-SA"/>
              </w:rPr>
              <w:t>ментації.</w:t>
            </w:r>
          </w:p>
          <w:p w:rsidR="007D5D2B" w:rsidRPr="007D5D2B" w:rsidRDefault="007D5D2B" w:rsidP="007D5D2B">
            <w:pPr>
              <w:rPr>
                <w:rFonts w:ascii="Times New Roman" w:eastAsia="Times New Roman" w:hAnsi="Times New Roman" w:cs="Times New Roman"/>
                <w:lang w:bidi="ar-SA"/>
              </w:rPr>
            </w:pPr>
            <w:bookmarkStart w:id="12" w:name="n27"/>
            <w:bookmarkEnd w:id="12"/>
            <w:r w:rsidRPr="007D5D2B">
              <w:rPr>
                <w:rFonts w:ascii="Times New Roman" w:eastAsia="Times New Roman" w:hAnsi="Times New Roman" w:cs="Times New Roman"/>
                <w:lang w:bidi="ar-SA"/>
              </w:rPr>
              <w:t>6. Подання документа (документів) учасником процедури закупівлі у складі тендерної пропозиції, що не містить власноручного підпису уповноваженої особи учасника процедури закупівлі, якщо на цей документ (документи) накладено її кваліфікований електронний підпис.</w:t>
            </w:r>
          </w:p>
          <w:p w:rsidR="007D5D2B" w:rsidRPr="007D5D2B" w:rsidRDefault="007D5D2B" w:rsidP="007D5D2B">
            <w:pPr>
              <w:rPr>
                <w:rFonts w:ascii="Times New Roman" w:eastAsia="Times New Roman" w:hAnsi="Times New Roman" w:cs="Times New Roman"/>
                <w:lang w:bidi="ar-SA"/>
              </w:rPr>
            </w:pPr>
            <w:bookmarkStart w:id="13" w:name="n28"/>
            <w:bookmarkEnd w:id="13"/>
            <w:r w:rsidRPr="007D5D2B">
              <w:rPr>
                <w:rFonts w:ascii="Times New Roman" w:eastAsia="Times New Roman" w:hAnsi="Times New Roman" w:cs="Times New Roman"/>
                <w:lang w:bidi="ar-SA"/>
              </w:rPr>
              <w:t>7. Подання документа (документів) учасником процедури закупівлі у складі тендерної пропозиції, що складений у довільній формі та не містить вихідного номера.</w:t>
            </w:r>
          </w:p>
          <w:p w:rsidR="007D5D2B" w:rsidRPr="007D5D2B" w:rsidRDefault="007D5D2B" w:rsidP="007D5D2B">
            <w:pPr>
              <w:rPr>
                <w:rFonts w:ascii="Times New Roman" w:eastAsia="Times New Roman" w:hAnsi="Times New Roman" w:cs="Times New Roman"/>
                <w:lang w:bidi="ar-SA"/>
              </w:rPr>
            </w:pPr>
            <w:bookmarkStart w:id="14" w:name="n29"/>
            <w:bookmarkEnd w:id="14"/>
            <w:r w:rsidRPr="007D5D2B">
              <w:rPr>
                <w:rFonts w:ascii="Times New Roman" w:eastAsia="Times New Roman" w:hAnsi="Times New Roman" w:cs="Times New Roman"/>
                <w:lang w:bidi="ar-SA"/>
              </w:rPr>
              <w:t>8. Подання документа учасником процедури закупівлі у складі тендерної пропозиції, що є сканованою копією оригіналу документа/електронного документа.</w:t>
            </w:r>
          </w:p>
          <w:p w:rsidR="007D5D2B" w:rsidRPr="007D5D2B" w:rsidRDefault="007D5D2B" w:rsidP="007D5D2B">
            <w:pPr>
              <w:rPr>
                <w:rFonts w:ascii="Times New Roman" w:eastAsia="Times New Roman" w:hAnsi="Times New Roman" w:cs="Times New Roman"/>
                <w:lang w:bidi="ar-SA"/>
              </w:rPr>
            </w:pPr>
            <w:bookmarkStart w:id="15" w:name="n30"/>
            <w:bookmarkEnd w:id="15"/>
            <w:r w:rsidRPr="007D5D2B">
              <w:rPr>
                <w:rFonts w:ascii="Times New Roman" w:eastAsia="Times New Roman" w:hAnsi="Times New Roman" w:cs="Times New Roman"/>
                <w:lang w:bidi="ar-SA"/>
              </w:rPr>
              <w:t>9. Подання документа учасником процедури закупівлі у складі тендерної пропозиції, який засвідчений підписом уповноваженої особи учасника процедури закупівлі та додатково містить підпис (візу) особи, повноваження якої учасником процедури закупівлі не підтверджені (наприклад, переклад документа завізований перекладачем т</w:t>
            </w:r>
            <w:r w:rsidRPr="007D5D2B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7D5D2B">
              <w:rPr>
                <w:rFonts w:ascii="Times New Roman" w:eastAsia="Times New Roman" w:hAnsi="Times New Roman" w:cs="Times New Roman"/>
                <w:lang w:bidi="ar-SA"/>
              </w:rPr>
              <w:t>що).</w:t>
            </w:r>
          </w:p>
          <w:p w:rsidR="007D5D2B" w:rsidRPr="007D5D2B" w:rsidRDefault="007D5D2B" w:rsidP="007D5D2B">
            <w:pPr>
              <w:rPr>
                <w:rFonts w:ascii="Times New Roman" w:eastAsia="Times New Roman" w:hAnsi="Times New Roman" w:cs="Times New Roman"/>
                <w:lang w:bidi="ar-SA"/>
              </w:rPr>
            </w:pPr>
            <w:bookmarkStart w:id="16" w:name="n31"/>
            <w:bookmarkEnd w:id="16"/>
            <w:r w:rsidRPr="007D5D2B">
              <w:rPr>
                <w:rFonts w:ascii="Times New Roman" w:eastAsia="Times New Roman" w:hAnsi="Times New Roman" w:cs="Times New Roman"/>
                <w:lang w:bidi="ar-SA"/>
              </w:rPr>
              <w:t>10. Подання документа (документів) учасником процедури закупівлі у складі тендерної пропозиції, що містить (містять) застарілу інформацію про назву вулиці, міста, найменування юридичної особи тощо, у зв'язку з тим, що такі назва, найменування були змінені відповідно до з</w:t>
            </w:r>
            <w:r w:rsidRPr="007D5D2B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7D5D2B">
              <w:rPr>
                <w:rFonts w:ascii="Times New Roman" w:eastAsia="Times New Roman" w:hAnsi="Times New Roman" w:cs="Times New Roman"/>
                <w:lang w:bidi="ar-SA"/>
              </w:rPr>
              <w:t>конодавства після того, як відповідний документ (док</w:t>
            </w:r>
            <w:r w:rsidRPr="007D5D2B">
              <w:rPr>
                <w:rFonts w:ascii="Times New Roman" w:eastAsia="Times New Roman" w:hAnsi="Times New Roman" w:cs="Times New Roman"/>
                <w:lang w:bidi="ar-SA"/>
              </w:rPr>
              <w:t>у</w:t>
            </w:r>
            <w:r w:rsidRPr="007D5D2B">
              <w:rPr>
                <w:rFonts w:ascii="Times New Roman" w:eastAsia="Times New Roman" w:hAnsi="Times New Roman" w:cs="Times New Roman"/>
                <w:lang w:bidi="ar-SA"/>
              </w:rPr>
              <w:t>менти) був (були) поданий (подані).</w:t>
            </w:r>
          </w:p>
          <w:p w:rsidR="007D5D2B" w:rsidRPr="007D5D2B" w:rsidRDefault="007D5D2B" w:rsidP="007D5D2B">
            <w:pPr>
              <w:rPr>
                <w:rFonts w:ascii="Times New Roman" w:eastAsia="Times New Roman" w:hAnsi="Times New Roman" w:cs="Times New Roman"/>
                <w:lang w:bidi="ar-SA"/>
              </w:rPr>
            </w:pPr>
            <w:bookmarkStart w:id="17" w:name="n32"/>
            <w:bookmarkEnd w:id="17"/>
            <w:r w:rsidRPr="007D5D2B">
              <w:rPr>
                <w:rFonts w:ascii="Times New Roman" w:eastAsia="Times New Roman" w:hAnsi="Times New Roman" w:cs="Times New Roman"/>
                <w:lang w:bidi="ar-SA"/>
              </w:rPr>
              <w:t>11. Подання документа (документів) учасником процедури закупівлі у складі тендерної пропозиції, в якому поз</w:t>
            </w:r>
            <w:r w:rsidRPr="007D5D2B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7D5D2B">
              <w:rPr>
                <w:rFonts w:ascii="Times New Roman" w:eastAsia="Times New Roman" w:hAnsi="Times New Roman" w:cs="Times New Roman"/>
                <w:lang w:bidi="ar-SA"/>
              </w:rPr>
              <w:t>ція цифри (цифр) у сумі є некоректною, при цьому сума, що зазначена прописом, є правильною.</w:t>
            </w:r>
          </w:p>
          <w:p w:rsidR="007D5D2B" w:rsidRPr="007D5D2B" w:rsidRDefault="007D5D2B" w:rsidP="007D5D2B">
            <w:pPr>
              <w:rPr>
                <w:rFonts w:ascii="Times New Roman" w:eastAsia="Times New Roman" w:hAnsi="Times New Roman" w:cs="Times New Roman"/>
                <w:lang w:bidi="ar-SA"/>
              </w:rPr>
            </w:pPr>
            <w:bookmarkStart w:id="18" w:name="n33"/>
            <w:bookmarkEnd w:id="18"/>
            <w:r w:rsidRPr="007D5D2B">
              <w:rPr>
                <w:rFonts w:ascii="Times New Roman" w:eastAsia="Times New Roman" w:hAnsi="Times New Roman" w:cs="Times New Roman"/>
                <w:lang w:bidi="ar-SA"/>
              </w:rPr>
              <w:t>12. Подання документа (документів) учасником процедури закупівлі у складі тендерної пропозиції в форматі, що відрізняється від формату, який вимагається замовником у тендерній документації, при цьому такий формат док</w:t>
            </w:r>
            <w:r w:rsidRPr="007D5D2B">
              <w:rPr>
                <w:rFonts w:ascii="Times New Roman" w:eastAsia="Times New Roman" w:hAnsi="Times New Roman" w:cs="Times New Roman"/>
                <w:lang w:bidi="ar-SA"/>
              </w:rPr>
              <w:t>у</w:t>
            </w:r>
            <w:r w:rsidRPr="007D5D2B">
              <w:rPr>
                <w:rFonts w:ascii="Times New Roman" w:eastAsia="Times New Roman" w:hAnsi="Times New Roman" w:cs="Times New Roman"/>
                <w:lang w:bidi="ar-SA"/>
              </w:rPr>
              <w:t>мента забезпечує можливість його перегляду.</w:t>
            </w:r>
          </w:p>
          <w:p w:rsidR="007D5D2B" w:rsidRPr="007D5D2B" w:rsidRDefault="007D5D2B" w:rsidP="007D5D2B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7D5D2B" w:rsidRPr="007D5D2B" w:rsidRDefault="007D5D2B" w:rsidP="00820406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Додаток № 1 - Інформація про технічні, якісні та інші вимоги до предмета закупівлі</w:t>
            </w:r>
          </w:p>
          <w:p w:rsidR="007D5D2B" w:rsidRDefault="007D5D2B" w:rsidP="00820406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Додаток № 2 –  Форма Тендерна  пропозиція </w:t>
            </w:r>
          </w:p>
          <w:p w:rsidR="007D5D2B" w:rsidRPr="007D5D2B" w:rsidRDefault="007D5D2B" w:rsidP="007D5D2B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7D5D2B">
              <w:rPr>
                <w:rFonts w:ascii="Times New Roman" w:eastAsia="Times New Roman" w:hAnsi="Times New Roman" w:cs="Times New Roman"/>
                <w:lang w:bidi="ar-SA"/>
              </w:rPr>
              <w:t>Додаток № 3 -  Проект договору</w:t>
            </w:r>
          </w:p>
          <w:p w:rsidR="007D5D2B" w:rsidRPr="007D5D2B" w:rsidRDefault="007D5D2B" w:rsidP="007D5D2B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bookmarkStart w:id="19" w:name="_GoBack"/>
            <w:bookmarkEnd w:id="19"/>
            <w:r w:rsidRPr="007D5D2B">
              <w:rPr>
                <w:rFonts w:ascii="Times New Roman" w:eastAsia="Times New Roman" w:hAnsi="Times New Roman" w:cs="Times New Roman"/>
                <w:lang w:bidi="ar-SA"/>
              </w:rPr>
              <w:t>Додаток № 4 -  Кваліфікаційні вимоги</w:t>
            </w:r>
          </w:p>
        </w:tc>
      </w:tr>
    </w:tbl>
    <w:p w:rsidR="0042399B" w:rsidRDefault="0042399B">
      <w:pPr>
        <w:jc w:val="both"/>
        <w:rPr>
          <w:rFonts w:ascii="Times New Roman" w:eastAsia="Times New Roman" w:hAnsi="Times New Roman" w:cs="Times New Roman"/>
          <w:lang w:bidi="ar-SA"/>
        </w:rPr>
      </w:pPr>
    </w:p>
    <w:p w:rsidR="0042399B" w:rsidRDefault="0042399B">
      <w:pPr>
        <w:jc w:val="both"/>
        <w:rPr>
          <w:rFonts w:ascii="Times New Roman" w:eastAsia="Times New Roman" w:hAnsi="Times New Roman" w:cs="Times New Roman"/>
          <w:lang w:bidi="ar-SA"/>
        </w:rPr>
      </w:pPr>
    </w:p>
    <w:p w:rsidR="0042399B" w:rsidRDefault="0042399B">
      <w:pPr>
        <w:jc w:val="both"/>
        <w:rPr>
          <w:rFonts w:ascii="Times New Roman" w:eastAsia="Times New Roman" w:hAnsi="Times New Roman" w:cs="Times New Roman"/>
          <w:lang w:bidi="ar-SA"/>
        </w:rPr>
      </w:pPr>
    </w:p>
    <w:sectPr w:rsidR="0042399B" w:rsidSect="006B3309">
      <w:pgSz w:w="11906" w:h="16838"/>
      <w:pgMar w:top="851" w:right="850" w:bottom="850" w:left="1417" w:header="113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C29" w:rsidRDefault="003B2C29">
      <w:r>
        <w:separator/>
      </w:r>
    </w:p>
  </w:endnote>
  <w:endnote w:type="continuationSeparator" w:id="0">
    <w:p w:rsidR="003B2C29" w:rsidRDefault="003B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ntiqua"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ios"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ёА °µ">
    <w:altName w:val="Times New Roman"/>
    <w:charset w:val="CC"/>
    <w:family w:val="roman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boto Condensed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C29" w:rsidRDefault="003B2C29">
      <w:r>
        <w:separator/>
      </w:r>
    </w:p>
  </w:footnote>
  <w:footnote w:type="continuationSeparator" w:id="0">
    <w:p w:rsidR="003B2C29" w:rsidRDefault="003B2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99B"/>
    <w:rsid w:val="003B2C29"/>
    <w:rsid w:val="003B5B56"/>
    <w:rsid w:val="00412D7F"/>
    <w:rsid w:val="0042399B"/>
    <w:rsid w:val="00557080"/>
    <w:rsid w:val="006163EA"/>
    <w:rsid w:val="00661866"/>
    <w:rsid w:val="006B3309"/>
    <w:rsid w:val="006D1917"/>
    <w:rsid w:val="007D5D2B"/>
    <w:rsid w:val="00811E0A"/>
    <w:rsid w:val="008227CA"/>
    <w:rsid w:val="009B212A"/>
    <w:rsid w:val="00AF5D7C"/>
    <w:rsid w:val="00C9446A"/>
    <w:rsid w:val="00DE273F"/>
    <w:rsid w:val="00DF1C8D"/>
    <w:rsid w:val="00E725BF"/>
    <w:rsid w:val="00F4496E"/>
    <w:rsid w:val="00F55179"/>
    <w:rsid w:val="00FB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color w:val="000000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sid w:val="00C217BB"/>
    <w:rPr>
      <w:color w:val="000080"/>
      <w:u w:val="single"/>
    </w:rPr>
  </w:style>
  <w:style w:type="character" w:customStyle="1" w:styleId="3">
    <w:name w:val="Основной текст (3)"/>
    <w:qFormat/>
    <w:rsid w:val="00C217B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WW-3">
    <w:name w:val="WW-Основной текст (3) + Не полужирный"/>
    <w:qFormat/>
    <w:rsid w:val="00C217B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WW8Num1z0">
    <w:name w:val="WW8Num1z0"/>
    <w:qFormat/>
    <w:rsid w:val="00C217BB"/>
    <w:rPr>
      <w:rFonts w:ascii="Times New Roman" w:eastAsia="Calibri" w:hAnsi="Times New Roman" w:cs="Times New Roman"/>
      <w:color w:val="000000"/>
      <w:sz w:val="25"/>
      <w:szCs w:val="25"/>
      <w:lang w:val="uk-UA" w:bidi="ar-SA"/>
    </w:rPr>
  </w:style>
  <w:style w:type="character" w:customStyle="1" w:styleId="WW8Num1z1">
    <w:name w:val="WW8Num1z1"/>
    <w:qFormat/>
    <w:rsid w:val="00C217BB"/>
  </w:style>
  <w:style w:type="character" w:customStyle="1" w:styleId="WW8Num1z2">
    <w:name w:val="WW8Num1z2"/>
    <w:qFormat/>
    <w:rsid w:val="00C217BB"/>
  </w:style>
  <w:style w:type="character" w:customStyle="1" w:styleId="WW8Num1z3">
    <w:name w:val="WW8Num1z3"/>
    <w:qFormat/>
    <w:rsid w:val="00C217BB"/>
  </w:style>
  <w:style w:type="character" w:customStyle="1" w:styleId="WW8Num1z4">
    <w:name w:val="WW8Num1z4"/>
    <w:qFormat/>
    <w:rsid w:val="00C217BB"/>
  </w:style>
  <w:style w:type="character" w:customStyle="1" w:styleId="WW8Num1z5">
    <w:name w:val="WW8Num1z5"/>
    <w:qFormat/>
    <w:rsid w:val="00C217BB"/>
  </w:style>
  <w:style w:type="character" w:customStyle="1" w:styleId="WW8Num1z6">
    <w:name w:val="WW8Num1z6"/>
    <w:qFormat/>
    <w:rsid w:val="00C217BB"/>
  </w:style>
  <w:style w:type="character" w:customStyle="1" w:styleId="WW8Num1z7">
    <w:name w:val="WW8Num1z7"/>
    <w:qFormat/>
    <w:rsid w:val="00C217BB"/>
  </w:style>
  <w:style w:type="character" w:customStyle="1" w:styleId="WW8Num1z8">
    <w:name w:val="WW8Num1z8"/>
    <w:qFormat/>
    <w:rsid w:val="00C217BB"/>
  </w:style>
  <w:style w:type="character" w:customStyle="1" w:styleId="WW8Num11z0">
    <w:name w:val="WW8Num11z0"/>
    <w:qFormat/>
    <w:rsid w:val="00C217BB"/>
    <w:rPr>
      <w:rFonts w:ascii="Times New Roman" w:eastAsia="Times New Roman" w:hAnsi="Times New Roman" w:cs="Times New Roman"/>
      <w:color w:val="000000"/>
      <w:lang w:val="ru-RU" w:eastAsia="zh-CN" w:bidi="ar-SA"/>
    </w:rPr>
  </w:style>
  <w:style w:type="character" w:customStyle="1" w:styleId="WW8Num11z1">
    <w:name w:val="WW8Num11z1"/>
    <w:qFormat/>
    <w:rsid w:val="00C217BB"/>
  </w:style>
  <w:style w:type="character" w:customStyle="1" w:styleId="WW8Num11z2">
    <w:name w:val="WW8Num11z2"/>
    <w:qFormat/>
    <w:rsid w:val="00C217BB"/>
  </w:style>
  <w:style w:type="character" w:customStyle="1" w:styleId="WW8Num11z3">
    <w:name w:val="WW8Num11z3"/>
    <w:qFormat/>
    <w:rsid w:val="00C217BB"/>
  </w:style>
  <w:style w:type="character" w:customStyle="1" w:styleId="WW8Num11z4">
    <w:name w:val="WW8Num11z4"/>
    <w:qFormat/>
    <w:rsid w:val="00C217BB"/>
  </w:style>
  <w:style w:type="character" w:customStyle="1" w:styleId="WW8Num11z5">
    <w:name w:val="WW8Num11z5"/>
    <w:qFormat/>
    <w:rsid w:val="00C217BB"/>
  </w:style>
  <w:style w:type="character" w:customStyle="1" w:styleId="WW8Num11z6">
    <w:name w:val="WW8Num11z6"/>
    <w:qFormat/>
    <w:rsid w:val="00C217BB"/>
  </w:style>
  <w:style w:type="character" w:customStyle="1" w:styleId="WW8Num11z7">
    <w:name w:val="WW8Num11z7"/>
    <w:qFormat/>
    <w:rsid w:val="00C217BB"/>
  </w:style>
  <w:style w:type="character" w:customStyle="1" w:styleId="WW8Num11z8">
    <w:name w:val="WW8Num11z8"/>
    <w:qFormat/>
    <w:rsid w:val="00C217BB"/>
  </w:style>
  <w:style w:type="character" w:customStyle="1" w:styleId="WW8Num2z0">
    <w:name w:val="WW8Num2z0"/>
    <w:qFormat/>
    <w:rsid w:val="00C217BB"/>
    <w:rPr>
      <w:rFonts w:ascii="Symbol" w:eastAsia="Times New Roman" w:hAnsi="Symbol" w:cs="Times New Roman"/>
      <w:b/>
      <w:color w:val="000000"/>
      <w:lang w:eastAsia="zh-CN" w:bidi="ar-SA"/>
    </w:rPr>
  </w:style>
  <w:style w:type="character" w:customStyle="1" w:styleId="WW8Num2z1">
    <w:name w:val="WW8Num2z1"/>
    <w:qFormat/>
    <w:rsid w:val="00C217BB"/>
  </w:style>
  <w:style w:type="character" w:customStyle="1" w:styleId="WW8Num2z2">
    <w:name w:val="WW8Num2z2"/>
    <w:qFormat/>
    <w:rsid w:val="00C217BB"/>
  </w:style>
  <w:style w:type="character" w:customStyle="1" w:styleId="WW8Num2z3">
    <w:name w:val="WW8Num2z3"/>
    <w:qFormat/>
    <w:rsid w:val="00C217BB"/>
  </w:style>
  <w:style w:type="character" w:customStyle="1" w:styleId="WW8Num2z4">
    <w:name w:val="WW8Num2z4"/>
    <w:qFormat/>
    <w:rsid w:val="00C217BB"/>
  </w:style>
  <w:style w:type="character" w:customStyle="1" w:styleId="WW8Num2z5">
    <w:name w:val="WW8Num2z5"/>
    <w:qFormat/>
    <w:rsid w:val="00C217BB"/>
  </w:style>
  <w:style w:type="character" w:customStyle="1" w:styleId="WW8Num2z6">
    <w:name w:val="WW8Num2z6"/>
    <w:qFormat/>
    <w:rsid w:val="00C217BB"/>
  </w:style>
  <w:style w:type="character" w:customStyle="1" w:styleId="WW8Num2z7">
    <w:name w:val="WW8Num2z7"/>
    <w:qFormat/>
    <w:rsid w:val="00C217BB"/>
  </w:style>
  <w:style w:type="character" w:customStyle="1" w:styleId="WW8Num2z8">
    <w:name w:val="WW8Num2z8"/>
    <w:qFormat/>
    <w:rsid w:val="00C217BB"/>
  </w:style>
  <w:style w:type="character" w:customStyle="1" w:styleId="a4">
    <w:name w:val="Виділення"/>
    <w:qFormat/>
    <w:rsid w:val="00C217BB"/>
    <w:rPr>
      <w:i/>
      <w:iCs/>
    </w:rPr>
  </w:style>
  <w:style w:type="character" w:customStyle="1" w:styleId="a5">
    <w:name w:val="Символ нумерації"/>
    <w:qFormat/>
  </w:style>
  <w:style w:type="character" w:customStyle="1" w:styleId="a6">
    <w:name w:val="Основний текст Знак"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7">
    <w:name w:val="Абзац списка Знак"/>
    <w:qFormat/>
    <w:rPr>
      <w:sz w:val="22"/>
      <w:szCs w:val="22"/>
    </w:rPr>
  </w:style>
  <w:style w:type="character" w:customStyle="1" w:styleId="HTML1">
    <w:name w:val="Стандартный HTML Знак1"/>
    <w:qFormat/>
    <w:rPr>
      <w:rFonts w:ascii="Courier New" w:hAnsi="Courier New" w:cs="Courier New"/>
      <w:kern w:val="2"/>
      <w:lang w:val="ru-RU"/>
    </w:rPr>
  </w:style>
  <w:style w:type="character" w:customStyle="1" w:styleId="32">
    <w:name w:val="Основной текст 3 Знак2"/>
    <w:qFormat/>
    <w:rPr>
      <w:kern w:val="2"/>
      <w:sz w:val="16"/>
      <w:szCs w:val="16"/>
      <w:lang w:val="ru-RU"/>
    </w:rPr>
  </w:style>
  <w:style w:type="character" w:customStyle="1" w:styleId="320">
    <w:name w:val="Основной текст с отступом 3 Знак2"/>
    <w:qFormat/>
    <w:rPr>
      <w:kern w:val="2"/>
      <w:sz w:val="16"/>
      <w:szCs w:val="16"/>
      <w:lang w:val="ru-RU"/>
    </w:rPr>
  </w:style>
  <w:style w:type="character" w:customStyle="1" w:styleId="5">
    <w:name w:val="Знак5 Знак Знак"/>
    <w:qFormat/>
    <w:rPr>
      <w:rFonts w:ascii="Arial" w:eastAsia="Arial" w:hAnsi="Arial" w:cs="Arial"/>
      <w:color w:val="000000"/>
      <w:lang w:val="ru-RU"/>
    </w:rPr>
  </w:style>
  <w:style w:type="character" w:customStyle="1" w:styleId="2">
    <w:name w:val="Стиль2 Знак"/>
    <w:qFormat/>
    <w:rPr>
      <w:rFonts w:ascii="Times New Roman" w:eastAsia="Times New Roman" w:hAnsi="Times New Roman" w:cs="Times New Roman"/>
      <w:color w:val="000000"/>
      <w:kern w:val="2"/>
      <w:sz w:val="24"/>
      <w:szCs w:val="24"/>
    </w:rPr>
  </w:style>
  <w:style w:type="character" w:customStyle="1" w:styleId="msonormalbullet2gif">
    <w:name w:val="msonormalbullet2.gif Знак"/>
    <w:qFormat/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1">
    <w:name w:val="Текст выноски Знак1"/>
    <w:qFormat/>
    <w:rPr>
      <w:rFonts w:ascii="Tahoma" w:hAnsi="Tahoma" w:cs="Tahoma"/>
      <w:kern w:val="2"/>
      <w:sz w:val="16"/>
      <w:szCs w:val="16"/>
      <w:lang w:val="ru-RU"/>
    </w:rPr>
  </w:style>
  <w:style w:type="character" w:customStyle="1" w:styleId="a8">
    <w:name w:val="Символ нумерации"/>
    <w:qFormat/>
  </w:style>
  <w:style w:type="character" w:customStyle="1" w:styleId="31">
    <w:name w:val="Основной текст 3 Знак1"/>
    <w:qFormat/>
    <w:rPr>
      <w:kern w:val="2"/>
      <w:sz w:val="16"/>
      <w:szCs w:val="16"/>
      <w:lang w:val="ru-RU"/>
    </w:rPr>
  </w:style>
  <w:style w:type="character" w:customStyle="1" w:styleId="310">
    <w:name w:val="Основной текст с отступом 3 Знак1"/>
    <w:qFormat/>
    <w:rPr>
      <w:kern w:val="2"/>
      <w:sz w:val="16"/>
      <w:szCs w:val="16"/>
      <w:lang w:val="ru-RU"/>
    </w:rPr>
  </w:style>
  <w:style w:type="character" w:customStyle="1" w:styleId="a9">
    <w:name w:val="Маркеры списка"/>
    <w:qFormat/>
    <w:rPr>
      <w:rFonts w:ascii="OpenSymbol" w:eastAsia="OpenSymbol" w:hAnsi="OpenSymbol" w:cs="OpenSymbol"/>
    </w:rPr>
  </w:style>
  <w:style w:type="character" w:customStyle="1" w:styleId="aa">
    <w:name w:val="Текст концевой сноски Знак"/>
    <w:qFormat/>
    <w:rPr>
      <w:rFonts w:eastAsia="Times New Roman"/>
      <w:lang w:val="ru-RU"/>
    </w:rPr>
  </w:style>
  <w:style w:type="character" w:customStyle="1" w:styleId="ab">
    <w:name w:val="Без интервала Знак"/>
    <w:qFormat/>
    <w:rPr>
      <w:rFonts w:ascii="Calibri" w:eastAsia="Times New Roman" w:hAnsi="Calibri" w:cs="Calibri"/>
      <w:sz w:val="22"/>
      <w:szCs w:val="22"/>
    </w:rPr>
  </w:style>
  <w:style w:type="character" w:styleId="ac">
    <w:name w:val="annotation reference"/>
    <w:qFormat/>
    <w:rPr>
      <w:sz w:val="16"/>
      <w:szCs w:val="16"/>
    </w:rPr>
  </w:style>
  <w:style w:type="character" w:customStyle="1" w:styleId="20">
    <w:name w:val="Основной текст (2)_"/>
    <w:qFormat/>
    <w:rPr>
      <w:i/>
    </w:rPr>
  </w:style>
  <w:style w:type="character" w:customStyle="1" w:styleId="rvts44">
    <w:name w:val="rvts44"/>
    <w:qFormat/>
  </w:style>
  <w:style w:type="character" w:customStyle="1" w:styleId="rvts23">
    <w:name w:val="rvts23"/>
    <w:qFormat/>
  </w:style>
  <w:style w:type="character" w:styleId="HTML">
    <w:name w:val="HTML Cite"/>
    <w:qFormat/>
    <w:rPr>
      <w:i/>
      <w:iCs/>
    </w:rPr>
  </w:style>
  <w:style w:type="character" w:customStyle="1" w:styleId="rvts9">
    <w:name w:val="rvts9"/>
    <w:qFormat/>
  </w:style>
  <w:style w:type="character" w:styleId="ad">
    <w:name w:val="Placeholder Text"/>
    <w:qFormat/>
    <w:rPr>
      <w:color w:val="808080"/>
    </w:rPr>
  </w:style>
  <w:style w:type="character" w:customStyle="1" w:styleId="21">
    <w:name w:val="Знак Знак2"/>
    <w:qFormat/>
    <w:rPr>
      <w:rFonts w:ascii="Courier New" w:hAnsi="Courier New" w:cs="Tahoma"/>
      <w:sz w:val="21"/>
      <w:szCs w:val="21"/>
      <w:lang w:val="ru-RU" w:bidi="ar-SA"/>
    </w:rPr>
  </w:style>
  <w:style w:type="character" w:customStyle="1" w:styleId="FontStyle21">
    <w:name w:val="Font Style21"/>
    <w:qFormat/>
    <w:rPr>
      <w:rFonts w:ascii="Times New Roman" w:hAnsi="Times New Roman" w:cs="Times New Roman"/>
      <w:sz w:val="18"/>
      <w:szCs w:val="18"/>
    </w:rPr>
  </w:style>
  <w:style w:type="character" w:customStyle="1" w:styleId="ae">
    <w:name w:val="Знак Знак"/>
    <w:qFormat/>
    <w:rPr>
      <w:rFonts w:ascii="Courier New" w:hAnsi="Courier New" w:cs="Tahoma"/>
      <w:sz w:val="21"/>
      <w:szCs w:val="21"/>
      <w:lang w:val="ru-RU" w:bidi="ar-SA"/>
    </w:rPr>
  </w:style>
  <w:style w:type="character" w:customStyle="1" w:styleId="af">
    <w:name w:val="Нормальний текст Знак"/>
    <w:qFormat/>
    <w:rPr>
      <w:rFonts w:ascii="Antiqua" w:eastAsia="Times New Roman" w:hAnsi="Antiqua" w:cs="Times New Roman"/>
      <w:sz w:val="26"/>
      <w:szCs w:val="20"/>
    </w:rPr>
  </w:style>
  <w:style w:type="character" w:customStyle="1" w:styleId="grame">
    <w:name w:val="grame"/>
    <w:qFormat/>
  </w:style>
  <w:style w:type="character" w:customStyle="1" w:styleId="spelle">
    <w:name w:val="spelle"/>
    <w:qFormat/>
  </w:style>
  <w:style w:type="character" w:customStyle="1" w:styleId="af0">
    <w:name w:val="Текст Знак"/>
    <w:qFormat/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Название Знак"/>
    <w:qFormat/>
    <w:rPr>
      <w:rFonts w:ascii="Arial" w:eastAsia="Times New Roman" w:hAnsi="Arial" w:cs="Times New Roman"/>
      <w:b/>
      <w:kern w:val="2"/>
      <w:sz w:val="32"/>
      <w:szCs w:val="24"/>
    </w:rPr>
  </w:style>
  <w:style w:type="character" w:styleId="af2">
    <w:name w:val="page number"/>
    <w:qFormat/>
  </w:style>
  <w:style w:type="character" w:customStyle="1" w:styleId="22">
    <w:name w:val="Основной текст 2 Знак"/>
    <w:qFormat/>
    <w:rPr>
      <w:rFonts w:eastAsia="Times New Roman" w:cs="Times New Roman"/>
      <w:color w:val="000000"/>
      <w:szCs w:val="20"/>
    </w:rPr>
  </w:style>
  <w:style w:type="character" w:customStyle="1" w:styleId="af3">
    <w:name w:val="Текст сноски Знак"/>
    <w:qFormat/>
    <w:rPr>
      <w:rFonts w:eastAsia="Times New Roman" w:cs="Times New Roman"/>
      <w:sz w:val="20"/>
      <w:szCs w:val="20"/>
      <w:lang w:val="ru-RU"/>
    </w:rPr>
  </w:style>
  <w:style w:type="character" w:customStyle="1" w:styleId="10">
    <w:name w:val="Основной шрифт абзаца1"/>
    <w:qFormat/>
  </w:style>
  <w:style w:type="character" w:customStyle="1" w:styleId="WW8Num27z2">
    <w:name w:val="WW8Num27z2"/>
    <w:qFormat/>
    <w:rPr>
      <w:b w:val="0"/>
      <w:color w:val="000000"/>
    </w:rPr>
  </w:style>
  <w:style w:type="character" w:customStyle="1" w:styleId="WW8Num27z1">
    <w:name w:val="WW8Num27z1"/>
    <w:qFormat/>
    <w:rPr>
      <w:b/>
      <w:i w:val="0"/>
      <w:color w:val="000000"/>
    </w:rPr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sz w:val="24"/>
      <w:szCs w:val="24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rFonts w:ascii="Times New Roman" w:eastAsia="Times New Roman" w:hAnsi="Times New Roman" w:cs="Times New Roman"/>
      <w:color w:val="000000"/>
      <w:shd w:val="clear" w:color="auto" w:fill="00FFFF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  <w:rPr>
      <w:sz w:val="24"/>
      <w:szCs w:val="24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b/>
      <w:color w:val="000000"/>
      <w:shd w:val="clear" w:color="auto" w:fill="FF00FF"/>
      <w:lang w:val="uk-UA"/>
    </w:rPr>
  </w:style>
  <w:style w:type="character" w:customStyle="1" w:styleId="WW8Num22z1">
    <w:name w:val="WW8Num22z1"/>
    <w:qFormat/>
    <w:rPr>
      <w:rFonts w:ascii="Times New Roman" w:hAnsi="Times New Roman" w:cs="Times New Roman"/>
      <w:b/>
      <w:bCs/>
      <w:color w:val="000000"/>
      <w:spacing w:val="-4"/>
    </w:rPr>
  </w:style>
  <w:style w:type="character" w:customStyle="1" w:styleId="WW8Num22z0">
    <w:name w:val="WW8Num22z0"/>
    <w:qFormat/>
  </w:style>
  <w:style w:type="character" w:customStyle="1" w:styleId="WW8Num21z1">
    <w:name w:val="WW8Num21z1"/>
    <w:qFormat/>
    <w:rPr>
      <w:rFonts w:ascii="Times New Roman" w:hAnsi="Times New Roman" w:cs="Times New Roman"/>
      <w:b/>
      <w:bCs/>
      <w:color w:val="000000"/>
      <w:spacing w:val="-1"/>
    </w:rPr>
  </w:style>
  <w:style w:type="character" w:customStyle="1" w:styleId="WW8Num21z0">
    <w:name w:val="WW8Num21z0"/>
    <w:qFormat/>
  </w:style>
  <w:style w:type="character" w:customStyle="1" w:styleId="WW8Num20z1">
    <w:name w:val="WW8Num20z1"/>
    <w:qFormat/>
    <w:rPr>
      <w:rFonts w:ascii="Times New Roman" w:hAnsi="Times New Roman" w:cs="Times New Roman"/>
      <w:b/>
      <w:i w:val="0"/>
      <w:color w:val="000000"/>
      <w:sz w:val="24"/>
      <w:szCs w:val="24"/>
    </w:rPr>
  </w:style>
  <w:style w:type="character" w:customStyle="1" w:styleId="WW8Num20z0">
    <w:name w:val="WW8Num20z0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0">
    <w:name w:val="WW8Num19z0"/>
    <w:qFormat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6z2">
    <w:name w:val="WW8Num6z2"/>
    <w:qFormat/>
    <w:rPr>
      <w:b w:val="0"/>
      <w:color w:val="000000"/>
    </w:rPr>
  </w:style>
  <w:style w:type="character" w:customStyle="1" w:styleId="WW8Num6z1">
    <w:name w:val="WW8Num6z1"/>
    <w:qFormat/>
    <w:rPr>
      <w:rFonts w:ascii="Times New Roman" w:hAnsi="Times New Roman" w:cs="Times New Roman"/>
      <w:b/>
      <w:bCs/>
      <w:i w:val="0"/>
      <w:iCs/>
      <w:color w:val="000000"/>
      <w:spacing w:val="-4"/>
      <w:sz w:val="24"/>
      <w:szCs w:val="24"/>
      <w:lang w:val="uk-UA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8">
    <w:name w:val="Заголовок 8 Знак"/>
    <w:qFormat/>
    <w:rPr>
      <w:rFonts w:ascii="Times New Roman" w:eastAsia="Times New Roman" w:hAnsi="Times New Roman" w:cs="Times New Roman"/>
      <w:b/>
      <w:bCs/>
      <w:kern w:val="2"/>
      <w:sz w:val="24"/>
      <w:szCs w:val="24"/>
      <w:shd w:val="clear" w:color="auto" w:fill="FFFFFF"/>
    </w:rPr>
  </w:style>
  <w:style w:type="character" w:customStyle="1" w:styleId="7">
    <w:name w:val="Заголовок 7 Знак"/>
    <w:qFormat/>
    <w:rPr>
      <w:rFonts w:ascii="Times New Roman" w:eastAsia="Times New Roman" w:hAnsi="Times New Roman" w:cs="Times New Roman"/>
      <w:color w:val="000000"/>
      <w:spacing w:val="-10"/>
      <w:kern w:val="2"/>
      <w:sz w:val="24"/>
      <w:szCs w:val="24"/>
      <w:shd w:val="clear" w:color="auto" w:fill="FFFFFF"/>
    </w:rPr>
  </w:style>
  <w:style w:type="character" w:customStyle="1" w:styleId="6">
    <w:name w:val="Заголовок 6 Знак"/>
    <w:qFormat/>
    <w:rPr>
      <w:rFonts w:ascii="Times New Roman" w:eastAsia="Times New Roman" w:hAnsi="Times New Roman" w:cs="Times New Roman"/>
      <w:b/>
      <w:kern w:val="2"/>
      <w:sz w:val="24"/>
      <w:szCs w:val="24"/>
      <w:shd w:val="clear" w:color="auto" w:fill="FFFFFF"/>
    </w:rPr>
  </w:style>
  <w:style w:type="character" w:customStyle="1" w:styleId="30">
    <w:name w:val="Заголовок 3 Знак"/>
    <w:qFormat/>
    <w:rPr>
      <w:rFonts w:ascii="Times New Roman" w:eastAsia="Times New Roman" w:hAnsi="Times New Roman" w:cs="Times New Roman"/>
      <w:bCs/>
      <w:i/>
      <w:color w:val="000000"/>
      <w:spacing w:val="3"/>
      <w:kern w:val="2"/>
      <w:sz w:val="24"/>
      <w:szCs w:val="24"/>
      <w:shd w:val="clear" w:color="auto" w:fill="FFFFFF"/>
    </w:rPr>
  </w:style>
  <w:style w:type="character" w:customStyle="1" w:styleId="11">
    <w:name w:val="Название Знак1"/>
    <w:qFormat/>
    <w:rPr>
      <w:rFonts w:cs="Calibri"/>
      <w:b/>
      <w:sz w:val="72"/>
      <w:szCs w:val="72"/>
    </w:rPr>
  </w:style>
  <w:style w:type="character" w:customStyle="1" w:styleId="af4">
    <w:name w:val="Основной текст + 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uk-UA"/>
    </w:rPr>
  </w:style>
  <w:style w:type="character" w:customStyle="1" w:styleId="9">
    <w:name w:val="Заголовок 9 Знак"/>
    <w:qFormat/>
    <w:rPr>
      <w:rFonts w:ascii="Calibri Light" w:eastAsia="Times New Roman" w:hAnsi="Calibri Light" w:cs="Calibri Light"/>
      <w:sz w:val="22"/>
      <w:szCs w:val="22"/>
      <w:lang w:val="uk-UA"/>
    </w:rPr>
  </w:style>
  <w:style w:type="character" w:customStyle="1" w:styleId="rvts0">
    <w:name w:val="rvts0"/>
    <w:qFormat/>
  </w:style>
  <w:style w:type="character" w:customStyle="1" w:styleId="s11">
    <w:name w:val="s11"/>
    <w:qFormat/>
  </w:style>
  <w:style w:type="character" w:customStyle="1" w:styleId="xfmc5">
    <w:name w:val="xfmc5"/>
    <w:qFormat/>
  </w:style>
  <w:style w:type="character" w:customStyle="1" w:styleId="af5">
    <w:name w:val="Подзаголовок Знак"/>
    <w:qFormat/>
    <w:rPr>
      <w:rFonts w:ascii="Times New Roman" w:eastAsia="Times New Roman" w:hAnsi="Times New Roman" w:cs="Times New Roman"/>
      <w:b/>
      <w:sz w:val="24"/>
      <w:szCs w:val="24"/>
      <w:lang w:val="en-GB" w:eastAsia="uk-UA"/>
    </w:rPr>
  </w:style>
  <w:style w:type="character" w:customStyle="1" w:styleId="15">
    <w:name w:val="Знак Знак15"/>
    <w:qFormat/>
    <w:rPr>
      <w:rFonts w:ascii="Arial" w:hAnsi="Arial" w:cs="Arial"/>
      <w:b/>
      <w:i/>
      <w:sz w:val="28"/>
      <w:lang w:val="ru-RU"/>
    </w:rPr>
  </w:style>
  <w:style w:type="character" w:customStyle="1" w:styleId="af6">
    <w:name w:val="Текст выноски Знак"/>
    <w:qFormat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4">
    <w:name w:val="Заголовок 4 Знак"/>
    <w:qFormat/>
    <w:rPr>
      <w:rFonts w:eastAsia="Times New Roman"/>
      <w:b/>
      <w:bCs/>
      <w:sz w:val="28"/>
      <w:szCs w:val="28"/>
      <w:lang w:val="uk-UA"/>
    </w:rPr>
  </w:style>
  <w:style w:type="character" w:customStyle="1" w:styleId="FontStyle37">
    <w:name w:val="Font Style37"/>
    <w:qFormat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0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af7">
    <w:name w:val="Основной текст Знак"/>
    <w:qFormat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33">
    <w:name w:val="Основной текст 3 Знак"/>
    <w:qFormat/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50">
    <w:name w:val="Заголовок 5 Знак"/>
    <w:qFormat/>
    <w:rPr>
      <w:rFonts w:ascii="Calibri Light" w:eastAsia="Times New Roman" w:hAnsi="Calibri Light" w:cs="Calibri Light"/>
      <w:color w:val="2E74B5"/>
      <w:lang w:val="uk-UA"/>
    </w:rPr>
  </w:style>
  <w:style w:type="character" w:customStyle="1" w:styleId="af8">
    <w:name w:val="Обычный (веб) Знак"/>
    <w:qFormat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f9">
    <w:name w:val="Основной текст с отступом Знак"/>
    <w:qFormat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qFormat/>
  </w:style>
  <w:style w:type="character" w:customStyle="1" w:styleId="34">
    <w:name w:val="Основной текст с отступом 3 Знак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qFormat/>
    <w:rPr>
      <w:rFonts w:ascii="Times New Roman" w:eastAsia="Times New Roman" w:hAnsi="Times New Roman" w:cs="Times New Roman"/>
      <w:color w:val="FF0000"/>
      <w:sz w:val="28"/>
      <w:szCs w:val="16"/>
      <w:lang w:val="uk-UA"/>
    </w:rPr>
  </w:style>
  <w:style w:type="character" w:customStyle="1" w:styleId="24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a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Times New Roman"/>
      <w:sz w:val="20"/>
      <w:szCs w:val="20"/>
    </w:rPr>
  </w:style>
  <w:style w:type="character" w:customStyle="1" w:styleId="12">
    <w:name w:val="Заголовок 1 Знак"/>
    <w:qFormat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strike w:val="0"/>
      <w:dstrike w:val="0"/>
    </w:rPr>
  </w:style>
  <w:style w:type="character" w:customStyle="1" w:styleId="WW8Num10z2">
    <w:name w:val="WW8Num10z2"/>
    <w:qFormat/>
    <w:rPr>
      <w:b w:val="0"/>
      <w:bCs w:val="0"/>
    </w:rPr>
  </w:style>
  <w:style w:type="character" w:customStyle="1" w:styleId="WW8Num10z1">
    <w:name w:val="WW8Num10z1"/>
    <w:qFormat/>
    <w:rPr>
      <w:b w:val="0"/>
      <w:bCs w:val="0"/>
      <w:i w:val="0"/>
    </w:rPr>
  </w:style>
  <w:style w:type="character" w:customStyle="1" w:styleId="WW8Num10z0">
    <w:name w:val="WW8Num10z0"/>
    <w:qFormat/>
    <w:rPr>
      <w:b/>
      <w:bCs w:val="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0">
    <w:name w:val="WW8Num6z0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strike w:val="0"/>
      <w:dstrike w:val="0"/>
    </w:rPr>
  </w:style>
  <w:style w:type="character" w:customStyle="1" w:styleId="WW8Num3z2">
    <w:name w:val="WW8Num3z2"/>
    <w:qFormat/>
    <w:rPr>
      <w:b w:val="0"/>
      <w:bCs w:val="0"/>
    </w:rPr>
  </w:style>
  <w:style w:type="character" w:customStyle="1" w:styleId="WW8Num3z1">
    <w:name w:val="WW8Num3z1"/>
    <w:qFormat/>
    <w:rPr>
      <w:b w:val="0"/>
      <w:bCs w:val="0"/>
      <w:i w:val="0"/>
    </w:rPr>
  </w:style>
  <w:style w:type="character" w:customStyle="1" w:styleId="WW8Num3z0">
    <w:name w:val="WW8Num3z0"/>
    <w:qFormat/>
    <w:rPr>
      <w:b/>
      <w:bCs w:val="0"/>
    </w:rPr>
  </w:style>
  <w:style w:type="paragraph" w:customStyle="1" w:styleId="afc">
    <w:name w:val="Заголовок"/>
    <w:basedOn w:val="a"/>
    <w:next w:val="af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d">
    <w:name w:val="Body Text"/>
    <w:basedOn w:val="a"/>
    <w:rsid w:val="00C217BB"/>
    <w:pPr>
      <w:spacing w:after="283" w:line="276" w:lineRule="auto"/>
    </w:pPr>
  </w:style>
  <w:style w:type="paragraph" w:styleId="afe">
    <w:name w:val="List"/>
    <w:basedOn w:val="afd"/>
    <w:rPr>
      <w:rFonts w:cs="Lucida Sans"/>
    </w:rPr>
  </w:style>
  <w:style w:type="paragraph" w:styleId="aff">
    <w:name w:val="caption"/>
    <w:basedOn w:val="a"/>
    <w:qFormat/>
    <w:pPr>
      <w:jc w:val="center"/>
    </w:pPr>
    <w:rPr>
      <w:rFonts w:ascii="Arial" w:hAnsi="Arial" w:cs="Arial"/>
      <w:b/>
      <w:i/>
      <w:sz w:val="48"/>
    </w:rPr>
  </w:style>
  <w:style w:type="paragraph" w:customStyle="1" w:styleId="aff0">
    <w:name w:val="Покажчик"/>
    <w:basedOn w:val="a"/>
    <w:qFormat/>
    <w:pPr>
      <w:suppressLineNumbers/>
    </w:pPr>
    <w:rPr>
      <w:rFonts w:cs="Lucida Sans"/>
    </w:rPr>
  </w:style>
  <w:style w:type="paragraph" w:customStyle="1" w:styleId="aff1">
    <w:name w:val="Вміст таблиці"/>
    <w:basedOn w:val="a"/>
    <w:qFormat/>
    <w:rsid w:val="00C217BB"/>
    <w:pPr>
      <w:suppressLineNumbers/>
    </w:pPr>
  </w:style>
  <w:style w:type="paragraph" w:customStyle="1" w:styleId="aff2">
    <w:name w:val="Заголовок таблиці"/>
    <w:basedOn w:val="aff1"/>
    <w:qFormat/>
    <w:rsid w:val="00C217BB"/>
    <w:pPr>
      <w:jc w:val="center"/>
    </w:pPr>
    <w:rPr>
      <w:b/>
      <w:bCs/>
    </w:rPr>
  </w:style>
  <w:style w:type="paragraph" w:customStyle="1" w:styleId="25">
    <w:name w:val="Основной текст (2)"/>
    <w:basedOn w:val="a"/>
    <w:qFormat/>
    <w:rsid w:val="00C217BB"/>
    <w:pPr>
      <w:shd w:val="clear" w:color="auto" w:fill="FFFFFF"/>
      <w:spacing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"/>
    <w:qFormat/>
    <w:rsid w:val="00C217B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LO-normal">
    <w:name w:val="LO-normal"/>
    <w:qFormat/>
    <w:rsid w:val="00C217BB"/>
    <w:pPr>
      <w:spacing w:line="276" w:lineRule="auto"/>
    </w:pPr>
    <w:rPr>
      <w:rFonts w:ascii="Arial" w:eastAsia="Times New Roman" w:hAnsi="Arial" w:cs="Arial"/>
      <w:sz w:val="22"/>
      <w:szCs w:val="20"/>
      <w:lang w:val="en-US" w:bidi="ar-SA"/>
    </w:rPr>
  </w:style>
  <w:style w:type="paragraph" w:customStyle="1" w:styleId="70">
    <w:name w:val="Основной текст (7)"/>
    <w:basedOn w:val="a"/>
    <w:qFormat/>
    <w:rsid w:val="00C217BB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aff3">
    <w:name w:val="Верхній і нижній колонтитули"/>
    <w:basedOn w:val="a"/>
    <w:qFormat/>
    <w:rsid w:val="00C217BB"/>
    <w:pPr>
      <w:suppressLineNumbers/>
      <w:tabs>
        <w:tab w:val="center" w:pos="4819"/>
        <w:tab w:val="right" w:pos="9638"/>
      </w:tabs>
    </w:pPr>
  </w:style>
  <w:style w:type="paragraph" w:customStyle="1" w:styleId="13">
    <w:name w:val="Верхний колонтитул1"/>
    <w:basedOn w:val="aff3"/>
    <w:rsid w:val="00C217BB"/>
  </w:style>
  <w:style w:type="paragraph" w:customStyle="1" w:styleId="rvps2">
    <w:name w:val="rvps2"/>
    <w:basedOn w:val="a"/>
    <w:qFormat/>
    <w:pPr>
      <w:widowControl/>
      <w:suppressAutoHyphens w:val="0"/>
      <w:spacing w:before="280" w:after="280"/>
    </w:pPr>
    <w:rPr>
      <w:rFonts w:eastAsia="Times New Roman"/>
      <w:lang w:val="ru-RU" w:bidi="ar-SA"/>
    </w:rPr>
  </w:style>
  <w:style w:type="paragraph" w:customStyle="1" w:styleId="tjbmf">
    <w:name w:val="tj bmf"/>
    <w:basedOn w:val="a"/>
    <w:qFormat/>
    <w:pPr>
      <w:spacing w:before="280" w:after="280"/>
    </w:pPr>
  </w:style>
  <w:style w:type="paragraph" w:customStyle="1" w:styleId="14">
    <w:name w:val="Звичайний1"/>
    <w:qFormat/>
    <w:pPr>
      <w:spacing w:line="276" w:lineRule="auto"/>
    </w:pPr>
    <w:rPr>
      <w:rFonts w:ascii="Arial" w:eastAsia="Arial" w:hAnsi="Arial" w:cs="Arial"/>
      <w:kern w:val="2"/>
      <w:sz w:val="22"/>
      <w:szCs w:val="22"/>
      <w:lang w:val="ru-RU" w:bidi="ar-SA"/>
    </w:rPr>
  </w:style>
  <w:style w:type="paragraph" w:customStyle="1" w:styleId="26">
    <w:name w:val="Стиль2"/>
    <w:qFormat/>
    <w:pPr>
      <w:widowControl w:val="0"/>
      <w:suppressAutoHyphens w:val="0"/>
      <w:ind w:firstLine="567"/>
      <w:jc w:val="both"/>
    </w:pPr>
    <w:rPr>
      <w:lang w:val="ru-RU"/>
    </w:rPr>
  </w:style>
  <w:style w:type="paragraph" w:customStyle="1" w:styleId="aff4">
    <w:name w:val="Содержимое врезки"/>
    <w:qFormat/>
    <w:rPr>
      <w:rFonts w:ascii="Helios" w:hAnsi="Helios" w:cs="Helios"/>
      <w:sz w:val="16"/>
      <w:lang w:val="en-US"/>
    </w:rPr>
  </w:style>
  <w:style w:type="paragraph" w:customStyle="1" w:styleId="321">
    <w:name w:val="Основной текст 32"/>
    <w:basedOn w:val="a"/>
    <w:qFormat/>
    <w:pPr>
      <w:spacing w:after="120"/>
    </w:pPr>
    <w:rPr>
      <w:sz w:val="16"/>
      <w:szCs w:val="16"/>
      <w:lang w:val="ru-RU"/>
    </w:rPr>
  </w:style>
  <w:style w:type="paragraph" w:customStyle="1" w:styleId="322">
    <w:name w:val="Основной текст с отступом 32"/>
    <w:basedOn w:val="a"/>
    <w:qFormat/>
    <w:pPr>
      <w:spacing w:after="120"/>
      <w:ind w:left="283"/>
    </w:pPr>
    <w:rPr>
      <w:b/>
      <w:sz w:val="20"/>
      <w:szCs w:val="20"/>
    </w:rPr>
  </w:style>
  <w:style w:type="paragraph" w:customStyle="1" w:styleId="36">
    <w:name w:val="Обычный3"/>
    <w:qFormat/>
    <w:pPr>
      <w:spacing w:line="276" w:lineRule="auto"/>
    </w:pPr>
    <w:rPr>
      <w:rFonts w:ascii="Arial" w:eastAsia="Arial" w:hAnsi="Arial" w:cs="Arial"/>
      <w:kern w:val="2"/>
      <w:sz w:val="22"/>
      <w:szCs w:val="22"/>
      <w:lang w:val="ru-RU" w:bidi="ar-SA"/>
    </w:rPr>
  </w:style>
  <w:style w:type="paragraph" w:customStyle="1" w:styleId="37">
    <w:name w:val="Знак3"/>
    <w:basedOn w:val="a"/>
    <w:qFormat/>
    <w:rPr>
      <w:rFonts w:ascii="Verdana" w:hAnsi="Verdana" w:cs="Verdana"/>
      <w:lang w:val="en-US"/>
    </w:rPr>
  </w:style>
  <w:style w:type="paragraph" w:customStyle="1" w:styleId="msonormal0">
    <w:name w:val="msonormal"/>
    <w:basedOn w:val="a"/>
    <w:qFormat/>
    <w:pPr>
      <w:spacing w:before="100" w:after="100"/>
    </w:pPr>
    <w:rPr>
      <w:lang w:val="en-US"/>
    </w:rPr>
  </w:style>
  <w:style w:type="paragraph" w:customStyle="1" w:styleId="msonormalbullet3gif">
    <w:name w:val="msonormalbullet3.gif"/>
    <w:basedOn w:val="a"/>
    <w:qFormat/>
    <w:pPr>
      <w:spacing w:before="280" w:after="280"/>
    </w:pPr>
    <w:rPr>
      <w:lang w:val="ru-RU"/>
    </w:rPr>
  </w:style>
  <w:style w:type="paragraph" w:customStyle="1" w:styleId="msonormalbullet1gif">
    <w:name w:val="msonormalbullet1.gif"/>
    <w:basedOn w:val="a"/>
    <w:qFormat/>
    <w:pPr>
      <w:spacing w:before="280" w:after="280"/>
    </w:pPr>
    <w:rPr>
      <w:lang w:val="ru-RU"/>
    </w:rPr>
  </w:style>
  <w:style w:type="paragraph" w:customStyle="1" w:styleId="rvps21">
    <w:name w:val="rvps21"/>
    <w:basedOn w:val="a"/>
    <w:qFormat/>
    <w:pPr>
      <w:spacing w:after="150"/>
      <w:ind w:firstLine="450"/>
      <w:jc w:val="both"/>
    </w:pPr>
    <w:rPr>
      <w:lang w:val="ru-RU"/>
    </w:rPr>
  </w:style>
  <w:style w:type="paragraph" w:customStyle="1" w:styleId="font7">
    <w:name w:val="font7"/>
    <w:basedOn w:val="a"/>
    <w:qFormat/>
    <w:pPr>
      <w:spacing w:before="100" w:after="100"/>
    </w:pPr>
    <w:rPr>
      <w:rFonts w:ascii="Times New Roman CYR" w:hAnsi="Times New Roman CYR" w:cs="Times New Roman CYR"/>
      <w:i/>
      <w:iCs/>
      <w:sz w:val="22"/>
      <w:szCs w:val="22"/>
      <w:lang w:val="ru-RU"/>
    </w:rPr>
  </w:style>
  <w:style w:type="paragraph" w:customStyle="1" w:styleId="StyleZakonu">
    <w:name w:val="StyleZakonu"/>
    <w:basedOn w:val="a"/>
    <w:qFormat/>
    <w:pPr>
      <w:spacing w:after="60" w:line="220" w:lineRule="exact"/>
      <w:ind w:firstLine="284"/>
      <w:jc w:val="both"/>
    </w:pPr>
  </w:style>
  <w:style w:type="paragraph" w:customStyle="1" w:styleId="110">
    <w:name w:val="Абзац списка11"/>
    <w:basedOn w:val="a"/>
    <w:qFormat/>
    <w:pPr>
      <w:ind w:left="720"/>
    </w:pPr>
    <w:rPr>
      <w:rFonts w:eastAsia="Calibri"/>
      <w:lang w:val="ru-RU"/>
    </w:rPr>
  </w:style>
  <w:style w:type="paragraph" w:customStyle="1" w:styleId="font6">
    <w:name w:val="font6"/>
    <w:basedOn w:val="a"/>
    <w:qFormat/>
    <w:pPr>
      <w:spacing w:before="100" w:after="100"/>
    </w:pPr>
    <w:rPr>
      <w:rFonts w:ascii="Times New Roman CYR" w:hAnsi="Times New Roman CYR" w:cs="Times New Roman CYR"/>
      <w:i/>
      <w:iCs/>
      <w:sz w:val="22"/>
      <w:szCs w:val="22"/>
      <w:lang w:val="ru-RU"/>
    </w:rPr>
  </w:style>
  <w:style w:type="paragraph" w:customStyle="1" w:styleId="font5">
    <w:name w:val="font5"/>
    <w:basedOn w:val="a"/>
    <w:qFormat/>
    <w:pPr>
      <w:spacing w:before="100" w:after="100"/>
    </w:pPr>
    <w:rPr>
      <w:rFonts w:ascii="Times New Roman CYR" w:hAnsi="Times New Roman CYR" w:cs="Times New Roman CYR"/>
      <w:b/>
      <w:bCs/>
      <w:sz w:val="22"/>
      <w:szCs w:val="22"/>
      <w:lang w:val="ru-RU"/>
    </w:rPr>
  </w:style>
  <w:style w:type="paragraph" w:customStyle="1" w:styleId="ParaAttribute80">
    <w:name w:val="ParaAttribute80"/>
    <w:qFormat/>
    <w:pPr>
      <w:spacing w:before="120" w:after="60"/>
      <w:jc w:val="both"/>
    </w:pPr>
    <w:rPr>
      <w:rFonts w:ascii="ёА °µ" w:eastAsia="Times New Roman" w:hAnsi="ёА °µ" w:cs="ёА °µ"/>
      <w:color w:val="auto"/>
      <w:kern w:val="2"/>
      <w:sz w:val="22"/>
      <w:szCs w:val="22"/>
      <w:lang w:bidi="ar-SA"/>
    </w:rPr>
  </w:style>
  <w:style w:type="paragraph" w:customStyle="1" w:styleId="western">
    <w:name w:val="western"/>
    <w:basedOn w:val="a"/>
    <w:qFormat/>
    <w:pPr>
      <w:spacing w:before="100" w:after="100"/>
    </w:pPr>
    <w:rPr>
      <w:rFonts w:eastAsia="Calibri"/>
    </w:rPr>
  </w:style>
  <w:style w:type="paragraph" w:customStyle="1" w:styleId="WW-2">
    <w:name w:val="WW-Основной текст 2"/>
    <w:basedOn w:val="a"/>
    <w:qFormat/>
    <w:pPr>
      <w:ind w:right="-99"/>
      <w:jc w:val="both"/>
    </w:pPr>
    <w:rPr>
      <w:rFonts w:eastAsia="Calibri"/>
    </w:rPr>
  </w:style>
  <w:style w:type="paragraph" w:customStyle="1" w:styleId="16">
    <w:name w:val="Абзац списка1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rvps6">
    <w:name w:val="rvps6"/>
    <w:basedOn w:val="a"/>
    <w:qFormat/>
    <w:pPr>
      <w:spacing w:before="100" w:after="100"/>
    </w:pPr>
    <w:rPr>
      <w:lang w:val="ru-RU"/>
    </w:rPr>
  </w:style>
  <w:style w:type="paragraph" w:customStyle="1" w:styleId="311">
    <w:name w:val="Основной текст 31"/>
    <w:basedOn w:val="a"/>
    <w:qFormat/>
    <w:pPr>
      <w:jc w:val="both"/>
    </w:pPr>
  </w:style>
  <w:style w:type="paragraph" w:customStyle="1" w:styleId="312">
    <w:name w:val="Основной текст с отступом 31"/>
    <w:basedOn w:val="a"/>
    <w:qFormat/>
    <w:pPr>
      <w:spacing w:line="240" w:lineRule="atLeast"/>
      <w:ind w:firstLine="709"/>
      <w:jc w:val="both"/>
    </w:pPr>
    <w:rPr>
      <w:szCs w:val="26"/>
    </w:rPr>
  </w:style>
  <w:style w:type="paragraph" w:customStyle="1" w:styleId="msonormalbullet2gif0">
    <w:name w:val="msonormalbullet2.gif"/>
    <w:basedOn w:val="a"/>
    <w:qFormat/>
    <w:pPr>
      <w:spacing w:before="100" w:after="100"/>
    </w:pPr>
    <w:rPr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qFormat/>
    <w:rPr>
      <w:rFonts w:ascii="Verdana" w:hAnsi="Verdana" w:cs="Verdana"/>
      <w:lang w:val="en-US"/>
    </w:rPr>
  </w:style>
  <w:style w:type="paragraph" w:customStyle="1" w:styleId="17">
    <w:name w:val="Знак Знак Знак1"/>
    <w:basedOn w:val="a"/>
    <w:qFormat/>
    <w:rPr>
      <w:rFonts w:ascii="Verdana" w:hAnsi="Verdana" w:cs="Verdana"/>
      <w:lang w:val="en-US"/>
    </w:rPr>
  </w:style>
  <w:style w:type="paragraph" w:customStyle="1" w:styleId="18">
    <w:name w:val="Знак Знак Знак Знак Знак Знак1"/>
    <w:basedOn w:val="a"/>
    <w:qFormat/>
    <w:rPr>
      <w:rFonts w:ascii="Verdana" w:hAnsi="Verdana" w:cs="Verdana"/>
      <w:lang w:val="en-US"/>
    </w:rPr>
  </w:style>
  <w:style w:type="paragraph" w:customStyle="1" w:styleId="40">
    <w:name w:val="Знак4"/>
    <w:basedOn w:val="a"/>
    <w:qFormat/>
    <w:rPr>
      <w:rFonts w:ascii="Verdana" w:hAnsi="Verdana" w:cs="Verdana"/>
      <w:lang w:val="en-US"/>
    </w:rPr>
  </w:style>
  <w:style w:type="paragraph" w:customStyle="1" w:styleId="111">
    <w:name w:val="Знак Знак Знак Знак Знак Знак1 Знак1"/>
    <w:basedOn w:val="a"/>
    <w:qFormat/>
    <w:rPr>
      <w:rFonts w:ascii="Verdana" w:hAnsi="Verdana" w:cs="Verdana"/>
      <w:lang w:val="en-US"/>
    </w:rPr>
  </w:style>
  <w:style w:type="paragraph" w:customStyle="1" w:styleId="120">
    <w:name w:val="Знак12"/>
    <w:basedOn w:val="a"/>
    <w:qFormat/>
    <w:rPr>
      <w:rFonts w:ascii="Verdana" w:hAnsi="Verdana" w:cs="Verdana"/>
      <w:lang w:val="en-US"/>
    </w:rPr>
  </w:style>
  <w:style w:type="paragraph" w:customStyle="1" w:styleId="27">
    <w:name w:val="Обычный2"/>
    <w:qFormat/>
    <w:pPr>
      <w:widowControl w:val="0"/>
      <w:spacing w:line="252" w:lineRule="auto"/>
      <w:ind w:firstLine="500"/>
      <w:jc w:val="both"/>
    </w:pPr>
    <w:rPr>
      <w:rFonts w:ascii="Times New Roman" w:eastAsia="Times New Roman" w:hAnsi="Times New Roman" w:cs="Times New Roman"/>
      <w:color w:val="auto"/>
      <w:kern w:val="2"/>
      <w:sz w:val="18"/>
      <w:szCs w:val="20"/>
      <w:lang w:bidi="ar-SA"/>
    </w:rPr>
  </w:style>
  <w:style w:type="paragraph" w:customStyle="1" w:styleId="28">
    <w:name w:val="Название объекта2"/>
    <w:basedOn w:val="a"/>
    <w:qFormat/>
    <w:pPr>
      <w:jc w:val="center"/>
    </w:pPr>
    <w:rPr>
      <w:rFonts w:ascii="Arial" w:hAnsi="Arial" w:cs="Arial"/>
      <w:b/>
    </w:rPr>
  </w:style>
  <w:style w:type="paragraph" w:customStyle="1" w:styleId="29">
    <w:name w:val="Основной текст2"/>
    <w:basedOn w:val="a"/>
    <w:qFormat/>
    <w:rPr>
      <w:rFonts w:ascii="Arial" w:hAnsi="Arial" w:cs="Arial"/>
      <w:lang w:val="ru-RU"/>
    </w:rPr>
  </w:style>
  <w:style w:type="paragraph" w:customStyle="1" w:styleId="2a">
    <w:name w:val="Знак Знак Знак Знак2"/>
    <w:basedOn w:val="a"/>
    <w:qFormat/>
    <w:rPr>
      <w:rFonts w:ascii="Verdana" w:hAnsi="Verdana" w:cs="Verdana"/>
      <w:lang w:val="en-US"/>
    </w:rPr>
  </w:style>
  <w:style w:type="paragraph" w:customStyle="1" w:styleId="xl142">
    <w:name w:val="xl142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</w:style>
  <w:style w:type="paragraph" w:customStyle="1" w:styleId="xl141">
    <w:name w:val="xl141"/>
    <w:basedOn w:val="a"/>
    <w:qFormat/>
    <w:pPr>
      <w:pBdr>
        <w:left w:val="single" w:sz="4" w:space="0" w:color="000000"/>
      </w:pBdr>
      <w:shd w:val="clear" w:color="auto" w:fill="FFFFFF"/>
      <w:spacing w:before="100" w:after="100"/>
      <w:jc w:val="center"/>
    </w:pPr>
  </w:style>
  <w:style w:type="paragraph" w:customStyle="1" w:styleId="xl140">
    <w:name w:val="xl140"/>
    <w:basedOn w:val="a"/>
    <w:qFormat/>
    <w:pPr>
      <w:shd w:val="clear" w:color="auto" w:fill="FFFFFF"/>
      <w:spacing w:before="100" w:after="100"/>
    </w:pPr>
  </w:style>
  <w:style w:type="paragraph" w:customStyle="1" w:styleId="xl139">
    <w:name w:val="xl139"/>
    <w:basedOn w:val="a"/>
    <w:qFormat/>
    <w:pPr>
      <w:pBdr>
        <w:left w:val="single" w:sz="8" w:space="0" w:color="000000"/>
        <w:right w:val="single" w:sz="4" w:space="0" w:color="000000"/>
      </w:pBdr>
      <w:shd w:val="clear" w:color="auto" w:fill="FFFFFF"/>
      <w:spacing w:before="100" w:after="100"/>
      <w:jc w:val="center"/>
    </w:pPr>
  </w:style>
  <w:style w:type="paragraph" w:customStyle="1" w:styleId="xl138">
    <w:name w:val="xl138"/>
    <w:basedOn w:val="a"/>
    <w:qFormat/>
    <w:pPr>
      <w:pBdr>
        <w:left w:val="single" w:sz="4" w:space="0" w:color="000000"/>
      </w:pBdr>
      <w:spacing w:before="100" w:after="100"/>
      <w:jc w:val="center"/>
    </w:pPr>
    <w:rPr>
      <w:b/>
      <w:bCs/>
      <w:u w:val="single"/>
    </w:rPr>
  </w:style>
  <w:style w:type="paragraph" w:customStyle="1" w:styleId="xl137">
    <w:name w:val="xl137"/>
    <w:basedOn w:val="a"/>
    <w:qFormat/>
    <w:pPr>
      <w:pBdr>
        <w:left w:val="single" w:sz="4" w:space="0" w:color="000000"/>
      </w:pBdr>
      <w:spacing w:before="100" w:after="100"/>
      <w:jc w:val="center"/>
    </w:pPr>
  </w:style>
  <w:style w:type="paragraph" w:customStyle="1" w:styleId="font0">
    <w:name w:val="font0"/>
    <w:basedOn w:val="a"/>
    <w:qFormat/>
    <w:pPr>
      <w:spacing w:before="100" w:after="100"/>
    </w:pPr>
    <w:rPr>
      <w:rFonts w:ascii="Arial CYR" w:hAnsi="Arial CYR" w:cs="Arial CYR"/>
    </w:rPr>
  </w:style>
  <w:style w:type="paragraph" w:customStyle="1" w:styleId="xl136">
    <w:name w:val="xl136"/>
    <w:basedOn w:val="a"/>
    <w:qFormat/>
    <w:pPr>
      <w:pBdr>
        <w:left w:val="single" w:sz="4" w:space="0" w:color="000000"/>
      </w:pBdr>
      <w:spacing w:before="100" w:after="100"/>
      <w:jc w:val="center"/>
    </w:pPr>
  </w:style>
  <w:style w:type="paragraph" w:customStyle="1" w:styleId="xl135">
    <w:name w:val="xl135"/>
    <w:basedOn w:val="a"/>
    <w:qFormat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34">
    <w:name w:val="xl134"/>
    <w:basedOn w:val="a"/>
    <w:qFormat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33">
    <w:name w:val="xl133"/>
    <w:basedOn w:val="a"/>
    <w:qFormat/>
    <w:pPr>
      <w:pBdr>
        <w:left w:val="single" w:sz="4" w:space="0" w:color="000000"/>
      </w:pBdr>
      <w:spacing w:before="100" w:after="100"/>
      <w:jc w:val="center"/>
    </w:pPr>
    <w:rPr>
      <w:b/>
      <w:bCs/>
      <w:i/>
      <w:iCs/>
    </w:rPr>
  </w:style>
  <w:style w:type="paragraph" w:customStyle="1" w:styleId="xl132">
    <w:name w:val="xl132"/>
    <w:basedOn w:val="a"/>
    <w:qFormat/>
    <w:pPr>
      <w:pBdr>
        <w:left w:val="single" w:sz="4" w:space="0" w:color="000000"/>
      </w:pBdr>
      <w:spacing w:before="100" w:after="100"/>
      <w:jc w:val="center"/>
    </w:pPr>
    <w:rPr>
      <w:b/>
      <w:bCs/>
      <w:i/>
      <w:iCs/>
    </w:rPr>
  </w:style>
  <w:style w:type="paragraph" w:customStyle="1" w:styleId="xl131">
    <w:name w:val="xl131"/>
    <w:basedOn w:val="a"/>
    <w:qFormat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30">
    <w:name w:val="xl130"/>
    <w:basedOn w:val="a"/>
    <w:qFormat/>
    <w:pPr>
      <w:pBdr>
        <w:left w:val="single" w:sz="4" w:space="0" w:color="000000"/>
      </w:pBdr>
      <w:spacing w:before="100" w:after="100"/>
      <w:jc w:val="center"/>
    </w:pPr>
    <w:rPr>
      <w:b/>
      <w:bCs/>
      <w:i/>
      <w:iCs/>
    </w:rPr>
  </w:style>
  <w:style w:type="paragraph" w:customStyle="1" w:styleId="xl129">
    <w:name w:val="xl129"/>
    <w:basedOn w:val="a"/>
    <w:qFormat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28">
    <w:name w:val="xl128"/>
    <w:basedOn w:val="a"/>
    <w:qFormat/>
    <w:pPr>
      <w:spacing w:before="100" w:after="100"/>
      <w:jc w:val="center"/>
    </w:pPr>
    <w:rPr>
      <w:i/>
      <w:iCs/>
    </w:rPr>
  </w:style>
  <w:style w:type="paragraph" w:customStyle="1" w:styleId="xl127">
    <w:name w:val="xl127"/>
    <w:basedOn w:val="a"/>
    <w:qFormat/>
    <w:pPr>
      <w:pBdr>
        <w:left w:val="single" w:sz="4" w:space="0" w:color="000000"/>
      </w:pBdr>
      <w:spacing w:before="100" w:after="100"/>
      <w:jc w:val="center"/>
    </w:pPr>
  </w:style>
  <w:style w:type="paragraph" w:customStyle="1" w:styleId="xl126">
    <w:name w:val="xl126"/>
    <w:basedOn w:val="a"/>
    <w:qFormat/>
    <w:pPr>
      <w:pBdr>
        <w:left w:val="single" w:sz="4" w:space="0" w:color="000000"/>
      </w:pBdr>
      <w:spacing w:before="100" w:after="100"/>
      <w:jc w:val="center"/>
    </w:pPr>
    <w:rPr>
      <w:i/>
      <w:iCs/>
    </w:rPr>
  </w:style>
  <w:style w:type="paragraph" w:customStyle="1" w:styleId="xl125">
    <w:name w:val="xl125"/>
    <w:basedOn w:val="a"/>
    <w:qFormat/>
    <w:pPr>
      <w:pBdr>
        <w:left w:val="single" w:sz="4" w:space="0" w:color="000000"/>
      </w:pBdr>
      <w:spacing w:before="100" w:after="100"/>
      <w:jc w:val="center"/>
    </w:pPr>
    <w:rPr>
      <w:b/>
      <w:bCs/>
      <w:i/>
      <w:iCs/>
    </w:rPr>
  </w:style>
  <w:style w:type="paragraph" w:customStyle="1" w:styleId="xl124">
    <w:name w:val="xl124"/>
    <w:basedOn w:val="a"/>
    <w:qFormat/>
    <w:pPr>
      <w:pBdr>
        <w:left w:val="single" w:sz="4" w:space="0" w:color="000000"/>
      </w:pBdr>
      <w:spacing w:before="100" w:after="100"/>
      <w:jc w:val="center"/>
    </w:pPr>
    <w:rPr>
      <w:b/>
      <w:bCs/>
      <w:i/>
      <w:iCs/>
    </w:rPr>
  </w:style>
  <w:style w:type="paragraph" w:customStyle="1" w:styleId="xl123">
    <w:name w:val="xl123"/>
    <w:basedOn w:val="a"/>
    <w:qFormat/>
    <w:pPr>
      <w:pBdr>
        <w:left w:val="single" w:sz="4" w:space="0" w:color="000000"/>
      </w:pBdr>
      <w:spacing w:before="100" w:after="100"/>
      <w:jc w:val="center"/>
    </w:pPr>
  </w:style>
  <w:style w:type="paragraph" w:customStyle="1" w:styleId="xl122">
    <w:name w:val="xl122"/>
    <w:basedOn w:val="a"/>
    <w:qFormat/>
    <w:pPr>
      <w:pBdr>
        <w:left w:val="single" w:sz="4" w:space="0" w:color="000000"/>
      </w:pBdr>
      <w:spacing w:before="100" w:after="100"/>
      <w:jc w:val="center"/>
    </w:pPr>
  </w:style>
  <w:style w:type="paragraph" w:customStyle="1" w:styleId="xl121">
    <w:name w:val="xl121"/>
    <w:basedOn w:val="a"/>
    <w:qFormat/>
    <w:pPr>
      <w:pBdr>
        <w:left w:val="single" w:sz="4" w:space="0" w:color="000000"/>
      </w:pBdr>
      <w:spacing w:before="100" w:after="100"/>
      <w:jc w:val="center"/>
    </w:pPr>
    <w:rPr>
      <w:i/>
      <w:iCs/>
    </w:rPr>
  </w:style>
  <w:style w:type="paragraph" w:customStyle="1" w:styleId="xl120">
    <w:name w:val="xl120"/>
    <w:basedOn w:val="a"/>
    <w:qFormat/>
    <w:pPr>
      <w:pBdr>
        <w:left w:val="single" w:sz="4" w:space="0" w:color="000000"/>
      </w:pBdr>
      <w:spacing w:before="100" w:after="100"/>
      <w:jc w:val="center"/>
    </w:pPr>
  </w:style>
  <w:style w:type="paragraph" w:customStyle="1" w:styleId="xl119">
    <w:name w:val="xl119"/>
    <w:basedOn w:val="a"/>
    <w:qFormat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18">
    <w:name w:val="xl118"/>
    <w:basedOn w:val="a"/>
    <w:qFormat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17">
    <w:name w:val="xl117"/>
    <w:basedOn w:val="a"/>
    <w:qFormat/>
    <w:pPr>
      <w:pBdr>
        <w:left w:val="single" w:sz="4" w:space="0" w:color="000000"/>
      </w:pBdr>
      <w:spacing w:before="100" w:after="100"/>
      <w:jc w:val="center"/>
    </w:pPr>
  </w:style>
  <w:style w:type="paragraph" w:customStyle="1" w:styleId="xl116">
    <w:name w:val="xl116"/>
    <w:basedOn w:val="a"/>
    <w:qFormat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15">
    <w:name w:val="xl115"/>
    <w:basedOn w:val="a"/>
    <w:qFormat/>
    <w:pPr>
      <w:spacing w:before="100" w:after="100"/>
      <w:jc w:val="center"/>
    </w:pPr>
    <w:rPr>
      <w:i/>
      <w:iCs/>
    </w:rPr>
  </w:style>
  <w:style w:type="paragraph" w:customStyle="1" w:styleId="xl114">
    <w:name w:val="xl114"/>
    <w:basedOn w:val="a"/>
    <w:qFormat/>
    <w:pPr>
      <w:pBdr>
        <w:left w:val="single" w:sz="4" w:space="0" w:color="000000"/>
      </w:pBdr>
      <w:spacing w:before="100" w:after="100"/>
      <w:jc w:val="center"/>
    </w:pPr>
  </w:style>
  <w:style w:type="paragraph" w:customStyle="1" w:styleId="xl113">
    <w:name w:val="xl113"/>
    <w:basedOn w:val="a"/>
    <w:qFormat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12">
    <w:name w:val="xl112"/>
    <w:basedOn w:val="a"/>
    <w:qFormat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11">
    <w:name w:val="xl111"/>
    <w:basedOn w:val="a"/>
    <w:qFormat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10">
    <w:name w:val="xl110"/>
    <w:basedOn w:val="a"/>
    <w:qFormat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09">
    <w:name w:val="xl109"/>
    <w:basedOn w:val="a"/>
    <w:qFormat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08">
    <w:name w:val="xl108"/>
    <w:basedOn w:val="a"/>
    <w:qFormat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07">
    <w:name w:val="xl107"/>
    <w:basedOn w:val="a"/>
    <w:qFormat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06">
    <w:name w:val="xl106"/>
    <w:basedOn w:val="a"/>
    <w:qFormat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05">
    <w:name w:val="xl10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04">
    <w:name w:val="xl104"/>
    <w:basedOn w:val="a"/>
    <w:qFormat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03">
    <w:name w:val="xl103"/>
    <w:basedOn w:val="a"/>
    <w:qFormat/>
    <w:pPr>
      <w:pBdr>
        <w:left w:val="single" w:sz="4" w:space="0" w:color="000000"/>
      </w:pBdr>
      <w:spacing w:before="100" w:after="100"/>
      <w:jc w:val="center"/>
    </w:pPr>
  </w:style>
  <w:style w:type="paragraph" w:customStyle="1" w:styleId="xl102">
    <w:name w:val="xl102"/>
    <w:basedOn w:val="a"/>
    <w:qFormat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</w:style>
  <w:style w:type="paragraph" w:customStyle="1" w:styleId="xl101">
    <w:name w:val="xl101"/>
    <w:basedOn w:val="a"/>
    <w:qFormat/>
    <w:pPr>
      <w:pBdr>
        <w:left w:val="single" w:sz="4" w:space="0" w:color="000000"/>
      </w:pBdr>
      <w:spacing w:before="100" w:after="100"/>
      <w:jc w:val="center"/>
    </w:pPr>
  </w:style>
  <w:style w:type="paragraph" w:customStyle="1" w:styleId="xl100">
    <w:name w:val="xl10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</w:pPr>
  </w:style>
  <w:style w:type="paragraph" w:customStyle="1" w:styleId="xl99">
    <w:name w:val="xl99"/>
    <w:basedOn w:val="a"/>
    <w:qFormat/>
    <w:pPr>
      <w:pBdr>
        <w:top w:val="single" w:sz="8" w:space="0" w:color="000000"/>
        <w:left w:val="single" w:sz="4" w:space="0" w:color="000000"/>
      </w:pBdr>
      <w:spacing w:before="100" w:after="100"/>
      <w:jc w:val="center"/>
    </w:pPr>
  </w:style>
  <w:style w:type="paragraph" w:customStyle="1" w:styleId="xl98">
    <w:name w:val="xl98"/>
    <w:basedOn w:val="a"/>
    <w:qFormat/>
    <w:pPr>
      <w:pBdr>
        <w:top w:val="single" w:sz="8" w:space="0" w:color="000000"/>
      </w:pBdr>
      <w:spacing w:before="100" w:after="100"/>
      <w:jc w:val="center"/>
    </w:pPr>
  </w:style>
  <w:style w:type="paragraph" w:customStyle="1" w:styleId="xl97">
    <w:name w:val="xl97"/>
    <w:basedOn w:val="a"/>
    <w:qFormat/>
    <w:pPr>
      <w:pBdr>
        <w:left w:val="single" w:sz="4" w:space="0" w:color="000000"/>
      </w:pBdr>
      <w:spacing w:before="100" w:after="100"/>
      <w:jc w:val="center"/>
    </w:pPr>
    <w:rPr>
      <w:u w:val="single"/>
    </w:rPr>
  </w:style>
  <w:style w:type="paragraph" w:customStyle="1" w:styleId="xl96">
    <w:name w:val="xl96"/>
    <w:basedOn w:val="a"/>
    <w:qFormat/>
    <w:pPr>
      <w:pBdr>
        <w:left w:val="single" w:sz="4" w:space="0" w:color="000000"/>
      </w:pBdr>
      <w:spacing w:before="100" w:after="100"/>
      <w:jc w:val="center"/>
    </w:pPr>
    <w:rPr>
      <w:u w:val="single"/>
    </w:rPr>
  </w:style>
  <w:style w:type="paragraph" w:customStyle="1" w:styleId="xl95">
    <w:name w:val="xl95"/>
    <w:basedOn w:val="a"/>
    <w:qFormat/>
    <w:pPr>
      <w:spacing w:before="100" w:after="100"/>
      <w:jc w:val="center"/>
    </w:pPr>
    <w:rPr>
      <w:u w:val="single"/>
    </w:rPr>
  </w:style>
  <w:style w:type="paragraph" w:customStyle="1" w:styleId="xl94">
    <w:name w:val="xl94"/>
    <w:basedOn w:val="a"/>
    <w:qFormat/>
    <w:pPr>
      <w:spacing w:before="100" w:after="100"/>
      <w:jc w:val="center"/>
    </w:pPr>
  </w:style>
  <w:style w:type="paragraph" w:customStyle="1" w:styleId="xl93">
    <w:name w:val="xl93"/>
    <w:basedOn w:val="a"/>
    <w:qFormat/>
    <w:pPr>
      <w:pBdr>
        <w:left w:val="single" w:sz="4" w:space="0" w:color="000000"/>
      </w:pBdr>
      <w:spacing w:before="100" w:after="100"/>
      <w:jc w:val="center"/>
    </w:pPr>
    <w:rPr>
      <w:u w:val="single"/>
    </w:rPr>
  </w:style>
  <w:style w:type="paragraph" w:customStyle="1" w:styleId="xl92">
    <w:name w:val="xl92"/>
    <w:basedOn w:val="a"/>
    <w:qFormat/>
    <w:pPr>
      <w:pBdr>
        <w:left w:val="single" w:sz="4" w:space="0" w:color="000000"/>
      </w:pBdr>
      <w:spacing w:before="100" w:after="100"/>
      <w:jc w:val="center"/>
    </w:pPr>
    <w:rPr>
      <w:u w:val="single"/>
    </w:rPr>
  </w:style>
  <w:style w:type="paragraph" w:customStyle="1" w:styleId="xl91">
    <w:name w:val="xl91"/>
    <w:basedOn w:val="a"/>
    <w:qFormat/>
    <w:pPr>
      <w:spacing w:before="100" w:after="100"/>
    </w:pPr>
  </w:style>
  <w:style w:type="paragraph" w:customStyle="1" w:styleId="xl90">
    <w:name w:val="xl90"/>
    <w:basedOn w:val="a"/>
    <w:qFormat/>
    <w:pPr>
      <w:pBdr>
        <w:left w:val="single" w:sz="8" w:space="0" w:color="000000"/>
        <w:right w:val="single" w:sz="4" w:space="0" w:color="000000"/>
      </w:pBdr>
      <w:spacing w:before="100" w:after="100"/>
      <w:jc w:val="center"/>
    </w:pPr>
    <w:rPr>
      <w:u w:val="single"/>
    </w:rPr>
  </w:style>
  <w:style w:type="paragraph" w:customStyle="1" w:styleId="xl89">
    <w:name w:val="xl89"/>
    <w:basedOn w:val="a"/>
    <w:qFormat/>
    <w:pPr>
      <w:pBdr>
        <w:left w:val="single" w:sz="4" w:space="0" w:color="000000"/>
        <w:right w:val="single" w:sz="8" w:space="0" w:color="000000"/>
      </w:pBdr>
      <w:spacing w:before="100" w:after="100"/>
      <w:jc w:val="center"/>
    </w:pPr>
    <w:rPr>
      <w:u w:val="single"/>
    </w:rPr>
  </w:style>
  <w:style w:type="paragraph" w:customStyle="1" w:styleId="xl88">
    <w:name w:val="xl88"/>
    <w:basedOn w:val="a"/>
    <w:qFormat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u w:val="single"/>
    </w:rPr>
  </w:style>
  <w:style w:type="paragraph" w:customStyle="1" w:styleId="xl87">
    <w:name w:val="xl87"/>
    <w:basedOn w:val="a"/>
    <w:qFormat/>
    <w:pPr>
      <w:pBdr>
        <w:left w:val="single" w:sz="8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86">
    <w:name w:val="xl86"/>
    <w:basedOn w:val="a"/>
    <w:qFormat/>
    <w:pPr>
      <w:pBdr>
        <w:left w:val="single" w:sz="4" w:space="0" w:color="000000"/>
        <w:right w:val="single" w:sz="8" w:space="0" w:color="000000"/>
      </w:pBdr>
      <w:spacing w:before="100" w:after="100"/>
      <w:jc w:val="center"/>
    </w:pPr>
  </w:style>
  <w:style w:type="paragraph" w:customStyle="1" w:styleId="xl85">
    <w:name w:val="xl85"/>
    <w:basedOn w:val="a"/>
    <w:qFormat/>
    <w:pPr>
      <w:pBdr>
        <w:left w:val="single" w:sz="4" w:space="0" w:color="000000"/>
        <w:right w:val="single" w:sz="8" w:space="0" w:color="000000"/>
      </w:pBdr>
      <w:spacing w:before="100" w:after="100"/>
      <w:jc w:val="center"/>
    </w:pPr>
  </w:style>
  <w:style w:type="paragraph" w:customStyle="1" w:styleId="xl84">
    <w:name w:val="xl84"/>
    <w:basedOn w:val="a"/>
    <w:qFormat/>
    <w:pPr>
      <w:pBdr>
        <w:left w:val="single" w:sz="4" w:space="0" w:color="000000"/>
        <w:right w:val="single" w:sz="8" w:space="0" w:color="000000"/>
      </w:pBdr>
      <w:spacing w:before="100" w:after="100"/>
      <w:jc w:val="center"/>
    </w:pPr>
  </w:style>
  <w:style w:type="paragraph" w:customStyle="1" w:styleId="xl83">
    <w:name w:val="xl83"/>
    <w:basedOn w:val="a"/>
    <w:qFormat/>
    <w:pPr>
      <w:pBdr>
        <w:left w:val="single" w:sz="8" w:space="0" w:color="000000"/>
        <w:right w:val="single" w:sz="4" w:space="0" w:color="000000"/>
      </w:pBdr>
      <w:spacing w:before="100" w:after="100"/>
      <w:jc w:val="center"/>
    </w:pPr>
    <w:rPr>
      <w:u w:val="single"/>
    </w:rPr>
  </w:style>
  <w:style w:type="paragraph" w:customStyle="1" w:styleId="xl82">
    <w:name w:val="xl82"/>
    <w:basedOn w:val="a"/>
    <w:qFormat/>
    <w:pPr>
      <w:pBdr>
        <w:left w:val="single" w:sz="4" w:space="0" w:color="000000"/>
        <w:right w:val="single" w:sz="8" w:space="0" w:color="000000"/>
      </w:pBdr>
      <w:spacing w:before="100" w:after="100"/>
      <w:jc w:val="center"/>
    </w:pPr>
    <w:rPr>
      <w:u w:val="single"/>
    </w:rPr>
  </w:style>
  <w:style w:type="paragraph" w:customStyle="1" w:styleId="xl81">
    <w:name w:val="xl81"/>
    <w:basedOn w:val="a"/>
    <w:qFormat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u w:val="single"/>
    </w:rPr>
  </w:style>
  <w:style w:type="paragraph" w:customStyle="1" w:styleId="xl80">
    <w:name w:val="xl80"/>
    <w:basedOn w:val="a"/>
    <w:qFormat/>
    <w:pPr>
      <w:pBdr>
        <w:left w:val="single" w:sz="8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79">
    <w:name w:val="xl79"/>
    <w:basedOn w:val="a"/>
    <w:qFormat/>
    <w:pPr>
      <w:pBdr>
        <w:left w:val="single" w:sz="8" w:space="0" w:color="000000"/>
        <w:right w:val="single" w:sz="4" w:space="0" w:color="000000"/>
      </w:pBdr>
      <w:spacing w:before="100" w:after="100"/>
      <w:jc w:val="center"/>
    </w:pPr>
    <w:rPr>
      <w:u w:val="single"/>
    </w:rPr>
  </w:style>
  <w:style w:type="paragraph" w:customStyle="1" w:styleId="xl78">
    <w:name w:val="xl78"/>
    <w:basedOn w:val="a"/>
    <w:qFormat/>
    <w:pPr>
      <w:pBdr>
        <w:left w:val="single" w:sz="4" w:space="0" w:color="000000"/>
        <w:right w:val="single" w:sz="8" w:space="0" w:color="000000"/>
      </w:pBdr>
      <w:spacing w:before="100" w:after="100"/>
      <w:jc w:val="center"/>
    </w:pPr>
    <w:rPr>
      <w:u w:val="single"/>
    </w:rPr>
  </w:style>
  <w:style w:type="paragraph" w:customStyle="1" w:styleId="xl77">
    <w:name w:val="xl77"/>
    <w:basedOn w:val="a"/>
    <w:qFormat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u w:val="single"/>
    </w:rPr>
  </w:style>
  <w:style w:type="paragraph" w:customStyle="1" w:styleId="xl76">
    <w:name w:val="xl76"/>
    <w:basedOn w:val="a"/>
    <w:qFormat/>
    <w:pPr>
      <w:pBdr>
        <w:left w:val="single" w:sz="8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75">
    <w:name w:val="xl75"/>
    <w:basedOn w:val="a"/>
    <w:qFormat/>
    <w:pPr>
      <w:pBdr>
        <w:left w:val="single" w:sz="4" w:space="0" w:color="000000"/>
        <w:right w:val="single" w:sz="8" w:space="0" w:color="000000"/>
      </w:pBdr>
      <w:spacing w:before="100" w:after="100"/>
      <w:jc w:val="center"/>
    </w:pPr>
  </w:style>
  <w:style w:type="paragraph" w:customStyle="1" w:styleId="xl74">
    <w:name w:val="xl74"/>
    <w:basedOn w:val="a"/>
    <w:qFormat/>
    <w:pPr>
      <w:pBdr>
        <w:left w:val="single" w:sz="4" w:space="0" w:color="000000"/>
        <w:right w:val="single" w:sz="8" w:space="0" w:color="000000"/>
      </w:pBdr>
      <w:spacing w:before="100" w:after="100"/>
      <w:jc w:val="center"/>
    </w:pPr>
  </w:style>
  <w:style w:type="paragraph" w:customStyle="1" w:styleId="xl73">
    <w:name w:val="xl73"/>
    <w:basedOn w:val="a"/>
    <w:qFormat/>
    <w:pPr>
      <w:pBdr>
        <w:left w:val="single" w:sz="4" w:space="0" w:color="000000"/>
        <w:right w:val="single" w:sz="8" w:space="0" w:color="000000"/>
      </w:pBdr>
      <w:spacing w:before="100" w:after="100"/>
      <w:jc w:val="center"/>
    </w:pPr>
  </w:style>
  <w:style w:type="paragraph" w:customStyle="1" w:styleId="xl72">
    <w:name w:val="xl72"/>
    <w:basedOn w:val="a"/>
    <w:qFormat/>
    <w:pPr>
      <w:pBdr>
        <w:left w:val="single" w:sz="4" w:space="0" w:color="000000"/>
        <w:right w:val="single" w:sz="8" w:space="0" w:color="000000"/>
      </w:pBdr>
      <w:spacing w:before="100" w:after="100"/>
      <w:jc w:val="center"/>
    </w:pPr>
  </w:style>
  <w:style w:type="paragraph" w:customStyle="1" w:styleId="xl71">
    <w:name w:val="xl71"/>
    <w:basedOn w:val="a"/>
    <w:qFormat/>
    <w:pPr>
      <w:pBdr>
        <w:left w:val="single" w:sz="8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70">
    <w:name w:val="xl70"/>
    <w:basedOn w:val="a"/>
    <w:qFormat/>
    <w:pPr>
      <w:pBdr>
        <w:left w:val="single" w:sz="8" w:space="0" w:color="000000"/>
        <w:right w:val="single" w:sz="4" w:space="0" w:color="000000"/>
      </w:pBdr>
      <w:spacing w:before="100" w:after="100"/>
      <w:jc w:val="center"/>
    </w:pPr>
    <w:rPr>
      <w:u w:val="single"/>
    </w:rPr>
  </w:style>
  <w:style w:type="paragraph" w:customStyle="1" w:styleId="xl69">
    <w:name w:val="xl69"/>
    <w:basedOn w:val="a"/>
    <w:qFormat/>
    <w:pPr>
      <w:pBdr>
        <w:left w:val="single" w:sz="4" w:space="0" w:color="000000"/>
        <w:right w:val="single" w:sz="8" w:space="0" w:color="000000"/>
      </w:pBdr>
      <w:spacing w:before="100" w:after="100"/>
      <w:jc w:val="center"/>
    </w:pPr>
    <w:rPr>
      <w:u w:val="single"/>
    </w:rPr>
  </w:style>
  <w:style w:type="paragraph" w:customStyle="1" w:styleId="xl68">
    <w:name w:val="xl68"/>
    <w:basedOn w:val="a"/>
    <w:qFormat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u w:val="single"/>
    </w:rPr>
  </w:style>
  <w:style w:type="paragraph" w:customStyle="1" w:styleId="xl67">
    <w:name w:val="xl67"/>
    <w:basedOn w:val="a"/>
    <w:qFormat/>
    <w:pPr>
      <w:pBdr>
        <w:left w:val="single" w:sz="8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66">
    <w:name w:val="xl6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</w:style>
  <w:style w:type="paragraph" w:customStyle="1" w:styleId="xl65">
    <w:name w:val="xl65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64">
    <w:name w:val="xl64"/>
    <w:basedOn w:val="a"/>
    <w:qFormat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after="100"/>
      <w:jc w:val="center"/>
    </w:pPr>
  </w:style>
  <w:style w:type="paragraph" w:customStyle="1" w:styleId="xl63">
    <w:name w:val="xl63"/>
    <w:basedOn w:val="a"/>
    <w:qFormat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Style7">
    <w:name w:val="Style7"/>
    <w:basedOn w:val="a"/>
    <w:qFormat/>
    <w:pPr>
      <w:spacing w:line="226" w:lineRule="exact"/>
      <w:ind w:firstLine="595"/>
      <w:jc w:val="both"/>
    </w:pPr>
  </w:style>
  <w:style w:type="paragraph" w:customStyle="1" w:styleId="Style1">
    <w:name w:val="Style1"/>
    <w:basedOn w:val="a"/>
    <w:qFormat/>
    <w:pPr>
      <w:spacing w:line="235" w:lineRule="exact"/>
      <w:ind w:firstLine="101"/>
      <w:jc w:val="both"/>
    </w:pPr>
  </w:style>
  <w:style w:type="paragraph" w:styleId="aff5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f6">
    <w:name w:val="No Spacing"/>
    <w:qFormat/>
    <w:rPr>
      <w:rFonts w:ascii="Calibri" w:eastAsia="Calibri" w:hAnsi="Calibri" w:cs="Times New Roman"/>
      <w:color w:val="auto"/>
      <w:kern w:val="2"/>
      <w:sz w:val="22"/>
      <w:szCs w:val="22"/>
      <w:lang w:val="ru-RU" w:bidi="ar-SA"/>
    </w:rPr>
  </w:style>
  <w:style w:type="paragraph" w:customStyle="1" w:styleId="19">
    <w:name w:val="Знак Знак Знак Знак1"/>
    <w:basedOn w:val="a"/>
    <w:qFormat/>
    <w:rPr>
      <w:rFonts w:ascii="Verdana" w:hAnsi="Verdana" w:cs="Verdana"/>
      <w:lang w:val="en-US"/>
    </w:rPr>
  </w:style>
  <w:style w:type="paragraph" w:customStyle="1" w:styleId="2b">
    <w:name w:val="Знак2"/>
    <w:basedOn w:val="a"/>
    <w:qFormat/>
    <w:rPr>
      <w:rFonts w:ascii="Verdana" w:hAnsi="Verdana" w:cs="Verdana"/>
      <w:lang w:val="en-US"/>
    </w:rPr>
  </w:style>
  <w:style w:type="paragraph" w:customStyle="1" w:styleId="1a">
    <w:name w:val="Знак Знак1"/>
    <w:basedOn w:val="a"/>
    <w:qFormat/>
    <w:rPr>
      <w:rFonts w:ascii="Verdana" w:hAnsi="Verdana" w:cs="Verdana"/>
      <w:lang w:val="en-US"/>
    </w:rPr>
  </w:style>
  <w:style w:type="paragraph" w:customStyle="1" w:styleId="aff7">
    <w:name w:val="Знак Знак Знак"/>
    <w:basedOn w:val="a"/>
    <w:qFormat/>
    <w:rPr>
      <w:rFonts w:ascii="Verdana" w:hAnsi="Verdana" w:cs="Verdana"/>
      <w:lang w:val="en-US"/>
    </w:rPr>
  </w:style>
  <w:style w:type="paragraph" w:customStyle="1" w:styleId="aff8">
    <w:name w:val="Знак Знак Знак Знак Знак Знак"/>
    <w:basedOn w:val="a"/>
    <w:qFormat/>
    <w:rPr>
      <w:rFonts w:ascii="Verdana" w:hAnsi="Verdana" w:cs="Verdana"/>
      <w:lang w:val="en-US"/>
    </w:rPr>
  </w:style>
  <w:style w:type="paragraph" w:customStyle="1" w:styleId="aff9">
    <w:name w:val="Знак Знак Знак Знак"/>
    <w:basedOn w:val="a"/>
    <w:qFormat/>
    <w:rPr>
      <w:rFonts w:ascii="Verdana" w:hAnsi="Verdana" w:cs="Verdana"/>
      <w:lang w:val="en-US"/>
    </w:rPr>
  </w:style>
  <w:style w:type="paragraph" w:customStyle="1" w:styleId="affa">
    <w:name w:val="Основной шрифт абзаца Знак"/>
    <w:basedOn w:val="a"/>
    <w:qFormat/>
    <w:rPr>
      <w:rFonts w:ascii="Verdana" w:hAnsi="Verdana" w:cs="Verdana"/>
      <w:lang w:val="en-US"/>
    </w:rPr>
  </w:style>
  <w:style w:type="paragraph" w:styleId="affb">
    <w:name w:val="Normal (Web)"/>
    <w:basedOn w:val="a"/>
    <w:uiPriority w:val="99"/>
    <w:qFormat/>
    <w:pPr>
      <w:spacing w:before="280" w:after="280"/>
    </w:pPr>
  </w:style>
  <w:style w:type="paragraph" w:customStyle="1" w:styleId="38">
    <w:name w:val="Знак3 Знак Знак Знак"/>
    <w:basedOn w:val="a"/>
    <w:qFormat/>
    <w:rPr>
      <w:rFonts w:ascii="Verdana" w:hAnsi="Verdana" w:cs="Verdana"/>
      <w:lang w:val="en-US"/>
    </w:rPr>
  </w:style>
  <w:style w:type="paragraph" w:customStyle="1" w:styleId="1b">
    <w:name w:val="Обычный (веб)1"/>
    <w:basedOn w:val="a"/>
    <w:qFormat/>
    <w:pPr>
      <w:ind w:firstLine="480"/>
      <w:jc w:val="both"/>
    </w:pPr>
    <w:rPr>
      <w:sz w:val="18"/>
      <w:szCs w:val="18"/>
      <w:lang w:val="ru-RU"/>
    </w:rPr>
  </w:style>
  <w:style w:type="paragraph" w:customStyle="1" w:styleId="1c">
    <w:name w:val="Стиль1"/>
    <w:basedOn w:val="a"/>
    <w:qFormat/>
    <w:pPr>
      <w:spacing w:after="120"/>
      <w:ind w:firstLine="567"/>
    </w:pPr>
    <w:rPr>
      <w:sz w:val="28"/>
    </w:rPr>
  </w:style>
  <w:style w:type="paragraph" w:customStyle="1" w:styleId="affc">
    <w:name w:val="Знак"/>
    <w:basedOn w:val="a"/>
    <w:qFormat/>
    <w:rPr>
      <w:rFonts w:ascii="Verdana" w:hAnsi="Verdana" w:cs="Verdana"/>
      <w:lang w:val="en-US"/>
    </w:rPr>
  </w:style>
  <w:style w:type="paragraph" w:customStyle="1" w:styleId="1d">
    <w:name w:val="Знак Знак Знак Знак Знак Знак1 Знак"/>
    <w:basedOn w:val="a"/>
    <w:qFormat/>
    <w:rPr>
      <w:rFonts w:ascii="Verdana" w:hAnsi="Verdana" w:cs="Verdana"/>
      <w:lang w:val="en-US"/>
    </w:rPr>
  </w:style>
  <w:style w:type="paragraph" w:customStyle="1" w:styleId="affd">
    <w:name w:val="Нормальний текст"/>
    <w:basedOn w:val="a"/>
    <w:qFormat/>
    <w:pPr>
      <w:spacing w:before="120"/>
      <w:ind w:firstLine="567"/>
    </w:pPr>
    <w:rPr>
      <w:rFonts w:ascii="Antiqua" w:hAnsi="Antiqua" w:cs="Antiqua"/>
      <w:sz w:val="26"/>
      <w:lang w:val="ru-RU"/>
    </w:rPr>
  </w:style>
  <w:style w:type="paragraph" w:customStyle="1" w:styleId="210">
    <w:name w:val="Основной текст с отступом 21"/>
    <w:basedOn w:val="a"/>
    <w:qFormat/>
    <w:pPr>
      <w:shd w:val="clear" w:color="auto" w:fill="FFFFFF"/>
      <w:tabs>
        <w:tab w:val="left" w:pos="9638"/>
      </w:tabs>
      <w:spacing w:line="220" w:lineRule="exact"/>
      <w:ind w:left="176" w:firstLine="544"/>
      <w:jc w:val="both"/>
    </w:pPr>
  </w:style>
  <w:style w:type="paragraph" w:customStyle="1" w:styleId="211">
    <w:name w:val="Основной текст 21"/>
    <w:basedOn w:val="a"/>
    <w:qFormat/>
    <w:pPr>
      <w:shd w:val="clear" w:color="auto" w:fill="FFFFFF"/>
      <w:jc w:val="both"/>
    </w:pPr>
  </w:style>
  <w:style w:type="paragraph" w:customStyle="1" w:styleId="112">
    <w:name w:val="Знак11"/>
    <w:basedOn w:val="a"/>
    <w:qFormat/>
    <w:rPr>
      <w:rFonts w:ascii="Verdana" w:hAnsi="Verdana" w:cs="Verdana"/>
      <w:lang w:val="en-US"/>
    </w:rPr>
  </w:style>
  <w:style w:type="paragraph" w:customStyle="1" w:styleId="113">
    <w:name w:val="Название объекта11"/>
    <w:basedOn w:val="a"/>
    <w:qFormat/>
    <w:pPr>
      <w:jc w:val="center"/>
    </w:pPr>
    <w:rPr>
      <w:rFonts w:ascii="Arial" w:hAnsi="Arial" w:cs="Arial"/>
      <w:b/>
      <w:i/>
      <w:sz w:val="48"/>
    </w:rPr>
  </w:style>
  <w:style w:type="paragraph" w:customStyle="1" w:styleId="1e">
    <w:name w:val="Текст1"/>
    <w:basedOn w:val="a"/>
    <w:qFormat/>
    <w:rPr>
      <w:rFonts w:ascii="Courier New" w:hAnsi="Courier New" w:cs="Courier New"/>
    </w:rPr>
  </w:style>
  <w:style w:type="paragraph" w:customStyle="1" w:styleId="1f">
    <w:name w:val="Знак1"/>
    <w:basedOn w:val="a"/>
    <w:qFormat/>
    <w:rPr>
      <w:rFonts w:ascii="Verdana" w:hAnsi="Verdana" w:cs="Verdana"/>
      <w:lang w:val="en-US"/>
    </w:rPr>
  </w:style>
  <w:style w:type="paragraph" w:customStyle="1" w:styleId="A29B5AB2">
    <w:name w:val="A=&gt;2=&gt;9 B5:AB 2"/>
    <w:basedOn w:val="a"/>
    <w:qFormat/>
    <w:pPr>
      <w:jc w:val="both"/>
    </w:pPr>
    <w:rPr>
      <w:rFonts w:ascii="Arial" w:hAnsi="Arial" w:cs="Arial"/>
      <w:lang w:val="ru-RU"/>
    </w:rPr>
  </w:style>
  <w:style w:type="paragraph" w:customStyle="1" w:styleId="FR1">
    <w:name w:val="FR1"/>
    <w:qFormat/>
    <w:pPr>
      <w:widowControl w:val="0"/>
      <w:spacing w:before="20"/>
    </w:pPr>
    <w:rPr>
      <w:rFonts w:ascii="Arial" w:eastAsia="Times New Roman" w:hAnsi="Arial" w:cs="Arial"/>
      <w:b/>
      <w:color w:val="auto"/>
      <w:kern w:val="2"/>
      <w:sz w:val="28"/>
      <w:szCs w:val="20"/>
      <w:lang w:bidi="ar-SA"/>
    </w:rPr>
  </w:style>
  <w:style w:type="paragraph" w:customStyle="1" w:styleId="BodyText21">
    <w:name w:val="Body Text 21"/>
    <w:basedOn w:val="a"/>
    <w:qFormat/>
    <w:rPr>
      <w:rFonts w:eastAsia="MS Mincho"/>
      <w:sz w:val="22"/>
      <w:szCs w:val="22"/>
      <w:lang w:val="en-US"/>
    </w:rPr>
  </w:style>
  <w:style w:type="paragraph" w:customStyle="1" w:styleId="BodyTextKeep">
    <w:name w:val="Body Text Keep"/>
    <w:qFormat/>
    <w:pPr>
      <w:keepNext/>
      <w:spacing w:after="160"/>
    </w:pPr>
    <w:rPr>
      <w:sz w:val="20"/>
      <w:lang w:val="en-US"/>
    </w:rPr>
  </w:style>
  <w:style w:type="paragraph" w:styleId="affe">
    <w:name w:val="Normal Indent"/>
    <w:basedOn w:val="a"/>
    <w:qFormat/>
    <w:pPr>
      <w:ind w:left="708"/>
    </w:pPr>
  </w:style>
  <w:style w:type="paragraph" w:customStyle="1" w:styleId="afff">
    <w:name w:val="Основной"/>
    <w:basedOn w:val="a"/>
    <w:qFormat/>
    <w:pPr>
      <w:spacing w:line="360" w:lineRule="auto"/>
      <w:ind w:left="80" w:hanging="20"/>
      <w:jc w:val="both"/>
    </w:pPr>
  </w:style>
  <w:style w:type="paragraph" w:styleId="afff0">
    <w:name w:val="Plain Text"/>
    <w:basedOn w:val="a"/>
    <w:qFormat/>
    <w:rPr>
      <w:rFonts w:ascii="Courier New" w:hAnsi="Courier New" w:cs="Courier New"/>
      <w:lang w:val="ru-RU"/>
    </w:rPr>
  </w:style>
  <w:style w:type="paragraph" w:styleId="afff1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afff2">
    <w:name w:val="Заголовок таблицы"/>
    <w:basedOn w:val="a"/>
    <w:qFormat/>
    <w:pPr>
      <w:spacing w:line="264" w:lineRule="auto"/>
      <w:jc w:val="center"/>
    </w:pPr>
    <w:rPr>
      <w:rFonts w:eastAsia="Tahoma" w:cs="Courier New"/>
      <w:b/>
      <w:bCs/>
      <w:i/>
      <w:iCs/>
      <w:lang w:val="ru-RU"/>
    </w:rPr>
  </w:style>
  <w:style w:type="paragraph" w:customStyle="1" w:styleId="afff3">
    <w:name w:val="Содержимое таблицы"/>
    <w:basedOn w:val="a"/>
    <w:qFormat/>
    <w:rPr>
      <w:lang w:val="ru-RU"/>
    </w:r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1f0">
    <w:name w:val="Название объекта1"/>
    <w:basedOn w:val="a"/>
    <w:qFormat/>
    <w:pPr>
      <w:jc w:val="center"/>
    </w:pPr>
    <w:rPr>
      <w:rFonts w:ascii="Arial" w:hAnsi="Arial" w:cs="Arial"/>
      <w:b/>
    </w:rPr>
  </w:style>
  <w:style w:type="paragraph" w:styleId="39">
    <w:name w:val="Body Text 3"/>
    <w:basedOn w:val="a"/>
    <w:qFormat/>
    <w:pPr>
      <w:spacing w:after="120"/>
    </w:pPr>
    <w:rPr>
      <w:sz w:val="16"/>
      <w:szCs w:val="16"/>
    </w:rPr>
  </w:style>
  <w:style w:type="paragraph" w:styleId="2c">
    <w:name w:val="Body Text 2"/>
    <w:basedOn w:val="a"/>
    <w:qFormat/>
    <w:pPr>
      <w:shd w:val="clear" w:color="auto" w:fill="FFFFFF"/>
      <w:jc w:val="both"/>
    </w:pPr>
    <w:rPr>
      <w:lang w:val="ru-RU"/>
    </w:rPr>
  </w:style>
  <w:style w:type="paragraph" w:styleId="3a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2d">
    <w:name w:val="Body Text Indent 2"/>
    <w:basedOn w:val="a"/>
    <w:qFormat/>
    <w:pPr>
      <w:spacing w:before="120"/>
      <w:ind w:firstLine="709"/>
      <w:jc w:val="both"/>
    </w:pPr>
    <w:rPr>
      <w:color w:val="FF0000"/>
      <w:sz w:val="28"/>
      <w:szCs w:val="16"/>
    </w:rPr>
  </w:style>
  <w:style w:type="paragraph" w:styleId="afff4">
    <w:name w:val="Block Text"/>
    <w:basedOn w:val="a"/>
    <w:qFormat/>
    <w:pPr>
      <w:shd w:val="clear" w:color="auto" w:fill="FFFFFF"/>
      <w:spacing w:line="283" w:lineRule="exact"/>
      <w:ind w:left="5" w:right="58" w:firstLine="715"/>
      <w:jc w:val="both"/>
    </w:pPr>
  </w:style>
  <w:style w:type="paragraph" w:customStyle="1" w:styleId="1f1">
    <w:name w:val="Основной текст1"/>
    <w:basedOn w:val="a"/>
    <w:qFormat/>
    <w:rPr>
      <w:rFonts w:ascii="Arial" w:hAnsi="Arial" w:cs="Arial"/>
      <w:lang w:val="ru-RU"/>
    </w:rPr>
  </w:style>
  <w:style w:type="paragraph" w:styleId="HTML2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f2">
    <w:name w:val="Указатель1"/>
    <w:basedOn w:val="a"/>
    <w:qFormat/>
    <w:rPr>
      <w:rFonts w:cs="Lucida Sans"/>
      <w:lang w:val="ru-RU"/>
    </w:rPr>
  </w:style>
  <w:style w:type="paragraph" w:customStyle="1" w:styleId="1f3">
    <w:name w:val="Название1"/>
    <w:basedOn w:val="a"/>
    <w:qFormat/>
    <w:pPr>
      <w:spacing w:before="120" w:after="120"/>
    </w:pPr>
    <w:rPr>
      <w:rFonts w:cs="Lucida Sans"/>
      <w:i/>
      <w:iCs/>
      <w:lang w:val="ru-RU"/>
    </w:rPr>
  </w:style>
  <w:style w:type="paragraph" w:customStyle="1" w:styleId="2e">
    <w:name w:val="Указатель2"/>
    <w:basedOn w:val="a"/>
    <w:qFormat/>
    <w:rPr>
      <w:rFonts w:cs="Lucida Sans"/>
      <w:lang w:val="ru-RU"/>
    </w:rPr>
  </w:style>
  <w:style w:type="paragraph" w:customStyle="1" w:styleId="2f">
    <w:name w:val="Название2"/>
    <w:basedOn w:val="a"/>
    <w:qFormat/>
    <w:pPr>
      <w:spacing w:before="120" w:after="120"/>
    </w:pPr>
    <w:rPr>
      <w:rFonts w:cs="Lucida Sans"/>
      <w:i/>
      <w:iCs/>
      <w:lang w:val="ru-RU"/>
    </w:rPr>
  </w:style>
  <w:style w:type="paragraph" w:customStyle="1" w:styleId="1f4">
    <w:name w:val="Заголовок1"/>
    <w:basedOn w:val="a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  <w:lang w:val="ru-RU"/>
    </w:rPr>
  </w:style>
  <w:style w:type="paragraph" w:customStyle="1" w:styleId="1f5">
    <w:name w:val="Обычный1"/>
    <w:qFormat/>
    <w:pPr>
      <w:spacing w:line="276" w:lineRule="auto"/>
    </w:pPr>
    <w:rPr>
      <w:rFonts w:ascii="Arial" w:eastAsia="Arial" w:hAnsi="Arial" w:cs="Arial"/>
      <w:kern w:val="2"/>
      <w:sz w:val="22"/>
      <w:szCs w:val="22"/>
      <w:lang w:val="ru-RU" w:bidi="ar-SA"/>
    </w:rPr>
  </w:style>
  <w:style w:type="paragraph" w:customStyle="1" w:styleId="afff5">
    <w:name w:val="Текст в заданном формате"/>
    <w:basedOn w:val="a"/>
    <w:qFormat/>
    <w:pPr>
      <w:spacing w:line="300" w:lineRule="auto"/>
      <w:ind w:left="40" w:firstLine="700"/>
    </w:pPr>
    <w:rPr>
      <w:rFonts w:ascii="Liberation Mono" w:eastAsia="Courier New" w:hAnsi="Liberation Mono" w:cs="Liberation Mono"/>
      <w:sz w:val="20"/>
      <w:szCs w:val="20"/>
    </w:rPr>
  </w:style>
  <w:style w:type="paragraph" w:customStyle="1" w:styleId="afff6">
    <w:name w:val="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Style23">
    <w:name w:val="Style23"/>
    <w:basedOn w:val="a"/>
    <w:qFormat/>
    <w:pPr>
      <w:spacing w:line="238" w:lineRule="exact"/>
    </w:pPr>
    <w:rPr>
      <w:rFonts w:ascii="Arial Narrow" w:hAnsi="Arial Narrow" w:cs="Arial Narrow"/>
      <w:lang w:val="ru-RU"/>
    </w:rPr>
  </w:style>
  <w:style w:type="paragraph" w:customStyle="1" w:styleId="2f0">
    <w:name w:val="2Заголовок"/>
    <w:qFormat/>
    <w:pPr>
      <w:tabs>
        <w:tab w:val="left" w:pos="510"/>
      </w:tabs>
      <w:suppressAutoHyphens w:val="0"/>
      <w:spacing w:after="120"/>
      <w:jc w:val="both"/>
    </w:pPr>
  </w:style>
  <w:style w:type="paragraph" w:customStyle="1" w:styleId="1f6">
    <w:name w:val="1Заголовок"/>
    <w:basedOn w:val="a"/>
    <w:qFormat/>
    <w:pPr>
      <w:keepNext/>
      <w:spacing w:before="240" w:after="120"/>
      <w:jc w:val="center"/>
    </w:pPr>
    <w:rPr>
      <w:b/>
    </w:rPr>
  </w:style>
  <w:style w:type="paragraph" w:customStyle="1" w:styleId="Style11">
    <w:name w:val="Style11"/>
    <w:basedOn w:val="a"/>
    <w:qFormat/>
    <w:pPr>
      <w:spacing w:line="269" w:lineRule="exact"/>
      <w:ind w:firstLine="758"/>
      <w:jc w:val="both"/>
    </w:pPr>
  </w:style>
  <w:style w:type="paragraph" w:customStyle="1" w:styleId="Style9">
    <w:name w:val="Style9"/>
    <w:basedOn w:val="a"/>
    <w:qFormat/>
    <w:pPr>
      <w:spacing w:line="278" w:lineRule="exact"/>
      <w:ind w:firstLine="710"/>
      <w:jc w:val="both"/>
    </w:pPr>
  </w:style>
  <w:style w:type="paragraph" w:customStyle="1" w:styleId="Style8">
    <w:name w:val="Style8"/>
    <w:basedOn w:val="a"/>
    <w:qFormat/>
    <w:pPr>
      <w:spacing w:line="264" w:lineRule="exact"/>
      <w:ind w:firstLine="730"/>
      <w:jc w:val="both"/>
    </w:pPr>
  </w:style>
  <w:style w:type="paragraph" w:customStyle="1" w:styleId="Normal1">
    <w:name w:val="Normal1"/>
    <w:qFormat/>
    <w:pPr>
      <w:widowControl w:val="0"/>
      <w:spacing w:line="300" w:lineRule="auto"/>
      <w:jc w:val="both"/>
    </w:pPr>
    <w:rPr>
      <w:rFonts w:ascii="Times New Roman" w:eastAsia="Times New Roman" w:hAnsi="Times New Roman" w:cs="Times New Roman"/>
      <w:color w:val="auto"/>
      <w:kern w:val="2"/>
      <w:sz w:val="22"/>
      <w:szCs w:val="20"/>
      <w:lang w:bidi="ar-SA"/>
    </w:rPr>
  </w:style>
  <w:style w:type="paragraph" w:customStyle="1" w:styleId="Style6">
    <w:name w:val="Style6"/>
    <w:basedOn w:val="a"/>
    <w:qFormat/>
    <w:pPr>
      <w:spacing w:line="317" w:lineRule="exact"/>
      <w:jc w:val="center"/>
    </w:pPr>
    <w:rPr>
      <w:lang w:val="ru-RU"/>
    </w:rPr>
  </w:style>
  <w:style w:type="paragraph" w:customStyle="1" w:styleId="Style3">
    <w:name w:val="Style3"/>
    <w:basedOn w:val="a"/>
    <w:qFormat/>
    <w:pPr>
      <w:spacing w:line="286" w:lineRule="exact"/>
      <w:jc w:val="center"/>
    </w:pPr>
    <w:rPr>
      <w:lang w:val="ru-RU"/>
    </w:rPr>
  </w:style>
  <w:style w:type="paragraph" w:customStyle="1" w:styleId="Style2">
    <w:name w:val="Style2"/>
    <w:basedOn w:val="a"/>
    <w:qFormat/>
    <w:rPr>
      <w:lang w:val="ru-RU"/>
    </w:rPr>
  </w:style>
  <w:style w:type="numbering" w:customStyle="1" w:styleId="WW8Num1">
    <w:name w:val="WW8Num1"/>
    <w:qFormat/>
    <w:rsid w:val="00C217BB"/>
  </w:style>
  <w:style w:type="numbering" w:customStyle="1" w:styleId="WW8Num11">
    <w:name w:val="WW8Num11"/>
    <w:qFormat/>
    <w:rsid w:val="00C217BB"/>
  </w:style>
  <w:style w:type="numbering" w:customStyle="1" w:styleId="WW8Num2">
    <w:name w:val="WW8Num2"/>
    <w:qFormat/>
    <w:rsid w:val="00C21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2155-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851-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k.gev@customs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4B4B6-8D11-4755-9A79-2115701D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7</Pages>
  <Words>7196</Words>
  <Characters>4103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50400</cp:lastModifiedBy>
  <cp:revision>100</cp:revision>
  <cp:lastPrinted>2021-11-12T11:44:00Z</cp:lastPrinted>
  <dcterms:created xsi:type="dcterms:W3CDTF">2021-11-12T10:42:00Z</dcterms:created>
  <dcterms:modified xsi:type="dcterms:W3CDTF">2022-09-19T15:32:00Z</dcterms:modified>
  <dc:language>uk-UA</dc:language>
</cp:coreProperties>
</file>