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D1529" w14:textId="77777777" w:rsidR="00B42DE0" w:rsidRDefault="00B42DE0" w:rsidP="00B42DE0">
      <w:pPr>
        <w:suppressAutoHyphens/>
        <w:spacing w:after="0" w:line="240" w:lineRule="auto"/>
        <w:ind w:right="118"/>
        <w:jc w:val="center"/>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Проєкт</w:t>
      </w:r>
      <w:proofErr w:type="spellEnd"/>
      <w:r>
        <w:rPr>
          <w:rFonts w:ascii="Times New Roman" w:eastAsia="Times New Roman" w:hAnsi="Times New Roman" w:cs="Times New Roman"/>
          <w:lang w:eastAsia="ar-SA"/>
        </w:rPr>
        <w:t xml:space="preserve"> Договору </w:t>
      </w:r>
    </w:p>
    <w:p w14:paraId="6041CDD0" w14:textId="77777777" w:rsidR="00B42DE0" w:rsidRPr="00B17692" w:rsidRDefault="00B42DE0" w:rsidP="00B42DE0">
      <w:pPr>
        <w:suppressAutoHyphens/>
        <w:spacing w:after="0" w:line="240" w:lineRule="auto"/>
        <w:ind w:right="118"/>
        <w:jc w:val="center"/>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ДОГОВ</w:t>
      </w:r>
      <w:r>
        <w:rPr>
          <w:rFonts w:ascii="Times New Roman" w:eastAsia="Times New Roman" w:hAnsi="Times New Roman" w:cs="Times New Roman"/>
          <w:lang w:eastAsia="ar-SA"/>
        </w:rPr>
        <w:t>ІР №___</w:t>
      </w:r>
      <w:r w:rsidRPr="00B17692">
        <w:rPr>
          <w:rFonts w:ascii="Times New Roman" w:eastAsia="Times New Roman" w:hAnsi="Times New Roman" w:cs="Times New Roman"/>
          <w:lang w:eastAsia="ar-SA"/>
        </w:rPr>
        <w:t xml:space="preserve"> </w:t>
      </w:r>
    </w:p>
    <w:p w14:paraId="57819195" w14:textId="77777777" w:rsidR="00B42DE0" w:rsidRPr="00B17692" w:rsidRDefault="00B42DE0" w:rsidP="00B42DE0">
      <w:pPr>
        <w:suppressAutoHyphens/>
        <w:spacing w:after="0" w:line="240" w:lineRule="auto"/>
        <w:ind w:right="118"/>
        <w:jc w:val="center"/>
        <w:rPr>
          <w:rFonts w:ascii="Times New Roman" w:eastAsia="Times New Roman" w:hAnsi="Times New Roman" w:cs="Times New Roman"/>
          <w:lang w:eastAsia="ar-SA"/>
        </w:rPr>
      </w:pPr>
    </w:p>
    <w:p w14:paraId="20BAE5FC" w14:textId="77777777" w:rsidR="00B42DE0" w:rsidRPr="00B17692" w:rsidRDefault="00B42DE0" w:rsidP="00B42DE0">
      <w:pPr>
        <w:tabs>
          <w:tab w:val="center" w:pos="4677"/>
        </w:tabs>
        <w:spacing w:after="0" w:line="240" w:lineRule="auto"/>
        <w:ind w:right="118"/>
        <w:rPr>
          <w:rFonts w:ascii="Times New Roman" w:eastAsia="Times New Roman" w:hAnsi="Times New Roman" w:cs="Times New Roman"/>
        </w:rPr>
      </w:pPr>
      <w:r w:rsidRPr="00B17692">
        <w:rPr>
          <w:rFonts w:ascii="Times New Roman" w:eastAsia="Times New Roman" w:hAnsi="Times New Roman" w:cs="Times New Roman"/>
        </w:rPr>
        <w:t>селище Коцюбинське                                                                                                            ____________</w:t>
      </w:r>
      <w:r>
        <w:rPr>
          <w:rFonts w:ascii="Times New Roman" w:eastAsia="Times New Roman" w:hAnsi="Times New Roman" w:cs="Times New Roman"/>
        </w:rPr>
        <w:t>2024</w:t>
      </w:r>
      <w:r w:rsidRPr="00B17692">
        <w:rPr>
          <w:rFonts w:ascii="Times New Roman" w:eastAsia="Times New Roman" w:hAnsi="Times New Roman" w:cs="Times New Roman"/>
        </w:rPr>
        <w:t xml:space="preserve"> р.</w:t>
      </w:r>
    </w:p>
    <w:p w14:paraId="3D15BAC1" w14:textId="77777777" w:rsidR="00B42DE0" w:rsidRPr="00B17692" w:rsidRDefault="00B42DE0" w:rsidP="00B42DE0">
      <w:pPr>
        <w:tabs>
          <w:tab w:val="center" w:pos="4677"/>
        </w:tabs>
        <w:spacing w:after="0" w:line="240" w:lineRule="auto"/>
        <w:ind w:right="118"/>
        <w:rPr>
          <w:rFonts w:ascii="Times New Roman" w:eastAsia="Times New Roman" w:hAnsi="Times New Roman" w:cs="Times New Roman"/>
        </w:rPr>
      </w:pPr>
    </w:p>
    <w:p w14:paraId="05AA5F86"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
          <w:bCs/>
          <w:lang w:eastAsia="uk-UA"/>
        </w:rPr>
        <w:t>Управління освіти, культури, молоді спорту та туризму Коцюбинської селищної ради Київської області</w:t>
      </w:r>
      <w:r w:rsidRPr="00B17692">
        <w:rPr>
          <w:rFonts w:ascii="Times New Roman" w:eastAsia="Times New Roman" w:hAnsi="Times New Roman" w:cs="Times New Roman"/>
          <w:bCs/>
        </w:rPr>
        <w:t xml:space="preserve">,  в особі начальника управління </w:t>
      </w:r>
      <w:proofErr w:type="spellStart"/>
      <w:r w:rsidRPr="00B17692">
        <w:rPr>
          <w:rFonts w:ascii="Times New Roman" w:eastAsia="Times New Roman" w:hAnsi="Times New Roman" w:cs="Times New Roman"/>
          <w:bCs/>
        </w:rPr>
        <w:t>Лошицької</w:t>
      </w:r>
      <w:proofErr w:type="spellEnd"/>
      <w:r w:rsidRPr="00B17692">
        <w:rPr>
          <w:rFonts w:ascii="Times New Roman" w:eastAsia="Times New Roman" w:hAnsi="Times New Roman" w:cs="Times New Roman"/>
          <w:bCs/>
        </w:rPr>
        <w:t xml:space="preserve"> Олени Леонідівни, </w:t>
      </w:r>
      <w:r w:rsidRPr="00B17692">
        <w:rPr>
          <w:rFonts w:ascii="Times New Roman" w:eastAsia="Times New Roman" w:hAnsi="Times New Roman" w:cs="Times New Roman"/>
        </w:rPr>
        <w:t>що   діє на підставі Положення (далі - Замовник) з однієї сторони ,</w:t>
      </w:r>
      <w:r w:rsidRPr="00B17692">
        <w:rPr>
          <w:rFonts w:ascii="Times New Roman" w:eastAsia="Times New Roman" w:hAnsi="Times New Roman" w:cs="Times New Roman"/>
          <w:lang w:eastAsia="ar-SA"/>
        </w:rPr>
        <w:t xml:space="preserve">і__________________________ (далі – Постачальник)  в особі ____________________________, що діє на підставі ___________________________,  з іншої сторони,  разом - Сторони,  </w:t>
      </w:r>
      <w:r w:rsidRPr="00A07D93">
        <w:rPr>
          <w:rFonts w:ascii="Times New Roman" w:hAnsi="Times New Roman" w:cs="Times New Roman"/>
        </w:rPr>
        <w:t xml:space="preserve">керуючись Законом України «Про публічні закупівлі» від 25.12.2015 № 922-VIII (із змінами), постановою Кабінету Міністрів України від 12 жовтня 2022 р. № 1178 «Про затвердження особливостей здійснення публічних </w:t>
      </w:r>
      <w:proofErr w:type="spellStart"/>
      <w:r w:rsidRPr="00A07D93">
        <w:rPr>
          <w:rFonts w:ascii="Times New Roman" w:hAnsi="Times New Roman" w:cs="Times New Roman"/>
        </w:rPr>
        <w:t>закупівель</w:t>
      </w:r>
      <w:proofErr w:type="spellEnd"/>
      <w:r w:rsidRPr="00A07D93">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Цивільним і Господарським кодексами України, УКАЗОМ ПРЕЗИДЕНТА УКРАЇНИ №64/2022 від 24.02.2022 року «Про введення воєнного стану в Україні» зі змінами </w:t>
      </w:r>
      <w:r w:rsidRPr="00B17692">
        <w:rPr>
          <w:rFonts w:ascii="Times New Roman" w:eastAsia="Times New Roman" w:hAnsi="Times New Roman" w:cs="Times New Roman"/>
          <w:lang w:eastAsia="ar-SA"/>
        </w:rPr>
        <w:t xml:space="preserve">уклали цей договір про наступне (далі - Договір): </w:t>
      </w:r>
    </w:p>
    <w:p w14:paraId="741F503F"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p>
    <w:p w14:paraId="70568668" w14:textId="77777777" w:rsidR="00B42DE0" w:rsidRPr="00B17692" w:rsidRDefault="00B42DE0" w:rsidP="00B42DE0">
      <w:pPr>
        <w:suppressAutoHyphens/>
        <w:spacing w:after="0" w:line="240" w:lineRule="auto"/>
        <w:ind w:right="118"/>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w:t>
      </w:r>
      <w:r w:rsidRPr="00B17692">
        <w:rPr>
          <w:rFonts w:ascii="Times New Roman" w:eastAsia="Times New Roman" w:hAnsi="Times New Roman" w:cs="Times New Roman"/>
          <w:b/>
          <w:lang w:eastAsia="ar-SA"/>
        </w:rPr>
        <w:t>. Предмет договору</w:t>
      </w:r>
    </w:p>
    <w:p w14:paraId="426F37FF" w14:textId="09E3ECEF" w:rsidR="00B42DE0" w:rsidRPr="00B17692" w:rsidRDefault="00B42DE0" w:rsidP="00B42DE0">
      <w:pPr>
        <w:shd w:val="clear" w:color="auto" w:fill="FDFEFD"/>
        <w:spacing w:after="0" w:line="240" w:lineRule="auto"/>
        <w:jc w:val="both"/>
        <w:textAlignment w:val="baseline"/>
        <w:rPr>
          <w:rFonts w:ascii="Times New Roman" w:hAnsi="Times New Roman" w:cs="Times New Roman"/>
          <w:b/>
          <w:bCs/>
          <w:kern w:val="2"/>
          <w:lang w:eastAsia="ar-SA"/>
        </w:rPr>
      </w:pPr>
      <w:r w:rsidRPr="00B17692">
        <w:rPr>
          <w:rFonts w:ascii="Times New Roman" w:hAnsi="Times New Roman" w:cs="Times New Roman"/>
          <w:bCs/>
          <w:spacing w:val="-21"/>
          <w:kern w:val="2"/>
          <w:lang w:eastAsia="ar-SA"/>
        </w:rPr>
        <w:t>1. 1.</w:t>
      </w:r>
      <w:r w:rsidRPr="00B17692">
        <w:rPr>
          <w:rFonts w:ascii="Times New Roman" w:hAnsi="Times New Roman" w:cs="Times New Roman"/>
          <w:bCs/>
          <w:kern w:val="2"/>
          <w:lang w:eastAsia="ar-SA"/>
        </w:rPr>
        <w:t xml:space="preserve"> </w:t>
      </w:r>
      <w:r w:rsidRPr="000F7CBA">
        <w:rPr>
          <w:rFonts w:ascii="Times New Roman" w:hAnsi="Times New Roman" w:cs="Times New Roman"/>
          <w:color w:val="000000"/>
        </w:rPr>
        <w:t xml:space="preserve">Постачальник зобов'язується в порядку та на умовах, визначених цим Договором, а також чинним законодавством України, протягом </w:t>
      </w:r>
      <w:r>
        <w:rPr>
          <w:rFonts w:ascii="Times New Roman" w:hAnsi="Times New Roman" w:cs="Times New Roman"/>
          <w:color w:val="000000"/>
        </w:rPr>
        <w:t>2024</w:t>
      </w:r>
      <w:r w:rsidRPr="000F7CBA">
        <w:rPr>
          <w:rFonts w:ascii="Times New Roman" w:hAnsi="Times New Roman" w:cs="Times New Roman"/>
          <w:color w:val="000000"/>
        </w:rPr>
        <w:t xml:space="preserve"> року поставити </w:t>
      </w:r>
      <w:r>
        <w:rPr>
          <w:rFonts w:ascii="Times New Roman" w:hAnsi="Times New Roman" w:cs="Times New Roman"/>
          <w:color w:val="000000"/>
        </w:rPr>
        <w:t>Замовнику</w:t>
      </w:r>
      <w:r w:rsidRPr="000F7CBA">
        <w:rPr>
          <w:rFonts w:ascii="Times New Roman" w:hAnsi="Times New Roman" w:cs="Times New Roman"/>
          <w:color w:val="000000"/>
        </w:rPr>
        <w:t xml:space="preserve"> товар за визначеним предметом закупівлі </w:t>
      </w:r>
      <w:r w:rsidRPr="004C379A">
        <w:rPr>
          <w:rFonts w:ascii="Times New Roman" w:hAnsi="Times New Roman" w:cs="Times New Roman"/>
          <w:b/>
          <w:bCs/>
          <w:kern w:val="2"/>
          <w:lang w:eastAsia="ar-SA"/>
        </w:rPr>
        <w:t>«</w:t>
      </w:r>
      <w:r w:rsidRPr="004C379A">
        <w:rPr>
          <w:rFonts w:ascii="Times New Roman" w:hAnsi="Times New Roman" w:cs="Times New Roman"/>
          <w:b/>
          <w:bCs/>
        </w:rPr>
        <w:t>Риба та рибне філе</w:t>
      </w:r>
      <w:r>
        <w:rPr>
          <w:rFonts w:ascii="Times New Roman" w:hAnsi="Times New Roman" w:cs="Times New Roman"/>
          <w:b/>
          <w:bCs/>
        </w:rPr>
        <w:t xml:space="preserve"> свіжоморожене</w:t>
      </w:r>
      <w:r w:rsidRPr="004C379A">
        <w:rPr>
          <w:rFonts w:ascii="Times New Roman" w:hAnsi="Times New Roman" w:cs="Times New Roman"/>
          <w:b/>
          <w:bCs/>
          <w:kern w:val="2"/>
          <w:lang w:eastAsia="ar-SA"/>
        </w:rPr>
        <w:t xml:space="preserve">» </w:t>
      </w:r>
      <w:r>
        <w:rPr>
          <w:rFonts w:ascii="Times New Roman" w:hAnsi="Times New Roman" w:cs="Times New Roman"/>
          <w:b/>
          <w:bCs/>
          <w:kern w:val="2"/>
          <w:lang w:eastAsia="ar-SA"/>
        </w:rPr>
        <w:t>(</w:t>
      </w:r>
      <w:r w:rsidRPr="004C379A">
        <w:rPr>
          <w:rFonts w:ascii="Times New Roman" w:hAnsi="Times New Roman" w:cs="Times New Roman"/>
          <w:b/>
          <w:bCs/>
        </w:rPr>
        <w:t>згідно коду ДК 021:2015 – 1522 0000-6</w:t>
      </w:r>
      <w:r>
        <w:rPr>
          <w:rFonts w:ascii="Times New Roman" w:hAnsi="Times New Roman" w:cs="Times New Roman"/>
          <w:b/>
          <w:bCs/>
        </w:rPr>
        <w:t>)</w:t>
      </w:r>
      <w:r w:rsidRPr="004C379A">
        <w:rPr>
          <w:rFonts w:ascii="Times New Roman" w:hAnsi="Times New Roman" w:cs="Times New Roman"/>
          <w:kern w:val="2"/>
          <w:lang w:eastAsia="ar-SA"/>
        </w:rPr>
        <w:t xml:space="preserve"> </w:t>
      </w:r>
      <w:r w:rsidRPr="000F7CBA">
        <w:rPr>
          <w:rFonts w:ascii="Times New Roman" w:hAnsi="Times New Roman" w:cs="Times New Roman"/>
          <w:color w:val="000000"/>
        </w:rPr>
        <w:t xml:space="preserve">(далі – «Товар»), а </w:t>
      </w:r>
      <w:r>
        <w:rPr>
          <w:rFonts w:ascii="Times New Roman" w:hAnsi="Times New Roman" w:cs="Times New Roman"/>
          <w:color w:val="000000"/>
        </w:rPr>
        <w:t>Замовник</w:t>
      </w:r>
      <w:r w:rsidRPr="000F7CBA">
        <w:rPr>
          <w:rFonts w:ascii="Times New Roman" w:hAnsi="Times New Roman" w:cs="Times New Roman"/>
          <w:color w:val="000000"/>
        </w:rPr>
        <w:t xml:space="preserve"> – прийняти і оплатити такий Товар.</w:t>
      </w:r>
    </w:p>
    <w:p w14:paraId="3FC400FC"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1.2.Товар поставляється </w:t>
      </w:r>
      <w:r>
        <w:rPr>
          <w:rFonts w:ascii="Times New Roman" w:eastAsia="Times New Roman" w:hAnsi="Times New Roman" w:cs="Times New Roman"/>
          <w:lang w:eastAsia="ar-SA"/>
        </w:rPr>
        <w:t xml:space="preserve">Замовнику </w:t>
      </w:r>
      <w:r w:rsidRPr="00B17692">
        <w:rPr>
          <w:rFonts w:ascii="Times New Roman" w:eastAsia="Times New Roman" w:hAnsi="Times New Roman" w:cs="Times New Roman"/>
          <w:lang w:eastAsia="ar-SA"/>
        </w:rPr>
        <w:t xml:space="preserve">партіями </w:t>
      </w:r>
      <w:proofErr w:type="spellStart"/>
      <w:r w:rsidRPr="00B17692">
        <w:rPr>
          <w:rFonts w:ascii="Times New Roman" w:eastAsia="Times New Roman" w:hAnsi="Times New Roman" w:cs="Times New Roman"/>
          <w:lang w:eastAsia="ar-SA"/>
        </w:rPr>
        <w:t>зг</w:t>
      </w:r>
      <w:proofErr w:type="spellEnd"/>
      <w:r w:rsidRPr="00B17692">
        <w:rPr>
          <w:rFonts w:ascii="Times New Roman" w:eastAsia="Times New Roman" w:hAnsi="Times New Roman" w:cs="Times New Roman"/>
          <w:lang w:eastAsia="ar-SA"/>
        </w:rPr>
        <w:t>. дислокації Додаток №2.</w:t>
      </w:r>
    </w:p>
    <w:p w14:paraId="5D66AB19"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21"/>
          <w:lang w:eastAsia="ar-SA"/>
        </w:rPr>
        <w:t xml:space="preserve">1.3.  </w:t>
      </w:r>
      <w:r w:rsidRPr="00B17692">
        <w:rPr>
          <w:rFonts w:ascii="Times New Roman" w:eastAsia="Times New Roman" w:hAnsi="Times New Roman" w:cs="Times New Roman"/>
          <w:color w:val="000000"/>
          <w:lang w:eastAsia="ar-SA"/>
        </w:rPr>
        <w:t>Найменування Товару, асортимент та ціна за одиницю якого наведені в Специфікації Товару, Додаток №1</w:t>
      </w:r>
      <w:r w:rsidRPr="00A07D93">
        <w:rPr>
          <w:rFonts w:ascii="Times New Roman" w:eastAsia="Times New Roman" w:hAnsi="Times New Roman" w:cs="Times New Roman"/>
          <w:color w:val="000000"/>
          <w:lang w:eastAsia="ar-SA"/>
        </w:rPr>
        <w:t>.</w:t>
      </w:r>
    </w:p>
    <w:p w14:paraId="46BEB8F8"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23"/>
          <w:lang w:eastAsia="ar-SA"/>
        </w:rPr>
        <w:t>1..4..</w:t>
      </w:r>
      <w:r w:rsidRPr="00B17692">
        <w:rPr>
          <w:rFonts w:ascii="Times New Roman" w:eastAsia="Times New Roman" w:hAnsi="Times New Roman" w:cs="Times New Roman"/>
          <w:lang w:eastAsia="ar-SA"/>
        </w:rPr>
        <w:t>Обсяг закупівлі товару може бути зменшений залежно від реального фінансування</w:t>
      </w:r>
      <w:r w:rsidRPr="00B17692">
        <w:rPr>
          <w:rFonts w:ascii="Times New Roman" w:eastAsia="Times New Roman" w:hAnsi="Times New Roman" w:cs="Times New Roman"/>
          <w:lang w:eastAsia="ar-SA"/>
        </w:rPr>
        <w:br/>
        <w:t>видатків.</w:t>
      </w:r>
    </w:p>
    <w:p w14:paraId="1DCAE899" w14:textId="77777777" w:rsidR="00B42DE0" w:rsidRPr="00B17692" w:rsidRDefault="00B42DE0" w:rsidP="00B42DE0">
      <w:pPr>
        <w:suppressAutoHyphens/>
        <w:spacing w:after="0" w:line="240" w:lineRule="auto"/>
        <w:ind w:right="118"/>
        <w:jc w:val="center"/>
        <w:rPr>
          <w:rFonts w:ascii="Times New Roman" w:eastAsia="Times New Roman" w:hAnsi="Times New Roman" w:cs="Times New Roman"/>
          <w:b/>
          <w:bCs/>
          <w:spacing w:val="-5"/>
          <w:lang w:eastAsia="ar-SA"/>
        </w:rPr>
      </w:pPr>
      <w:r>
        <w:rPr>
          <w:rFonts w:ascii="Times New Roman" w:eastAsia="Times New Roman" w:hAnsi="Times New Roman" w:cs="Times New Roman"/>
          <w:b/>
          <w:bCs/>
          <w:spacing w:val="-13"/>
          <w:lang w:eastAsia="ar-SA"/>
        </w:rPr>
        <w:t>2.</w:t>
      </w:r>
      <w:r w:rsidRPr="00B17692">
        <w:rPr>
          <w:rFonts w:ascii="Times New Roman" w:eastAsia="Times New Roman" w:hAnsi="Times New Roman" w:cs="Times New Roman"/>
          <w:b/>
          <w:bCs/>
          <w:spacing w:val="-5"/>
          <w:lang w:eastAsia="ar-SA"/>
        </w:rPr>
        <w:t xml:space="preserve"> Якість товару та гарантії Постачальника.</w:t>
      </w:r>
    </w:p>
    <w:p w14:paraId="0C49FBA5"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2.1.Постачальник гарантує, що Товар, який поставляється за цим Договором, відповідає всім міжнародним вимогам і стандартам, що вимагаються до даного виду Товару та є сертифікованим для його використання на території України.</w:t>
      </w:r>
    </w:p>
    <w:p w14:paraId="0D47960D"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lang w:eastAsia="ar-SA"/>
        </w:rPr>
        <w:t xml:space="preserve">2.2.Постачальник гарантує, що якість товару, який постачається за цим Договором </w:t>
      </w:r>
      <w:r w:rsidRPr="00B17692">
        <w:rPr>
          <w:rFonts w:ascii="Times New Roman" w:eastAsia="Times New Roman" w:hAnsi="Times New Roman" w:cs="Times New Roman"/>
          <w:kern w:val="2"/>
        </w:rPr>
        <w:t xml:space="preserve"> відповідає  вимогам,  </w:t>
      </w:r>
      <w:r w:rsidRPr="00B17692">
        <w:rPr>
          <w:rFonts w:ascii="Times New Roman" w:eastAsia="Times New Roman" w:hAnsi="Times New Roman" w:cs="Times New Roman"/>
          <w:lang w:eastAsia="ar-SA"/>
        </w:rPr>
        <w:t xml:space="preserve">встановленим  нормативним актам діючого законодавства (державним стандартам (технічним умовам)) та </w:t>
      </w:r>
      <w:r w:rsidRPr="00B17692">
        <w:rPr>
          <w:rFonts w:ascii="Times New Roman" w:eastAsia="Times New Roman" w:hAnsi="Times New Roman" w:cs="Times New Roman"/>
          <w:bCs/>
          <w:lang w:eastAsia="ar-SA"/>
        </w:rPr>
        <w:t xml:space="preserve">підтверджує  якість кожної партії товару документами, </w:t>
      </w:r>
      <w:r w:rsidRPr="00B17692">
        <w:rPr>
          <w:rFonts w:ascii="Times New Roman" w:eastAsia="Times New Roman" w:hAnsi="Times New Roman" w:cs="Times New Roman"/>
          <w:iCs/>
          <w:lang w:eastAsia="ar-SA"/>
        </w:rPr>
        <w:t>передбаченими  для товару даного виду</w:t>
      </w:r>
      <w:r w:rsidRPr="00B17692">
        <w:rPr>
          <w:rFonts w:ascii="Times New Roman" w:eastAsia="Times New Roman" w:hAnsi="Times New Roman" w:cs="Times New Roman"/>
          <w:bCs/>
          <w:lang w:eastAsia="ar-SA"/>
        </w:rPr>
        <w:t xml:space="preserve"> на дату поставки .</w:t>
      </w:r>
    </w:p>
    <w:p w14:paraId="0E54318A"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2.3.</w:t>
      </w:r>
      <w:r>
        <w:rPr>
          <w:rFonts w:ascii="Times New Roman" w:eastAsia="Times New Roman" w:hAnsi="Times New Roman" w:cs="Times New Roman"/>
          <w:lang w:eastAsia="ar-SA"/>
        </w:rPr>
        <w:t xml:space="preserve"> </w:t>
      </w:r>
      <w:r w:rsidRPr="00B17692">
        <w:rPr>
          <w:rFonts w:ascii="Times New Roman" w:eastAsia="Times New Roman" w:hAnsi="Times New Roman" w:cs="Times New Roman"/>
          <w:lang w:eastAsia="ar-SA"/>
        </w:rPr>
        <w:t xml:space="preserve">Постачальник  гарантує, що має право на підписання даного Договору від власного імені, а у разі виникнення спору з приводу правочинності укладення даного Договору, вирішує такий спір самостійно без участі Покупця. </w:t>
      </w:r>
    </w:p>
    <w:p w14:paraId="4EFD332E"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p>
    <w:p w14:paraId="62A14074" w14:textId="77777777" w:rsidR="00B42DE0" w:rsidRPr="00B17692" w:rsidRDefault="00B42DE0" w:rsidP="00B42DE0">
      <w:pPr>
        <w:suppressAutoHyphens/>
        <w:spacing w:after="0" w:line="240" w:lineRule="auto"/>
        <w:ind w:right="118"/>
        <w:jc w:val="center"/>
        <w:rPr>
          <w:rFonts w:ascii="Times New Roman" w:eastAsia="Times New Roman" w:hAnsi="Times New Roman" w:cs="Times New Roman"/>
          <w:b/>
          <w:lang w:eastAsia="ar-SA"/>
        </w:rPr>
      </w:pPr>
      <w:r w:rsidRPr="00B17692">
        <w:rPr>
          <w:rFonts w:ascii="Times New Roman" w:eastAsia="Times New Roman" w:hAnsi="Times New Roman" w:cs="Times New Roman"/>
          <w:b/>
          <w:lang w:eastAsia="ar-SA"/>
        </w:rPr>
        <w:t>ІІІ.</w:t>
      </w:r>
      <w:r w:rsidRPr="00B17692">
        <w:rPr>
          <w:rFonts w:ascii="Times New Roman" w:eastAsia="Times New Roman" w:hAnsi="Times New Roman" w:cs="Times New Roman"/>
          <w:b/>
          <w:lang w:eastAsia="ar-SA"/>
        </w:rPr>
        <w:tab/>
        <w:t>Умови та місце поставки товару</w:t>
      </w:r>
    </w:p>
    <w:p w14:paraId="5F328CB0" w14:textId="4FC8D2C7" w:rsidR="00B42DE0" w:rsidRPr="009576AE" w:rsidRDefault="00B42DE0" w:rsidP="00B42DE0">
      <w:pPr>
        <w:pStyle w:val="a3"/>
        <w:spacing w:before="0" w:after="0"/>
        <w:rPr>
          <w:color w:val="000000"/>
          <w:sz w:val="22"/>
          <w:szCs w:val="22"/>
          <w:lang w:val="uk-UA" w:eastAsia="uk-UA"/>
        </w:rPr>
      </w:pPr>
      <w:r w:rsidRPr="00B17692">
        <w:rPr>
          <w:sz w:val="22"/>
          <w:szCs w:val="22"/>
        </w:rPr>
        <w:t>3.1</w:t>
      </w:r>
      <w:r w:rsidRPr="0035179B">
        <w:rPr>
          <w:color w:val="000000"/>
          <w:sz w:val="22"/>
          <w:szCs w:val="22"/>
        </w:rPr>
        <w:t xml:space="preserve"> </w:t>
      </w:r>
      <w:r w:rsidRPr="0035179B">
        <w:rPr>
          <w:color w:val="000000"/>
          <w:sz w:val="22"/>
          <w:szCs w:val="22"/>
          <w:lang w:val="uk-UA" w:eastAsia="uk-UA"/>
        </w:rPr>
        <w:t xml:space="preserve">Строк (термін) поставки (передачі) товарів: поставка здійснюється протягом </w:t>
      </w:r>
      <w:r>
        <w:rPr>
          <w:color w:val="000000"/>
          <w:sz w:val="22"/>
          <w:szCs w:val="22"/>
          <w:lang w:val="uk-UA" w:eastAsia="uk-UA"/>
        </w:rPr>
        <w:t>2</w:t>
      </w:r>
      <w:r w:rsidRPr="0035179B">
        <w:rPr>
          <w:color w:val="000000"/>
          <w:sz w:val="22"/>
          <w:szCs w:val="22"/>
          <w:lang w:val="uk-UA" w:eastAsia="uk-UA"/>
        </w:rPr>
        <w:t xml:space="preserve"> </w:t>
      </w:r>
      <w:r>
        <w:rPr>
          <w:color w:val="000000"/>
          <w:sz w:val="22"/>
          <w:szCs w:val="22"/>
          <w:lang w:val="uk-UA" w:eastAsia="uk-UA"/>
        </w:rPr>
        <w:t>робочих</w:t>
      </w:r>
      <w:r w:rsidRPr="0035179B">
        <w:rPr>
          <w:color w:val="000000"/>
          <w:sz w:val="22"/>
          <w:szCs w:val="22"/>
          <w:lang w:val="uk-UA" w:eastAsia="uk-UA"/>
        </w:rPr>
        <w:t xml:space="preserve"> днів з дати заявок Замовника, наданих постачальнику </w:t>
      </w:r>
      <w:r>
        <w:rPr>
          <w:color w:val="000000"/>
          <w:sz w:val="22"/>
          <w:szCs w:val="22"/>
          <w:lang w:val="uk-UA" w:eastAsia="uk-UA"/>
        </w:rPr>
        <w:t>за</w:t>
      </w:r>
      <w:r w:rsidRPr="00751078">
        <w:rPr>
          <w:sz w:val="22"/>
          <w:szCs w:val="22"/>
        </w:rPr>
        <w:t xml:space="preserve"> телефоном</w:t>
      </w:r>
      <w:r w:rsidRPr="009576AE">
        <w:rPr>
          <w:color w:val="000000"/>
          <w:sz w:val="22"/>
          <w:szCs w:val="22"/>
          <w:lang w:val="uk-UA" w:eastAsia="uk-UA"/>
        </w:rPr>
        <w:t xml:space="preserve"> </w:t>
      </w:r>
      <w:r>
        <w:rPr>
          <w:color w:val="000000"/>
          <w:sz w:val="22"/>
          <w:szCs w:val="22"/>
          <w:lang w:val="uk-UA" w:eastAsia="uk-UA"/>
        </w:rPr>
        <w:t>3 рази на тиждень дрібними партіями</w:t>
      </w:r>
      <w:r>
        <w:rPr>
          <w:color w:val="000000"/>
          <w:sz w:val="22"/>
          <w:szCs w:val="22"/>
          <w:lang w:val="uk-UA" w:eastAsia="uk-UA"/>
        </w:rPr>
        <w:t xml:space="preserve"> (5-10 кг)</w:t>
      </w:r>
      <w:r>
        <w:rPr>
          <w:color w:val="000000"/>
          <w:sz w:val="22"/>
          <w:szCs w:val="22"/>
          <w:lang w:val="uk-UA" w:eastAsia="uk-UA"/>
        </w:rPr>
        <w:t>.</w:t>
      </w:r>
    </w:p>
    <w:p w14:paraId="314C2104" w14:textId="77777777" w:rsidR="00B42DE0" w:rsidRPr="0035179B" w:rsidRDefault="00B42DE0" w:rsidP="00B42DE0">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w:t>
      </w:r>
      <w:r w:rsidRPr="0035179B">
        <w:rPr>
          <w:rFonts w:ascii="Times New Roman" w:eastAsia="Times New Roman" w:hAnsi="Times New Roman" w:cs="Times New Roman"/>
          <w:color w:val="000000"/>
          <w:lang w:eastAsia="uk-UA"/>
        </w:rPr>
        <w:t>.2. Місце поставки (передачі) товарів: підпорядковані замовнику заклади освіти</w:t>
      </w:r>
      <w:r>
        <w:rPr>
          <w:rFonts w:ascii="Times New Roman" w:eastAsia="Times New Roman" w:hAnsi="Times New Roman" w:cs="Times New Roman"/>
          <w:color w:val="000000"/>
          <w:lang w:eastAsia="uk-UA"/>
        </w:rPr>
        <w:t xml:space="preserve"> (згідно Додатку №2)</w:t>
      </w:r>
      <w:r w:rsidRPr="0035179B">
        <w:rPr>
          <w:rFonts w:ascii="Times New Roman" w:eastAsia="Times New Roman" w:hAnsi="Times New Roman" w:cs="Times New Roman"/>
          <w:color w:val="000000"/>
          <w:lang w:eastAsia="uk-UA"/>
        </w:rPr>
        <w:t>.</w:t>
      </w:r>
    </w:p>
    <w:p w14:paraId="509B7191" w14:textId="77777777" w:rsidR="00B42DE0" w:rsidRPr="0035179B" w:rsidRDefault="00B42DE0" w:rsidP="00B42DE0">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w:t>
      </w:r>
      <w:r w:rsidRPr="0035179B">
        <w:rPr>
          <w:rFonts w:ascii="Times New Roman" w:eastAsia="Times New Roman" w:hAnsi="Times New Roman" w:cs="Times New Roman"/>
          <w:color w:val="000000"/>
          <w:lang w:eastAsia="uk-UA"/>
        </w:rPr>
        <w:t>.3. Продукція, яка поставляється, підлягає обов‘язковому контролю представником Замовника та повинна відповідати наданому сертифікату якості та, у визначених законом випадках, ветеринарним свідоцтвом або ветеринарною довідкою.</w:t>
      </w:r>
    </w:p>
    <w:p w14:paraId="76609CB7" w14:textId="77777777" w:rsidR="00B42DE0" w:rsidRPr="0035179B" w:rsidRDefault="00B42DE0" w:rsidP="00B42DE0">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w:t>
      </w:r>
      <w:r w:rsidRPr="0035179B">
        <w:rPr>
          <w:rFonts w:ascii="Times New Roman" w:eastAsia="Times New Roman" w:hAnsi="Times New Roman" w:cs="Times New Roman"/>
          <w:color w:val="000000"/>
          <w:lang w:eastAsia="uk-UA"/>
        </w:rPr>
        <w:t>.4. Замовник набуває права власності на товар після підписання накладної.</w:t>
      </w:r>
    </w:p>
    <w:p w14:paraId="73691EE6"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 </w:t>
      </w:r>
    </w:p>
    <w:p w14:paraId="22D358AA"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p>
    <w:p w14:paraId="20FD3605" w14:textId="77777777" w:rsidR="00B42DE0" w:rsidRPr="00B17692" w:rsidRDefault="00B42DE0" w:rsidP="00B42DE0">
      <w:pPr>
        <w:suppressAutoHyphens/>
        <w:spacing w:after="0" w:line="240" w:lineRule="auto"/>
        <w:ind w:right="118"/>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4</w:t>
      </w:r>
      <w:r w:rsidRPr="00B17692">
        <w:rPr>
          <w:rFonts w:ascii="Times New Roman" w:eastAsia="Times New Roman" w:hAnsi="Times New Roman" w:cs="Times New Roman"/>
          <w:b/>
          <w:lang w:eastAsia="ar-SA"/>
        </w:rPr>
        <w:t>. Прийом –передача товару .</w:t>
      </w:r>
    </w:p>
    <w:p w14:paraId="2D0E2380"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val="ru-RU" w:eastAsia="ar-SA"/>
        </w:rPr>
      </w:pPr>
      <w:r w:rsidRPr="00B17692">
        <w:rPr>
          <w:rFonts w:ascii="Times New Roman" w:eastAsia="Times New Roman" w:hAnsi="Times New Roman" w:cs="Times New Roman"/>
          <w:lang w:eastAsia="ar-SA"/>
        </w:rPr>
        <w:t xml:space="preserve">4.1. </w:t>
      </w:r>
      <w:r>
        <w:rPr>
          <w:rFonts w:ascii="Times New Roman" w:eastAsia="Times New Roman" w:hAnsi="Times New Roman" w:cs="Times New Roman"/>
          <w:lang w:eastAsia="ar-SA"/>
        </w:rPr>
        <w:t>Постачальник</w:t>
      </w:r>
      <w:r w:rsidRPr="00B17692">
        <w:rPr>
          <w:rFonts w:ascii="Times New Roman" w:eastAsia="Times New Roman" w:hAnsi="Times New Roman" w:cs="Times New Roman"/>
          <w:lang w:eastAsia="ar-SA"/>
        </w:rPr>
        <w:t xml:space="preserve"> зобов’язаний одночасно з Товаром передати</w:t>
      </w:r>
      <w:r>
        <w:rPr>
          <w:rFonts w:ascii="Times New Roman" w:eastAsia="Times New Roman" w:hAnsi="Times New Roman" w:cs="Times New Roman"/>
          <w:lang w:eastAsia="ar-SA"/>
        </w:rPr>
        <w:t xml:space="preserve"> представникам</w:t>
      </w:r>
      <w:r w:rsidRPr="00B17692">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Замовника</w:t>
      </w:r>
      <w:r w:rsidRPr="00B17692">
        <w:rPr>
          <w:rFonts w:ascii="Times New Roman" w:eastAsia="Times New Roman" w:hAnsi="Times New Roman" w:cs="Times New Roman"/>
          <w:lang w:eastAsia="ar-SA"/>
        </w:rPr>
        <w:t xml:space="preserve"> документи, передбачені чинним законодавством, що підтверджують якість та безпечність Товару (сертифікати відповідності (якості), декларація виробника, висновки санітарно-гігієнічної експертизи відносно тих його категорій для яких вони передбачені, інші документи, передбачені чинним законодавством). Датою поставки Товару є дата коли Товар було передано за місцем поставки, що підтверджується видатковими накладними</w:t>
      </w:r>
      <w:r w:rsidRPr="00B17692">
        <w:rPr>
          <w:rFonts w:ascii="Times New Roman" w:eastAsia="Times New Roman" w:hAnsi="Times New Roman" w:cs="Times New Roman"/>
          <w:lang w:val="ru-RU" w:eastAsia="ar-SA"/>
        </w:rPr>
        <w:t xml:space="preserve"> (товарно-</w:t>
      </w:r>
      <w:proofErr w:type="spellStart"/>
      <w:r w:rsidRPr="00B17692">
        <w:rPr>
          <w:rFonts w:ascii="Times New Roman" w:eastAsia="Times New Roman" w:hAnsi="Times New Roman" w:cs="Times New Roman"/>
          <w:lang w:val="ru-RU" w:eastAsia="ar-SA"/>
        </w:rPr>
        <w:t>транспортними</w:t>
      </w:r>
      <w:proofErr w:type="spellEnd"/>
      <w:r w:rsidRPr="00B17692">
        <w:rPr>
          <w:rFonts w:ascii="Times New Roman" w:eastAsia="Times New Roman" w:hAnsi="Times New Roman" w:cs="Times New Roman"/>
          <w:lang w:val="ru-RU" w:eastAsia="ar-SA"/>
        </w:rPr>
        <w:t xml:space="preserve"> </w:t>
      </w:r>
      <w:proofErr w:type="spellStart"/>
      <w:r w:rsidRPr="00B17692">
        <w:rPr>
          <w:rFonts w:ascii="Times New Roman" w:eastAsia="Times New Roman" w:hAnsi="Times New Roman" w:cs="Times New Roman"/>
          <w:lang w:val="ru-RU" w:eastAsia="ar-SA"/>
        </w:rPr>
        <w:t>накладними</w:t>
      </w:r>
      <w:proofErr w:type="spellEnd"/>
      <w:r w:rsidRPr="00B17692">
        <w:rPr>
          <w:rFonts w:ascii="Times New Roman" w:eastAsia="Times New Roman" w:hAnsi="Times New Roman" w:cs="Times New Roman"/>
          <w:lang w:val="ru-RU" w:eastAsia="ar-SA"/>
        </w:rPr>
        <w:t xml:space="preserve"> за </w:t>
      </w:r>
      <w:proofErr w:type="spellStart"/>
      <w:r w:rsidRPr="00B17692">
        <w:rPr>
          <w:rFonts w:ascii="Times New Roman" w:eastAsia="Times New Roman" w:hAnsi="Times New Roman" w:cs="Times New Roman"/>
          <w:lang w:val="ru-RU" w:eastAsia="ar-SA"/>
        </w:rPr>
        <w:t>необхідності</w:t>
      </w:r>
      <w:proofErr w:type="spellEnd"/>
      <w:r w:rsidRPr="00B17692">
        <w:rPr>
          <w:rFonts w:ascii="Times New Roman" w:eastAsia="Times New Roman" w:hAnsi="Times New Roman" w:cs="Times New Roman"/>
          <w:lang w:val="ru-RU" w:eastAsia="ar-SA"/>
        </w:rPr>
        <w:t>).</w:t>
      </w:r>
    </w:p>
    <w:p w14:paraId="1274BC7F"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4.2. Розвантаження Товару здійснюється Постачальником в місці поставки Товару. Розвантаження Товару здійснюється Постачальником самостійно та включає в себе:</w:t>
      </w:r>
    </w:p>
    <w:p w14:paraId="23700332"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розвантаження Товару з транспортного засобу в місце його поставки;</w:t>
      </w:r>
    </w:p>
    <w:p w14:paraId="1B374B57"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 переміщення Товару від транспортного засобу на визначене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місце всередині приміщення, яке розташоване в будівлі, що знаходиться за </w:t>
      </w:r>
      <w:proofErr w:type="spellStart"/>
      <w:r w:rsidRPr="00B17692">
        <w:rPr>
          <w:rFonts w:ascii="Times New Roman" w:eastAsia="Times New Roman" w:hAnsi="Times New Roman" w:cs="Times New Roman"/>
          <w:lang w:eastAsia="ar-SA"/>
        </w:rPr>
        <w:t>адресою</w:t>
      </w:r>
      <w:proofErr w:type="spellEnd"/>
      <w:r w:rsidRPr="00B17692">
        <w:rPr>
          <w:rFonts w:ascii="Times New Roman" w:eastAsia="Times New Roman" w:hAnsi="Times New Roman" w:cs="Times New Roman"/>
          <w:lang w:eastAsia="ar-SA"/>
        </w:rPr>
        <w:t xml:space="preserve"> місця поставки Товару.</w:t>
      </w:r>
    </w:p>
    <w:p w14:paraId="33520898"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lastRenderedPageBreak/>
        <w:t xml:space="preserve">4.3. В разі, якщо під час прийому-передачі Товару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було виявлено неналежну кількість  або якість Товару, Сторони роблять відповідну відмітку про це у видатковій накладній.</w:t>
      </w:r>
    </w:p>
    <w:p w14:paraId="6D208DB3"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4.4. Постачальник зобов’язаний здійснити </w:t>
      </w:r>
      <w:proofErr w:type="spellStart"/>
      <w:r w:rsidRPr="00B17692">
        <w:rPr>
          <w:rFonts w:ascii="Times New Roman" w:eastAsia="Times New Roman" w:hAnsi="Times New Roman" w:cs="Times New Roman"/>
          <w:lang w:eastAsia="ar-SA"/>
        </w:rPr>
        <w:t>допоставку</w:t>
      </w:r>
      <w:proofErr w:type="spellEnd"/>
      <w:r w:rsidRPr="00B17692">
        <w:rPr>
          <w:rFonts w:ascii="Times New Roman" w:eastAsia="Times New Roman" w:hAnsi="Times New Roman" w:cs="Times New Roman"/>
          <w:lang w:eastAsia="ar-SA"/>
        </w:rPr>
        <w:t xml:space="preserve"> Товару, який у видатковій накладній відмічений як непоставлений та заміну неякісного або </w:t>
      </w:r>
      <w:proofErr w:type="spellStart"/>
      <w:r w:rsidRPr="00B17692">
        <w:rPr>
          <w:rFonts w:ascii="Times New Roman" w:eastAsia="Times New Roman" w:hAnsi="Times New Roman" w:cs="Times New Roman"/>
          <w:lang w:eastAsia="ar-SA"/>
        </w:rPr>
        <w:t>просроченого</w:t>
      </w:r>
      <w:proofErr w:type="spellEnd"/>
      <w:r w:rsidRPr="00B17692">
        <w:rPr>
          <w:rFonts w:ascii="Times New Roman" w:eastAsia="Times New Roman" w:hAnsi="Times New Roman" w:cs="Times New Roman"/>
          <w:lang w:eastAsia="ar-SA"/>
        </w:rPr>
        <w:t xml:space="preserve"> Товару протягом </w:t>
      </w:r>
      <w:r>
        <w:rPr>
          <w:rFonts w:ascii="Times New Roman" w:eastAsia="Times New Roman" w:hAnsi="Times New Roman" w:cs="Times New Roman"/>
          <w:color w:val="000000" w:themeColor="text1"/>
          <w:lang w:eastAsia="ar-SA"/>
        </w:rPr>
        <w:t>1</w:t>
      </w:r>
      <w:r w:rsidRPr="00B17692">
        <w:rPr>
          <w:rFonts w:ascii="Times New Roman" w:eastAsia="Times New Roman" w:hAnsi="Times New Roman" w:cs="Times New Roman"/>
          <w:color w:val="000000" w:themeColor="text1"/>
          <w:lang w:eastAsia="ar-SA"/>
        </w:rPr>
        <w:t xml:space="preserve"> </w:t>
      </w:r>
      <w:r w:rsidRPr="00A02785">
        <w:rPr>
          <w:rFonts w:ascii="Times New Roman" w:eastAsia="Times New Roman" w:hAnsi="Times New Roman" w:cs="Times New Roman"/>
          <w:color w:val="000000" w:themeColor="text1"/>
          <w:lang w:eastAsia="ar-SA"/>
        </w:rPr>
        <w:t>робоч</w:t>
      </w:r>
      <w:r>
        <w:rPr>
          <w:rFonts w:ascii="Times New Roman" w:eastAsia="Times New Roman" w:hAnsi="Times New Roman" w:cs="Times New Roman"/>
          <w:color w:val="000000" w:themeColor="text1"/>
          <w:lang w:eastAsia="ar-SA"/>
        </w:rPr>
        <w:t>ого</w:t>
      </w:r>
      <w:r w:rsidRPr="00B17692">
        <w:rPr>
          <w:rFonts w:ascii="Times New Roman" w:eastAsia="Times New Roman" w:hAnsi="Times New Roman" w:cs="Times New Roman"/>
          <w:color w:val="000000" w:themeColor="text1"/>
          <w:lang w:eastAsia="ar-SA"/>
        </w:rPr>
        <w:t xml:space="preserve"> дн</w:t>
      </w:r>
      <w:r>
        <w:rPr>
          <w:rFonts w:ascii="Times New Roman" w:eastAsia="Times New Roman" w:hAnsi="Times New Roman" w:cs="Times New Roman"/>
          <w:color w:val="000000" w:themeColor="text1"/>
          <w:lang w:eastAsia="ar-SA"/>
        </w:rPr>
        <w:t>я</w:t>
      </w:r>
      <w:r w:rsidRPr="00B17692">
        <w:rPr>
          <w:rFonts w:ascii="Times New Roman" w:eastAsia="Times New Roman" w:hAnsi="Times New Roman" w:cs="Times New Roman"/>
          <w:lang w:eastAsia="ar-SA"/>
        </w:rPr>
        <w:t xml:space="preserve">. Передбачений даним пунктом строк починає обчислюватися з наступного </w:t>
      </w:r>
      <w:r>
        <w:rPr>
          <w:rFonts w:ascii="Times New Roman" w:eastAsia="Times New Roman" w:hAnsi="Times New Roman" w:cs="Times New Roman"/>
          <w:lang w:eastAsia="ar-SA"/>
        </w:rPr>
        <w:t>робочого</w:t>
      </w:r>
      <w:r w:rsidRPr="00B17692">
        <w:rPr>
          <w:rFonts w:ascii="Times New Roman" w:eastAsia="Times New Roman" w:hAnsi="Times New Roman" w:cs="Times New Roman"/>
          <w:lang w:eastAsia="ar-SA"/>
        </w:rPr>
        <w:t xml:space="preserve"> дня, що слідує за днем підписання Сторонами видаткової накладної. При </w:t>
      </w:r>
      <w:proofErr w:type="spellStart"/>
      <w:r w:rsidRPr="00B17692">
        <w:rPr>
          <w:rFonts w:ascii="Times New Roman" w:eastAsia="Times New Roman" w:hAnsi="Times New Roman" w:cs="Times New Roman"/>
          <w:lang w:eastAsia="ar-SA"/>
        </w:rPr>
        <w:t>допоставці</w:t>
      </w:r>
      <w:proofErr w:type="spellEnd"/>
      <w:r w:rsidRPr="00B17692">
        <w:rPr>
          <w:rFonts w:ascii="Times New Roman" w:eastAsia="Times New Roman" w:hAnsi="Times New Roman" w:cs="Times New Roman"/>
          <w:lang w:eastAsia="ar-SA"/>
        </w:rPr>
        <w:t xml:space="preserve"> та/або заміні Товару Постачальник надає </w:t>
      </w:r>
      <w:r>
        <w:rPr>
          <w:rFonts w:ascii="Times New Roman" w:eastAsia="Times New Roman" w:hAnsi="Times New Roman" w:cs="Times New Roman"/>
          <w:lang w:eastAsia="ar-SA"/>
        </w:rPr>
        <w:t>Замовнику</w:t>
      </w:r>
      <w:r w:rsidRPr="00B17692">
        <w:rPr>
          <w:rFonts w:ascii="Times New Roman" w:eastAsia="Times New Roman" w:hAnsi="Times New Roman" w:cs="Times New Roman"/>
          <w:lang w:eastAsia="ar-SA"/>
        </w:rPr>
        <w:t xml:space="preserve"> нову (додаткову) видаткову накладну на таку частину Товару.</w:t>
      </w:r>
    </w:p>
    <w:p w14:paraId="14E90E1B"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p>
    <w:p w14:paraId="4BCEE1DF" w14:textId="77777777" w:rsidR="00B42DE0" w:rsidRPr="00B17692" w:rsidRDefault="00B42DE0" w:rsidP="00B42DE0">
      <w:pPr>
        <w:suppressAutoHyphens/>
        <w:spacing w:after="0" w:line="240" w:lineRule="auto"/>
        <w:ind w:right="118"/>
        <w:jc w:val="center"/>
        <w:rPr>
          <w:rFonts w:ascii="Times New Roman" w:eastAsia="Times New Roman" w:hAnsi="Times New Roman" w:cs="Times New Roman"/>
          <w:b/>
          <w:bCs/>
          <w:lang w:eastAsia="ar-SA"/>
        </w:rPr>
      </w:pPr>
      <w:r>
        <w:rPr>
          <w:rFonts w:ascii="Times New Roman" w:eastAsia="Times New Roman" w:hAnsi="Times New Roman" w:cs="Times New Roman"/>
          <w:b/>
          <w:bCs/>
          <w:spacing w:val="-7"/>
          <w:lang w:eastAsia="ar-SA"/>
        </w:rPr>
        <w:t xml:space="preserve">5. </w:t>
      </w:r>
      <w:r w:rsidRPr="00B17692">
        <w:rPr>
          <w:rFonts w:ascii="Times New Roman" w:eastAsia="Times New Roman" w:hAnsi="Times New Roman" w:cs="Times New Roman"/>
          <w:b/>
          <w:bCs/>
          <w:lang w:eastAsia="ar-SA"/>
        </w:rPr>
        <w:t>Ціна договору</w:t>
      </w:r>
    </w:p>
    <w:p w14:paraId="5ABC0D77"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5.1. Ціна цього Договору становить   </w:t>
      </w:r>
      <w:r w:rsidRPr="00B17692">
        <w:rPr>
          <w:rFonts w:ascii="Times New Roman" w:eastAsia="Times New Roman" w:hAnsi="Times New Roman" w:cs="Times New Roman"/>
          <w:b/>
          <w:lang w:eastAsia="ar-SA"/>
        </w:rPr>
        <w:t>_________________________</w:t>
      </w:r>
      <w:r w:rsidRPr="00B17692">
        <w:rPr>
          <w:rFonts w:ascii="Times New Roman" w:eastAsia="Times New Roman" w:hAnsi="Times New Roman" w:cs="Times New Roman"/>
          <w:lang w:eastAsia="ar-SA"/>
        </w:rPr>
        <w:t xml:space="preserve"> (______________________________________________________),</w:t>
      </w:r>
      <w:r>
        <w:rPr>
          <w:rFonts w:ascii="Times New Roman" w:eastAsia="Times New Roman" w:hAnsi="Times New Roman" w:cs="Times New Roman"/>
          <w:lang w:eastAsia="ar-SA"/>
        </w:rPr>
        <w:t>без ПДВ/</w:t>
      </w:r>
      <w:r w:rsidRPr="00B17692">
        <w:rPr>
          <w:rFonts w:ascii="Times New Roman" w:eastAsia="Times New Roman" w:hAnsi="Times New Roman" w:cs="Times New Roman"/>
          <w:lang w:eastAsia="ar-SA"/>
        </w:rPr>
        <w:t xml:space="preserve"> в тому числі  ПДВ.</w:t>
      </w:r>
    </w:p>
    <w:p w14:paraId="7B5D65D1"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Ціна за одиницю товару  -  згідно додатку №1            </w:t>
      </w:r>
    </w:p>
    <w:p w14:paraId="49181017"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5.2.   Ціна Товару, наведена в Додатку №1 до даного Договору, може бути змінена виключно за згодою обох Сторін, що має бути оформлено відповідн</w:t>
      </w:r>
      <w:r>
        <w:rPr>
          <w:rFonts w:ascii="Times New Roman" w:eastAsia="Times New Roman" w:hAnsi="Times New Roman" w:cs="Times New Roman"/>
          <w:lang w:eastAsia="ar-SA"/>
        </w:rPr>
        <w:t xml:space="preserve">ою додатковою угодою </w:t>
      </w:r>
      <w:r w:rsidRPr="00B17692">
        <w:rPr>
          <w:rFonts w:ascii="Times New Roman" w:eastAsia="Times New Roman" w:hAnsi="Times New Roman" w:cs="Times New Roman"/>
          <w:lang w:eastAsia="ar-SA"/>
        </w:rPr>
        <w:t>до даного Договору.</w:t>
      </w:r>
    </w:p>
    <w:p w14:paraId="3B2E244A"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5.3.</w:t>
      </w:r>
      <w:r>
        <w:rPr>
          <w:rFonts w:ascii="Times New Roman" w:eastAsia="Times New Roman" w:hAnsi="Times New Roman" w:cs="Times New Roman"/>
          <w:lang w:eastAsia="ar-SA"/>
        </w:rPr>
        <w:t xml:space="preserve"> </w:t>
      </w:r>
      <w:r w:rsidRPr="00A02785">
        <w:rPr>
          <w:rFonts w:ascii="Times New Roman" w:hAnsi="Times New Roman" w:cs="Times New Roman"/>
          <w:color w:val="000000"/>
        </w:rPr>
        <w:t>Ціна на товар встановлена в національній валюті України. В ціну включаються витрати на транспортування, навантаження, розвантаження, податки і збори, що сплачуються або мають бути сплачені, усіх інших витрат.</w:t>
      </w:r>
      <w:r w:rsidRPr="00B17692">
        <w:rPr>
          <w:rFonts w:ascii="Times New Roman" w:eastAsia="Times New Roman" w:hAnsi="Times New Roman" w:cs="Times New Roman"/>
          <w:lang w:eastAsia="ar-SA"/>
        </w:rPr>
        <w:t xml:space="preserve">.        </w:t>
      </w:r>
    </w:p>
    <w:p w14:paraId="7432EDDE"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p>
    <w:p w14:paraId="60DC4652" w14:textId="77777777" w:rsidR="00B42DE0" w:rsidRPr="00B17692" w:rsidRDefault="00B42DE0" w:rsidP="00B42DE0">
      <w:pPr>
        <w:suppressAutoHyphens/>
        <w:spacing w:after="0" w:line="240" w:lineRule="auto"/>
        <w:ind w:right="118"/>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6. </w:t>
      </w:r>
      <w:r w:rsidRPr="00B17692">
        <w:rPr>
          <w:rFonts w:ascii="Times New Roman" w:eastAsia="Times New Roman" w:hAnsi="Times New Roman" w:cs="Times New Roman"/>
          <w:b/>
          <w:bCs/>
          <w:lang w:eastAsia="ar-SA"/>
        </w:rPr>
        <w:t>Порядок здійснення оплати</w:t>
      </w:r>
    </w:p>
    <w:p w14:paraId="7D82AE8C"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6.1. Всі розрахунки за даним Договором здійснюються в безготівковій формі, в гривнях.</w:t>
      </w:r>
    </w:p>
    <w:p w14:paraId="196F2D3E" w14:textId="77777777" w:rsidR="00B42DE0" w:rsidRDefault="00B42DE0" w:rsidP="00B42DE0">
      <w:pPr>
        <w:suppressAutoHyphens/>
        <w:ind w:right="118"/>
        <w:jc w:val="both"/>
        <w:rPr>
          <w:rFonts w:ascii="Times New Roman" w:hAnsi="Times New Roman" w:cs="Times New Roman"/>
          <w:lang w:eastAsia="ar-SA"/>
        </w:rPr>
      </w:pPr>
      <w:r w:rsidRPr="00B17692">
        <w:rPr>
          <w:rFonts w:ascii="Times New Roman" w:eastAsia="Times New Roman" w:hAnsi="Times New Roman" w:cs="Times New Roman"/>
          <w:lang w:eastAsia="ar-SA"/>
        </w:rPr>
        <w:t xml:space="preserve">6.2. </w:t>
      </w:r>
      <w:r w:rsidRPr="00AA4586">
        <w:rPr>
          <w:rFonts w:ascii="Times New Roman" w:hAnsi="Times New Roman" w:cs="Times New Roman"/>
          <w:lang w:eastAsia="ar-SA"/>
        </w:rPr>
        <w:t xml:space="preserve">Розрахунки проводяться шляхом оплати </w:t>
      </w:r>
      <w:r>
        <w:rPr>
          <w:rFonts w:ascii="Times New Roman" w:hAnsi="Times New Roman" w:cs="Times New Roman"/>
          <w:lang w:eastAsia="ar-SA"/>
        </w:rPr>
        <w:t>Замовником</w:t>
      </w:r>
      <w:r w:rsidRPr="00AA4586">
        <w:rPr>
          <w:rFonts w:ascii="Times New Roman" w:hAnsi="Times New Roman" w:cs="Times New Roman"/>
          <w:lang w:eastAsia="ar-SA"/>
        </w:rPr>
        <w:t xml:space="preserve"> після  пред'явлення Постачальником накладної  на оплату  товару </w:t>
      </w:r>
      <w:r w:rsidRPr="00AA4586">
        <w:rPr>
          <w:rFonts w:ascii="Times New Roman" w:hAnsi="Times New Roman" w:cs="Times New Roman"/>
          <w:color w:val="000000"/>
        </w:rPr>
        <w:t>протягом 10 (десяти) робочих днів після надходження відповідних бюджетних коштів на рахунки Замовника, після підписання Сторонами видаткової накладної.</w:t>
      </w:r>
    </w:p>
    <w:p w14:paraId="59276B14" w14:textId="77777777" w:rsidR="00B42DE0" w:rsidRPr="00B17692" w:rsidRDefault="00B42DE0" w:rsidP="00B42DE0">
      <w:pPr>
        <w:suppressAutoHyphens/>
        <w:ind w:right="118"/>
        <w:jc w:val="both"/>
        <w:rPr>
          <w:rFonts w:ascii="Times New Roman" w:hAnsi="Times New Roman" w:cs="Times New Roman"/>
          <w:lang w:eastAsia="ar-SA"/>
        </w:rPr>
      </w:pPr>
    </w:p>
    <w:p w14:paraId="5843CA03" w14:textId="77777777" w:rsidR="00B42DE0" w:rsidRPr="00B17692" w:rsidRDefault="00B42DE0" w:rsidP="00B42DE0">
      <w:pPr>
        <w:suppressAutoHyphens/>
        <w:spacing w:after="0" w:line="240" w:lineRule="auto"/>
        <w:ind w:right="118"/>
        <w:jc w:val="center"/>
        <w:rPr>
          <w:rFonts w:ascii="Times New Roman" w:eastAsia="Times New Roman" w:hAnsi="Times New Roman" w:cs="Times New Roman"/>
          <w:b/>
          <w:bCs/>
          <w:spacing w:val="-2"/>
          <w:lang w:eastAsia="ar-SA"/>
        </w:rPr>
      </w:pPr>
      <w:r>
        <w:rPr>
          <w:rFonts w:ascii="Times New Roman" w:eastAsia="Times New Roman" w:hAnsi="Times New Roman" w:cs="Times New Roman"/>
          <w:b/>
          <w:bCs/>
          <w:spacing w:val="-2"/>
          <w:lang w:eastAsia="ar-SA"/>
        </w:rPr>
        <w:t xml:space="preserve">7. </w:t>
      </w:r>
      <w:r w:rsidRPr="00B17692">
        <w:rPr>
          <w:rFonts w:ascii="Times New Roman" w:eastAsia="Times New Roman" w:hAnsi="Times New Roman" w:cs="Times New Roman"/>
          <w:b/>
          <w:bCs/>
          <w:spacing w:val="-2"/>
          <w:lang w:eastAsia="ar-SA"/>
        </w:rPr>
        <w:t>Права та обов'язки сторін</w:t>
      </w:r>
    </w:p>
    <w:p w14:paraId="3BA9B692"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b/>
          <w:spacing w:val="-5"/>
          <w:lang w:eastAsia="ar-SA"/>
        </w:rPr>
        <w:t>7.1.</w:t>
      </w:r>
      <w:r w:rsidRPr="00B17692">
        <w:rPr>
          <w:rFonts w:ascii="Times New Roman" w:eastAsia="Times New Roman" w:hAnsi="Times New Roman" w:cs="Times New Roman"/>
          <w:b/>
          <w:lang w:eastAsia="ar-SA"/>
        </w:rPr>
        <w:tab/>
      </w:r>
      <w:r>
        <w:rPr>
          <w:rFonts w:ascii="Times New Roman" w:eastAsia="Times New Roman" w:hAnsi="Times New Roman" w:cs="Times New Roman"/>
          <w:b/>
          <w:lang w:eastAsia="ar-SA"/>
        </w:rPr>
        <w:t>Замовник</w:t>
      </w:r>
      <w:r w:rsidRPr="00B17692">
        <w:rPr>
          <w:rFonts w:ascii="Times New Roman" w:eastAsia="Times New Roman" w:hAnsi="Times New Roman" w:cs="Times New Roman"/>
          <w:b/>
          <w:lang w:eastAsia="ar-SA"/>
        </w:rPr>
        <w:t xml:space="preserve"> зобов'язаний:</w:t>
      </w:r>
    </w:p>
    <w:p w14:paraId="78CDE4F0"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spacing w:val="-9"/>
          <w:lang w:eastAsia="ar-SA"/>
        </w:rPr>
      </w:pPr>
      <w:r w:rsidRPr="00B17692">
        <w:rPr>
          <w:rFonts w:ascii="Times New Roman" w:eastAsia="Times New Roman" w:hAnsi="Times New Roman" w:cs="Times New Roman"/>
          <w:spacing w:val="-1"/>
          <w:lang w:eastAsia="ar-SA"/>
        </w:rPr>
        <w:t>7.1.1.Своєчасно та в повному обсязі сплатити за поставлений товар;</w:t>
      </w:r>
    </w:p>
    <w:p w14:paraId="0DD4CC98"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spacing w:val="-9"/>
          <w:lang w:eastAsia="ar-SA"/>
        </w:rPr>
      </w:pPr>
      <w:r w:rsidRPr="00B17692">
        <w:rPr>
          <w:rFonts w:ascii="Times New Roman" w:eastAsia="Times New Roman" w:hAnsi="Times New Roman" w:cs="Times New Roman"/>
          <w:lang w:eastAsia="ar-SA"/>
        </w:rPr>
        <w:t xml:space="preserve">7.1.2.Прийняти  поставлений товар згідно </w:t>
      </w:r>
      <w:r w:rsidRPr="00B17692">
        <w:rPr>
          <w:rFonts w:ascii="Times New Roman" w:eastAsia="Times New Roman" w:hAnsi="Times New Roman" w:cs="Times New Roman"/>
          <w:bCs/>
          <w:lang w:eastAsia="ar-SA"/>
        </w:rPr>
        <w:t xml:space="preserve">з </w:t>
      </w:r>
      <w:r w:rsidRPr="00B17692">
        <w:rPr>
          <w:rFonts w:ascii="Times New Roman" w:eastAsia="Times New Roman" w:hAnsi="Times New Roman" w:cs="Times New Roman"/>
          <w:lang w:eastAsia="ar-SA"/>
        </w:rPr>
        <w:t>видатковою накладною;</w:t>
      </w:r>
    </w:p>
    <w:p w14:paraId="37B98B02"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spacing w:val="-1"/>
          <w:lang w:eastAsia="ar-SA"/>
        </w:rPr>
        <w:t>7.1.3.Після контролю за достовірністю видаткової накладної Постачальника, підписати накладні</w:t>
      </w:r>
      <w:r w:rsidRPr="00B17692">
        <w:rPr>
          <w:rFonts w:ascii="Times New Roman" w:eastAsia="Times New Roman" w:hAnsi="Times New Roman" w:cs="Times New Roman"/>
          <w:lang w:eastAsia="ar-SA"/>
        </w:rPr>
        <w:t>;</w:t>
      </w:r>
    </w:p>
    <w:p w14:paraId="64169082"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7.1.4.Оплатити товар, на умовах та в порядку зазначеному в розділі </w:t>
      </w:r>
      <w:r w:rsidRPr="00B17692">
        <w:rPr>
          <w:rFonts w:ascii="Times New Roman" w:eastAsia="Times New Roman" w:hAnsi="Times New Roman" w:cs="Times New Roman"/>
          <w:lang w:val="en-US" w:eastAsia="ar-SA"/>
        </w:rPr>
        <w:t>V</w:t>
      </w:r>
      <w:r>
        <w:rPr>
          <w:rFonts w:ascii="Times New Roman" w:eastAsia="Times New Roman" w:hAnsi="Times New Roman" w:cs="Times New Roman"/>
          <w:lang w:eastAsia="ar-SA"/>
        </w:rPr>
        <w:t>І</w:t>
      </w:r>
      <w:r w:rsidRPr="00B17692">
        <w:rPr>
          <w:rFonts w:ascii="Times New Roman" w:eastAsia="Times New Roman" w:hAnsi="Times New Roman" w:cs="Times New Roman"/>
          <w:lang w:eastAsia="ar-SA"/>
        </w:rPr>
        <w:t xml:space="preserve"> цього Договору.</w:t>
      </w:r>
    </w:p>
    <w:p w14:paraId="50B2C1B0"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
          <w:spacing w:val="-9"/>
          <w:lang w:eastAsia="ar-SA"/>
        </w:rPr>
        <w:t>7.2.</w:t>
      </w:r>
      <w:r>
        <w:rPr>
          <w:rFonts w:ascii="Times New Roman" w:eastAsia="Times New Roman" w:hAnsi="Times New Roman" w:cs="Times New Roman"/>
          <w:b/>
          <w:spacing w:val="-2"/>
          <w:lang w:eastAsia="ar-SA"/>
        </w:rPr>
        <w:t>Замовник</w:t>
      </w:r>
      <w:r w:rsidRPr="00B17692">
        <w:rPr>
          <w:rFonts w:ascii="Times New Roman" w:eastAsia="Times New Roman" w:hAnsi="Times New Roman" w:cs="Times New Roman"/>
          <w:b/>
          <w:spacing w:val="-2"/>
          <w:lang w:eastAsia="ar-SA"/>
        </w:rPr>
        <w:t xml:space="preserve"> має право:</w:t>
      </w:r>
    </w:p>
    <w:p w14:paraId="74BD5D71"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9"/>
          <w:lang w:eastAsia="ar-SA"/>
        </w:rPr>
        <w:t>7.2.1.</w:t>
      </w:r>
      <w:r w:rsidRPr="00B17692">
        <w:rPr>
          <w:rFonts w:ascii="Times New Roman" w:eastAsia="Times New Roman" w:hAnsi="Times New Roman" w:cs="Times New Roman"/>
          <w:lang w:eastAsia="ar-SA"/>
        </w:rPr>
        <w:t xml:space="preserve"> Достроково розірвати цей Договір у разі невиконання зобов'язань </w:t>
      </w:r>
      <w:r>
        <w:rPr>
          <w:rFonts w:ascii="Times New Roman" w:eastAsia="Times New Roman" w:hAnsi="Times New Roman" w:cs="Times New Roman"/>
          <w:lang w:eastAsia="ar-SA"/>
        </w:rPr>
        <w:t>Постачальником</w:t>
      </w:r>
      <w:r w:rsidRPr="00B17692">
        <w:rPr>
          <w:rFonts w:ascii="Times New Roman" w:eastAsia="Times New Roman" w:hAnsi="Times New Roman" w:cs="Times New Roman"/>
          <w:lang w:eastAsia="ar-SA"/>
        </w:rPr>
        <w:t>, повідомивши про це його у строк, встановлений  вимогами  чинного законодавства;</w:t>
      </w:r>
    </w:p>
    <w:p w14:paraId="1FB6B675"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9"/>
          <w:lang w:eastAsia="ar-SA"/>
        </w:rPr>
        <w:t xml:space="preserve">7.2.2. </w:t>
      </w:r>
      <w:r w:rsidRPr="00B17692">
        <w:rPr>
          <w:rFonts w:ascii="Times New Roman" w:eastAsia="Times New Roman" w:hAnsi="Times New Roman" w:cs="Times New Roman"/>
          <w:lang w:eastAsia="ar-SA"/>
        </w:rPr>
        <w:t>Контролювати  поставку товару у строки, встановлені цим Договором;</w:t>
      </w:r>
    </w:p>
    <w:p w14:paraId="3F826A77"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7.2.3. Зменшувати обсяг  закупівлі  товару та загальну вартість цього Договору залежно </w:t>
      </w:r>
      <w:r w:rsidRPr="00B17692">
        <w:rPr>
          <w:rFonts w:ascii="Times New Roman" w:eastAsia="Times New Roman" w:hAnsi="Times New Roman" w:cs="Times New Roman"/>
          <w:spacing w:val="-1"/>
          <w:lang w:eastAsia="ar-SA"/>
        </w:rPr>
        <w:t xml:space="preserve">від реального фінансування видатків. У такому разі Сторони вносять відповідні зміни до цього </w:t>
      </w:r>
      <w:r w:rsidRPr="00B17692">
        <w:rPr>
          <w:rFonts w:ascii="Times New Roman" w:eastAsia="Times New Roman" w:hAnsi="Times New Roman" w:cs="Times New Roman"/>
          <w:lang w:eastAsia="ar-SA"/>
        </w:rPr>
        <w:t>Договору;</w:t>
      </w:r>
    </w:p>
    <w:p w14:paraId="093B2768"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7.2.4. </w:t>
      </w:r>
      <w:r w:rsidRPr="00B17692">
        <w:rPr>
          <w:rFonts w:ascii="Times New Roman" w:eastAsia="Times New Roman" w:hAnsi="Times New Roman" w:cs="Times New Roman"/>
          <w:lang w:eastAsia="ar-SA"/>
        </w:rPr>
        <w:t xml:space="preserve">Повернути документи </w:t>
      </w:r>
      <w:r>
        <w:rPr>
          <w:rFonts w:ascii="Times New Roman" w:eastAsia="Times New Roman" w:hAnsi="Times New Roman" w:cs="Times New Roman"/>
          <w:lang w:eastAsia="ar-SA"/>
        </w:rPr>
        <w:t>Постачальнику</w:t>
      </w:r>
      <w:r w:rsidRPr="00B17692">
        <w:rPr>
          <w:rFonts w:ascii="Times New Roman" w:eastAsia="Times New Roman" w:hAnsi="Times New Roman" w:cs="Times New Roman"/>
          <w:lang w:eastAsia="ar-SA"/>
        </w:rPr>
        <w:t xml:space="preserve"> без здійснення оплати в разі неналежного їх оформлення </w:t>
      </w:r>
      <w:r w:rsidRPr="00B17692">
        <w:rPr>
          <w:rFonts w:ascii="Times New Roman" w:eastAsia="Times New Roman" w:hAnsi="Times New Roman" w:cs="Times New Roman"/>
          <w:spacing w:val="-1"/>
          <w:lang w:eastAsia="ar-SA"/>
        </w:rPr>
        <w:t xml:space="preserve"> (відсутність печатки, підписів тощо);</w:t>
      </w:r>
    </w:p>
    <w:p w14:paraId="3D6381E5"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7.2.5. </w:t>
      </w:r>
      <w:r w:rsidRPr="00B17692">
        <w:rPr>
          <w:rFonts w:ascii="Times New Roman" w:eastAsia="Times New Roman" w:hAnsi="Times New Roman" w:cs="Times New Roman"/>
          <w:lang w:eastAsia="ar-SA"/>
        </w:rPr>
        <w:t>Вимагати   від   Постачальника  безоплатного   усунення   недоліків   поставленого товару або відшкодування  витрат, здійснених Продавцем чи  третьою  особою, на їх виправлення;</w:t>
      </w:r>
    </w:p>
    <w:p w14:paraId="2D7B021D"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7.2.6. </w:t>
      </w:r>
      <w:r w:rsidRPr="00B17692">
        <w:rPr>
          <w:rFonts w:ascii="Times New Roman" w:eastAsia="Times New Roman" w:hAnsi="Times New Roman" w:cs="Times New Roman"/>
          <w:lang w:eastAsia="ar-SA"/>
        </w:rPr>
        <w:t>Вимагати від Постачальника відповідного зменшення ціни;</w:t>
      </w:r>
    </w:p>
    <w:p w14:paraId="630CD6CB"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7.2.7. </w:t>
      </w:r>
      <w:r w:rsidRPr="00B17692">
        <w:rPr>
          <w:rFonts w:ascii="Times New Roman" w:eastAsia="Times New Roman" w:hAnsi="Times New Roman" w:cs="Times New Roman"/>
          <w:lang w:eastAsia="ar-SA"/>
        </w:rPr>
        <w:t>Відмовитися від договору і вимагати повернення сплаченої за поставлений товар грошової суми.</w:t>
      </w:r>
    </w:p>
    <w:p w14:paraId="7E9915CA"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1"/>
          <w:lang w:eastAsia="ar-SA"/>
        </w:rPr>
        <w:t xml:space="preserve">7.2.8 .У разі відмови  Постачальника від виконання договору  </w:t>
      </w:r>
      <w:r>
        <w:rPr>
          <w:rFonts w:ascii="Times New Roman" w:eastAsia="Times New Roman" w:hAnsi="Times New Roman" w:cs="Times New Roman"/>
          <w:spacing w:val="-1"/>
          <w:lang w:eastAsia="ar-SA"/>
        </w:rPr>
        <w:t>Замовник</w:t>
      </w:r>
      <w:r w:rsidRPr="00B17692">
        <w:rPr>
          <w:rFonts w:ascii="Times New Roman" w:eastAsia="Times New Roman" w:hAnsi="Times New Roman" w:cs="Times New Roman"/>
          <w:spacing w:val="-1"/>
          <w:lang w:eastAsia="ar-SA"/>
        </w:rPr>
        <w:t xml:space="preserve"> має право  достроково  </w:t>
      </w:r>
      <w:r w:rsidRPr="00B17692">
        <w:rPr>
          <w:rFonts w:ascii="Times New Roman" w:eastAsia="Times New Roman" w:hAnsi="Times New Roman" w:cs="Times New Roman"/>
          <w:lang w:eastAsia="ar-SA"/>
        </w:rPr>
        <w:t>розірвати договір.</w:t>
      </w:r>
    </w:p>
    <w:p w14:paraId="51E5E3BD"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7.2.9. У разі настання ситуації, що перешкоджають належному виконанню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фінансових зобов’язань  за цим Договором відтермінувати оплату товару до 60 днів.</w:t>
      </w:r>
    </w:p>
    <w:p w14:paraId="7B5E9F26"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b/>
          <w:spacing w:val="-7"/>
          <w:lang w:eastAsia="ar-SA"/>
        </w:rPr>
        <w:t>7.3.</w:t>
      </w:r>
      <w:r w:rsidRPr="00B17692">
        <w:rPr>
          <w:rFonts w:ascii="Times New Roman" w:eastAsia="Times New Roman" w:hAnsi="Times New Roman" w:cs="Times New Roman"/>
          <w:b/>
          <w:lang w:eastAsia="ar-SA"/>
        </w:rPr>
        <w:tab/>
      </w:r>
      <w:r w:rsidRPr="00B17692">
        <w:rPr>
          <w:rFonts w:ascii="Times New Roman" w:eastAsia="Times New Roman" w:hAnsi="Times New Roman" w:cs="Times New Roman"/>
          <w:b/>
          <w:spacing w:val="-1"/>
          <w:lang w:eastAsia="ar-SA"/>
        </w:rPr>
        <w:t>Постачальник  зобов'язаний:</w:t>
      </w:r>
    </w:p>
    <w:p w14:paraId="780C7EAB"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lang w:eastAsia="ar-SA"/>
        </w:rPr>
        <w:t>7.3.1.Забезпечити поставку товару  у строки передбачені даним договором;</w:t>
      </w:r>
    </w:p>
    <w:p w14:paraId="12646EB8"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spacing w:val="-1"/>
          <w:lang w:eastAsia="ar-SA"/>
        </w:rPr>
        <w:t xml:space="preserve">7.3.2. Поставити товар за даним договором відповідно з діючими </w:t>
      </w:r>
      <w:proofErr w:type="spellStart"/>
      <w:r w:rsidRPr="00B17692">
        <w:rPr>
          <w:rFonts w:ascii="Times New Roman" w:eastAsia="Times New Roman" w:hAnsi="Times New Roman" w:cs="Times New Roman"/>
          <w:spacing w:val="-1"/>
          <w:lang w:eastAsia="ar-SA"/>
        </w:rPr>
        <w:t>Держстандартами</w:t>
      </w:r>
      <w:proofErr w:type="spellEnd"/>
      <w:r w:rsidRPr="00B17692">
        <w:rPr>
          <w:rFonts w:ascii="Times New Roman" w:eastAsia="Times New Roman" w:hAnsi="Times New Roman" w:cs="Times New Roman"/>
          <w:spacing w:val="-1"/>
          <w:lang w:eastAsia="ar-SA"/>
        </w:rPr>
        <w:t xml:space="preserve">, ТУ, нормами, </w:t>
      </w:r>
      <w:r w:rsidRPr="00B17692">
        <w:rPr>
          <w:rFonts w:ascii="Times New Roman" w:eastAsia="Times New Roman" w:hAnsi="Times New Roman" w:cs="Times New Roman"/>
          <w:lang w:eastAsia="ar-SA"/>
        </w:rPr>
        <w:t>правилами  встановленими для даного виду товару;</w:t>
      </w:r>
    </w:p>
    <w:p w14:paraId="31F8416A"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lang w:eastAsia="ar-SA"/>
        </w:rPr>
        <w:t xml:space="preserve">7.3.3.Самостійно доставити товар до місця вказаного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w:t>
      </w:r>
    </w:p>
    <w:p w14:paraId="1BF25EAB"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b/>
          <w:spacing w:val="-7"/>
          <w:lang w:eastAsia="ar-SA"/>
        </w:rPr>
        <w:t>7.4.</w:t>
      </w:r>
      <w:r w:rsidRPr="00B17692">
        <w:rPr>
          <w:rFonts w:ascii="Times New Roman" w:eastAsia="Times New Roman" w:hAnsi="Times New Roman" w:cs="Times New Roman"/>
          <w:b/>
          <w:lang w:eastAsia="ar-SA"/>
        </w:rPr>
        <w:tab/>
      </w:r>
      <w:r w:rsidRPr="00B17692">
        <w:rPr>
          <w:rFonts w:ascii="Times New Roman" w:eastAsia="Times New Roman" w:hAnsi="Times New Roman" w:cs="Times New Roman"/>
          <w:b/>
          <w:spacing w:val="-1"/>
          <w:lang w:eastAsia="ar-SA"/>
        </w:rPr>
        <w:t>Постачальник має право:</w:t>
      </w:r>
    </w:p>
    <w:p w14:paraId="3C2693D3"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spacing w:val="-4"/>
          <w:lang w:eastAsia="ar-SA"/>
        </w:rPr>
      </w:pPr>
      <w:r w:rsidRPr="00B17692">
        <w:rPr>
          <w:rFonts w:ascii="Times New Roman" w:eastAsia="Times New Roman" w:hAnsi="Times New Roman" w:cs="Times New Roman"/>
          <w:lang w:eastAsia="ar-SA"/>
        </w:rPr>
        <w:t>7.4.1. Своєчасно та в повному обсязі отримати плату за поставлений товар;</w:t>
      </w:r>
    </w:p>
    <w:p w14:paraId="2F01C6FE"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spacing w:val="-4"/>
          <w:lang w:eastAsia="ar-SA"/>
        </w:rPr>
      </w:pPr>
      <w:r w:rsidRPr="00B17692">
        <w:rPr>
          <w:rFonts w:ascii="Times New Roman" w:eastAsia="Times New Roman" w:hAnsi="Times New Roman" w:cs="Times New Roman"/>
          <w:lang w:eastAsia="ar-SA"/>
        </w:rPr>
        <w:t>7.4.2. На дострокову поставку товару;</w:t>
      </w:r>
    </w:p>
    <w:p w14:paraId="723BC0BB"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spacing w:val="-4"/>
          <w:lang w:eastAsia="ar-SA"/>
        </w:rPr>
      </w:pPr>
    </w:p>
    <w:p w14:paraId="795DCA8E" w14:textId="77777777" w:rsidR="00B42DE0" w:rsidRPr="00B17692" w:rsidRDefault="00B42DE0" w:rsidP="00B42DE0">
      <w:pPr>
        <w:suppressAutoHyphens/>
        <w:spacing w:after="0" w:line="240" w:lineRule="auto"/>
        <w:ind w:right="118"/>
        <w:jc w:val="center"/>
        <w:rPr>
          <w:rFonts w:ascii="Times New Roman" w:eastAsia="Times New Roman" w:hAnsi="Times New Roman" w:cs="Times New Roman"/>
          <w:b/>
          <w:bCs/>
          <w:spacing w:val="-5"/>
          <w:lang w:eastAsia="ar-SA"/>
        </w:rPr>
      </w:pPr>
      <w:r>
        <w:rPr>
          <w:rFonts w:ascii="Times New Roman" w:eastAsia="Times New Roman" w:hAnsi="Times New Roman" w:cs="Times New Roman"/>
          <w:b/>
          <w:bCs/>
          <w:spacing w:val="-5"/>
          <w:lang w:eastAsia="ar-SA"/>
        </w:rPr>
        <w:t>8</w:t>
      </w:r>
      <w:r w:rsidRPr="00B17692">
        <w:rPr>
          <w:rFonts w:ascii="Times New Roman" w:eastAsia="Times New Roman" w:hAnsi="Times New Roman" w:cs="Times New Roman"/>
          <w:b/>
          <w:bCs/>
          <w:spacing w:val="-5"/>
          <w:lang w:eastAsia="ar-SA"/>
        </w:rPr>
        <w:t>. Відповідальність сторін</w:t>
      </w:r>
    </w:p>
    <w:p w14:paraId="1E3096E9"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8.1  За невиконання чи неналежне виконання своїх зобов’язань, передбачених даним Договором винна Сторона несе відповідальність, передбачену положеннями даного Договору та нормами чинного законодавства України.</w:t>
      </w:r>
    </w:p>
    <w:p w14:paraId="491A1CB8"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lastRenderedPageBreak/>
        <w:t>8.2.  За порушення строків поставки Товару у строки, передбачені цим Договором або затримку заміни неякісного Товару чи усунення недоліків  Постачальник сплачує Замовнику  пеню у розмірі 0,1 % від вартості несвоєчасно поставленого Товару за кожен день прострочення, а за прострочення понад тридцять днів додатково стягується штраф у розмірі семи відсотків вказаної вартості.</w:t>
      </w:r>
    </w:p>
    <w:p w14:paraId="09CCA1E7"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8.3. За порушення вимог щодо якості Товару  Постачальник сплачує Замовнику штраф у розмірі 20% вартості неякісного Товару.</w:t>
      </w:r>
    </w:p>
    <w:p w14:paraId="0A6BD358"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p>
    <w:p w14:paraId="659781D3" w14:textId="77777777" w:rsidR="00B42DE0" w:rsidRPr="00B17692" w:rsidRDefault="00B42DE0" w:rsidP="00B42DE0">
      <w:pPr>
        <w:suppressAutoHyphens/>
        <w:spacing w:after="0" w:line="240" w:lineRule="auto"/>
        <w:ind w:right="118"/>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9. </w:t>
      </w:r>
      <w:r w:rsidRPr="00B17692">
        <w:rPr>
          <w:rFonts w:ascii="Times New Roman" w:eastAsia="Times New Roman" w:hAnsi="Times New Roman" w:cs="Times New Roman"/>
          <w:b/>
          <w:bCs/>
          <w:lang w:eastAsia="ar-SA"/>
        </w:rPr>
        <w:t xml:space="preserve"> Обставини непереборної сили</w:t>
      </w:r>
    </w:p>
    <w:p w14:paraId="005C77F6"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9.1.Сторони звільняються від відповідальності за повне або часткове невиконання своїх зобов’язань за цим Договором, якщо таке невиконання стало наслідком обставин непереборної сили, що виникли після укладання цього Договору та які Сторони не могли ані передбачити, ані попередити розумними заходами.</w:t>
      </w:r>
    </w:p>
    <w:p w14:paraId="7672D8F4"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9.2. Обставинами непереборної сили Сторони погодилися вважати обставини, що знаходяться поза розумним контролем Сторін, а саме: повені, землетруси, пожежі, інші стихійні лиха; війну, воєнні дії, акти тероризму; страйки, що відповідають вимогам законодавства; прийняття органами державної влади та/або місцевого самоврядування та/або Національним банком України нормативних актів, які унеможливлюють виконання Сторонами своїх зобов’язань за Договором та інше (надалі – «Форс-Мажор»).</w:t>
      </w:r>
    </w:p>
    <w:p w14:paraId="2EF9F883"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9.3. У випадку виникнення обставин, визначених п. 9.2. цього Договору, Сторона, що зазнала їх впливу, повинна негайно (але в строк не більше 3-х календарних днів) за допомогою будь-яких доступних засобів повідомити про такі обставини іншу Сторону, направши письмове повідомлення про настання таких  обставин (надалі - «Повідомлення про Форс-Мажор»).</w:t>
      </w:r>
    </w:p>
    <w:p w14:paraId="46BF82CB"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9.4.Повідомлення про Форс-Мажор повинно містити  вичерпну інформацію про природу обставин непереборної сили, час їх настання та оцінку їх впливу  на можливість Сторони виконувати свої зобов’язання за Договором та на порядок виконання зобов’язань за Договором, у випадку якщо це можливо.</w:t>
      </w:r>
    </w:p>
    <w:p w14:paraId="3C099158"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9.5. Коли дія обставин, визначених п. 9.2. цього Договору, припиняється, Сторона, що зазнала їх впливу, зобов’язана негайно, але в  будь-якому випадку в строк не пізніше 24 (двадцяти чотирьох) годин з моменту, коли Сторона дізналась  або  повинна булла дізнатися  про припинення, письмово повідомити  протилежну Сторону про  їх припинення. Таке Повідомлення  повинно містити інформацію про час  припинення дії таких обставин та вказівку на строк, протягом якого Сторона виконає свої зобов’язання за Договором.</w:t>
      </w:r>
    </w:p>
    <w:p w14:paraId="5619B083"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9.6. Наявність та строк дії обставин непереборної сили має бути належно підтверджено уповноваженим компетентним органом держави  місця існування відповідних обставин. </w:t>
      </w:r>
    </w:p>
    <w:p w14:paraId="32957FBC"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9.7. У випадку, якщо Сторона, що зазнала дії обставин непереборної сили, не направить або несвоєчасно  направить  Повідомлення  про Форс-Мажор, як  це визначено п. 9.4. цього Договору, така  Сторона  втрачає  право  посилатися  на обставини непереборної сили як на підставу для звільнення від відповідальності за повне або часткове невиконання своїх зобов’язань за цим Договором. </w:t>
      </w:r>
    </w:p>
    <w:p w14:paraId="2C522996"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9.8. У випадку настання обставин, визначених п. 9.2. цього Договору, строк виконання зобов’язань Сторонами за цим  Договором продовжується відповідно часу, протягом якого діють такі обставини.</w:t>
      </w:r>
    </w:p>
    <w:p w14:paraId="6712349C"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9.9. У випадках, коли обставини, визначені в п. 9.2. Договору, діють більше  3 (трьох) місяців, або коли при виникненні таких обставин стає очевидним, що такі обставини будуть діяти більше такого строку, будь-яка Сторона має право розірвати цей Договір в односторонньому порядку, шляхом направлення відповідного письмового повідомлення іншій Стороні. В такому випадку даний Договір вважається достроково розірваним  т а припиняє свою дію  з моменту отримання іншою Стороною письмового повідомлення про дострокове розірвання цього Договору. Сторона яка розриває Договір через настання передбачених даним розділом обставин, звільняється від відповідальності за таке дострокове розірвання, про те є Сторони мають провести розрахунок поставлений та прийнятий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Товар згідно умов цього Договору.</w:t>
      </w:r>
    </w:p>
    <w:p w14:paraId="40792BB3"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p>
    <w:p w14:paraId="038E4281" w14:textId="77777777" w:rsidR="00B42DE0" w:rsidRPr="00B17692" w:rsidRDefault="00B42DE0" w:rsidP="00B42DE0">
      <w:pPr>
        <w:suppressAutoHyphens/>
        <w:spacing w:after="0" w:line="240" w:lineRule="auto"/>
        <w:ind w:right="118"/>
        <w:jc w:val="center"/>
        <w:rPr>
          <w:rFonts w:ascii="Times New Roman" w:eastAsia="Times New Roman" w:hAnsi="Times New Roman" w:cs="Times New Roman"/>
          <w:b/>
          <w:bCs/>
          <w:spacing w:val="-5"/>
          <w:lang w:eastAsia="ar-SA"/>
        </w:rPr>
      </w:pPr>
      <w:r>
        <w:rPr>
          <w:rFonts w:ascii="Times New Roman" w:eastAsia="Times New Roman" w:hAnsi="Times New Roman" w:cs="Times New Roman"/>
          <w:b/>
          <w:bCs/>
          <w:spacing w:val="-5"/>
          <w:lang w:eastAsia="ar-SA"/>
        </w:rPr>
        <w:t xml:space="preserve">10. </w:t>
      </w:r>
      <w:r w:rsidRPr="00B17692">
        <w:rPr>
          <w:rFonts w:ascii="Times New Roman" w:eastAsia="Times New Roman" w:hAnsi="Times New Roman" w:cs="Times New Roman"/>
          <w:b/>
          <w:bCs/>
          <w:spacing w:val="-5"/>
          <w:lang w:eastAsia="ar-SA"/>
        </w:rPr>
        <w:t xml:space="preserve"> Вирішення спорів</w:t>
      </w:r>
    </w:p>
    <w:p w14:paraId="039A057D"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spacing w:val="-6"/>
          <w:lang w:eastAsia="ar-SA"/>
        </w:rPr>
      </w:pPr>
      <w:r w:rsidRPr="00B17692">
        <w:rPr>
          <w:rFonts w:ascii="Times New Roman" w:eastAsia="Times New Roman" w:hAnsi="Times New Roman" w:cs="Times New Roman"/>
          <w:lang w:eastAsia="ar-SA"/>
        </w:rPr>
        <w:t>10.1. У випадку виникнення спорів або розбіжностей Сторони зобов'язуються вирішувати їх шляхом взаємних переговорів та консультацій.</w:t>
      </w:r>
    </w:p>
    <w:p w14:paraId="46D14FD8"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1"/>
          <w:lang w:eastAsia="ar-SA"/>
        </w:rPr>
        <w:t xml:space="preserve">10.2. У разі недосягнення Сторонами згоди спори   (розбіжності) вирішуються у судовому порядку. </w:t>
      </w:r>
      <w:r w:rsidRPr="00B17692">
        <w:rPr>
          <w:rFonts w:ascii="Times New Roman" w:eastAsia="Times New Roman" w:hAnsi="Times New Roman" w:cs="Times New Roman"/>
          <w:lang w:eastAsia="ar-SA"/>
        </w:rPr>
        <w:t>Усі   відносини,   що   виникають   відповідно   до   Договору   і   не   урегульовані   в ньому, регулюються законодавством України.</w:t>
      </w:r>
    </w:p>
    <w:p w14:paraId="66F0FD97"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b/>
          <w:bCs/>
          <w:lang w:eastAsia="ar-SA"/>
        </w:rPr>
      </w:pPr>
    </w:p>
    <w:p w14:paraId="463D67D1" w14:textId="77777777" w:rsidR="00B42DE0" w:rsidRPr="00B17692" w:rsidRDefault="00B42DE0" w:rsidP="00B42DE0">
      <w:pPr>
        <w:suppressAutoHyphens/>
        <w:spacing w:after="0" w:line="240" w:lineRule="auto"/>
        <w:ind w:right="118"/>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11. </w:t>
      </w:r>
      <w:r w:rsidRPr="00B17692">
        <w:rPr>
          <w:rFonts w:ascii="Times New Roman" w:eastAsia="Times New Roman" w:hAnsi="Times New Roman" w:cs="Times New Roman"/>
          <w:b/>
          <w:bCs/>
          <w:lang w:eastAsia="ar-SA"/>
        </w:rPr>
        <w:t xml:space="preserve"> Строк дії договору</w:t>
      </w:r>
    </w:p>
    <w:p w14:paraId="3CC48E39"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Pr>
          <w:rFonts w:ascii="Times New Roman" w:eastAsia="Times New Roman" w:hAnsi="Times New Roman" w:cs="Times New Roman"/>
          <w:lang w:eastAsia="ar-SA"/>
        </w:rPr>
        <w:t>11</w:t>
      </w:r>
      <w:r w:rsidRPr="00B17692">
        <w:rPr>
          <w:rFonts w:ascii="Times New Roman" w:eastAsia="Times New Roman" w:hAnsi="Times New Roman" w:cs="Times New Roman"/>
          <w:lang w:eastAsia="ar-SA"/>
        </w:rPr>
        <w:t>.1. Цей Договір набирає чинності з</w:t>
      </w:r>
      <w:r w:rsidRPr="00B17692">
        <w:rPr>
          <w:rFonts w:ascii="Times New Roman" w:eastAsia="Times New Roman" w:hAnsi="Times New Roman" w:cs="Times New Roman"/>
          <w:bCs/>
          <w:lang w:eastAsia="ar-SA"/>
        </w:rPr>
        <w:t xml:space="preserve"> дня його підписання  </w:t>
      </w:r>
      <w:r w:rsidRPr="00B17692">
        <w:rPr>
          <w:rFonts w:ascii="Times New Roman" w:eastAsia="Times New Roman" w:hAnsi="Times New Roman" w:cs="Times New Roman"/>
          <w:lang w:eastAsia="ar-SA"/>
        </w:rPr>
        <w:t>і діє до «</w:t>
      </w:r>
      <w:r>
        <w:rPr>
          <w:rFonts w:ascii="Times New Roman" w:eastAsia="Times New Roman" w:hAnsi="Times New Roman" w:cs="Times New Roman"/>
          <w:lang w:eastAsia="ar-SA"/>
        </w:rPr>
        <w:t>31</w:t>
      </w:r>
      <w:r w:rsidRPr="00B17692">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грудня </w:t>
      </w:r>
      <w:r>
        <w:rPr>
          <w:rFonts w:ascii="Times New Roman" w:eastAsia="Times New Roman" w:hAnsi="Times New Roman" w:cs="Times New Roman"/>
          <w:bCs/>
          <w:lang w:eastAsia="ar-SA"/>
        </w:rPr>
        <w:t xml:space="preserve">2024 </w:t>
      </w:r>
      <w:r w:rsidRPr="00B17692">
        <w:rPr>
          <w:rFonts w:ascii="Times New Roman" w:eastAsia="Times New Roman" w:hAnsi="Times New Roman" w:cs="Times New Roman"/>
          <w:bCs/>
          <w:lang w:eastAsia="ar-SA"/>
        </w:rPr>
        <w:t>р.</w:t>
      </w:r>
      <w:r w:rsidRPr="00B17692">
        <w:rPr>
          <w:rFonts w:ascii="Times New Roman" w:eastAsia="Times New Roman" w:hAnsi="Times New Roman" w:cs="Times New Roman"/>
          <w:lang w:eastAsia="ar-SA"/>
        </w:rPr>
        <w:t xml:space="preserve"> а в частині проведення розрахунків – до повного виконання сторонами своїх грошових зобов’язань.</w:t>
      </w:r>
    </w:p>
    <w:p w14:paraId="5B90FD9E"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1</w:t>
      </w:r>
      <w:r>
        <w:rPr>
          <w:rFonts w:ascii="Times New Roman" w:eastAsia="Times New Roman" w:hAnsi="Times New Roman" w:cs="Times New Roman"/>
          <w:lang w:eastAsia="ar-SA"/>
        </w:rPr>
        <w:t>1</w:t>
      </w:r>
      <w:r w:rsidRPr="00B17692">
        <w:rPr>
          <w:rFonts w:ascii="Times New Roman" w:eastAsia="Times New Roman" w:hAnsi="Times New Roman" w:cs="Times New Roman"/>
          <w:lang w:eastAsia="ar-SA"/>
        </w:rPr>
        <w:t>.2.  Цей   Договір   укладається   і   підписується   у 2-ох примірниках, що мають однакову юридичну силу.</w:t>
      </w:r>
    </w:p>
    <w:p w14:paraId="645E793A" w14:textId="77777777" w:rsidR="00B42DE0" w:rsidRDefault="00B42DE0" w:rsidP="00B42DE0">
      <w:pPr>
        <w:widowControl w:val="0"/>
        <w:spacing w:after="0" w:line="240" w:lineRule="auto"/>
        <w:ind w:right="118" w:firstLine="708"/>
        <w:jc w:val="center"/>
        <w:rPr>
          <w:rFonts w:ascii="Times New Roman" w:eastAsia="Times New Roman" w:hAnsi="Times New Roman" w:cs="Times New Roman"/>
          <w:b/>
          <w:bCs/>
          <w:color w:val="000000"/>
        </w:rPr>
      </w:pPr>
    </w:p>
    <w:p w14:paraId="175D9651" w14:textId="77777777" w:rsidR="00B42DE0" w:rsidRPr="00B17692" w:rsidRDefault="00B42DE0" w:rsidP="00B42DE0">
      <w:pPr>
        <w:widowControl w:val="0"/>
        <w:spacing w:after="0" w:line="240" w:lineRule="auto"/>
        <w:ind w:right="118" w:firstLine="708"/>
        <w:jc w:val="center"/>
        <w:rPr>
          <w:rFonts w:ascii="Times New Roman" w:eastAsia="Times New Roman" w:hAnsi="Times New Roman" w:cs="Times New Roman"/>
        </w:rPr>
      </w:pPr>
      <w:r>
        <w:rPr>
          <w:rFonts w:ascii="Times New Roman" w:eastAsia="Times New Roman" w:hAnsi="Times New Roman" w:cs="Times New Roman"/>
          <w:b/>
          <w:bCs/>
          <w:color w:val="000000"/>
        </w:rPr>
        <w:t>12</w:t>
      </w:r>
      <w:r w:rsidRPr="00B17692">
        <w:rPr>
          <w:rFonts w:ascii="Times New Roman" w:eastAsia="Times New Roman" w:hAnsi="Times New Roman" w:cs="Times New Roman"/>
          <w:b/>
          <w:bCs/>
          <w:color w:val="000000"/>
        </w:rPr>
        <w:t>. Порядок зміни умов договору</w:t>
      </w:r>
    </w:p>
    <w:p w14:paraId="7C5C58A5"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Pr>
          <w:rFonts w:ascii="Times New Roman" w:eastAsia="Times New Roman" w:hAnsi="Times New Roman" w:cs="Times New Roman"/>
          <w:bCs/>
          <w:lang w:eastAsia="ar-SA"/>
        </w:rPr>
        <w:t>12</w:t>
      </w:r>
      <w:r w:rsidRPr="00B17692">
        <w:rPr>
          <w:rFonts w:ascii="Times New Roman" w:eastAsia="Times New Roman" w:hAnsi="Times New Roman" w:cs="Times New Roman"/>
          <w:bCs/>
          <w:lang w:eastAsia="ar-SA"/>
        </w:rPr>
        <w:t>.1</w:t>
      </w:r>
      <w:r w:rsidRPr="00B17692">
        <w:rPr>
          <w:rFonts w:ascii="Times New Roman" w:eastAsia="Times New Roman" w:hAnsi="Times New Roman" w:cs="Times New Roman"/>
          <w:lang w:eastAsia="ar-S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w:t>
      </w:r>
      <w:r>
        <w:rPr>
          <w:rFonts w:ascii="Times New Roman" w:eastAsia="Times New Roman" w:hAnsi="Times New Roman" w:cs="Times New Roman"/>
          <w:lang w:eastAsia="ar-SA"/>
        </w:rPr>
        <w:t xml:space="preserve">ої </w:t>
      </w:r>
      <w:r w:rsidRPr="00B17692">
        <w:rPr>
          <w:rFonts w:ascii="Times New Roman" w:eastAsia="Times New Roman" w:hAnsi="Times New Roman" w:cs="Times New Roman"/>
          <w:lang w:eastAsia="ar-SA"/>
        </w:rPr>
        <w:t>угоди</w:t>
      </w:r>
      <w:r w:rsidRPr="00B17692">
        <w:rPr>
          <w:rFonts w:ascii="Times New Roman" w:eastAsia="Times New Roman" w:hAnsi="Times New Roman" w:cs="Times New Roman"/>
          <w:b/>
          <w:bCs/>
          <w:lang w:eastAsia="ar-SA"/>
        </w:rPr>
        <w:t>.</w:t>
      </w:r>
    </w:p>
    <w:p w14:paraId="7DC1AD1F"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Pr>
          <w:rFonts w:ascii="Times New Roman" w:eastAsia="Times New Roman" w:hAnsi="Times New Roman" w:cs="Times New Roman"/>
          <w:bCs/>
          <w:lang w:eastAsia="ar-SA"/>
        </w:rPr>
        <w:t>12</w:t>
      </w:r>
      <w:r w:rsidRPr="00B17692">
        <w:rPr>
          <w:rFonts w:ascii="Times New Roman" w:eastAsia="Times New Roman" w:hAnsi="Times New Roman" w:cs="Times New Roman"/>
          <w:bCs/>
          <w:lang w:eastAsia="ar-SA"/>
        </w:rPr>
        <w:t>.2.</w:t>
      </w:r>
      <w:r w:rsidRPr="00B17692">
        <w:rPr>
          <w:rFonts w:ascii="Times New Roman" w:eastAsia="Times New Roman" w:hAnsi="Times New Roman" w:cs="Times New Roman"/>
          <w:lang w:eastAsia="ar-SA"/>
        </w:rPr>
        <w:t xml:space="preserve"> Пропозицію щодо внесення змін до договору може зробити кожна із Сторін Договору.</w:t>
      </w:r>
    </w:p>
    <w:p w14:paraId="0A1B6FC8"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Pr>
          <w:rFonts w:ascii="Times New Roman" w:eastAsia="Times New Roman" w:hAnsi="Times New Roman" w:cs="Times New Roman"/>
          <w:bCs/>
          <w:lang w:eastAsia="ar-SA"/>
        </w:rPr>
        <w:lastRenderedPageBreak/>
        <w:t>12</w:t>
      </w:r>
      <w:r w:rsidRPr="00B17692">
        <w:rPr>
          <w:rFonts w:ascii="Times New Roman" w:eastAsia="Times New Roman" w:hAnsi="Times New Roman" w:cs="Times New Roman"/>
          <w:bCs/>
          <w:lang w:eastAsia="ar-SA"/>
        </w:rPr>
        <w:t>.3.</w:t>
      </w:r>
      <w:r w:rsidRPr="00B17692">
        <w:rPr>
          <w:rFonts w:ascii="Times New Roman" w:eastAsia="Times New Roman" w:hAnsi="Times New Roman" w:cs="Times New Roman"/>
          <w:lang w:eastAsia="ar-S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99C0653"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Pr>
          <w:rFonts w:ascii="Times New Roman" w:eastAsia="Times New Roman" w:hAnsi="Times New Roman" w:cs="Times New Roman"/>
          <w:bCs/>
          <w:lang w:eastAsia="ar-SA"/>
        </w:rPr>
        <w:t>12</w:t>
      </w:r>
      <w:r w:rsidRPr="00B17692">
        <w:rPr>
          <w:rFonts w:ascii="Times New Roman" w:eastAsia="Times New Roman" w:hAnsi="Times New Roman" w:cs="Times New Roman"/>
          <w:bCs/>
          <w:lang w:eastAsia="ar-SA"/>
        </w:rPr>
        <w:t>.4.</w:t>
      </w:r>
      <w:r w:rsidRPr="00B17692">
        <w:rPr>
          <w:rFonts w:ascii="Times New Roman" w:eastAsia="Times New Roman" w:hAnsi="Times New Roman" w:cs="Times New Roman"/>
          <w:lang w:eastAsia="ar-S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1AB809B"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Pr>
          <w:rFonts w:ascii="Times New Roman" w:eastAsia="Times New Roman" w:hAnsi="Times New Roman" w:cs="Times New Roman"/>
          <w:bCs/>
          <w:lang w:eastAsia="ar-SA"/>
        </w:rPr>
        <w:t>12</w:t>
      </w:r>
      <w:r w:rsidRPr="00B17692">
        <w:rPr>
          <w:rFonts w:ascii="Times New Roman" w:eastAsia="Times New Roman" w:hAnsi="Times New Roman" w:cs="Times New Roman"/>
          <w:bCs/>
          <w:lang w:eastAsia="ar-SA"/>
        </w:rPr>
        <w:t>.5.</w:t>
      </w:r>
      <w:r w:rsidRPr="00B17692">
        <w:rPr>
          <w:rFonts w:ascii="Times New Roman" w:eastAsia="Times New Roman" w:hAnsi="Times New Roman" w:cs="Times New Roman"/>
          <w:lang w:eastAsia="ar-S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3B71AE13"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Pr>
          <w:rFonts w:ascii="Times New Roman" w:eastAsia="Times New Roman" w:hAnsi="Times New Roman" w:cs="Times New Roman"/>
          <w:bCs/>
          <w:lang w:eastAsia="ar-SA"/>
        </w:rPr>
        <w:t>12</w:t>
      </w:r>
      <w:r w:rsidRPr="00B17692">
        <w:rPr>
          <w:rFonts w:ascii="Times New Roman" w:eastAsia="Times New Roman" w:hAnsi="Times New Roman" w:cs="Times New Roman"/>
          <w:bCs/>
          <w:lang w:eastAsia="ar-SA"/>
        </w:rPr>
        <w:t>.6.</w:t>
      </w:r>
      <w:r w:rsidRPr="00B17692">
        <w:rPr>
          <w:rFonts w:ascii="Times New Roman" w:eastAsia="Times New Roman" w:hAnsi="Times New Roman" w:cs="Times New Roman"/>
          <w:lang w:eastAsia="ar-SA"/>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132FDABC"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Pr>
          <w:rFonts w:ascii="Times New Roman" w:eastAsia="Times New Roman" w:hAnsi="Times New Roman" w:cs="Times New Roman"/>
          <w:bCs/>
          <w:lang w:eastAsia="ar-SA"/>
        </w:rPr>
        <w:t>12</w:t>
      </w:r>
      <w:r w:rsidRPr="00B17692">
        <w:rPr>
          <w:rFonts w:ascii="Times New Roman" w:eastAsia="Times New Roman" w:hAnsi="Times New Roman" w:cs="Times New Roman"/>
          <w:bCs/>
          <w:lang w:eastAsia="ar-SA"/>
        </w:rPr>
        <w:t>.7.</w:t>
      </w:r>
      <w:r w:rsidRPr="00B17692">
        <w:rPr>
          <w:rFonts w:ascii="Times New Roman" w:eastAsia="Times New Roman" w:hAnsi="Times New Roman" w:cs="Times New Roman"/>
          <w:lang w:eastAsia="ar-SA"/>
        </w:rPr>
        <w:t xml:space="preserve"> У випадках, не передбачених дійсним Договором, Сторони керуються чинним законодавством України.</w:t>
      </w:r>
    </w:p>
    <w:p w14:paraId="2DE70AE1"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p>
    <w:p w14:paraId="13993681" w14:textId="77777777" w:rsidR="00B42DE0" w:rsidRPr="00B17692" w:rsidRDefault="00B42DE0" w:rsidP="00B42DE0">
      <w:pPr>
        <w:suppressAutoHyphens/>
        <w:spacing w:after="0" w:line="240" w:lineRule="auto"/>
        <w:ind w:right="118"/>
        <w:jc w:val="center"/>
        <w:rPr>
          <w:rFonts w:ascii="Times New Roman" w:eastAsia="Times New Roman" w:hAnsi="Times New Roman" w:cs="Times New Roman"/>
          <w:b/>
          <w:bCs/>
          <w:spacing w:val="-2"/>
          <w:lang w:eastAsia="ar-SA"/>
        </w:rPr>
      </w:pPr>
      <w:r>
        <w:rPr>
          <w:rFonts w:ascii="Times New Roman" w:eastAsia="Times New Roman" w:hAnsi="Times New Roman" w:cs="Times New Roman"/>
          <w:b/>
          <w:bCs/>
          <w:spacing w:val="-2"/>
          <w:lang w:eastAsia="ar-SA"/>
        </w:rPr>
        <w:t>13</w:t>
      </w:r>
      <w:r w:rsidRPr="00B17692">
        <w:rPr>
          <w:rFonts w:ascii="Times New Roman" w:eastAsia="Times New Roman" w:hAnsi="Times New Roman" w:cs="Times New Roman"/>
          <w:b/>
          <w:bCs/>
          <w:spacing w:val="-2"/>
          <w:lang w:eastAsia="ar-SA"/>
        </w:rPr>
        <w:t>. Інші умови</w:t>
      </w:r>
    </w:p>
    <w:p w14:paraId="77CCA164"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Pr>
          <w:rFonts w:ascii="Times New Roman" w:eastAsia="Times New Roman" w:hAnsi="Times New Roman" w:cs="Times New Roman"/>
          <w:lang w:eastAsia="ar-SA"/>
        </w:rPr>
        <w:t>13</w:t>
      </w:r>
      <w:r w:rsidRPr="00B17692">
        <w:rPr>
          <w:rFonts w:ascii="Times New Roman" w:eastAsia="Times New Roman" w:hAnsi="Times New Roman" w:cs="Times New Roman"/>
          <w:lang w:eastAsia="ar-SA"/>
        </w:rPr>
        <w:t>.1. При невиконанні умов Договору або неможливості його виконання в силу об'єктивних причин (відсутності потреби в подальшому наданні послуги, при виникненні об'єктивних обставин), Сторони мають право достроково розірвати його згідно письмового попередження одна одну</w:t>
      </w:r>
      <w:r>
        <w:rPr>
          <w:rFonts w:ascii="Times New Roman" w:eastAsia="Times New Roman" w:hAnsi="Times New Roman" w:cs="Times New Roman"/>
          <w:lang w:eastAsia="ar-SA"/>
        </w:rPr>
        <w:t xml:space="preserve"> за 30 календарних днів.</w:t>
      </w:r>
      <w:r w:rsidRPr="00B17692">
        <w:rPr>
          <w:rFonts w:ascii="Times New Roman" w:eastAsia="Times New Roman" w:hAnsi="Times New Roman" w:cs="Times New Roman"/>
          <w:lang w:eastAsia="ar-SA"/>
        </w:rPr>
        <w:t>.</w:t>
      </w:r>
    </w:p>
    <w:p w14:paraId="005871D1" w14:textId="77777777" w:rsidR="00B42DE0" w:rsidRPr="0072631C" w:rsidRDefault="00B42DE0" w:rsidP="00B42DE0">
      <w:pPr>
        <w:pStyle w:val="a3"/>
        <w:spacing w:before="0" w:after="0"/>
        <w:jc w:val="both"/>
        <w:rPr>
          <w:color w:val="000000"/>
          <w:sz w:val="22"/>
          <w:szCs w:val="22"/>
          <w:lang w:val="uk-UA" w:eastAsia="uk-UA"/>
        </w:rPr>
      </w:pPr>
      <w:r>
        <w:rPr>
          <w:sz w:val="22"/>
          <w:szCs w:val="22"/>
        </w:rPr>
        <w:t>13</w:t>
      </w:r>
      <w:r w:rsidRPr="00B17692">
        <w:rPr>
          <w:sz w:val="22"/>
          <w:szCs w:val="22"/>
        </w:rPr>
        <w:t xml:space="preserve">.2. </w:t>
      </w:r>
      <w:r w:rsidRPr="0072631C">
        <w:rPr>
          <w:color w:val="000000"/>
          <w:sz w:val="22"/>
          <w:szCs w:val="22"/>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5C131566" w14:textId="77777777" w:rsidR="00B42DE0" w:rsidRPr="0072631C" w:rsidRDefault="00B42DE0" w:rsidP="00B42DE0">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1) зменшення обсягів закупівлі, зокрема з урахуванням фактичного обсягу видатків замовника;</w:t>
      </w:r>
    </w:p>
    <w:p w14:paraId="6328C5EB" w14:textId="77777777" w:rsidR="00B42DE0" w:rsidRPr="0072631C" w:rsidRDefault="00B42DE0" w:rsidP="00B42DE0">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2631C">
        <w:rPr>
          <w:rFonts w:ascii="Times New Roman" w:eastAsia="Times New Roman" w:hAnsi="Times New Roman" w:cs="Times New Roman"/>
          <w:color w:val="000000"/>
          <w:lang w:eastAsia="uk-UA"/>
        </w:rPr>
        <w:t>пропорційно</w:t>
      </w:r>
      <w:proofErr w:type="spellEnd"/>
      <w:r w:rsidRPr="0072631C">
        <w:rPr>
          <w:rFonts w:ascii="Times New Roman" w:eastAsia="Times New Roman" w:hAnsi="Times New Roman" w:cs="Times New Roman"/>
          <w:color w:val="000000"/>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E3DA4C2" w14:textId="77777777" w:rsidR="00B42DE0" w:rsidRPr="0072631C" w:rsidRDefault="00B42DE0" w:rsidP="00B42DE0">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DE67EE5" w14:textId="77777777" w:rsidR="00B42DE0" w:rsidRPr="0072631C" w:rsidRDefault="00B42DE0" w:rsidP="00B42DE0">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w:t>
      </w:r>
    </w:p>
    <w:p w14:paraId="5E9ED78E" w14:textId="77777777" w:rsidR="00B42DE0" w:rsidRPr="0072631C" w:rsidRDefault="00B42DE0" w:rsidP="00B42DE0">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сили, затримки фінансування витрат замовника, за умови, що такі зміни не призведуть до збільшення суми, визначеної в договорі про закупівлю;</w:t>
      </w:r>
    </w:p>
    <w:p w14:paraId="0EC03D8D" w14:textId="77777777" w:rsidR="00B42DE0" w:rsidRPr="0072631C" w:rsidRDefault="00B42DE0" w:rsidP="00B42DE0">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5) погодження зміни ціни в договорі про закупівлю в бік зменшення (без зміни кількості (обсягу) та якості товарів, робіт і послуг);</w:t>
      </w:r>
    </w:p>
    <w:p w14:paraId="00061155" w14:textId="77777777" w:rsidR="00B42DE0" w:rsidRPr="0072631C" w:rsidRDefault="00B42DE0" w:rsidP="00B42DE0">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2631C">
        <w:rPr>
          <w:rFonts w:ascii="Times New Roman" w:eastAsia="Times New Roman" w:hAnsi="Times New Roman" w:cs="Times New Roman"/>
          <w:color w:val="000000"/>
          <w:lang w:eastAsia="uk-UA"/>
        </w:rPr>
        <w:t>пропорційно</w:t>
      </w:r>
      <w:proofErr w:type="spellEnd"/>
      <w:r w:rsidRPr="0072631C">
        <w:rPr>
          <w:rFonts w:ascii="Times New Roman" w:eastAsia="Times New Roman" w:hAnsi="Times New Roman" w:cs="Times New Roman"/>
          <w:color w:val="000000"/>
          <w:lang w:eastAsia="uk-UA"/>
        </w:rPr>
        <w:t xml:space="preserve"> до зміни таких ставок та/або пільг з оподаткування, а також у зв’язку з зміною системи оподаткування </w:t>
      </w:r>
      <w:proofErr w:type="spellStart"/>
      <w:r w:rsidRPr="0072631C">
        <w:rPr>
          <w:rFonts w:ascii="Times New Roman" w:eastAsia="Times New Roman" w:hAnsi="Times New Roman" w:cs="Times New Roman"/>
          <w:color w:val="000000"/>
          <w:lang w:eastAsia="uk-UA"/>
        </w:rPr>
        <w:t>пропорційно</w:t>
      </w:r>
      <w:proofErr w:type="spellEnd"/>
      <w:r w:rsidRPr="0072631C">
        <w:rPr>
          <w:rFonts w:ascii="Times New Roman" w:eastAsia="Times New Roman" w:hAnsi="Times New Roman" w:cs="Times New Roman"/>
          <w:color w:val="000000"/>
          <w:lang w:eastAsia="uk-UA"/>
        </w:rPr>
        <w:t xml:space="preserve"> до зміни податкового навантаження внаслідок зміни системи оподаткування;</w:t>
      </w:r>
    </w:p>
    <w:p w14:paraId="03D3ABD2" w14:textId="77777777" w:rsidR="00B42DE0" w:rsidRPr="0072631C" w:rsidRDefault="00B42DE0" w:rsidP="00B42DE0">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2631C">
        <w:rPr>
          <w:rFonts w:ascii="Times New Roman" w:eastAsia="Times New Roman" w:hAnsi="Times New Roman" w:cs="Times New Roman"/>
          <w:color w:val="000000"/>
          <w:lang w:eastAsia="uk-UA"/>
        </w:rPr>
        <w:t>Platts</w:t>
      </w:r>
      <w:proofErr w:type="spellEnd"/>
      <w:r w:rsidRPr="0072631C">
        <w:rPr>
          <w:rFonts w:ascii="Times New Roman" w:eastAsia="Times New Roman" w:hAnsi="Times New Roman" w:cs="Times New Roman"/>
          <w:color w:val="000000"/>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A7344C5" w14:textId="77777777" w:rsidR="00B42DE0" w:rsidRPr="00B17692" w:rsidRDefault="00B42DE0" w:rsidP="00B42DE0">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8) зміни умов у зв’язку із застосуванням положень частини шостої статті 41 Закону.</w:t>
      </w:r>
    </w:p>
    <w:p w14:paraId="63222AE0" w14:textId="77777777" w:rsidR="00B42DE0" w:rsidRPr="00B17692" w:rsidRDefault="00B42DE0" w:rsidP="00B42DE0">
      <w:pPr>
        <w:widowControl w:val="0"/>
        <w:shd w:val="clear" w:color="auto" w:fill="FFFFFF"/>
        <w:spacing w:after="0" w:line="240" w:lineRule="auto"/>
        <w:ind w:right="118"/>
        <w:jc w:val="both"/>
        <w:rPr>
          <w:rFonts w:ascii="Times New Roman" w:eastAsia="Times New Roman" w:hAnsi="Times New Roman" w:cs="Times New Roman"/>
          <w:lang w:eastAsia="uk-UA"/>
        </w:rPr>
      </w:pPr>
      <w:r>
        <w:rPr>
          <w:rFonts w:ascii="Times New Roman" w:eastAsia="Times New Roman" w:hAnsi="Times New Roman" w:cs="Times New Roman"/>
          <w:lang w:eastAsia="uk-UA"/>
        </w:rPr>
        <w:t>13</w:t>
      </w:r>
      <w:r w:rsidRPr="00B17692">
        <w:rPr>
          <w:rFonts w:ascii="Times New Roman" w:eastAsia="Times New Roman" w:hAnsi="Times New Roman" w:cs="Times New Roman"/>
          <w:lang w:eastAsia="uk-UA"/>
        </w:rPr>
        <w:t xml:space="preserve">.3. </w:t>
      </w:r>
      <w:r>
        <w:rPr>
          <w:rFonts w:ascii="Times New Roman" w:eastAsia="Times New Roman" w:hAnsi="Times New Roman" w:cs="Times New Roman"/>
          <w:color w:val="000000"/>
          <w:spacing w:val="-1"/>
          <w:shd w:val="clear" w:color="auto" w:fill="FFFFFF"/>
        </w:rPr>
        <w:t xml:space="preserve">Зміни умов у зв’язку із застосуванням положень частини шостої статті 41 </w:t>
      </w:r>
      <w:proofErr w:type="spellStart"/>
      <w:r>
        <w:rPr>
          <w:rFonts w:ascii="Times New Roman" w:eastAsia="Times New Roman" w:hAnsi="Times New Roman" w:cs="Times New Roman"/>
          <w:color w:val="000000"/>
          <w:spacing w:val="-1"/>
          <w:shd w:val="clear" w:color="auto" w:fill="FFFFFF"/>
        </w:rPr>
        <w:t>Закону,а</w:t>
      </w:r>
      <w:proofErr w:type="spellEnd"/>
      <w:r>
        <w:rPr>
          <w:rFonts w:ascii="Times New Roman" w:eastAsia="Times New Roman" w:hAnsi="Times New Roman" w:cs="Times New Roman"/>
          <w:color w:val="000000"/>
          <w:spacing w:val="-1"/>
          <w:shd w:val="clear" w:color="auto" w:fill="FFFFFF"/>
        </w:rPr>
        <w:t xml:space="preserve"> саме: «</w:t>
      </w:r>
      <w:r w:rsidRPr="00B17692">
        <w:rPr>
          <w:rFonts w:ascii="Times New Roman" w:eastAsia="Times New Roman" w:hAnsi="Times New Roman" w:cs="Times New Roman"/>
          <w:color w:val="000000"/>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color w:val="000000"/>
        </w:rPr>
        <w:t>».</w:t>
      </w:r>
    </w:p>
    <w:p w14:paraId="30D3BDED"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Pr>
          <w:rFonts w:ascii="Times New Roman" w:eastAsia="Times New Roman" w:hAnsi="Times New Roman" w:cs="Times New Roman"/>
          <w:lang w:eastAsia="ar-SA"/>
        </w:rPr>
        <w:t>13</w:t>
      </w:r>
      <w:r w:rsidRPr="00B17692">
        <w:rPr>
          <w:rFonts w:ascii="Times New Roman" w:eastAsia="Times New Roman" w:hAnsi="Times New Roman" w:cs="Times New Roman"/>
          <w:lang w:eastAsia="ar-SA"/>
        </w:rPr>
        <w:t>.4. При невиконанні умов Договору або неможливості його виконання в силу об'єктивних причин (відсутності потреби в подальшому наданні послуги, при виникненні об'єктивних обставин), Сторони мають право достроково розірвати його згідно письмового попередження одна одну за 10 (десять календарних) днів до розірвання.</w:t>
      </w:r>
    </w:p>
    <w:p w14:paraId="4629EBD0"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Pr>
          <w:rFonts w:ascii="Times New Roman" w:eastAsia="Times New Roman" w:hAnsi="Times New Roman" w:cs="Times New Roman"/>
          <w:spacing w:val="-17"/>
          <w:lang w:eastAsia="ar-SA"/>
        </w:rPr>
        <w:t>13</w:t>
      </w:r>
      <w:r w:rsidRPr="00B17692">
        <w:rPr>
          <w:rFonts w:ascii="Times New Roman" w:eastAsia="Times New Roman" w:hAnsi="Times New Roman" w:cs="Times New Roman"/>
          <w:spacing w:val="-17"/>
          <w:lang w:eastAsia="ar-SA"/>
        </w:rPr>
        <w:t xml:space="preserve">.5. </w:t>
      </w:r>
      <w:r w:rsidRPr="00B17692">
        <w:rPr>
          <w:rFonts w:ascii="Times New Roman" w:eastAsia="Times New Roman" w:hAnsi="Times New Roman" w:cs="Times New Roman"/>
          <w:spacing w:val="-2"/>
          <w:lang w:eastAsia="ar-SA"/>
        </w:rPr>
        <w:t>Дія даного Договору припиняється:</w:t>
      </w:r>
      <w:r>
        <w:rPr>
          <w:rFonts w:ascii="Times New Roman" w:eastAsia="Times New Roman" w:hAnsi="Times New Roman" w:cs="Times New Roman"/>
          <w:spacing w:val="-2"/>
          <w:lang w:eastAsia="ar-SA"/>
        </w:rPr>
        <w:t xml:space="preserve"> </w:t>
      </w:r>
      <w:r w:rsidRPr="00B17692">
        <w:rPr>
          <w:rFonts w:ascii="Times New Roman" w:eastAsia="Times New Roman" w:hAnsi="Times New Roman" w:cs="Times New Roman"/>
          <w:lang w:eastAsia="ar-SA"/>
        </w:rPr>
        <w:t>за згодою Сторін;</w:t>
      </w:r>
    </w:p>
    <w:p w14:paraId="514865AD"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на вимогу однієї із Сторін,</w:t>
      </w:r>
    </w:p>
    <w:p w14:paraId="617172E4"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за рішенням Господарського суду у разі невиконання іншою Стороною своїх зобов'язань за даним Договором;</w:t>
      </w:r>
    </w:p>
    <w:p w14:paraId="585174E3"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з інших підстав передбачених чинним законодавством України</w:t>
      </w:r>
    </w:p>
    <w:p w14:paraId="47FDFD0F"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p>
    <w:p w14:paraId="75E2050F" w14:textId="77777777" w:rsidR="00B42DE0" w:rsidRPr="00B17692" w:rsidRDefault="00B42DE0" w:rsidP="00B42DE0">
      <w:pPr>
        <w:suppressAutoHyphens/>
        <w:spacing w:after="0" w:line="240" w:lineRule="auto"/>
        <w:ind w:right="118"/>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14</w:t>
      </w:r>
      <w:r w:rsidRPr="00B17692">
        <w:rPr>
          <w:rFonts w:ascii="Times New Roman" w:eastAsia="Times New Roman" w:hAnsi="Times New Roman" w:cs="Times New Roman"/>
          <w:b/>
          <w:bCs/>
          <w:lang w:eastAsia="ar-SA"/>
        </w:rPr>
        <w:t>. Додатки до договору</w:t>
      </w:r>
    </w:p>
    <w:p w14:paraId="7AE8FDC4" w14:textId="77777777" w:rsidR="00B42DE0" w:rsidRDefault="00B42DE0" w:rsidP="00B42DE0">
      <w:pPr>
        <w:suppressAutoHyphens/>
        <w:spacing w:after="0" w:line="240" w:lineRule="auto"/>
        <w:ind w:right="118"/>
        <w:jc w:val="both"/>
        <w:rPr>
          <w:rFonts w:ascii="Times New Roman" w:eastAsia="Times New Roman" w:hAnsi="Times New Roman" w:cs="Times New Roman"/>
          <w:bCs/>
          <w:lang w:eastAsia="ar-SA"/>
        </w:rPr>
      </w:pPr>
    </w:p>
    <w:p w14:paraId="575C4901"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spacing w:val="-6"/>
          <w:lang w:eastAsia="ar-SA"/>
        </w:rPr>
      </w:pPr>
      <w:r>
        <w:rPr>
          <w:rFonts w:ascii="Times New Roman" w:eastAsia="Times New Roman" w:hAnsi="Times New Roman" w:cs="Times New Roman"/>
          <w:bCs/>
          <w:lang w:eastAsia="ar-SA"/>
        </w:rPr>
        <w:lastRenderedPageBreak/>
        <w:t xml:space="preserve">14. </w:t>
      </w:r>
      <w:r w:rsidRPr="00B17692">
        <w:rPr>
          <w:rFonts w:ascii="Times New Roman" w:eastAsia="Times New Roman" w:hAnsi="Times New Roman" w:cs="Times New Roman"/>
          <w:bCs/>
          <w:lang w:eastAsia="ar-SA"/>
        </w:rPr>
        <w:t>1</w:t>
      </w:r>
      <w:r w:rsidRPr="00B17692">
        <w:rPr>
          <w:rFonts w:ascii="Times New Roman" w:eastAsia="Times New Roman" w:hAnsi="Times New Roman" w:cs="Times New Roman"/>
          <w:spacing w:val="-6"/>
          <w:lang w:eastAsia="ar-SA"/>
        </w:rPr>
        <w:t xml:space="preserve">Невід'ємною частиною цього Договору є: </w:t>
      </w:r>
    </w:p>
    <w:p w14:paraId="0A698E7F"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spacing w:val="-6"/>
          <w:lang w:eastAsia="ar-SA"/>
        </w:rPr>
        <w:t>Додаток № 1,Додаток №2</w:t>
      </w:r>
    </w:p>
    <w:p w14:paraId="0E8C5D88"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b/>
          <w:lang w:eastAsia="ar-SA"/>
        </w:rPr>
      </w:pPr>
    </w:p>
    <w:p w14:paraId="39ECD125" w14:textId="77777777" w:rsidR="00B42DE0" w:rsidRPr="00B17692" w:rsidRDefault="00B42DE0" w:rsidP="00B42DE0">
      <w:pPr>
        <w:suppressAutoHyphens/>
        <w:spacing w:after="0" w:line="240" w:lineRule="auto"/>
        <w:ind w:right="118"/>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15.</w:t>
      </w:r>
      <w:r w:rsidRPr="00B17692">
        <w:rPr>
          <w:rFonts w:ascii="Times New Roman" w:eastAsia="Times New Roman" w:hAnsi="Times New Roman" w:cs="Times New Roman"/>
          <w:b/>
          <w:lang w:eastAsia="ar-SA"/>
        </w:rPr>
        <w:t xml:space="preserve"> Місцезнаходження та банківські реквізити</w:t>
      </w:r>
    </w:p>
    <w:p w14:paraId="4D204EC2" w14:textId="77777777" w:rsidR="00B42DE0" w:rsidRPr="00B17692" w:rsidRDefault="00B42DE0" w:rsidP="00B42DE0">
      <w:pPr>
        <w:suppressAutoHyphens/>
        <w:spacing w:after="0" w:line="240" w:lineRule="auto"/>
        <w:ind w:right="118"/>
        <w:jc w:val="both"/>
        <w:rPr>
          <w:rFonts w:ascii="Times New Roman" w:eastAsia="Times New Roman" w:hAnsi="Times New Roman" w:cs="Times New Roman"/>
          <w:lang w:eastAsia="ar-SA"/>
        </w:rPr>
      </w:pPr>
    </w:p>
    <w:tbl>
      <w:tblPr>
        <w:tblStyle w:val="1"/>
        <w:tblW w:w="9956" w:type="dxa"/>
        <w:tblLook w:val="04A0" w:firstRow="1" w:lastRow="0" w:firstColumn="1" w:lastColumn="0" w:noHBand="0" w:noVBand="1"/>
      </w:tblPr>
      <w:tblGrid>
        <w:gridCol w:w="4979"/>
        <w:gridCol w:w="4977"/>
      </w:tblGrid>
      <w:tr w:rsidR="00B42DE0" w:rsidRPr="00B17692" w14:paraId="6AD03B8C" w14:textId="77777777" w:rsidTr="00396CBA">
        <w:tc>
          <w:tcPr>
            <w:tcW w:w="4978" w:type="dxa"/>
            <w:shd w:val="clear" w:color="auto" w:fill="auto"/>
          </w:tcPr>
          <w:p w14:paraId="6B7A4BE7" w14:textId="77777777" w:rsidR="00B42DE0" w:rsidRDefault="00B42DE0" w:rsidP="00396CBA">
            <w:pPr>
              <w:pBdr>
                <w:bottom w:val="single" w:sz="12" w:space="1" w:color="000000"/>
              </w:pBdr>
              <w:tabs>
                <w:tab w:val="left" w:pos="709"/>
              </w:tabs>
              <w:suppressAutoHyphens/>
              <w:snapToGrid w:val="0"/>
              <w:spacing w:line="200" w:lineRule="atLeast"/>
              <w:ind w:right="118"/>
              <w:jc w:val="center"/>
              <w:rPr>
                <w:rFonts w:ascii="Times New Roman" w:eastAsia="Arial" w:hAnsi="Times New Roman" w:cs="Times New Roman"/>
                <w:b/>
                <w:bCs/>
                <w:sz w:val="22"/>
                <w:szCs w:val="22"/>
                <w:lang w:eastAsia="ar-SA"/>
              </w:rPr>
            </w:pPr>
            <w:r>
              <w:rPr>
                <w:rFonts w:ascii="Times New Roman" w:eastAsia="Arial" w:hAnsi="Times New Roman" w:cs="Times New Roman"/>
                <w:b/>
                <w:bCs/>
                <w:sz w:val="22"/>
                <w:szCs w:val="22"/>
                <w:lang w:eastAsia="ar-SA"/>
              </w:rPr>
              <w:t>Постачальник</w:t>
            </w:r>
          </w:p>
          <w:p w14:paraId="4DBEDE8B" w14:textId="77777777" w:rsidR="00B42DE0" w:rsidRPr="00B17692" w:rsidRDefault="00B42DE0" w:rsidP="00396CBA">
            <w:pPr>
              <w:pBdr>
                <w:bottom w:val="single" w:sz="12" w:space="1" w:color="000000"/>
              </w:pBdr>
              <w:tabs>
                <w:tab w:val="left" w:pos="709"/>
              </w:tabs>
              <w:suppressAutoHyphens/>
              <w:snapToGrid w:val="0"/>
              <w:spacing w:line="200" w:lineRule="atLeast"/>
              <w:ind w:right="118"/>
              <w:jc w:val="center"/>
              <w:rPr>
                <w:rFonts w:ascii="Times New Roman" w:eastAsia="Arial" w:hAnsi="Times New Roman" w:cs="Times New Roman"/>
                <w:b/>
                <w:bCs/>
                <w:sz w:val="22"/>
                <w:szCs w:val="22"/>
                <w:lang w:eastAsia="ar-SA"/>
              </w:rPr>
            </w:pPr>
          </w:p>
          <w:p w14:paraId="2E6C5DA1" w14:textId="77777777" w:rsidR="00B42DE0" w:rsidRPr="00B17692" w:rsidRDefault="00B42DE0" w:rsidP="00396CBA">
            <w:pPr>
              <w:tabs>
                <w:tab w:val="left" w:pos="709"/>
              </w:tabs>
              <w:suppressAutoHyphens/>
              <w:snapToGrid w:val="0"/>
              <w:spacing w:line="200" w:lineRule="atLeast"/>
              <w:ind w:right="118"/>
              <w:rPr>
                <w:rFonts w:ascii="Times New Roman" w:eastAsia="Times New Roman" w:hAnsi="Times New Roman" w:cs="Times New Roman"/>
                <w:sz w:val="22"/>
                <w:szCs w:val="22"/>
              </w:rPr>
            </w:pPr>
          </w:p>
          <w:p w14:paraId="0E50A8E2" w14:textId="77777777" w:rsidR="00B42DE0" w:rsidRPr="00B17692" w:rsidRDefault="00B42DE0" w:rsidP="00396CBA">
            <w:pPr>
              <w:widowControl w:val="0"/>
              <w:tabs>
                <w:tab w:val="left" w:pos="709"/>
              </w:tabs>
              <w:suppressAutoHyphens/>
              <w:spacing w:line="200" w:lineRule="atLeast"/>
              <w:ind w:right="118"/>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Місцезнаходження згідно реєстрації:</w:t>
            </w:r>
          </w:p>
          <w:p w14:paraId="476B8CD7" w14:textId="77777777" w:rsidR="00B42DE0" w:rsidRPr="00B17692" w:rsidRDefault="00B42DE0" w:rsidP="00396CBA">
            <w:pPr>
              <w:widowControl w:val="0"/>
              <w:tabs>
                <w:tab w:val="left" w:pos="709"/>
              </w:tabs>
              <w:suppressAutoHyphens/>
              <w:spacing w:line="200" w:lineRule="atLeast"/>
              <w:ind w:right="118"/>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____________________________________</w:t>
            </w:r>
          </w:p>
          <w:p w14:paraId="0406EA6D" w14:textId="77777777" w:rsidR="00B42DE0" w:rsidRPr="00B17692" w:rsidRDefault="00B42DE0" w:rsidP="00396CBA">
            <w:pPr>
              <w:widowControl w:val="0"/>
              <w:tabs>
                <w:tab w:val="left" w:pos="709"/>
              </w:tabs>
              <w:suppressAutoHyphens/>
              <w:spacing w:line="200" w:lineRule="atLeast"/>
              <w:ind w:right="118"/>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____________________________________</w:t>
            </w:r>
          </w:p>
          <w:p w14:paraId="185C14AB" w14:textId="77777777" w:rsidR="00B42DE0" w:rsidRPr="00B17692" w:rsidRDefault="00B42DE0" w:rsidP="00396CBA">
            <w:pPr>
              <w:widowControl w:val="0"/>
              <w:tabs>
                <w:tab w:val="left" w:pos="709"/>
              </w:tabs>
              <w:suppressAutoHyphens/>
              <w:spacing w:line="200" w:lineRule="atLeast"/>
              <w:ind w:right="118"/>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 xml:space="preserve">Банківські реквізити: </w:t>
            </w:r>
          </w:p>
          <w:p w14:paraId="1F919906" w14:textId="77777777" w:rsidR="00B42DE0" w:rsidRPr="00B17692" w:rsidRDefault="00B42DE0" w:rsidP="00396CBA">
            <w:pPr>
              <w:suppressAutoHyphens/>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lang w:val="en-US"/>
              </w:rPr>
              <w:t>IBAN</w:t>
            </w:r>
            <w:r w:rsidRPr="00B17692">
              <w:rPr>
                <w:rFonts w:ascii="Times New Roman" w:eastAsia="Times New Roman" w:hAnsi="Times New Roman" w:cs="Times New Roman"/>
                <w:sz w:val="22"/>
                <w:szCs w:val="22"/>
                <w:lang w:eastAsia="ar-SA"/>
              </w:rPr>
              <w:t xml:space="preserve"> _________________________________</w:t>
            </w:r>
          </w:p>
          <w:p w14:paraId="2FA837CC" w14:textId="77777777" w:rsidR="00B42DE0" w:rsidRPr="00B17692" w:rsidRDefault="00B42DE0" w:rsidP="00396CBA">
            <w:pPr>
              <w:suppressAutoHyphens/>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lang w:eastAsia="ar-SA"/>
              </w:rPr>
              <w:t>у __________________________________</w:t>
            </w:r>
          </w:p>
          <w:p w14:paraId="637164EC" w14:textId="77777777" w:rsidR="00B42DE0" w:rsidRPr="00B17692" w:rsidRDefault="00B42DE0" w:rsidP="00396CBA">
            <w:pPr>
              <w:widowControl w:val="0"/>
              <w:tabs>
                <w:tab w:val="left" w:pos="709"/>
              </w:tabs>
              <w:suppressAutoHyphens/>
              <w:ind w:right="118"/>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МФО ______________________________</w:t>
            </w:r>
          </w:p>
          <w:p w14:paraId="1039AD72" w14:textId="77777777" w:rsidR="00B42DE0" w:rsidRPr="00B17692" w:rsidRDefault="00B42DE0" w:rsidP="00396CBA">
            <w:pPr>
              <w:widowControl w:val="0"/>
              <w:tabs>
                <w:tab w:val="left" w:pos="709"/>
              </w:tabs>
              <w:suppressAutoHyphens/>
              <w:spacing w:line="200" w:lineRule="atLeast"/>
              <w:ind w:right="118"/>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Код ЄДРПОУ _______________________</w:t>
            </w:r>
          </w:p>
          <w:p w14:paraId="0FBF9D9F" w14:textId="77777777" w:rsidR="00B42DE0" w:rsidRPr="00B17692" w:rsidRDefault="00B42DE0" w:rsidP="00396CBA">
            <w:pPr>
              <w:widowControl w:val="0"/>
              <w:tabs>
                <w:tab w:val="left" w:pos="709"/>
              </w:tabs>
              <w:suppressAutoHyphens/>
              <w:spacing w:line="200" w:lineRule="atLeast"/>
              <w:ind w:right="118"/>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 xml:space="preserve">Інд. под. №: ________________________ </w:t>
            </w:r>
          </w:p>
          <w:p w14:paraId="450EA0DF" w14:textId="77777777" w:rsidR="00B42DE0" w:rsidRPr="00B17692" w:rsidRDefault="00B42DE0" w:rsidP="00396CBA">
            <w:pPr>
              <w:widowControl w:val="0"/>
              <w:tabs>
                <w:tab w:val="left" w:pos="709"/>
              </w:tabs>
              <w:suppressAutoHyphens/>
              <w:spacing w:line="200" w:lineRule="atLeast"/>
              <w:ind w:right="118"/>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Телефон/факс: ______________________</w:t>
            </w:r>
          </w:p>
          <w:p w14:paraId="5D3E691F" w14:textId="77777777" w:rsidR="00B42DE0" w:rsidRPr="00B17692" w:rsidRDefault="00B42DE0" w:rsidP="00396CBA">
            <w:pPr>
              <w:widowControl w:val="0"/>
              <w:tabs>
                <w:tab w:val="left" w:pos="709"/>
              </w:tabs>
              <w:suppressAutoHyphens/>
              <w:spacing w:line="200" w:lineRule="atLeast"/>
              <w:ind w:right="118"/>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E-</w:t>
            </w:r>
            <w:proofErr w:type="spellStart"/>
            <w:r w:rsidRPr="00B17692">
              <w:rPr>
                <w:rFonts w:ascii="Times New Roman" w:eastAsia="Arial" w:hAnsi="Times New Roman" w:cs="Times New Roman"/>
                <w:sz w:val="22"/>
                <w:szCs w:val="22"/>
                <w:lang w:eastAsia="ar-SA"/>
              </w:rPr>
              <w:t>mail</w:t>
            </w:r>
            <w:proofErr w:type="spellEnd"/>
            <w:r w:rsidRPr="00B17692">
              <w:rPr>
                <w:rFonts w:ascii="Times New Roman" w:eastAsia="Arial" w:hAnsi="Times New Roman" w:cs="Times New Roman"/>
                <w:sz w:val="22"/>
                <w:szCs w:val="22"/>
                <w:lang w:eastAsia="ar-SA"/>
              </w:rPr>
              <w:t>: _____________________________</w:t>
            </w:r>
          </w:p>
          <w:p w14:paraId="3E53A97F" w14:textId="77777777" w:rsidR="00B42DE0" w:rsidRPr="00B17692" w:rsidRDefault="00B42DE0" w:rsidP="00396CBA">
            <w:pPr>
              <w:widowControl w:val="0"/>
              <w:tabs>
                <w:tab w:val="left" w:pos="709"/>
              </w:tabs>
              <w:suppressAutoHyphens/>
              <w:spacing w:line="200" w:lineRule="atLeast"/>
              <w:ind w:right="118"/>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Сайт:</w:t>
            </w:r>
          </w:p>
          <w:p w14:paraId="2A9A41CF" w14:textId="77777777" w:rsidR="00B42DE0" w:rsidRPr="00B17692" w:rsidRDefault="00B42DE0" w:rsidP="00396CBA">
            <w:pPr>
              <w:widowControl w:val="0"/>
              <w:tabs>
                <w:tab w:val="left" w:pos="709"/>
              </w:tabs>
              <w:suppressAutoHyphens/>
              <w:spacing w:line="200" w:lineRule="atLeast"/>
              <w:ind w:right="118"/>
              <w:rPr>
                <w:rFonts w:ascii="Times New Roman" w:eastAsia="Arial" w:hAnsi="Times New Roman" w:cs="Times New Roman"/>
                <w:sz w:val="22"/>
                <w:szCs w:val="22"/>
                <w:lang w:eastAsia="ar-SA"/>
              </w:rPr>
            </w:pPr>
          </w:p>
          <w:p w14:paraId="7ADB5F6A" w14:textId="77777777" w:rsidR="00B42DE0" w:rsidRPr="00B17692" w:rsidRDefault="00B42DE0" w:rsidP="00396CBA">
            <w:pPr>
              <w:suppressAutoHyphens/>
              <w:ind w:right="118"/>
              <w:jc w:val="both"/>
              <w:rPr>
                <w:rFonts w:ascii="Times New Roman" w:eastAsia="Times New Roman" w:hAnsi="Times New Roman" w:cs="Times New Roman"/>
                <w:sz w:val="22"/>
                <w:szCs w:val="22"/>
                <w:lang w:eastAsia="ar-SA"/>
              </w:rPr>
            </w:pPr>
            <w:r w:rsidRPr="00B17692">
              <w:rPr>
                <w:rFonts w:ascii="Times New Roman" w:eastAsia="Arial" w:hAnsi="Times New Roman" w:cs="Times New Roman"/>
                <w:sz w:val="22"/>
                <w:szCs w:val="22"/>
                <w:lang w:eastAsia="ar-SA"/>
              </w:rPr>
              <w:t>_______________/_____________________/</w:t>
            </w:r>
          </w:p>
        </w:tc>
        <w:tc>
          <w:tcPr>
            <w:tcW w:w="4977" w:type="dxa"/>
            <w:shd w:val="clear" w:color="auto" w:fill="auto"/>
          </w:tcPr>
          <w:p w14:paraId="4CE84EB5" w14:textId="77777777" w:rsidR="00B42DE0" w:rsidRDefault="00B42DE0" w:rsidP="00396CBA">
            <w:pPr>
              <w:shd w:val="clear" w:color="auto" w:fill="FFFFFF"/>
              <w:tabs>
                <w:tab w:val="left" w:pos="720"/>
              </w:tabs>
              <w:ind w:right="118"/>
              <w:jc w:val="center"/>
              <w:rPr>
                <w:rFonts w:ascii="Times New Roman" w:eastAsia="Times New Roman" w:hAnsi="Times New Roman" w:cs="Times New Roman"/>
                <w:b/>
                <w:i/>
                <w:sz w:val="22"/>
                <w:szCs w:val="22"/>
                <w:lang w:eastAsia="uk-UA"/>
              </w:rPr>
            </w:pPr>
            <w:r>
              <w:rPr>
                <w:rFonts w:ascii="Times New Roman" w:eastAsia="Times New Roman" w:hAnsi="Times New Roman" w:cs="Times New Roman"/>
                <w:b/>
                <w:i/>
                <w:sz w:val="22"/>
                <w:szCs w:val="22"/>
                <w:lang w:eastAsia="uk-UA"/>
              </w:rPr>
              <w:t>Замовник</w:t>
            </w:r>
          </w:p>
          <w:p w14:paraId="0720507F" w14:textId="77777777" w:rsidR="00B42DE0" w:rsidRPr="00B17692" w:rsidRDefault="00B42DE0" w:rsidP="00396CBA">
            <w:pPr>
              <w:shd w:val="clear" w:color="auto" w:fill="FFFFFF"/>
              <w:tabs>
                <w:tab w:val="left" w:pos="720"/>
              </w:tabs>
              <w:ind w:right="118"/>
              <w:jc w:val="both"/>
              <w:rPr>
                <w:rFonts w:ascii="Times New Roman" w:eastAsia="Times New Roman" w:hAnsi="Times New Roman" w:cs="Times New Roman"/>
                <w:sz w:val="22"/>
                <w:szCs w:val="22"/>
                <w:lang w:eastAsia="uk-UA"/>
              </w:rPr>
            </w:pPr>
            <w:r w:rsidRPr="00B17692">
              <w:rPr>
                <w:rFonts w:ascii="Times New Roman" w:eastAsia="Times New Roman" w:hAnsi="Times New Roman" w:cs="Times New Roman"/>
                <w:b/>
                <w:i/>
                <w:sz w:val="22"/>
                <w:szCs w:val="22"/>
                <w:lang w:eastAsia="uk-UA"/>
              </w:rPr>
              <w:t xml:space="preserve">Управління освіти, культури, молоді, спорту  та туризму Коцюбинської селищної ради </w:t>
            </w:r>
          </w:p>
          <w:p w14:paraId="7DBCCA56" w14:textId="77777777" w:rsidR="00B42DE0" w:rsidRPr="00B17692" w:rsidRDefault="00B42DE0" w:rsidP="00396CBA">
            <w:pPr>
              <w:shd w:val="clear" w:color="auto" w:fill="FFFFFF"/>
              <w:tabs>
                <w:tab w:val="left" w:pos="720"/>
              </w:tabs>
              <w:ind w:right="118"/>
              <w:jc w:val="both"/>
              <w:rPr>
                <w:rFonts w:ascii="Times New Roman" w:eastAsia="Times New Roman" w:hAnsi="Times New Roman" w:cs="Times New Roman"/>
                <w:b/>
                <w:i/>
                <w:sz w:val="22"/>
                <w:szCs w:val="22"/>
                <w:highlight w:val="yellow"/>
                <w:lang w:eastAsia="uk-UA"/>
              </w:rPr>
            </w:pPr>
          </w:p>
          <w:p w14:paraId="4EAB39E8" w14:textId="77777777" w:rsidR="00B42DE0" w:rsidRPr="00B17692" w:rsidRDefault="00B42DE0" w:rsidP="00396CBA">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 xml:space="preserve">Місце знаходження 08298, Київська обл., </w:t>
            </w:r>
          </w:p>
          <w:p w14:paraId="19D94C14" w14:textId="77777777" w:rsidR="00B42DE0" w:rsidRPr="00B17692" w:rsidRDefault="00B42DE0" w:rsidP="00396CBA">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 xml:space="preserve">Селище Коцюбинське, вул. </w:t>
            </w:r>
            <w:proofErr w:type="spellStart"/>
            <w:r w:rsidRPr="00B17692">
              <w:rPr>
                <w:rFonts w:ascii="Times New Roman" w:eastAsia="Times New Roman" w:hAnsi="Times New Roman" w:cs="Times New Roman"/>
                <w:sz w:val="22"/>
                <w:szCs w:val="22"/>
              </w:rPr>
              <w:t>Доківська</w:t>
            </w:r>
            <w:proofErr w:type="spellEnd"/>
            <w:r w:rsidRPr="00B17692">
              <w:rPr>
                <w:rFonts w:ascii="Times New Roman" w:eastAsia="Times New Roman" w:hAnsi="Times New Roman" w:cs="Times New Roman"/>
                <w:sz w:val="22"/>
                <w:szCs w:val="22"/>
              </w:rPr>
              <w:t>, буд. 2</w:t>
            </w:r>
          </w:p>
          <w:p w14:paraId="40486A17" w14:textId="77777777" w:rsidR="00B42DE0" w:rsidRPr="00B17692" w:rsidRDefault="00B42DE0" w:rsidP="00396CBA">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Код ЄДРПОУ 44151538</w:t>
            </w:r>
          </w:p>
          <w:p w14:paraId="351AD17E" w14:textId="77777777" w:rsidR="00B42DE0" w:rsidRPr="00BC653C" w:rsidRDefault="00B42DE0" w:rsidP="00396CBA">
            <w:pPr>
              <w:ind w:right="118"/>
              <w:rPr>
                <w:rFonts w:ascii="Times New Roman" w:eastAsia="Times New Roman" w:hAnsi="Times New Roman" w:cs="Times New Roman"/>
                <w:sz w:val="22"/>
                <w:szCs w:val="22"/>
                <w:lang w:val="ru-RU"/>
              </w:rPr>
            </w:pPr>
          </w:p>
          <w:p w14:paraId="60E3A025" w14:textId="77777777" w:rsidR="00B42DE0" w:rsidRPr="00B17692" w:rsidRDefault="00B42DE0" w:rsidP="00396CBA">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lang w:val="en-US"/>
              </w:rPr>
              <w:t>IBAN</w:t>
            </w:r>
            <w:r w:rsidRPr="00B17692">
              <w:rPr>
                <w:rFonts w:ascii="Times New Roman" w:eastAsia="Times New Roman" w:hAnsi="Times New Roman" w:cs="Times New Roman"/>
                <w:sz w:val="22"/>
                <w:szCs w:val="22"/>
              </w:rPr>
              <w:t xml:space="preserve"> ______________________________ </w:t>
            </w:r>
          </w:p>
          <w:p w14:paraId="17838F53" w14:textId="77777777" w:rsidR="00B42DE0" w:rsidRPr="00B17692" w:rsidRDefault="00B42DE0" w:rsidP="00396CBA">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lang w:val="en-US"/>
              </w:rPr>
              <w:t>IBAN</w:t>
            </w:r>
            <w:r w:rsidRPr="00B17692">
              <w:rPr>
                <w:rFonts w:ascii="Times New Roman" w:eastAsia="Times New Roman" w:hAnsi="Times New Roman" w:cs="Times New Roman"/>
                <w:sz w:val="22"/>
                <w:szCs w:val="22"/>
              </w:rPr>
              <w:t xml:space="preserve"> ______________________________ </w:t>
            </w:r>
          </w:p>
          <w:p w14:paraId="2D1E1B80" w14:textId="77777777" w:rsidR="00B42DE0" w:rsidRPr="00B17692" w:rsidRDefault="00B42DE0" w:rsidP="00396CBA">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lang w:val="en-US"/>
              </w:rPr>
              <w:t>IBAN</w:t>
            </w:r>
            <w:r w:rsidRPr="00B17692">
              <w:rPr>
                <w:rFonts w:ascii="Times New Roman" w:eastAsia="Times New Roman" w:hAnsi="Times New Roman" w:cs="Times New Roman"/>
                <w:sz w:val="22"/>
                <w:szCs w:val="22"/>
              </w:rPr>
              <w:t xml:space="preserve"> ______________________________ </w:t>
            </w:r>
          </w:p>
          <w:p w14:paraId="7711C7C0" w14:textId="77777777" w:rsidR="00B42DE0" w:rsidRPr="00B17692" w:rsidRDefault="00B42DE0" w:rsidP="00396CBA">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lang w:val="en-US"/>
              </w:rPr>
              <w:t>IBAN</w:t>
            </w:r>
            <w:r w:rsidRPr="00B17692">
              <w:rPr>
                <w:rFonts w:ascii="Times New Roman" w:eastAsia="Times New Roman" w:hAnsi="Times New Roman" w:cs="Times New Roman"/>
                <w:sz w:val="22"/>
                <w:szCs w:val="22"/>
              </w:rPr>
              <w:t xml:space="preserve"> ______________________________ </w:t>
            </w:r>
          </w:p>
          <w:p w14:paraId="0029112E" w14:textId="77777777" w:rsidR="00B42DE0" w:rsidRPr="00B17692" w:rsidRDefault="00B42DE0" w:rsidP="00396CBA">
            <w:pPr>
              <w:ind w:right="118"/>
              <w:rPr>
                <w:rFonts w:ascii="Times New Roman" w:eastAsia="Times New Roman" w:hAnsi="Times New Roman" w:cs="Times New Roman"/>
                <w:sz w:val="22"/>
                <w:szCs w:val="22"/>
              </w:rPr>
            </w:pPr>
          </w:p>
          <w:p w14:paraId="4284D213" w14:textId="77777777" w:rsidR="00B42DE0" w:rsidRPr="00B17692" w:rsidRDefault="00B42DE0" w:rsidP="00396CBA">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 xml:space="preserve">ДКСУ м. Київ </w:t>
            </w:r>
          </w:p>
          <w:p w14:paraId="7C7BFDDD" w14:textId="77777777" w:rsidR="00B42DE0" w:rsidRPr="00B17692" w:rsidRDefault="00B42DE0" w:rsidP="00396CBA">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МФО 820172</w:t>
            </w:r>
          </w:p>
          <w:p w14:paraId="3BC70324" w14:textId="77777777" w:rsidR="00B42DE0" w:rsidRPr="00B17692" w:rsidRDefault="00B42DE0" w:rsidP="00396CBA">
            <w:pPr>
              <w:ind w:right="118"/>
              <w:rPr>
                <w:rFonts w:ascii="Times New Roman" w:eastAsia="Times New Roman" w:hAnsi="Times New Roman" w:cs="Times New Roman"/>
                <w:sz w:val="22"/>
                <w:szCs w:val="22"/>
              </w:rPr>
            </w:pPr>
            <w:r>
              <w:rPr>
                <w:rFonts w:ascii="Times New Roman" w:eastAsia="Times New Roman" w:hAnsi="Times New Roman" w:cs="Times New Roman"/>
                <w:sz w:val="22"/>
                <w:szCs w:val="22"/>
              </w:rPr>
              <w:t>Замовник</w:t>
            </w:r>
            <w:r w:rsidRPr="00B17692">
              <w:rPr>
                <w:rFonts w:ascii="Times New Roman" w:eastAsia="Times New Roman" w:hAnsi="Times New Roman" w:cs="Times New Roman"/>
                <w:sz w:val="22"/>
                <w:szCs w:val="22"/>
              </w:rPr>
              <w:t xml:space="preserve"> не є платником податку</w:t>
            </w:r>
          </w:p>
          <w:p w14:paraId="5CD05FA8" w14:textId="77777777" w:rsidR="00B42DE0" w:rsidRPr="00B17692" w:rsidRDefault="00B42DE0" w:rsidP="00396CBA">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 xml:space="preserve">                                                                       </w:t>
            </w:r>
          </w:p>
          <w:p w14:paraId="40F2993B" w14:textId="77777777" w:rsidR="00B42DE0" w:rsidRPr="00B17692" w:rsidRDefault="00B42DE0" w:rsidP="00396CBA">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 xml:space="preserve"> _________________   О</w:t>
            </w:r>
            <w:r>
              <w:rPr>
                <w:rFonts w:ascii="Times New Roman" w:eastAsia="Times New Roman" w:hAnsi="Times New Roman" w:cs="Times New Roman"/>
                <w:sz w:val="22"/>
                <w:szCs w:val="22"/>
              </w:rPr>
              <w:t>лена ЛОШИЦЬКА</w:t>
            </w:r>
          </w:p>
          <w:p w14:paraId="35ED472C" w14:textId="77777777" w:rsidR="00B42DE0" w:rsidRPr="00B17692" w:rsidRDefault="00B42DE0" w:rsidP="00396CBA">
            <w:pPr>
              <w:suppressAutoHyphens/>
              <w:ind w:right="118"/>
              <w:jc w:val="both"/>
              <w:rPr>
                <w:rFonts w:ascii="Times New Roman" w:eastAsia="Times New Roman" w:hAnsi="Times New Roman" w:cs="Times New Roman"/>
                <w:sz w:val="22"/>
                <w:szCs w:val="22"/>
                <w:lang w:eastAsia="ar-SA"/>
              </w:rPr>
            </w:pPr>
            <w:r w:rsidRPr="00B17692">
              <w:rPr>
                <w:rFonts w:ascii="Times New Roman" w:eastAsia="Times New Roman" w:hAnsi="Times New Roman" w:cs="Times New Roman"/>
                <w:sz w:val="22"/>
                <w:szCs w:val="22"/>
              </w:rPr>
              <w:t xml:space="preserve">              М.П.</w:t>
            </w:r>
          </w:p>
        </w:tc>
      </w:tr>
    </w:tbl>
    <w:p w14:paraId="51895E86" w14:textId="77777777" w:rsidR="00B42DE0" w:rsidRPr="00B17692" w:rsidRDefault="00B42DE0" w:rsidP="00B42DE0">
      <w:pPr>
        <w:keepNext/>
        <w:widowControl w:val="0"/>
        <w:shd w:val="clear" w:color="auto" w:fill="FFFFFF"/>
        <w:tabs>
          <w:tab w:val="left" w:leader="dot" w:pos="9254"/>
        </w:tabs>
        <w:spacing w:after="0" w:line="240" w:lineRule="auto"/>
        <w:ind w:right="118"/>
        <w:jc w:val="both"/>
        <w:outlineLvl w:val="2"/>
        <w:rPr>
          <w:rFonts w:ascii="Times New Roman" w:eastAsia="Times New Roman" w:hAnsi="Times New Roman" w:cs="Times New Roman"/>
          <w:i/>
          <w:lang w:eastAsia="uk-UA"/>
        </w:rPr>
      </w:pPr>
    </w:p>
    <w:p w14:paraId="1DFC0D7A" w14:textId="77777777" w:rsidR="00B42DE0" w:rsidRPr="00B17692" w:rsidRDefault="00B42DE0" w:rsidP="00B42DE0">
      <w:pPr>
        <w:widowControl w:val="0"/>
        <w:spacing w:after="0" w:line="240" w:lineRule="auto"/>
        <w:ind w:right="118"/>
        <w:rPr>
          <w:rFonts w:ascii="Times New Roman" w:eastAsia="Times New Roman" w:hAnsi="Times New Roman" w:cs="Times New Roman"/>
          <w:b/>
          <w:bCs/>
          <w:i/>
          <w:iCs/>
          <w:lang w:eastAsia="uk-UA"/>
        </w:rPr>
      </w:pPr>
    </w:p>
    <w:p w14:paraId="699DD025" w14:textId="77777777" w:rsidR="00B42DE0" w:rsidRDefault="00B42DE0" w:rsidP="00B42DE0">
      <w:pPr>
        <w:widowControl w:val="0"/>
        <w:spacing w:before="69" w:after="0" w:line="240" w:lineRule="auto"/>
        <w:ind w:left="7070" w:right="118" w:firstLine="435"/>
        <w:rPr>
          <w:rFonts w:ascii="Times New Roman" w:eastAsia="Times New Roman" w:hAnsi="Times New Roman" w:cs="Times New Roman"/>
          <w:i/>
          <w:iCs/>
          <w:lang w:eastAsia="uk-UA"/>
        </w:rPr>
      </w:pPr>
      <w:r>
        <w:rPr>
          <w:rFonts w:ascii="Times New Roman" w:eastAsia="Times New Roman" w:hAnsi="Times New Roman" w:cs="Times New Roman"/>
          <w:i/>
          <w:iCs/>
          <w:lang w:eastAsia="uk-UA"/>
        </w:rPr>
        <w:br w:type="page"/>
      </w:r>
    </w:p>
    <w:p w14:paraId="6646F893" w14:textId="77777777" w:rsidR="00B42DE0" w:rsidRPr="00B17692" w:rsidRDefault="00B42DE0" w:rsidP="00B42DE0">
      <w:pPr>
        <w:widowControl w:val="0"/>
        <w:spacing w:before="69" w:after="0" w:line="240" w:lineRule="auto"/>
        <w:ind w:left="6180" w:right="118"/>
        <w:jc w:val="right"/>
        <w:rPr>
          <w:rFonts w:ascii="Times New Roman" w:eastAsia="Times New Roman" w:hAnsi="Times New Roman" w:cs="Times New Roman"/>
        </w:rPr>
      </w:pPr>
      <w:r w:rsidRPr="00B17692">
        <w:rPr>
          <w:rFonts w:ascii="Times New Roman" w:eastAsia="Times New Roman" w:hAnsi="Times New Roman" w:cs="Times New Roman"/>
          <w:i/>
          <w:iCs/>
        </w:rPr>
        <w:lastRenderedPageBreak/>
        <w:t>ДОДАТОК</w:t>
      </w:r>
      <w:r w:rsidRPr="00B17692">
        <w:rPr>
          <w:rFonts w:ascii="Times New Roman" w:eastAsia="Times New Roman" w:hAnsi="Times New Roman" w:cs="Times New Roman"/>
          <w:i/>
          <w:iCs/>
          <w:spacing w:val="-1"/>
        </w:rPr>
        <w:t xml:space="preserve"> </w:t>
      </w:r>
      <w:r w:rsidRPr="00B17692">
        <w:rPr>
          <w:rFonts w:ascii="Times New Roman" w:eastAsia="Times New Roman" w:hAnsi="Times New Roman" w:cs="Times New Roman"/>
          <w:i/>
          <w:iCs/>
        </w:rPr>
        <w:t xml:space="preserve">1 до </w:t>
      </w:r>
      <w:r w:rsidRPr="00B17692">
        <w:rPr>
          <w:rFonts w:ascii="Times New Roman" w:eastAsia="Times New Roman" w:hAnsi="Times New Roman" w:cs="Times New Roman"/>
          <w:i/>
          <w:iCs/>
          <w:spacing w:val="-1"/>
        </w:rPr>
        <w:t>договору</w:t>
      </w:r>
    </w:p>
    <w:p w14:paraId="4BBB1723" w14:textId="77777777" w:rsidR="00B42DE0" w:rsidRPr="00B17692" w:rsidRDefault="00B42DE0" w:rsidP="00B42DE0">
      <w:pPr>
        <w:widowControl w:val="0"/>
        <w:spacing w:before="161" w:after="0" w:line="240" w:lineRule="auto"/>
        <w:ind w:left="6236" w:right="118"/>
        <w:jc w:val="right"/>
        <w:rPr>
          <w:rFonts w:ascii="Times New Roman" w:eastAsia="Times New Roman" w:hAnsi="Times New Roman" w:cs="Times New Roman"/>
        </w:rPr>
      </w:pPr>
      <w:r w:rsidRPr="00B17692">
        <w:rPr>
          <w:rFonts w:ascii="Times New Roman" w:eastAsia="Times New Roman" w:hAnsi="Times New Roman" w:cs="Times New Roman"/>
          <w:i/>
          <w:iCs/>
        </w:rPr>
        <w:t>про закупівлю</w:t>
      </w:r>
      <w:r w:rsidRPr="00B17692">
        <w:rPr>
          <w:rFonts w:ascii="Times New Roman" w:eastAsia="Times New Roman" w:hAnsi="Times New Roman" w:cs="Times New Roman"/>
          <w:i/>
          <w:iCs/>
          <w:spacing w:val="1"/>
        </w:rPr>
        <w:t xml:space="preserve"> </w:t>
      </w:r>
      <w:r w:rsidRPr="00B17692">
        <w:rPr>
          <w:rFonts w:ascii="Times New Roman" w:eastAsia="Times New Roman" w:hAnsi="Times New Roman" w:cs="Times New Roman"/>
          <w:i/>
          <w:iCs/>
        </w:rPr>
        <w:t>№____</w:t>
      </w:r>
    </w:p>
    <w:p w14:paraId="63737D98" w14:textId="77777777" w:rsidR="00B42DE0" w:rsidRPr="00B17692" w:rsidRDefault="00B42DE0" w:rsidP="00B42DE0">
      <w:pPr>
        <w:widowControl w:val="0"/>
        <w:spacing w:before="161" w:after="0" w:line="240" w:lineRule="auto"/>
        <w:ind w:left="6236" w:right="118"/>
        <w:jc w:val="right"/>
        <w:rPr>
          <w:rFonts w:ascii="Times New Roman" w:eastAsia="Times New Roman" w:hAnsi="Times New Roman" w:cs="Times New Roman"/>
        </w:rPr>
      </w:pPr>
      <w:r w:rsidRPr="00B17692">
        <w:rPr>
          <w:rFonts w:ascii="Times New Roman" w:eastAsia="Times New Roman" w:hAnsi="Times New Roman" w:cs="Times New Roman"/>
          <w:i/>
          <w:iCs/>
        </w:rPr>
        <w:t>від ___ ____________ 202</w:t>
      </w:r>
      <w:r>
        <w:rPr>
          <w:rFonts w:ascii="Times New Roman" w:eastAsia="Times New Roman" w:hAnsi="Times New Roman" w:cs="Times New Roman"/>
          <w:i/>
          <w:iCs/>
        </w:rPr>
        <w:t xml:space="preserve">4 </w:t>
      </w:r>
      <w:r w:rsidRPr="00B17692">
        <w:rPr>
          <w:rFonts w:ascii="Times New Roman" w:eastAsia="Times New Roman" w:hAnsi="Times New Roman" w:cs="Times New Roman"/>
          <w:i/>
          <w:iCs/>
        </w:rPr>
        <w:t>року</w:t>
      </w:r>
    </w:p>
    <w:p w14:paraId="60A60EED" w14:textId="77777777" w:rsidR="00B42DE0" w:rsidRPr="00B17692" w:rsidRDefault="00B42DE0" w:rsidP="00B42DE0">
      <w:pPr>
        <w:widowControl w:val="0"/>
        <w:spacing w:before="161" w:after="0" w:line="240" w:lineRule="auto"/>
        <w:ind w:right="118"/>
        <w:jc w:val="center"/>
        <w:rPr>
          <w:rFonts w:ascii="Times New Roman" w:eastAsia="Times New Roman" w:hAnsi="Times New Roman" w:cs="Times New Roman"/>
          <w:i/>
          <w:iCs/>
        </w:rPr>
        <w:sectPr w:rsidR="00B42DE0" w:rsidRPr="00B17692" w:rsidSect="00B17692">
          <w:pgSz w:w="11906" w:h="16838"/>
          <w:pgMar w:top="567" w:right="720" w:bottom="720" w:left="720" w:header="439" w:footer="0" w:gutter="0"/>
          <w:cols w:space="720"/>
          <w:formProt w:val="0"/>
          <w:docGrid w:linePitch="100"/>
        </w:sectPr>
      </w:pPr>
      <w:r w:rsidRPr="00B17692">
        <w:rPr>
          <w:rFonts w:ascii="Times New Roman" w:eastAsia="Times New Roman" w:hAnsi="Times New Roman" w:cs="Times New Roman"/>
          <w:i/>
          <w:iCs/>
        </w:rPr>
        <w:t>Специфікація</w:t>
      </w:r>
    </w:p>
    <w:p w14:paraId="5D978AB7" w14:textId="77777777" w:rsidR="00B42DE0" w:rsidRPr="00B17692" w:rsidRDefault="00B42DE0" w:rsidP="00B42DE0">
      <w:pPr>
        <w:spacing w:after="0" w:line="240" w:lineRule="auto"/>
        <w:ind w:right="118"/>
        <w:rPr>
          <w:rFonts w:ascii="Times New Roman" w:eastAsia="Times New Roman" w:hAnsi="Times New Roman" w:cs="Times New Roman"/>
        </w:rPr>
        <w:sectPr w:rsidR="00B42DE0" w:rsidRPr="00B17692" w:rsidSect="00EB4604">
          <w:type w:val="continuous"/>
          <w:pgSz w:w="11906" w:h="16838"/>
          <w:pgMar w:top="720" w:right="720" w:bottom="720" w:left="720" w:header="439" w:footer="0" w:gutter="0"/>
          <w:cols w:num="3" w:space="3697" w:equalWidth="0">
            <w:col w:w="4155" w:space="36"/>
            <w:col w:w="3801" w:space="40"/>
            <w:col w:w="2432"/>
          </w:cols>
          <w:formProt w:val="0"/>
          <w:docGrid w:linePitch="100"/>
        </w:sectPr>
      </w:pPr>
    </w:p>
    <w:p w14:paraId="19B1688C" w14:textId="77777777" w:rsidR="00B42DE0" w:rsidRPr="00B17692" w:rsidRDefault="00B42DE0" w:rsidP="00B42DE0">
      <w:pPr>
        <w:spacing w:after="0" w:line="240" w:lineRule="auto"/>
        <w:ind w:right="118"/>
        <w:rPr>
          <w:rFonts w:ascii="Times New Roman" w:eastAsia="Times New Roman" w:hAnsi="Times New Roman" w:cs="Times New Roman"/>
        </w:rPr>
        <w:sectPr w:rsidR="00B42DE0" w:rsidRPr="00B17692" w:rsidSect="004D26BE">
          <w:type w:val="continuous"/>
          <w:pgSz w:w="11906" w:h="16838"/>
          <w:pgMar w:top="720" w:right="720" w:bottom="720" w:left="720" w:header="439" w:footer="0" w:gutter="0"/>
          <w:cols w:space="720"/>
          <w:formProt w:val="0"/>
          <w:docGrid w:linePitch="100"/>
        </w:sectPr>
      </w:pPr>
    </w:p>
    <w:tbl>
      <w:tblPr>
        <w:tblW w:w="9626" w:type="dxa"/>
        <w:jc w:val="center"/>
        <w:tblCellMar>
          <w:left w:w="5" w:type="dxa"/>
          <w:right w:w="5" w:type="dxa"/>
        </w:tblCellMar>
        <w:tblLook w:val="0000" w:firstRow="0" w:lastRow="0" w:firstColumn="0" w:lastColumn="0" w:noHBand="0" w:noVBand="0"/>
      </w:tblPr>
      <w:tblGrid>
        <w:gridCol w:w="697"/>
        <w:gridCol w:w="2906"/>
        <w:gridCol w:w="1464"/>
        <w:gridCol w:w="1570"/>
        <w:gridCol w:w="1547"/>
        <w:gridCol w:w="1442"/>
      </w:tblGrid>
      <w:tr w:rsidR="00B42DE0" w:rsidRPr="00B17692" w14:paraId="60E0F0C6" w14:textId="77777777" w:rsidTr="00396CBA">
        <w:trPr>
          <w:trHeight w:hRule="exact" w:val="992"/>
          <w:jc w:val="center"/>
        </w:trPr>
        <w:tc>
          <w:tcPr>
            <w:tcW w:w="697" w:type="dxa"/>
            <w:tcBorders>
              <w:top w:val="single" w:sz="4" w:space="0" w:color="000000"/>
              <w:left w:val="single" w:sz="4" w:space="0" w:color="000000"/>
              <w:bottom w:val="single" w:sz="4" w:space="0" w:color="auto"/>
              <w:right w:val="single" w:sz="4" w:space="0" w:color="000000"/>
            </w:tcBorders>
            <w:shd w:val="clear" w:color="auto" w:fill="auto"/>
          </w:tcPr>
          <w:p w14:paraId="46048313" w14:textId="77777777" w:rsidR="00B42DE0" w:rsidRPr="00B17692" w:rsidRDefault="00B42DE0" w:rsidP="00396CBA">
            <w:pPr>
              <w:widowControl w:val="0"/>
              <w:spacing w:after="0" w:line="271" w:lineRule="auto"/>
              <w:ind w:right="118"/>
              <w:jc w:val="center"/>
              <w:rPr>
                <w:rFonts w:ascii="Times New Roman" w:eastAsia="Times New Roman" w:hAnsi="Times New Roman" w:cs="Times New Roman"/>
              </w:rPr>
            </w:pPr>
            <w:r w:rsidRPr="00B17692">
              <w:rPr>
                <w:rFonts w:ascii="Times New Roman" w:eastAsia="Times New Roman" w:hAnsi="Times New Roman" w:cs="Times New Roman"/>
                <w:b/>
                <w:bCs/>
              </w:rPr>
              <w:t>№ з/п</w:t>
            </w:r>
          </w:p>
        </w:tc>
        <w:tc>
          <w:tcPr>
            <w:tcW w:w="2906" w:type="dxa"/>
            <w:tcBorders>
              <w:top w:val="single" w:sz="4" w:space="0" w:color="000000"/>
              <w:left w:val="single" w:sz="4" w:space="0" w:color="000000"/>
              <w:bottom w:val="single" w:sz="4" w:space="0" w:color="auto"/>
              <w:right w:val="single" w:sz="4" w:space="0" w:color="000000"/>
            </w:tcBorders>
            <w:shd w:val="clear" w:color="auto" w:fill="auto"/>
          </w:tcPr>
          <w:p w14:paraId="36253CEE" w14:textId="77777777" w:rsidR="00B42DE0" w:rsidRPr="00B17692" w:rsidRDefault="00B42DE0" w:rsidP="00396CBA">
            <w:pPr>
              <w:widowControl w:val="0"/>
              <w:spacing w:after="0" w:line="240" w:lineRule="auto"/>
              <w:ind w:right="118"/>
              <w:jc w:val="center"/>
              <w:rPr>
                <w:rFonts w:ascii="Times New Roman" w:eastAsia="Times New Roman" w:hAnsi="Times New Roman" w:cs="Times New Roman"/>
              </w:rPr>
            </w:pPr>
            <w:r w:rsidRPr="00B17692">
              <w:rPr>
                <w:rFonts w:ascii="Times New Roman" w:eastAsia="Times New Roman" w:hAnsi="Times New Roman" w:cs="Times New Roman"/>
                <w:b/>
                <w:bCs/>
                <w:spacing w:val="-1"/>
              </w:rPr>
              <w:t>Найменування</w:t>
            </w:r>
          </w:p>
        </w:tc>
        <w:tc>
          <w:tcPr>
            <w:tcW w:w="1464" w:type="dxa"/>
            <w:tcBorders>
              <w:top w:val="single" w:sz="4" w:space="0" w:color="000000"/>
              <w:left w:val="single" w:sz="4" w:space="0" w:color="000000"/>
              <w:bottom w:val="single" w:sz="4" w:space="0" w:color="auto"/>
              <w:right w:val="single" w:sz="4" w:space="0" w:color="000000"/>
            </w:tcBorders>
            <w:shd w:val="clear" w:color="auto" w:fill="auto"/>
          </w:tcPr>
          <w:p w14:paraId="4D9F45CF" w14:textId="77777777" w:rsidR="00B42DE0" w:rsidRPr="00B17692" w:rsidRDefault="00B42DE0" w:rsidP="00396CBA">
            <w:pPr>
              <w:widowControl w:val="0"/>
              <w:spacing w:after="0" w:line="271" w:lineRule="auto"/>
              <w:ind w:right="118"/>
              <w:jc w:val="center"/>
              <w:rPr>
                <w:rFonts w:ascii="Times New Roman" w:eastAsia="Times New Roman" w:hAnsi="Times New Roman" w:cs="Times New Roman"/>
              </w:rPr>
            </w:pPr>
            <w:r w:rsidRPr="00B17692">
              <w:rPr>
                <w:rFonts w:ascii="Times New Roman" w:eastAsia="Times New Roman" w:hAnsi="Times New Roman" w:cs="Times New Roman"/>
                <w:b/>
                <w:bCs/>
              </w:rPr>
              <w:t>К</w:t>
            </w:r>
            <w:r>
              <w:rPr>
                <w:rFonts w:ascii="Times New Roman" w:eastAsia="Times New Roman" w:hAnsi="Times New Roman" w:cs="Times New Roman"/>
                <w:b/>
                <w:bCs/>
              </w:rPr>
              <w:t>ількі</w:t>
            </w:r>
            <w:r w:rsidRPr="00B17692">
              <w:rPr>
                <w:rFonts w:ascii="Times New Roman" w:eastAsia="Times New Roman" w:hAnsi="Times New Roman" w:cs="Times New Roman"/>
                <w:b/>
                <w:bCs/>
              </w:rPr>
              <w:t>сть</w:t>
            </w:r>
          </w:p>
        </w:tc>
        <w:tc>
          <w:tcPr>
            <w:tcW w:w="1570" w:type="dxa"/>
            <w:tcBorders>
              <w:top w:val="single" w:sz="4" w:space="0" w:color="000000"/>
              <w:left w:val="single" w:sz="4" w:space="0" w:color="000000"/>
              <w:bottom w:val="single" w:sz="4" w:space="0" w:color="auto"/>
              <w:right w:val="single" w:sz="4" w:space="0" w:color="000000"/>
            </w:tcBorders>
            <w:shd w:val="clear" w:color="auto" w:fill="auto"/>
          </w:tcPr>
          <w:p w14:paraId="7245FDBF" w14:textId="77777777" w:rsidR="00B42DE0" w:rsidRPr="00B17692" w:rsidRDefault="00B42DE0" w:rsidP="00396CBA">
            <w:pPr>
              <w:widowControl w:val="0"/>
              <w:spacing w:before="159" w:after="0" w:line="271" w:lineRule="auto"/>
              <w:ind w:right="118"/>
              <w:jc w:val="center"/>
              <w:rPr>
                <w:rFonts w:ascii="Times New Roman" w:eastAsia="Times New Roman" w:hAnsi="Times New Roman" w:cs="Times New Roman"/>
                <w:b/>
                <w:bCs/>
              </w:rPr>
            </w:pPr>
            <w:r w:rsidRPr="001551F5">
              <w:rPr>
                <w:rFonts w:ascii="Times New Roman" w:eastAsia="Times New Roman" w:hAnsi="Times New Roman" w:cs="Times New Roman"/>
                <w:b/>
                <w:bCs/>
              </w:rPr>
              <w:t>Одиниці виміру</w:t>
            </w:r>
          </w:p>
        </w:tc>
        <w:tc>
          <w:tcPr>
            <w:tcW w:w="1547" w:type="dxa"/>
            <w:tcBorders>
              <w:top w:val="single" w:sz="4" w:space="0" w:color="000000"/>
              <w:left w:val="single" w:sz="4" w:space="0" w:color="000000"/>
              <w:bottom w:val="single" w:sz="4" w:space="0" w:color="auto"/>
              <w:right w:val="single" w:sz="4" w:space="0" w:color="000000"/>
            </w:tcBorders>
            <w:shd w:val="clear" w:color="auto" w:fill="auto"/>
          </w:tcPr>
          <w:p w14:paraId="022489A4" w14:textId="77777777" w:rsidR="00B42DE0" w:rsidRPr="00B17692" w:rsidRDefault="00B42DE0" w:rsidP="00396CBA">
            <w:pPr>
              <w:widowControl w:val="0"/>
              <w:spacing w:after="0" w:line="271" w:lineRule="auto"/>
              <w:ind w:left="224" w:right="118"/>
              <w:jc w:val="center"/>
              <w:rPr>
                <w:rFonts w:ascii="Times New Roman" w:eastAsia="Times New Roman" w:hAnsi="Times New Roman" w:cs="Times New Roman"/>
                <w:b/>
                <w:bCs/>
              </w:rPr>
            </w:pPr>
            <w:r w:rsidRPr="00B17692">
              <w:rPr>
                <w:rFonts w:ascii="Times New Roman" w:eastAsia="Times New Roman" w:hAnsi="Times New Roman" w:cs="Times New Roman"/>
                <w:b/>
                <w:bCs/>
              </w:rPr>
              <w:t xml:space="preserve">Ціна за од. </w:t>
            </w:r>
            <w:r w:rsidRPr="00B17692">
              <w:rPr>
                <w:rFonts w:ascii="Times New Roman" w:eastAsia="Times New Roman" w:hAnsi="Times New Roman" w:cs="Times New Roman"/>
                <w:b/>
                <w:bCs/>
                <w:spacing w:val="-1"/>
              </w:rPr>
              <w:t>без</w:t>
            </w:r>
            <w:r w:rsidRPr="00B17692">
              <w:rPr>
                <w:rFonts w:ascii="Times New Roman" w:eastAsia="Times New Roman" w:hAnsi="Times New Roman" w:cs="Times New Roman"/>
                <w:b/>
                <w:bCs/>
                <w:spacing w:val="22"/>
              </w:rPr>
              <w:t xml:space="preserve"> </w:t>
            </w:r>
            <w:r w:rsidRPr="00B17692">
              <w:rPr>
                <w:rFonts w:ascii="Times New Roman" w:eastAsia="Times New Roman" w:hAnsi="Times New Roman" w:cs="Times New Roman"/>
                <w:b/>
                <w:bCs/>
              </w:rPr>
              <w:t xml:space="preserve">ПДВ, </w:t>
            </w:r>
            <w:r w:rsidRPr="00B17692">
              <w:rPr>
                <w:rFonts w:ascii="Times New Roman" w:eastAsia="Times New Roman" w:hAnsi="Times New Roman" w:cs="Times New Roman"/>
                <w:b/>
                <w:bCs/>
                <w:spacing w:val="-1"/>
              </w:rPr>
              <w:t>грн.</w:t>
            </w:r>
          </w:p>
        </w:tc>
        <w:tc>
          <w:tcPr>
            <w:tcW w:w="1442" w:type="dxa"/>
            <w:tcBorders>
              <w:top w:val="single" w:sz="4" w:space="0" w:color="000000"/>
              <w:left w:val="single" w:sz="4" w:space="0" w:color="000000"/>
              <w:bottom w:val="single" w:sz="4" w:space="0" w:color="auto"/>
              <w:right w:val="single" w:sz="4" w:space="0" w:color="000000"/>
            </w:tcBorders>
            <w:shd w:val="clear" w:color="auto" w:fill="auto"/>
          </w:tcPr>
          <w:p w14:paraId="4EC118CB" w14:textId="77777777" w:rsidR="00B42DE0" w:rsidRPr="00B17692" w:rsidRDefault="00B42DE0" w:rsidP="00396CBA">
            <w:pPr>
              <w:widowControl w:val="0"/>
              <w:spacing w:before="159" w:after="0" w:line="271" w:lineRule="auto"/>
              <w:ind w:left="116" w:right="118"/>
              <w:rPr>
                <w:rFonts w:ascii="Times New Roman" w:eastAsia="Times New Roman" w:hAnsi="Times New Roman" w:cs="Times New Roman"/>
              </w:rPr>
            </w:pPr>
            <w:r w:rsidRPr="00B17692">
              <w:rPr>
                <w:rFonts w:ascii="Times New Roman" w:eastAsia="Times New Roman" w:hAnsi="Times New Roman" w:cs="Times New Roman"/>
                <w:b/>
                <w:bCs/>
              </w:rPr>
              <w:t xml:space="preserve">Вартість </w:t>
            </w:r>
            <w:r w:rsidRPr="00B17692">
              <w:rPr>
                <w:rFonts w:ascii="Times New Roman" w:eastAsia="Times New Roman" w:hAnsi="Times New Roman" w:cs="Times New Roman"/>
                <w:b/>
                <w:bCs/>
                <w:spacing w:val="-1"/>
              </w:rPr>
              <w:t>без</w:t>
            </w:r>
            <w:r w:rsidRPr="00B17692">
              <w:rPr>
                <w:rFonts w:ascii="Times New Roman" w:eastAsia="Times New Roman" w:hAnsi="Times New Roman" w:cs="Times New Roman"/>
                <w:b/>
                <w:bCs/>
              </w:rPr>
              <w:t xml:space="preserve"> ПДВ,</w:t>
            </w:r>
            <w:r w:rsidRPr="00B17692">
              <w:rPr>
                <w:rFonts w:ascii="Times New Roman" w:eastAsia="Times New Roman" w:hAnsi="Times New Roman" w:cs="Times New Roman"/>
                <w:b/>
                <w:bCs/>
                <w:spacing w:val="22"/>
              </w:rPr>
              <w:t xml:space="preserve"> </w:t>
            </w:r>
            <w:r w:rsidRPr="00B17692">
              <w:rPr>
                <w:rFonts w:ascii="Times New Roman" w:eastAsia="Times New Roman" w:hAnsi="Times New Roman" w:cs="Times New Roman"/>
                <w:b/>
                <w:bCs/>
                <w:spacing w:val="-1"/>
              </w:rPr>
              <w:t>грн.</w:t>
            </w:r>
          </w:p>
        </w:tc>
      </w:tr>
      <w:tr w:rsidR="00B42DE0" w:rsidRPr="00B17692" w14:paraId="02103248" w14:textId="77777777" w:rsidTr="00396CBA">
        <w:trPr>
          <w:trHeight w:hRule="exact" w:val="420"/>
          <w:jc w:val="center"/>
        </w:trPr>
        <w:tc>
          <w:tcPr>
            <w:tcW w:w="697" w:type="dxa"/>
            <w:tcBorders>
              <w:top w:val="single" w:sz="4" w:space="0" w:color="000000"/>
              <w:left w:val="single" w:sz="4" w:space="0" w:color="000000"/>
              <w:bottom w:val="single" w:sz="4" w:space="0" w:color="auto"/>
              <w:right w:val="single" w:sz="4" w:space="0" w:color="000000"/>
            </w:tcBorders>
            <w:shd w:val="clear" w:color="auto" w:fill="auto"/>
          </w:tcPr>
          <w:p w14:paraId="3081C248" w14:textId="77777777" w:rsidR="00B42DE0" w:rsidRPr="00B17692" w:rsidRDefault="00B42DE0" w:rsidP="00396CBA">
            <w:pPr>
              <w:widowControl w:val="0"/>
              <w:spacing w:after="0" w:line="240" w:lineRule="auto"/>
              <w:ind w:right="119"/>
              <w:jc w:val="center"/>
              <w:rPr>
                <w:rFonts w:ascii="Times New Roman" w:eastAsia="Times New Roman" w:hAnsi="Times New Roman" w:cs="Times New Roman"/>
                <w:i/>
                <w:iCs/>
              </w:rPr>
            </w:pPr>
            <w:r>
              <w:rPr>
                <w:rFonts w:ascii="Times New Roman" w:eastAsia="Times New Roman" w:hAnsi="Times New Roman" w:cs="Times New Roman"/>
                <w:i/>
                <w:iCs/>
              </w:rPr>
              <w:t>1</w:t>
            </w:r>
          </w:p>
        </w:tc>
        <w:tc>
          <w:tcPr>
            <w:tcW w:w="2906" w:type="dxa"/>
            <w:tcBorders>
              <w:top w:val="single" w:sz="4" w:space="0" w:color="000000"/>
              <w:left w:val="single" w:sz="4" w:space="0" w:color="000000"/>
              <w:bottom w:val="single" w:sz="4" w:space="0" w:color="auto"/>
              <w:right w:val="single" w:sz="4" w:space="0" w:color="000000"/>
            </w:tcBorders>
            <w:shd w:val="clear" w:color="auto" w:fill="auto"/>
          </w:tcPr>
          <w:p w14:paraId="7D0722A3" w14:textId="59574E7C" w:rsidR="00B42DE0" w:rsidRPr="00B17692" w:rsidRDefault="00B42DE0" w:rsidP="00396CBA">
            <w:pPr>
              <w:widowControl w:val="0"/>
              <w:spacing w:after="0" w:line="240" w:lineRule="auto"/>
              <w:ind w:right="119"/>
              <w:jc w:val="center"/>
              <w:rPr>
                <w:rFonts w:ascii="Times New Roman" w:eastAsia="Times New Roman" w:hAnsi="Times New Roman" w:cs="Times New Roman"/>
                <w:i/>
                <w:iCs/>
              </w:rPr>
            </w:pPr>
          </w:p>
        </w:tc>
        <w:tc>
          <w:tcPr>
            <w:tcW w:w="1464" w:type="dxa"/>
            <w:tcBorders>
              <w:top w:val="single" w:sz="4" w:space="0" w:color="000000"/>
              <w:left w:val="single" w:sz="4" w:space="0" w:color="000000"/>
              <w:bottom w:val="single" w:sz="4" w:space="0" w:color="auto"/>
              <w:right w:val="single" w:sz="4" w:space="0" w:color="000000"/>
            </w:tcBorders>
            <w:shd w:val="clear" w:color="auto" w:fill="auto"/>
          </w:tcPr>
          <w:p w14:paraId="15C8C94B" w14:textId="64B6F163" w:rsidR="00B42DE0" w:rsidRPr="00B17692" w:rsidRDefault="00B42DE0" w:rsidP="00396CBA">
            <w:pPr>
              <w:widowControl w:val="0"/>
              <w:spacing w:after="0" w:line="240" w:lineRule="auto"/>
              <w:ind w:right="119"/>
              <w:jc w:val="center"/>
              <w:rPr>
                <w:rFonts w:ascii="Times New Roman" w:eastAsia="Times New Roman" w:hAnsi="Times New Roman" w:cs="Times New Roman"/>
                <w:i/>
                <w:iCs/>
              </w:rPr>
            </w:pPr>
          </w:p>
        </w:tc>
        <w:tc>
          <w:tcPr>
            <w:tcW w:w="1570" w:type="dxa"/>
            <w:tcBorders>
              <w:top w:val="single" w:sz="4" w:space="0" w:color="000000"/>
              <w:left w:val="single" w:sz="4" w:space="0" w:color="000000"/>
              <w:bottom w:val="single" w:sz="4" w:space="0" w:color="auto"/>
              <w:right w:val="single" w:sz="4" w:space="0" w:color="000000"/>
            </w:tcBorders>
            <w:shd w:val="clear" w:color="auto" w:fill="auto"/>
          </w:tcPr>
          <w:p w14:paraId="52DF024F" w14:textId="4FAE170B" w:rsidR="00B42DE0" w:rsidRPr="001551F5" w:rsidRDefault="00B42DE0" w:rsidP="00396CBA">
            <w:pPr>
              <w:widowControl w:val="0"/>
              <w:spacing w:after="0" w:line="271" w:lineRule="auto"/>
              <w:ind w:right="119"/>
              <w:jc w:val="center"/>
              <w:rPr>
                <w:rFonts w:ascii="Times New Roman" w:eastAsia="Times New Roman" w:hAnsi="Times New Roman" w:cs="Times New Roman"/>
                <w:b/>
                <w:bCs/>
              </w:rPr>
            </w:pPr>
          </w:p>
        </w:tc>
        <w:tc>
          <w:tcPr>
            <w:tcW w:w="1547" w:type="dxa"/>
            <w:tcBorders>
              <w:top w:val="single" w:sz="4" w:space="0" w:color="000000"/>
              <w:left w:val="single" w:sz="4" w:space="0" w:color="000000"/>
              <w:bottom w:val="single" w:sz="4" w:space="0" w:color="auto"/>
              <w:right w:val="single" w:sz="4" w:space="0" w:color="000000"/>
            </w:tcBorders>
            <w:shd w:val="clear" w:color="auto" w:fill="auto"/>
          </w:tcPr>
          <w:p w14:paraId="50687627" w14:textId="77777777" w:rsidR="00B42DE0" w:rsidRPr="00B17692" w:rsidRDefault="00B42DE0" w:rsidP="00396CBA">
            <w:pPr>
              <w:widowControl w:val="0"/>
              <w:spacing w:after="0" w:line="271" w:lineRule="auto"/>
              <w:ind w:left="224" w:right="119"/>
              <w:jc w:val="center"/>
              <w:rPr>
                <w:rFonts w:ascii="Times New Roman" w:eastAsia="Times New Roman" w:hAnsi="Times New Roman" w:cs="Times New Roman"/>
                <w:b/>
                <w:bCs/>
              </w:rPr>
            </w:pPr>
          </w:p>
        </w:tc>
        <w:tc>
          <w:tcPr>
            <w:tcW w:w="1442" w:type="dxa"/>
            <w:tcBorders>
              <w:top w:val="single" w:sz="4" w:space="0" w:color="000000"/>
              <w:left w:val="single" w:sz="4" w:space="0" w:color="000000"/>
              <w:bottom w:val="single" w:sz="4" w:space="0" w:color="auto"/>
              <w:right w:val="single" w:sz="4" w:space="0" w:color="000000"/>
            </w:tcBorders>
            <w:shd w:val="clear" w:color="auto" w:fill="auto"/>
          </w:tcPr>
          <w:p w14:paraId="52898DC2" w14:textId="77777777" w:rsidR="00B42DE0" w:rsidRPr="00B17692" w:rsidRDefault="00B42DE0" w:rsidP="00396CBA">
            <w:pPr>
              <w:widowControl w:val="0"/>
              <w:spacing w:after="0" w:line="271" w:lineRule="auto"/>
              <w:ind w:left="116" w:right="119" w:firstLine="1"/>
              <w:jc w:val="center"/>
              <w:rPr>
                <w:rFonts w:ascii="Times New Roman" w:eastAsia="Times New Roman" w:hAnsi="Times New Roman" w:cs="Times New Roman"/>
                <w:b/>
                <w:bCs/>
              </w:rPr>
            </w:pPr>
          </w:p>
        </w:tc>
      </w:tr>
      <w:tr w:rsidR="00B42DE0" w:rsidRPr="00B17692" w14:paraId="5213358F" w14:textId="77777777" w:rsidTr="00396CBA">
        <w:trPr>
          <w:trHeight w:hRule="exact" w:val="486"/>
          <w:jc w:val="center"/>
        </w:trPr>
        <w:tc>
          <w:tcPr>
            <w:tcW w:w="9626" w:type="dxa"/>
            <w:gridSpan w:val="6"/>
            <w:tcBorders>
              <w:top w:val="single" w:sz="4" w:space="0" w:color="auto"/>
              <w:left w:val="single" w:sz="4" w:space="0" w:color="000000"/>
              <w:bottom w:val="single" w:sz="4" w:space="0" w:color="000000"/>
              <w:right w:val="single" w:sz="4" w:space="0" w:color="000000"/>
            </w:tcBorders>
            <w:shd w:val="clear" w:color="auto" w:fill="auto"/>
          </w:tcPr>
          <w:p w14:paraId="4265AFB9" w14:textId="77777777" w:rsidR="00B42DE0" w:rsidRPr="00B17692" w:rsidRDefault="00B42DE0" w:rsidP="00396CBA">
            <w:pPr>
              <w:widowControl w:val="0"/>
              <w:spacing w:after="0" w:line="274" w:lineRule="exact"/>
              <w:ind w:left="63" w:right="118"/>
              <w:rPr>
                <w:rFonts w:ascii="Times New Roman" w:eastAsia="Times New Roman" w:hAnsi="Times New Roman" w:cs="Times New Roman"/>
                <w:b/>
                <w:bCs/>
                <w:spacing w:val="-1"/>
              </w:rPr>
            </w:pPr>
            <w:r w:rsidRPr="00B17692">
              <w:rPr>
                <w:rFonts w:ascii="Times New Roman" w:eastAsia="Times New Roman" w:hAnsi="Times New Roman" w:cs="Times New Roman"/>
                <w:b/>
                <w:bCs/>
                <w:spacing w:val="-1"/>
              </w:rPr>
              <w:t>Загальна</w:t>
            </w:r>
            <w:r w:rsidRPr="00B17692">
              <w:rPr>
                <w:rFonts w:ascii="Times New Roman" w:eastAsia="Times New Roman" w:hAnsi="Times New Roman" w:cs="Times New Roman"/>
                <w:b/>
                <w:bCs/>
              </w:rPr>
              <w:t xml:space="preserve"> вартість  </w:t>
            </w:r>
            <w:r w:rsidRPr="00B17692">
              <w:rPr>
                <w:rFonts w:ascii="Times New Roman" w:eastAsia="Times New Roman" w:hAnsi="Times New Roman" w:cs="Times New Roman"/>
                <w:b/>
                <w:bCs/>
                <w:spacing w:val="-1"/>
              </w:rPr>
              <w:t>без</w:t>
            </w:r>
            <w:r w:rsidRPr="00B17692">
              <w:rPr>
                <w:rFonts w:ascii="Times New Roman" w:eastAsia="Times New Roman" w:hAnsi="Times New Roman" w:cs="Times New Roman"/>
                <w:b/>
                <w:bCs/>
              </w:rPr>
              <w:t xml:space="preserve"> ПДВ, </w:t>
            </w:r>
            <w:r w:rsidRPr="00B17692">
              <w:rPr>
                <w:rFonts w:ascii="Times New Roman" w:eastAsia="Times New Roman" w:hAnsi="Times New Roman" w:cs="Times New Roman"/>
                <w:b/>
                <w:bCs/>
                <w:spacing w:val="-1"/>
              </w:rPr>
              <w:t>грн.</w:t>
            </w:r>
          </w:p>
        </w:tc>
      </w:tr>
      <w:tr w:rsidR="00B42DE0" w:rsidRPr="00B17692" w14:paraId="374A5FF6" w14:textId="77777777" w:rsidTr="00396CBA">
        <w:trPr>
          <w:trHeight w:hRule="exact" w:val="486"/>
          <w:jc w:val="center"/>
        </w:trPr>
        <w:tc>
          <w:tcPr>
            <w:tcW w:w="9626" w:type="dxa"/>
            <w:gridSpan w:val="6"/>
            <w:tcBorders>
              <w:top w:val="single" w:sz="4" w:space="0" w:color="000000"/>
              <w:left w:val="single" w:sz="4" w:space="0" w:color="000000"/>
              <w:bottom w:val="single" w:sz="4" w:space="0" w:color="000000"/>
              <w:right w:val="single" w:sz="4" w:space="0" w:color="000000"/>
            </w:tcBorders>
            <w:shd w:val="clear" w:color="auto" w:fill="auto"/>
          </w:tcPr>
          <w:p w14:paraId="45FA8844" w14:textId="77777777" w:rsidR="00B42DE0" w:rsidRPr="00B17692" w:rsidRDefault="00B42DE0" w:rsidP="00396CBA">
            <w:pPr>
              <w:widowControl w:val="0"/>
              <w:spacing w:after="0" w:line="275" w:lineRule="exact"/>
              <w:ind w:left="63" w:right="118"/>
              <w:rPr>
                <w:rFonts w:ascii="Times New Roman" w:eastAsia="Times New Roman" w:hAnsi="Times New Roman" w:cs="Times New Roman"/>
              </w:rPr>
            </w:pPr>
            <w:r w:rsidRPr="00B17692">
              <w:rPr>
                <w:rFonts w:ascii="Times New Roman" w:eastAsia="Times New Roman" w:hAnsi="Times New Roman" w:cs="Times New Roman"/>
                <w:b/>
                <w:bCs/>
              </w:rPr>
              <w:t xml:space="preserve">ПДВ**, </w:t>
            </w:r>
            <w:r w:rsidRPr="00B17692">
              <w:rPr>
                <w:rFonts w:ascii="Times New Roman" w:eastAsia="Times New Roman" w:hAnsi="Times New Roman" w:cs="Times New Roman"/>
                <w:b/>
                <w:bCs/>
                <w:spacing w:val="-1"/>
              </w:rPr>
              <w:t>грн.</w:t>
            </w:r>
          </w:p>
        </w:tc>
      </w:tr>
      <w:tr w:rsidR="00B42DE0" w:rsidRPr="00B17692" w14:paraId="0E578621" w14:textId="77777777" w:rsidTr="00396CBA">
        <w:trPr>
          <w:trHeight w:hRule="exact" w:val="486"/>
          <w:jc w:val="center"/>
        </w:trPr>
        <w:tc>
          <w:tcPr>
            <w:tcW w:w="9626" w:type="dxa"/>
            <w:gridSpan w:val="6"/>
            <w:tcBorders>
              <w:top w:val="single" w:sz="4" w:space="0" w:color="000000"/>
              <w:left w:val="single" w:sz="4" w:space="0" w:color="000000"/>
              <w:bottom w:val="single" w:sz="4" w:space="0" w:color="000000"/>
              <w:right w:val="single" w:sz="4" w:space="0" w:color="000000"/>
            </w:tcBorders>
            <w:shd w:val="clear" w:color="auto" w:fill="auto"/>
          </w:tcPr>
          <w:p w14:paraId="3B50303E" w14:textId="77777777" w:rsidR="00B42DE0" w:rsidRPr="00B17692" w:rsidRDefault="00B42DE0" w:rsidP="00396CBA">
            <w:pPr>
              <w:widowControl w:val="0"/>
              <w:spacing w:after="0" w:line="274" w:lineRule="exact"/>
              <w:ind w:left="63" w:right="118"/>
              <w:rPr>
                <w:rFonts w:ascii="Times New Roman" w:eastAsia="Times New Roman" w:hAnsi="Times New Roman" w:cs="Times New Roman"/>
              </w:rPr>
            </w:pPr>
            <w:r w:rsidRPr="00B17692">
              <w:rPr>
                <w:rFonts w:ascii="Times New Roman" w:eastAsia="Times New Roman" w:hAnsi="Times New Roman" w:cs="Times New Roman"/>
                <w:b/>
                <w:bCs/>
                <w:spacing w:val="-1"/>
              </w:rPr>
              <w:t>Загальна</w:t>
            </w:r>
            <w:r w:rsidRPr="00B17692">
              <w:rPr>
                <w:rFonts w:ascii="Times New Roman" w:eastAsia="Times New Roman" w:hAnsi="Times New Roman" w:cs="Times New Roman"/>
                <w:b/>
                <w:bCs/>
              </w:rPr>
              <w:t xml:space="preserve"> вартість  з</w:t>
            </w:r>
            <w:r w:rsidRPr="00B17692">
              <w:rPr>
                <w:rFonts w:ascii="Times New Roman" w:eastAsia="Times New Roman" w:hAnsi="Times New Roman" w:cs="Times New Roman"/>
                <w:b/>
                <w:bCs/>
                <w:spacing w:val="-1"/>
              </w:rPr>
              <w:t xml:space="preserve"> ПДВ**,</w:t>
            </w:r>
            <w:r w:rsidRPr="00B17692">
              <w:rPr>
                <w:rFonts w:ascii="Times New Roman" w:eastAsia="Times New Roman" w:hAnsi="Times New Roman" w:cs="Times New Roman"/>
                <w:b/>
                <w:bCs/>
              </w:rPr>
              <w:t xml:space="preserve"> </w:t>
            </w:r>
            <w:r w:rsidRPr="00B17692">
              <w:rPr>
                <w:rFonts w:ascii="Times New Roman" w:eastAsia="Times New Roman" w:hAnsi="Times New Roman" w:cs="Times New Roman"/>
                <w:b/>
                <w:bCs/>
                <w:spacing w:val="-1"/>
              </w:rPr>
              <w:t>грн.</w:t>
            </w:r>
          </w:p>
        </w:tc>
      </w:tr>
      <w:tr w:rsidR="00B42DE0" w:rsidRPr="00B17692" w14:paraId="3BCF42E4" w14:textId="77777777" w:rsidTr="00396CBA">
        <w:trPr>
          <w:trHeight w:hRule="exact" w:val="486"/>
          <w:jc w:val="center"/>
        </w:trPr>
        <w:tc>
          <w:tcPr>
            <w:tcW w:w="9626" w:type="dxa"/>
            <w:gridSpan w:val="6"/>
            <w:tcBorders>
              <w:top w:val="single" w:sz="4" w:space="0" w:color="000000"/>
              <w:left w:val="single" w:sz="4" w:space="0" w:color="000000"/>
              <w:bottom w:val="single" w:sz="4" w:space="0" w:color="000000"/>
              <w:right w:val="single" w:sz="4" w:space="0" w:color="000000"/>
            </w:tcBorders>
            <w:shd w:val="clear" w:color="auto" w:fill="auto"/>
          </w:tcPr>
          <w:p w14:paraId="4EC15E07" w14:textId="77777777" w:rsidR="00B42DE0" w:rsidRPr="00B17692" w:rsidRDefault="00B42DE0" w:rsidP="00396CBA">
            <w:pPr>
              <w:widowControl w:val="0"/>
              <w:spacing w:after="0" w:line="264" w:lineRule="exact"/>
              <w:ind w:right="118"/>
              <w:rPr>
                <w:rFonts w:ascii="Times New Roman" w:eastAsia="Times New Roman" w:hAnsi="Times New Roman" w:cs="Times New Roman"/>
              </w:rPr>
            </w:pPr>
            <w:r w:rsidRPr="00B17692">
              <w:rPr>
                <w:rFonts w:ascii="Times New Roman" w:eastAsia="Times New Roman" w:hAnsi="Times New Roman" w:cs="Times New Roman"/>
                <w:i/>
                <w:iCs/>
              </w:rPr>
              <w:t xml:space="preserve">** </w:t>
            </w:r>
            <w:r w:rsidRPr="00B17692">
              <w:rPr>
                <w:rFonts w:ascii="Times New Roman" w:eastAsia="Times New Roman" w:hAnsi="Times New Roman" w:cs="Times New Roman"/>
                <w:i/>
                <w:iCs/>
                <w:spacing w:val="-1"/>
              </w:rPr>
              <w:t>Заповнюється</w:t>
            </w:r>
            <w:r w:rsidRPr="00B17692">
              <w:rPr>
                <w:rFonts w:ascii="Times New Roman" w:eastAsia="Times New Roman" w:hAnsi="Times New Roman" w:cs="Times New Roman"/>
                <w:i/>
                <w:iCs/>
                <w:spacing w:val="-2"/>
              </w:rPr>
              <w:t xml:space="preserve"> </w:t>
            </w:r>
            <w:r w:rsidRPr="00B17692">
              <w:rPr>
                <w:rFonts w:ascii="Times New Roman" w:eastAsia="Times New Roman" w:hAnsi="Times New Roman" w:cs="Times New Roman"/>
                <w:i/>
                <w:iCs/>
              </w:rPr>
              <w:t>у</w:t>
            </w:r>
            <w:r w:rsidRPr="00B17692">
              <w:rPr>
                <w:rFonts w:ascii="Times New Roman" w:eastAsia="Times New Roman" w:hAnsi="Times New Roman" w:cs="Times New Roman"/>
                <w:i/>
                <w:iCs/>
                <w:spacing w:val="-1"/>
              </w:rPr>
              <w:t xml:space="preserve"> </w:t>
            </w:r>
            <w:r w:rsidRPr="00B17692">
              <w:rPr>
                <w:rFonts w:ascii="Times New Roman" w:eastAsia="Times New Roman" w:hAnsi="Times New Roman" w:cs="Times New Roman"/>
                <w:i/>
                <w:iCs/>
              </w:rPr>
              <w:t xml:space="preserve">разі, </w:t>
            </w:r>
            <w:r w:rsidRPr="00B17692">
              <w:rPr>
                <w:rFonts w:ascii="Times New Roman" w:eastAsia="Times New Roman" w:hAnsi="Times New Roman" w:cs="Times New Roman"/>
                <w:i/>
                <w:iCs/>
                <w:spacing w:val="-1"/>
              </w:rPr>
              <w:t>якщо</w:t>
            </w:r>
            <w:r w:rsidRPr="00B17692">
              <w:rPr>
                <w:rFonts w:ascii="Times New Roman" w:eastAsia="Times New Roman" w:hAnsi="Times New Roman" w:cs="Times New Roman"/>
                <w:i/>
                <w:iCs/>
              </w:rPr>
              <w:t xml:space="preserve"> </w:t>
            </w:r>
            <w:r w:rsidRPr="00B17692">
              <w:rPr>
                <w:rFonts w:ascii="Times New Roman" w:eastAsia="Times New Roman" w:hAnsi="Times New Roman" w:cs="Times New Roman"/>
                <w:i/>
                <w:iCs/>
                <w:spacing w:val="-1"/>
              </w:rPr>
              <w:t>учасник</w:t>
            </w:r>
            <w:r w:rsidRPr="00B17692">
              <w:rPr>
                <w:rFonts w:ascii="Times New Roman" w:eastAsia="Times New Roman" w:hAnsi="Times New Roman" w:cs="Times New Roman"/>
                <w:i/>
                <w:iCs/>
              </w:rPr>
              <w:t xml:space="preserve"> є</w:t>
            </w:r>
            <w:r w:rsidRPr="00B17692">
              <w:rPr>
                <w:rFonts w:ascii="Times New Roman" w:eastAsia="Times New Roman" w:hAnsi="Times New Roman" w:cs="Times New Roman"/>
                <w:i/>
                <w:iCs/>
                <w:spacing w:val="1"/>
              </w:rPr>
              <w:t xml:space="preserve"> </w:t>
            </w:r>
            <w:r w:rsidRPr="00B17692">
              <w:rPr>
                <w:rFonts w:ascii="Times New Roman" w:eastAsia="Times New Roman" w:hAnsi="Times New Roman" w:cs="Times New Roman"/>
                <w:i/>
                <w:iCs/>
              </w:rPr>
              <w:t>платником ПДВ.</w:t>
            </w:r>
          </w:p>
          <w:p w14:paraId="6B411BAA" w14:textId="77777777" w:rsidR="00B42DE0" w:rsidRPr="00B17692" w:rsidRDefault="00B42DE0" w:rsidP="00396CBA">
            <w:pPr>
              <w:widowControl w:val="0"/>
              <w:spacing w:after="0" w:line="274" w:lineRule="exact"/>
              <w:ind w:left="63" w:right="118"/>
              <w:rPr>
                <w:rFonts w:ascii="Times New Roman" w:eastAsia="Times New Roman" w:hAnsi="Times New Roman" w:cs="Times New Roman"/>
                <w:b/>
                <w:bCs/>
                <w:spacing w:val="-1"/>
              </w:rPr>
            </w:pPr>
          </w:p>
        </w:tc>
      </w:tr>
    </w:tbl>
    <w:p w14:paraId="194601AB" w14:textId="77777777" w:rsidR="00B42DE0" w:rsidRDefault="00B42DE0" w:rsidP="00B42DE0">
      <w:pPr>
        <w:widowControl w:val="0"/>
        <w:suppressAutoHyphens/>
        <w:spacing w:before="69" w:after="0"/>
        <w:ind w:right="118"/>
        <w:jc w:val="both"/>
        <w:outlineLvl w:val="1"/>
        <w:rPr>
          <w:rFonts w:ascii="Times New Roman" w:eastAsia="Times New Roman" w:hAnsi="Times New Roman" w:cs="Times New Roman"/>
          <w:b/>
          <w:bCs/>
          <w:i/>
          <w:iCs/>
          <w:spacing w:val="-1"/>
        </w:rPr>
      </w:pPr>
    </w:p>
    <w:tbl>
      <w:tblPr>
        <w:tblStyle w:val="a4"/>
        <w:tblW w:w="1024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30"/>
        <w:gridCol w:w="4817"/>
      </w:tblGrid>
      <w:tr w:rsidR="00B42DE0" w:rsidRPr="001808B9" w14:paraId="36CF3BFE" w14:textId="77777777" w:rsidTr="00396CBA">
        <w:trPr>
          <w:trHeight w:val="2835"/>
        </w:trPr>
        <w:tc>
          <w:tcPr>
            <w:tcW w:w="4381" w:type="dxa"/>
          </w:tcPr>
          <w:p w14:paraId="2DBAB29F" w14:textId="77777777" w:rsidR="00B42DE0" w:rsidRPr="00162F80" w:rsidRDefault="00B42DE0" w:rsidP="00396CBA">
            <w:pPr>
              <w:tabs>
                <w:tab w:val="left" w:pos="567"/>
                <w:tab w:val="left" w:pos="3990"/>
                <w:tab w:val="left" w:pos="8505"/>
              </w:tabs>
              <w:jc w:val="center"/>
              <w:rPr>
                <w:rFonts w:ascii="Times New Roman" w:hAnsi="Times New Roman" w:cs="Times New Roman"/>
                <w:b/>
                <w:i/>
              </w:rPr>
            </w:pPr>
          </w:p>
          <w:p w14:paraId="6E634BC2" w14:textId="77777777" w:rsidR="00B42DE0" w:rsidRPr="00162F80" w:rsidRDefault="00B42DE0" w:rsidP="00396CBA">
            <w:pPr>
              <w:tabs>
                <w:tab w:val="left" w:pos="567"/>
                <w:tab w:val="left" w:pos="3990"/>
                <w:tab w:val="left" w:pos="8505"/>
              </w:tabs>
              <w:jc w:val="center"/>
              <w:rPr>
                <w:rFonts w:ascii="Times New Roman" w:hAnsi="Times New Roman" w:cs="Times New Roman"/>
                <w:b/>
                <w:i/>
              </w:rPr>
            </w:pPr>
          </w:p>
          <w:p w14:paraId="725E550C" w14:textId="77777777" w:rsidR="00B42DE0" w:rsidRPr="00162F80" w:rsidRDefault="00B42DE0" w:rsidP="00396CBA">
            <w:pPr>
              <w:tabs>
                <w:tab w:val="left" w:pos="709"/>
              </w:tabs>
              <w:suppressAutoHyphens/>
              <w:snapToGrid w:val="0"/>
              <w:spacing w:line="200" w:lineRule="atLeast"/>
              <w:jc w:val="center"/>
              <w:rPr>
                <w:rFonts w:ascii="Times New Roman" w:eastAsia="Arial" w:hAnsi="Times New Roman" w:cs="Times New Roman"/>
                <w:b/>
                <w:bCs/>
                <w:lang w:eastAsia="ar-SA"/>
              </w:rPr>
            </w:pPr>
            <w:r w:rsidRPr="00162F80">
              <w:rPr>
                <w:rFonts w:ascii="Times New Roman" w:hAnsi="Times New Roman" w:cs="Times New Roman"/>
                <w:b/>
                <w:i/>
              </w:rPr>
              <w:t xml:space="preserve"> Постачальник</w:t>
            </w:r>
          </w:p>
          <w:p w14:paraId="27F1AC11" w14:textId="77777777" w:rsidR="00B42DE0" w:rsidRPr="00162F80" w:rsidRDefault="00B42DE0" w:rsidP="00396CBA">
            <w:pPr>
              <w:tabs>
                <w:tab w:val="left" w:pos="709"/>
              </w:tabs>
              <w:suppressAutoHyphens/>
              <w:snapToGrid w:val="0"/>
              <w:spacing w:line="200" w:lineRule="atLeast"/>
              <w:jc w:val="center"/>
              <w:rPr>
                <w:rFonts w:ascii="Times New Roman" w:eastAsia="Arial" w:hAnsi="Times New Roman" w:cs="Times New Roman"/>
                <w:b/>
                <w:bCs/>
                <w:sz w:val="18"/>
                <w:szCs w:val="18"/>
                <w:lang w:eastAsia="ar-SA"/>
              </w:rPr>
            </w:pPr>
            <w:r w:rsidRPr="00162F80">
              <w:rPr>
                <w:rFonts w:ascii="Times New Roman" w:hAnsi="Times New Roman" w:cs="Times New Roman"/>
                <w:b/>
                <w:bCs/>
                <w:lang w:eastAsia="ar-SA"/>
              </w:rPr>
              <w:t>______________________________________________</w:t>
            </w:r>
          </w:p>
          <w:p w14:paraId="7D62C1A4" w14:textId="77777777" w:rsidR="00B42DE0" w:rsidRPr="00162F80" w:rsidRDefault="00B42DE0" w:rsidP="00396CBA">
            <w:pPr>
              <w:widowControl w:val="0"/>
              <w:tabs>
                <w:tab w:val="left" w:pos="709"/>
              </w:tabs>
              <w:suppressAutoHyphens/>
              <w:spacing w:line="200" w:lineRule="atLeast"/>
              <w:ind w:right="-110"/>
              <w:rPr>
                <w:rFonts w:ascii="Times New Roman" w:eastAsia="Arial" w:hAnsi="Times New Roman" w:cs="Times New Roman"/>
                <w:lang w:eastAsia="ar-SA"/>
              </w:rPr>
            </w:pPr>
          </w:p>
          <w:p w14:paraId="50ABBCFE" w14:textId="77777777" w:rsidR="00B42DE0" w:rsidRPr="00162F80" w:rsidRDefault="00B42DE0" w:rsidP="00396CBA">
            <w:pPr>
              <w:widowControl w:val="0"/>
              <w:tabs>
                <w:tab w:val="left" w:pos="709"/>
              </w:tabs>
              <w:suppressAutoHyphens/>
              <w:spacing w:line="200" w:lineRule="atLeast"/>
              <w:ind w:right="-110"/>
              <w:rPr>
                <w:rFonts w:ascii="Times New Roman" w:eastAsia="Arial" w:hAnsi="Times New Roman" w:cs="Times New Roman"/>
                <w:lang w:eastAsia="ar-SA"/>
              </w:rPr>
            </w:pPr>
          </w:p>
          <w:p w14:paraId="677E4565" w14:textId="77777777" w:rsidR="00B42DE0" w:rsidRPr="00162F80" w:rsidRDefault="00B42DE0" w:rsidP="00396CBA">
            <w:pPr>
              <w:widowControl w:val="0"/>
              <w:tabs>
                <w:tab w:val="left" w:pos="709"/>
              </w:tabs>
              <w:suppressAutoHyphens/>
              <w:spacing w:line="200" w:lineRule="atLeast"/>
              <w:ind w:right="-110"/>
              <w:rPr>
                <w:rFonts w:ascii="Times New Roman" w:eastAsia="Arial" w:hAnsi="Times New Roman" w:cs="Times New Roman"/>
                <w:lang w:eastAsia="ar-SA"/>
              </w:rPr>
            </w:pPr>
          </w:p>
          <w:p w14:paraId="72392DD2" w14:textId="77777777" w:rsidR="00B42DE0" w:rsidRPr="00162F80" w:rsidRDefault="00B42DE0" w:rsidP="00396CBA">
            <w:pPr>
              <w:widowControl w:val="0"/>
              <w:tabs>
                <w:tab w:val="left" w:pos="709"/>
              </w:tabs>
              <w:suppressAutoHyphens/>
              <w:spacing w:line="200" w:lineRule="atLeast"/>
              <w:ind w:right="-110"/>
              <w:rPr>
                <w:rFonts w:ascii="Times New Roman" w:eastAsia="Arial" w:hAnsi="Times New Roman" w:cs="Times New Roman"/>
                <w:lang w:eastAsia="ar-SA"/>
              </w:rPr>
            </w:pPr>
          </w:p>
          <w:p w14:paraId="169FD457" w14:textId="77777777" w:rsidR="00B42DE0" w:rsidRPr="00162F80" w:rsidRDefault="00B42DE0" w:rsidP="00396CBA">
            <w:pPr>
              <w:widowControl w:val="0"/>
              <w:tabs>
                <w:tab w:val="left" w:pos="709"/>
              </w:tabs>
              <w:suppressAutoHyphens/>
              <w:spacing w:line="200" w:lineRule="atLeast"/>
              <w:ind w:right="-110"/>
              <w:rPr>
                <w:rFonts w:ascii="Times New Roman" w:eastAsia="Arial" w:hAnsi="Times New Roman" w:cs="Times New Roman"/>
                <w:lang w:eastAsia="ar-SA"/>
              </w:rPr>
            </w:pPr>
          </w:p>
          <w:p w14:paraId="0CA1DB9C" w14:textId="77777777" w:rsidR="00B42DE0" w:rsidRPr="00162F80" w:rsidRDefault="00B42DE0" w:rsidP="00396CBA">
            <w:pPr>
              <w:rPr>
                <w:rFonts w:ascii="Times New Roman" w:hAnsi="Times New Roman" w:cs="Times New Roman"/>
                <w:b/>
                <w:i/>
              </w:rPr>
            </w:pPr>
            <w:r w:rsidRPr="00162F80">
              <w:rPr>
                <w:rFonts w:ascii="Times New Roman" w:hAnsi="Times New Roman" w:cs="Times New Roman"/>
                <w:b/>
              </w:rPr>
              <w:t>_________________ /</w:t>
            </w:r>
            <w:r w:rsidRPr="00162F80">
              <w:rPr>
                <w:rFonts w:ascii="Times New Roman" w:hAnsi="Times New Roman" w:cs="Times New Roman"/>
                <w:b/>
                <w:color w:val="000000"/>
                <w:lang w:eastAsia="en-US"/>
              </w:rPr>
              <w:t xml:space="preserve"> __________________</w:t>
            </w:r>
          </w:p>
          <w:p w14:paraId="3872A685" w14:textId="77777777" w:rsidR="00B42DE0" w:rsidRPr="00162F80" w:rsidRDefault="00B42DE0" w:rsidP="00396CBA">
            <w:pPr>
              <w:rPr>
                <w:rFonts w:ascii="Times New Roman" w:hAnsi="Times New Roman" w:cs="Times New Roman"/>
                <w:b/>
                <w:i/>
              </w:rPr>
            </w:pPr>
            <w:r w:rsidRPr="00162F80">
              <w:rPr>
                <w:rFonts w:ascii="Times New Roman" w:hAnsi="Times New Roman" w:cs="Times New Roman"/>
                <w:b/>
                <w:i/>
              </w:rPr>
              <w:t xml:space="preserve">                     М.П.               </w:t>
            </w:r>
          </w:p>
        </w:tc>
        <w:tc>
          <w:tcPr>
            <w:tcW w:w="4680" w:type="dxa"/>
          </w:tcPr>
          <w:p w14:paraId="216B14A9" w14:textId="77777777" w:rsidR="00B42DE0" w:rsidRPr="00162F80" w:rsidRDefault="00B42DE0" w:rsidP="00396CBA">
            <w:pPr>
              <w:tabs>
                <w:tab w:val="left" w:pos="709"/>
              </w:tabs>
              <w:suppressAutoHyphens/>
              <w:snapToGrid w:val="0"/>
              <w:spacing w:line="200" w:lineRule="atLeast"/>
              <w:jc w:val="center"/>
              <w:rPr>
                <w:rFonts w:ascii="Times New Roman" w:hAnsi="Times New Roman" w:cs="Times New Roman"/>
                <w:b/>
                <w:i/>
              </w:rPr>
            </w:pPr>
          </w:p>
          <w:p w14:paraId="240450CB" w14:textId="77777777" w:rsidR="00B42DE0" w:rsidRPr="00162F80" w:rsidRDefault="00B42DE0" w:rsidP="00396CBA">
            <w:pPr>
              <w:tabs>
                <w:tab w:val="left" w:pos="709"/>
              </w:tabs>
              <w:suppressAutoHyphens/>
              <w:snapToGrid w:val="0"/>
              <w:spacing w:line="200" w:lineRule="atLeast"/>
              <w:jc w:val="center"/>
              <w:rPr>
                <w:rFonts w:ascii="Times New Roman" w:hAnsi="Times New Roman" w:cs="Times New Roman"/>
                <w:b/>
                <w:i/>
              </w:rPr>
            </w:pPr>
          </w:p>
          <w:p w14:paraId="549C3477" w14:textId="77777777" w:rsidR="00B42DE0" w:rsidRPr="00162F80" w:rsidRDefault="00B42DE0" w:rsidP="00396CBA">
            <w:pPr>
              <w:tabs>
                <w:tab w:val="left" w:pos="567"/>
                <w:tab w:val="left" w:pos="3990"/>
                <w:tab w:val="left" w:pos="8505"/>
              </w:tabs>
              <w:jc w:val="center"/>
              <w:rPr>
                <w:rFonts w:ascii="Times New Roman" w:hAnsi="Times New Roman" w:cs="Times New Roman"/>
                <w:b/>
                <w:i/>
              </w:rPr>
            </w:pPr>
            <w:r w:rsidRPr="00162F80">
              <w:rPr>
                <w:rFonts w:ascii="Times New Roman" w:hAnsi="Times New Roman" w:cs="Times New Roman"/>
                <w:b/>
                <w:i/>
              </w:rPr>
              <w:t>Замовник</w:t>
            </w:r>
          </w:p>
          <w:p w14:paraId="0795A654" w14:textId="77777777" w:rsidR="00B42DE0" w:rsidRPr="00162F80" w:rsidRDefault="00B42DE0" w:rsidP="00396CBA">
            <w:pPr>
              <w:pStyle w:val="rvps2"/>
              <w:shd w:val="clear" w:color="auto" w:fill="FFFFFF"/>
              <w:tabs>
                <w:tab w:val="left" w:pos="720"/>
              </w:tabs>
              <w:spacing w:before="0" w:after="0"/>
              <w:jc w:val="center"/>
              <w:rPr>
                <w:b/>
                <w:sz w:val="20"/>
                <w:szCs w:val="20"/>
              </w:rPr>
            </w:pPr>
            <w:r w:rsidRPr="00162F80">
              <w:rPr>
                <w:b/>
                <w:sz w:val="20"/>
                <w:szCs w:val="20"/>
              </w:rPr>
              <w:t>Управління освіти, культури, молоді, спорту</w:t>
            </w:r>
          </w:p>
          <w:p w14:paraId="131AA9FA" w14:textId="77777777" w:rsidR="00B42DE0" w:rsidRPr="00162F80" w:rsidRDefault="00B42DE0" w:rsidP="00396CBA">
            <w:pPr>
              <w:pStyle w:val="rvps2"/>
              <w:shd w:val="clear" w:color="auto" w:fill="FFFFFF"/>
              <w:tabs>
                <w:tab w:val="left" w:pos="720"/>
              </w:tabs>
              <w:spacing w:before="0" w:after="0"/>
              <w:jc w:val="center"/>
              <w:rPr>
                <w:b/>
                <w:sz w:val="20"/>
                <w:szCs w:val="20"/>
              </w:rPr>
            </w:pPr>
            <w:r w:rsidRPr="00162F80">
              <w:rPr>
                <w:b/>
                <w:sz w:val="20"/>
                <w:szCs w:val="20"/>
              </w:rPr>
              <w:t>та туризму Коцюбинської селищної ради Київської області</w:t>
            </w:r>
          </w:p>
          <w:p w14:paraId="00F79DE9" w14:textId="77777777" w:rsidR="00B42DE0" w:rsidRPr="00162F80" w:rsidRDefault="00B42DE0" w:rsidP="00396CBA">
            <w:pPr>
              <w:rPr>
                <w:rFonts w:ascii="Times New Roman" w:hAnsi="Times New Roman" w:cs="Times New Roman"/>
                <w:i/>
              </w:rPr>
            </w:pPr>
            <w:r w:rsidRPr="00162F80">
              <w:rPr>
                <w:rFonts w:ascii="Times New Roman" w:hAnsi="Times New Roman" w:cs="Times New Roman"/>
                <w:i/>
              </w:rPr>
              <w:t xml:space="preserve">                                                     </w:t>
            </w:r>
          </w:p>
          <w:p w14:paraId="3671AF10" w14:textId="77777777" w:rsidR="00B42DE0" w:rsidRPr="00162F80" w:rsidRDefault="00B42DE0" w:rsidP="00396CBA">
            <w:pPr>
              <w:rPr>
                <w:rFonts w:ascii="Times New Roman" w:hAnsi="Times New Roman" w:cs="Times New Roman"/>
                <w:i/>
              </w:rPr>
            </w:pPr>
            <w:r w:rsidRPr="00162F80">
              <w:rPr>
                <w:rFonts w:ascii="Times New Roman" w:hAnsi="Times New Roman" w:cs="Times New Roman"/>
                <w:i/>
              </w:rPr>
              <w:t xml:space="preserve">  Начальник управління</w:t>
            </w:r>
          </w:p>
          <w:p w14:paraId="4255D43A" w14:textId="77777777" w:rsidR="00B42DE0" w:rsidRPr="00162F80" w:rsidRDefault="00B42DE0" w:rsidP="00396CBA">
            <w:pPr>
              <w:rPr>
                <w:rFonts w:ascii="Times New Roman" w:hAnsi="Times New Roman" w:cs="Times New Roman"/>
                <w:i/>
              </w:rPr>
            </w:pPr>
          </w:p>
          <w:p w14:paraId="71BB8B16" w14:textId="77777777" w:rsidR="00B42DE0" w:rsidRPr="00162F80" w:rsidRDefault="00B42DE0" w:rsidP="00396CBA">
            <w:pPr>
              <w:rPr>
                <w:rFonts w:ascii="Times New Roman" w:hAnsi="Times New Roman" w:cs="Times New Roman"/>
                <w:i/>
              </w:rPr>
            </w:pPr>
            <w:r w:rsidRPr="00162F80">
              <w:rPr>
                <w:rFonts w:ascii="Times New Roman" w:hAnsi="Times New Roman" w:cs="Times New Roman"/>
                <w:i/>
              </w:rPr>
              <w:t xml:space="preserve">                </w:t>
            </w:r>
          </w:p>
          <w:p w14:paraId="42D3B8EA" w14:textId="77777777" w:rsidR="00B42DE0" w:rsidRPr="00162F80" w:rsidRDefault="00B42DE0" w:rsidP="00396CBA">
            <w:pPr>
              <w:rPr>
                <w:rFonts w:ascii="Times New Roman" w:hAnsi="Times New Roman" w:cs="Times New Roman"/>
                <w:b/>
                <w:i/>
              </w:rPr>
            </w:pPr>
            <w:r w:rsidRPr="00162F80">
              <w:rPr>
                <w:rFonts w:ascii="Times New Roman" w:hAnsi="Times New Roman" w:cs="Times New Roman"/>
                <w:b/>
                <w:i/>
              </w:rPr>
              <w:t xml:space="preserve"> _________________   </w:t>
            </w:r>
            <w:r w:rsidRPr="00162F80">
              <w:rPr>
                <w:rFonts w:ascii="Times New Roman" w:hAnsi="Times New Roman" w:cs="Times New Roman"/>
                <w:b/>
              </w:rPr>
              <w:t>Олена ЛОШИЦЬКА</w:t>
            </w:r>
          </w:p>
          <w:p w14:paraId="4F69AE77" w14:textId="77777777" w:rsidR="00B42DE0" w:rsidRPr="00162F80" w:rsidRDefault="00B42DE0" w:rsidP="00396CBA">
            <w:pPr>
              <w:tabs>
                <w:tab w:val="left" w:pos="709"/>
              </w:tabs>
              <w:suppressAutoHyphens/>
              <w:snapToGrid w:val="0"/>
              <w:spacing w:line="200" w:lineRule="atLeast"/>
              <w:rPr>
                <w:rFonts w:ascii="Times New Roman" w:hAnsi="Times New Roman" w:cs="Times New Roman"/>
                <w:b/>
                <w:i/>
              </w:rPr>
            </w:pPr>
            <w:r w:rsidRPr="00162F80">
              <w:rPr>
                <w:rFonts w:ascii="Times New Roman" w:hAnsi="Times New Roman" w:cs="Times New Roman"/>
                <w:b/>
                <w:i/>
              </w:rPr>
              <w:t xml:space="preserve">              М.П.               </w:t>
            </w:r>
          </w:p>
          <w:p w14:paraId="2456F3AF" w14:textId="77777777" w:rsidR="00B42DE0" w:rsidRPr="00162F80" w:rsidRDefault="00B42DE0" w:rsidP="00396CBA">
            <w:pPr>
              <w:rPr>
                <w:rFonts w:ascii="Times New Roman" w:hAnsi="Times New Roman" w:cs="Times New Roman"/>
                <w:b/>
                <w:i/>
              </w:rPr>
            </w:pPr>
          </w:p>
        </w:tc>
      </w:tr>
    </w:tbl>
    <w:p w14:paraId="473D5AB0" w14:textId="77777777" w:rsidR="00B42DE0" w:rsidRPr="00B17692" w:rsidRDefault="00B42DE0" w:rsidP="00B42DE0">
      <w:pPr>
        <w:widowControl w:val="0"/>
        <w:suppressAutoHyphens/>
        <w:spacing w:before="69" w:after="0"/>
        <w:ind w:right="118"/>
        <w:jc w:val="both"/>
        <w:outlineLvl w:val="1"/>
        <w:rPr>
          <w:rFonts w:ascii="Times New Roman" w:eastAsia="Times New Roman" w:hAnsi="Times New Roman" w:cs="Times New Roman"/>
        </w:rPr>
        <w:sectPr w:rsidR="00B42DE0" w:rsidRPr="00B17692" w:rsidSect="004D26BE">
          <w:type w:val="continuous"/>
          <w:pgSz w:w="11906" w:h="16838"/>
          <w:pgMar w:top="720" w:right="720" w:bottom="720" w:left="720" w:header="439" w:footer="0" w:gutter="0"/>
          <w:cols w:space="720"/>
          <w:formProt w:val="0"/>
          <w:docGrid w:linePitch="100"/>
        </w:sectPr>
      </w:pPr>
    </w:p>
    <w:p w14:paraId="17CCDC7E" w14:textId="77777777" w:rsidR="00B42DE0" w:rsidRPr="000E0418" w:rsidRDefault="00B42DE0" w:rsidP="00B42DE0">
      <w:pPr>
        <w:pageBreakBefore/>
        <w:spacing w:after="0" w:line="240" w:lineRule="auto"/>
        <w:ind w:left="5670"/>
        <w:jc w:val="center"/>
        <w:rPr>
          <w:rFonts w:ascii="Times New Roman" w:eastAsia="Times New Roman" w:hAnsi="Times New Roman" w:cs="Times New Roman"/>
          <w:lang w:val="ru-RU"/>
        </w:rPr>
      </w:pPr>
      <w:proofErr w:type="spellStart"/>
      <w:r w:rsidRPr="000E0418">
        <w:rPr>
          <w:rFonts w:ascii="Times New Roman" w:eastAsia="Arial" w:hAnsi="Times New Roman" w:cs="Times New Roman"/>
          <w:lang w:val="ru-RU"/>
        </w:rPr>
        <w:lastRenderedPageBreak/>
        <w:t>Додаток</w:t>
      </w:r>
      <w:proofErr w:type="spellEnd"/>
      <w:r w:rsidRPr="000E0418">
        <w:rPr>
          <w:rFonts w:ascii="Times New Roman" w:eastAsia="Arial" w:hAnsi="Times New Roman" w:cs="Times New Roman"/>
          <w:lang w:val="ru-RU"/>
        </w:rPr>
        <w:t xml:space="preserve"> №</w:t>
      </w:r>
      <w:proofErr w:type="gramStart"/>
      <w:r w:rsidRPr="000E0418">
        <w:rPr>
          <w:rFonts w:ascii="Times New Roman" w:eastAsia="Arial" w:hAnsi="Times New Roman" w:cs="Times New Roman"/>
          <w:lang w:val="ru-RU"/>
        </w:rPr>
        <w:t>2  до</w:t>
      </w:r>
      <w:proofErr w:type="gramEnd"/>
      <w:r w:rsidRPr="000E0418">
        <w:rPr>
          <w:rFonts w:ascii="Times New Roman" w:eastAsia="Arial" w:hAnsi="Times New Roman" w:cs="Times New Roman"/>
          <w:lang w:val="ru-RU"/>
        </w:rPr>
        <w:t xml:space="preserve"> Договору </w:t>
      </w:r>
    </w:p>
    <w:p w14:paraId="29339D59" w14:textId="77777777" w:rsidR="00B42DE0" w:rsidRPr="000E0418" w:rsidRDefault="00B42DE0" w:rsidP="00B42DE0">
      <w:pPr>
        <w:spacing w:after="0" w:line="240" w:lineRule="auto"/>
        <w:ind w:left="5670"/>
        <w:jc w:val="right"/>
        <w:rPr>
          <w:rFonts w:ascii="Times New Roman" w:eastAsia="Arial" w:hAnsi="Times New Roman" w:cs="Times New Roman"/>
          <w:lang w:val="ru-RU"/>
        </w:rPr>
      </w:pPr>
      <w:r w:rsidRPr="000E0418">
        <w:rPr>
          <w:rFonts w:ascii="Times New Roman" w:eastAsia="Times New Roman" w:hAnsi="Times New Roman" w:cs="Times New Roman"/>
          <w:lang w:val="ru-RU"/>
        </w:rPr>
        <w:t xml:space="preserve">№ </w:t>
      </w:r>
      <w:r w:rsidRPr="000E0418">
        <w:rPr>
          <w:rFonts w:ascii="Times New Roman" w:eastAsia="Arial" w:hAnsi="Times New Roman" w:cs="Times New Roman"/>
          <w:lang w:val="ru-RU"/>
        </w:rPr>
        <w:t xml:space="preserve">____ </w:t>
      </w:r>
      <w:proofErr w:type="spellStart"/>
      <w:r w:rsidRPr="000E0418">
        <w:rPr>
          <w:rFonts w:ascii="Times New Roman" w:eastAsia="Arial" w:hAnsi="Times New Roman" w:cs="Times New Roman"/>
          <w:lang w:val="ru-RU"/>
        </w:rPr>
        <w:t>від</w:t>
      </w:r>
      <w:proofErr w:type="spellEnd"/>
      <w:r w:rsidRPr="000E0418">
        <w:rPr>
          <w:rFonts w:ascii="Times New Roman" w:eastAsia="Arial" w:hAnsi="Times New Roman" w:cs="Times New Roman"/>
          <w:lang w:val="ru-RU"/>
        </w:rPr>
        <w:t xml:space="preserve"> ___ </w:t>
      </w:r>
      <w:r w:rsidRPr="000E0418">
        <w:rPr>
          <w:rFonts w:ascii="Times New Roman" w:eastAsia="Arial" w:hAnsi="Times New Roman" w:cs="Times New Roman"/>
        </w:rPr>
        <w:t>________</w:t>
      </w:r>
      <w:r w:rsidRPr="000E0418">
        <w:rPr>
          <w:rFonts w:ascii="Times New Roman" w:eastAsia="Arial" w:hAnsi="Times New Roman" w:cs="Times New Roman"/>
          <w:lang w:val="ru-RU"/>
        </w:rPr>
        <w:t>202</w:t>
      </w:r>
      <w:r>
        <w:rPr>
          <w:rFonts w:ascii="Times New Roman" w:eastAsia="Arial" w:hAnsi="Times New Roman" w:cs="Times New Roman"/>
          <w:lang w:val="ru-RU"/>
        </w:rPr>
        <w:t>4</w:t>
      </w:r>
      <w:r w:rsidRPr="000E0418">
        <w:rPr>
          <w:rFonts w:ascii="Times New Roman" w:eastAsia="Arial" w:hAnsi="Times New Roman" w:cs="Times New Roman"/>
          <w:lang w:val="ru-RU"/>
        </w:rPr>
        <w:t xml:space="preserve"> р.</w:t>
      </w:r>
    </w:p>
    <w:p w14:paraId="3C28356D" w14:textId="77777777" w:rsidR="00B42DE0" w:rsidRPr="000E0418" w:rsidRDefault="00B42DE0" w:rsidP="00B42DE0">
      <w:pPr>
        <w:spacing w:after="0" w:line="240" w:lineRule="auto"/>
        <w:ind w:left="5670"/>
        <w:rPr>
          <w:rFonts w:ascii="Times New Roman" w:eastAsia="SimSun" w:hAnsi="Times New Roman" w:cs="Times New Roman"/>
          <w:b/>
        </w:rPr>
      </w:pPr>
    </w:p>
    <w:p w14:paraId="6D96651F" w14:textId="77777777" w:rsidR="00B42DE0" w:rsidRPr="000E0418" w:rsidRDefault="00B42DE0" w:rsidP="00B42DE0">
      <w:pPr>
        <w:spacing w:after="0" w:line="240" w:lineRule="auto"/>
        <w:ind w:right="-285"/>
        <w:jc w:val="center"/>
        <w:rPr>
          <w:rFonts w:ascii="Times New Roman" w:eastAsia="Times New Roman" w:hAnsi="Times New Roman" w:cs="Times New Roman"/>
          <w:b/>
          <w:lang w:val="ru-RU"/>
        </w:rPr>
      </w:pPr>
      <w:proofErr w:type="spellStart"/>
      <w:r w:rsidRPr="000E0418">
        <w:rPr>
          <w:rFonts w:ascii="Times New Roman" w:eastAsia="Times New Roman" w:hAnsi="Times New Roman" w:cs="Times New Roman"/>
          <w:b/>
          <w:lang w:val="ru-RU"/>
        </w:rPr>
        <w:t>Дислокац</w:t>
      </w:r>
      <w:r w:rsidRPr="000E0418">
        <w:rPr>
          <w:rFonts w:ascii="Times New Roman" w:eastAsia="Times New Roman" w:hAnsi="Times New Roman" w:cs="Times New Roman"/>
          <w:b/>
        </w:rPr>
        <w:t>ія</w:t>
      </w:r>
      <w:proofErr w:type="spellEnd"/>
      <w:r w:rsidRPr="000E0418">
        <w:rPr>
          <w:rFonts w:ascii="Times New Roman" w:eastAsia="Times New Roman" w:hAnsi="Times New Roman" w:cs="Times New Roman"/>
          <w:b/>
          <w:lang w:val="ru-RU"/>
        </w:rPr>
        <w:t xml:space="preserve"> </w:t>
      </w:r>
    </w:p>
    <w:p w14:paraId="3DB23DE3" w14:textId="77777777" w:rsidR="00B42DE0" w:rsidRPr="000E0418" w:rsidRDefault="00B42DE0" w:rsidP="00B42DE0">
      <w:pPr>
        <w:spacing w:after="0" w:line="240" w:lineRule="auto"/>
        <w:ind w:right="-285"/>
        <w:jc w:val="center"/>
        <w:rPr>
          <w:rFonts w:ascii="Times New Roman" w:eastAsia="Times New Roman" w:hAnsi="Times New Roman" w:cs="Times New Roman"/>
          <w:b/>
          <w:lang w:val="ru-RU"/>
        </w:rPr>
      </w:pPr>
    </w:p>
    <w:p w14:paraId="79FD0F65" w14:textId="77777777" w:rsidR="00B42DE0" w:rsidRPr="000E0418" w:rsidRDefault="00B42DE0" w:rsidP="00B42DE0">
      <w:pPr>
        <w:widowControl w:val="0"/>
        <w:numPr>
          <w:ilvl w:val="0"/>
          <w:numId w:val="1"/>
        </w:numPr>
        <w:suppressAutoHyphens/>
        <w:spacing w:after="200" w:line="240" w:lineRule="auto"/>
        <w:ind w:right="-285"/>
        <w:contextualSpacing/>
        <w:jc w:val="both"/>
        <w:rPr>
          <w:rFonts w:ascii="Times New Roman" w:eastAsia="Times New Roman" w:hAnsi="Times New Roman" w:cs="Times New Roman"/>
          <w:lang w:val="ru-RU"/>
        </w:rPr>
      </w:pPr>
      <w:r w:rsidRPr="000E0418">
        <w:rPr>
          <w:rFonts w:ascii="Times New Roman" w:eastAsia="Times New Roman" w:hAnsi="Times New Roman" w:cs="Times New Roman"/>
          <w:lang w:val="ru-RU"/>
        </w:rPr>
        <w:t xml:space="preserve">Поставка </w:t>
      </w:r>
      <w:proofErr w:type="spellStart"/>
      <w:r w:rsidRPr="000E0418">
        <w:rPr>
          <w:rFonts w:ascii="Times New Roman" w:eastAsia="Times New Roman" w:hAnsi="Times New Roman" w:cs="Times New Roman"/>
          <w:lang w:val="ru-RU"/>
        </w:rPr>
        <w:t>відбувається</w:t>
      </w:r>
      <w:proofErr w:type="spellEnd"/>
      <w:r w:rsidRPr="000E0418">
        <w:rPr>
          <w:rFonts w:ascii="Times New Roman" w:eastAsia="Times New Roman" w:hAnsi="Times New Roman" w:cs="Times New Roman"/>
          <w:lang w:val="ru-RU"/>
        </w:rPr>
        <w:t xml:space="preserve"> транспортом </w:t>
      </w:r>
      <w:proofErr w:type="spellStart"/>
      <w:r w:rsidRPr="000E0418">
        <w:rPr>
          <w:rFonts w:ascii="Times New Roman" w:eastAsia="Times New Roman" w:hAnsi="Times New Roman" w:cs="Times New Roman"/>
          <w:lang w:val="ru-RU"/>
        </w:rPr>
        <w:t>Постачальника</w:t>
      </w:r>
      <w:proofErr w:type="spellEnd"/>
      <w:r w:rsidRPr="000E0418">
        <w:rPr>
          <w:rFonts w:ascii="Times New Roman" w:eastAsia="Times New Roman" w:hAnsi="Times New Roman" w:cs="Times New Roman"/>
          <w:lang w:val="ru-RU"/>
        </w:rPr>
        <w:t xml:space="preserve"> на</w:t>
      </w: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адреси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закладів</w:t>
      </w:r>
      <w:proofErr w:type="spellEnd"/>
      <w:r w:rsidRPr="000E0418">
        <w:rPr>
          <w:rFonts w:ascii="Times New Roman" w:eastAsia="Times New Roman" w:hAnsi="Times New Roman" w:cs="Times New Roman"/>
          <w:color w:val="000000"/>
        </w:rPr>
        <w:t xml:space="preserve"> </w:t>
      </w:r>
      <w:r w:rsidRPr="0035179B">
        <w:rPr>
          <w:rFonts w:ascii="Times New Roman" w:eastAsia="Times New Roman" w:hAnsi="Times New Roman" w:cs="Times New Roman"/>
          <w:color w:val="000000"/>
        </w:rPr>
        <w:t>освіти</w:t>
      </w: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r w:rsidRPr="0035179B">
        <w:rPr>
          <w:rFonts w:ascii="Times New Roman" w:eastAsia="Times New Roman" w:hAnsi="Times New Roman" w:cs="Times New Roman"/>
          <w:color w:val="000000"/>
        </w:rPr>
        <w:t xml:space="preserve">підпорядковані </w:t>
      </w:r>
      <w:r>
        <w:rPr>
          <w:rFonts w:ascii="Times New Roman" w:eastAsia="Times New Roman" w:hAnsi="Times New Roman" w:cs="Times New Roman"/>
          <w:color w:val="000000"/>
        </w:rPr>
        <w:t>З</w:t>
      </w:r>
      <w:r w:rsidRPr="0035179B">
        <w:rPr>
          <w:rFonts w:ascii="Times New Roman" w:eastAsia="Times New Roman" w:hAnsi="Times New Roman" w:cs="Times New Roman"/>
          <w:color w:val="000000"/>
        </w:rPr>
        <w:t xml:space="preserve">амовнику </w:t>
      </w:r>
      <w:r>
        <w:rPr>
          <w:rFonts w:ascii="Times New Roman" w:eastAsia="Times New Roman" w:hAnsi="Times New Roman" w:cs="Times New Roman"/>
          <w:color w:val="000000"/>
        </w:rPr>
        <w:t xml:space="preserve">згідно потреби </w:t>
      </w:r>
      <w:proofErr w:type="gramStart"/>
      <w:r w:rsidRPr="000E0418">
        <w:rPr>
          <w:rFonts w:ascii="Times New Roman" w:eastAsia="Times New Roman" w:hAnsi="Times New Roman" w:cs="Times New Roman"/>
          <w:lang w:val="ru-RU"/>
        </w:rPr>
        <w:t xml:space="preserve">та  </w:t>
      </w:r>
      <w:proofErr w:type="spellStart"/>
      <w:r w:rsidRPr="000E0418">
        <w:rPr>
          <w:rFonts w:ascii="Times New Roman" w:eastAsia="Times New Roman" w:hAnsi="Times New Roman" w:cs="Times New Roman"/>
          <w:lang w:val="ru-RU"/>
        </w:rPr>
        <w:t>графіка</w:t>
      </w:r>
      <w:proofErr w:type="spellEnd"/>
      <w:proofErr w:type="gramEnd"/>
      <w:r w:rsidRPr="000E0418">
        <w:rPr>
          <w:rFonts w:ascii="Times New Roman" w:eastAsia="Times New Roman" w:hAnsi="Times New Roman" w:cs="Times New Roman"/>
          <w:lang w:val="ru-RU"/>
        </w:rPr>
        <w:t xml:space="preserve">, </w:t>
      </w:r>
      <w:proofErr w:type="spellStart"/>
      <w:r w:rsidRPr="000E0418">
        <w:rPr>
          <w:rFonts w:ascii="Times New Roman" w:eastAsia="Times New Roman" w:hAnsi="Times New Roman" w:cs="Times New Roman"/>
          <w:lang w:val="ru-RU"/>
        </w:rPr>
        <w:t>зазначеного</w:t>
      </w:r>
      <w:proofErr w:type="spellEnd"/>
      <w:r w:rsidRPr="000E0418">
        <w:rPr>
          <w:rFonts w:ascii="Times New Roman" w:eastAsia="Times New Roman" w:hAnsi="Times New Roman" w:cs="Times New Roman"/>
          <w:lang w:val="ru-RU"/>
        </w:rPr>
        <w:t xml:space="preserve"> у </w:t>
      </w:r>
      <w:proofErr w:type="spellStart"/>
      <w:r w:rsidRPr="000E0418">
        <w:rPr>
          <w:rFonts w:ascii="Times New Roman" w:eastAsia="Times New Roman" w:hAnsi="Times New Roman" w:cs="Times New Roman"/>
          <w:lang w:val="ru-RU"/>
        </w:rPr>
        <w:t>таблиці</w:t>
      </w:r>
      <w:proofErr w:type="spellEnd"/>
      <w:r w:rsidRPr="000E0418">
        <w:rPr>
          <w:rFonts w:ascii="Times New Roman" w:eastAsia="Times New Roman" w:hAnsi="Times New Roman" w:cs="Times New Roman"/>
          <w:lang w:val="ru-RU"/>
        </w:rPr>
        <w:t xml:space="preserve"> :</w:t>
      </w:r>
    </w:p>
    <w:tbl>
      <w:tblPr>
        <w:tblStyle w:val="2"/>
        <w:tblW w:w="9639" w:type="dxa"/>
        <w:tblInd w:w="-572" w:type="dxa"/>
        <w:tblLook w:val="04A0" w:firstRow="1" w:lastRow="0" w:firstColumn="1" w:lastColumn="0" w:noHBand="0" w:noVBand="1"/>
      </w:tblPr>
      <w:tblGrid>
        <w:gridCol w:w="686"/>
        <w:gridCol w:w="6499"/>
        <w:gridCol w:w="2454"/>
      </w:tblGrid>
      <w:tr w:rsidR="00B42DE0" w:rsidRPr="000E0418" w14:paraId="0F0236F6" w14:textId="77777777" w:rsidTr="00396CBA">
        <w:trPr>
          <w:trHeight w:val="173"/>
        </w:trPr>
        <w:tc>
          <w:tcPr>
            <w:tcW w:w="686" w:type="dxa"/>
            <w:tcBorders>
              <w:top w:val="single" w:sz="4" w:space="0" w:color="auto"/>
              <w:left w:val="single" w:sz="4" w:space="0" w:color="auto"/>
              <w:bottom w:val="single" w:sz="4" w:space="0" w:color="auto"/>
              <w:right w:val="single" w:sz="4" w:space="0" w:color="auto"/>
            </w:tcBorders>
            <w:hideMark/>
          </w:tcPr>
          <w:p w14:paraId="7C447F0A" w14:textId="77777777" w:rsidR="00B42DE0" w:rsidRPr="000E0418" w:rsidRDefault="00B42DE0" w:rsidP="00396CBA">
            <w:pPr>
              <w:ind w:right="-285"/>
              <w:contextualSpacing/>
              <w:jc w:val="both"/>
              <w:rPr>
                <w:rFonts w:ascii="Times New Roman" w:eastAsia="Times New Roman" w:hAnsi="Times New Roman" w:cs="Times New Roman"/>
              </w:rPr>
            </w:pPr>
            <w:r w:rsidRPr="000E0418">
              <w:rPr>
                <w:rFonts w:ascii="Times New Roman" w:eastAsia="Times New Roman" w:hAnsi="Times New Roman" w:cs="Times New Roman"/>
              </w:rPr>
              <w:t>№ п/п</w:t>
            </w:r>
          </w:p>
        </w:tc>
        <w:tc>
          <w:tcPr>
            <w:tcW w:w="6499" w:type="dxa"/>
            <w:tcBorders>
              <w:top w:val="single" w:sz="4" w:space="0" w:color="auto"/>
              <w:left w:val="single" w:sz="4" w:space="0" w:color="auto"/>
              <w:bottom w:val="single" w:sz="4" w:space="0" w:color="auto"/>
              <w:right w:val="single" w:sz="4" w:space="0" w:color="auto"/>
            </w:tcBorders>
            <w:hideMark/>
          </w:tcPr>
          <w:p w14:paraId="6ACA8B75" w14:textId="77777777" w:rsidR="00B42DE0" w:rsidRPr="000E0418" w:rsidRDefault="00B42DE0" w:rsidP="00396CBA">
            <w:pPr>
              <w:ind w:right="-285"/>
              <w:contextualSpacing/>
              <w:jc w:val="both"/>
              <w:rPr>
                <w:rFonts w:ascii="Times New Roman" w:eastAsia="Times New Roman" w:hAnsi="Times New Roman" w:cs="Times New Roman"/>
              </w:rPr>
            </w:pPr>
            <w:r w:rsidRPr="000E0418">
              <w:rPr>
                <w:rFonts w:ascii="Times New Roman" w:eastAsia="Times New Roman" w:hAnsi="Times New Roman" w:cs="Times New Roman"/>
              </w:rPr>
              <w:t xml:space="preserve">     Адреса поставки</w:t>
            </w:r>
          </w:p>
        </w:tc>
        <w:tc>
          <w:tcPr>
            <w:tcW w:w="2454" w:type="dxa"/>
            <w:tcBorders>
              <w:top w:val="single" w:sz="4" w:space="0" w:color="auto"/>
              <w:left w:val="single" w:sz="4" w:space="0" w:color="auto"/>
              <w:bottom w:val="single" w:sz="4" w:space="0" w:color="auto"/>
              <w:right w:val="single" w:sz="4" w:space="0" w:color="auto"/>
            </w:tcBorders>
            <w:hideMark/>
          </w:tcPr>
          <w:p w14:paraId="7754E5D6" w14:textId="77777777" w:rsidR="00B42DE0" w:rsidRPr="000E0418" w:rsidRDefault="00B42DE0" w:rsidP="00396CBA">
            <w:pPr>
              <w:ind w:left="360" w:right="-285"/>
              <w:jc w:val="both"/>
              <w:rPr>
                <w:rFonts w:ascii="Times New Roman" w:eastAsia="Times New Roman" w:hAnsi="Times New Roman" w:cs="Times New Roman"/>
              </w:rPr>
            </w:pPr>
            <w:proofErr w:type="spellStart"/>
            <w:r w:rsidRPr="000E0418">
              <w:rPr>
                <w:rFonts w:ascii="Times New Roman" w:eastAsia="Times New Roman" w:hAnsi="Times New Roman" w:cs="Times New Roman"/>
              </w:rPr>
              <w:t>Графік</w:t>
            </w:r>
            <w:proofErr w:type="spellEnd"/>
            <w:r w:rsidRPr="000E0418">
              <w:rPr>
                <w:rFonts w:ascii="Times New Roman" w:eastAsia="Times New Roman" w:hAnsi="Times New Roman" w:cs="Times New Roman"/>
              </w:rPr>
              <w:t xml:space="preserve"> поставки</w:t>
            </w:r>
          </w:p>
        </w:tc>
      </w:tr>
      <w:tr w:rsidR="00B42DE0" w:rsidRPr="000E0418" w14:paraId="141105B8" w14:textId="77777777" w:rsidTr="00396CBA">
        <w:trPr>
          <w:trHeight w:val="841"/>
        </w:trPr>
        <w:tc>
          <w:tcPr>
            <w:tcW w:w="686" w:type="dxa"/>
            <w:tcBorders>
              <w:top w:val="single" w:sz="4" w:space="0" w:color="auto"/>
              <w:left w:val="single" w:sz="4" w:space="0" w:color="auto"/>
              <w:bottom w:val="single" w:sz="4" w:space="0" w:color="auto"/>
              <w:right w:val="single" w:sz="4" w:space="0" w:color="auto"/>
            </w:tcBorders>
            <w:hideMark/>
          </w:tcPr>
          <w:p w14:paraId="6303245A" w14:textId="77777777" w:rsidR="00B42DE0" w:rsidRPr="000E0418" w:rsidRDefault="00B42DE0" w:rsidP="00396CBA">
            <w:pPr>
              <w:ind w:right="-285"/>
              <w:jc w:val="center"/>
              <w:rPr>
                <w:rFonts w:ascii="Times New Roman" w:eastAsia="Times New Roman" w:hAnsi="Times New Roman" w:cs="Times New Roman"/>
              </w:rPr>
            </w:pPr>
            <w:r w:rsidRPr="000E0418">
              <w:rPr>
                <w:rFonts w:ascii="Times New Roman" w:eastAsia="Times New Roman" w:hAnsi="Times New Roman" w:cs="Times New Roman"/>
              </w:rPr>
              <w:t>1</w:t>
            </w:r>
          </w:p>
        </w:tc>
        <w:tc>
          <w:tcPr>
            <w:tcW w:w="6499" w:type="dxa"/>
            <w:tcBorders>
              <w:top w:val="single" w:sz="4" w:space="0" w:color="auto"/>
              <w:left w:val="single" w:sz="4" w:space="0" w:color="auto"/>
              <w:bottom w:val="single" w:sz="4" w:space="0" w:color="auto"/>
              <w:right w:val="single" w:sz="4" w:space="0" w:color="auto"/>
            </w:tcBorders>
            <w:hideMark/>
          </w:tcPr>
          <w:p w14:paraId="0A967840" w14:textId="77777777" w:rsidR="00B42DE0" w:rsidRDefault="00B42DE0" w:rsidP="00396CBA">
            <w:pPr>
              <w:ind w:right="118"/>
              <w:jc w:val="both"/>
              <w:rPr>
                <w:rFonts w:ascii="Times New Roman" w:eastAsia="Times New Roman" w:hAnsi="Times New Roman" w:cs="Times New Roman"/>
                <w:b/>
                <w:bCs/>
              </w:rPr>
            </w:pPr>
            <w:bookmarkStart w:id="0" w:name="_Hlk154616060"/>
            <w:bookmarkStart w:id="1" w:name="_Hlk154616022"/>
            <w:r w:rsidRPr="000E0418">
              <w:rPr>
                <w:rFonts w:ascii="Times New Roman" w:eastAsia="Times New Roman" w:hAnsi="Times New Roman" w:cs="Times New Roman"/>
              </w:rPr>
              <w:t xml:space="preserve">Заклад </w:t>
            </w:r>
            <w:proofErr w:type="spellStart"/>
            <w:r w:rsidRPr="000E0418">
              <w:rPr>
                <w:rFonts w:ascii="Times New Roman" w:eastAsia="Times New Roman" w:hAnsi="Times New Roman" w:cs="Times New Roman"/>
              </w:rPr>
              <w:t>дошкільної</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освіти</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ясла</w:t>
            </w:r>
            <w:proofErr w:type="spellEnd"/>
            <w:r w:rsidRPr="000E0418">
              <w:rPr>
                <w:rFonts w:ascii="Times New Roman" w:eastAsia="Times New Roman" w:hAnsi="Times New Roman" w:cs="Times New Roman"/>
              </w:rPr>
              <w:t xml:space="preserve">-садок) </w:t>
            </w:r>
            <w:proofErr w:type="spellStart"/>
            <w:r w:rsidRPr="000E0418">
              <w:rPr>
                <w:rFonts w:ascii="Times New Roman" w:eastAsia="Times New Roman" w:hAnsi="Times New Roman" w:cs="Times New Roman"/>
              </w:rPr>
              <w:t>комбінованого</w:t>
            </w:r>
            <w:proofErr w:type="spellEnd"/>
            <w:r w:rsidRPr="000E0418">
              <w:rPr>
                <w:rFonts w:ascii="Times New Roman" w:eastAsia="Times New Roman" w:hAnsi="Times New Roman" w:cs="Times New Roman"/>
              </w:rPr>
              <w:t xml:space="preserve"> типу №1 «</w:t>
            </w:r>
            <w:proofErr w:type="spellStart"/>
            <w:r w:rsidRPr="000E0418">
              <w:rPr>
                <w:rFonts w:ascii="Times New Roman" w:eastAsia="Times New Roman" w:hAnsi="Times New Roman" w:cs="Times New Roman"/>
              </w:rPr>
              <w:t>Ластівка</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Коцюбинської</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селищної</w:t>
            </w:r>
            <w:proofErr w:type="spellEnd"/>
            <w:r w:rsidRPr="000E0418">
              <w:rPr>
                <w:rFonts w:ascii="Times New Roman" w:eastAsia="Times New Roman" w:hAnsi="Times New Roman" w:cs="Times New Roman"/>
              </w:rPr>
              <w:t xml:space="preserve"> ради </w:t>
            </w:r>
            <w:proofErr w:type="spellStart"/>
            <w:r w:rsidRPr="000E0418">
              <w:rPr>
                <w:rFonts w:ascii="Times New Roman" w:eastAsia="Times New Roman" w:hAnsi="Times New Roman" w:cs="Times New Roman"/>
              </w:rPr>
              <w:t>Київської</w:t>
            </w:r>
            <w:proofErr w:type="spellEnd"/>
            <w:r w:rsidRPr="000E0418">
              <w:rPr>
                <w:rFonts w:ascii="Times New Roman" w:eastAsia="Times New Roman" w:hAnsi="Times New Roman" w:cs="Times New Roman"/>
              </w:rPr>
              <w:t xml:space="preserve"> </w:t>
            </w:r>
            <w:proofErr w:type="spellStart"/>
            <w:proofErr w:type="gramStart"/>
            <w:r w:rsidRPr="000E0418">
              <w:rPr>
                <w:rFonts w:ascii="Times New Roman" w:eastAsia="Times New Roman" w:hAnsi="Times New Roman" w:cs="Times New Roman"/>
              </w:rPr>
              <w:t>області</w:t>
            </w:r>
            <w:bookmarkEnd w:id="0"/>
            <w:proofErr w:type="spellEnd"/>
            <w:r w:rsidRPr="000E0418">
              <w:rPr>
                <w:rFonts w:ascii="Times New Roman" w:eastAsia="Times New Roman" w:hAnsi="Times New Roman" w:cs="Times New Roman"/>
              </w:rPr>
              <w:t>,  селище</w:t>
            </w:r>
            <w:proofErr w:type="gram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Коцюбинське</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вул.Доківська</w:t>
            </w:r>
            <w:proofErr w:type="spellEnd"/>
            <w:r w:rsidRPr="000E0418">
              <w:rPr>
                <w:rFonts w:ascii="Times New Roman" w:eastAsia="Times New Roman" w:hAnsi="Times New Roman" w:cs="Times New Roman"/>
              </w:rPr>
              <w:t>, 18</w:t>
            </w:r>
            <w:r>
              <w:rPr>
                <w:rFonts w:ascii="Times New Roman" w:eastAsia="Times New Roman" w:hAnsi="Times New Roman" w:cs="Times New Roman"/>
              </w:rPr>
              <w:t xml:space="preserve"> </w:t>
            </w:r>
            <w:r w:rsidRPr="000E0418">
              <w:rPr>
                <w:rFonts w:ascii="Times New Roman" w:eastAsia="Times New Roman" w:hAnsi="Times New Roman" w:cs="Times New Roman"/>
                <w:b/>
                <w:bCs/>
              </w:rPr>
              <w:t>(ЗДО №1 «</w:t>
            </w:r>
            <w:proofErr w:type="spellStart"/>
            <w:r w:rsidRPr="000E0418">
              <w:rPr>
                <w:rFonts w:ascii="Times New Roman" w:eastAsia="Times New Roman" w:hAnsi="Times New Roman" w:cs="Times New Roman"/>
                <w:b/>
                <w:bCs/>
              </w:rPr>
              <w:t>Ластівка</w:t>
            </w:r>
            <w:proofErr w:type="spellEnd"/>
            <w:r w:rsidRPr="000E0418">
              <w:rPr>
                <w:rFonts w:ascii="Times New Roman" w:eastAsia="Times New Roman" w:hAnsi="Times New Roman" w:cs="Times New Roman"/>
                <w:b/>
                <w:bCs/>
              </w:rPr>
              <w:t>»)</w:t>
            </w:r>
          </w:p>
          <w:bookmarkEnd w:id="1"/>
          <w:p w14:paraId="498FE3C6" w14:textId="77777777" w:rsidR="00B42DE0" w:rsidRPr="000E0418" w:rsidRDefault="00B42DE0" w:rsidP="00396CBA">
            <w:pPr>
              <w:ind w:right="118"/>
              <w:jc w:val="both"/>
              <w:rPr>
                <w:rFonts w:ascii="Times New Roman" w:eastAsia="Times New Roman" w:hAnsi="Times New Roman" w:cs="Times New Roman"/>
              </w:rPr>
            </w:pPr>
          </w:p>
        </w:tc>
        <w:tc>
          <w:tcPr>
            <w:tcW w:w="2454" w:type="dxa"/>
            <w:tcBorders>
              <w:top w:val="single" w:sz="4" w:space="0" w:color="auto"/>
              <w:left w:val="single" w:sz="4" w:space="0" w:color="auto"/>
              <w:bottom w:val="single" w:sz="4" w:space="0" w:color="auto"/>
              <w:right w:val="single" w:sz="4" w:space="0" w:color="auto"/>
            </w:tcBorders>
            <w:hideMark/>
          </w:tcPr>
          <w:p w14:paraId="3022096F" w14:textId="77777777" w:rsidR="00B42DE0" w:rsidRDefault="00B42DE0" w:rsidP="00396CBA">
            <w:pPr>
              <w:ind w:left="-62" w:right="38"/>
              <w:jc w:val="center"/>
              <w:rPr>
                <w:rFonts w:ascii="Times New Roman" w:eastAsia="Times New Roman" w:hAnsi="Times New Roman" w:cs="Times New Roman"/>
              </w:rPr>
            </w:pPr>
            <w:proofErr w:type="spellStart"/>
            <w:r w:rsidRPr="000E0418">
              <w:rPr>
                <w:rFonts w:ascii="Times New Roman" w:eastAsia="Times New Roman" w:hAnsi="Times New Roman" w:cs="Times New Roman"/>
              </w:rPr>
              <w:t>Пн</w:t>
            </w:r>
            <w:proofErr w:type="spellEnd"/>
            <w:r w:rsidRPr="000E0418">
              <w:rPr>
                <w:rFonts w:ascii="Times New Roman" w:eastAsia="Times New Roman" w:hAnsi="Times New Roman" w:cs="Times New Roman"/>
              </w:rPr>
              <w:t xml:space="preserve">, </w:t>
            </w:r>
            <w:proofErr w:type="spellStart"/>
            <w:proofErr w:type="gramStart"/>
            <w:r w:rsidRPr="000E0418">
              <w:rPr>
                <w:rFonts w:ascii="Times New Roman" w:eastAsia="Times New Roman" w:hAnsi="Times New Roman" w:cs="Times New Roman"/>
              </w:rPr>
              <w:t>Ср</w:t>
            </w:r>
            <w:r>
              <w:rPr>
                <w:rFonts w:ascii="Times New Roman" w:eastAsia="Times New Roman" w:hAnsi="Times New Roman" w:cs="Times New Roman"/>
              </w:rPr>
              <w:t>,Пт</w:t>
            </w:r>
            <w:proofErr w:type="spellEnd"/>
            <w:r w:rsidRPr="000E0418">
              <w:rPr>
                <w:rFonts w:ascii="Times New Roman" w:eastAsia="Times New Roman" w:hAnsi="Times New Roman" w:cs="Times New Roman"/>
              </w:rPr>
              <w:t>.</w:t>
            </w:r>
            <w:proofErr w:type="gramEnd"/>
          </w:p>
          <w:p w14:paraId="24D0AD62" w14:textId="77777777" w:rsidR="00B42DE0" w:rsidRDefault="00B42DE0" w:rsidP="00396CBA">
            <w:pPr>
              <w:ind w:left="-62" w:right="38"/>
              <w:jc w:val="center"/>
              <w:rPr>
                <w:rFonts w:ascii="Times New Roman" w:eastAsia="Times New Roman" w:hAnsi="Times New Roman" w:cs="Times New Roman"/>
                <w:lang w:val="uk-UA"/>
              </w:rPr>
            </w:pPr>
            <w:r>
              <w:rPr>
                <w:rFonts w:ascii="Times New Roman" w:eastAsia="Times New Roman" w:hAnsi="Times New Roman" w:cs="Times New Roman"/>
                <w:lang w:val="uk-UA"/>
              </w:rPr>
              <w:t>Час доставки</w:t>
            </w:r>
          </w:p>
          <w:p w14:paraId="74985C12" w14:textId="77777777" w:rsidR="00B42DE0" w:rsidRPr="00162F80" w:rsidRDefault="00B42DE0" w:rsidP="00396CBA">
            <w:pPr>
              <w:ind w:left="-62" w:right="38"/>
              <w:jc w:val="center"/>
              <w:rPr>
                <w:rFonts w:ascii="Times New Roman" w:eastAsia="Times New Roman" w:hAnsi="Times New Roman" w:cs="Times New Roman"/>
                <w:lang w:val="uk-UA"/>
              </w:rPr>
            </w:pPr>
            <w:r>
              <w:rPr>
                <w:rFonts w:ascii="Times New Roman" w:eastAsia="Times New Roman" w:hAnsi="Times New Roman" w:cs="Times New Roman"/>
                <w:lang w:val="uk-UA"/>
              </w:rPr>
              <w:t>07:30-08:00</w:t>
            </w:r>
          </w:p>
        </w:tc>
      </w:tr>
      <w:tr w:rsidR="00B42DE0" w:rsidRPr="000E0418" w14:paraId="203DA434" w14:textId="77777777" w:rsidTr="00396CBA">
        <w:trPr>
          <w:trHeight w:val="828"/>
        </w:trPr>
        <w:tc>
          <w:tcPr>
            <w:tcW w:w="686" w:type="dxa"/>
            <w:tcBorders>
              <w:top w:val="single" w:sz="4" w:space="0" w:color="auto"/>
              <w:left w:val="single" w:sz="4" w:space="0" w:color="auto"/>
              <w:bottom w:val="single" w:sz="4" w:space="0" w:color="auto"/>
              <w:right w:val="single" w:sz="4" w:space="0" w:color="auto"/>
            </w:tcBorders>
            <w:hideMark/>
          </w:tcPr>
          <w:p w14:paraId="6C151BF6" w14:textId="77777777" w:rsidR="00B42DE0" w:rsidRPr="000E0418" w:rsidRDefault="00B42DE0" w:rsidP="00396CBA">
            <w:pPr>
              <w:ind w:right="-285"/>
              <w:contextualSpacing/>
              <w:jc w:val="center"/>
              <w:rPr>
                <w:rFonts w:ascii="Times New Roman" w:eastAsia="Times New Roman" w:hAnsi="Times New Roman" w:cs="Times New Roman"/>
              </w:rPr>
            </w:pPr>
            <w:r w:rsidRPr="000E0418">
              <w:rPr>
                <w:rFonts w:ascii="Times New Roman" w:eastAsia="Times New Roman" w:hAnsi="Times New Roman" w:cs="Times New Roman"/>
              </w:rPr>
              <w:t>2</w:t>
            </w:r>
          </w:p>
        </w:tc>
        <w:tc>
          <w:tcPr>
            <w:tcW w:w="6499" w:type="dxa"/>
            <w:tcBorders>
              <w:top w:val="single" w:sz="4" w:space="0" w:color="auto"/>
              <w:left w:val="single" w:sz="4" w:space="0" w:color="auto"/>
              <w:bottom w:val="single" w:sz="4" w:space="0" w:color="auto"/>
              <w:right w:val="single" w:sz="4" w:space="0" w:color="auto"/>
            </w:tcBorders>
            <w:hideMark/>
          </w:tcPr>
          <w:p w14:paraId="00DEAE72" w14:textId="77777777" w:rsidR="00B42DE0" w:rsidRPr="000E0418" w:rsidRDefault="00B42DE0" w:rsidP="00396CBA">
            <w:pPr>
              <w:ind w:right="118"/>
              <w:jc w:val="both"/>
              <w:rPr>
                <w:rFonts w:ascii="Times New Roman" w:eastAsia="Times New Roman" w:hAnsi="Times New Roman" w:cs="Times New Roman"/>
              </w:rPr>
            </w:pPr>
            <w:r w:rsidRPr="000E0418">
              <w:rPr>
                <w:rFonts w:ascii="Times New Roman" w:eastAsia="Times New Roman" w:hAnsi="Times New Roman" w:cs="Times New Roman"/>
              </w:rPr>
              <w:t xml:space="preserve">Заклад </w:t>
            </w:r>
            <w:proofErr w:type="spellStart"/>
            <w:r w:rsidRPr="000E0418">
              <w:rPr>
                <w:rFonts w:ascii="Times New Roman" w:eastAsia="Times New Roman" w:hAnsi="Times New Roman" w:cs="Times New Roman"/>
              </w:rPr>
              <w:t>дошкільної</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освіти</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ясла</w:t>
            </w:r>
            <w:proofErr w:type="spellEnd"/>
            <w:r w:rsidRPr="000E0418">
              <w:rPr>
                <w:rFonts w:ascii="Times New Roman" w:eastAsia="Times New Roman" w:hAnsi="Times New Roman" w:cs="Times New Roman"/>
              </w:rPr>
              <w:t xml:space="preserve">-садок) </w:t>
            </w:r>
            <w:proofErr w:type="spellStart"/>
            <w:r w:rsidRPr="000E0418">
              <w:rPr>
                <w:rFonts w:ascii="Times New Roman" w:eastAsia="Times New Roman" w:hAnsi="Times New Roman" w:cs="Times New Roman"/>
              </w:rPr>
              <w:t>комбінованого</w:t>
            </w:r>
            <w:proofErr w:type="spellEnd"/>
            <w:r w:rsidRPr="000E0418">
              <w:rPr>
                <w:rFonts w:ascii="Times New Roman" w:eastAsia="Times New Roman" w:hAnsi="Times New Roman" w:cs="Times New Roman"/>
              </w:rPr>
              <w:t xml:space="preserve"> типу №2 «</w:t>
            </w:r>
            <w:proofErr w:type="spellStart"/>
            <w:r w:rsidRPr="000E0418">
              <w:rPr>
                <w:rFonts w:ascii="Times New Roman" w:eastAsia="Times New Roman" w:hAnsi="Times New Roman" w:cs="Times New Roman"/>
              </w:rPr>
              <w:t>Світлячок</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Коцюбинської</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селищної</w:t>
            </w:r>
            <w:proofErr w:type="spellEnd"/>
            <w:r w:rsidRPr="000E0418">
              <w:rPr>
                <w:rFonts w:ascii="Times New Roman" w:eastAsia="Times New Roman" w:hAnsi="Times New Roman" w:cs="Times New Roman"/>
              </w:rPr>
              <w:t xml:space="preserve"> ради </w:t>
            </w:r>
            <w:proofErr w:type="spellStart"/>
            <w:r w:rsidRPr="000E0418">
              <w:rPr>
                <w:rFonts w:ascii="Times New Roman" w:eastAsia="Times New Roman" w:hAnsi="Times New Roman" w:cs="Times New Roman"/>
              </w:rPr>
              <w:t>Київської</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області</w:t>
            </w:r>
            <w:proofErr w:type="spellEnd"/>
            <w:r w:rsidRPr="000E0418">
              <w:rPr>
                <w:rFonts w:ascii="Times New Roman" w:eastAsia="Times New Roman" w:hAnsi="Times New Roman" w:cs="Times New Roman"/>
              </w:rPr>
              <w:t xml:space="preserve">, селище </w:t>
            </w:r>
            <w:proofErr w:type="spellStart"/>
            <w:r w:rsidRPr="000E0418">
              <w:rPr>
                <w:rFonts w:ascii="Times New Roman" w:eastAsia="Times New Roman" w:hAnsi="Times New Roman" w:cs="Times New Roman"/>
              </w:rPr>
              <w:t>Коцюбинське</w:t>
            </w:r>
            <w:proofErr w:type="spellEnd"/>
            <w:r w:rsidRPr="000E0418">
              <w:rPr>
                <w:rFonts w:ascii="Times New Roman" w:eastAsia="Times New Roman" w:hAnsi="Times New Roman" w:cs="Times New Roman"/>
              </w:rPr>
              <w:t xml:space="preserve">, </w:t>
            </w:r>
            <w:proofErr w:type="gramStart"/>
            <w:r w:rsidRPr="000E0418">
              <w:rPr>
                <w:rFonts w:ascii="Times New Roman" w:eastAsia="Times New Roman" w:hAnsi="Times New Roman" w:cs="Times New Roman"/>
              </w:rPr>
              <w:t>вул.Пономарьова</w:t>
            </w:r>
            <w:proofErr w:type="gramEnd"/>
            <w:r w:rsidRPr="000E0418">
              <w:rPr>
                <w:rFonts w:ascii="Times New Roman" w:eastAsia="Times New Roman" w:hAnsi="Times New Roman" w:cs="Times New Roman"/>
              </w:rPr>
              <w:t>,20 (</w:t>
            </w:r>
            <w:r w:rsidRPr="000E0418">
              <w:rPr>
                <w:rFonts w:ascii="Times New Roman" w:eastAsia="Times New Roman" w:hAnsi="Times New Roman" w:cs="Times New Roman"/>
                <w:b/>
                <w:bCs/>
              </w:rPr>
              <w:t>ЗДО №2 «</w:t>
            </w:r>
            <w:proofErr w:type="spellStart"/>
            <w:r w:rsidRPr="000E0418">
              <w:rPr>
                <w:rFonts w:ascii="Times New Roman" w:eastAsia="Times New Roman" w:hAnsi="Times New Roman" w:cs="Times New Roman"/>
                <w:b/>
                <w:bCs/>
              </w:rPr>
              <w:t>Світлячок</w:t>
            </w:r>
            <w:proofErr w:type="spellEnd"/>
            <w:r w:rsidRPr="000E0418">
              <w:rPr>
                <w:rFonts w:ascii="Times New Roman" w:eastAsia="Times New Roman" w:hAnsi="Times New Roman" w:cs="Times New Roman"/>
                <w:b/>
                <w:bCs/>
              </w:rPr>
              <w:t>»)</w:t>
            </w:r>
          </w:p>
        </w:tc>
        <w:tc>
          <w:tcPr>
            <w:tcW w:w="2454" w:type="dxa"/>
            <w:tcBorders>
              <w:top w:val="single" w:sz="4" w:space="0" w:color="auto"/>
              <w:left w:val="single" w:sz="4" w:space="0" w:color="auto"/>
              <w:bottom w:val="single" w:sz="4" w:space="0" w:color="auto"/>
              <w:right w:val="single" w:sz="4" w:space="0" w:color="auto"/>
            </w:tcBorders>
            <w:hideMark/>
          </w:tcPr>
          <w:p w14:paraId="79D70B79" w14:textId="77777777" w:rsidR="00B42DE0" w:rsidRDefault="00B42DE0" w:rsidP="00396CBA">
            <w:pPr>
              <w:ind w:left="-62" w:right="38"/>
              <w:jc w:val="center"/>
              <w:rPr>
                <w:rFonts w:ascii="Times New Roman" w:eastAsia="Times New Roman" w:hAnsi="Times New Roman" w:cs="Times New Roman"/>
              </w:rPr>
            </w:pPr>
            <w:proofErr w:type="spellStart"/>
            <w:r w:rsidRPr="000E0418">
              <w:rPr>
                <w:rFonts w:ascii="Times New Roman" w:eastAsia="Times New Roman" w:hAnsi="Times New Roman" w:cs="Times New Roman"/>
              </w:rPr>
              <w:t>Пн</w:t>
            </w:r>
            <w:proofErr w:type="spellEnd"/>
            <w:r w:rsidRPr="000E0418">
              <w:rPr>
                <w:rFonts w:ascii="Times New Roman" w:eastAsia="Times New Roman" w:hAnsi="Times New Roman" w:cs="Times New Roman"/>
              </w:rPr>
              <w:t xml:space="preserve">, </w:t>
            </w:r>
            <w:proofErr w:type="spellStart"/>
            <w:proofErr w:type="gramStart"/>
            <w:r w:rsidRPr="000E0418">
              <w:rPr>
                <w:rFonts w:ascii="Times New Roman" w:eastAsia="Times New Roman" w:hAnsi="Times New Roman" w:cs="Times New Roman"/>
              </w:rPr>
              <w:t>Ср</w:t>
            </w:r>
            <w:r>
              <w:rPr>
                <w:rFonts w:ascii="Times New Roman" w:eastAsia="Times New Roman" w:hAnsi="Times New Roman" w:cs="Times New Roman"/>
              </w:rPr>
              <w:t>,Пт</w:t>
            </w:r>
            <w:proofErr w:type="spellEnd"/>
            <w:r w:rsidRPr="000E0418">
              <w:rPr>
                <w:rFonts w:ascii="Times New Roman" w:eastAsia="Times New Roman" w:hAnsi="Times New Roman" w:cs="Times New Roman"/>
              </w:rPr>
              <w:t>.</w:t>
            </w:r>
            <w:proofErr w:type="gramEnd"/>
          </w:p>
          <w:p w14:paraId="49E02CC6" w14:textId="77777777" w:rsidR="00B42DE0" w:rsidRDefault="00B42DE0" w:rsidP="00396CBA">
            <w:pPr>
              <w:ind w:left="-62" w:right="38"/>
              <w:jc w:val="center"/>
              <w:rPr>
                <w:rFonts w:ascii="Times New Roman" w:eastAsia="Times New Roman" w:hAnsi="Times New Roman" w:cs="Times New Roman"/>
                <w:lang w:val="uk-UA"/>
              </w:rPr>
            </w:pPr>
            <w:r>
              <w:rPr>
                <w:rFonts w:ascii="Times New Roman" w:eastAsia="Times New Roman" w:hAnsi="Times New Roman" w:cs="Times New Roman"/>
                <w:lang w:val="uk-UA"/>
              </w:rPr>
              <w:t>Час доставки</w:t>
            </w:r>
          </w:p>
          <w:p w14:paraId="38228B10" w14:textId="77777777" w:rsidR="00B42DE0" w:rsidRPr="000E0418" w:rsidRDefault="00B42DE0" w:rsidP="00396CBA">
            <w:pPr>
              <w:ind w:left="-62" w:right="38"/>
              <w:jc w:val="center"/>
              <w:rPr>
                <w:rFonts w:ascii="Times New Roman" w:eastAsia="Times New Roman" w:hAnsi="Times New Roman" w:cs="Times New Roman"/>
              </w:rPr>
            </w:pPr>
            <w:r>
              <w:rPr>
                <w:rFonts w:ascii="Times New Roman" w:eastAsia="Times New Roman" w:hAnsi="Times New Roman" w:cs="Times New Roman"/>
                <w:lang w:val="uk-UA"/>
              </w:rPr>
              <w:t>07:30-08:00</w:t>
            </w:r>
          </w:p>
        </w:tc>
      </w:tr>
      <w:tr w:rsidR="00B42DE0" w:rsidRPr="000E0418" w14:paraId="1EBBC81F" w14:textId="77777777" w:rsidTr="00396CBA">
        <w:trPr>
          <w:trHeight w:val="828"/>
        </w:trPr>
        <w:tc>
          <w:tcPr>
            <w:tcW w:w="686" w:type="dxa"/>
            <w:tcBorders>
              <w:top w:val="single" w:sz="4" w:space="0" w:color="auto"/>
              <w:left w:val="single" w:sz="4" w:space="0" w:color="auto"/>
              <w:bottom w:val="single" w:sz="4" w:space="0" w:color="auto"/>
              <w:right w:val="single" w:sz="4" w:space="0" w:color="auto"/>
            </w:tcBorders>
            <w:hideMark/>
          </w:tcPr>
          <w:p w14:paraId="77D12BFD" w14:textId="77777777" w:rsidR="00B42DE0" w:rsidRPr="000E0418" w:rsidRDefault="00B42DE0" w:rsidP="00396CBA">
            <w:pPr>
              <w:ind w:right="-285"/>
              <w:jc w:val="center"/>
              <w:rPr>
                <w:rFonts w:ascii="Times New Roman" w:eastAsia="Times New Roman" w:hAnsi="Times New Roman" w:cs="Times New Roman"/>
              </w:rPr>
            </w:pPr>
            <w:r w:rsidRPr="000E0418">
              <w:rPr>
                <w:rFonts w:ascii="Times New Roman" w:eastAsia="Times New Roman" w:hAnsi="Times New Roman" w:cs="Times New Roman"/>
              </w:rPr>
              <w:t>3</w:t>
            </w:r>
          </w:p>
        </w:tc>
        <w:tc>
          <w:tcPr>
            <w:tcW w:w="6499" w:type="dxa"/>
            <w:tcBorders>
              <w:top w:val="single" w:sz="4" w:space="0" w:color="auto"/>
              <w:left w:val="single" w:sz="4" w:space="0" w:color="auto"/>
              <w:bottom w:val="single" w:sz="4" w:space="0" w:color="auto"/>
              <w:right w:val="single" w:sz="4" w:space="0" w:color="auto"/>
            </w:tcBorders>
            <w:hideMark/>
          </w:tcPr>
          <w:p w14:paraId="2E918598" w14:textId="77777777" w:rsidR="00B42DE0" w:rsidRDefault="00B42DE0" w:rsidP="00396CBA">
            <w:pPr>
              <w:ind w:right="118"/>
              <w:jc w:val="both"/>
              <w:rPr>
                <w:rFonts w:ascii="Times New Roman" w:eastAsia="Times New Roman" w:hAnsi="Times New Roman" w:cs="Times New Roman"/>
              </w:rPr>
            </w:pPr>
            <w:bookmarkStart w:id="2" w:name="_Hlk154616134"/>
            <w:proofErr w:type="spellStart"/>
            <w:r w:rsidRPr="00AE7287">
              <w:rPr>
                <w:rFonts w:ascii="Times New Roman" w:hAnsi="Times New Roman" w:cs="Times New Roman"/>
              </w:rPr>
              <w:t>Коцюбинський</w:t>
            </w:r>
            <w:proofErr w:type="spellEnd"/>
            <w:r w:rsidRPr="00AE7287">
              <w:rPr>
                <w:rFonts w:ascii="Times New Roman" w:hAnsi="Times New Roman" w:cs="Times New Roman"/>
              </w:rPr>
              <w:t xml:space="preserve"> </w:t>
            </w:r>
            <w:proofErr w:type="spellStart"/>
            <w:r w:rsidRPr="00AE7287">
              <w:rPr>
                <w:rFonts w:ascii="Times New Roman" w:hAnsi="Times New Roman" w:cs="Times New Roman"/>
              </w:rPr>
              <w:t>ліцей</w:t>
            </w:r>
            <w:proofErr w:type="spellEnd"/>
            <w:r w:rsidRPr="00AE7287">
              <w:rPr>
                <w:rFonts w:ascii="Times New Roman" w:hAnsi="Times New Roman" w:cs="Times New Roman"/>
              </w:rPr>
              <w:t xml:space="preserve"> №1</w:t>
            </w:r>
            <w:r>
              <w:rPr>
                <w:rFonts w:ascii="Times New Roman" w:hAnsi="Times New Roman" w:cs="Times New Roman"/>
              </w:rPr>
              <w:t xml:space="preserve"> </w:t>
            </w:r>
            <w:proofErr w:type="spellStart"/>
            <w:r w:rsidRPr="00AE7287">
              <w:rPr>
                <w:rFonts w:ascii="Times New Roman" w:hAnsi="Times New Roman" w:cs="Times New Roman"/>
              </w:rPr>
              <w:t>Коцюбинської</w:t>
            </w:r>
            <w:proofErr w:type="spellEnd"/>
            <w:r w:rsidRPr="00AE7287">
              <w:rPr>
                <w:rFonts w:ascii="Times New Roman" w:hAnsi="Times New Roman" w:cs="Times New Roman"/>
              </w:rPr>
              <w:t xml:space="preserve"> </w:t>
            </w:r>
            <w:proofErr w:type="spellStart"/>
            <w:r w:rsidRPr="00AE7287">
              <w:rPr>
                <w:rFonts w:ascii="Times New Roman" w:hAnsi="Times New Roman" w:cs="Times New Roman"/>
              </w:rPr>
              <w:t>селищної</w:t>
            </w:r>
            <w:proofErr w:type="spellEnd"/>
            <w:r w:rsidRPr="00AE7287">
              <w:rPr>
                <w:rFonts w:ascii="Times New Roman" w:hAnsi="Times New Roman" w:cs="Times New Roman"/>
              </w:rPr>
              <w:t xml:space="preserve"> ради </w:t>
            </w:r>
            <w:proofErr w:type="spellStart"/>
            <w:r>
              <w:rPr>
                <w:rFonts w:ascii="Times New Roman" w:hAnsi="Times New Roman" w:cs="Times New Roman"/>
              </w:rPr>
              <w:t>Бучанського</w:t>
            </w:r>
            <w:proofErr w:type="spellEnd"/>
            <w:r>
              <w:rPr>
                <w:rFonts w:ascii="Times New Roman" w:hAnsi="Times New Roman" w:cs="Times New Roman"/>
              </w:rPr>
              <w:t xml:space="preserve"> району</w:t>
            </w:r>
            <w:r w:rsidRPr="00AE7287">
              <w:rPr>
                <w:rFonts w:ascii="Times New Roman" w:hAnsi="Times New Roman" w:cs="Times New Roman"/>
              </w:rPr>
              <w:t xml:space="preserve"> </w:t>
            </w:r>
            <w:proofErr w:type="spellStart"/>
            <w:r w:rsidRPr="00AE7287">
              <w:rPr>
                <w:rFonts w:ascii="Times New Roman" w:hAnsi="Times New Roman" w:cs="Times New Roman"/>
              </w:rPr>
              <w:t>Київської</w:t>
            </w:r>
            <w:proofErr w:type="spellEnd"/>
            <w:r w:rsidRPr="00AE7287">
              <w:rPr>
                <w:rFonts w:ascii="Times New Roman" w:hAnsi="Times New Roman" w:cs="Times New Roman"/>
              </w:rPr>
              <w:t xml:space="preserve"> </w:t>
            </w:r>
            <w:proofErr w:type="spellStart"/>
            <w:r w:rsidRPr="00AE7287">
              <w:rPr>
                <w:rFonts w:ascii="Times New Roman" w:hAnsi="Times New Roman" w:cs="Times New Roman"/>
              </w:rPr>
              <w:t>області</w:t>
            </w:r>
            <w:proofErr w:type="spellEnd"/>
            <w:r w:rsidRPr="000E0418">
              <w:rPr>
                <w:rFonts w:ascii="Times New Roman" w:eastAsia="Times New Roman" w:hAnsi="Times New Roman" w:cs="Times New Roman"/>
              </w:rPr>
              <w:t xml:space="preserve"> </w:t>
            </w:r>
          </w:p>
          <w:bookmarkEnd w:id="2"/>
          <w:p w14:paraId="1FBED54A" w14:textId="77777777" w:rsidR="00B42DE0" w:rsidRPr="000E0418" w:rsidRDefault="00B42DE0" w:rsidP="00396CBA">
            <w:pPr>
              <w:ind w:right="118"/>
              <w:jc w:val="both"/>
              <w:rPr>
                <w:rFonts w:ascii="Times New Roman" w:eastAsia="Times New Roman" w:hAnsi="Times New Roman" w:cs="Times New Roman"/>
              </w:rPr>
            </w:pPr>
            <w:r w:rsidRPr="000E0418">
              <w:rPr>
                <w:rFonts w:ascii="Times New Roman" w:eastAsia="Times New Roman" w:hAnsi="Times New Roman" w:cs="Times New Roman"/>
              </w:rPr>
              <w:t xml:space="preserve">селище </w:t>
            </w:r>
            <w:proofErr w:type="spellStart"/>
            <w:r w:rsidRPr="000E0418">
              <w:rPr>
                <w:rFonts w:ascii="Times New Roman" w:eastAsia="Times New Roman" w:hAnsi="Times New Roman" w:cs="Times New Roman"/>
              </w:rPr>
              <w:t>Коцюбинське</w:t>
            </w:r>
            <w:proofErr w:type="spellEnd"/>
            <w:r w:rsidRPr="000E0418">
              <w:rPr>
                <w:rFonts w:ascii="Times New Roman" w:eastAsia="Times New Roman" w:hAnsi="Times New Roman" w:cs="Times New Roman"/>
              </w:rPr>
              <w:t xml:space="preserve">, </w:t>
            </w:r>
            <w:proofErr w:type="gramStart"/>
            <w:r w:rsidRPr="000E0418">
              <w:rPr>
                <w:rFonts w:ascii="Times New Roman" w:eastAsia="Times New Roman" w:hAnsi="Times New Roman" w:cs="Times New Roman"/>
              </w:rPr>
              <w:t>вул.Пономарьова</w:t>
            </w:r>
            <w:proofErr w:type="gramEnd"/>
            <w:r w:rsidRPr="000E0418">
              <w:rPr>
                <w:rFonts w:ascii="Times New Roman" w:eastAsia="Times New Roman" w:hAnsi="Times New Roman" w:cs="Times New Roman"/>
              </w:rPr>
              <w:t xml:space="preserve">,6/4 </w:t>
            </w:r>
          </w:p>
        </w:tc>
        <w:tc>
          <w:tcPr>
            <w:tcW w:w="2454" w:type="dxa"/>
            <w:tcBorders>
              <w:top w:val="single" w:sz="4" w:space="0" w:color="auto"/>
              <w:left w:val="single" w:sz="4" w:space="0" w:color="auto"/>
              <w:bottom w:val="single" w:sz="4" w:space="0" w:color="auto"/>
              <w:right w:val="single" w:sz="4" w:space="0" w:color="auto"/>
            </w:tcBorders>
            <w:hideMark/>
          </w:tcPr>
          <w:p w14:paraId="77092CC7" w14:textId="77777777" w:rsidR="00B42DE0" w:rsidRDefault="00B42DE0" w:rsidP="00396CBA">
            <w:pPr>
              <w:ind w:left="-62" w:right="38"/>
              <w:jc w:val="center"/>
              <w:rPr>
                <w:rFonts w:ascii="Times New Roman" w:eastAsia="Times New Roman" w:hAnsi="Times New Roman" w:cs="Times New Roman"/>
              </w:rPr>
            </w:pPr>
            <w:proofErr w:type="spellStart"/>
            <w:r w:rsidRPr="000E0418">
              <w:rPr>
                <w:rFonts w:ascii="Times New Roman" w:eastAsia="Times New Roman" w:hAnsi="Times New Roman" w:cs="Times New Roman"/>
              </w:rPr>
              <w:t>Пн</w:t>
            </w:r>
            <w:proofErr w:type="spellEnd"/>
            <w:r w:rsidRPr="000E0418">
              <w:rPr>
                <w:rFonts w:ascii="Times New Roman" w:eastAsia="Times New Roman" w:hAnsi="Times New Roman" w:cs="Times New Roman"/>
              </w:rPr>
              <w:t xml:space="preserve">, </w:t>
            </w:r>
            <w:proofErr w:type="spellStart"/>
            <w:proofErr w:type="gramStart"/>
            <w:r w:rsidRPr="000E0418">
              <w:rPr>
                <w:rFonts w:ascii="Times New Roman" w:eastAsia="Times New Roman" w:hAnsi="Times New Roman" w:cs="Times New Roman"/>
              </w:rPr>
              <w:t>Ср</w:t>
            </w:r>
            <w:r>
              <w:rPr>
                <w:rFonts w:ascii="Times New Roman" w:eastAsia="Times New Roman" w:hAnsi="Times New Roman" w:cs="Times New Roman"/>
              </w:rPr>
              <w:t>,Пт</w:t>
            </w:r>
            <w:proofErr w:type="spellEnd"/>
            <w:r w:rsidRPr="000E0418">
              <w:rPr>
                <w:rFonts w:ascii="Times New Roman" w:eastAsia="Times New Roman" w:hAnsi="Times New Roman" w:cs="Times New Roman"/>
              </w:rPr>
              <w:t>.</w:t>
            </w:r>
            <w:proofErr w:type="gramEnd"/>
          </w:p>
          <w:p w14:paraId="3607D7A3" w14:textId="77777777" w:rsidR="00B42DE0" w:rsidRDefault="00B42DE0" w:rsidP="00396CBA">
            <w:pPr>
              <w:ind w:left="-62" w:right="38"/>
              <w:jc w:val="center"/>
              <w:rPr>
                <w:rFonts w:ascii="Times New Roman" w:eastAsia="Times New Roman" w:hAnsi="Times New Roman" w:cs="Times New Roman"/>
                <w:lang w:val="uk-UA"/>
              </w:rPr>
            </w:pPr>
            <w:r>
              <w:rPr>
                <w:rFonts w:ascii="Times New Roman" w:eastAsia="Times New Roman" w:hAnsi="Times New Roman" w:cs="Times New Roman"/>
                <w:lang w:val="uk-UA"/>
              </w:rPr>
              <w:t>Час доставки</w:t>
            </w:r>
          </w:p>
          <w:p w14:paraId="65E8601B" w14:textId="77777777" w:rsidR="00B42DE0" w:rsidRPr="000E0418" w:rsidRDefault="00B42DE0" w:rsidP="00396CBA">
            <w:pPr>
              <w:ind w:left="-62" w:right="38"/>
              <w:jc w:val="center"/>
              <w:rPr>
                <w:rFonts w:ascii="Times New Roman" w:eastAsia="Times New Roman" w:hAnsi="Times New Roman" w:cs="Times New Roman"/>
              </w:rPr>
            </w:pPr>
            <w:r>
              <w:rPr>
                <w:rFonts w:ascii="Times New Roman" w:eastAsia="Times New Roman" w:hAnsi="Times New Roman" w:cs="Times New Roman"/>
                <w:lang w:val="uk-UA"/>
              </w:rPr>
              <w:t>07:30-08:00</w:t>
            </w:r>
          </w:p>
        </w:tc>
      </w:tr>
      <w:tr w:rsidR="00B42DE0" w:rsidRPr="000E0418" w14:paraId="675AE87C" w14:textId="77777777" w:rsidTr="00396CBA">
        <w:trPr>
          <w:trHeight w:val="664"/>
        </w:trPr>
        <w:tc>
          <w:tcPr>
            <w:tcW w:w="686" w:type="dxa"/>
            <w:tcBorders>
              <w:top w:val="single" w:sz="4" w:space="0" w:color="auto"/>
              <w:left w:val="single" w:sz="4" w:space="0" w:color="auto"/>
              <w:bottom w:val="single" w:sz="4" w:space="0" w:color="auto"/>
              <w:right w:val="single" w:sz="4" w:space="0" w:color="auto"/>
            </w:tcBorders>
            <w:hideMark/>
          </w:tcPr>
          <w:p w14:paraId="24F91EB6" w14:textId="77777777" w:rsidR="00B42DE0" w:rsidRPr="000E0418" w:rsidRDefault="00B42DE0" w:rsidP="00396CBA">
            <w:pPr>
              <w:ind w:left="360" w:right="-285"/>
              <w:jc w:val="both"/>
              <w:rPr>
                <w:rFonts w:ascii="Times New Roman" w:eastAsia="Times New Roman" w:hAnsi="Times New Roman" w:cs="Times New Roman"/>
              </w:rPr>
            </w:pPr>
            <w:r w:rsidRPr="000E0418">
              <w:rPr>
                <w:rFonts w:ascii="Times New Roman" w:eastAsia="Times New Roman" w:hAnsi="Times New Roman" w:cs="Times New Roman"/>
              </w:rPr>
              <w:t>4</w:t>
            </w:r>
          </w:p>
        </w:tc>
        <w:tc>
          <w:tcPr>
            <w:tcW w:w="6499" w:type="dxa"/>
            <w:tcBorders>
              <w:top w:val="single" w:sz="4" w:space="0" w:color="auto"/>
              <w:left w:val="single" w:sz="4" w:space="0" w:color="auto"/>
              <w:bottom w:val="single" w:sz="4" w:space="0" w:color="auto"/>
              <w:right w:val="single" w:sz="4" w:space="0" w:color="auto"/>
            </w:tcBorders>
            <w:hideMark/>
          </w:tcPr>
          <w:p w14:paraId="041BF09B" w14:textId="77777777" w:rsidR="00B42DE0" w:rsidRDefault="00B42DE0" w:rsidP="00396CBA">
            <w:pPr>
              <w:ind w:right="118"/>
              <w:jc w:val="both"/>
              <w:rPr>
                <w:rFonts w:ascii="Times New Roman" w:eastAsia="Times New Roman" w:hAnsi="Times New Roman" w:cs="Times New Roman"/>
              </w:rPr>
            </w:pPr>
            <w:bookmarkStart w:id="3" w:name="_Hlk154616151"/>
            <w:proofErr w:type="spellStart"/>
            <w:r w:rsidRPr="00AE7287">
              <w:rPr>
                <w:rFonts w:ascii="Times New Roman" w:hAnsi="Times New Roman" w:cs="Times New Roman"/>
              </w:rPr>
              <w:t>Коцюбинський</w:t>
            </w:r>
            <w:proofErr w:type="spellEnd"/>
            <w:r w:rsidRPr="00AE7287">
              <w:rPr>
                <w:rFonts w:ascii="Times New Roman" w:hAnsi="Times New Roman" w:cs="Times New Roman"/>
              </w:rPr>
              <w:t xml:space="preserve"> </w:t>
            </w:r>
            <w:proofErr w:type="spellStart"/>
            <w:r w:rsidRPr="00AE7287">
              <w:rPr>
                <w:rFonts w:ascii="Times New Roman" w:hAnsi="Times New Roman" w:cs="Times New Roman"/>
              </w:rPr>
              <w:t>ліцей</w:t>
            </w:r>
            <w:proofErr w:type="spellEnd"/>
            <w:r w:rsidRPr="00AE7287">
              <w:rPr>
                <w:rFonts w:ascii="Times New Roman" w:hAnsi="Times New Roman" w:cs="Times New Roman"/>
              </w:rPr>
              <w:t xml:space="preserve"> №</w:t>
            </w:r>
            <w:r>
              <w:rPr>
                <w:rFonts w:ascii="Times New Roman" w:hAnsi="Times New Roman" w:cs="Times New Roman"/>
              </w:rPr>
              <w:t>2</w:t>
            </w:r>
            <w:r w:rsidRPr="00AE7287">
              <w:rPr>
                <w:rFonts w:ascii="Times New Roman" w:hAnsi="Times New Roman" w:cs="Times New Roman"/>
              </w:rPr>
              <w:t xml:space="preserve"> </w:t>
            </w:r>
            <w:proofErr w:type="spellStart"/>
            <w:r w:rsidRPr="00AE7287">
              <w:rPr>
                <w:rFonts w:ascii="Times New Roman" w:hAnsi="Times New Roman" w:cs="Times New Roman"/>
              </w:rPr>
              <w:t>Коцюбинської</w:t>
            </w:r>
            <w:proofErr w:type="spellEnd"/>
            <w:r w:rsidRPr="00AE7287">
              <w:rPr>
                <w:rFonts w:ascii="Times New Roman" w:hAnsi="Times New Roman" w:cs="Times New Roman"/>
              </w:rPr>
              <w:t xml:space="preserve"> </w:t>
            </w:r>
            <w:proofErr w:type="spellStart"/>
            <w:r w:rsidRPr="00AE7287">
              <w:rPr>
                <w:rFonts w:ascii="Times New Roman" w:hAnsi="Times New Roman" w:cs="Times New Roman"/>
              </w:rPr>
              <w:t>селищної</w:t>
            </w:r>
            <w:proofErr w:type="spellEnd"/>
            <w:r w:rsidRPr="00AE7287">
              <w:rPr>
                <w:rFonts w:ascii="Times New Roman" w:hAnsi="Times New Roman" w:cs="Times New Roman"/>
              </w:rPr>
              <w:t xml:space="preserve"> ради </w:t>
            </w:r>
            <w:proofErr w:type="spellStart"/>
            <w:r>
              <w:rPr>
                <w:rFonts w:ascii="Times New Roman" w:hAnsi="Times New Roman" w:cs="Times New Roman"/>
              </w:rPr>
              <w:t>Бучанського</w:t>
            </w:r>
            <w:proofErr w:type="spellEnd"/>
            <w:r>
              <w:rPr>
                <w:rFonts w:ascii="Times New Roman" w:hAnsi="Times New Roman" w:cs="Times New Roman"/>
              </w:rPr>
              <w:t xml:space="preserve"> району</w:t>
            </w:r>
            <w:r w:rsidRPr="00AE7287">
              <w:rPr>
                <w:rFonts w:ascii="Times New Roman" w:hAnsi="Times New Roman" w:cs="Times New Roman"/>
              </w:rPr>
              <w:t xml:space="preserve"> </w:t>
            </w:r>
            <w:proofErr w:type="spellStart"/>
            <w:r w:rsidRPr="00AE7287">
              <w:rPr>
                <w:rFonts w:ascii="Times New Roman" w:hAnsi="Times New Roman" w:cs="Times New Roman"/>
              </w:rPr>
              <w:t>Київської</w:t>
            </w:r>
            <w:proofErr w:type="spellEnd"/>
            <w:r w:rsidRPr="00AE7287">
              <w:rPr>
                <w:rFonts w:ascii="Times New Roman" w:hAnsi="Times New Roman" w:cs="Times New Roman"/>
              </w:rPr>
              <w:t xml:space="preserve"> </w:t>
            </w:r>
            <w:proofErr w:type="spellStart"/>
            <w:r w:rsidRPr="00AE7287">
              <w:rPr>
                <w:rFonts w:ascii="Times New Roman" w:hAnsi="Times New Roman" w:cs="Times New Roman"/>
              </w:rPr>
              <w:t>області</w:t>
            </w:r>
            <w:proofErr w:type="spellEnd"/>
            <w:r w:rsidRPr="000E0418">
              <w:rPr>
                <w:rFonts w:ascii="Times New Roman" w:eastAsia="Times New Roman" w:hAnsi="Times New Roman" w:cs="Times New Roman"/>
              </w:rPr>
              <w:t xml:space="preserve"> </w:t>
            </w:r>
          </w:p>
          <w:bookmarkEnd w:id="3"/>
          <w:p w14:paraId="3EEA1E89" w14:textId="77777777" w:rsidR="00B42DE0" w:rsidRPr="000E0418" w:rsidRDefault="00B42DE0" w:rsidP="00396CBA">
            <w:pPr>
              <w:ind w:right="118"/>
              <w:jc w:val="both"/>
              <w:rPr>
                <w:rFonts w:ascii="Times New Roman" w:eastAsia="Times New Roman" w:hAnsi="Times New Roman" w:cs="Times New Roman"/>
              </w:rPr>
            </w:pPr>
            <w:r w:rsidRPr="000E0418">
              <w:rPr>
                <w:rFonts w:ascii="Times New Roman" w:eastAsia="Times New Roman" w:hAnsi="Times New Roman" w:cs="Times New Roman"/>
              </w:rPr>
              <w:t xml:space="preserve">селище </w:t>
            </w:r>
            <w:proofErr w:type="spellStart"/>
            <w:r w:rsidRPr="000E0418">
              <w:rPr>
                <w:rFonts w:ascii="Times New Roman" w:eastAsia="Times New Roman" w:hAnsi="Times New Roman" w:cs="Times New Roman"/>
              </w:rPr>
              <w:t>Коцюбинське</w:t>
            </w:r>
            <w:proofErr w:type="spellEnd"/>
            <w:r w:rsidRPr="000E0418">
              <w:rPr>
                <w:rFonts w:ascii="Times New Roman" w:eastAsia="Times New Roman" w:hAnsi="Times New Roman" w:cs="Times New Roman"/>
              </w:rPr>
              <w:t xml:space="preserve">, </w:t>
            </w:r>
            <w:proofErr w:type="spellStart"/>
            <w:proofErr w:type="gramStart"/>
            <w:r w:rsidRPr="000E0418">
              <w:rPr>
                <w:rFonts w:ascii="Times New Roman" w:eastAsia="Times New Roman" w:hAnsi="Times New Roman" w:cs="Times New Roman"/>
              </w:rPr>
              <w:t>вул.Бакала</w:t>
            </w:r>
            <w:proofErr w:type="spellEnd"/>
            <w:proofErr w:type="gramEnd"/>
            <w:r w:rsidRPr="000E0418">
              <w:rPr>
                <w:rFonts w:ascii="Times New Roman" w:eastAsia="Times New Roman" w:hAnsi="Times New Roman" w:cs="Times New Roman"/>
              </w:rPr>
              <w:t xml:space="preserve">, 1 </w:t>
            </w:r>
          </w:p>
        </w:tc>
        <w:tc>
          <w:tcPr>
            <w:tcW w:w="2454" w:type="dxa"/>
            <w:tcBorders>
              <w:top w:val="single" w:sz="4" w:space="0" w:color="auto"/>
              <w:left w:val="single" w:sz="4" w:space="0" w:color="auto"/>
              <w:bottom w:val="single" w:sz="4" w:space="0" w:color="auto"/>
              <w:right w:val="single" w:sz="4" w:space="0" w:color="auto"/>
            </w:tcBorders>
            <w:hideMark/>
          </w:tcPr>
          <w:p w14:paraId="36A23866" w14:textId="77777777" w:rsidR="00B42DE0" w:rsidRDefault="00B42DE0" w:rsidP="00396CBA">
            <w:pPr>
              <w:ind w:left="-62" w:right="38"/>
              <w:jc w:val="center"/>
              <w:rPr>
                <w:rFonts w:ascii="Times New Roman" w:eastAsia="Times New Roman" w:hAnsi="Times New Roman" w:cs="Times New Roman"/>
              </w:rPr>
            </w:pPr>
            <w:proofErr w:type="spellStart"/>
            <w:r w:rsidRPr="000E0418">
              <w:rPr>
                <w:rFonts w:ascii="Times New Roman" w:eastAsia="Times New Roman" w:hAnsi="Times New Roman" w:cs="Times New Roman"/>
              </w:rPr>
              <w:t>Пн</w:t>
            </w:r>
            <w:proofErr w:type="spellEnd"/>
            <w:r w:rsidRPr="000E0418">
              <w:rPr>
                <w:rFonts w:ascii="Times New Roman" w:eastAsia="Times New Roman" w:hAnsi="Times New Roman" w:cs="Times New Roman"/>
              </w:rPr>
              <w:t xml:space="preserve">, </w:t>
            </w:r>
            <w:proofErr w:type="spellStart"/>
            <w:proofErr w:type="gramStart"/>
            <w:r w:rsidRPr="000E0418">
              <w:rPr>
                <w:rFonts w:ascii="Times New Roman" w:eastAsia="Times New Roman" w:hAnsi="Times New Roman" w:cs="Times New Roman"/>
              </w:rPr>
              <w:t>Ср</w:t>
            </w:r>
            <w:r>
              <w:rPr>
                <w:rFonts w:ascii="Times New Roman" w:eastAsia="Times New Roman" w:hAnsi="Times New Roman" w:cs="Times New Roman"/>
              </w:rPr>
              <w:t>,Пт</w:t>
            </w:r>
            <w:proofErr w:type="spellEnd"/>
            <w:r w:rsidRPr="000E0418">
              <w:rPr>
                <w:rFonts w:ascii="Times New Roman" w:eastAsia="Times New Roman" w:hAnsi="Times New Roman" w:cs="Times New Roman"/>
              </w:rPr>
              <w:t>.</w:t>
            </w:r>
            <w:proofErr w:type="gramEnd"/>
          </w:p>
          <w:p w14:paraId="085A779A" w14:textId="77777777" w:rsidR="00B42DE0" w:rsidRDefault="00B42DE0" w:rsidP="00396CBA">
            <w:pPr>
              <w:ind w:left="-62" w:right="38"/>
              <w:jc w:val="center"/>
              <w:rPr>
                <w:rFonts w:ascii="Times New Roman" w:eastAsia="Times New Roman" w:hAnsi="Times New Roman" w:cs="Times New Roman"/>
                <w:lang w:val="uk-UA"/>
              </w:rPr>
            </w:pPr>
            <w:r>
              <w:rPr>
                <w:rFonts w:ascii="Times New Roman" w:eastAsia="Times New Roman" w:hAnsi="Times New Roman" w:cs="Times New Roman"/>
                <w:lang w:val="uk-UA"/>
              </w:rPr>
              <w:t>Час доставки</w:t>
            </w:r>
          </w:p>
          <w:p w14:paraId="11AAFA8F" w14:textId="77777777" w:rsidR="00B42DE0" w:rsidRPr="000E0418" w:rsidRDefault="00B42DE0" w:rsidP="00396CBA">
            <w:pPr>
              <w:ind w:left="-62" w:right="38"/>
              <w:jc w:val="center"/>
              <w:rPr>
                <w:rFonts w:ascii="Times New Roman" w:eastAsia="Times New Roman" w:hAnsi="Times New Roman" w:cs="Times New Roman"/>
              </w:rPr>
            </w:pPr>
            <w:r>
              <w:rPr>
                <w:rFonts w:ascii="Times New Roman" w:eastAsia="Times New Roman" w:hAnsi="Times New Roman" w:cs="Times New Roman"/>
                <w:lang w:val="uk-UA"/>
              </w:rPr>
              <w:t>07:30-08:00</w:t>
            </w:r>
          </w:p>
        </w:tc>
      </w:tr>
    </w:tbl>
    <w:p w14:paraId="2595C127" w14:textId="77777777" w:rsidR="00B42DE0" w:rsidRPr="00B429E0" w:rsidRDefault="00B42DE0" w:rsidP="00B42DE0">
      <w:pPr>
        <w:spacing w:after="0" w:line="240" w:lineRule="auto"/>
        <w:ind w:right="-285"/>
        <w:contextualSpacing/>
        <w:jc w:val="both"/>
        <w:rPr>
          <w:rFonts w:ascii="Times New Roman" w:eastAsia="SimSun" w:hAnsi="Times New Roman" w:cs="Times New Roman"/>
          <w:i/>
          <w:iCs/>
          <w:lang w:eastAsia="zh-CN" w:bidi="hi-IN"/>
        </w:rPr>
      </w:pPr>
    </w:p>
    <w:p w14:paraId="7D1FC26A" w14:textId="77777777" w:rsidR="00B42DE0" w:rsidRPr="000E0418" w:rsidRDefault="00B42DE0" w:rsidP="00B42DE0">
      <w:pPr>
        <w:widowControl w:val="0"/>
        <w:numPr>
          <w:ilvl w:val="0"/>
          <w:numId w:val="1"/>
        </w:numPr>
        <w:tabs>
          <w:tab w:val="left" w:pos="709"/>
        </w:tabs>
        <w:suppressAutoHyphens/>
        <w:spacing w:after="0" w:line="240" w:lineRule="auto"/>
        <w:ind w:right="118"/>
        <w:contextualSpacing/>
        <w:jc w:val="both"/>
        <w:rPr>
          <w:rFonts w:ascii="Times New Roman" w:eastAsia="Times New Roman" w:hAnsi="Times New Roman" w:cs="Times New Roman"/>
          <w:lang w:val="ru-RU"/>
        </w:rPr>
      </w:pPr>
      <w:r w:rsidRPr="000E0418">
        <w:rPr>
          <w:rFonts w:ascii="Times New Roman" w:eastAsia="Times New Roman" w:hAnsi="Times New Roman" w:cs="Times New Roman"/>
          <w:lang w:val="ru-RU"/>
        </w:rPr>
        <w:t xml:space="preserve">Дана </w:t>
      </w:r>
      <w:proofErr w:type="spellStart"/>
      <w:r w:rsidRPr="000E0418">
        <w:rPr>
          <w:rFonts w:ascii="Times New Roman" w:eastAsia="Times New Roman" w:hAnsi="Times New Roman" w:cs="Times New Roman"/>
          <w:lang w:val="ru-RU"/>
        </w:rPr>
        <w:t>специфікація</w:t>
      </w:r>
      <w:proofErr w:type="spellEnd"/>
      <w:r w:rsidRPr="000E0418">
        <w:rPr>
          <w:rFonts w:ascii="Times New Roman" w:eastAsia="Times New Roman" w:hAnsi="Times New Roman" w:cs="Times New Roman"/>
          <w:lang w:val="ru-RU"/>
        </w:rPr>
        <w:t xml:space="preserve"> є </w:t>
      </w:r>
      <w:proofErr w:type="spellStart"/>
      <w:r w:rsidRPr="000E0418">
        <w:rPr>
          <w:rFonts w:ascii="Times New Roman" w:eastAsia="Times New Roman" w:hAnsi="Times New Roman" w:cs="Times New Roman"/>
          <w:lang w:val="ru-RU"/>
        </w:rPr>
        <w:t>невід’ємною</w:t>
      </w:r>
      <w:proofErr w:type="spellEnd"/>
      <w:r w:rsidRPr="000E0418">
        <w:rPr>
          <w:rFonts w:ascii="Times New Roman" w:eastAsia="Times New Roman" w:hAnsi="Times New Roman" w:cs="Times New Roman"/>
          <w:lang w:val="ru-RU"/>
        </w:rPr>
        <w:t xml:space="preserve"> </w:t>
      </w:r>
      <w:proofErr w:type="spellStart"/>
      <w:r w:rsidRPr="000E0418">
        <w:rPr>
          <w:rFonts w:ascii="Times New Roman" w:eastAsia="Times New Roman" w:hAnsi="Times New Roman" w:cs="Times New Roman"/>
          <w:lang w:val="ru-RU"/>
        </w:rPr>
        <w:t>частиною</w:t>
      </w:r>
      <w:proofErr w:type="spellEnd"/>
      <w:r w:rsidRPr="000E0418">
        <w:rPr>
          <w:rFonts w:ascii="Times New Roman" w:eastAsia="Times New Roman" w:hAnsi="Times New Roman" w:cs="Times New Roman"/>
          <w:lang w:val="ru-RU"/>
        </w:rPr>
        <w:t xml:space="preserve"> Договору.</w:t>
      </w:r>
    </w:p>
    <w:p w14:paraId="46726720" w14:textId="77777777" w:rsidR="00B42DE0" w:rsidRPr="00B17692" w:rsidRDefault="00B42DE0" w:rsidP="00B42DE0">
      <w:pPr>
        <w:spacing w:after="0" w:line="240" w:lineRule="auto"/>
        <w:ind w:right="118"/>
        <w:rPr>
          <w:rFonts w:ascii="Times New Roman" w:eastAsia="Times New Roman" w:hAnsi="Times New Roman" w:cs="Times New Roman"/>
          <w:lang w:val="ru-RU"/>
        </w:rPr>
      </w:pPr>
    </w:p>
    <w:p w14:paraId="2DEB11F7" w14:textId="77777777" w:rsidR="00B42DE0" w:rsidRDefault="00B42DE0" w:rsidP="00B42DE0">
      <w:pPr>
        <w:spacing w:after="0" w:line="240" w:lineRule="auto"/>
        <w:ind w:left="5660"/>
        <w:jc w:val="right"/>
        <w:rPr>
          <w:rFonts w:ascii="Times New Roman" w:eastAsia="Times New Roman" w:hAnsi="Times New Roman" w:cs="Times New Roman"/>
          <w:b/>
          <w:color w:val="000000"/>
        </w:rPr>
      </w:pPr>
    </w:p>
    <w:tbl>
      <w:tblPr>
        <w:tblStyle w:val="a4"/>
        <w:tblW w:w="1024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30"/>
        <w:gridCol w:w="4817"/>
      </w:tblGrid>
      <w:tr w:rsidR="00B42DE0" w:rsidRPr="001808B9" w14:paraId="7038756F" w14:textId="77777777" w:rsidTr="00396CBA">
        <w:trPr>
          <w:trHeight w:val="2835"/>
        </w:trPr>
        <w:tc>
          <w:tcPr>
            <w:tcW w:w="4381" w:type="dxa"/>
          </w:tcPr>
          <w:p w14:paraId="2E1CF451" w14:textId="77777777" w:rsidR="00B42DE0" w:rsidRPr="00370195" w:rsidRDefault="00B42DE0" w:rsidP="00396CBA">
            <w:pPr>
              <w:tabs>
                <w:tab w:val="left" w:pos="567"/>
                <w:tab w:val="left" w:pos="3990"/>
                <w:tab w:val="left" w:pos="8505"/>
              </w:tabs>
              <w:contextualSpacing/>
              <w:jc w:val="center"/>
              <w:rPr>
                <w:rFonts w:ascii="Times New Roman" w:hAnsi="Times New Roman" w:cs="Times New Roman"/>
                <w:b/>
                <w:i/>
              </w:rPr>
            </w:pPr>
          </w:p>
          <w:p w14:paraId="27D59B1F" w14:textId="77777777" w:rsidR="00B42DE0" w:rsidRPr="00370195" w:rsidRDefault="00B42DE0" w:rsidP="00396CBA">
            <w:pPr>
              <w:tabs>
                <w:tab w:val="left" w:pos="567"/>
                <w:tab w:val="left" w:pos="3990"/>
                <w:tab w:val="left" w:pos="8505"/>
              </w:tabs>
              <w:contextualSpacing/>
              <w:jc w:val="center"/>
              <w:rPr>
                <w:rFonts w:ascii="Times New Roman" w:hAnsi="Times New Roman" w:cs="Times New Roman"/>
                <w:b/>
                <w:i/>
              </w:rPr>
            </w:pPr>
          </w:p>
          <w:p w14:paraId="48ACC9FB" w14:textId="77777777" w:rsidR="00B42DE0" w:rsidRPr="00370195" w:rsidRDefault="00B42DE0" w:rsidP="00396CBA">
            <w:pPr>
              <w:tabs>
                <w:tab w:val="left" w:pos="709"/>
              </w:tabs>
              <w:suppressAutoHyphens/>
              <w:snapToGrid w:val="0"/>
              <w:contextualSpacing/>
              <w:jc w:val="center"/>
              <w:rPr>
                <w:rFonts w:ascii="Times New Roman" w:eastAsia="Arial" w:hAnsi="Times New Roman" w:cs="Times New Roman"/>
                <w:b/>
                <w:bCs/>
                <w:lang w:eastAsia="ar-SA"/>
              </w:rPr>
            </w:pPr>
            <w:r w:rsidRPr="00370195">
              <w:rPr>
                <w:rFonts w:ascii="Times New Roman" w:hAnsi="Times New Roman" w:cs="Times New Roman"/>
                <w:b/>
                <w:i/>
              </w:rPr>
              <w:t xml:space="preserve"> Постачальник</w:t>
            </w:r>
          </w:p>
          <w:p w14:paraId="27CD743B" w14:textId="77777777" w:rsidR="00B42DE0" w:rsidRPr="00370195" w:rsidRDefault="00B42DE0" w:rsidP="00396CBA">
            <w:pPr>
              <w:tabs>
                <w:tab w:val="left" w:pos="709"/>
              </w:tabs>
              <w:suppressAutoHyphens/>
              <w:snapToGrid w:val="0"/>
              <w:contextualSpacing/>
              <w:jc w:val="center"/>
              <w:rPr>
                <w:rFonts w:ascii="Times New Roman" w:eastAsia="Arial" w:hAnsi="Times New Roman" w:cs="Times New Roman"/>
                <w:b/>
                <w:bCs/>
                <w:sz w:val="18"/>
                <w:szCs w:val="18"/>
                <w:lang w:eastAsia="ar-SA"/>
              </w:rPr>
            </w:pPr>
            <w:r w:rsidRPr="00370195">
              <w:rPr>
                <w:rFonts w:ascii="Times New Roman" w:hAnsi="Times New Roman" w:cs="Times New Roman"/>
                <w:b/>
                <w:bCs/>
                <w:lang w:eastAsia="ar-SA"/>
              </w:rPr>
              <w:t>______________________________________________</w:t>
            </w:r>
          </w:p>
          <w:p w14:paraId="0FF0D14E" w14:textId="77777777" w:rsidR="00B42DE0" w:rsidRPr="00370195" w:rsidRDefault="00B42DE0" w:rsidP="00396CBA">
            <w:pPr>
              <w:widowControl w:val="0"/>
              <w:tabs>
                <w:tab w:val="left" w:pos="709"/>
              </w:tabs>
              <w:suppressAutoHyphens/>
              <w:ind w:right="-110"/>
              <w:contextualSpacing/>
              <w:rPr>
                <w:rFonts w:ascii="Times New Roman" w:eastAsia="Arial" w:hAnsi="Times New Roman" w:cs="Times New Roman"/>
                <w:lang w:eastAsia="ar-SA"/>
              </w:rPr>
            </w:pPr>
          </w:p>
          <w:p w14:paraId="249A56F5" w14:textId="77777777" w:rsidR="00B42DE0" w:rsidRPr="00370195" w:rsidRDefault="00B42DE0" w:rsidP="00396CBA">
            <w:pPr>
              <w:widowControl w:val="0"/>
              <w:tabs>
                <w:tab w:val="left" w:pos="709"/>
              </w:tabs>
              <w:suppressAutoHyphens/>
              <w:ind w:right="-110"/>
              <w:contextualSpacing/>
              <w:rPr>
                <w:rFonts w:ascii="Times New Roman" w:eastAsia="Arial" w:hAnsi="Times New Roman" w:cs="Times New Roman"/>
                <w:lang w:eastAsia="ar-SA"/>
              </w:rPr>
            </w:pPr>
          </w:p>
          <w:p w14:paraId="5006C2A1" w14:textId="77777777" w:rsidR="00B42DE0" w:rsidRPr="00370195" w:rsidRDefault="00B42DE0" w:rsidP="00396CBA">
            <w:pPr>
              <w:widowControl w:val="0"/>
              <w:tabs>
                <w:tab w:val="left" w:pos="709"/>
              </w:tabs>
              <w:suppressAutoHyphens/>
              <w:ind w:right="-110"/>
              <w:contextualSpacing/>
              <w:rPr>
                <w:rFonts w:ascii="Times New Roman" w:eastAsia="Arial" w:hAnsi="Times New Roman" w:cs="Times New Roman"/>
                <w:lang w:eastAsia="ar-SA"/>
              </w:rPr>
            </w:pPr>
          </w:p>
          <w:p w14:paraId="2E657B39" w14:textId="77777777" w:rsidR="00B42DE0" w:rsidRPr="00370195" w:rsidRDefault="00B42DE0" w:rsidP="00396CBA">
            <w:pPr>
              <w:widowControl w:val="0"/>
              <w:tabs>
                <w:tab w:val="left" w:pos="709"/>
              </w:tabs>
              <w:suppressAutoHyphens/>
              <w:ind w:right="-110"/>
              <w:contextualSpacing/>
              <w:rPr>
                <w:rFonts w:ascii="Times New Roman" w:eastAsia="Arial" w:hAnsi="Times New Roman" w:cs="Times New Roman"/>
                <w:lang w:eastAsia="ar-SA"/>
              </w:rPr>
            </w:pPr>
          </w:p>
          <w:p w14:paraId="0635004B" w14:textId="77777777" w:rsidR="00B42DE0" w:rsidRPr="00370195" w:rsidRDefault="00B42DE0" w:rsidP="00396CBA">
            <w:pPr>
              <w:widowControl w:val="0"/>
              <w:tabs>
                <w:tab w:val="left" w:pos="709"/>
              </w:tabs>
              <w:suppressAutoHyphens/>
              <w:ind w:right="-110"/>
              <w:contextualSpacing/>
              <w:rPr>
                <w:rFonts w:ascii="Times New Roman" w:eastAsia="Arial" w:hAnsi="Times New Roman" w:cs="Times New Roman"/>
                <w:lang w:eastAsia="ar-SA"/>
              </w:rPr>
            </w:pPr>
          </w:p>
          <w:p w14:paraId="3A58F4C5" w14:textId="77777777" w:rsidR="00B42DE0" w:rsidRPr="00370195" w:rsidRDefault="00B42DE0" w:rsidP="00396CBA">
            <w:pPr>
              <w:contextualSpacing/>
              <w:rPr>
                <w:rFonts w:ascii="Times New Roman" w:hAnsi="Times New Roman" w:cs="Times New Roman"/>
                <w:b/>
                <w:i/>
              </w:rPr>
            </w:pPr>
            <w:r w:rsidRPr="00370195">
              <w:rPr>
                <w:rFonts w:ascii="Times New Roman" w:hAnsi="Times New Roman" w:cs="Times New Roman"/>
                <w:b/>
              </w:rPr>
              <w:t>_________________ /</w:t>
            </w:r>
            <w:r w:rsidRPr="00370195">
              <w:rPr>
                <w:rFonts w:ascii="Times New Roman" w:hAnsi="Times New Roman" w:cs="Times New Roman"/>
                <w:b/>
                <w:color w:val="000000"/>
                <w:lang w:eastAsia="en-US"/>
              </w:rPr>
              <w:t xml:space="preserve"> __________________</w:t>
            </w:r>
          </w:p>
          <w:p w14:paraId="01B2F3E6" w14:textId="77777777" w:rsidR="00B42DE0" w:rsidRPr="00370195" w:rsidRDefault="00B42DE0" w:rsidP="00396CBA">
            <w:pPr>
              <w:contextualSpacing/>
              <w:rPr>
                <w:rFonts w:ascii="Times New Roman" w:hAnsi="Times New Roman" w:cs="Times New Roman"/>
                <w:b/>
                <w:i/>
              </w:rPr>
            </w:pPr>
            <w:r w:rsidRPr="00370195">
              <w:rPr>
                <w:rFonts w:ascii="Times New Roman" w:hAnsi="Times New Roman" w:cs="Times New Roman"/>
                <w:b/>
                <w:i/>
              </w:rPr>
              <w:t xml:space="preserve">                     М.П.               </w:t>
            </w:r>
          </w:p>
        </w:tc>
        <w:tc>
          <w:tcPr>
            <w:tcW w:w="4680" w:type="dxa"/>
          </w:tcPr>
          <w:p w14:paraId="49437939" w14:textId="77777777" w:rsidR="00B42DE0" w:rsidRPr="00370195" w:rsidRDefault="00B42DE0" w:rsidP="00396CBA">
            <w:pPr>
              <w:tabs>
                <w:tab w:val="left" w:pos="709"/>
              </w:tabs>
              <w:suppressAutoHyphens/>
              <w:snapToGrid w:val="0"/>
              <w:contextualSpacing/>
              <w:jc w:val="center"/>
              <w:rPr>
                <w:rFonts w:ascii="Times New Roman" w:hAnsi="Times New Roman" w:cs="Times New Roman"/>
                <w:b/>
                <w:i/>
              </w:rPr>
            </w:pPr>
          </w:p>
          <w:p w14:paraId="3C8E622A" w14:textId="77777777" w:rsidR="00B42DE0" w:rsidRPr="00370195" w:rsidRDefault="00B42DE0" w:rsidP="00396CBA">
            <w:pPr>
              <w:tabs>
                <w:tab w:val="left" w:pos="709"/>
              </w:tabs>
              <w:suppressAutoHyphens/>
              <w:snapToGrid w:val="0"/>
              <w:contextualSpacing/>
              <w:jc w:val="center"/>
              <w:rPr>
                <w:rFonts w:ascii="Times New Roman" w:hAnsi="Times New Roman" w:cs="Times New Roman"/>
                <w:b/>
                <w:i/>
              </w:rPr>
            </w:pPr>
          </w:p>
          <w:p w14:paraId="3D58C9AA" w14:textId="77777777" w:rsidR="00B42DE0" w:rsidRPr="00370195" w:rsidRDefault="00B42DE0" w:rsidP="00396CBA">
            <w:pPr>
              <w:tabs>
                <w:tab w:val="left" w:pos="567"/>
                <w:tab w:val="left" w:pos="3990"/>
                <w:tab w:val="left" w:pos="8505"/>
              </w:tabs>
              <w:contextualSpacing/>
              <w:jc w:val="center"/>
              <w:rPr>
                <w:rFonts w:ascii="Times New Roman" w:hAnsi="Times New Roman" w:cs="Times New Roman"/>
                <w:b/>
                <w:i/>
              </w:rPr>
            </w:pPr>
            <w:r w:rsidRPr="00370195">
              <w:rPr>
                <w:rFonts w:ascii="Times New Roman" w:hAnsi="Times New Roman" w:cs="Times New Roman"/>
                <w:b/>
                <w:i/>
              </w:rPr>
              <w:t>Замовник</w:t>
            </w:r>
          </w:p>
          <w:p w14:paraId="123D4186" w14:textId="77777777" w:rsidR="00B42DE0" w:rsidRPr="00370195" w:rsidRDefault="00B42DE0" w:rsidP="00396CBA">
            <w:pPr>
              <w:pStyle w:val="rvps2"/>
              <w:shd w:val="clear" w:color="auto" w:fill="FFFFFF"/>
              <w:tabs>
                <w:tab w:val="left" w:pos="720"/>
              </w:tabs>
              <w:spacing w:before="0" w:after="0"/>
              <w:ind w:right="784"/>
              <w:contextualSpacing/>
              <w:jc w:val="both"/>
              <w:rPr>
                <w:b/>
                <w:sz w:val="20"/>
                <w:szCs w:val="20"/>
              </w:rPr>
            </w:pPr>
            <w:r w:rsidRPr="00370195">
              <w:rPr>
                <w:b/>
                <w:sz w:val="20"/>
                <w:szCs w:val="20"/>
              </w:rPr>
              <w:t>Управління освіти, культури, молоді, спорту</w:t>
            </w:r>
          </w:p>
          <w:p w14:paraId="53075F16" w14:textId="77777777" w:rsidR="00B42DE0" w:rsidRPr="00370195" w:rsidRDefault="00B42DE0" w:rsidP="00396CBA">
            <w:pPr>
              <w:pStyle w:val="rvps2"/>
              <w:shd w:val="clear" w:color="auto" w:fill="FFFFFF"/>
              <w:tabs>
                <w:tab w:val="left" w:pos="720"/>
              </w:tabs>
              <w:spacing w:before="0" w:after="0"/>
              <w:ind w:right="784"/>
              <w:contextualSpacing/>
              <w:jc w:val="both"/>
              <w:rPr>
                <w:b/>
                <w:sz w:val="20"/>
                <w:szCs w:val="20"/>
              </w:rPr>
            </w:pPr>
            <w:r w:rsidRPr="00370195">
              <w:rPr>
                <w:b/>
                <w:sz w:val="20"/>
                <w:szCs w:val="20"/>
              </w:rPr>
              <w:t xml:space="preserve">та туризму Коцюбинської селищної ради </w:t>
            </w:r>
            <w:r>
              <w:rPr>
                <w:b/>
                <w:sz w:val="20"/>
                <w:szCs w:val="20"/>
              </w:rPr>
              <w:t>Київської області</w:t>
            </w:r>
          </w:p>
          <w:p w14:paraId="5CD7ABAD" w14:textId="77777777" w:rsidR="00B42DE0" w:rsidRPr="00370195" w:rsidRDefault="00B42DE0" w:rsidP="00396CBA">
            <w:pPr>
              <w:pStyle w:val="rvps2"/>
              <w:shd w:val="clear" w:color="auto" w:fill="FFFFFF"/>
              <w:tabs>
                <w:tab w:val="left" w:pos="720"/>
              </w:tabs>
              <w:spacing w:before="0" w:after="0"/>
              <w:ind w:right="784"/>
              <w:contextualSpacing/>
              <w:jc w:val="both"/>
              <w:rPr>
                <w:b/>
                <w:i/>
                <w:sz w:val="20"/>
                <w:szCs w:val="20"/>
                <w:highlight w:val="yellow"/>
              </w:rPr>
            </w:pPr>
          </w:p>
          <w:p w14:paraId="58E20023" w14:textId="77777777" w:rsidR="00B42DE0" w:rsidRPr="00370195" w:rsidRDefault="00B42DE0" w:rsidP="00396CBA">
            <w:pPr>
              <w:ind w:right="784"/>
              <w:contextualSpacing/>
              <w:rPr>
                <w:rFonts w:ascii="Times New Roman" w:hAnsi="Times New Roman" w:cs="Times New Roman"/>
                <w:i/>
              </w:rPr>
            </w:pPr>
            <w:r w:rsidRPr="00370195">
              <w:rPr>
                <w:rFonts w:ascii="Times New Roman" w:hAnsi="Times New Roman" w:cs="Times New Roman"/>
                <w:i/>
              </w:rPr>
              <w:t xml:space="preserve">                                              </w:t>
            </w:r>
          </w:p>
          <w:p w14:paraId="712C14F4" w14:textId="77777777" w:rsidR="00B42DE0" w:rsidRPr="00370195" w:rsidRDefault="00B42DE0" w:rsidP="00396CBA">
            <w:pPr>
              <w:contextualSpacing/>
              <w:rPr>
                <w:rFonts w:ascii="Times New Roman" w:hAnsi="Times New Roman" w:cs="Times New Roman"/>
                <w:i/>
              </w:rPr>
            </w:pPr>
            <w:r w:rsidRPr="00370195">
              <w:rPr>
                <w:rFonts w:ascii="Times New Roman" w:hAnsi="Times New Roman" w:cs="Times New Roman"/>
                <w:i/>
              </w:rPr>
              <w:t xml:space="preserve">  Начальник управління</w:t>
            </w:r>
          </w:p>
          <w:p w14:paraId="432CD777" w14:textId="77777777" w:rsidR="00B42DE0" w:rsidRPr="00370195" w:rsidRDefault="00B42DE0" w:rsidP="00396CBA">
            <w:pPr>
              <w:contextualSpacing/>
              <w:rPr>
                <w:rFonts w:ascii="Times New Roman" w:hAnsi="Times New Roman" w:cs="Times New Roman"/>
                <w:i/>
              </w:rPr>
            </w:pPr>
          </w:p>
          <w:p w14:paraId="2A52CFC4" w14:textId="77777777" w:rsidR="00B42DE0" w:rsidRPr="00370195" w:rsidRDefault="00B42DE0" w:rsidP="00396CBA">
            <w:pPr>
              <w:contextualSpacing/>
              <w:rPr>
                <w:rFonts w:ascii="Times New Roman" w:hAnsi="Times New Roman" w:cs="Times New Roman"/>
                <w:i/>
              </w:rPr>
            </w:pPr>
            <w:r w:rsidRPr="00370195">
              <w:rPr>
                <w:rFonts w:ascii="Times New Roman" w:hAnsi="Times New Roman" w:cs="Times New Roman"/>
                <w:i/>
              </w:rPr>
              <w:t xml:space="preserve">                </w:t>
            </w:r>
          </w:p>
          <w:p w14:paraId="45F95C62" w14:textId="77777777" w:rsidR="00B42DE0" w:rsidRPr="00370195" w:rsidRDefault="00B42DE0" w:rsidP="00396CBA">
            <w:pPr>
              <w:contextualSpacing/>
              <w:rPr>
                <w:rFonts w:ascii="Times New Roman" w:hAnsi="Times New Roman" w:cs="Times New Roman"/>
                <w:b/>
                <w:i/>
              </w:rPr>
            </w:pPr>
            <w:r w:rsidRPr="00370195">
              <w:rPr>
                <w:rFonts w:ascii="Times New Roman" w:hAnsi="Times New Roman" w:cs="Times New Roman"/>
                <w:b/>
                <w:i/>
              </w:rPr>
              <w:t xml:space="preserve"> _________________   </w:t>
            </w:r>
            <w:r w:rsidRPr="00370195">
              <w:rPr>
                <w:rFonts w:ascii="Times New Roman" w:hAnsi="Times New Roman" w:cs="Times New Roman"/>
                <w:b/>
              </w:rPr>
              <w:t>Олена ЛОШИЦЬКА</w:t>
            </w:r>
          </w:p>
          <w:p w14:paraId="0A59EEB3" w14:textId="77777777" w:rsidR="00B42DE0" w:rsidRPr="00370195" w:rsidRDefault="00B42DE0" w:rsidP="00396CBA">
            <w:pPr>
              <w:tabs>
                <w:tab w:val="left" w:pos="709"/>
              </w:tabs>
              <w:suppressAutoHyphens/>
              <w:snapToGrid w:val="0"/>
              <w:contextualSpacing/>
              <w:rPr>
                <w:rFonts w:ascii="Times New Roman" w:hAnsi="Times New Roman" w:cs="Times New Roman"/>
                <w:b/>
                <w:i/>
              </w:rPr>
            </w:pPr>
            <w:r w:rsidRPr="00370195">
              <w:rPr>
                <w:rFonts w:ascii="Times New Roman" w:hAnsi="Times New Roman" w:cs="Times New Roman"/>
                <w:b/>
                <w:i/>
              </w:rPr>
              <w:t xml:space="preserve">              М.П.               </w:t>
            </w:r>
          </w:p>
          <w:p w14:paraId="37270D5D" w14:textId="77777777" w:rsidR="00B42DE0" w:rsidRPr="00370195" w:rsidRDefault="00B42DE0" w:rsidP="00396CBA">
            <w:pPr>
              <w:contextualSpacing/>
              <w:rPr>
                <w:rFonts w:ascii="Times New Roman" w:hAnsi="Times New Roman" w:cs="Times New Roman"/>
                <w:b/>
                <w:i/>
              </w:rPr>
            </w:pPr>
          </w:p>
        </w:tc>
      </w:tr>
    </w:tbl>
    <w:p w14:paraId="40FE1C8F" w14:textId="77777777" w:rsidR="00B42DE0" w:rsidRDefault="00B42DE0" w:rsidP="00B42DE0">
      <w:pPr>
        <w:spacing w:after="0" w:line="240" w:lineRule="auto"/>
        <w:rPr>
          <w:rFonts w:ascii="Times New Roman" w:eastAsia="Times New Roman" w:hAnsi="Times New Roman" w:cs="Times New Roman"/>
          <w:b/>
          <w:color w:val="000000"/>
        </w:rPr>
      </w:pPr>
    </w:p>
    <w:p w14:paraId="6F9A6FE4" w14:textId="77777777" w:rsidR="00B42DE0" w:rsidRDefault="00B42DE0" w:rsidP="00B42DE0">
      <w:pPr>
        <w:spacing w:after="0" w:line="240" w:lineRule="auto"/>
        <w:ind w:left="5660"/>
        <w:jc w:val="right"/>
        <w:rPr>
          <w:rFonts w:ascii="Times New Roman" w:eastAsia="Times New Roman" w:hAnsi="Times New Roman" w:cs="Times New Roman"/>
          <w:b/>
          <w:color w:val="000000"/>
        </w:rPr>
      </w:pPr>
    </w:p>
    <w:p w14:paraId="12C364C8" w14:textId="77777777" w:rsidR="00B42DE0" w:rsidRDefault="00B42DE0" w:rsidP="00B42DE0">
      <w:pPr>
        <w:spacing w:after="0" w:line="240" w:lineRule="auto"/>
        <w:ind w:left="5660"/>
        <w:jc w:val="right"/>
        <w:rPr>
          <w:rFonts w:ascii="Times New Roman" w:eastAsia="Times New Roman" w:hAnsi="Times New Roman" w:cs="Times New Roman"/>
          <w:b/>
          <w:color w:val="000000"/>
        </w:rPr>
      </w:pPr>
    </w:p>
    <w:p w14:paraId="6CFE164F" w14:textId="77777777" w:rsidR="00B42DE0" w:rsidRDefault="00B42DE0" w:rsidP="00B42DE0">
      <w:pPr>
        <w:spacing w:after="0" w:line="240" w:lineRule="auto"/>
        <w:ind w:left="5660"/>
        <w:jc w:val="right"/>
        <w:rPr>
          <w:rFonts w:ascii="Times New Roman" w:eastAsia="Times New Roman" w:hAnsi="Times New Roman" w:cs="Times New Roman"/>
          <w:b/>
          <w:color w:val="000000"/>
        </w:rPr>
      </w:pPr>
    </w:p>
    <w:p w14:paraId="6AAAC3BE" w14:textId="77777777" w:rsidR="00B42DE0" w:rsidRDefault="00B42DE0" w:rsidP="00B42DE0">
      <w:pPr>
        <w:spacing w:after="0" w:line="240" w:lineRule="auto"/>
        <w:ind w:left="5660"/>
        <w:jc w:val="right"/>
        <w:rPr>
          <w:rFonts w:ascii="Times New Roman" w:eastAsia="Times New Roman" w:hAnsi="Times New Roman" w:cs="Times New Roman"/>
          <w:b/>
          <w:color w:val="000000"/>
        </w:rPr>
      </w:pPr>
    </w:p>
    <w:p w14:paraId="3424315B" w14:textId="77777777" w:rsidR="00B42DE0" w:rsidRDefault="00B42DE0" w:rsidP="00B42DE0">
      <w:pPr>
        <w:spacing w:after="0" w:line="240" w:lineRule="auto"/>
        <w:ind w:left="5660"/>
        <w:jc w:val="right"/>
        <w:rPr>
          <w:rFonts w:ascii="Times New Roman" w:eastAsia="Times New Roman" w:hAnsi="Times New Roman" w:cs="Times New Roman"/>
          <w:b/>
          <w:color w:val="000000"/>
        </w:rPr>
      </w:pPr>
    </w:p>
    <w:p w14:paraId="6B864806" w14:textId="77777777" w:rsidR="00B42DE0" w:rsidRPr="00162F80" w:rsidRDefault="00B42DE0" w:rsidP="00B42DE0">
      <w:pPr>
        <w:spacing w:after="0" w:line="240" w:lineRule="auto"/>
        <w:rPr>
          <w:rFonts w:ascii="Times New Roman" w:eastAsia="Times New Roman" w:hAnsi="Times New Roman" w:cs="Times New Roman"/>
          <w:b/>
          <w:color w:val="000000"/>
        </w:rPr>
      </w:pPr>
    </w:p>
    <w:p w14:paraId="1985F176" w14:textId="77777777" w:rsidR="00B42DE0" w:rsidRDefault="00B42DE0" w:rsidP="00B42DE0"/>
    <w:p w14:paraId="428D0945" w14:textId="77777777" w:rsidR="00B42DE0" w:rsidRDefault="00B42DE0" w:rsidP="00B42DE0"/>
    <w:p w14:paraId="37A967E5" w14:textId="77777777" w:rsidR="00B42DE0" w:rsidRDefault="00B42DE0" w:rsidP="00B42DE0"/>
    <w:p w14:paraId="79038F22" w14:textId="77777777" w:rsidR="00B42DE0" w:rsidRPr="00B17692" w:rsidRDefault="00B42DE0" w:rsidP="00B42DE0">
      <w:pPr>
        <w:widowControl w:val="0"/>
        <w:spacing w:before="69" w:after="0" w:line="240" w:lineRule="auto"/>
        <w:ind w:left="7070" w:right="118" w:firstLine="435"/>
        <w:rPr>
          <w:rFonts w:ascii="Times New Roman" w:eastAsia="Times New Roman" w:hAnsi="Times New Roman" w:cs="Times New Roman"/>
          <w:i/>
          <w:iCs/>
          <w:lang w:eastAsia="uk-UA"/>
        </w:rPr>
      </w:pPr>
    </w:p>
    <w:p w14:paraId="18970E7B" w14:textId="77777777" w:rsidR="00B42DE0" w:rsidRPr="00B17692" w:rsidRDefault="00B42DE0" w:rsidP="00B42DE0">
      <w:pPr>
        <w:widowControl w:val="0"/>
        <w:spacing w:before="69" w:after="0" w:line="240" w:lineRule="auto"/>
        <w:ind w:left="7070" w:right="118" w:firstLine="435"/>
        <w:rPr>
          <w:rFonts w:ascii="Times New Roman" w:eastAsia="Times New Roman" w:hAnsi="Times New Roman" w:cs="Times New Roman"/>
          <w:i/>
          <w:iCs/>
          <w:lang w:eastAsia="uk-UA"/>
        </w:rPr>
      </w:pPr>
    </w:p>
    <w:p w14:paraId="7613335C" w14:textId="77777777" w:rsidR="00B42DE0" w:rsidRPr="00B17692" w:rsidRDefault="00B42DE0" w:rsidP="00B42DE0">
      <w:pPr>
        <w:widowControl w:val="0"/>
        <w:spacing w:before="69" w:after="0" w:line="240" w:lineRule="auto"/>
        <w:ind w:left="7070" w:right="118" w:firstLine="435"/>
        <w:rPr>
          <w:rFonts w:ascii="Times New Roman" w:eastAsia="Times New Roman" w:hAnsi="Times New Roman" w:cs="Times New Roman"/>
          <w:i/>
          <w:iCs/>
          <w:lang w:eastAsia="uk-UA"/>
        </w:rPr>
      </w:pPr>
    </w:p>
    <w:p w14:paraId="59A656D8" w14:textId="77777777" w:rsidR="00B42DE0" w:rsidRPr="00B17692" w:rsidRDefault="00B42DE0" w:rsidP="00B42DE0">
      <w:pPr>
        <w:widowControl w:val="0"/>
        <w:spacing w:before="69" w:after="0" w:line="240" w:lineRule="auto"/>
        <w:ind w:left="7070" w:right="118" w:firstLine="435"/>
        <w:rPr>
          <w:rFonts w:ascii="Times New Roman" w:eastAsia="Times New Roman" w:hAnsi="Times New Roman" w:cs="Times New Roman"/>
          <w:i/>
          <w:iCs/>
          <w:lang w:eastAsia="uk-UA"/>
        </w:rPr>
      </w:pPr>
    </w:p>
    <w:p w14:paraId="36334C7C" w14:textId="77777777" w:rsidR="00336652" w:rsidRDefault="00336652"/>
    <w:sectPr w:rsidR="00336652" w:rsidSect="002251D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445FB"/>
    <w:multiLevelType w:val="hybridMultilevel"/>
    <w:tmpl w:val="C784B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DE0"/>
    <w:rsid w:val="00336652"/>
    <w:rsid w:val="00A63641"/>
    <w:rsid w:val="00B42D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CC1C"/>
  <w15:chartTrackingRefBased/>
  <w15:docId w15:val="{80902A7F-7913-44A8-BCB4-E7A28326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2DE0"/>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Обычный (Web),Знак17,Знак18 Знак,Знак2"/>
    <w:basedOn w:val="a"/>
    <w:uiPriority w:val="99"/>
    <w:qFormat/>
    <w:rsid w:val="00B42DE0"/>
    <w:pPr>
      <w:suppressAutoHyphens/>
      <w:spacing w:before="280" w:after="280" w:line="240" w:lineRule="auto"/>
    </w:pPr>
    <w:rPr>
      <w:rFonts w:ascii="Times New Roman" w:eastAsia="Times New Roman" w:hAnsi="Times New Roman" w:cs="Times New Roman"/>
      <w:sz w:val="24"/>
      <w:szCs w:val="24"/>
      <w:lang w:val="x-none" w:eastAsia="ar-SA"/>
    </w:rPr>
  </w:style>
  <w:style w:type="table" w:customStyle="1" w:styleId="1">
    <w:name w:val="Сітка таблиці1"/>
    <w:basedOn w:val="a1"/>
    <w:next w:val="a4"/>
    <w:uiPriority w:val="59"/>
    <w:rsid w:val="00B42DE0"/>
    <w:pPr>
      <w:spacing w:after="0" w:line="240" w:lineRule="auto"/>
    </w:pPr>
    <w:rPr>
      <w:rFonts w:ascii="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B42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B42DE0"/>
    <w:pPr>
      <w:spacing w:before="280" w:after="280" w:line="240" w:lineRule="auto"/>
    </w:pPr>
    <w:rPr>
      <w:rFonts w:ascii="Times New Roman" w:eastAsia="Times New Roman" w:hAnsi="Times New Roman" w:cs="Times New Roman"/>
      <w:sz w:val="24"/>
      <w:szCs w:val="24"/>
      <w:lang w:eastAsia="ar-SA"/>
    </w:rPr>
  </w:style>
  <w:style w:type="table" w:customStyle="1" w:styleId="2">
    <w:name w:val="Сітка таблиці2"/>
    <w:basedOn w:val="a1"/>
    <w:next w:val="a4"/>
    <w:uiPriority w:val="59"/>
    <w:rsid w:val="00B42DE0"/>
    <w:pPr>
      <w:spacing w:after="0" w:line="240" w:lineRule="auto"/>
    </w:pPr>
    <w:rPr>
      <w:rFonts w:eastAsiaTheme="minorEastAsia"/>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13696</Words>
  <Characters>7807</Characters>
  <Application>Microsoft Office Word</Application>
  <DocSecurity>0</DocSecurity>
  <Lines>65</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tanya1203199897@outlook.com</dc:creator>
  <cp:keywords/>
  <dc:description/>
  <cp:lastModifiedBy>tanya1203199897@outlook.com</cp:lastModifiedBy>
  <cp:revision>1</cp:revision>
  <dcterms:created xsi:type="dcterms:W3CDTF">2024-01-31T21:45:00Z</dcterms:created>
  <dcterms:modified xsi:type="dcterms:W3CDTF">2024-01-31T21:50:00Z</dcterms:modified>
</cp:coreProperties>
</file>