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4C" w:rsidRPr="0079484C" w:rsidRDefault="0079484C" w:rsidP="0079484C">
      <w:pPr>
        <w:spacing w:after="0" w:line="240" w:lineRule="auto"/>
        <w:jc w:val="center"/>
        <w:rPr>
          <w:rFonts w:ascii="Times New Roman" w:eastAsia="Times New Roman" w:hAnsi="Times New Roman" w:cs="Times New Roman"/>
          <w:b/>
          <w:caps/>
          <w:color w:val="FF0000"/>
          <w:sz w:val="28"/>
          <w:szCs w:val="24"/>
          <w:lang w:val="ru" w:eastAsia="ru-RU"/>
        </w:rPr>
      </w:pPr>
      <w:r w:rsidRPr="0079484C">
        <w:rPr>
          <w:rFonts w:ascii="Arial" w:eastAsia="Arial" w:hAnsi="Arial" w:cs="Arial"/>
          <w:noProof/>
          <w:color w:val="000000"/>
          <w:lang w:val="en-US"/>
        </w:rPr>
        <w:drawing>
          <wp:anchor distT="0" distB="0" distL="114300" distR="114300" simplePos="0" relativeHeight="251659264" behindDoc="0" locked="0" layoutInCell="0" allowOverlap="1">
            <wp:simplePos x="0" y="0"/>
            <wp:positionH relativeFrom="margin">
              <wp:posOffset>2600325</wp:posOffset>
            </wp:positionH>
            <wp:positionV relativeFrom="paragraph">
              <wp:posOffset>-5080</wp:posOffset>
            </wp:positionV>
            <wp:extent cx="644525" cy="790575"/>
            <wp:effectExtent l="0" t="0" r="3175" b="9525"/>
            <wp:wrapTopAndBottom/>
            <wp:docPr id="1" name="Рисунок 1" descr="Описание: 12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3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rPr>
        <w:t>КОМУНАЛЬНЕ НЕКОМЕРЦІЙНЕ ПІДПРИЄМСТВО «ТУЛЬЧИНСЬКИЙ</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rPr>
        <w:t>ЦЕНТР ПЕРВИННОЇ МЕДИКО-САНІТАРНОЇ ДОПОМОГИ» Тульчинської міської ради</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lang w:val="ru-RU"/>
        </w:rPr>
        <w:t xml:space="preserve">23600, </w:t>
      </w:r>
      <w:proofErr w:type="gramStart"/>
      <w:r w:rsidRPr="0079484C">
        <w:rPr>
          <w:rFonts w:ascii="Times New Roman" w:hAnsi="Times New Roman" w:cs="Times New Roman"/>
          <w:b/>
          <w:bCs/>
          <w:iCs/>
          <w:sz w:val="24"/>
          <w:szCs w:val="24"/>
          <w:lang w:val="ru-RU"/>
        </w:rPr>
        <w:t>Україна,  Вінницька</w:t>
      </w:r>
      <w:proofErr w:type="gramEnd"/>
      <w:r w:rsidRPr="0079484C">
        <w:rPr>
          <w:rFonts w:ascii="Times New Roman" w:hAnsi="Times New Roman" w:cs="Times New Roman"/>
          <w:b/>
          <w:bCs/>
          <w:iCs/>
          <w:sz w:val="24"/>
          <w:szCs w:val="24"/>
          <w:lang w:val="ru-RU"/>
        </w:rPr>
        <w:t xml:space="preserve"> область,   м. Тульчин, вул. Леонтовича 92   код 42447462</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lang w:val="ru-RU"/>
        </w:rPr>
      </w:pPr>
      <w:r w:rsidRPr="0079484C">
        <w:rPr>
          <w:rFonts w:ascii="Times New Roman" w:hAnsi="Times New Roman" w:cs="Times New Roman"/>
          <w:b/>
          <w:bCs/>
          <w:iCs/>
          <w:sz w:val="24"/>
          <w:szCs w:val="24"/>
          <w:lang w:val="en-US"/>
        </w:rPr>
        <w:t>Email</w:t>
      </w:r>
      <w:r w:rsidRPr="0079484C">
        <w:rPr>
          <w:rFonts w:ascii="Times New Roman" w:hAnsi="Times New Roman" w:cs="Times New Roman"/>
          <w:b/>
          <w:bCs/>
          <w:iCs/>
          <w:sz w:val="24"/>
          <w:szCs w:val="24"/>
          <w:lang w:val="ru-RU"/>
        </w:rPr>
        <w:t xml:space="preserve">: </w:t>
      </w:r>
      <w:hyperlink r:id="rId10" w:history="1">
        <w:r w:rsidRPr="0079484C">
          <w:rPr>
            <w:rFonts w:ascii="Times New Roman" w:hAnsi="Times New Roman" w:cs="Times New Roman"/>
            <w:b/>
            <w:bCs/>
            <w:iCs/>
            <w:color w:val="0000FF"/>
            <w:sz w:val="24"/>
            <w:szCs w:val="24"/>
            <w:u w:val="single"/>
            <w:lang w:val="en-US"/>
          </w:rPr>
          <w:t>tulchyncpmsd</w:t>
        </w:r>
        <w:r w:rsidRPr="0079484C">
          <w:rPr>
            <w:rFonts w:ascii="Times New Roman" w:hAnsi="Times New Roman" w:cs="Times New Roman"/>
            <w:b/>
            <w:bCs/>
            <w:iCs/>
            <w:color w:val="0000FF"/>
            <w:sz w:val="24"/>
            <w:szCs w:val="24"/>
            <w:u w:val="single"/>
            <w:lang w:val="ru-RU"/>
          </w:rPr>
          <w:t>@</w:t>
        </w:r>
        <w:r w:rsidRPr="0079484C">
          <w:rPr>
            <w:rFonts w:ascii="Times New Roman" w:hAnsi="Times New Roman" w:cs="Times New Roman"/>
            <w:b/>
            <w:bCs/>
            <w:iCs/>
            <w:color w:val="0000FF"/>
            <w:sz w:val="24"/>
            <w:szCs w:val="24"/>
            <w:u w:val="single"/>
            <w:lang w:val="en-US"/>
          </w:rPr>
          <w:t>ukr</w:t>
        </w:r>
        <w:r w:rsidRPr="0079484C">
          <w:rPr>
            <w:rFonts w:ascii="Times New Roman" w:hAnsi="Times New Roman" w:cs="Times New Roman"/>
            <w:b/>
            <w:bCs/>
            <w:iCs/>
            <w:color w:val="0000FF"/>
            <w:sz w:val="24"/>
            <w:szCs w:val="24"/>
            <w:u w:val="single"/>
            <w:lang w:val="ru-RU"/>
          </w:rPr>
          <w:t>.</w:t>
        </w:r>
        <w:r w:rsidRPr="0079484C">
          <w:rPr>
            <w:rFonts w:ascii="Times New Roman" w:hAnsi="Times New Roman" w:cs="Times New Roman"/>
            <w:b/>
            <w:bCs/>
            <w:iCs/>
            <w:color w:val="0000FF"/>
            <w:sz w:val="24"/>
            <w:szCs w:val="24"/>
            <w:u w:val="single"/>
            <w:lang w:val="en-US"/>
          </w:rPr>
          <w:t>net</w:t>
        </w:r>
      </w:hyperlink>
      <w:r w:rsidRPr="0079484C">
        <w:rPr>
          <w:rFonts w:ascii="Times New Roman" w:hAnsi="Times New Roman" w:cs="Times New Roman"/>
          <w:b/>
          <w:bCs/>
          <w:iCs/>
          <w:sz w:val="24"/>
          <w:szCs w:val="24"/>
          <w:lang w:val="ru-RU"/>
        </w:rPr>
        <w:t xml:space="preserve"> </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Arial" w:eastAsia="Arial" w:hAnsi="Arial" w:cs="Arial"/>
          <w:noProof/>
          <w:color w:val="000000"/>
          <w:lang w:val="en-US"/>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111125</wp:posOffset>
                </wp:positionV>
                <wp:extent cx="6924675" cy="19050"/>
                <wp:effectExtent l="0" t="19050" r="47625"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1905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118C" id="Прямая соединительная линия 2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8.75pt" to="54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" strokeweight="5pt">
                <v:stroke linestyle="thickThin"/>
                <w10:wrap anchorx="margin"/>
              </v:line>
            </w:pict>
          </mc:Fallback>
        </mc:AlternateContent>
      </w:r>
    </w:p>
    <w:p w:rsidR="0079484C" w:rsidRPr="0079484C" w:rsidRDefault="0079484C" w:rsidP="0079484C">
      <w:pPr>
        <w:spacing w:after="0" w:line="240" w:lineRule="auto"/>
        <w:jc w:val="center"/>
        <w:rPr>
          <w:rFonts w:ascii="Times New Roman" w:eastAsia="Times New Roman" w:hAnsi="Times New Roman" w:cs="Times New Roman"/>
          <w:b/>
          <w:caps/>
          <w:color w:val="FF0000"/>
          <w:sz w:val="28"/>
          <w:szCs w:val="24"/>
          <w:lang w:eastAsia="ru-RU"/>
        </w:rPr>
      </w:pP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ЗАТВЕРДЖЕНО</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Рішенням уповноваженої особи</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 xml:space="preserve"> (протокол від </w:t>
      </w:r>
      <w:r w:rsidR="00CC7125">
        <w:rPr>
          <w:rFonts w:ascii="Times New Roman" w:eastAsia="Arial" w:hAnsi="Times New Roman" w:cs="Times New Roman"/>
          <w:b/>
          <w:bCs/>
          <w:iCs/>
          <w:color w:val="000000" w:themeColor="text1"/>
          <w:sz w:val="24"/>
          <w:szCs w:val="24"/>
          <w:lang w:val="ru-RU" w:eastAsia="ru-RU"/>
        </w:rPr>
        <w:t>04</w:t>
      </w:r>
      <w:r w:rsidRPr="005B5A66">
        <w:rPr>
          <w:rFonts w:ascii="Times New Roman" w:eastAsia="Arial" w:hAnsi="Times New Roman" w:cs="Times New Roman"/>
          <w:b/>
          <w:bCs/>
          <w:iCs/>
          <w:color w:val="000000" w:themeColor="text1"/>
          <w:sz w:val="24"/>
          <w:szCs w:val="24"/>
          <w:lang w:val="ru-RU" w:eastAsia="ru-RU"/>
        </w:rPr>
        <w:t>.</w:t>
      </w:r>
      <w:r w:rsidR="00CC7125">
        <w:rPr>
          <w:rFonts w:ascii="Times New Roman" w:eastAsia="Arial" w:hAnsi="Times New Roman" w:cs="Times New Roman"/>
          <w:b/>
          <w:bCs/>
          <w:iCs/>
          <w:color w:val="000000" w:themeColor="text1"/>
          <w:sz w:val="24"/>
          <w:szCs w:val="24"/>
          <w:lang w:val="ru-RU" w:eastAsia="ru-RU"/>
        </w:rPr>
        <w:t>03</w:t>
      </w:r>
      <w:r w:rsidR="00C86930">
        <w:rPr>
          <w:rFonts w:ascii="Times New Roman" w:eastAsia="Arial" w:hAnsi="Times New Roman" w:cs="Times New Roman"/>
          <w:b/>
          <w:bCs/>
          <w:iCs/>
          <w:color w:val="000000" w:themeColor="text1"/>
          <w:sz w:val="24"/>
          <w:szCs w:val="24"/>
          <w:lang w:val="ru-RU" w:eastAsia="ru-RU"/>
        </w:rPr>
        <w:t>.2024</w:t>
      </w:r>
      <w:r w:rsidRPr="005B5A66">
        <w:rPr>
          <w:rFonts w:ascii="Times New Roman" w:eastAsia="Arial" w:hAnsi="Times New Roman" w:cs="Times New Roman"/>
          <w:b/>
          <w:bCs/>
          <w:iCs/>
          <w:color w:val="000000" w:themeColor="text1"/>
          <w:sz w:val="24"/>
          <w:szCs w:val="24"/>
          <w:lang w:val="ru-RU" w:eastAsia="ru-RU"/>
        </w:rPr>
        <w:t xml:space="preserve"> </w:t>
      </w:r>
      <w:r w:rsidRPr="0079484C">
        <w:rPr>
          <w:rFonts w:ascii="Times New Roman" w:eastAsia="Arial" w:hAnsi="Times New Roman" w:cs="Times New Roman"/>
          <w:b/>
          <w:bCs/>
          <w:iCs/>
          <w:color w:val="000000"/>
          <w:sz w:val="24"/>
          <w:szCs w:val="24"/>
          <w:lang w:val="ru-RU" w:eastAsia="ru-RU"/>
        </w:rPr>
        <w:t xml:space="preserve">року)                                                                </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 xml:space="preserve">                                                                              Слизькоуха В.І.      ___________</w:t>
      </w:r>
    </w:p>
    <w:p w:rsidR="0079484C" w:rsidRPr="0079484C" w:rsidRDefault="0079484C" w:rsidP="0079484C">
      <w:pPr>
        <w:spacing w:after="0" w:line="240" w:lineRule="auto"/>
        <w:jc w:val="right"/>
        <w:rPr>
          <w:rFonts w:ascii="Times New Roman" w:eastAsia="Arial" w:hAnsi="Times New Roman" w:cs="Times New Roman"/>
          <w:caps/>
          <w:color w:val="000000"/>
          <w:sz w:val="24"/>
          <w:szCs w:val="24"/>
          <w:lang w:val="ru" w:eastAsia="ru-RU"/>
        </w:rPr>
      </w:pPr>
    </w:p>
    <w:tbl>
      <w:tblPr>
        <w:tblW w:w="10168" w:type="dxa"/>
        <w:jc w:val="center"/>
        <w:tblLayout w:type="fixed"/>
        <w:tblLook w:val="0000" w:firstRow="0" w:lastRow="0" w:firstColumn="0" w:lastColumn="0" w:noHBand="0" w:noVBand="0"/>
      </w:tblPr>
      <w:tblGrid>
        <w:gridCol w:w="4943"/>
        <w:gridCol w:w="5225"/>
      </w:tblGrid>
      <w:tr w:rsidR="0079484C" w:rsidRPr="0079484C" w:rsidTr="0079484C">
        <w:trPr>
          <w:jc w:val="center"/>
        </w:trPr>
        <w:tc>
          <w:tcPr>
            <w:tcW w:w="4943" w:type="dxa"/>
          </w:tcPr>
          <w:p w:rsidR="0079484C" w:rsidRPr="0079484C" w:rsidRDefault="0079484C" w:rsidP="0079484C">
            <w:pPr>
              <w:spacing w:after="0" w:line="240" w:lineRule="auto"/>
              <w:rPr>
                <w:rFonts w:ascii="Times New Roman" w:hAnsi="Times New Roman" w:cs="Times New Roman"/>
                <w:b/>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
                <w:bCs/>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hAnsi="Times New Roman" w:cs="Times New Roman"/>
                <w:b/>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
                <w:bCs/>
                <w:color w:val="FF0000"/>
                <w:sz w:val="28"/>
                <w:szCs w:val="24"/>
              </w:rPr>
            </w:pPr>
          </w:p>
        </w:tc>
      </w:tr>
      <w:tr w:rsidR="0079484C" w:rsidRPr="0079484C" w:rsidTr="0079484C">
        <w:trPr>
          <w:trHeight w:val="403"/>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shd w:val="clear" w:color="auto" w:fill="auto"/>
            <w:vAlign w:val="center"/>
          </w:tcPr>
          <w:p w:rsidR="0079484C" w:rsidRPr="0079484C" w:rsidRDefault="0079484C" w:rsidP="0079484C">
            <w:pPr>
              <w:spacing w:after="0" w:line="240" w:lineRule="auto"/>
              <w:rPr>
                <w:rFonts w:ascii="Times New Roman" w:eastAsia="Times New Roman" w:hAnsi="Times New Roman" w:cs="Times New Roman"/>
                <w:b/>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Cs/>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Cs/>
                <w:sz w:val="28"/>
                <w:szCs w:val="24"/>
              </w:rPr>
            </w:pPr>
          </w:p>
        </w:tc>
      </w:tr>
    </w:tbl>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tbl>
      <w:tblPr>
        <w:tblW w:w="0" w:type="auto"/>
        <w:jc w:val="center"/>
        <w:tblLayout w:type="fixed"/>
        <w:tblLook w:val="0000" w:firstRow="0" w:lastRow="0" w:firstColumn="0" w:lastColumn="0" w:noHBand="0" w:noVBand="0"/>
      </w:tblPr>
      <w:tblGrid>
        <w:gridCol w:w="9847"/>
      </w:tblGrid>
      <w:tr w:rsidR="0079484C" w:rsidRPr="0079484C" w:rsidTr="0079484C">
        <w:trPr>
          <w:jc w:val="center"/>
        </w:trPr>
        <w:tc>
          <w:tcPr>
            <w:tcW w:w="9847" w:type="dxa"/>
            <w:tcBorders>
              <w:top w:val="nil"/>
              <w:left w:val="nil"/>
              <w:bottom w:val="nil"/>
              <w:right w:val="nil"/>
            </w:tcBorders>
          </w:tcPr>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r w:rsidRPr="0079484C">
              <w:rPr>
                <w:rFonts w:ascii="Times New Roman" w:eastAsia="Arial" w:hAnsi="Times New Roman" w:cs="Times New Roman"/>
                <w:b/>
                <w:bCs/>
                <w:iCs/>
                <w:color w:val="000000"/>
                <w:sz w:val="28"/>
                <w:szCs w:val="24"/>
                <w:lang w:val="ru-RU" w:eastAsia="ru-RU"/>
              </w:rPr>
              <w:t>ТЕНДЕРНА ДОКУМЕНТАЦІЯ</w:t>
            </w:r>
          </w:p>
        </w:tc>
      </w:tr>
      <w:tr w:rsidR="0079484C" w:rsidRPr="0079484C" w:rsidTr="0079484C">
        <w:trPr>
          <w:trHeight w:val="1268"/>
          <w:jc w:val="center"/>
        </w:trPr>
        <w:tc>
          <w:tcPr>
            <w:tcW w:w="9847" w:type="dxa"/>
            <w:tcBorders>
              <w:top w:val="nil"/>
              <w:left w:val="nil"/>
              <w:bottom w:val="nil"/>
              <w:right w:val="nil"/>
            </w:tcBorders>
          </w:tcPr>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r w:rsidRPr="00B53C92">
              <w:rPr>
                <w:rFonts w:ascii="Times New Roman" w:eastAsia="Arial" w:hAnsi="Times New Roman" w:cs="Times New Roman"/>
                <w:b/>
                <w:bCs/>
                <w:iCs/>
                <w:color w:val="000000"/>
                <w:sz w:val="28"/>
                <w:szCs w:val="24"/>
                <w:lang w:eastAsia="ru-RU"/>
              </w:rPr>
              <w:t xml:space="preserve">процедура закупівлі – відкриті торги </w:t>
            </w:r>
            <w:r w:rsidR="001F0BB2" w:rsidRPr="00B53C92">
              <w:rPr>
                <w:rFonts w:ascii="Times New Roman" w:eastAsia="Arial" w:hAnsi="Times New Roman" w:cs="Times New Roman"/>
                <w:b/>
                <w:bCs/>
                <w:iCs/>
                <w:color w:val="000000"/>
                <w:sz w:val="28"/>
                <w:szCs w:val="24"/>
                <w:lang w:eastAsia="ru-RU"/>
              </w:rPr>
              <w:t>у порядку визначеному О</w:t>
            </w:r>
            <w:r w:rsidRPr="00B53C92">
              <w:rPr>
                <w:rFonts w:ascii="Times New Roman" w:eastAsia="Arial" w:hAnsi="Times New Roman" w:cs="Times New Roman"/>
                <w:b/>
                <w:bCs/>
                <w:iCs/>
                <w:color w:val="000000"/>
                <w:sz w:val="28"/>
                <w:szCs w:val="24"/>
                <w:lang w:eastAsia="ru-RU"/>
              </w:rPr>
              <w:t>собливостями</w:t>
            </w:r>
          </w:p>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p>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r w:rsidRPr="00B53C92">
              <w:rPr>
                <w:rFonts w:ascii="Times New Roman" w:eastAsia="Arial" w:hAnsi="Times New Roman" w:cs="Times New Roman"/>
                <w:b/>
                <w:bCs/>
                <w:iCs/>
                <w:color w:val="000000"/>
                <w:sz w:val="28"/>
                <w:szCs w:val="24"/>
                <w:lang w:eastAsia="ru-RU"/>
              </w:rPr>
              <w:t>Предмет закупівлі:</w:t>
            </w:r>
          </w:p>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p>
          <w:p w:rsidR="0079484C" w:rsidRPr="000705F0" w:rsidRDefault="00440C51" w:rsidP="000705F0">
            <w:pPr>
              <w:tabs>
                <w:tab w:val="left" w:pos="5103"/>
              </w:tabs>
              <w:spacing w:after="0" w:line="240" w:lineRule="auto"/>
              <w:jc w:val="both"/>
              <w:rPr>
                <w:rFonts w:ascii="Times New Roman" w:eastAsia="Arial" w:hAnsi="Times New Roman" w:cs="Times New Roman"/>
                <w:color w:val="000000"/>
                <w:sz w:val="28"/>
                <w:szCs w:val="28"/>
                <w:lang w:eastAsia="ru-RU"/>
              </w:rPr>
            </w:pPr>
            <w:r>
              <w:t xml:space="preserve"> </w:t>
            </w:r>
            <w:r w:rsidR="00194187" w:rsidRPr="00194187">
              <w:rPr>
                <w:rFonts w:ascii="Times New Roman" w:eastAsia="Arial" w:hAnsi="Times New Roman" w:cs="Times New Roman"/>
                <w:b/>
                <w:color w:val="000000"/>
                <w:sz w:val="28"/>
                <w:szCs w:val="28"/>
                <w:lang w:eastAsia="ru-RU"/>
              </w:rPr>
              <w:t xml:space="preserve">ДК 021:2015: 33690000-3 - Лікарські засоби різні (Реактиви лабораторні для імунофлуоресцентного аналізатора Getein1100) (Глікований гемоглобін, простатспецифічний антиген загальний, </w:t>
            </w:r>
            <w:r w:rsidR="00CC7125" w:rsidRPr="00CC7125">
              <w:rPr>
                <w:rFonts w:ascii="Times New Roman" w:eastAsia="Arial" w:hAnsi="Times New Roman" w:cs="Times New Roman"/>
                <w:b/>
                <w:color w:val="000000"/>
                <w:sz w:val="28"/>
                <w:szCs w:val="28"/>
                <w:lang w:eastAsia="ru-RU"/>
              </w:rPr>
              <w:t>Експрес-тест hs-CRP+CRP (СРБ-кількісний)</w:t>
            </w:r>
            <w:r w:rsidR="00194187" w:rsidRPr="00194187">
              <w:rPr>
                <w:rFonts w:ascii="Times New Roman" w:eastAsia="Arial" w:hAnsi="Times New Roman" w:cs="Times New Roman"/>
                <w:b/>
                <w:color w:val="000000"/>
                <w:sz w:val="28"/>
                <w:szCs w:val="28"/>
                <w:lang w:eastAsia="ru-RU"/>
              </w:rPr>
              <w:t>) Кошти власного бюджету.</w:t>
            </w:r>
          </w:p>
        </w:tc>
      </w:tr>
      <w:tr w:rsidR="0079484C" w:rsidRPr="0079484C" w:rsidTr="0079484C">
        <w:trPr>
          <w:trHeight w:val="2442"/>
          <w:jc w:val="center"/>
        </w:trPr>
        <w:tc>
          <w:tcPr>
            <w:tcW w:w="9847" w:type="dxa"/>
            <w:tcBorders>
              <w:top w:val="nil"/>
              <w:left w:val="nil"/>
              <w:bottom w:val="nil"/>
              <w:right w:val="nil"/>
            </w:tcBorders>
            <w:vAlign w:val="center"/>
          </w:tcPr>
          <w:p w:rsidR="0079484C" w:rsidRPr="0079484C" w:rsidRDefault="0079484C" w:rsidP="0079484C">
            <w:pPr>
              <w:suppressAutoHyphens/>
              <w:spacing w:after="0" w:line="240" w:lineRule="auto"/>
              <w:rPr>
                <w:rFonts w:ascii="Times New Roman" w:hAnsi="Times New Roman" w:cs="Times New Roman"/>
                <w:bCs/>
                <w:sz w:val="28"/>
                <w:szCs w:val="32"/>
                <w:highlight w:val="yellow"/>
                <w:lang w:eastAsia="zh-CN"/>
              </w:rPr>
            </w:pPr>
          </w:p>
        </w:tc>
      </w:tr>
    </w:tbl>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r w:rsidRPr="0079484C">
        <w:rPr>
          <w:rFonts w:ascii="Times New Roman" w:eastAsia="Times New Roman" w:hAnsi="Times New Roman" w:cs="Times New Roman"/>
          <w:b/>
          <w:bCs/>
          <w:sz w:val="24"/>
          <w:szCs w:val="24"/>
          <w:lang w:eastAsia="ru-RU"/>
        </w:rPr>
        <w:t>м. Тульчин</w:t>
      </w:r>
      <w:r w:rsidRPr="0079484C">
        <w:rPr>
          <w:rFonts w:ascii="Times New Roman" w:eastAsia="Times New Roman" w:hAnsi="Times New Roman" w:cs="Times New Roman"/>
          <w:b/>
          <w:bCs/>
          <w:sz w:val="24"/>
          <w:szCs w:val="24"/>
          <w:lang w:val="ru" w:eastAsia="ru-RU"/>
        </w:rPr>
        <w:t xml:space="preserve"> </w:t>
      </w:r>
      <w:r w:rsidR="00C86930">
        <w:rPr>
          <w:rFonts w:ascii="Times New Roman" w:eastAsia="Times New Roman" w:hAnsi="Times New Roman" w:cs="Times New Roman"/>
          <w:b/>
          <w:bCs/>
          <w:sz w:val="24"/>
          <w:szCs w:val="24"/>
          <w:lang w:eastAsia="ru-RU"/>
        </w:rPr>
        <w:t>– 2024</w:t>
      </w:r>
    </w:p>
    <w:p w:rsidR="0079484C" w:rsidRPr="00936A34" w:rsidRDefault="0079484C" w:rsidP="00936A34">
      <w:pPr>
        <w:spacing w:after="0" w:line="240" w:lineRule="auto"/>
        <w:jc w:val="center"/>
        <w:rPr>
          <w:rFonts w:ascii="Times New Roman" w:hAnsi="Times New Roman" w:cs="Times New Roman"/>
          <w:b/>
          <w:bCs/>
          <w:sz w:val="28"/>
          <w:szCs w:val="28"/>
          <w:lang w:eastAsia="ru-RU"/>
        </w:rPr>
      </w:pP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8B7CD2">
            <w:pPr>
              <w:jc w:val="both"/>
              <w:rPr>
                <w:rFonts w:ascii="Times New Roman" w:eastAsia="Times New Roman" w:hAnsi="Times New Roman" w:cs="Times New Roman"/>
                <w:sz w:val="24"/>
                <w:szCs w:val="24"/>
              </w:rPr>
            </w:pPr>
            <w:r w:rsidRPr="008B7CD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398B" w:rsidRDefault="0079484C">
            <w:pPr>
              <w:jc w:val="both"/>
              <w:rPr>
                <w:rFonts w:ascii="Times New Roman" w:eastAsia="Times New Roman" w:hAnsi="Times New Roman" w:cs="Times New Roman"/>
                <w:i/>
                <w:sz w:val="24"/>
                <w:szCs w:val="24"/>
              </w:rPr>
            </w:pPr>
            <w:r w:rsidRPr="00897F76">
              <w:rPr>
                <w:rFonts w:ascii="Times New Roman" w:eastAsia="Times New Roman" w:hAnsi="Times New Roman" w:cs="Times New Roman"/>
                <w:sz w:val="24"/>
                <w:szCs w:val="24"/>
              </w:rPr>
              <w:t>Комунальне некомерційне підприємство «Тульчинський центр певринної медико-санітарної допомоги» Тульчинської міської ради</w:t>
            </w:r>
            <w:r>
              <w:rPr>
                <w:rFonts w:ascii="Times New Roman" w:eastAsia="Times New Roman" w:hAnsi="Times New Roman" w:cs="Times New Roman"/>
                <w:i/>
                <w:sz w:val="24"/>
                <w:szCs w:val="24"/>
              </w:rPr>
              <w:t xml:space="preserve"> </w:t>
            </w: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79484C" w:rsidP="00C73AF9">
            <w:pPr>
              <w:spacing w:before="150" w:after="150"/>
              <w:rPr>
                <w:rFonts w:ascii="Times New Roman" w:eastAsia="Times New Roman" w:hAnsi="Times New Roman" w:cs="Times New Roman"/>
                <w:sz w:val="24"/>
                <w:szCs w:val="24"/>
                <w:lang w:eastAsia="ru-RU"/>
              </w:rPr>
            </w:pPr>
            <w:proofErr w:type="gramStart"/>
            <w:r w:rsidRPr="0079484C">
              <w:rPr>
                <w:rFonts w:ascii="Times New Roman" w:eastAsia="Times New Roman" w:hAnsi="Times New Roman"/>
                <w:b/>
                <w:sz w:val="24"/>
                <w:szCs w:val="24"/>
                <w:lang w:val="ru-RU"/>
              </w:rPr>
              <w:t>23600,  Вінницька</w:t>
            </w:r>
            <w:proofErr w:type="gramEnd"/>
            <w:r w:rsidRPr="0079484C">
              <w:rPr>
                <w:rFonts w:ascii="Times New Roman" w:eastAsia="Times New Roman" w:hAnsi="Times New Roman"/>
                <w:b/>
                <w:sz w:val="24"/>
                <w:szCs w:val="24"/>
                <w:lang w:val="ru-RU"/>
              </w:rPr>
              <w:t xml:space="preserve"> область, м. Тульчин, вул. Миколи Леонтовича, 92</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 xml:space="preserve">ПІБ:  </w:t>
            </w:r>
            <w:r w:rsidRPr="00B0191D">
              <w:rPr>
                <w:rFonts w:ascii="Times New Roman" w:hAnsi="Times New Roman" w:cs="Times New Roman"/>
                <w:b/>
                <w:bCs/>
                <w:sz w:val="24"/>
              </w:rPr>
              <w:t>Слизькоуха Віта Іванівна</w:t>
            </w:r>
          </w:p>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Посада: Фахівець з публічних закупівель</w:t>
            </w:r>
          </w:p>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Адреса: 23600, Вінницька обл., Тульчинський район, місто Тульчин, вулиця МИКОЛИ ЛЕОНТОВИЧА, будинок 92.</w:t>
            </w:r>
          </w:p>
          <w:p w:rsidR="0079484C" w:rsidRPr="00B0191D" w:rsidRDefault="0079484C" w:rsidP="0079484C">
            <w:pPr>
              <w:widowControl w:val="0"/>
              <w:tabs>
                <w:tab w:val="left" w:pos="5103"/>
              </w:tabs>
              <w:jc w:val="both"/>
              <w:rPr>
                <w:rFonts w:ascii="Times New Roman" w:hAnsi="Times New Roman" w:cs="Times New Roman"/>
                <w:b/>
                <w:bCs/>
                <w:sz w:val="24"/>
              </w:rPr>
            </w:pPr>
            <w:r w:rsidRPr="00B0191D">
              <w:rPr>
                <w:rFonts w:ascii="Times New Roman" w:hAnsi="Times New Roman" w:cs="Times New Roman"/>
                <w:sz w:val="24"/>
              </w:rPr>
              <w:t xml:space="preserve">Телефони: </w:t>
            </w:r>
            <w:r w:rsidRPr="00B0191D">
              <w:rPr>
                <w:rFonts w:ascii="Times New Roman" w:hAnsi="Times New Roman" w:cs="Times New Roman"/>
                <w:b/>
                <w:bCs/>
                <w:sz w:val="24"/>
              </w:rPr>
              <w:t>0981120600</w:t>
            </w:r>
          </w:p>
          <w:p w:rsidR="006443CA" w:rsidRPr="006443CA" w:rsidRDefault="0079484C" w:rsidP="0079484C">
            <w:pPr>
              <w:spacing w:before="150" w:after="150"/>
              <w:rPr>
                <w:rFonts w:ascii="Times New Roman" w:eastAsia="Times New Roman" w:hAnsi="Times New Roman" w:cs="Times New Roman"/>
                <w:sz w:val="24"/>
                <w:szCs w:val="24"/>
                <w:lang w:eastAsia="ru-RU"/>
              </w:rPr>
            </w:pPr>
            <w:r w:rsidRPr="00B0191D">
              <w:rPr>
                <w:rFonts w:ascii="Times New Roman" w:hAnsi="Times New Roman" w:cs="Times New Roman"/>
                <w:sz w:val="24"/>
              </w:rPr>
              <w:t xml:space="preserve">Електронна адреса: </w:t>
            </w:r>
            <w:r w:rsidRPr="00B0191D">
              <w:rPr>
                <w:rFonts w:ascii="Times New Roman" w:hAnsi="Times New Roman" w:cs="Times New Roman"/>
                <w:sz w:val="24"/>
                <w:lang w:val="en-US"/>
              </w:rPr>
              <w:t>vita</w:t>
            </w:r>
            <w:r w:rsidRPr="00B0191D">
              <w:rPr>
                <w:rFonts w:ascii="Times New Roman" w:hAnsi="Times New Roman" w:cs="Times New Roman"/>
                <w:sz w:val="24"/>
              </w:rPr>
              <w:t>1086@</w:t>
            </w:r>
            <w:r w:rsidRPr="00B0191D">
              <w:rPr>
                <w:rFonts w:ascii="Times New Roman" w:hAnsi="Times New Roman" w:cs="Times New Roman"/>
                <w:sz w:val="24"/>
                <w:lang w:val="en-US"/>
              </w:rPr>
              <w:t>ukr</w:t>
            </w:r>
            <w:r w:rsidRPr="00B0191D">
              <w:rPr>
                <w:rFonts w:ascii="Times New Roman" w:hAnsi="Times New Roman" w:cs="Times New Roman"/>
                <w:sz w:val="24"/>
              </w:rPr>
              <w:t>.</w:t>
            </w:r>
            <w:r w:rsidRPr="00B0191D">
              <w:rPr>
                <w:rFonts w:ascii="Times New Roman" w:hAnsi="Times New Roman" w:cs="Times New Roman"/>
                <w:sz w:val="24"/>
                <w:lang w:val="en-US"/>
              </w:rPr>
              <w:t>net</w:t>
            </w: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rsidP="00F200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F200EE">
              <w:rPr>
                <w:rFonts w:ascii="Times New Roman" w:eastAsia="Times New Roman" w:hAnsi="Times New Roman" w:cs="Times New Roman"/>
                <w:color w:val="000000"/>
                <w:sz w:val="24"/>
                <w:szCs w:val="24"/>
              </w:rPr>
              <w:t>у порядку визначеному О</w:t>
            </w:r>
            <w:r w:rsidRPr="00DF78F9">
              <w:rPr>
                <w:rFonts w:ascii="Times New Roman" w:eastAsia="Times New Roman" w:hAnsi="Times New Roman" w:cs="Times New Roman"/>
                <w:color w:val="000000" w:themeColor="text1"/>
                <w:sz w:val="24"/>
                <w:szCs w:val="24"/>
              </w:rPr>
              <w:t>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Pr="005F037A" w:rsidRDefault="00CC7125" w:rsidP="001C5B85">
            <w:pPr>
              <w:spacing w:line="300" w:lineRule="atLeast"/>
              <w:textAlignment w:val="baseline"/>
              <w:rPr>
                <w:rFonts w:ascii="Times New Roman" w:eastAsia="Times New Roman" w:hAnsi="Times New Roman" w:cs="Times New Roman"/>
                <w:b/>
                <w:color w:val="000000"/>
                <w:sz w:val="24"/>
                <w:szCs w:val="24"/>
                <w:lang w:eastAsia="uk-UA"/>
              </w:rPr>
            </w:pPr>
            <w:r w:rsidRPr="00CC7125">
              <w:rPr>
                <w:rFonts w:ascii="Times New Roman" w:hAnsi="Times New Roman" w:cs="Times New Roman"/>
                <w:b/>
                <w:sz w:val="24"/>
                <w:szCs w:val="24"/>
              </w:rPr>
              <w:t>ДК 021:2015: 33690000-3 - Лікарські засоби різні (Реактиви лабораторні для імунофлуоресцентного аналізатора Getein1100) (Глікований гемоглобін, простатспецифічний антиген загальний, Експрес-тест hs-CRP+CRP (СРБ-кількісний)) Кошти власного бюджету.</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DF78F9">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F1ED0" w:rsidRDefault="006443CA" w:rsidP="007F1ED0">
            <w:pPr>
              <w:widowControl w:val="0"/>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 xml:space="preserve">кількість товару та місце його поставки </w:t>
            </w:r>
          </w:p>
          <w:p w:rsidR="006443CA" w:rsidRDefault="006443CA">
            <w:pPr>
              <w:widowControl w:val="0"/>
              <w:rPr>
                <w:rFonts w:ascii="Times New Roman" w:eastAsia="Times New Roman" w:hAnsi="Times New Roman" w:cs="Times New Roman"/>
                <w:color w:val="000000"/>
                <w:sz w:val="24"/>
                <w:szCs w:val="24"/>
                <w:highlight w:val="yellow"/>
              </w:rPr>
            </w:pPr>
          </w:p>
        </w:tc>
        <w:tc>
          <w:tcPr>
            <w:tcW w:w="6420" w:type="dxa"/>
          </w:tcPr>
          <w:p w:rsidR="00DB762C" w:rsidRPr="00DB762C" w:rsidRDefault="00DB762C" w:rsidP="00DB762C">
            <w:pPr>
              <w:pStyle w:val="rvps2"/>
              <w:widowControl w:val="0"/>
              <w:shd w:val="clear" w:color="auto" w:fill="FFFFFF"/>
              <w:autoSpaceDE w:val="0"/>
              <w:autoSpaceDN w:val="0"/>
              <w:spacing w:after="0"/>
              <w:jc w:val="both"/>
              <w:textAlignment w:val="baseline"/>
              <w:rPr>
                <w:rFonts w:eastAsia="Calibri"/>
                <w:lang w:val="ru"/>
              </w:rPr>
            </w:pPr>
            <w:r w:rsidRPr="00DB762C">
              <w:rPr>
                <w:rFonts w:eastAsia="Calibri"/>
                <w:lang w:val="ru"/>
              </w:rPr>
              <w:t>Місце поставки: 23600, Вінницька обл., м. Тульчин, вул. Миколи Леонтовича,92</w:t>
            </w:r>
          </w:p>
          <w:p w:rsidR="006443CA" w:rsidRPr="001F2D40" w:rsidRDefault="00DB762C" w:rsidP="00DB762C">
            <w:pPr>
              <w:pStyle w:val="rvps2"/>
              <w:widowControl w:val="0"/>
              <w:shd w:val="clear" w:color="auto" w:fill="FFFFFF"/>
              <w:autoSpaceDE w:val="0"/>
              <w:autoSpaceDN w:val="0"/>
              <w:spacing w:before="0" w:beforeAutospacing="0" w:after="0" w:afterAutospacing="0"/>
              <w:jc w:val="both"/>
              <w:textAlignment w:val="baseline"/>
              <w:rPr>
                <w:sz w:val="22"/>
                <w:szCs w:val="22"/>
              </w:rPr>
            </w:pPr>
            <w:r w:rsidRPr="00DB762C">
              <w:rPr>
                <w:rFonts w:eastAsia="Calibri"/>
                <w:lang w:val="ru"/>
              </w:rPr>
              <w:t>Кількість товару: визначено у Додатку №3</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43CA" w:rsidRDefault="005210BB"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до 31.12</w:t>
            </w:r>
            <w:r w:rsidR="00C86930">
              <w:rPr>
                <w:rFonts w:ascii="Times New Roman" w:eastAsia="Times New Roman" w:hAnsi="Times New Roman" w:cs="Times New Roman"/>
                <w:color w:val="000000"/>
                <w:sz w:val="24"/>
                <w:szCs w:val="24"/>
                <w:lang w:eastAsia="ru-RU"/>
              </w:rPr>
              <w:t>.2024</w:t>
            </w:r>
            <w:r w:rsidR="006443CA">
              <w:rPr>
                <w:rFonts w:ascii="Times New Roman" w:eastAsia="Times New Roman" w:hAnsi="Times New Roman" w:cs="Times New Roman"/>
                <w:color w:val="000000"/>
                <w:sz w:val="24"/>
                <w:szCs w:val="24"/>
                <w:lang w:eastAsia="ru-RU"/>
              </w:rPr>
              <w:t xml:space="preserve"> р.</w:t>
            </w:r>
          </w:p>
        </w:tc>
      </w:tr>
      <w:tr w:rsidR="00744B4A">
        <w:trPr>
          <w:trHeight w:val="645"/>
          <w:jc w:val="center"/>
        </w:trPr>
        <w:tc>
          <w:tcPr>
            <w:tcW w:w="705" w:type="dxa"/>
          </w:tcPr>
          <w:p w:rsidR="00744B4A" w:rsidRDefault="00744B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744B4A" w:rsidRDefault="00744B4A">
            <w:pPr>
              <w:widowControl w:val="0"/>
              <w:rPr>
                <w:rFonts w:ascii="Times New Roman" w:eastAsia="Times New Roman" w:hAnsi="Times New Roman" w:cs="Times New Roman"/>
                <w:color w:val="000000"/>
                <w:sz w:val="24"/>
                <w:szCs w:val="24"/>
              </w:rPr>
            </w:pPr>
            <w:r w:rsidRPr="00744B4A">
              <w:rPr>
                <w:rFonts w:ascii="Times New Roman" w:eastAsia="Times New Roman" w:hAnsi="Times New Roman" w:cs="Times New Roman"/>
                <w:color w:val="000000"/>
                <w:sz w:val="24"/>
                <w:szCs w:val="24"/>
              </w:rPr>
              <w:t>Очікувана вартість закупівлі</w:t>
            </w:r>
          </w:p>
        </w:tc>
        <w:tc>
          <w:tcPr>
            <w:tcW w:w="6420" w:type="dxa"/>
          </w:tcPr>
          <w:p w:rsidR="00744B4A" w:rsidRPr="007C5CE9" w:rsidRDefault="00CC7125" w:rsidP="00C73AF9">
            <w:pPr>
              <w:spacing w:before="150" w:after="15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38300</w:t>
            </w:r>
            <w:r w:rsidR="00DB762C" w:rsidRPr="007C5CE9">
              <w:rPr>
                <w:rFonts w:ascii="Times New Roman" w:eastAsia="Times New Roman" w:hAnsi="Times New Roman" w:cs="Times New Roman"/>
                <w:b/>
                <w:color w:val="000000" w:themeColor="text1"/>
                <w:sz w:val="24"/>
                <w:szCs w:val="24"/>
                <w:lang w:eastAsia="ru-RU"/>
              </w:rPr>
              <w:t>,00</w:t>
            </w:r>
            <w:r w:rsidR="00C86930">
              <w:rPr>
                <w:rFonts w:ascii="Times New Roman" w:eastAsia="Times New Roman" w:hAnsi="Times New Roman" w:cs="Times New Roman"/>
                <w:b/>
                <w:color w:val="000000" w:themeColor="text1"/>
                <w:sz w:val="24"/>
                <w:szCs w:val="24"/>
                <w:lang w:eastAsia="ru-RU"/>
              </w:rPr>
              <w:t xml:space="preserve"> (</w:t>
            </w:r>
            <w:r w:rsidRPr="00CC7125">
              <w:rPr>
                <w:rFonts w:ascii="Times New Roman" w:eastAsia="Times New Roman" w:hAnsi="Times New Roman" w:cs="Times New Roman"/>
                <w:b/>
                <w:color w:val="000000" w:themeColor="text1"/>
                <w:sz w:val="24"/>
                <w:szCs w:val="24"/>
                <w:lang w:eastAsia="ru-RU"/>
              </w:rPr>
              <w:t>Тридцять вісім тисяч триста</w:t>
            </w:r>
            <w:r>
              <w:rPr>
                <w:rFonts w:ascii="Times New Roman" w:eastAsia="Times New Roman" w:hAnsi="Times New Roman" w:cs="Times New Roman"/>
                <w:b/>
                <w:color w:val="000000" w:themeColor="text1"/>
                <w:sz w:val="24"/>
                <w:szCs w:val="24"/>
                <w:lang w:eastAsia="ru-RU"/>
              </w:rPr>
              <w:t xml:space="preserve"> </w:t>
            </w:r>
            <w:r w:rsidR="000705F0" w:rsidRPr="000705F0">
              <w:rPr>
                <w:rFonts w:ascii="Times New Roman" w:eastAsia="Times New Roman" w:hAnsi="Times New Roman" w:cs="Times New Roman"/>
                <w:b/>
                <w:color w:val="000000" w:themeColor="text1"/>
                <w:sz w:val="24"/>
                <w:szCs w:val="24"/>
                <w:lang w:eastAsia="ru-RU"/>
              </w:rPr>
              <w:t>гривень 00 копійок</w:t>
            </w:r>
            <w:r w:rsidR="00744B4A" w:rsidRPr="007C5CE9">
              <w:rPr>
                <w:rFonts w:ascii="Times New Roman" w:eastAsia="Times New Roman" w:hAnsi="Times New Roman" w:cs="Times New Roman"/>
                <w:b/>
                <w:color w:val="000000" w:themeColor="text1"/>
                <w:sz w:val="24"/>
                <w:szCs w:val="24"/>
                <w:lang w:eastAsia="ru-RU"/>
              </w:rPr>
              <w:t>) в т. ч. ПДВ.</w:t>
            </w:r>
          </w:p>
          <w:p w:rsidR="00744B4A" w:rsidRPr="00363912" w:rsidRDefault="00744B4A" w:rsidP="00C73AF9">
            <w:pPr>
              <w:spacing w:before="150" w:after="150"/>
              <w:rPr>
                <w:rFonts w:ascii="Times New Roman" w:eastAsia="Times New Roman" w:hAnsi="Times New Roman" w:cs="Times New Roman"/>
                <w:color w:val="000000" w:themeColor="text1"/>
                <w:sz w:val="24"/>
                <w:szCs w:val="24"/>
                <w:lang w:eastAsia="ru-RU"/>
              </w:rPr>
            </w:pPr>
            <w:r w:rsidRPr="00363912">
              <w:rPr>
                <w:rFonts w:ascii="Times New Roman" w:eastAsia="Times New Roman" w:hAnsi="Times New Roman" w:cs="Times New Roman"/>
                <w:color w:val="000000" w:themeColor="text1"/>
                <w:sz w:val="24"/>
                <w:szCs w:val="24"/>
                <w:lang w:eastAsia="ru-RU"/>
              </w:rPr>
              <w:t xml:space="preserve">Розмір мінімального кроку пониження ціни під час електронного </w:t>
            </w:r>
            <w:r w:rsidR="00CC7125">
              <w:rPr>
                <w:rFonts w:ascii="Times New Roman" w:eastAsia="Times New Roman" w:hAnsi="Times New Roman" w:cs="Times New Roman"/>
                <w:color w:val="000000" w:themeColor="text1"/>
                <w:sz w:val="24"/>
                <w:szCs w:val="24"/>
                <w:lang w:eastAsia="ru-RU"/>
              </w:rPr>
              <w:t>аукціону – 0,5</w:t>
            </w:r>
            <w:r w:rsidRPr="00363912">
              <w:rPr>
                <w:rFonts w:ascii="Times New Roman" w:eastAsia="Times New Roman" w:hAnsi="Times New Roman" w:cs="Times New Roman"/>
                <w:color w:val="000000" w:themeColor="text1"/>
                <w:sz w:val="24"/>
                <w:szCs w:val="24"/>
                <w:lang w:eastAsia="ru-RU"/>
              </w:rPr>
              <w:t xml:space="preserve"> % .</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rsidP="001D38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w:t>
            </w:r>
            <w:r w:rsidR="00394A1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F200EE">
              <w:rPr>
                <w:rFonts w:ascii="Times New Roman" w:eastAsia="Times New Roman" w:hAnsi="Times New Roman" w:cs="Times New Roman"/>
                <w:color w:val="000000" w:themeColor="text1"/>
                <w:sz w:val="24"/>
                <w:szCs w:val="24"/>
              </w:rPr>
              <w:t>в пункті 47</w:t>
            </w:r>
            <w:r w:rsidRPr="002D6149">
              <w:rPr>
                <w:rFonts w:ascii="Times New Roman" w:eastAsia="Times New Roman" w:hAnsi="Times New Roman" w:cs="Times New Roman"/>
                <w:color w:val="000000" w:themeColor="text1"/>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w:t>
            </w:r>
            <w:r w:rsidR="00394A15">
              <w:rPr>
                <w:rFonts w:ascii="Times New Roman" w:eastAsia="Times New Roman" w:hAnsi="Times New Roman" w:cs="Times New Roman"/>
                <w:b/>
                <w:i/>
                <w:sz w:val="24"/>
                <w:szCs w:val="24"/>
              </w:rPr>
              <w:t xml:space="preserve">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94A15">
              <w:rPr>
                <w:rFonts w:ascii="Times New Roman" w:eastAsia="Times New Roman" w:hAnsi="Times New Roman" w:cs="Times New Roman"/>
                <w:b/>
                <w:i/>
                <w:color w:val="000000"/>
                <w:sz w:val="24"/>
                <w:szCs w:val="24"/>
                <w:lang w:eastAsia="ru-RU"/>
              </w:rPr>
              <w:t>Додатку №3</w:t>
            </w:r>
            <w:r>
              <w:rPr>
                <w:rFonts w:ascii="Times New Roman" w:eastAsia="Times New Roman" w:hAnsi="Times New Roman" w:cs="Times New Roman"/>
                <w:color w:val="000000"/>
                <w:sz w:val="24"/>
                <w:szCs w:val="24"/>
                <w:lang w:eastAsia="ru-RU"/>
              </w:rPr>
              <w:t xml:space="preserve"> до тендерної документації; (технічна специфікація)</w:t>
            </w:r>
            <w:r w:rsidR="00744B4A">
              <w:rPr>
                <w:rFonts w:ascii="Times New Roman" w:eastAsia="Times New Roman" w:hAnsi="Times New Roman" w:cs="Times New Roman"/>
                <w:color w:val="000000"/>
                <w:sz w:val="24"/>
                <w:szCs w:val="24"/>
                <w:lang w:eastAsia="ru-RU"/>
              </w:rPr>
              <w:t>;</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86930" w:rsidRDefault="00FA6976" w:rsidP="00C86930">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C35B4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C86930" w:rsidRPr="00C86930" w:rsidRDefault="00C86930" w:rsidP="00C86930">
            <w:pPr>
              <w:pStyle w:val="a5"/>
              <w:numPr>
                <w:ilvl w:val="0"/>
                <w:numId w:val="3"/>
              </w:numPr>
              <w:rPr>
                <w:rFonts w:ascii="Times New Roman" w:eastAsia="Times New Roman" w:hAnsi="Times New Roman" w:cs="Times New Roman"/>
                <w:color w:val="000000"/>
                <w:sz w:val="24"/>
                <w:szCs w:val="24"/>
                <w:lang w:eastAsia="ru-RU"/>
              </w:rPr>
            </w:pPr>
            <w:r w:rsidRPr="00C86930">
              <w:rPr>
                <w:rFonts w:ascii="Times New Roman" w:eastAsia="Times New Roman" w:hAnsi="Times New Roman" w:cs="Times New Roman"/>
                <w:color w:val="000000"/>
                <w:sz w:val="24"/>
                <w:szCs w:val="24"/>
                <w:lang w:eastAsia="ru-RU"/>
              </w:rPr>
              <w:t xml:space="preserve">Проект договору у </w:t>
            </w:r>
            <w:r w:rsidRPr="00C86930">
              <w:rPr>
                <w:rFonts w:ascii="Times New Roman" w:eastAsia="Times New Roman" w:hAnsi="Times New Roman" w:cs="Times New Roman"/>
                <w:b/>
                <w:i/>
                <w:color w:val="000000"/>
                <w:sz w:val="24"/>
                <w:szCs w:val="24"/>
                <w:lang w:eastAsia="ru-RU"/>
              </w:rPr>
              <w:t>Додатку № 4</w:t>
            </w:r>
            <w:r>
              <w:t xml:space="preserve"> </w:t>
            </w:r>
            <w:r w:rsidRPr="00C86930">
              <w:rPr>
                <w:rFonts w:ascii="Times New Roman" w:eastAsia="Times New Roman" w:hAnsi="Times New Roman" w:cs="Times New Roman"/>
                <w:color w:val="000000"/>
                <w:sz w:val="24"/>
                <w:szCs w:val="24"/>
                <w:lang w:eastAsia="ru-RU"/>
              </w:rPr>
              <w:t>до тендерної документації.</w:t>
            </w:r>
          </w:p>
          <w:p w:rsidR="00FA6976" w:rsidRPr="00C35B4F" w:rsidRDefault="00FA6976" w:rsidP="00C35B4F">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C35B4F">
              <w:rPr>
                <w:rFonts w:ascii="Times New Roman" w:eastAsia="Times New Roman" w:hAnsi="Times New Roman" w:cs="Times New Roman"/>
                <w:color w:val="000000"/>
                <w:sz w:val="24"/>
                <w:szCs w:val="24"/>
                <w:lang w:eastAsia="ru-RU"/>
              </w:rPr>
              <w:t xml:space="preserve">Тендерну пропозицію згідно форми у </w:t>
            </w:r>
            <w:r w:rsidRPr="0021120F">
              <w:rPr>
                <w:rFonts w:ascii="Times New Roman" w:eastAsia="Times New Roman" w:hAnsi="Times New Roman" w:cs="Times New Roman"/>
                <w:b/>
                <w:i/>
                <w:color w:val="000000"/>
                <w:sz w:val="24"/>
                <w:szCs w:val="24"/>
                <w:lang w:eastAsia="ru-RU"/>
              </w:rPr>
              <w:t>Додатку №5</w:t>
            </w:r>
            <w:r w:rsidRPr="00C35B4F">
              <w:rPr>
                <w:rFonts w:ascii="Times New Roman" w:eastAsia="Times New Roman" w:hAnsi="Times New Roman" w:cs="Times New Roman"/>
                <w:color w:val="000000"/>
                <w:sz w:val="24"/>
                <w:szCs w:val="24"/>
                <w:lang w:eastAsia="ru-RU"/>
              </w:rPr>
              <w:t xml:space="preserve"> до тендерної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1120F">
              <w:rPr>
                <w:rFonts w:ascii="Times New Roman" w:eastAsia="Times New Roman" w:hAnsi="Times New Roman" w:cs="Times New Roman"/>
                <w:b/>
                <w:i/>
                <w:sz w:val="24"/>
                <w:szCs w:val="24"/>
                <w:highlight w:val="white"/>
              </w:rPr>
              <w:t xml:space="preserve">Додатку </w:t>
            </w:r>
            <w:r w:rsidR="00C73AF9" w:rsidRPr="0021120F">
              <w:rPr>
                <w:rFonts w:ascii="Times New Roman" w:eastAsia="Times New Roman" w:hAnsi="Times New Roman" w:cs="Times New Roman"/>
                <w:b/>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398B" w:rsidRDefault="00BF37E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C2141B">
              <w:rPr>
                <w:rFonts w:ascii="Times New Roman" w:eastAsia="Times New Roman" w:hAnsi="Times New Roman" w:cs="Times New Roman"/>
                <w:b/>
                <w:i/>
                <w:sz w:val="24"/>
                <w:szCs w:val="24"/>
                <w:u w:val="single"/>
              </w:rPr>
              <w:t xml:space="preserve">протягом </w:t>
            </w:r>
            <w:r w:rsidR="008E597C">
              <w:rPr>
                <w:rFonts w:ascii="Times New Roman" w:eastAsia="Times New Roman" w:hAnsi="Times New Roman" w:cs="Times New Roman"/>
                <w:b/>
                <w:i/>
                <w:sz w:val="24"/>
                <w:szCs w:val="24"/>
                <w:u w:val="single"/>
              </w:rPr>
              <w:t xml:space="preserve">90 </w:t>
            </w:r>
            <w:r w:rsidRPr="00C2141B">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Pr="0021120F" w:rsidRDefault="00BF37E5" w:rsidP="0021120F">
            <w:pPr>
              <w:pStyle w:val="a5"/>
              <w:widowControl w:val="0"/>
              <w:numPr>
                <w:ilvl w:val="0"/>
                <w:numId w:val="32"/>
              </w:numPr>
              <w:jc w:val="both"/>
              <w:rPr>
                <w:rFonts w:ascii="Times New Roman" w:eastAsia="Times New Roman" w:hAnsi="Times New Roman" w:cs="Times New Roman"/>
                <w:sz w:val="24"/>
                <w:szCs w:val="24"/>
              </w:rPr>
            </w:pPr>
            <w:r w:rsidRPr="0021120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Pr="0021120F" w:rsidRDefault="00BF37E5" w:rsidP="0021120F">
            <w:pPr>
              <w:pStyle w:val="a5"/>
              <w:widowControl w:val="0"/>
              <w:numPr>
                <w:ilvl w:val="0"/>
                <w:numId w:val="32"/>
              </w:numPr>
              <w:jc w:val="both"/>
              <w:rPr>
                <w:rFonts w:ascii="Times New Roman" w:eastAsia="Times New Roman" w:hAnsi="Times New Roman" w:cs="Times New Roman"/>
                <w:sz w:val="24"/>
                <w:szCs w:val="24"/>
              </w:rPr>
            </w:pPr>
            <w:r w:rsidRPr="0021120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120F">
              <w:rPr>
                <w:rFonts w:ascii="Times New Roman" w:eastAsia="Times New Roman" w:hAnsi="Times New Roman" w:cs="Times New Roman"/>
                <w:i/>
                <w:sz w:val="24"/>
                <w:szCs w:val="24"/>
              </w:rPr>
              <w:t>(у разі якщо таке вимагалося)</w:t>
            </w:r>
            <w:r w:rsidRPr="0021120F">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rsidP="00FD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00FD47B8">
              <w:rPr>
                <w:rFonts w:ascii="Times New Roman" w:eastAsia="Times New Roman" w:hAnsi="Times New Roman" w:cs="Times New Roman"/>
                <w:b/>
                <w:color w:val="000000" w:themeColor="text1"/>
                <w:sz w:val="24"/>
                <w:szCs w:val="24"/>
              </w:rPr>
              <w:t>встановлені  пунктом 47</w:t>
            </w:r>
            <w:r w:rsidRPr="00C2141B">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3F6A4B" w:rsidRPr="003F6A4B" w:rsidRDefault="003F6A4B" w:rsidP="003F6A4B">
            <w:pPr>
              <w:spacing w:before="150" w:after="150"/>
              <w:jc w:val="both"/>
              <w:rPr>
                <w:rFonts w:ascii="Times New Roman" w:eastAsia="Times New Roman" w:hAnsi="Times New Roman" w:cs="Times New Roman"/>
                <w:sz w:val="24"/>
                <w:szCs w:val="24"/>
                <w:lang w:eastAsia="ru-RU"/>
              </w:rPr>
            </w:pPr>
            <w:r w:rsidRPr="003F6A4B">
              <w:rPr>
                <w:rFonts w:ascii="Times New Roman" w:eastAsia="Times New Roman" w:hAnsi="Times New Roman" w:cs="Times New Roman"/>
                <w:sz w:val="24"/>
                <w:szCs w:val="24"/>
                <w:lang w:eastAsia="ru-RU"/>
              </w:rPr>
              <w:t xml:space="preserve">Кваліфікаційні критерії та інформація про спосіб їх підтвердження викладені у </w:t>
            </w:r>
            <w:r w:rsidRPr="003F6A4B">
              <w:rPr>
                <w:rFonts w:ascii="Times New Roman" w:eastAsia="Times New Roman" w:hAnsi="Times New Roman" w:cs="Times New Roman"/>
                <w:b/>
                <w:i/>
                <w:sz w:val="24"/>
                <w:szCs w:val="24"/>
                <w:lang w:eastAsia="ru-RU"/>
              </w:rPr>
              <w:t>Додатку № 1</w:t>
            </w:r>
            <w:r w:rsidRPr="003F6A4B">
              <w:rPr>
                <w:rFonts w:ascii="Times New Roman" w:eastAsia="Times New Roman" w:hAnsi="Times New Roman" w:cs="Times New Roman"/>
                <w:sz w:val="24"/>
                <w:szCs w:val="24"/>
                <w:lang w:eastAsia="ru-RU"/>
              </w:rPr>
              <w:t xml:space="preserve"> до тендерної документації.</w:t>
            </w:r>
          </w:p>
          <w:p w:rsidR="003F6A4B" w:rsidRPr="003F6A4B" w:rsidRDefault="003F6A4B" w:rsidP="003F6A4B">
            <w:pPr>
              <w:spacing w:before="150" w:after="150"/>
              <w:jc w:val="both"/>
              <w:rPr>
                <w:rFonts w:ascii="Times New Roman" w:eastAsia="Times New Roman" w:hAnsi="Times New Roman" w:cs="Times New Roman"/>
                <w:sz w:val="24"/>
                <w:szCs w:val="24"/>
                <w:lang w:eastAsia="ru-RU"/>
              </w:rPr>
            </w:pPr>
            <w:r w:rsidRPr="003F6A4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F6A4B" w:rsidRPr="003F6A4B" w:rsidRDefault="003F6A4B" w:rsidP="003F6A4B">
            <w:pPr>
              <w:spacing w:before="150" w:after="150"/>
              <w:jc w:val="both"/>
              <w:rPr>
                <w:rFonts w:ascii="Times New Roman" w:eastAsia="Times New Roman" w:hAnsi="Times New Roman" w:cs="Times New Roman"/>
                <w:sz w:val="24"/>
                <w:szCs w:val="24"/>
                <w:lang w:eastAsia="ru-RU"/>
              </w:rPr>
            </w:pPr>
            <w:r w:rsidRPr="003F6A4B">
              <w:rPr>
                <w:rFonts w:ascii="Times New Roman" w:eastAsia="Times New Roman" w:hAnsi="Times New Roman" w:cs="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2398B" w:rsidRPr="00606952" w:rsidRDefault="003F6A4B" w:rsidP="003F6A4B">
            <w:pPr>
              <w:spacing w:after="348"/>
              <w:jc w:val="both"/>
              <w:rPr>
                <w:rFonts w:ascii="Times New Roman" w:eastAsia="Times New Roman" w:hAnsi="Times New Roman" w:cs="Times New Roman"/>
                <w:color w:val="FF0000"/>
                <w:sz w:val="24"/>
                <w:szCs w:val="24"/>
                <w:highlight w:val="white"/>
              </w:rPr>
            </w:pPr>
            <w:r w:rsidRPr="003F6A4B">
              <w:rPr>
                <w:rFonts w:ascii="Times New Roman" w:eastAsia="Times New Roman" w:hAnsi="Times New Roman" w:cs="Times New Roman"/>
                <w:sz w:val="24"/>
                <w:szCs w:val="24"/>
                <w:lang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3F6A4B">
              <w:rPr>
                <w:rFonts w:ascii="Times New Roman" w:eastAsia="Times New Roman" w:hAnsi="Times New Roman" w:cs="Times New Roman"/>
                <w:b/>
                <w:i/>
                <w:sz w:val="24"/>
                <w:szCs w:val="24"/>
                <w:lang w:eastAsia="ru-RU"/>
              </w:rPr>
              <w:t>Додатку № 2.</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7F43FA">
              <w:rPr>
                <w:rFonts w:ascii="Times New Roman" w:eastAsia="Times New Roman" w:hAnsi="Times New Roman" w:cs="Times New Roman"/>
                <w:b/>
                <w:i/>
                <w:sz w:val="24"/>
                <w:szCs w:val="24"/>
              </w:rPr>
              <w:t>№</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9C2E3E" w:rsidRDefault="00BF37E5" w:rsidP="00C2141B">
            <w:pPr>
              <w:widowControl w:val="0"/>
              <w:rPr>
                <w:rFonts w:ascii="Times New Roman" w:eastAsia="Times New Roman" w:hAnsi="Times New Roman" w:cs="Times New Roman"/>
                <w:sz w:val="24"/>
                <w:szCs w:val="24"/>
                <w:lang w:val="ru-RU"/>
              </w:rPr>
            </w:pPr>
            <w:r w:rsidRPr="00C2141B">
              <w:rPr>
                <w:rFonts w:ascii="Times New Roman" w:eastAsia="Times New Roman" w:hAnsi="Times New Roman" w:cs="Times New Roman"/>
                <w:b/>
                <w:color w:val="000000"/>
                <w:sz w:val="24"/>
                <w:szCs w:val="24"/>
              </w:rPr>
              <w:t xml:space="preserve">Інформація про </w:t>
            </w:r>
            <w:r w:rsidRPr="008E597C">
              <w:rPr>
                <w:rFonts w:ascii="Times New Roman" w:eastAsia="Times New Roman" w:hAnsi="Times New Roman" w:cs="Times New Roman"/>
                <w:b/>
                <w:color w:val="000000" w:themeColor="text1"/>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r w:rsidR="00C2141B" w:rsidRPr="009C2E3E">
              <w:rPr>
                <w:rFonts w:ascii="Times New Roman" w:eastAsia="Times New Roman" w:hAnsi="Times New Roman" w:cs="Times New Roman"/>
                <w:b/>
                <w:color w:val="000000"/>
                <w:sz w:val="24"/>
                <w:szCs w:val="24"/>
                <w:lang w:val="ru-RU"/>
              </w:rPr>
              <w:t>)</w:t>
            </w:r>
          </w:p>
        </w:tc>
        <w:tc>
          <w:tcPr>
            <w:tcW w:w="6420" w:type="dxa"/>
            <w:vAlign w:val="center"/>
          </w:tcPr>
          <w:p w:rsidR="00A2398B" w:rsidRDefault="007F1ED0">
            <w:pPr>
              <w:widowControl w:val="0"/>
              <w:ind w:right="120"/>
              <w:jc w:val="both"/>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Не передбачено.</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A2398B">
            <w:pPr>
              <w:widowControl w:val="0"/>
              <w:ind w:right="120"/>
              <w:jc w:val="both"/>
              <w:rPr>
                <w:rFonts w:ascii="Times New Roman" w:eastAsia="Times New Roman" w:hAnsi="Times New Roman" w:cs="Times New Roman"/>
                <w:sz w:val="24"/>
                <w:szCs w:val="24"/>
              </w:rPr>
            </w:pP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Pr="00DC2BDC" w:rsidRDefault="00BF37E5" w:rsidP="00936A34">
            <w:pPr>
              <w:widowControl w:val="0"/>
              <w:ind w:left="40" w:right="120"/>
              <w:jc w:val="both"/>
              <w:rPr>
                <w:rFonts w:ascii="Times New Roman" w:eastAsia="Times New Roman" w:hAnsi="Times New Roman" w:cs="Times New Roman"/>
                <w:color w:val="000000" w:themeColor="text1"/>
                <w:sz w:val="24"/>
                <w:szCs w:val="24"/>
              </w:rPr>
            </w:pPr>
            <w:r w:rsidRPr="00EE266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705F0">
              <w:rPr>
                <w:rFonts w:ascii="Times New Roman" w:eastAsia="Times New Roman" w:hAnsi="Times New Roman" w:cs="Times New Roman"/>
                <w:b/>
                <w:color w:val="000000" w:themeColor="text1"/>
                <w:sz w:val="24"/>
                <w:szCs w:val="24"/>
              </w:rPr>
              <w:t>1</w:t>
            </w:r>
            <w:r w:rsidR="0079399E">
              <w:rPr>
                <w:rFonts w:ascii="Times New Roman" w:eastAsia="Times New Roman" w:hAnsi="Times New Roman" w:cs="Times New Roman"/>
                <w:b/>
                <w:color w:val="000000" w:themeColor="text1"/>
                <w:sz w:val="24"/>
                <w:szCs w:val="24"/>
              </w:rPr>
              <w:t>2</w:t>
            </w:r>
            <w:r w:rsidR="00936A34" w:rsidRPr="005210BB">
              <w:rPr>
                <w:rFonts w:ascii="Times New Roman" w:eastAsia="Times New Roman" w:hAnsi="Times New Roman" w:cs="Times New Roman"/>
                <w:b/>
                <w:color w:val="000000" w:themeColor="text1"/>
                <w:sz w:val="24"/>
                <w:szCs w:val="24"/>
              </w:rPr>
              <w:t>.</w:t>
            </w:r>
            <w:r w:rsidR="00C86930">
              <w:rPr>
                <w:rFonts w:ascii="Times New Roman" w:eastAsia="Times New Roman" w:hAnsi="Times New Roman" w:cs="Times New Roman"/>
                <w:b/>
                <w:color w:val="000000" w:themeColor="text1"/>
                <w:sz w:val="24"/>
                <w:szCs w:val="24"/>
              </w:rPr>
              <w:t>02</w:t>
            </w:r>
            <w:r w:rsidR="00936A34" w:rsidRPr="005210BB">
              <w:rPr>
                <w:rFonts w:ascii="Times New Roman" w:eastAsia="Times New Roman" w:hAnsi="Times New Roman" w:cs="Times New Roman"/>
                <w:b/>
                <w:color w:val="000000" w:themeColor="text1"/>
                <w:sz w:val="24"/>
                <w:szCs w:val="24"/>
              </w:rPr>
              <w:t>.</w:t>
            </w:r>
            <w:r w:rsidR="00C86930">
              <w:rPr>
                <w:rFonts w:ascii="Times New Roman" w:eastAsia="Times New Roman" w:hAnsi="Times New Roman" w:cs="Times New Roman"/>
                <w:b/>
                <w:color w:val="000000" w:themeColor="text1"/>
                <w:sz w:val="24"/>
                <w:szCs w:val="24"/>
                <w:lang w:val="ru-RU"/>
              </w:rPr>
              <w:t>2024</w:t>
            </w:r>
            <w:r w:rsidR="00936A34" w:rsidRPr="005210BB">
              <w:rPr>
                <w:rFonts w:ascii="Times New Roman" w:eastAsia="Times New Roman" w:hAnsi="Times New Roman" w:cs="Times New Roman"/>
                <w:b/>
                <w:color w:val="000000" w:themeColor="text1"/>
                <w:sz w:val="24"/>
                <w:szCs w:val="24"/>
                <w:lang w:val="ru-RU"/>
              </w:rPr>
              <w:t xml:space="preserve"> </w:t>
            </w:r>
            <w:r w:rsidR="00936A34" w:rsidRPr="005210BB">
              <w:rPr>
                <w:rFonts w:ascii="Times New Roman" w:eastAsia="Times New Roman" w:hAnsi="Times New Roman" w:cs="Times New Roman"/>
                <w:b/>
                <w:color w:val="000000" w:themeColor="text1"/>
                <w:sz w:val="24"/>
                <w:szCs w:val="24"/>
              </w:rPr>
              <w:t xml:space="preserve">року до </w:t>
            </w:r>
            <w:r w:rsidR="0079399E">
              <w:rPr>
                <w:rFonts w:ascii="Times New Roman" w:eastAsia="Times New Roman" w:hAnsi="Times New Roman" w:cs="Times New Roman"/>
                <w:b/>
                <w:color w:val="000000" w:themeColor="text1"/>
                <w:sz w:val="24"/>
                <w:szCs w:val="24"/>
              </w:rPr>
              <w:t>08</w:t>
            </w:r>
            <w:bookmarkStart w:id="5" w:name="_GoBack"/>
            <w:bookmarkEnd w:id="5"/>
            <w:r w:rsidR="00936A34" w:rsidRPr="005210BB">
              <w:rPr>
                <w:rFonts w:ascii="Times New Roman" w:eastAsia="Times New Roman" w:hAnsi="Times New Roman" w:cs="Times New Roman"/>
                <w:b/>
                <w:color w:val="000000" w:themeColor="text1"/>
                <w:sz w:val="24"/>
                <w:szCs w:val="24"/>
              </w:rPr>
              <w:t>:00 год.</w:t>
            </w:r>
            <w:r w:rsidR="00936A34" w:rsidRPr="005210BB">
              <w:rPr>
                <w:rFonts w:ascii="Times New Roman" w:eastAsia="Times New Roman" w:hAnsi="Times New Roman" w:cs="Times New Roman"/>
                <w:color w:val="000000" w:themeColor="text1"/>
                <w:sz w:val="24"/>
                <w:szCs w:val="24"/>
              </w:rPr>
              <w:t xml:space="preserve"> </w:t>
            </w:r>
          </w:p>
          <w:p w:rsidR="00A2398B" w:rsidRPr="00EE2665" w:rsidRDefault="00BF37E5">
            <w:pPr>
              <w:widowControl w:val="0"/>
              <w:ind w:left="40" w:right="120"/>
              <w:jc w:val="both"/>
              <w:rPr>
                <w:rFonts w:ascii="Times New Roman" w:eastAsia="Times New Roman" w:hAnsi="Times New Roman" w:cs="Times New Roman"/>
                <w:color w:val="000000" w:themeColor="text1"/>
                <w:sz w:val="20"/>
                <w:szCs w:val="20"/>
              </w:rPr>
            </w:pPr>
            <w:r w:rsidRPr="00EE2665">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398B" w:rsidRPr="00936A34" w:rsidRDefault="00BF37E5">
            <w:pPr>
              <w:widowControl w:val="0"/>
              <w:pBdr>
                <w:top w:val="nil"/>
                <w:left w:val="nil"/>
                <w:bottom w:val="nil"/>
                <w:right w:val="nil"/>
                <w:between w:val="nil"/>
              </w:pBdr>
              <w:jc w:val="both"/>
              <w:rPr>
                <w:rFonts w:ascii="Times New Roman" w:eastAsia="Times New Roman" w:hAnsi="Times New Roman" w:cs="Times New Roman"/>
                <w:strike/>
                <w:color w:val="FF0000"/>
                <w:sz w:val="24"/>
                <w:szCs w:val="24"/>
                <w:highlight w:val="yellow"/>
              </w:rPr>
            </w:pPr>
            <w:r w:rsidRPr="0093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2398B"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C3C8B" w:rsidRPr="004C3C8B" w:rsidRDefault="004C3C8B" w:rsidP="004C3C8B">
            <w:pPr>
              <w:spacing w:before="150" w:after="150"/>
              <w:jc w:val="both"/>
              <w:rPr>
                <w:rFonts w:ascii="Times New Roman" w:eastAsia="Times New Roman" w:hAnsi="Times New Roman" w:cs="Times New Roman"/>
                <w:sz w:val="24"/>
                <w:szCs w:val="24"/>
                <w:lang w:eastAsia="ru-RU"/>
              </w:rPr>
            </w:pPr>
            <w:r w:rsidRPr="004C3C8B">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4C3C8B">
              <w:rPr>
                <w:rFonts w:ascii="Times New Roman" w:eastAsia="Times New Roman" w:hAnsi="Times New Roman" w:cs="Times New Roman"/>
                <w:sz w:val="24"/>
                <w:szCs w:val="24"/>
                <w:lang w:eastAsia="ru-RU"/>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3C8B" w:rsidRPr="004C3C8B" w:rsidRDefault="004C3C8B" w:rsidP="004C3C8B">
            <w:pPr>
              <w:pStyle w:val="af2"/>
              <w:jc w:val="both"/>
              <w:rPr>
                <w:rFonts w:ascii="Times New Roman" w:hAnsi="Times New Roman"/>
                <w:sz w:val="24"/>
              </w:rPr>
            </w:pPr>
            <w:r w:rsidRPr="004C3C8B">
              <w:rPr>
                <w:rFonts w:ascii="Times New Roman" w:hAnsi="Times New Roman"/>
                <w:sz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C3C8B" w:rsidRPr="004C3C8B" w:rsidRDefault="004C3C8B" w:rsidP="004C3C8B">
            <w:pPr>
              <w:spacing w:after="200" w:line="276" w:lineRule="auto"/>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C3C8B" w:rsidRPr="004C3C8B" w:rsidRDefault="004C3C8B" w:rsidP="004C3C8B">
            <w:pPr>
              <w:contextualSpacing/>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3C8B" w:rsidRPr="004C3C8B" w:rsidRDefault="004C3C8B" w:rsidP="004C3C8B">
            <w:pPr>
              <w:contextualSpacing/>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3C8B" w:rsidRDefault="004C3C8B" w:rsidP="004C3C8B">
            <w:pPr>
              <w:widowControl w:val="0"/>
              <w:spacing w:line="228" w:lineRule="auto"/>
              <w:jc w:val="both"/>
              <w:rPr>
                <w:rFonts w:ascii="Times New Roman" w:eastAsia="Times New Roman" w:hAnsi="Times New Roman" w:cs="Times New Roman"/>
                <w:strike/>
                <w:sz w:val="24"/>
                <w:szCs w:val="24"/>
              </w:rPr>
            </w:pPr>
            <w:r w:rsidRPr="004C3C8B">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81115" w:rsidRPr="00881115" w:rsidRDefault="00881115" w:rsidP="00881115">
            <w:pPr>
              <w:widowControl w:val="0"/>
              <w:jc w:val="both"/>
              <w:rPr>
                <w:rFonts w:ascii="Times New Roman" w:eastAsia="Times New Roman" w:hAnsi="Times New Roman" w:cs="Times New Roman"/>
                <w:i/>
                <w:sz w:val="24"/>
                <w:szCs w:val="24"/>
              </w:rPr>
            </w:pPr>
            <w:r w:rsidRPr="00881115">
              <w:rPr>
                <w:rFonts w:ascii="Times New Roman" w:eastAsia="Times New Roman" w:hAnsi="Times New Roman" w:cs="Times New Roman"/>
                <w:i/>
                <w:sz w:val="24"/>
                <w:szCs w:val="24"/>
              </w:rPr>
              <w:t>Єдиний критерій оцінки – Ціна – 100%.</w:t>
            </w:r>
          </w:p>
          <w:p w:rsidR="00A2398B" w:rsidRDefault="00881115" w:rsidP="00881115">
            <w:pPr>
              <w:widowControl w:val="0"/>
              <w:jc w:val="both"/>
              <w:rPr>
                <w:rFonts w:ascii="Times New Roman" w:eastAsia="Times New Roman" w:hAnsi="Times New Roman" w:cs="Times New Roman"/>
                <w:i/>
                <w:sz w:val="24"/>
                <w:szCs w:val="24"/>
              </w:rPr>
            </w:pPr>
            <w:r w:rsidRPr="00881115">
              <w:rPr>
                <w:rFonts w:ascii="Times New Roman" w:eastAsia="Times New Roman" w:hAnsi="Times New Roman" w:cs="Times New Roman"/>
                <w: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81115" w:rsidRDefault="00881115" w:rsidP="00881115">
            <w:pPr>
              <w:widowControl w:val="0"/>
              <w:jc w:val="both"/>
              <w:rPr>
                <w:rFonts w:ascii="Times New Roman" w:eastAsia="Times New Roman" w:hAnsi="Times New Roman" w:cs="Times New Roman"/>
                <w:sz w:val="24"/>
                <w:szCs w:val="24"/>
              </w:rPr>
            </w:pPr>
            <w:r w:rsidRPr="00881115">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E5960" w:rsidRPr="000E5960" w:rsidRDefault="000E5960" w:rsidP="000E5960">
            <w:pPr>
              <w:widowControl w:val="0"/>
              <w:jc w:val="both"/>
              <w:rPr>
                <w:rFonts w:ascii="Times New Roman" w:eastAsia="Times New Roman" w:hAnsi="Times New Roman" w:cs="Times New Roman"/>
                <w:b/>
                <w:sz w:val="24"/>
                <w:szCs w:val="24"/>
                <w:lang w:val="ru-RU"/>
              </w:rPr>
            </w:pPr>
            <w:r w:rsidRPr="000E5960">
              <w:rPr>
                <w:rFonts w:ascii="Times New Roman" w:eastAsia="Times New Roman" w:hAnsi="Times New Roman" w:cs="Times New Roman"/>
                <w:b/>
                <w:sz w:val="24"/>
                <w:szCs w:val="24"/>
                <w:lang w:val="ru-RU"/>
              </w:rPr>
              <w:t>Тендерні пропозиції учасника, ціна якої є вищою, ніж очікувана вартість предмета закупівлі, визначена замовником в оголошенні про</w:t>
            </w:r>
            <w:r w:rsidR="00A62C38">
              <w:rPr>
                <w:rFonts w:ascii="Times New Roman" w:eastAsia="Times New Roman" w:hAnsi="Times New Roman" w:cs="Times New Roman"/>
                <w:b/>
                <w:sz w:val="24"/>
                <w:szCs w:val="24"/>
                <w:lang w:val="ru-RU"/>
              </w:rPr>
              <w:t xml:space="preserve"> </w:t>
            </w:r>
            <w:r w:rsidRPr="000E5960">
              <w:rPr>
                <w:rFonts w:ascii="Times New Roman" w:eastAsia="Times New Roman" w:hAnsi="Times New Roman" w:cs="Times New Roman"/>
                <w:b/>
                <w:sz w:val="24"/>
                <w:szCs w:val="24"/>
                <w:lang w:val="ru-RU"/>
              </w:rPr>
              <w:t>проведення відкритих торгів, до розгляду не приймаються.</w:t>
            </w:r>
          </w:p>
          <w:p w:rsidR="000E5960" w:rsidRPr="000E5960" w:rsidRDefault="000E5960" w:rsidP="00881115">
            <w:pPr>
              <w:widowControl w:val="0"/>
              <w:jc w:val="both"/>
              <w:rPr>
                <w:rFonts w:ascii="Times New Roman" w:eastAsia="Times New Roman" w:hAnsi="Times New Roman" w:cs="Times New Roman"/>
                <w:b/>
                <w:sz w:val="24"/>
                <w:szCs w:val="24"/>
                <w:lang w:val="ru-RU"/>
              </w:rPr>
            </w:pP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0CF8" w:rsidRPr="00A50CF8" w:rsidRDefault="00A50CF8" w:rsidP="00A50CF8">
            <w:pPr>
              <w:widowControl w:val="0"/>
              <w:jc w:val="both"/>
              <w:rPr>
                <w:rFonts w:ascii="Times New Roman" w:eastAsia="Times New Roman" w:hAnsi="Times New Roman" w:cs="Times New Roman"/>
                <w:sz w:val="24"/>
                <w:szCs w:val="24"/>
              </w:rPr>
            </w:pPr>
            <w:r w:rsidRPr="00A50CF8">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A50CF8">
              <w:rPr>
                <w:rFonts w:ascii="Times New Roman" w:eastAsia="Times New Roman" w:hAnsi="Times New Roman" w:cs="Times New Roman"/>
                <w:sz w:val="24"/>
                <w:szCs w:val="24"/>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50CF8" w:rsidRPr="00A50CF8" w:rsidRDefault="00A50CF8" w:rsidP="00A50CF8">
            <w:pPr>
              <w:widowControl w:val="0"/>
              <w:jc w:val="both"/>
              <w:rPr>
                <w:rFonts w:ascii="Times New Roman" w:eastAsia="Times New Roman" w:hAnsi="Times New Roman" w:cs="Times New Roman"/>
                <w:sz w:val="24"/>
                <w:szCs w:val="24"/>
              </w:rPr>
            </w:pPr>
            <w:r w:rsidRPr="00A50CF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A50CF8" w:rsidRPr="00A50CF8" w:rsidRDefault="00A50CF8" w:rsidP="00A50CF8">
            <w:pPr>
              <w:widowControl w:val="0"/>
              <w:numPr>
                <w:ilvl w:val="0"/>
                <w:numId w:val="33"/>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4"/>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посвідку на постійне чи тимчасове проживання на території України</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5"/>
              </w:numPr>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6"/>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посвідчення біженця чи документ, що підтверджує надання притулку в Україні.</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50CF8" w:rsidRPr="00A50CF8" w:rsidRDefault="00A50CF8" w:rsidP="00A50CF8">
            <w:pPr>
              <w:widowControl w:val="0"/>
              <w:numPr>
                <w:ilvl w:val="0"/>
                <w:numId w:val="37"/>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ухвалу слідчого судді або ухвала суду про передачу активів в управління Національному агентству з </w:t>
            </w:r>
            <w:r w:rsidRPr="00A50CF8">
              <w:rPr>
                <w:rFonts w:ascii="Times New Roman" w:eastAsia="Times New Roman" w:hAnsi="Times New Roman" w:cs="Times New Roman"/>
                <w:sz w:val="24"/>
                <w:szCs w:val="24"/>
                <w:lang w:val="ru-RU"/>
              </w:rPr>
              <w:lastRenderedPageBreak/>
              <w:t>питань виявлення, розшуку та управління активами, одержаними від корупційних та інших злочинів*;</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8"/>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згоду самого власника активів про передачу активів, підпис якої нотаріально завірений в установленому законодавством порядку.</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A50CF8">
              <w:rPr>
                <w:rFonts w:ascii="Times New Roman" w:eastAsia="Times New Roman" w:hAnsi="Times New Roman" w:cs="Times New Roman"/>
                <w:sz w:val="24"/>
                <w:szCs w:val="24"/>
                <w:lang w:val="ru-RU"/>
              </w:rPr>
              <w:t>у</w:t>
            </w:r>
            <w:r w:rsidRPr="00A50CF8">
              <w:rPr>
                <w:rFonts w:ascii="Times New Roman" w:eastAsia="Times New Roman" w:hAnsi="Times New Roman" w:cs="Times New Roman"/>
                <w:sz w:val="24"/>
                <w:szCs w:val="24"/>
                <w:lang w:val="en-US"/>
              </w:rPr>
              <w:t> </w:t>
            </w:r>
            <w:r w:rsidRPr="00A50CF8">
              <w:rPr>
                <w:rFonts w:ascii="Times New Roman" w:eastAsia="Times New Roman" w:hAnsi="Times New Roman" w:cs="Times New Roman"/>
                <w:sz w:val="24"/>
                <w:szCs w:val="24"/>
                <w:lang w:val="ru-RU"/>
              </w:rPr>
              <w:t xml:space="preserve"> такому</w:t>
            </w:r>
            <w:proofErr w:type="gramEnd"/>
            <w:r w:rsidRPr="00A50CF8">
              <w:rPr>
                <w:rFonts w:ascii="Times New Roman" w:eastAsia="Times New Roman" w:hAnsi="Times New Roman" w:cs="Times New Roman"/>
                <w:sz w:val="24"/>
                <w:szCs w:val="24"/>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w:t>
            </w:r>
            <w:r w:rsidRPr="00A50CF8">
              <w:rPr>
                <w:rFonts w:ascii="Times New Roman" w:eastAsia="Times New Roman" w:hAnsi="Times New Roman" w:cs="Times New Roman"/>
                <w:sz w:val="24"/>
                <w:szCs w:val="24"/>
                <w:lang w:val="ru-RU"/>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A50CF8" w:rsidRPr="001A15AF"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w:t>
            </w:r>
            <w:r w:rsidRPr="001A15AF">
              <w:rPr>
                <w:rFonts w:ascii="Times New Roman" w:eastAsia="Times New Roman" w:hAnsi="Times New Roman" w:cs="Times New Roman"/>
                <w:sz w:val="24"/>
                <w:szCs w:val="24"/>
                <w:lang w:val="ru-RU"/>
              </w:rPr>
              <w:t>України видане уповноваженим на це органом.</w:t>
            </w:r>
            <w:r w:rsidRPr="00A50CF8">
              <w:rPr>
                <w:rFonts w:ascii="Times New Roman" w:eastAsia="Times New Roman" w:hAnsi="Times New Roman" w:cs="Times New Roman"/>
                <w:sz w:val="24"/>
                <w:szCs w:val="24"/>
                <w:lang w:val="en-US"/>
              </w:rPr>
              <w:t> </w:t>
            </w:r>
          </w:p>
          <w:p w:rsidR="00A50CF8" w:rsidRPr="001A15AF"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A50CF8">
              <w:rPr>
                <w:rFonts w:ascii="Times New Roman" w:eastAsia="Times New Roman" w:hAnsi="Times New Roman" w:cs="Times New Roman"/>
                <w:sz w:val="24"/>
                <w:szCs w:val="24"/>
                <w:lang w:val="ru-RU"/>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A50CF8">
              <w:rPr>
                <w:rFonts w:ascii="Times New Roman" w:eastAsia="Times New Roman" w:hAnsi="Times New Roman" w:cs="Times New Roman"/>
                <w:sz w:val="24"/>
                <w:szCs w:val="24"/>
                <w:lang w:val="ru-RU"/>
              </w:rPr>
              <w:t>Закону..</w:t>
            </w:r>
            <w:proofErr w:type="gramEnd"/>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Обґрунтування аномально низької тендерної пропозиції може містити інформацію про:</w:t>
            </w:r>
          </w:p>
          <w:p w:rsidR="00A50CF8" w:rsidRPr="00A50CF8" w:rsidRDefault="00A50CF8" w:rsidP="00A50CF8">
            <w:pPr>
              <w:widowControl w:val="0"/>
              <w:numPr>
                <w:ilvl w:val="0"/>
                <w:numId w:val="39"/>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0CF8" w:rsidRPr="00A50CF8" w:rsidRDefault="00A50CF8" w:rsidP="00A50CF8">
            <w:pPr>
              <w:widowControl w:val="0"/>
              <w:numPr>
                <w:ilvl w:val="0"/>
                <w:numId w:val="39"/>
              </w:numPr>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A50CF8">
              <w:rPr>
                <w:rFonts w:ascii="Times New Roman" w:eastAsia="Times New Roman" w:hAnsi="Times New Roman" w:cs="Times New Roman"/>
                <w:sz w:val="24"/>
                <w:szCs w:val="24"/>
                <w:lang w:val="en-US"/>
              </w:rPr>
              <w:t>(знижку) учасника процедури закупівлі;</w:t>
            </w:r>
          </w:p>
          <w:p w:rsidR="00A50CF8" w:rsidRPr="00A50CF8" w:rsidRDefault="00A50CF8" w:rsidP="00A50CF8">
            <w:pPr>
              <w:widowControl w:val="0"/>
              <w:numPr>
                <w:ilvl w:val="0"/>
                <w:numId w:val="39"/>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отримання учасником процедури закупівлі державної допомоги згідно із законодавством.</w:t>
            </w:r>
          </w:p>
          <w:p w:rsidR="00A50CF8" w:rsidRPr="001A15AF"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A50CF8">
              <w:rPr>
                <w:rFonts w:ascii="Times New Roman" w:eastAsia="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Замовник не може розміщувати щодо одного і того ж </w:t>
            </w:r>
            <w:r w:rsidRPr="00A50CF8">
              <w:rPr>
                <w:rFonts w:ascii="Times New Roman" w:eastAsia="Times New Roman" w:hAnsi="Times New Roman" w:cs="Times New Roman"/>
                <w:sz w:val="24"/>
                <w:szCs w:val="24"/>
                <w:lang w:val="ru-RU"/>
              </w:rPr>
              <w:lastRenderedPageBreak/>
              <w:t>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398B" w:rsidRPr="00A50CF8" w:rsidRDefault="00A2398B">
            <w:pPr>
              <w:widowControl w:val="0"/>
              <w:jc w:val="both"/>
              <w:rPr>
                <w:rFonts w:ascii="Times New Roman" w:eastAsia="Times New Roman" w:hAnsi="Times New Roman" w:cs="Times New Roman"/>
                <w:i/>
                <w:sz w:val="20"/>
                <w:szCs w:val="20"/>
                <w:lang w:val="ru-RU"/>
              </w:rPr>
            </w:pPr>
          </w:p>
        </w:tc>
      </w:tr>
      <w:tr w:rsidR="00764471" w:rsidTr="001F0BB2">
        <w:trPr>
          <w:trHeight w:val="1119"/>
          <w:jc w:val="center"/>
        </w:trPr>
        <w:tc>
          <w:tcPr>
            <w:tcW w:w="705" w:type="dxa"/>
          </w:tcPr>
          <w:p w:rsidR="00764471" w:rsidRDefault="00764471" w:rsidP="00764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64471" w:rsidRDefault="00764471" w:rsidP="007644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FFFFFF"/>
          </w:tcPr>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64471" w:rsidRPr="007A75D9" w:rsidRDefault="00764471" w:rsidP="00764471">
            <w:pPr>
              <w:jc w:val="both"/>
              <w:rPr>
                <w:rFonts w:ascii="Times New Roman" w:hAnsi="Times New Roman"/>
                <w:sz w:val="24"/>
                <w:szCs w:val="24"/>
              </w:rPr>
            </w:pPr>
          </w:p>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764471" w:rsidRPr="007A75D9" w:rsidRDefault="00764471" w:rsidP="00764471">
            <w:pPr>
              <w:jc w:val="both"/>
              <w:rPr>
                <w:rFonts w:ascii="Times New Roman" w:hAnsi="Times New Roman"/>
                <w:sz w:val="24"/>
                <w:szCs w:val="24"/>
              </w:rPr>
            </w:pP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4471" w:rsidRPr="007C203B"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 xml:space="preserve">визначив конфіденційною інформацію, що не може бути визначена як конфіденційна </w:t>
            </w:r>
            <w:r w:rsidRPr="007C203B">
              <w:rPr>
                <w:rFonts w:ascii="Times New Roman" w:hAnsi="Times New Roman"/>
                <w:sz w:val="24"/>
                <w:szCs w:val="24"/>
              </w:rPr>
              <w:t>відповідно до вимог пункту 40 цих особливостей;</w:t>
            </w:r>
          </w:p>
          <w:p w:rsidR="00764471" w:rsidRPr="007C203B" w:rsidRDefault="00764471" w:rsidP="00764471">
            <w:pPr>
              <w:numPr>
                <w:ilvl w:val="0"/>
                <w:numId w:val="27"/>
              </w:numPr>
              <w:jc w:val="both"/>
              <w:textAlignment w:val="baseline"/>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eastAsia="ru-RU"/>
              </w:rPr>
              <w:lastRenderedPageBreak/>
              <w:t>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764471" w:rsidRPr="007C203B" w:rsidRDefault="00764471" w:rsidP="00764471">
            <w:pPr>
              <w:jc w:val="both"/>
              <w:rPr>
                <w:rFonts w:ascii="Times New Roman" w:hAnsi="Times New Roman"/>
                <w:sz w:val="24"/>
                <w:szCs w:val="24"/>
              </w:rPr>
            </w:pPr>
            <w:r w:rsidRPr="007C203B">
              <w:rPr>
                <w:rFonts w:ascii="Times New Roman" w:hAnsi="Times New Roman"/>
                <w:sz w:val="24"/>
                <w:szCs w:val="24"/>
              </w:rPr>
              <w:t>2) тендерна пропозиція:</w:t>
            </w:r>
          </w:p>
          <w:p w:rsidR="00764471" w:rsidRPr="007C203B" w:rsidRDefault="00764471" w:rsidP="00764471">
            <w:pPr>
              <w:jc w:val="both"/>
              <w:rPr>
                <w:rFonts w:ascii="Times New Roman" w:hAnsi="Times New Roman"/>
                <w:sz w:val="24"/>
                <w:szCs w:val="24"/>
              </w:rPr>
            </w:pPr>
          </w:p>
          <w:p w:rsidR="00764471" w:rsidRPr="007A75D9" w:rsidRDefault="00764471" w:rsidP="00764471">
            <w:pPr>
              <w:pStyle w:val="a5"/>
              <w:numPr>
                <w:ilvl w:val="0"/>
                <w:numId w:val="27"/>
              </w:numPr>
              <w:jc w:val="both"/>
              <w:rPr>
                <w:rFonts w:ascii="Times New Roman" w:hAnsi="Times New Roman"/>
                <w:sz w:val="24"/>
                <w:szCs w:val="24"/>
              </w:rPr>
            </w:pPr>
            <w:r w:rsidRPr="007C203B">
              <w:rPr>
                <w:rFonts w:ascii="Times New Roman" w:hAnsi="Times New Roman"/>
                <w:sz w:val="24"/>
                <w:szCs w:val="24"/>
              </w:rPr>
              <w:t xml:space="preserve">не відповідає умовам технічної специфікації та іншим вимогам щодо </w:t>
            </w:r>
            <w:r w:rsidRPr="007A75D9">
              <w:rPr>
                <w:rFonts w:ascii="Times New Roman" w:hAnsi="Times New Roman"/>
                <w:sz w:val="24"/>
                <w:szCs w:val="24"/>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4471" w:rsidRPr="007A75D9" w:rsidRDefault="00764471" w:rsidP="00764471">
            <w:pPr>
              <w:jc w:val="both"/>
              <w:rPr>
                <w:rFonts w:ascii="Times New Roman" w:hAnsi="Times New Roman"/>
                <w:sz w:val="24"/>
                <w:szCs w:val="24"/>
              </w:rPr>
            </w:pPr>
          </w:p>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lastRenderedPageBreak/>
              <w:t>3) переможець процедури закупівлі:</w:t>
            </w:r>
          </w:p>
          <w:p w:rsidR="00764471" w:rsidRPr="007A75D9" w:rsidRDefault="00764471" w:rsidP="00764471">
            <w:pPr>
              <w:jc w:val="both"/>
              <w:rPr>
                <w:rFonts w:ascii="Times New Roman" w:hAnsi="Times New Roman"/>
                <w:sz w:val="24"/>
                <w:szCs w:val="24"/>
              </w:rPr>
            </w:pP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764471" w:rsidRPr="007A75D9" w:rsidRDefault="00764471" w:rsidP="00764471">
            <w:pPr>
              <w:pStyle w:val="a5"/>
              <w:numPr>
                <w:ilvl w:val="0"/>
                <w:numId w:val="27"/>
              </w:numPr>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4471" w:rsidRPr="007A75D9" w:rsidRDefault="00764471" w:rsidP="00764471">
            <w:pPr>
              <w:pStyle w:val="a5"/>
              <w:rPr>
                <w:rFonts w:ascii="Times New Roman" w:hAnsi="Times New Roman"/>
                <w:sz w:val="24"/>
                <w:szCs w:val="24"/>
              </w:rPr>
            </w:pPr>
          </w:p>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64471" w:rsidRPr="009A1E06" w:rsidRDefault="00764471" w:rsidP="00764471">
            <w:pPr>
              <w:jc w:val="both"/>
              <w:rPr>
                <w:rFonts w:ascii="Times New Roman" w:hAnsi="Times New Roman"/>
                <w:sz w:val="24"/>
                <w:szCs w:val="24"/>
                <w:highlight w:val="green"/>
              </w:rPr>
            </w:pP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4471" w:rsidRPr="007A75D9" w:rsidRDefault="00764471" w:rsidP="00764471">
            <w:pPr>
              <w:numPr>
                <w:ilvl w:val="0"/>
                <w:numId w:val="27"/>
              </w:numPr>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4471" w:rsidRPr="007A75D9" w:rsidRDefault="00764471" w:rsidP="00764471">
            <w:pPr>
              <w:ind w:left="720"/>
              <w:jc w:val="both"/>
              <w:rPr>
                <w:rFonts w:ascii="Times New Roman" w:hAnsi="Times New Roman"/>
                <w:sz w:val="24"/>
                <w:szCs w:val="24"/>
              </w:rPr>
            </w:pPr>
          </w:p>
          <w:p w:rsidR="00764471" w:rsidRPr="00D6537C" w:rsidRDefault="00764471" w:rsidP="00764471">
            <w:pPr>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4471" w:rsidRPr="00D6537C" w:rsidRDefault="00764471" w:rsidP="00764471">
            <w:pPr>
              <w:jc w:val="both"/>
              <w:rPr>
                <w:rFonts w:ascii="Times New Roman" w:hAnsi="Times New Roman"/>
                <w:sz w:val="24"/>
                <w:szCs w:val="24"/>
              </w:rPr>
            </w:pPr>
          </w:p>
          <w:p w:rsidR="00764471" w:rsidRPr="009A1E06" w:rsidRDefault="00764471" w:rsidP="00764471">
            <w:pPr>
              <w:jc w:val="both"/>
              <w:rPr>
                <w:rFonts w:ascii="Times New Roman" w:eastAsia="Times New Roman" w:hAnsi="Times New Roman"/>
                <w:sz w:val="24"/>
                <w:szCs w:val="24"/>
                <w:highlight w:val="green"/>
                <w:lang w:eastAsia="ru-RU"/>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64471" w:rsidRDefault="00764471">
            <w:pPr>
              <w:widowControl w:val="0"/>
              <w:jc w:val="both"/>
              <w:rPr>
                <w:rFonts w:ascii="Times New Roman" w:eastAsia="Times New Roman" w:hAnsi="Times New Roman" w:cs="Times New Roman"/>
                <w:sz w:val="24"/>
                <w:szCs w:val="24"/>
                <w:highlight w:val="white"/>
              </w:rPr>
            </w:pPr>
            <w:r w:rsidRPr="0076447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764471">
              <w:rPr>
                <w:rFonts w:ascii="Times New Roman" w:eastAsia="Times New Roman" w:hAnsi="Times New Roman" w:cs="Times New Roman"/>
                <w:b/>
                <w:i/>
                <w:sz w:val="24"/>
                <w:szCs w:val="24"/>
              </w:rPr>
              <w:t>через п’ять днів</w:t>
            </w:r>
            <w:r w:rsidRPr="0076447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398B" w:rsidRDefault="00A2398B">
            <w:pPr>
              <w:widowControl w:val="0"/>
              <w:jc w:val="both"/>
              <w:rPr>
                <w:rFonts w:ascii="Times New Roman" w:eastAsia="Times New Roman" w:hAnsi="Times New Roman" w:cs="Times New Roman"/>
                <w:sz w:val="24"/>
                <w:szCs w:val="24"/>
              </w:rPr>
            </w:pP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F43FA">
              <w:rPr>
                <w:rFonts w:ascii="Times New Roman" w:eastAsia="Times New Roman" w:hAnsi="Times New Roman" w:cs="Times New Roman"/>
                <w:b/>
                <w:i/>
                <w:color w:val="000000"/>
                <w:sz w:val="24"/>
                <w:szCs w:val="24"/>
              </w:rPr>
              <w:t>№</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A2398B">
            <w:pPr>
              <w:widowControl w:val="0"/>
              <w:jc w:val="both"/>
              <w:rPr>
                <w:rFonts w:ascii="Times New Roman" w:eastAsia="Times New Roman" w:hAnsi="Times New Roman" w:cs="Times New Roman"/>
                <w:i/>
                <w:sz w:val="24"/>
                <w:szCs w:val="24"/>
                <w:highlight w:val="white"/>
              </w:rPr>
            </w:pPr>
          </w:p>
        </w:tc>
      </w:tr>
      <w:tr w:rsidR="00B162AE" w:rsidTr="001F0BB2">
        <w:trPr>
          <w:trHeight w:val="2100"/>
          <w:jc w:val="center"/>
        </w:trPr>
        <w:tc>
          <w:tcPr>
            <w:tcW w:w="705" w:type="dxa"/>
          </w:tcPr>
          <w:p w:rsidR="00B162AE" w:rsidRDefault="00B162AE"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FFFFFF"/>
          </w:tcPr>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B162AE" w:rsidRPr="00934632" w:rsidRDefault="00B162AE" w:rsidP="00B162AE">
            <w:pPr>
              <w:spacing w:before="150" w:after="150"/>
              <w:jc w:val="both"/>
              <w:rPr>
                <w:rFonts w:ascii="Times New Roman" w:eastAsia="Times New Roman" w:hAnsi="Times New Roman"/>
                <w:sz w:val="24"/>
                <w:szCs w:val="24"/>
                <w:highlight w:val="green"/>
                <w:lang w:eastAsia="ru-RU"/>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11D0" w:rsidTr="001F0BB2">
        <w:trPr>
          <w:trHeight w:val="2100"/>
          <w:jc w:val="center"/>
        </w:trPr>
        <w:tc>
          <w:tcPr>
            <w:tcW w:w="705" w:type="dxa"/>
          </w:tcPr>
          <w:p w:rsidR="00FD11D0" w:rsidRDefault="00FD11D0" w:rsidP="00B162A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FD11D0" w:rsidRPr="00FD11D0" w:rsidRDefault="00FD11D0" w:rsidP="00FD11D0">
            <w:pPr>
              <w:rPr>
                <w:rFonts w:ascii="Times New Roman" w:eastAsia="Times New Roman" w:hAnsi="Times New Roman" w:cs="Times New Roman"/>
                <w:b/>
                <w:color w:val="000000"/>
                <w:sz w:val="24"/>
                <w:szCs w:val="24"/>
              </w:rPr>
            </w:pPr>
            <w:r w:rsidRPr="00FD11D0">
              <w:rPr>
                <w:rFonts w:ascii="Times New Roman" w:eastAsia="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p w:rsidR="00FD11D0" w:rsidRDefault="00FD11D0" w:rsidP="00B162AE">
            <w:pPr>
              <w:widowControl w:val="0"/>
              <w:rPr>
                <w:rFonts w:ascii="Times New Roman" w:eastAsia="Times New Roman" w:hAnsi="Times New Roman" w:cs="Times New Roman"/>
                <w:b/>
                <w:color w:val="000000"/>
                <w:sz w:val="24"/>
                <w:szCs w:val="24"/>
              </w:rPr>
            </w:pPr>
          </w:p>
        </w:tc>
        <w:tc>
          <w:tcPr>
            <w:tcW w:w="6420" w:type="dxa"/>
            <w:shd w:val="clear" w:color="auto" w:fill="FFFFFF"/>
          </w:tcPr>
          <w:p w:rsidR="00FD11D0" w:rsidRPr="00D6537C" w:rsidRDefault="00FD11D0" w:rsidP="0097040F">
            <w:pPr>
              <w:jc w:val="both"/>
              <w:rPr>
                <w:rFonts w:ascii="Times New Roman" w:eastAsia="Times New Roman" w:hAnsi="Times New Roman"/>
                <w:sz w:val="24"/>
                <w:szCs w:val="24"/>
                <w:lang w:eastAsia="ru-RU"/>
              </w:rPr>
            </w:pPr>
            <w:r w:rsidRPr="00FD11D0">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sidR="00C44850">
              <w:rPr>
                <w:rFonts w:ascii="Times New Roman" w:eastAsia="Times New Roman" w:hAnsi="Times New Roman"/>
                <w:sz w:val="24"/>
                <w:szCs w:val="24"/>
                <w:lang w:eastAsia="ru-RU"/>
              </w:rPr>
              <w:t>аттею 33 Закону та цим пунктом.</w:t>
            </w:r>
          </w:p>
        </w:tc>
      </w:tr>
      <w:tr w:rsidR="00B162AE">
        <w:trPr>
          <w:trHeight w:val="1119"/>
          <w:jc w:val="center"/>
        </w:trPr>
        <w:tc>
          <w:tcPr>
            <w:tcW w:w="705" w:type="dxa"/>
          </w:tcPr>
          <w:p w:rsidR="00B162AE" w:rsidRDefault="00FD11D0"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62AE" w:rsidRPr="007F1ED0" w:rsidRDefault="00B162AE" w:rsidP="00B162AE">
            <w:pPr>
              <w:widowControl w:val="0"/>
              <w:ind w:right="12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162AE" w:rsidRDefault="00B162AE" w:rsidP="00B162AE">
            <w:pPr>
              <w:widowControl w:val="0"/>
              <w:ind w:right="120"/>
              <w:jc w:val="both"/>
              <w:rPr>
                <w:rFonts w:ascii="Times New Roman" w:eastAsia="Times New Roman" w:hAnsi="Times New Roman" w:cs="Times New Roman"/>
                <w:sz w:val="24"/>
                <w:szCs w:val="24"/>
              </w:rPr>
            </w:pPr>
          </w:p>
          <w:p w:rsidR="00B162AE" w:rsidRDefault="00B162AE" w:rsidP="00B162AE">
            <w:pPr>
              <w:widowControl w:val="0"/>
              <w:jc w:val="both"/>
              <w:rPr>
                <w:rFonts w:ascii="Times New Roman" w:eastAsia="Times New Roman" w:hAnsi="Times New Roman" w:cs="Times New Roman"/>
                <w:sz w:val="24"/>
                <w:szCs w:val="24"/>
              </w:rPr>
            </w:pPr>
          </w:p>
        </w:tc>
      </w:tr>
    </w:tbl>
    <w:p w:rsidR="007F43FA" w:rsidRDefault="007F43FA">
      <w:pPr>
        <w:rPr>
          <w:rFonts w:ascii="Times New Roman" w:eastAsia="Times New Roman" w:hAnsi="Times New Roman" w:cs="Times New Roman"/>
          <w:sz w:val="24"/>
          <w:szCs w:val="24"/>
          <w:highlight w:val="white"/>
        </w:rPr>
      </w:pPr>
      <w:bookmarkStart w:id="6" w:name="_heading=h.2s8eyo1" w:colFirst="0" w:colLast="0"/>
      <w:bookmarkEnd w:id="6"/>
    </w:p>
    <w:p w:rsidR="00C2141B" w:rsidRDefault="00C2141B">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№1</w:t>
      </w:r>
    </w:p>
    <w:p w:rsidR="00A70F58" w:rsidRPr="00A70F58" w:rsidRDefault="00A70F58" w:rsidP="002D6149">
      <w:pPr>
        <w:tabs>
          <w:tab w:val="left" w:pos="0"/>
          <w:tab w:val="center" w:pos="4153"/>
          <w:tab w:val="right" w:pos="8306"/>
        </w:tabs>
        <w:jc w:val="right"/>
        <w:rPr>
          <w:rFonts w:ascii="Times New Roman" w:hAnsi="Times New Roman" w:cs="Times New Roman"/>
          <w:bCs/>
          <w:sz w:val="24"/>
          <w:szCs w:val="24"/>
        </w:rPr>
      </w:pPr>
      <w:r w:rsidRPr="00A70F58">
        <w:rPr>
          <w:rFonts w:ascii="Times New Roman" w:hAnsi="Times New Roman" w:cs="Times New Roman"/>
          <w:bCs/>
          <w:i/>
          <w:sz w:val="24"/>
          <w:szCs w:val="24"/>
        </w:rPr>
        <w:t>до тендерної документації</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491"/>
        <w:gridCol w:w="5666"/>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(накладні та/аб</w:t>
            </w:r>
            <w:r w:rsidR="004E07E3">
              <w:rPr>
                <w:rFonts w:ascii="Times New Roman" w:eastAsia="Times New Roman" w:hAnsi="Times New Roman" w:cs="Times New Roman"/>
                <w:color w:val="000000"/>
                <w:sz w:val="24"/>
                <w:szCs w:val="24"/>
                <w:lang w:eastAsia="ru-RU"/>
              </w:rPr>
              <w:t>о акти прийому передачі товару).</w:t>
            </w:r>
            <w:r>
              <w:rPr>
                <w:rFonts w:ascii="Times New Roman" w:eastAsia="Times New Roman" w:hAnsi="Times New Roman" w:cs="Times New Roman"/>
                <w:color w:val="000000"/>
                <w:sz w:val="24"/>
                <w:szCs w:val="24"/>
                <w:lang w:eastAsia="ru-RU"/>
              </w:rPr>
              <w:t>Аналогічних договорів не менше одного.</w:t>
            </w:r>
          </w:p>
          <w:p w:rsidR="00C44850" w:rsidRDefault="00C44850" w:rsidP="00C73AF9">
            <w:pPr>
              <w:spacing w:after="0" w:line="240" w:lineRule="auto"/>
              <w:jc w:val="both"/>
              <w:rPr>
                <w:rFonts w:ascii="Times New Roman" w:eastAsia="Times New Roman" w:hAnsi="Times New Roman" w:cs="Times New Roman"/>
                <w:sz w:val="24"/>
                <w:szCs w:val="24"/>
                <w:lang w:eastAsia="ru-RU"/>
              </w:rPr>
            </w:pPr>
            <w:r w:rsidRPr="00C44850">
              <w:rPr>
                <w:rFonts w:ascii="Times New Roman" w:eastAsia="Times New Roman" w:hAnsi="Times New Roman" w:cs="Times New Roman"/>
                <w:sz w:val="24"/>
                <w:szCs w:val="24"/>
                <w:lang w:eastAsia="ru-RU"/>
              </w:rPr>
              <w:t>Аналогічний договір – це договір, який відповідає предмету закупівлі за четвертою цифрою ДК 021:2015</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Pr="004E07E3" w:rsidRDefault="002D6149" w:rsidP="002D614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Довідка</w:t>
      </w:r>
    </w:p>
    <w:p w:rsidR="002D6149" w:rsidRPr="004E07E3" w:rsidRDefault="002D6149" w:rsidP="002D6149">
      <w:pPr>
        <w:spacing w:after="0" w:line="240" w:lineRule="auto"/>
        <w:jc w:val="center"/>
        <w:rPr>
          <w:rFonts w:ascii="Times New Roman" w:eastAsia="Times New Roman" w:hAnsi="Times New Roman" w:cs="Times New Roman"/>
          <w:b/>
          <w:bCs/>
          <w:color w:val="000000"/>
          <w:sz w:val="24"/>
          <w:szCs w:val="28"/>
          <w:lang w:eastAsia="ru-RU"/>
        </w:rPr>
      </w:pPr>
      <w:r w:rsidRPr="004E07E3">
        <w:rPr>
          <w:rFonts w:ascii="Times New Roman" w:eastAsia="Times New Roman" w:hAnsi="Times New Roman" w:cs="Times New Roman"/>
          <w:b/>
          <w:bCs/>
          <w:color w:val="000000"/>
          <w:sz w:val="24"/>
          <w:szCs w:val="28"/>
          <w:lang w:eastAsia="ru-RU"/>
        </w:rPr>
        <w:t>про наявність в учасника досвіду виконання аналогічного (аналогічних)</w:t>
      </w:r>
    </w:p>
    <w:p w:rsidR="002D6149" w:rsidRPr="004E07E3" w:rsidRDefault="002D6149" w:rsidP="002D614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 xml:space="preserve"> за предметом закупівлі договору (договорів)</w:t>
      </w:r>
    </w:p>
    <w:p w:rsidR="002D6149" w:rsidRPr="004E07E3" w:rsidRDefault="002D6149" w:rsidP="002D6149">
      <w:pPr>
        <w:spacing w:after="0" w:line="240" w:lineRule="auto"/>
        <w:rPr>
          <w:rFonts w:ascii="Times New Roman" w:eastAsia="Times New Roman" w:hAnsi="Times New Roman" w:cs="Times New Roman"/>
          <w:sz w:val="24"/>
          <w:szCs w:val="28"/>
          <w:lang w:eastAsia="ru-RU"/>
        </w:rPr>
      </w:pPr>
    </w:p>
    <w:p w:rsidR="002D6149" w:rsidRPr="004E07E3" w:rsidRDefault="002D6149" w:rsidP="002D6149">
      <w:pPr>
        <w:spacing w:after="0" w:line="240" w:lineRule="auto"/>
        <w:jc w:val="both"/>
        <w:rPr>
          <w:rFonts w:ascii="Times New Roman" w:eastAsia="Times New Roman" w:hAnsi="Times New Roman" w:cs="Times New Roman"/>
          <w:sz w:val="24"/>
          <w:szCs w:val="28"/>
          <w:lang w:eastAsia="ru-RU"/>
        </w:rPr>
      </w:pPr>
      <w:r w:rsidRPr="004E07E3">
        <w:rPr>
          <w:rFonts w:ascii="Times New Roman" w:eastAsia="Times New Roman" w:hAnsi="Times New Roman" w:cs="Times New Roman"/>
          <w:color w:val="000000"/>
          <w:sz w:val="24"/>
          <w:szCs w:val="28"/>
          <w:lang w:eastAsia="ru-RU"/>
        </w:rPr>
        <w:t xml:space="preserve">Учасник _________ </w:t>
      </w:r>
      <w:r w:rsidRPr="004E07E3">
        <w:rPr>
          <w:rFonts w:ascii="Times New Roman" w:eastAsia="Times New Roman" w:hAnsi="Times New Roman" w:cs="Times New Roman"/>
          <w:i/>
          <w:color w:val="000000"/>
          <w:sz w:val="24"/>
          <w:szCs w:val="28"/>
          <w:lang w:eastAsia="ru-RU"/>
        </w:rPr>
        <w:t>(зазначається інформація про назву учасника)</w:t>
      </w:r>
      <w:r w:rsidRPr="004E07E3">
        <w:rPr>
          <w:rFonts w:ascii="Times New Roman" w:eastAsia="Times New Roman" w:hAnsi="Times New Roman" w:cs="Times New Roman"/>
          <w:color w:val="000000"/>
          <w:sz w:val="24"/>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Pr="004E07E3" w:rsidRDefault="002D6149" w:rsidP="002D6149">
      <w:pPr>
        <w:spacing w:after="0" w:line="240" w:lineRule="auto"/>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472"/>
        <w:gridCol w:w="3820"/>
        <w:gridCol w:w="1873"/>
        <w:gridCol w:w="3464"/>
      </w:tblGrid>
      <w:tr w:rsidR="002D6149" w:rsidRPr="004E07E3"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Документ(и), що підтверджують виконання договору</w:t>
            </w:r>
          </w:p>
        </w:tc>
      </w:tr>
      <w:tr w:rsidR="002D6149" w:rsidRPr="004E07E3"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r w:rsidR="002D6149" w:rsidRPr="004E07E3"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r w:rsidR="002D6149" w:rsidRPr="004E07E3"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BD575B" w:rsidRDefault="00BD575B" w:rsidP="00BD575B">
      <w:pPr>
        <w:tabs>
          <w:tab w:val="left" w:pos="0"/>
          <w:tab w:val="center" w:pos="4153"/>
          <w:tab w:val="right" w:pos="8306"/>
        </w:tabs>
        <w:spacing w:after="0"/>
        <w:jc w:val="right"/>
        <w:rPr>
          <w:rFonts w:ascii="Times New Roman" w:hAnsi="Times New Roman" w:cs="Times New Roman"/>
          <w:b/>
          <w:bCs/>
          <w:sz w:val="24"/>
          <w:szCs w:val="24"/>
        </w:rPr>
      </w:pPr>
    </w:p>
    <w:p w:rsidR="00D642C7" w:rsidRDefault="00D642C7"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A04B96" w:rsidRDefault="00A04B96"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5210BB" w:rsidRDefault="005210BB" w:rsidP="00BD575B">
      <w:pPr>
        <w:tabs>
          <w:tab w:val="left" w:pos="0"/>
          <w:tab w:val="center" w:pos="4153"/>
          <w:tab w:val="right" w:pos="8306"/>
        </w:tabs>
        <w:spacing w:after="0"/>
        <w:jc w:val="right"/>
        <w:rPr>
          <w:rFonts w:ascii="Times New Roman" w:hAnsi="Times New Roman" w:cs="Times New Roman"/>
          <w:b/>
          <w:bCs/>
          <w:sz w:val="24"/>
          <w:szCs w:val="24"/>
        </w:rPr>
      </w:pPr>
    </w:p>
    <w:p w:rsidR="005210BB" w:rsidRDefault="005210BB" w:rsidP="00BD575B">
      <w:pPr>
        <w:tabs>
          <w:tab w:val="left" w:pos="0"/>
          <w:tab w:val="center" w:pos="4153"/>
          <w:tab w:val="right" w:pos="8306"/>
        </w:tabs>
        <w:spacing w:after="0"/>
        <w:jc w:val="right"/>
        <w:rPr>
          <w:rFonts w:ascii="Times New Roman" w:hAnsi="Times New Roman" w:cs="Times New Roman"/>
          <w:b/>
          <w:bCs/>
          <w:sz w:val="24"/>
          <w:szCs w:val="24"/>
        </w:rPr>
      </w:pPr>
    </w:p>
    <w:p w:rsidR="0021151D" w:rsidRDefault="0021151D" w:rsidP="00BD575B">
      <w:pPr>
        <w:tabs>
          <w:tab w:val="left" w:pos="0"/>
          <w:tab w:val="center" w:pos="4153"/>
          <w:tab w:val="right" w:pos="8306"/>
        </w:tabs>
        <w:spacing w:after="0"/>
        <w:jc w:val="right"/>
        <w:rPr>
          <w:rFonts w:ascii="Times New Roman" w:hAnsi="Times New Roman" w:cs="Times New Roman"/>
          <w:b/>
          <w:bCs/>
          <w:sz w:val="24"/>
          <w:szCs w:val="24"/>
        </w:rPr>
      </w:pPr>
    </w:p>
    <w:p w:rsidR="00BD575B" w:rsidRDefault="00BD575B" w:rsidP="00BD575B">
      <w:pPr>
        <w:tabs>
          <w:tab w:val="left" w:pos="0"/>
          <w:tab w:val="center" w:pos="4153"/>
          <w:tab w:val="right" w:pos="8306"/>
        </w:tabs>
        <w:spacing w:after="0"/>
        <w:jc w:val="right"/>
        <w:rPr>
          <w:rFonts w:ascii="Times New Roman" w:hAnsi="Times New Roman" w:cs="Times New Roman"/>
          <w:b/>
          <w:bCs/>
          <w:sz w:val="24"/>
          <w:szCs w:val="24"/>
        </w:rPr>
      </w:pPr>
      <w:r w:rsidRPr="008D5771">
        <w:rPr>
          <w:rFonts w:ascii="Times New Roman" w:hAnsi="Times New Roman" w:cs="Times New Roman"/>
          <w:b/>
          <w:bCs/>
          <w:sz w:val="24"/>
          <w:szCs w:val="24"/>
        </w:rPr>
        <w:t>ДОДАТОК №2</w:t>
      </w:r>
    </w:p>
    <w:p w:rsidR="00A70F58" w:rsidRPr="00A70F58" w:rsidRDefault="00A70F58" w:rsidP="00BD575B">
      <w:pPr>
        <w:tabs>
          <w:tab w:val="left" w:pos="0"/>
          <w:tab w:val="center" w:pos="4153"/>
          <w:tab w:val="right" w:pos="8306"/>
        </w:tabs>
        <w:spacing w:after="0"/>
        <w:jc w:val="right"/>
        <w:rPr>
          <w:rFonts w:ascii="Times New Roman" w:hAnsi="Times New Roman" w:cs="Times New Roman"/>
          <w:bCs/>
          <w:i/>
          <w:sz w:val="24"/>
          <w:szCs w:val="24"/>
        </w:rPr>
      </w:pPr>
      <w:r w:rsidRPr="00A70F58">
        <w:rPr>
          <w:rFonts w:ascii="Times New Roman" w:hAnsi="Times New Roman" w:cs="Times New Roman"/>
          <w:bCs/>
          <w:i/>
          <w:sz w:val="24"/>
          <w:szCs w:val="24"/>
        </w:rPr>
        <w:t>до тендерної документації</w:t>
      </w:r>
    </w:p>
    <w:p w:rsidR="002946C9" w:rsidRPr="002946C9" w:rsidRDefault="002946C9" w:rsidP="002946C9">
      <w:pPr>
        <w:jc w:val="center"/>
        <w:rPr>
          <w:rFonts w:ascii="Times New Roman" w:hAnsi="Times New Roman" w:cs="Times New Roman"/>
          <w:b/>
          <w:bCs/>
          <w:sz w:val="24"/>
          <w:szCs w:val="24"/>
        </w:rPr>
      </w:pPr>
      <w:r w:rsidRPr="002946C9">
        <w:rPr>
          <w:rFonts w:ascii="Times New Roman"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371"/>
        <w:gridCol w:w="3402"/>
      </w:tblGrid>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vAlign w:val="center"/>
            <w:hideMark/>
          </w:tcPr>
          <w:p w:rsidR="002946C9" w:rsidRPr="002946C9" w:rsidRDefault="002946C9" w:rsidP="002946C9">
            <w:pPr>
              <w:jc w:val="center"/>
              <w:rPr>
                <w:rFonts w:ascii="Times New Roman" w:hAnsi="Times New Roman" w:cs="Times New Roman"/>
                <w:sz w:val="24"/>
                <w:szCs w:val="24"/>
                <w:lang w:eastAsia="ru-RU"/>
              </w:rPr>
            </w:pPr>
            <w:r w:rsidRPr="002946C9">
              <w:rPr>
                <w:rFonts w:ascii="Times New Roman" w:hAnsi="Times New Roman" w:cs="Times New Roman"/>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2946C9" w:rsidRPr="002946C9" w:rsidRDefault="002946C9" w:rsidP="002946C9">
            <w:pPr>
              <w:jc w:val="center"/>
              <w:rPr>
                <w:rFonts w:ascii="Times New Roman" w:hAnsi="Times New Roman" w:cs="Times New Roman"/>
                <w:sz w:val="24"/>
                <w:szCs w:val="24"/>
                <w:lang w:eastAsia="ru-RU"/>
              </w:rPr>
            </w:pPr>
            <w:r w:rsidRPr="002946C9">
              <w:rPr>
                <w:rFonts w:ascii="Times New Roman" w:hAnsi="Times New Roman" w:cs="Times New Roman"/>
                <w:b/>
                <w:bCs/>
                <w:sz w:val="24"/>
                <w:szCs w:val="24"/>
                <w:lang w:eastAsia="ru-RU"/>
              </w:rPr>
              <w:t>Підстави для відмови в участі у процедурі закупівлі</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946C9" w:rsidRPr="002946C9" w:rsidRDefault="002946C9" w:rsidP="002946C9">
            <w:pPr>
              <w:jc w:val="center"/>
              <w:rPr>
                <w:rFonts w:ascii="Times New Roman" w:hAnsi="Times New Roman" w:cs="Times New Roman"/>
                <w:b/>
                <w:bCs/>
                <w:sz w:val="24"/>
                <w:szCs w:val="24"/>
                <w:lang w:eastAsia="ru-RU"/>
              </w:rPr>
            </w:pPr>
            <w:r w:rsidRPr="002946C9">
              <w:rPr>
                <w:rFonts w:ascii="Times New Roman" w:hAnsi="Times New Roman" w:cs="Times New Roman"/>
                <w:b/>
                <w:bCs/>
                <w:sz w:val="24"/>
                <w:szCs w:val="24"/>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946C9" w:rsidRPr="002946C9" w:rsidRDefault="002946C9" w:rsidP="002946C9">
            <w:pPr>
              <w:jc w:val="center"/>
              <w:rPr>
                <w:rFonts w:ascii="Times New Roman" w:hAnsi="Times New Roman" w:cs="Times New Roman"/>
                <w:sz w:val="24"/>
                <w:szCs w:val="24"/>
                <w:lang w:eastAsia="ru-RU"/>
              </w:rPr>
            </w:pPr>
            <w:r w:rsidRPr="002946C9">
              <w:rPr>
                <w:rFonts w:ascii="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2946C9">
              <w:rPr>
                <w:rFonts w:ascii="Times New Roman" w:hAnsi="Times New Roman" w:cs="Times New Roman"/>
                <w:sz w:val="24"/>
                <w:szCs w:val="24"/>
                <w:shd w:val="clear" w:color="auto" w:fill="FFFFFF"/>
                <w:lang w:eastAsia="ru-RU"/>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1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2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3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3" w:history="1">
              <w:r w:rsidRPr="002946C9">
                <w:rPr>
                  <w:rFonts w:ascii="Times New Roman" w:hAnsi="Times New Roman" w:cs="Times New Roman"/>
                  <w:color w:val="0000FF"/>
                  <w:sz w:val="24"/>
                  <w:szCs w:val="24"/>
                  <w:u w:val="single"/>
                  <w:lang w:eastAsia="ru-RU"/>
                </w:rPr>
                <w:t>https://corruptinfo.nazk.gov.ua/»</w:t>
              </w:r>
            </w:hyperlink>
            <w:r w:rsidRPr="002946C9">
              <w:rPr>
                <w:rFonts w:ascii="Times New Roman" w:hAnsi="Times New Roman" w:cs="Times New Roman"/>
                <w:sz w:val="24"/>
                <w:szCs w:val="24"/>
                <w:lang w:eastAsia="ru-RU"/>
              </w:rPr>
              <w:t xml:space="preserve"> </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4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5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46C9">
              <w:rPr>
                <w:rFonts w:ascii="Times New Roman" w:hAnsi="Times New Roman" w:cs="Times New Roman"/>
                <w:i/>
                <w:iCs/>
                <w:sz w:val="24"/>
                <w:szCs w:val="24"/>
                <w:shd w:val="clear" w:color="auto" w:fill="FFFFFF"/>
                <w:lang w:eastAsia="ru-RU"/>
              </w:rPr>
              <w:t>(підпункт 6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946C9">
              <w:rPr>
                <w:rFonts w:ascii="Times New Roman" w:hAnsi="Times New Roman" w:cs="Times New Roman"/>
                <w:i/>
                <w:iCs/>
                <w:color w:val="000000" w:themeColor="text1"/>
                <w:sz w:val="24"/>
                <w:szCs w:val="24"/>
                <w:shd w:val="clear" w:color="auto" w:fill="FFFFFF"/>
                <w:lang w:eastAsia="ru-RU"/>
              </w:rPr>
              <w:t>(</w:t>
            </w:r>
            <w:r w:rsidRPr="002946C9">
              <w:rPr>
                <w:rFonts w:ascii="Times New Roman" w:hAnsi="Times New Roman" w:cs="Times New Roman"/>
                <w:i/>
                <w:iCs/>
                <w:color w:val="000000" w:themeColor="text1"/>
                <w:sz w:val="24"/>
                <w:szCs w:val="24"/>
                <w:lang w:eastAsia="ru-RU"/>
              </w:rPr>
              <w:t>підпункт 7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46C9">
              <w:rPr>
                <w:rFonts w:ascii="Times New Roman" w:hAnsi="Times New Roman" w:cs="Times New Roman"/>
                <w:i/>
                <w:iCs/>
                <w:color w:val="000000" w:themeColor="text1"/>
                <w:sz w:val="24"/>
                <w:szCs w:val="24"/>
                <w:shd w:val="clear" w:color="auto" w:fill="FFFFFF"/>
                <w:lang w:eastAsia="ru-RU"/>
              </w:rPr>
              <w:t>(</w:t>
            </w:r>
            <w:r w:rsidRPr="002946C9">
              <w:rPr>
                <w:rFonts w:ascii="Times New Roman" w:hAnsi="Times New Roman" w:cs="Times New Roman"/>
                <w:i/>
                <w:iCs/>
                <w:color w:val="000000" w:themeColor="text1"/>
                <w:sz w:val="24"/>
                <w:szCs w:val="24"/>
                <w:lang w:eastAsia="ru-RU"/>
              </w:rPr>
              <w:t>підпункт 8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w:t>
            </w:r>
            <w:r w:rsidRPr="002946C9">
              <w:rPr>
                <w:rFonts w:ascii="Times New Roman" w:hAnsi="Times New Roman" w:cs="Times New Roman"/>
                <w:sz w:val="24"/>
                <w:szCs w:val="24"/>
                <w:shd w:val="clear" w:color="auto" w:fill="FFFFFF"/>
                <w:lang w:eastAsia="ru-RU"/>
              </w:rPr>
              <w:lastRenderedPageBreak/>
              <w:t xml:space="preserve">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9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2946C9">
              <w:rPr>
                <w:rFonts w:ascii="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shd w:val="clear" w:color="auto" w:fill="FFFFFF"/>
                <w:lang w:eastAsia="ru-RU"/>
              </w:rPr>
            </w:pPr>
            <w:r w:rsidRPr="002946C9">
              <w:rPr>
                <w:rFonts w:ascii="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10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46C9" w:rsidRPr="002946C9" w:rsidRDefault="002946C9" w:rsidP="002946C9">
            <w:pPr>
              <w:jc w:val="both"/>
              <w:rPr>
                <w:rFonts w:ascii="Times New Roman" w:hAnsi="Times New Roman" w:cs="Times New Roman"/>
                <w:i/>
                <w:iCs/>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946C9">
              <w:rPr>
                <w:rFonts w:ascii="Times New Roman" w:hAnsi="Times New Roman" w:cs="Times New Roman"/>
                <w:i/>
                <w:iCs/>
                <w:sz w:val="24"/>
                <w:szCs w:val="24"/>
                <w:lang w:eastAsia="ru-RU"/>
              </w:rPr>
              <w:t xml:space="preserve"> </w:t>
            </w: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946C9" w:rsidRPr="002946C9" w:rsidRDefault="002946C9" w:rsidP="002946C9">
            <w:pPr>
              <w:jc w:val="both"/>
              <w:rPr>
                <w:rFonts w:ascii="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color w:val="FF0000"/>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46C9">
              <w:rPr>
                <w:rFonts w:ascii="Times New Roman" w:hAnsi="Times New Roman" w:cs="Times New Roman"/>
                <w:sz w:val="24"/>
                <w:szCs w:val="24"/>
                <w:lang w:val="ru-RU" w:eastAsia="ru-RU"/>
              </w:rPr>
              <w:t>**</w:t>
            </w:r>
            <w:r w:rsidRPr="002946C9">
              <w:rPr>
                <w:rFonts w:ascii="Times New Roman" w:hAnsi="Times New Roman" w:cs="Times New Roman"/>
                <w:sz w:val="24"/>
                <w:szCs w:val="24"/>
                <w:shd w:val="clear" w:color="auto" w:fill="FFFFFF"/>
                <w:lang w:eastAsia="ru-RU"/>
              </w:rPr>
              <w:t xml:space="preserve">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11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946C9">
              <w:rPr>
                <w:rFonts w:ascii="Times New Roman" w:hAnsi="Times New Roman" w:cs="Times New Roman"/>
                <w:sz w:val="24"/>
                <w:szCs w:val="24"/>
                <w:shd w:val="clear" w:color="auto" w:fill="FFFFFF"/>
                <w:lang w:eastAsia="ru-RU"/>
              </w:rPr>
              <w:lastRenderedPageBreak/>
              <w:t xml:space="preserve">дитячої праці чи будь-якими формами торгівлі людьми </w:t>
            </w:r>
            <w:r w:rsidRPr="002946C9">
              <w:rPr>
                <w:rFonts w:ascii="Times New Roman" w:hAnsi="Times New Roman" w:cs="Times New Roman"/>
                <w:i/>
                <w:iCs/>
                <w:sz w:val="24"/>
                <w:szCs w:val="24"/>
                <w:shd w:val="clear" w:color="auto" w:fill="FFFFFF"/>
                <w:lang w:eastAsia="ru-RU"/>
              </w:rPr>
              <w:t>(підпункт 12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2946C9">
              <w:rPr>
                <w:rFonts w:ascii="Times New Roman" w:hAnsi="Times New Roman" w:cs="Times New Roman"/>
                <w:sz w:val="24"/>
                <w:szCs w:val="24"/>
                <w:lang w:eastAsia="ru-RU"/>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13</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i/>
                <w:iCs/>
                <w:sz w:val="24"/>
                <w:szCs w:val="24"/>
                <w:lang w:eastAsia="ru-RU"/>
              </w:rPr>
            </w:pPr>
            <w:r w:rsidRPr="002946C9">
              <w:rPr>
                <w:rFonts w:ascii="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46C9">
              <w:rPr>
                <w:rFonts w:ascii="Times New Roman" w:hAnsi="Times New Roman" w:cs="Times New Roman"/>
                <w:i/>
                <w:iCs/>
                <w:sz w:val="24"/>
                <w:szCs w:val="24"/>
                <w:lang w:eastAsia="ru-RU"/>
              </w:rPr>
              <w:t>(абзац 14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lang w:eastAsia="ru-RU"/>
              </w:rPr>
              <w:t xml:space="preserve">Учасник процедури закупівлі має </w:t>
            </w:r>
            <w:r w:rsidRPr="002946C9">
              <w:rPr>
                <w:rFonts w:ascii="Times New Roman" w:hAnsi="Times New Roman" w:cs="Times New Roman"/>
                <w:sz w:val="24"/>
                <w:szCs w:val="24"/>
              </w:rPr>
              <w:t>надати:</w:t>
            </w:r>
          </w:p>
          <w:p w:rsidR="002946C9" w:rsidRPr="002946C9" w:rsidRDefault="002946C9" w:rsidP="002946C9">
            <w:pPr>
              <w:numPr>
                <w:ilvl w:val="0"/>
                <w:numId w:val="40"/>
              </w:numPr>
              <w:spacing w:after="0" w:line="254" w:lineRule="auto"/>
              <w:ind w:left="410"/>
              <w:contextualSpacing/>
              <w:jc w:val="both"/>
              <w:rPr>
                <w:rFonts w:ascii="Times New Roman" w:hAnsi="Times New Roman" w:cs="Times New Roman"/>
                <w:sz w:val="24"/>
                <w:szCs w:val="24"/>
              </w:rPr>
            </w:pPr>
            <w:r w:rsidRPr="002946C9">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46C9" w:rsidRPr="002946C9" w:rsidRDefault="002946C9" w:rsidP="002946C9">
            <w:pPr>
              <w:ind w:left="50"/>
              <w:jc w:val="both"/>
              <w:rPr>
                <w:rFonts w:ascii="Times New Roman" w:hAnsi="Times New Roman" w:cs="Times New Roman"/>
                <w:sz w:val="24"/>
                <w:szCs w:val="24"/>
              </w:rPr>
            </w:pPr>
            <w:r w:rsidRPr="002946C9">
              <w:rPr>
                <w:rFonts w:ascii="Times New Roman" w:hAnsi="Times New Roman" w:cs="Times New Roman"/>
                <w:sz w:val="24"/>
                <w:szCs w:val="24"/>
              </w:rPr>
              <w:t xml:space="preserve">або </w:t>
            </w:r>
          </w:p>
          <w:p w:rsidR="002946C9" w:rsidRPr="002946C9" w:rsidRDefault="002946C9" w:rsidP="002946C9">
            <w:pPr>
              <w:numPr>
                <w:ilvl w:val="0"/>
                <w:numId w:val="40"/>
              </w:numPr>
              <w:spacing w:after="0" w:line="254" w:lineRule="auto"/>
              <w:ind w:left="410"/>
              <w:contextualSpacing/>
              <w:jc w:val="both"/>
              <w:rPr>
                <w:rFonts w:ascii="Times New Roman" w:hAnsi="Times New Roman" w:cs="Times New Roman"/>
                <w:sz w:val="24"/>
                <w:szCs w:val="24"/>
              </w:rPr>
            </w:pPr>
            <w:r w:rsidRPr="002946C9">
              <w:rPr>
                <w:rFonts w:ascii="Times New Roman" w:hAnsi="Times New Roman" w:cs="Times New Roman"/>
                <w:sz w:val="24"/>
                <w:szCs w:val="24"/>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46C9" w:rsidRPr="002946C9" w:rsidRDefault="002946C9" w:rsidP="002946C9">
            <w:pPr>
              <w:rPr>
                <w:rFonts w:ascii="Times New Roman" w:hAnsi="Times New Roman" w:cs="Times New Roman"/>
                <w:sz w:val="24"/>
                <w:szCs w:val="24"/>
                <w:lang w:eastAsia="ru-RU"/>
              </w:rPr>
            </w:pP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або</w:t>
            </w:r>
          </w:p>
          <w:p w:rsidR="002946C9" w:rsidRPr="002946C9" w:rsidRDefault="002946C9" w:rsidP="002946C9">
            <w:pPr>
              <w:rPr>
                <w:rFonts w:ascii="Times New Roman" w:hAnsi="Times New Roman" w:cs="Times New Roman"/>
                <w:sz w:val="24"/>
                <w:szCs w:val="24"/>
                <w:lang w:eastAsia="ru-RU"/>
              </w:rPr>
            </w:pP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46C9" w:rsidRPr="002946C9" w:rsidRDefault="002946C9" w:rsidP="002946C9">
      <w:pPr>
        <w:jc w:val="center"/>
        <w:rPr>
          <w:rFonts w:ascii="Times New Roman" w:hAnsi="Times New Roman" w:cs="Times New Roman"/>
          <w:b/>
          <w:bCs/>
          <w:sz w:val="24"/>
          <w:szCs w:val="24"/>
        </w:rPr>
      </w:pP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lastRenderedPageBreak/>
        <w:t>_____________</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_____________</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val="ru-RU"/>
        </w:rPr>
        <w:t xml:space="preserve">** </w:t>
      </w:r>
      <w:r w:rsidRPr="002946C9">
        <w:rPr>
          <w:rFonts w:ascii="Times New Roman" w:hAnsi="Times New Roman" w:cs="Times New Roman"/>
          <w:sz w:val="24"/>
          <w:szCs w:val="24"/>
        </w:rPr>
        <w:t xml:space="preserve">Під час розгляду тендерної пропозиції учасника замовник самостійно відповідно </w:t>
      </w:r>
      <w:proofErr w:type="gramStart"/>
      <w:r w:rsidRPr="002946C9">
        <w:rPr>
          <w:rFonts w:ascii="Times New Roman" w:hAnsi="Times New Roman" w:cs="Times New Roman"/>
          <w:sz w:val="24"/>
          <w:szCs w:val="24"/>
        </w:rPr>
        <w:t>до пункту</w:t>
      </w:r>
      <w:proofErr w:type="gramEnd"/>
      <w:r w:rsidRPr="002946C9">
        <w:rPr>
          <w:rFonts w:ascii="Times New Roman" w:hAnsi="Times New Roman" w:cs="Times New Roman"/>
          <w:sz w:val="24"/>
          <w:szCs w:val="24"/>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2946C9">
        <w:rPr>
          <w:rFonts w:ascii="Times New Roman" w:hAnsi="Times New Roman" w:cs="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946C9">
        <w:rPr>
          <w:rFonts w:ascii="Times New Roman" w:hAnsi="Times New Roman" w:cs="Times New Roman"/>
          <w:sz w:val="24"/>
          <w:szCs w:val="24"/>
        </w:rPr>
        <w:t>учасника процедури закупівлі або кінцевого бенефіціарного власника, члена або учасника (акціонера)</w:t>
      </w:r>
      <w:r w:rsidRPr="002946C9">
        <w:rPr>
          <w:rFonts w:ascii="Times New Roman" w:hAnsi="Times New Roman" w:cs="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946C9">
        <w:rPr>
          <w:rFonts w:ascii="Times New Roman" w:hAnsi="Times New Roman" w:cs="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946C9">
        <w:rPr>
          <w:rFonts w:ascii="Times New Roman" w:hAnsi="Times New Roman" w:cs="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_______________</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sidRPr="002946C9">
        <w:rPr>
          <w:rFonts w:ascii="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A04B96" w:rsidRPr="00A04B96" w:rsidRDefault="00A04B96" w:rsidP="00A04B96">
      <w:pPr>
        <w:widowControl w:val="0"/>
        <w:tabs>
          <w:tab w:val="left" w:pos="1080"/>
        </w:tabs>
        <w:spacing w:after="0"/>
        <w:rPr>
          <w:rFonts w:ascii="Times New Roman" w:hAnsi="Times New Roman" w:cs="Times New Roman"/>
          <w:b/>
          <w:i/>
          <w:iCs/>
          <w:sz w:val="24"/>
          <w:szCs w:val="24"/>
          <w:shd w:val="clear" w:color="auto" w:fill="FFFFFF"/>
        </w:rPr>
      </w:pPr>
    </w:p>
    <w:p w:rsidR="00A04B96" w:rsidRPr="008D5771" w:rsidRDefault="00A04B96" w:rsidP="00BD575B">
      <w:pPr>
        <w:widowControl w:val="0"/>
        <w:tabs>
          <w:tab w:val="left" w:pos="1080"/>
        </w:tabs>
        <w:spacing w:after="0"/>
        <w:rPr>
          <w:rFonts w:ascii="Times New Roman" w:hAnsi="Times New Roman" w:cs="Times New Roman"/>
          <w:i/>
          <w:iCs/>
          <w:sz w:val="24"/>
          <w:szCs w:val="24"/>
          <w:shd w:val="clear" w:color="auto" w:fill="FFFFFF"/>
        </w:rPr>
      </w:pPr>
    </w:p>
    <w:p w:rsidR="00BD575B" w:rsidRPr="008D5771" w:rsidRDefault="00BD575B" w:rsidP="00636458">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9668" w:type="dxa"/>
        <w:tblInd w:w="-34" w:type="dxa"/>
        <w:tblLayout w:type="fixed"/>
        <w:tblLook w:val="04A0" w:firstRow="1" w:lastRow="0" w:firstColumn="1" w:lastColumn="0" w:noHBand="0" w:noVBand="1"/>
      </w:tblPr>
      <w:tblGrid>
        <w:gridCol w:w="568"/>
        <w:gridCol w:w="9100"/>
      </w:tblGrid>
      <w:tr w:rsidR="008C4921"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8C4921" w:rsidP="00BD575B">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Для юридичних осіб</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документ, що підтверджує повноваження посадової особи учасника на підписання документів;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Для фізичних осіб-підприємців: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паспорту фізичної особи-підприємця;</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довідки про присвоєння ідентифікаційного номера або копія реєстраційного номеру облікової картки платника податків.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p>
          <w:p w:rsidR="008C4921" w:rsidRPr="008C4921"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xml:space="preserve"> Витяг з реєстру платників податку на додану вартість (для платників ПДВ) або платника єдиного внеску;</w:t>
            </w:r>
          </w:p>
        </w:tc>
      </w:tr>
      <w:tr w:rsidR="008C4921"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8C4921" w:rsidP="00BD575B">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t>2.</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8C4921" w:rsidRPr="008D5771" w:rsidRDefault="009415A5" w:rsidP="00BB03F5">
            <w:pPr>
              <w:widowControl w:val="0"/>
              <w:spacing w:after="0" w:line="240" w:lineRule="auto"/>
              <w:ind w:left="34"/>
              <w:jc w:val="both"/>
              <w:rPr>
                <w:rFonts w:ascii="Times New Roman" w:hAnsi="Times New Roman" w:cs="Times New Roman"/>
                <w:sz w:val="24"/>
                <w:szCs w:val="24"/>
              </w:rPr>
            </w:pPr>
            <w:r w:rsidRPr="009415A5">
              <w:rPr>
                <w:rFonts w:ascii="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B03F5"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B03F5" w:rsidRPr="00BB03F5" w:rsidRDefault="00BB03F5" w:rsidP="00BD575B">
            <w:pPr>
              <w:widowControl w:val="0"/>
              <w:suppressAutoHyphens/>
              <w:autoSpaceDE w:val="0"/>
              <w:spacing w:after="0"/>
              <w:jc w:val="center"/>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3.</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BB03F5" w:rsidRPr="009415A5" w:rsidRDefault="001A15AF" w:rsidP="0024508E">
            <w:pPr>
              <w:widowControl w:val="0"/>
              <w:spacing w:after="0" w:line="240" w:lineRule="auto"/>
              <w:ind w:left="34"/>
              <w:jc w:val="both"/>
              <w:rPr>
                <w:rFonts w:ascii="Times New Roman" w:hAnsi="Times New Roman" w:cs="Times New Roman"/>
                <w:sz w:val="24"/>
                <w:szCs w:val="24"/>
              </w:rPr>
            </w:pPr>
            <w:r w:rsidRPr="001A15AF">
              <w:rPr>
                <w:rFonts w:ascii="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8C4921" w:rsidRPr="008D5771" w:rsidTr="008C4921">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BB03F5" w:rsidP="00BD575B">
            <w:pPr>
              <w:widowControl w:val="0"/>
              <w:suppressAutoHyphens/>
              <w:autoSpaceDE w:val="0"/>
              <w:spacing w:after="0"/>
              <w:jc w:val="center"/>
              <w:rPr>
                <w:rFonts w:ascii="Times New Roman" w:hAnsi="Times New Roman" w:cs="Times New Roman"/>
                <w:b/>
                <w:bCs/>
                <w:kern w:val="2"/>
                <w:sz w:val="24"/>
                <w:szCs w:val="24"/>
              </w:rPr>
            </w:pPr>
            <w:r>
              <w:rPr>
                <w:rFonts w:ascii="Times New Roman" w:eastAsia="SimSun" w:hAnsi="Times New Roman" w:cs="Times New Roman"/>
                <w:b/>
                <w:bCs/>
                <w:kern w:val="2"/>
                <w:sz w:val="24"/>
                <w:szCs w:val="24"/>
                <w:lang w:eastAsia="zh-CN"/>
              </w:rPr>
              <w:t>4</w:t>
            </w:r>
            <w:r w:rsidR="008C4921" w:rsidRPr="008D5771">
              <w:rPr>
                <w:rFonts w:ascii="Times New Roman" w:eastAsia="SimSun" w:hAnsi="Times New Roman" w:cs="Times New Roman"/>
                <w:b/>
                <w:bCs/>
                <w:kern w:val="2"/>
                <w:sz w:val="24"/>
                <w:szCs w:val="24"/>
                <w:lang w:eastAsia="zh-CN"/>
              </w:rPr>
              <w:t>.</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8C4921" w:rsidRPr="008D5771" w:rsidRDefault="008C4921" w:rsidP="00BD575B">
            <w:pPr>
              <w:widowControl w:val="0"/>
              <w:spacing w:after="0"/>
              <w:jc w:val="both"/>
              <w:rPr>
                <w:rFonts w:ascii="Times New Roman" w:hAnsi="Times New Roman" w:cs="Times New Roman"/>
                <w:kern w:val="2"/>
                <w:sz w:val="24"/>
                <w:szCs w:val="24"/>
              </w:rPr>
            </w:pPr>
            <w:r w:rsidRPr="008C4921">
              <w:rPr>
                <w:rFonts w:ascii="Times New Roman" w:hAnsi="Times New Roman" w:cs="Times New Roman"/>
                <w:kern w:val="2"/>
                <w:sz w:val="24"/>
                <w:szCs w:val="24"/>
                <w:lang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BD575B" w:rsidRPr="008D5771" w:rsidRDefault="00BD575B" w:rsidP="00BD575B">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BD575B" w:rsidRPr="008D5771" w:rsidRDefault="00BD575B" w:rsidP="00BD575B">
      <w:pPr>
        <w:spacing w:after="0"/>
        <w:jc w:val="both"/>
        <w:rPr>
          <w:rFonts w:ascii="Times New Roman" w:eastAsia="SimSun" w:hAnsi="Times New Roman" w:cs="Times New Roman"/>
          <w:b/>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BD575B" w:rsidRPr="00744B4A" w:rsidRDefault="00BD575B" w:rsidP="00BD575B">
      <w:pPr>
        <w:jc w:val="both"/>
        <w:rPr>
          <w:rFonts w:ascii="Times New Roman" w:eastAsia="SimSun" w:hAnsi="Times New Roman" w:cs="Times New Roman"/>
          <w:b/>
          <w:i/>
          <w:iCs/>
          <w:kern w:val="2"/>
          <w:sz w:val="24"/>
          <w:szCs w:val="24"/>
          <w:lang w:eastAsia="zh-CN"/>
        </w:rPr>
      </w:pPr>
    </w:p>
    <w:p w:rsidR="00BD575B" w:rsidRDefault="00BD575B"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642C7">
      <w:pPr>
        <w:jc w:val="right"/>
        <w:rPr>
          <w:rFonts w:ascii="Times New Roman" w:hAnsi="Times New Roman" w:cs="Times New Roman"/>
          <w:b/>
          <w:sz w:val="24"/>
          <w:szCs w:val="24"/>
        </w:rPr>
      </w:pPr>
      <w:r w:rsidRPr="00D642C7">
        <w:rPr>
          <w:rFonts w:ascii="Times New Roman" w:hAnsi="Times New Roman" w:cs="Times New Roman"/>
          <w:b/>
          <w:sz w:val="24"/>
          <w:szCs w:val="24"/>
        </w:rPr>
        <w:t>ДОДАТОК №3</w:t>
      </w:r>
    </w:p>
    <w:p w:rsidR="00A70F58" w:rsidRPr="00A70F58" w:rsidRDefault="00A70F58" w:rsidP="00D642C7">
      <w:pPr>
        <w:jc w:val="right"/>
        <w:rPr>
          <w:rFonts w:ascii="Times New Roman" w:hAnsi="Times New Roman" w:cs="Times New Roman"/>
          <w:sz w:val="24"/>
          <w:szCs w:val="24"/>
        </w:rPr>
      </w:pPr>
      <w:r w:rsidRPr="00A70F58">
        <w:rPr>
          <w:rFonts w:ascii="Times New Roman" w:hAnsi="Times New Roman" w:cs="Times New Roman"/>
          <w:i/>
          <w:sz w:val="24"/>
          <w:szCs w:val="24"/>
        </w:rPr>
        <w:t>до тендерної документації</w:t>
      </w:r>
    </w:p>
    <w:p w:rsidR="00D642C7" w:rsidRPr="00D642C7" w:rsidRDefault="00D642C7" w:rsidP="00D642C7">
      <w:pPr>
        <w:spacing w:after="0"/>
        <w:jc w:val="center"/>
        <w:rPr>
          <w:rFonts w:ascii="Times New Roman" w:hAnsi="Times New Roman" w:cs="Times New Roman"/>
          <w:b/>
          <w:sz w:val="24"/>
          <w:szCs w:val="24"/>
        </w:rPr>
      </w:pPr>
      <w:r w:rsidRPr="00D642C7">
        <w:rPr>
          <w:rFonts w:ascii="Times New Roman" w:hAnsi="Times New Roman" w:cs="Times New Roman"/>
          <w:b/>
          <w:sz w:val="24"/>
          <w:szCs w:val="24"/>
        </w:rPr>
        <w:t>Технічна специфікація</w:t>
      </w:r>
    </w:p>
    <w:p w:rsidR="00D642C7" w:rsidRPr="00D642C7" w:rsidRDefault="00D642C7" w:rsidP="00D642C7">
      <w:pPr>
        <w:spacing w:after="0"/>
        <w:jc w:val="center"/>
        <w:rPr>
          <w:rFonts w:ascii="Times New Roman" w:hAnsi="Times New Roman" w:cs="Times New Roman"/>
          <w:b/>
          <w:sz w:val="24"/>
          <w:szCs w:val="24"/>
        </w:rPr>
      </w:pPr>
      <w:r w:rsidRPr="00D642C7">
        <w:rPr>
          <w:rFonts w:ascii="Times New Roman" w:hAnsi="Times New Roman" w:cs="Times New Roman"/>
          <w:b/>
          <w:sz w:val="24"/>
          <w:szCs w:val="24"/>
        </w:rPr>
        <w:t>Технічні вимоги подано в окремому файлі</w:t>
      </w:r>
      <w:r w:rsidR="00835A52">
        <w:rPr>
          <w:rFonts w:ascii="Times New Roman" w:hAnsi="Times New Roman" w:cs="Times New Roman"/>
          <w:b/>
          <w:sz w:val="24"/>
          <w:szCs w:val="24"/>
        </w:rPr>
        <w:t xml:space="preserve"> «Додаток №3» до закупівлі</w:t>
      </w:r>
    </w:p>
    <w:p w:rsidR="0063765B" w:rsidRPr="00FB64B7" w:rsidRDefault="0063765B" w:rsidP="0063765B">
      <w:pPr>
        <w:jc w:val="both"/>
        <w:rPr>
          <w:sz w:val="20"/>
          <w:szCs w:val="20"/>
        </w:rPr>
      </w:pPr>
    </w:p>
    <w:p w:rsidR="0063765B" w:rsidRDefault="0063765B" w:rsidP="0063765B">
      <w:pPr>
        <w:jc w:val="both"/>
        <w:rPr>
          <w:sz w:val="20"/>
          <w:szCs w:val="20"/>
        </w:rPr>
      </w:pPr>
    </w:p>
    <w:p w:rsidR="0021151D" w:rsidRDefault="00D642C7" w:rsidP="00D642C7">
      <w:pPr>
        <w:jc w:val="right"/>
        <w:rPr>
          <w:rFonts w:ascii="Times New Roman" w:hAnsi="Times New Roman" w:cs="Times New Roman"/>
          <w:b/>
          <w:szCs w:val="20"/>
        </w:rPr>
      </w:pPr>
      <w:r w:rsidRPr="00D642C7">
        <w:rPr>
          <w:rFonts w:ascii="Times New Roman" w:hAnsi="Times New Roman" w:cs="Times New Roman"/>
          <w:b/>
          <w:szCs w:val="20"/>
        </w:rPr>
        <w:t>ДОДАТОК №4</w:t>
      </w:r>
    </w:p>
    <w:p w:rsidR="00A70F58" w:rsidRPr="00A70F58" w:rsidRDefault="00A70F58" w:rsidP="00D642C7">
      <w:pPr>
        <w:jc w:val="right"/>
        <w:rPr>
          <w:rFonts w:ascii="Times New Roman" w:hAnsi="Times New Roman" w:cs="Times New Roman"/>
          <w:szCs w:val="20"/>
        </w:rPr>
      </w:pPr>
      <w:r w:rsidRPr="00A70F58">
        <w:rPr>
          <w:rFonts w:ascii="Times New Roman" w:hAnsi="Times New Roman" w:cs="Times New Roman"/>
          <w:i/>
          <w:szCs w:val="20"/>
        </w:rPr>
        <w:t>до тендерної документації</w:t>
      </w:r>
    </w:p>
    <w:p w:rsidR="00835A52" w:rsidRPr="004E07E3" w:rsidRDefault="00835A52" w:rsidP="004E07E3">
      <w:pPr>
        <w:pStyle w:val="af2"/>
        <w:rPr>
          <w:rFonts w:ascii="Times New Roman" w:hAnsi="Times New Roman"/>
          <w:b/>
          <w:sz w:val="24"/>
        </w:rPr>
      </w:pPr>
      <w:r w:rsidRPr="004E07E3">
        <w:rPr>
          <w:rFonts w:ascii="Times New Roman" w:hAnsi="Times New Roman"/>
          <w:b/>
          <w:sz w:val="24"/>
        </w:rPr>
        <w:t xml:space="preserve">   </w:t>
      </w:r>
      <w:r w:rsidR="00D642C7" w:rsidRPr="004E07E3">
        <w:rPr>
          <w:rFonts w:ascii="Times New Roman" w:hAnsi="Times New Roman"/>
          <w:b/>
          <w:sz w:val="24"/>
        </w:rPr>
        <w:t xml:space="preserve">                                          </w:t>
      </w:r>
      <w:r w:rsidRPr="004E07E3">
        <w:rPr>
          <w:rFonts w:ascii="Times New Roman" w:hAnsi="Times New Roman"/>
          <w:b/>
          <w:sz w:val="24"/>
        </w:rPr>
        <w:t xml:space="preserve">                Проєкт договору</w:t>
      </w:r>
    </w:p>
    <w:p w:rsidR="00561091" w:rsidRPr="004E07E3" w:rsidRDefault="00D642C7" w:rsidP="004E07E3">
      <w:pPr>
        <w:pStyle w:val="af2"/>
        <w:rPr>
          <w:rFonts w:ascii="Times New Roman" w:hAnsi="Times New Roman"/>
          <w:b/>
          <w:sz w:val="24"/>
        </w:rPr>
      </w:pPr>
      <w:r w:rsidRPr="004E07E3">
        <w:rPr>
          <w:rFonts w:ascii="Times New Roman" w:hAnsi="Times New Roman"/>
          <w:b/>
          <w:sz w:val="24"/>
        </w:rPr>
        <w:t>Даний додаток под</w:t>
      </w:r>
      <w:r w:rsidR="00835A52" w:rsidRPr="004E07E3">
        <w:rPr>
          <w:rFonts w:ascii="Times New Roman" w:hAnsi="Times New Roman"/>
          <w:b/>
          <w:sz w:val="24"/>
        </w:rPr>
        <w:t>ано в окремому файлі «Додаток №4 Проєкт договору» до закупівлі.</w:t>
      </w:r>
    </w:p>
    <w:p w:rsidR="00561091" w:rsidRDefault="00561091" w:rsidP="009C2E3E">
      <w:pPr>
        <w:tabs>
          <w:tab w:val="left" w:pos="6540"/>
        </w:tabs>
        <w:rPr>
          <w:rFonts w:ascii="Times New Roman" w:hAnsi="Times New Roman" w:cs="Times New Roman"/>
          <w:i/>
          <w:sz w:val="24"/>
          <w:szCs w:val="24"/>
        </w:rPr>
      </w:pPr>
    </w:p>
    <w:p w:rsidR="00561091" w:rsidRDefault="00561091"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3848C4" w:rsidRDefault="003848C4" w:rsidP="0003766B">
      <w:pPr>
        <w:rPr>
          <w:rFonts w:ascii="Times New Roman" w:hAnsi="Times New Roman" w:cs="Times New Roman"/>
          <w:b/>
          <w:sz w:val="24"/>
          <w:szCs w:val="24"/>
        </w:rPr>
      </w:pPr>
    </w:p>
    <w:p w:rsidR="00C73AF9" w:rsidRDefault="00C73AF9" w:rsidP="007F1ED0">
      <w:pPr>
        <w:spacing w:after="0"/>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Pr>
          <w:rFonts w:ascii="Times New Roman" w:hAnsi="Times New Roman" w:cs="Times New Roman"/>
          <w:b/>
          <w:sz w:val="24"/>
          <w:szCs w:val="24"/>
        </w:rPr>
        <w:t xml:space="preserve"> 5</w:t>
      </w:r>
    </w:p>
    <w:p w:rsidR="00A70F58" w:rsidRPr="00A70F58" w:rsidRDefault="00A70F58" w:rsidP="007F1ED0">
      <w:pPr>
        <w:spacing w:after="0"/>
        <w:jc w:val="right"/>
        <w:rPr>
          <w:rFonts w:ascii="Times New Roman" w:hAnsi="Times New Roman" w:cs="Times New Roman"/>
          <w:i/>
          <w:sz w:val="24"/>
          <w:szCs w:val="24"/>
        </w:rPr>
      </w:pPr>
      <w:r w:rsidRPr="00A70F58">
        <w:rPr>
          <w:rFonts w:ascii="Times New Roman" w:hAnsi="Times New Roman" w:cs="Times New Roman"/>
          <w:i/>
          <w:sz w:val="24"/>
          <w:szCs w:val="24"/>
        </w:rPr>
        <w:t>до тендерної документації</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7F1ED0">
      <w:pPr>
        <w:spacing w:after="0" w:line="240" w:lineRule="auto"/>
        <w:jc w:val="both"/>
        <w:rPr>
          <w:rFonts w:ascii="Times New Roman" w:hAnsi="Times New Roman" w:cs="Times New Roman"/>
          <w:sz w:val="24"/>
          <w:szCs w:val="24"/>
        </w:rPr>
      </w:pPr>
    </w:p>
    <w:p w:rsidR="00C73AF9" w:rsidRPr="003848C4" w:rsidRDefault="003848C4" w:rsidP="007F1ED0">
      <w:pPr>
        <w:pBdr>
          <w:bottom w:val="single" w:sz="12"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7F1ED0">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7F1ED0">
      <w:pPr>
        <w:spacing w:after="0"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Е-mail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276"/>
        <w:gridCol w:w="1984"/>
        <w:gridCol w:w="1134"/>
        <w:gridCol w:w="1559"/>
        <w:gridCol w:w="1701"/>
        <w:gridCol w:w="2127"/>
      </w:tblGrid>
      <w:tr w:rsidR="0003766B" w:rsidRPr="002D6149" w:rsidTr="0003766B">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03766B" w:rsidRPr="002D6149" w:rsidRDefault="0003766B" w:rsidP="0003766B">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03766B" w:rsidRPr="002D6149" w:rsidRDefault="0003766B" w:rsidP="0003766B">
            <w:pPr>
              <w:spacing w:line="240" w:lineRule="auto"/>
              <w:jc w:val="center"/>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3766B" w:rsidRPr="0003766B" w:rsidRDefault="0003766B" w:rsidP="0003766B">
            <w:pPr>
              <w:spacing w:line="240" w:lineRule="auto"/>
              <w:jc w:val="center"/>
              <w:rPr>
                <w:rFonts w:ascii="Times New Roman" w:hAnsi="Times New Roman" w:cs="Times New Roman"/>
                <w:sz w:val="24"/>
                <w:szCs w:val="24"/>
              </w:rPr>
            </w:pPr>
            <w:r w:rsidRPr="0003766B">
              <w:rPr>
                <w:rFonts w:ascii="Times New Roman" w:hAnsi="Times New Roman" w:cs="Times New Roman"/>
                <w:sz w:val="24"/>
                <w:szCs w:val="24"/>
              </w:rPr>
              <w:t>Країна походження</w:t>
            </w:r>
          </w:p>
        </w:tc>
        <w:tc>
          <w:tcPr>
            <w:tcW w:w="1984" w:type="dxa"/>
            <w:tcBorders>
              <w:top w:val="single" w:sz="6" w:space="0" w:color="auto"/>
              <w:left w:val="single" w:sz="4" w:space="0" w:color="auto"/>
              <w:bottom w:val="single" w:sz="6" w:space="0" w:color="auto"/>
              <w:right w:val="single" w:sz="4" w:space="0" w:color="auto"/>
            </w:tcBorders>
            <w:vAlign w:val="center"/>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Од. вим</w:t>
            </w:r>
          </w:p>
          <w:p w:rsidR="0003766B" w:rsidRPr="0003766B" w:rsidRDefault="0003766B" w:rsidP="0003766B">
            <w:pPr>
              <w:spacing w:line="240" w:lineRule="auto"/>
              <w:jc w:val="center"/>
              <w:rPr>
                <w:rFonts w:ascii="Times New Roman" w:hAnsi="Times New Roman" w:cs="Times New Roman"/>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hideMark/>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Кількість</w:t>
            </w:r>
          </w:p>
        </w:tc>
        <w:tc>
          <w:tcPr>
            <w:tcW w:w="1701" w:type="dxa"/>
            <w:tcBorders>
              <w:top w:val="single" w:sz="6" w:space="0" w:color="auto"/>
              <w:left w:val="single" w:sz="4" w:space="0" w:color="auto"/>
              <w:bottom w:val="single" w:sz="6" w:space="0" w:color="auto"/>
              <w:right w:val="single" w:sz="6" w:space="0" w:color="auto"/>
            </w:tcBorders>
            <w:vAlign w:val="center"/>
            <w:hideMark/>
          </w:tcPr>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Ціна за одиницю (з/без* ПДВ) грн.</w:t>
            </w:r>
          </w:p>
        </w:tc>
        <w:tc>
          <w:tcPr>
            <w:tcW w:w="2127" w:type="dxa"/>
            <w:tcBorders>
              <w:top w:val="single" w:sz="6" w:space="0" w:color="auto"/>
              <w:left w:val="single" w:sz="4" w:space="0" w:color="auto"/>
              <w:bottom w:val="single" w:sz="6" w:space="0" w:color="auto"/>
              <w:right w:val="single" w:sz="6" w:space="0" w:color="auto"/>
            </w:tcBorders>
            <w:vAlign w:val="center"/>
            <w:hideMark/>
          </w:tcPr>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Сума грн.</w:t>
            </w:r>
          </w:p>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(з/без* ПДВ)</w:t>
            </w:r>
          </w:p>
        </w:tc>
      </w:tr>
      <w:tr w:rsidR="0003766B" w:rsidRPr="002D6149" w:rsidTr="0003766B">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03766B" w:rsidRPr="002D6149" w:rsidRDefault="0003766B"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lastRenderedPageBreak/>
              <w:t>1</w:t>
            </w:r>
          </w:p>
        </w:tc>
        <w:tc>
          <w:tcPr>
            <w:tcW w:w="1276" w:type="dxa"/>
            <w:tcBorders>
              <w:top w:val="single" w:sz="6" w:space="0" w:color="auto"/>
              <w:left w:val="single" w:sz="4"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b/>
                <w:bCs/>
                <w:sz w:val="24"/>
                <w:szCs w:val="24"/>
              </w:rPr>
            </w:pPr>
          </w:p>
        </w:tc>
        <w:tc>
          <w:tcPr>
            <w:tcW w:w="1984" w:type="dxa"/>
            <w:tcBorders>
              <w:top w:val="single" w:sz="6" w:space="0" w:color="auto"/>
              <w:left w:val="single" w:sz="4"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b/>
                <w:bCs/>
                <w:sz w:val="24"/>
                <w:szCs w:val="24"/>
              </w:rPr>
            </w:pPr>
          </w:p>
        </w:tc>
        <w:tc>
          <w:tcPr>
            <w:tcW w:w="1134" w:type="dxa"/>
            <w:tcBorders>
              <w:top w:val="single" w:sz="6" w:space="0" w:color="auto"/>
              <w:left w:val="single" w:sz="4" w:space="0" w:color="auto"/>
              <w:bottom w:val="single" w:sz="4" w:space="0" w:color="auto"/>
              <w:right w:val="single" w:sz="6" w:space="0" w:color="auto"/>
            </w:tcBorders>
            <w:vAlign w:val="center"/>
          </w:tcPr>
          <w:p w:rsidR="0003766B" w:rsidRPr="002D6149" w:rsidRDefault="0003766B" w:rsidP="003848C4">
            <w:pPr>
              <w:spacing w:line="240" w:lineRule="auto"/>
              <w:jc w:val="center"/>
              <w:rPr>
                <w:rFonts w:ascii="Times New Roman" w:hAnsi="Times New Roman" w:cs="Times New Roman"/>
                <w:bCs/>
                <w:sz w:val="24"/>
                <w:szCs w:val="24"/>
              </w:rPr>
            </w:pPr>
          </w:p>
        </w:tc>
        <w:tc>
          <w:tcPr>
            <w:tcW w:w="1559" w:type="dxa"/>
            <w:tcBorders>
              <w:top w:val="single" w:sz="6" w:space="0" w:color="auto"/>
              <w:left w:val="single" w:sz="6"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4" w:space="0" w:color="auto"/>
              <w:right w:val="single" w:sz="6" w:space="0" w:color="auto"/>
            </w:tcBorders>
          </w:tcPr>
          <w:p w:rsidR="0003766B" w:rsidRPr="002D6149" w:rsidRDefault="0003766B" w:rsidP="003848C4">
            <w:pPr>
              <w:spacing w:line="240" w:lineRule="auto"/>
              <w:jc w:val="center"/>
              <w:rPr>
                <w:rFonts w:ascii="Times New Roman" w:hAnsi="Times New Roman" w:cs="Times New Roman"/>
                <w:sz w:val="24"/>
                <w:szCs w:val="24"/>
              </w:rPr>
            </w:pPr>
          </w:p>
        </w:tc>
        <w:tc>
          <w:tcPr>
            <w:tcW w:w="2127" w:type="dxa"/>
            <w:tcBorders>
              <w:top w:val="single" w:sz="6" w:space="0" w:color="auto"/>
              <w:left w:val="single" w:sz="4" w:space="0" w:color="auto"/>
              <w:bottom w:val="single" w:sz="4" w:space="0" w:color="auto"/>
              <w:right w:val="single" w:sz="6" w:space="0" w:color="auto"/>
            </w:tcBorders>
          </w:tcPr>
          <w:p w:rsidR="006A19EC" w:rsidRPr="002D6149" w:rsidRDefault="006A19EC" w:rsidP="006A19EC">
            <w:pPr>
              <w:spacing w:line="240" w:lineRule="auto"/>
              <w:rPr>
                <w:rFonts w:ascii="Times New Roman" w:hAnsi="Times New Roman" w:cs="Times New Roman"/>
                <w:b/>
                <w:bCs/>
                <w:sz w:val="24"/>
                <w:szCs w:val="24"/>
              </w:rPr>
            </w:pPr>
          </w:p>
        </w:tc>
      </w:tr>
      <w:tr w:rsidR="00C73AF9" w:rsidRPr="002D6149" w:rsidTr="007F1ED0">
        <w:trPr>
          <w:trHeight w:val="279"/>
        </w:trPr>
        <w:tc>
          <w:tcPr>
            <w:tcW w:w="10207" w:type="dxa"/>
            <w:gridSpan w:val="7"/>
            <w:tcBorders>
              <w:top w:val="single" w:sz="6" w:space="0" w:color="auto"/>
              <w:left w:val="single" w:sz="6" w:space="0" w:color="auto"/>
              <w:bottom w:val="single" w:sz="6" w:space="0" w:color="auto"/>
              <w:right w:val="single" w:sz="6" w:space="0" w:color="auto"/>
            </w:tcBorders>
            <w:vAlign w:val="center"/>
            <w:hideMark/>
          </w:tcPr>
          <w:p w:rsidR="0003766B" w:rsidRPr="0003766B" w:rsidRDefault="00C73AF9" w:rsidP="0003766B">
            <w:pPr>
              <w:spacing w:line="240" w:lineRule="auto"/>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тендерної пропозиції ___</w:t>
            </w:r>
            <w:r w:rsidR="0003766B">
              <w:rPr>
                <w:rFonts w:ascii="Times New Roman" w:hAnsi="Times New Roman" w:cs="Times New Roman"/>
                <w:b/>
                <w:bCs/>
                <w:sz w:val="24"/>
                <w:szCs w:val="24"/>
              </w:rPr>
              <w:t>_________</w:t>
            </w:r>
            <w:r w:rsidRPr="002D6149">
              <w:rPr>
                <w:rFonts w:ascii="Times New Roman" w:hAnsi="Times New Roman" w:cs="Times New Roman"/>
                <w:b/>
                <w:bCs/>
                <w:sz w:val="24"/>
                <w:szCs w:val="24"/>
              </w:rPr>
              <w:t>____</w:t>
            </w:r>
            <w:r w:rsidR="0003766B">
              <w:rPr>
                <w:rFonts w:ascii="Times New Roman" w:hAnsi="Times New Roman" w:cs="Times New Roman"/>
                <w:b/>
                <w:bCs/>
                <w:sz w:val="24"/>
                <w:szCs w:val="24"/>
              </w:rPr>
              <w:t xml:space="preserve"> </w:t>
            </w:r>
            <w:r w:rsidR="0003766B" w:rsidRPr="0003766B">
              <w:rPr>
                <w:rFonts w:ascii="Times New Roman" w:hAnsi="Times New Roman" w:cs="Times New Roman"/>
                <w:bCs/>
                <w:sz w:val="24"/>
                <w:szCs w:val="24"/>
              </w:rPr>
              <w:t>в т. ч. ПДВ ___________________</w:t>
            </w:r>
          </w:p>
          <w:p w:rsidR="00C73AF9" w:rsidRPr="002D6149" w:rsidRDefault="0003766B" w:rsidP="0003766B">
            <w:pPr>
              <w:spacing w:line="240" w:lineRule="auto"/>
              <w:rPr>
                <w:rFonts w:ascii="Times New Roman" w:hAnsi="Times New Roman" w:cs="Times New Roman"/>
                <w:b/>
                <w:bCs/>
                <w:sz w:val="24"/>
                <w:szCs w:val="24"/>
              </w:rPr>
            </w:pPr>
            <w:r w:rsidRPr="0003766B">
              <w:rPr>
                <w:rFonts w:ascii="Times New Roman" w:hAnsi="Times New Roman" w:cs="Times New Roman"/>
                <w:bCs/>
                <w:sz w:val="24"/>
                <w:szCs w:val="24"/>
              </w:rPr>
              <w:t>/</w:t>
            </w:r>
            <w:r w:rsidR="00C73AF9" w:rsidRPr="0003766B">
              <w:rPr>
                <w:rFonts w:ascii="Times New Roman" w:hAnsi="Times New Roman" w:cs="Times New Roman"/>
                <w:bCs/>
                <w:sz w:val="24"/>
                <w:szCs w:val="24"/>
              </w:rPr>
              <w:t xml:space="preserve"> без ПДВ </w:t>
            </w:r>
            <w:r>
              <w:rPr>
                <w:rFonts w:ascii="Times New Roman" w:hAnsi="Times New Roman" w:cs="Times New Roman"/>
                <w:bCs/>
                <w:sz w:val="24"/>
                <w:szCs w:val="24"/>
              </w:rPr>
              <w:t>*</w:t>
            </w:r>
          </w:p>
        </w:tc>
      </w:tr>
    </w:tbl>
    <w:p w:rsidR="0003766B" w:rsidRPr="0003766B" w:rsidRDefault="0003766B" w:rsidP="0003766B">
      <w:pPr>
        <w:pStyle w:val="aa"/>
        <w:spacing w:before="0" w:beforeAutospacing="0" w:after="0" w:afterAutospacing="0"/>
        <w:ind w:left="284"/>
        <w:jc w:val="both"/>
        <w:rPr>
          <w:rFonts w:cstheme="minorBidi"/>
          <w:i/>
          <w:lang w:eastAsia="en-US"/>
        </w:rPr>
      </w:pPr>
      <w:r w:rsidRPr="0003766B">
        <w:rPr>
          <w:rFonts w:cstheme="minorBidi"/>
          <w:i/>
          <w:lang w:eastAsia="en-US"/>
        </w:rPr>
        <w:t xml:space="preserve">*- підкреслити (виділити) необхідне </w:t>
      </w:r>
    </w:p>
    <w:p w:rsidR="00C73AF9" w:rsidRPr="002D6149" w:rsidRDefault="00C73AF9" w:rsidP="00037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03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03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7F1ED0" w:rsidRPr="0003766B" w:rsidRDefault="00C73AF9" w:rsidP="0003766B">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561091" w:rsidRDefault="00561091" w:rsidP="00C73AF9">
      <w:pPr>
        <w:jc w:val="right"/>
        <w:rPr>
          <w:rFonts w:ascii="Times New Roman" w:hAnsi="Times New Roman" w:cs="Times New Roman"/>
          <w:b/>
          <w:sz w:val="24"/>
          <w:szCs w:val="24"/>
        </w:rPr>
      </w:pPr>
    </w:p>
    <w:sectPr w:rsidR="00561091" w:rsidSect="009C2E3E">
      <w:footerReference w:type="default" r:id="rId14"/>
      <w:pgSz w:w="11906" w:h="16838"/>
      <w:pgMar w:top="850" w:right="850" w:bottom="682" w:left="1417" w:header="708" w:footer="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EA" w:rsidRDefault="00CA73EA">
      <w:pPr>
        <w:spacing w:after="0" w:line="240" w:lineRule="auto"/>
      </w:pPr>
      <w:r>
        <w:separator/>
      </w:r>
    </w:p>
  </w:endnote>
  <w:endnote w:type="continuationSeparator" w:id="0">
    <w:p w:rsidR="00CA73EA" w:rsidRDefault="00CA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25" w:rsidRDefault="00CC71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399E">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EA" w:rsidRDefault="00CA73EA">
      <w:pPr>
        <w:spacing w:after="0" w:line="240" w:lineRule="auto"/>
      </w:pPr>
      <w:r>
        <w:separator/>
      </w:r>
    </w:p>
  </w:footnote>
  <w:footnote w:type="continuationSeparator" w:id="0">
    <w:p w:rsidR="00CA73EA" w:rsidRDefault="00CA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15:restartNumberingAfterBreak="0">
    <w:nsid w:val="06DC4362"/>
    <w:multiLevelType w:val="multilevel"/>
    <w:tmpl w:val="79A6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020430B"/>
    <w:multiLevelType w:val="hybridMultilevel"/>
    <w:tmpl w:val="D99CE7F8"/>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3D877A4"/>
    <w:multiLevelType w:val="multilevel"/>
    <w:tmpl w:val="44B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6F805A3"/>
    <w:multiLevelType w:val="multilevel"/>
    <w:tmpl w:val="CFA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4583C"/>
    <w:multiLevelType w:val="multilevel"/>
    <w:tmpl w:val="70B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169F1"/>
    <w:multiLevelType w:val="hybridMultilevel"/>
    <w:tmpl w:val="1AC2F1E6"/>
    <w:lvl w:ilvl="0" w:tplc="7E5CEF8A">
      <w:start w:val="1"/>
      <w:numFmt w:val="decimal"/>
      <w:suff w:val="space"/>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1A2274F"/>
    <w:multiLevelType w:val="multilevel"/>
    <w:tmpl w:val="854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21"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2" w15:restartNumberingAfterBreak="0">
    <w:nsid w:val="4BF52A9B"/>
    <w:multiLevelType w:val="multilevel"/>
    <w:tmpl w:val="5A7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A40228"/>
    <w:multiLevelType w:val="hybridMultilevel"/>
    <w:tmpl w:val="1EE2252C"/>
    <w:lvl w:ilvl="0" w:tplc="77686946">
      <w:start w:val="4"/>
      <w:numFmt w:val="bullet"/>
      <w:lvlText w:val=""/>
      <w:lvlJc w:val="left"/>
      <w:pPr>
        <w:ind w:left="644" w:hanging="360"/>
      </w:pPr>
      <w:rPr>
        <w:rFonts w:ascii="Symbol" w:eastAsia="Times New Roman" w:hAnsi="Symbol"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6E7300D0"/>
    <w:multiLevelType w:val="hybridMultilevel"/>
    <w:tmpl w:val="06846458"/>
    <w:lvl w:ilvl="0" w:tplc="29BC5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AC82ECE"/>
    <w:multiLevelType w:val="multilevel"/>
    <w:tmpl w:val="90D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7"/>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6"/>
  </w:num>
  <w:num w:numId="26">
    <w:abstractNumId w:val="4"/>
  </w:num>
  <w:num w:numId="27">
    <w:abstractNumId w:val="7"/>
  </w:num>
  <w:num w:numId="28">
    <w:abstractNumId w:val="33"/>
  </w:num>
  <w:num w:numId="29">
    <w:abstractNumId w:val="9"/>
  </w:num>
  <w:num w:numId="30">
    <w:abstractNumId w:val="10"/>
  </w:num>
  <w:num w:numId="31">
    <w:abstractNumId w:val="38"/>
  </w:num>
  <w:num w:numId="32">
    <w:abstractNumId w:val="31"/>
  </w:num>
  <w:num w:numId="33">
    <w:abstractNumId w:val="18"/>
  </w:num>
  <w:num w:numId="34">
    <w:abstractNumId w:val="35"/>
  </w:num>
  <w:num w:numId="35">
    <w:abstractNumId w:val="14"/>
  </w:num>
  <w:num w:numId="36">
    <w:abstractNumId w:val="22"/>
  </w:num>
  <w:num w:numId="37">
    <w:abstractNumId w:val="2"/>
  </w:num>
  <w:num w:numId="38">
    <w:abstractNumId w:val="15"/>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8B"/>
    <w:rsid w:val="00022884"/>
    <w:rsid w:val="0002768C"/>
    <w:rsid w:val="0003766B"/>
    <w:rsid w:val="00054E67"/>
    <w:rsid w:val="000705F0"/>
    <w:rsid w:val="00086239"/>
    <w:rsid w:val="00094C56"/>
    <w:rsid w:val="00096999"/>
    <w:rsid w:val="000B1587"/>
    <w:rsid w:val="000B2E3A"/>
    <w:rsid w:val="000C034F"/>
    <w:rsid w:val="000C07D1"/>
    <w:rsid w:val="000D460E"/>
    <w:rsid w:val="000E568B"/>
    <w:rsid w:val="000E5960"/>
    <w:rsid w:val="000E6676"/>
    <w:rsid w:val="00113DFC"/>
    <w:rsid w:val="00116191"/>
    <w:rsid w:val="00126E3A"/>
    <w:rsid w:val="00154AB1"/>
    <w:rsid w:val="00194187"/>
    <w:rsid w:val="001A15AF"/>
    <w:rsid w:val="001C5B85"/>
    <w:rsid w:val="001D3811"/>
    <w:rsid w:val="001D7B43"/>
    <w:rsid w:val="001F0BB2"/>
    <w:rsid w:val="001F18A7"/>
    <w:rsid w:val="0021120F"/>
    <w:rsid w:val="0021151D"/>
    <w:rsid w:val="00226718"/>
    <w:rsid w:val="00236F52"/>
    <w:rsid w:val="0024508E"/>
    <w:rsid w:val="00272E35"/>
    <w:rsid w:val="002946C9"/>
    <w:rsid w:val="002B1AD6"/>
    <w:rsid w:val="002D6149"/>
    <w:rsid w:val="002F1B55"/>
    <w:rsid w:val="00303765"/>
    <w:rsid w:val="003151B4"/>
    <w:rsid w:val="00326A7B"/>
    <w:rsid w:val="00342BB0"/>
    <w:rsid w:val="0036314B"/>
    <w:rsid w:val="00363912"/>
    <w:rsid w:val="003848C4"/>
    <w:rsid w:val="0039079A"/>
    <w:rsid w:val="00394A15"/>
    <w:rsid w:val="003A3190"/>
    <w:rsid w:val="003E5C17"/>
    <w:rsid w:val="003F6A4B"/>
    <w:rsid w:val="00400874"/>
    <w:rsid w:val="00416B9B"/>
    <w:rsid w:val="00440C51"/>
    <w:rsid w:val="0044436F"/>
    <w:rsid w:val="004458CF"/>
    <w:rsid w:val="004771E9"/>
    <w:rsid w:val="00481865"/>
    <w:rsid w:val="004818AE"/>
    <w:rsid w:val="004C3C8B"/>
    <w:rsid w:val="004C7C0A"/>
    <w:rsid w:val="004E07E3"/>
    <w:rsid w:val="005026D7"/>
    <w:rsid w:val="005210BB"/>
    <w:rsid w:val="005347B5"/>
    <w:rsid w:val="005406E9"/>
    <w:rsid w:val="00543C7D"/>
    <w:rsid w:val="00561091"/>
    <w:rsid w:val="00562730"/>
    <w:rsid w:val="00562EA6"/>
    <w:rsid w:val="00595076"/>
    <w:rsid w:val="005A2745"/>
    <w:rsid w:val="005A4B40"/>
    <w:rsid w:val="005A4C95"/>
    <w:rsid w:val="005B5A66"/>
    <w:rsid w:val="005B6C77"/>
    <w:rsid w:val="005D2938"/>
    <w:rsid w:val="005F037A"/>
    <w:rsid w:val="005F442A"/>
    <w:rsid w:val="00606952"/>
    <w:rsid w:val="0061795B"/>
    <w:rsid w:val="00623F7E"/>
    <w:rsid w:val="00636458"/>
    <w:rsid w:val="00636884"/>
    <w:rsid w:val="00637559"/>
    <w:rsid w:val="0063765B"/>
    <w:rsid w:val="006443CA"/>
    <w:rsid w:val="006451DC"/>
    <w:rsid w:val="006A19EC"/>
    <w:rsid w:val="006C79CE"/>
    <w:rsid w:val="006D5F2F"/>
    <w:rsid w:val="006E51A5"/>
    <w:rsid w:val="00714744"/>
    <w:rsid w:val="00744B4A"/>
    <w:rsid w:val="00764471"/>
    <w:rsid w:val="007731DB"/>
    <w:rsid w:val="007771B5"/>
    <w:rsid w:val="00790A9E"/>
    <w:rsid w:val="0079399E"/>
    <w:rsid w:val="0079484C"/>
    <w:rsid w:val="00796C4D"/>
    <w:rsid w:val="007A279D"/>
    <w:rsid w:val="007C5CE9"/>
    <w:rsid w:val="007E15CF"/>
    <w:rsid w:val="007F1ED0"/>
    <w:rsid w:val="007F4395"/>
    <w:rsid w:val="007F43FA"/>
    <w:rsid w:val="00807057"/>
    <w:rsid w:val="00811D63"/>
    <w:rsid w:val="0081508C"/>
    <w:rsid w:val="00823697"/>
    <w:rsid w:val="00835A52"/>
    <w:rsid w:val="00843EBF"/>
    <w:rsid w:val="0086027F"/>
    <w:rsid w:val="008602A2"/>
    <w:rsid w:val="00864AAF"/>
    <w:rsid w:val="00881115"/>
    <w:rsid w:val="00894E64"/>
    <w:rsid w:val="008B7CD2"/>
    <w:rsid w:val="008C4921"/>
    <w:rsid w:val="008E597C"/>
    <w:rsid w:val="00902B39"/>
    <w:rsid w:val="00936A34"/>
    <w:rsid w:val="0094130E"/>
    <w:rsid w:val="009415A5"/>
    <w:rsid w:val="0094246D"/>
    <w:rsid w:val="00953249"/>
    <w:rsid w:val="0095782D"/>
    <w:rsid w:val="0095791D"/>
    <w:rsid w:val="0097040F"/>
    <w:rsid w:val="009737E4"/>
    <w:rsid w:val="009816E6"/>
    <w:rsid w:val="009A2D28"/>
    <w:rsid w:val="009C2E3E"/>
    <w:rsid w:val="009C4646"/>
    <w:rsid w:val="00A04B96"/>
    <w:rsid w:val="00A17522"/>
    <w:rsid w:val="00A2398B"/>
    <w:rsid w:val="00A46368"/>
    <w:rsid w:val="00A50CF8"/>
    <w:rsid w:val="00A62C38"/>
    <w:rsid w:val="00A70F58"/>
    <w:rsid w:val="00AA071E"/>
    <w:rsid w:val="00B0191D"/>
    <w:rsid w:val="00B162AE"/>
    <w:rsid w:val="00B53C92"/>
    <w:rsid w:val="00B55ED0"/>
    <w:rsid w:val="00B65CAA"/>
    <w:rsid w:val="00B8480D"/>
    <w:rsid w:val="00BB03F5"/>
    <w:rsid w:val="00BB443C"/>
    <w:rsid w:val="00BC6510"/>
    <w:rsid w:val="00BD575B"/>
    <w:rsid w:val="00BE6A4E"/>
    <w:rsid w:val="00BF37E5"/>
    <w:rsid w:val="00BF7F99"/>
    <w:rsid w:val="00C056D2"/>
    <w:rsid w:val="00C15781"/>
    <w:rsid w:val="00C2141B"/>
    <w:rsid w:val="00C2383A"/>
    <w:rsid w:val="00C26E2B"/>
    <w:rsid w:val="00C35B4F"/>
    <w:rsid w:val="00C44850"/>
    <w:rsid w:val="00C73AF9"/>
    <w:rsid w:val="00C75F3B"/>
    <w:rsid w:val="00C86930"/>
    <w:rsid w:val="00C905B1"/>
    <w:rsid w:val="00CA73EA"/>
    <w:rsid w:val="00CC3C00"/>
    <w:rsid w:val="00CC7125"/>
    <w:rsid w:val="00D33A4B"/>
    <w:rsid w:val="00D34934"/>
    <w:rsid w:val="00D42C2B"/>
    <w:rsid w:val="00D46103"/>
    <w:rsid w:val="00D4753B"/>
    <w:rsid w:val="00D642C7"/>
    <w:rsid w:val="00D72D5C"/>
    <w:rsid w:val="00D77AB5"/>
    <w:rsid w:val="00D92B18"/>
    <w:rsid w:val="00DA3DA4"/>
    <w:rsid w:val="00DA6319"/>
    <w:rsid w:val="00DB62BD"/>
    <w:rsid w:val="00DB762C"/>
    <w:rsid w:val="00DC2BDC"/>
    <w:rsid w:val="00DC7203"/>
    <w:rsid w:val="00DD1656"/>
    <w:rsid w:val="00DE0FE5"/>
    <w:rsid w:val="00DE6B0E"/>
    <w:rsid w:val="00DF78F9"/>
    <w:rsid w:val="00E25948"/>
    <w:rsid w:val="00E667DF"/>
    <w:rsid w:val="00E84ABF"/>
    <w:rsid w:val="00E85024"/>
    <w:rsid w:val="00ED0E75"/>
    <w:rsid w:val="00EE2665"/>
    <w:rsid w:val="00EF6D4F"/>
    <w:rsid w:val="00F200EE"/>
    <w:rsid w:val="00F472E0"/>
    <w:rsid w:val="00F55AFA"/>
    <w:rsid w:val="00F717AB"/>
    <w:rsid w:val="00F7637C"/>
    <w:rsid w:val="00F86FF4"/>
    <w:rsid w:val="00FA3A7B"/>
    <w:rsid w:val="00FA6976"/>
    <w:rsid w:val="00FB386E"/>
    <w:rsid w:val="00FC5A0E"/>
    <w:rsid w:val="00FD11D0"/>
    <w:rsid w:val="00FD47B8"/>
    <w:rsid w:val="00FD7C6D"/>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9EE6"/>
  <w15:docId w15:val="{69744231-2E66-4B85-B8A1-15DB914C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интервала Знак"/>
    <w:link w:val="af2"/>
    <w:locked/>
    <w:rsid w:val="002D6149"/>
    <w:rPr>
      <w:rFonts w:cs="Times New Roman"/>
    </w:rPr>
  </w:style>
  <w:style w:type="character" w:customStyle="1" w:styleId="a6">
    <w:name w:val="Абзац списка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xfmc1">
    <w:name w:val="xfmc1"/>
    <w:basedOn w:val="a"/>
    <w:rsid w:val="006376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2">
    <w:name w:val="xfmc2"/>
    <w:basedOn w:val="a"/>
    <w:rsid w:val="006376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63765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f4">
    <w:name w:val="header"/>
    <w:basedOn w:val="a"/>
    <w:link w:val="af5"/>
    <w:uiPriority w:val="99"/>
    <w:unhideWhenUsed/>
    <w:rsid w:val="009C2E3E"/>
    <w:pPr>
      <w:tabs>
        <w:tab w:val="center" w:pos="4844"/>
        <w:tab w:val="right" w:pos="9689"/>
      </w:tabs>
      <w:spacing w:after="0" w:line="240" w:lineRule="auto"/>
    </w:pPr>
  </w:style>
  <w:style w:type="character" w:customStyle="1" w:styleId="af5">
    <w:name w:val="Верхний колонтитул Знак"/>
    <w:basedOn w:val="a0"/>
    <w:link w:val="af4"/>
    <w:uiPriority w:val="99"/>
    <w:rsid w:val="009C2E3E"/>
  </w:style>
  <w:style w:type="paragraph" w:styleId="af6">
    <w:name w:val="footer"/>
    <w:basedOn w:val="a"/>
    <w:link w:val="af7"/>
    <w:uiPriority w:val="99"/>
    <w:unhideWhenUsed/>
    <w:rsid w:val="009C2E3E"/>
    <w:pPr>
      <w:tabs>
        <w:tab w:val="center" w:pos="4844"/>
        <w:tab w:val="right" w:pos="9689"/>
      </w:tabs>
      <w:spacing w:after="0" w:line="240" w:lineRule="auto"/>
    </w:pPr>
  </w:style>
  <w:style w:type="character" w:customStyle="1" w:styleId="af7">
    <w:name w:val="Нижний колонтитул Знак"/>
    <w:basedOn w:val="a0"/>
    <w:link w:val="af6"/>
    <w:uiPriority w:val="99"/>
    <w:rsid w:val="009C2E3E"/>
  </w:style>
  <w:style w:type="paragraph" w:styleId="af8">
    <w:name w:val="Body Text"/>
    <w:basedOn w:val="a"/>
    <w:link w:val="af9"/>
    <w:uiPriority w:val="99"/>
    <w:semiHidden/>
    <w:unhideWhenUsed/>
    <w:rsid w:val="0079484C"/>
    <w:pPr>
      <w:spacing w:after="120"/>
    </w:pPr>
  </w:style>
  <w:style w:type="character" w:customStyle="1" w:styleId="af9">
    <w:name w:val="Основной текст Знак"/>
    <w:basedOn w:val="a0"/>
    <w:link w:val="af8"/>
    <w:uiPriority w:val="99"/>
    <w:semiHidden/>
    <w:rsid w:val="0079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010">
      <w:bodyDiv w:val="1"/>
      <w:marLeft w:val="0"/>
      <w:marRight w:val="0"/>
      <w:marTop w:val="0"/>
      <w:marBottom w:val="0"/>
      <w:divBdr>
        <w:top w:val="none" w:sz="0" w:space="0" w:color="auto"/>
        <w:left w:val="none" w:sz="0" w:space="0" w:color="auto"/>
        <w:bottom w:val="none" w:sz="0" w:space="0" w:color="auto"/>
        <w:right w:val="none" w:sz="0" w:space="0" w:color="auto"/>
      </w:divBdr>
      <w:divsChild>
        <w:div w:id="1450008835">
          <w:marLeft w:val="0"/>
          <w:marRight w:val="0"/>
          <w:marTop w:val="0"/>
          <w:marBottom w:val="0"/>
          <w:divBdr>
            <w:top w:val="none" w:sz="0" w:space="0" w:color="auto"/>
            <w:left w:val="none" w:sz="0" w:space="0" w:color="auto"/>
            <w:bottom w:val="none" w:sz="0" w:space="0" w:color="auto"/>
            <w:right w:val="none" w:sz="0" w:space="0" w:color="auto"/>
          </w:divBdr>
          <w:divsChild>
            <w:div w:id="1056245359">
              <w:marLeft w:val="0"/>
              <w:marRight w:val="0"/>
              <w:marTop w:val="0"/>
              <w:marBottom w:val="0"/>
              <w:divBdr>
                <w:top w:val="none" w:sz="0" w:space="0" w:color="auto"/>
                <w:left w:val="none" w:sz="0" w:space="0" w:color="auto"/>
                <w:bottom w:val="none" w:sz="0" w:space="0" w:color="auto"/>
                <w:right w:val="none" w:sz="0" w:space="0" w:color="auto"/>
              </w:divBdr>
              <w:divsChild>
                <w:div w:id="1832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273">
      <w:bodyDiv w:val="1"/>
      <w:marLeft w:val="0"/>
      <w:marRight w:val="0"/>
      <w:marTop w:val="0"/>
      <w:marBottom w:val="0"/>
      <w:divBdr>
        <w:top w:val="none" w:sz="0" w:space="0" w:color="auto"/>
        <w:left w:val="none" w:sz="0" w:space="0" w:color="auto"/>
        <w:bottom w:val="none" w:sz="0" w:space="0" w:color="auto"/>
        <w:right w:val="none" w:sz="0" w:space="0" w:color="auto"/>
      </w:divBdr>
    </w:div>
    <w:div w:id="821700714">
      <w:bodyDiv w:val="1"/>
      <w:marLeft w:val="0"/>
      <w:marRight w:val="0"/>
      <w:marTop w:val="0"/>
      <w:marBottom w:val="0"/>
      <w:divBdr>
        <w:top w:val="none" w:sz="0" w:space="0" w:color="auto"/>
        <w:left w:val="none" w:sz="0" w:space="0" w:color="auto"/>
        <w:bottom w:val="none" w:sz="0" w:space="0" w:color="auto"/>
        <w:right w:val="none" w:sz="0" w:space="0" w:color="auto"/>
      </w:divBdr>
      <w:divsChild>
        <w:div w:id="1799686407">
          <w:marLeft w:val="0"/>
          <w:marRight w:val="0"/>
          <w:marTop w:val="0"/>
          <w:marBottom w:val="0"/>
          <w:divBdr>
            <w:top w:val="none" w:sz="0" w:space="0" w:color="auto"/>
            <w:left w:val="none" w:sz="0" w:space="0" w:color="auto"/>
            <w:bottom w:val="none" w:sz="0" w:space="0" w:color="auto"/>
            <w:right w:val="none" w:sz="0" w:space="0" w:color="auto"/>
          </w:divBdr>
          <w:divsChild>
            <w:div w:id="848254244">
              <w:marLeft w:val="0"/>
              <w:marRight w:val="0"/>
              <w:marTop w:val="0"/>
              <w:marBottom w:val="0"/>
              <w:divBdr>
                <w:top w:val="none" w:sz="0" w:space="0" w:color="auto"/>
                <w:left w:val="none" w:sz="0" w:space="0" w:color="auto"/>
                <w:bottom w:val="none" w:sz="0" w:space="0" w:color="auto"/>
                <w:right w:val="none" w:sz="0" w:space="0" w:color="auto"/>
              </w:divBdr>
              <w:divsChild>
                <w:div w:id="465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1430">
      <w:bodyDiv w:val="1"/>
      <w:marLeft w:val="0"/>
      <w:marRight w:val="0"/>
      <w:marTop w:val="0"/>
      <w:marBottom w:val="0"/>
      <w:divBdr>
        <w:top w:val="none" w:sz="0" w:space="0" w:color="auto"/>
        <w:left w:val="none" w:sz="0" w:space="0" w:color="auto"/>
        <w:bottom w:val="none" w:sz="0" w:space="0" w:color="auto"/>
        <w:right w:val="none" w:sz="0" w:space="0" w:color="auto"/>
      </w:divBdr>
    </w:div>
    <w:div w:id="1403485613">
      <w:bodyDiv w:val="1"/>
      <w:marLeft w:val="0"/>
      <w:marRight w:val="0"/>
      <w:marTop w:val="0"/>
      <w:marBottom w:val="0"/>
      <w:divBdr>
        <w:top w:val="none" w:sz="0" w:space="0" w:color="auto"/>
        <w:left w:val="none" w:sz="0" w:space="0" w:color="auto"/>
        <w:bottom w:val="none" w:sz="0" w:space="0" w:color="auto"/>
        <w:right w:val="none" w:sz="0" w:space="0" w:color="auto"/>
      </w:divBdr>
    </w:div>
    <w:div w:id="1478840384">
      <w:bodyDiv w:val="1"/>
      <w:marLeft w:val="0"/>
      <w:marRight w:val="0"/>
      <w:marTop w:val="0"/>
      <w:marBottom w:val="0"/>
      <w:divBdr>
        <w:top w:val="none" w:sz="0" w:space="0" w:color="auto"/>
        <w:left w:val="none" w:sz="0" w:space="0" w:color="auto"/>
        <w:bottom w:val="none" w:sz="0" w:space="0" w:color="auto"/>
        <w:right w:val="none" w:sz="0" w:space="0" w:color="auto"/>
      </w:divBdr>
    </w:div>
    <w:div w:id="1493527060">
      <w:bodyDiv w:val="1"/>
      <w:marLeft w:val="0"/>
      <w:marRight w:val="0"/>
      <w:marTop w:val="0"/>
      <w:marBottom w:val="0"/>
      <w:divBdr>
        <w:top w:val="none" w:sz="0" w:space="0" w:color="auto"/>
        <w:left w:val="none" w:sz="0" w:space="0" w:color="auto"/>
        <w:bottom w:val="none" w:sz="0" w:space="0" w:color="auto"/>
        <w:right w:val="none" w:sz="0" w:space="0" w:color="auto"/>
      </w:divBdr>
    </w:div>
    <w:div w:id="1658460650">
      <w:bodyDiv w:val="1"/>
      <w:marLeft w:val="0"/>
      <w:marRight w:val="0"/>
      <w:marTop w:val="0"/>
      <w:marBottom w:val="0"/>
      <w:divBdr>
        <w:top w:val="none" w:sz="0" w:space="0" w:color="auto"/>
        <w:left w:val="none" w:sz="0" w:space="0" w:color="auto"/>
        <w:bottom w:val="none" w:sz="0" w:space="0" w:color="auto"/>
        <w:right w:val="none" w:sz="0" w:space="0" w:color="auto"/>
      </w:divBdr>
    </w:div>
    <w:div w:id="1682462888">
      <w:bodyDiv w:val="1"/>
      <w:marLeft w:val="0"/>
      <w:marRight w:val="0"/>
      <w:marTop w:val="0"/>
      <w:marBottom w:val="0"/>
      <w:divBdr>
        <w:top w:val="none" w:sz="0" w:space="0" w:color="auto"/>
        <w:left w:val="none" w:sz="0" w:space="0" w:color="auto"/>
        <w:bottom w:val="none" w:sz="0" w:space="0" w:color="auto"/>
        <w:right w:val="none" w:sz="0" w:space="0" w:color="auto"/>
      </w:divBdr>
      <w:divsChild>
        <w:div w:id="1045178599">
          <w:marLeft w:val="0"/>
          <w:marRight w:val="0"/>
          <w:marTop w:val="0"/>
          <w:marBottom w:val="0"/>
          <w:divBdr>
            <w:top w:val="none" w:sz="0" w:space="0" w:color="auto"/>
            <w:left w:val="none" w:sz="0" w:space="0" w:color="auto"/>
            <w:bottom w:val="none" w:sz="0" w:space="0" w:color="auto"/>
            <w:right w:val="none" w:sz="0" w:space="0" w:color="auto"/>
          </w:divBdr>
          <w:divsChild>
            <w:div w:id="223758166">
              <w:marLeft w:val="0"/>
              <w:marRight w:val="0"/>
              <w:marTop w:val="0"/>
              <w:marBottom w:val="0"/>
              <w:divBdr>
                <w:top w:val="none" w:sz="0" w:space="0" w:color="auto"/>
                <w:left w:val="none" w:sz="0" w:space="0" w:color="auto"/>
                <w:bottom w:val="none" w:sz="0" w:space="0" w:color="auto"/>
                <w:right w:val="none" w:sz="0" w:space="0" w:color="auto"/>
              </w:divBdr>
              <w:divsChild>
                <w:div w:id="15871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ulchyncpmsd@ukr.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4D0594-4A3B-4DB4-952A-58706B07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10663</Words>
  <Characters>60782</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cp:revision>
  <cp:lastPrinted>2024-02-01T07:58:00Z</cp:lastPrinted>
  <dcterms:created xsi:type="dcterms:W3CDTF">2024-03-01T11:51:00Z</dcterms:created>
  <dcterms:modified xsi:type="dcterms:W3CDTF">2024-03-04T07:26:00Z</dcterms:modified>
</cp:coreProperties>
</file>